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257E1E0" w:rsidP="712347A3" w:rsidRDefault="6257E1E0" w14:paraId="1D6A7EB1" w14:textId="1A4ABB66">
      <w:pPr>
        <w:pStyle w:val="Heading2"/>
        <w:rPr>
          <w:rFonts w:ascii="Calibri Light" w:hAnsi="Calibri Light" w:eastAsia="Calibri Light" w:cs="Calibri Light" w:asciiTheme="majorAscii" w:hAnsiTheme="majorAscii" w:eastAsiaTheme="majorAscii" w:cstheme="majorAscii"/>
          <w:b w:val="0"/>
          <w:bCs w:val="0"/>
          <w:i w:val="0"/>
          <w:iCs w:val="0"/>
          <w:noProof w:val="0"/>
          <w:color w:val="003D8D"/>
          <w:sz w:val="28"/>
          <w:szCs w:val="28"/>
          <w:lang w:val="de-DE"/>
        </w:rPr>
      </w:pPr>
      <w:r w:rsidRPr="712347A3" w:rsidR="6257E1E0">
        <w:rPr>
          <w:rFonts w:ascii="Calibri Light" w:hAnsi="Calibri Light" w:eastAsia="Calibri Light" w:cs="Calibri Light" w:asciiTheme="majorAscii" w:hAnsiTheme="majorAscii" w:eastAsiaTheme="majorAscii" w:cstheme="majorAscii"/>
          <w:b w:val="0"/>
          <w:bCs w:val="0"/>
          <w:i w:val="0"/>
          <w:iCs w:val="0"/>
          <w:noProof w:val="0"/>
          <w:color w:val="003D8D"/>
          <w:sz w:val="28"/>
          <w:szCs w:val="28"/>
          <w:lang w:val="de-DE"/>
        </w:rPr>
        <w:t>Was ist das Wasserfallmodell?</w:t>
      </w:r>
    </w:p>
    <w:p w:rsidR="6257E1E0" w:rsidP="712347A3" w:rsidRDefault="6257E1E0" w14:paraId="25FAF79A" w14:textId="68CD2A9E">
      <w:pPr>
        <w:rPr>
          <w:rFonts w:ascii="Calibri" w:hAnsi="Calibri" w:eastAsia="Calibri" w:cs="Calibri"/>
          <w:b w:val="0"/>
          <w:bCs w:val="0"/>
          <w:i w:val="0"/>
          <w:iCs w:val="0"/>
          <w:noProof w:val="0"/>
          <w:color w:val="3C3C3C"/>
          <w:sz w:val="22"/>
          <w:szCs w:val="22"/>
          <w:lang w:val="de-DE"/>
        </w:rPr>
      </w:pPr>
      <w:r w:rsidRPr="712347A3" w:rsidR="6257E1E0">
        <w:rPr>
          <w:rFonts w:ascii="Calibri" w:hAnsi="Calibri" w:eastAsia="Calibri" w:cs="Calibri"/>
          <w:b w:val="0"/>
          <w:bCs w:val="0"/>
          <w:i w:val="0"/>
          <w:iCs w:val="0"/>
          <w:noProof w:val="0"/>
          <w:color w:val="3C3C3C"/>
          <w:sz w:val="22"/>
          <w:szCs w:val="22"/>
          <w:lang w:val="de-DE"/>
        </w:rPr>
        <w:t xml:space="preserve">Das Wasserfallmodell (englisch: </w:t>
      </w:r>
      <w:proofErr w:type="spellStart"/>
      <w:r w:rsidRPr="712347A3" w:rsidR="6257E1E0">
        <w:rPr>
          <w:rFonts w:ascii="Calibri" w:hAnsi="Calibri" w:eastAsia="Calibri" w:cs="Calibri"/>
          <w:b w:val="0"/>
          <w:bCs w:val="0"/>
          <w:i w:val="1"/>
          <w:iCs w:val="1"/>
          <w:noProof w:val="0"/>
          <w:color w:val="3C3C3C"/>
          <w:sz w:val="22"/>
          <w:szCs w:val="22"/>
          <w:lang w:val="de-DE"/>
        </w:rPr>
        <w:t>waterfall</w:t>
      </w:r>
      <w:proofErr w:type="spellEnd"/>
      <w:r w:rsidRPr="712347A3" w:rsidR="6257E1E0">
        <w:rPr>
          <w:rFonts w:ascii="Calibri" w:hAnsi="Calibri" w:eastAsia="Calibri" w:cs="Calibri"/>
          <w:b w:val="0"/>
          <w:bCs w:val="0"/>
          <w:i w:val="1"/>
          <w:iCs w:val="1"/>
          <w:noProof w:val="0"/>
          <w:color w:val="3C3C3C"/>
          <w:sz w:val="22"/>
          <w:szCs w:val="22"/>
          <w:lang w:val="de-DE"/>
        </w:rPr>
        <w:t xml:space="preserve"> </w:t>
      </w:r>
      <w:proofErr w:type="spellStart"/>
      <w:r w:rsidRPr="712347A3" w:rsidR="6257E1E0">
        <w:rPr>
          <w:rFonts w:ascii="Calibri" w:hAnsi="Calibri" w:eastAsia="Calibri" w:cs="Calibri"/>
          <w:b w:val="0"/>
          <w:bCs w:val="0"/>
          <w:i w:val="1"/>
          <w:iCs w:val="1"/>
          <w:noProof w:val="0"/>
          <w:color w:val="3C3C3C"/>
          <w:sz w:val="22"/>
          <w:szCs w:val="22"/>
          <w:lang w:val="de-DE"/>
        </w:rPr>
        <w:t>model</w:t>
      </w:r>
      <w:proofErr w:type="spellEnd"/>
      <w:r w:rsidRPr="712347A3" w:rsidR="6257E1E0">
        <w:rPr>
          <w:rFonts w:ascii="Calibri" w:hAnsi="Calibri" w:eastAsia="Calibri" w:cs="Calibri"/>
          <w:b w:val="0"/>
          <w:bCs w:val="0"/>
          <w:i w:val="0"/>
          <w:iCs w:val="0"/>
          <w:noProof w:val="0"/>
          <w:color w:val="3C3C3C"/>
          <w:sz w:val="22"/>
          <w:szCs w:val="22"/>
          <w:lang w:val="de-DE"/>
        </w:rPr>
        <w:t xml:space="preserve">) ist ein </w:t>
      </w:r>
      <w:r w:rsidRPr="712347A3" w:rsidR="6257E1E0">
        <w:rPr>
          <w:rFonts w:ascii="Calibri" w:hAnsi="Calibri" w:eastAsia="Calibri" w:cs="Calibri"/>
          <w:b w:val="1"/>
          <w:bCs w:val="1"/>
          <w:i w:val="0"/>
          <w:iCs w:val="0"/>
          <w:noProof w:val="0"/>
          <w:color w:val="3C3C3C"/>
          <w:sz w:val="22"/>
          <w:szCs w:val="22"/>
          <w:lang w:val="de-DE"/>
        </w:rPr>
        <w:t>lineares Vorgehensmodell</w:t>
      </w:r>
      <w:r w:rsidRPr="712347A3" w:rsidR="6257E1E0">
        <w:rPr>
          <w:rFonts w:ascii="Calibri" w:hAnsi="Calibri" w:eastAsia="Calibri" w:cs="Calibri"/>
          <w:b w:val="0"/>
          <w:bCs w:val="0"/>
          <w:i w:val="0"/>
          <w:iCs w:val="0"/>
          <w:noProof w:val="0"/>
          <w:color w:val="3C3C3C"/>
          <w:sz w:val="22"/>
          <w:szCs w:val="22"/>
          <w:lang w:val="de-DE"/>
        </w:rPr>
        <w:t>, das Entwicklungsprozesse in aufeinanderfolgende Projektphasen unterteilt. Im Gegensatz zu iterativen Modellen wird jede Phase nur einmal durchlaufen. Die Ergebnisse einer jeden Vorgängerphase gehen als Vorannahmen in die Folgephase ein. Zur Anwendung kommt das Wasserfallmodell insbesondere in der Software-Entwicklung.</w:t>
      </w:r>
    </w:p>
    <w:p w:rsidR="712347A3" w:rsidP="712347A3" w:rsidRDefault="712347A3" w14:paraId="798590DA" w14:textId="71C0D92A">
      <w:pPr>
        <w:pStyle w:val="Normal"/>
        <w:rPr>
          <w:rFonts w:ascii="Calibri" w:hAnsi="Calibri" w:eastAsia="Calibri" w:cs="Calibri"/>
          <w:b w:val="0"/>
          <w:bCs w:val="0"/>
          <w:i w:val="0"/>
          <w:iCs w:val="0"/>
          <w:noProof w:val="0"/>
          <w:color w:val="3C3C3C"/>
          <w:sz w:val="22"/>
          <w:szCs w:val="22"/>
          <w:lang w:val="de-DE"/>
        </w:rPr>
      </w:pPr>
    </w:p>
    <w:p w:rsidR="62651189" w:rsidRDefault="62651189" w14:paraId="6FFC138C" w14:textId="245E09C9">
      <w:r w:rsidRPr="712347A3" w:rsidR="62651189">
        <w:rPr>
          <w:rFonts w:ascii="Calibri" w:hAnsi="Calibri" w:eastAsia="Calibri" w:cs="Calibri"/>
          <w:b w:val="0"/>
          <w:bCs w:val="0"/>
          <w:i w:val="0"/>
          <w:iCs w:val="0"/>
          <w:noProof w:val="0"/>
          <w:color w:val="3C3C3C"/>
          <w:sz w:val="21"/>
          <w:szCs w:val="21"/>
          <w:lang w:val="de-DE"/>
        </w:rPr>
        <w:t xml:space="preserve">In der Praxis kommen </w:t>
      </w:r>
      <w:r w:rsidRPr="712347A3" w:rsidR="62651189">
        <w:rPr>
          <w:rFonts w:ascii="Calibri" w:hAnsi="Calibri" w:eastAsia="Calibri" w:cs="Calibri"/>
          <w:b w:val="1"/>
          <w:bCs w:val="1"/>
          <w:i w:val="0"/>
          <w:iCs w:val="0"/>
          <w:noProof w:val="0"/>
          <w:color w:val="3C3C3C"/>
          <w:sz w:val="21"/>
          <w:szCs w:val="21"/>
          <w:lang w:val="de-DE"/>
        </w:rPr>
        <w:t>verschiedene Versionen des Wasserfallmodells</w:t>
      </w:r>
      <w:r w:rsidRPr="712347A3" w:rsidR="62651189">
        <w:rPr>
          <w:rFonts w:ascii="Calibri" w:hAnsi="Calibri" w:eastAsia="Calibri" w:cs="Calibri"/>
          <w:b w:val="0"/>
          <w:bCs w:val="0"/>
          <w:i w:val="0"/>
          <w:iCs w:val="0"/>
          <w:noProof w:val="0"/>
          <w:color w:val="3C3C3C"/>
          <w:sz w:val="21"/>
          <w:szCs w:val="21"/>
          <w:lang w:val="de-DE"/>
        </w:rPr>
        <w:t xml:space="preserve"> zum Einsatz. Gängig sind Modelle, die Entwicklungsprozesse in fünf Phasen unterteilen. Die von Royce definierten Phasen 1, 2 und 3 werden mitunter als Anforderungsanalyse in einer Projektphase zusammengefasst.</w:t>
      </w:r>
    </w:p>
    <w:p w:rsidR="62651189" w:rsidP="712347A3" w:rsidRDefault="62651189" w14:paraId="6010F3EB" w14:textId="3625D8DB">
      <w:pPr>
        <w:pStyle w:val="ListParagraph"/>
        <w:numPr>
          <w:ilvl w:val="0"/>
          <w:numId w:val="1"/>
        </w:numPr>
        <w:rPr>
          <w:rFonts w:ascii="Calibri" w:hAnsi="Calibri" w:eastAsia="Calibri" w:cs="Calibri" w:asciiTheme="minorAscii" w:hAnsiTheme="minorAscii" w:eastAsiaTheme="minorAscii" w:cstheme="minorAscii"/>
          <w:b w:val="1"/>
          <w:bCs w:val="1"/>
          <w:i w:val="0"/>
          <w:iCs w:val="0"/>
          <w:color w:val="3C3C3C"/>
          <w:sz w:val="21"/>
          <w:szCs w:val="21"/>
        </w:rPr>
      </w:pPr>
      <w:r w:rsidRPr="712347A3" w:rsidR="62651189">
        <w:rPr>
          <w:rFonts w:ascii="Calibri" w:hAnsi="Calibri" w:eastAsia="Calibri" w:cs="Calibri"/>
          <w:b w:val="1"/>
          <w:bCs w:val="1"/>
          <w:i w:val="0"/>
          <w:iCs w:val="0"/>
          <w:noProof w:val="0"/>
          <w:color w:val="3C3C3C"/>
          <w:sz w:val="21"/>
          <w:szCs w:val="21"/>
          <w:lang w:val="de-DE"/>
        </w:rPr>
        <w:t>Analyse:</w:t>
      </w:r>
      <w:r w:rsidRPr="712347A3" w:rsidR="62651189">
        <w:rPr>
          <w:rFonts w:ascii="Calibri" w:hAnsi="Calibri" w:eastAsia="Calibri" w:cs="Calibri"/>
          <w:b w:val="0"/>
          <w:bCs w:val="0"/>
          <w:i w:val="0"/>
          <w:iCs w:val="0"/>
          <w:noProof w:val="0"/>
          <w:color w:val="3C3C3C"/>
          <w:sz w:val="21"/>
          <w:szCs w:val="21"/>
          <w:lang w:val="de-DE"/>
        </w:rPr>
        <w:t xml:space="preserve"> Planung, Anforderungsanalyse und -spezifikation</w:t>
      </w:r>
    </w:p>
    <w:p w:rsidR="62651189" w:rsidP="712347A3" w:rsidRDefault="62651189" w14:paraId="2BF5D205" w14:textId="6904EE6C">
      <w:pPr>
        <w:pStyle w:val="ListParagraph"/>
        <w:numPr>
          <w:ilvl w:val="0"/>
          <w:numId w:val="1"/>
        </w:numPr>
        <w:rPr>
          <w:rFonts w:ascii="Calibri" w:hAnsi="Calibri" w:eastAsia="Calibri" w:cs="Calibri" w:asciiTheme="minorAscii" w:hAnsiTheme="minorAscii" w:eastAsiaTheme="minorAscii" w:cstheme="minorAscii"/>
          <w:b w:val="1"/>
          <w:bCs w:val="1"/>
          <w:i w:val="0"/>
          <w:iCs w:val="0"/>
          <w:color w:val="3C3C3C"/>
          <w:sz w:val="21"/>
          <w:szCs w:val="21"/>
        </w:rPr>
      </w:pPr>
      <w:r w:rsidRPr="712347A3" w:rsidR="62651189">
        <w:rPr>
          <w:rFonts w:ascii="Calibri" w:hAnsi="Calibri" w:eastAsia="Calibri" w:cs="Calibri"/>
          <w:b w:val="1"/>
          <w:bCs w:val="1"/>
          <w:i w:val="0"/>
          <w:iCs w:val="0"/>
          <w:noProof w:val="0"/>
          <w:color w:val="3C3C3C"/>
          <w:sz w:val="21"/>
          <w:szCs w:val="21"/>
          <w:lang w:val="de-DE"/>
        </w:rPr>
        <w:t>Design:</w:t>
      </w:r>
      <w:r w:rsidRPr="712347A3" w:rsidR="62651189">
        <w:rPr>
          <w:rFonts w:ascii="Calibri" w:hAnsi="Calibri" w:eastAsia="Calibri" w:cs="Calibri"/>
          <w:b w:val="0"/>
          <w:bCs w:val="0"/>
          <w:i w:val="0"/>
          <w:iCs w:val="0"/>
          <w:noProof w:val="0"/>
          <w:color w:val="3C3C3C"/>
          <w:sz w:val="21"/>
          <w:szCs w:val="21"/>
          <w:lang w:val="de-DE"/>
        </w:rPr>
        <w:t xml:space="preserve"> Systemdesign und -spezifikation</w:t>
      </w:r>
    </w:p>
    <w:p w:rsidR="62651189" w:rsidP="712347A3" w:rsidRDefault="62651189" w14:paraId="6ECFB946" w14:textId="760CA941">
      <w:pPr>
        <w:pStyle w:val="ListParagraph"/>
        <w:numPr>
          <w:ilvl w:val="0"/>
          <w:numId w:val="1"/>
        </w:numPr>
        <w:rPr>
          <w:rFonts w:ascii="Calibri" w:hAnsi="Calibri" w:eastAsia="Calibri" w:cs="Calibri" w:asciiTheme="minorAscii" w:hAnsiTheme="minorAscii" w:eastAsiaTheme="minorAscii" w:cstheme="minorAscii"/>
          <w:b w:val="1"/>
          <w:bCs w:val="1"/>
          <w:i w:val="0"/>
          <w:iCs w:val="0"/>
          <w:color w:val="3C3C3C"/>
          <w:sz w:val="21"/>
          <w:szCs w:val="21"/>
        </w:rPr>
      </w:pPr>
      <w:r w:rsidRPr="712347A3" w:rsidR="62651189">
        <w:rPr>
          <w:rFonts w:ascii="Calibri" w:hAnsi="Calibri" w:eastAsia="Calibri" w:cs="Calibri"/>
          <w:b w:val="1"/>
          <w:bCs w:val="1"/>
          <w:i w:val="0"/>
          <w:iCs w:val="0"/>
          <w:noProof w:val="0"/>
          <w:color w:val="3C3C3C"/>
          <w:sz w:val="21"/>
          <w:szCs w:val="21"/>
          <w:lang w:val="de-DE"/>
        </w:rPr>
        <w:t>Implementierung:</w:t>
      </w:r>
      <w:r w:rsidRPr="712347A3" w:rsidR="62651189">
        <w:rPr>
          <w:rFonts w:ascii="Calibri" w:hAnsi="Calibri" w:eastAsia="Calibri" w:cs="Calibri"/>
          <w:b w:val="0"/>
          <w:bCs w:val="0"/>
          <w:i w:val="0"/>
          <w:iCs w:val="0"/>
          <w:noProof w:val="0"/>
          <w:color w:val="3C3C3C"/>
          <w:sz w:val="21"/>
          <w:szCs w:val="21"/>
          <w:lang w:val="de-DE"/>
        </w:rPr>
        <w:t xml:space="preserve"> Programmierung und Modultests</w:t>
      </w:r>
    </w:p>
    <w:p w:rsidR="62651189" w:rsidP="712347A3" w:rsidRDefault="62651189" w14:paraId="39257E7D" w14:textId="2B1DBC2A">
      <w:pPr>
        <w:pStyle w:val="ListParagraph"/>
        <w:numPr>
          <w:ilvl w:val="0"/>
          <w:numId w:val="1"/>
        </w:numPr>
        <w:rPr>
          <w:rFonts w:ascii="Calibri" w:hAnsi="Calibri" w:eastAsia="Calibri" w:cs="Calibri" w:asciiTheme="minorAscii" w:hAnsiTheme="minorAscii" w:eastAsiaTheme="minorAscii" w:cstheme="minorAscii"/>
          <w:b w:val="1"/>
          <w:bCs w:val="1"/>
          <w:i w:val="0"/>
          <w:iCs w:val="0"/>
          <w:color w:val="3C3C3C"/>
          <w:sz w:val="21"/>
          <w:szCs w:val="21"/>
        </w:rPr>
      </w:pPr>
      <w:r w:rsidRPr="712347A3" w:rsidR="62651189">
        <w:rPr>
          <w:rFonts w:ascii="Calibri" w:hAnsi="Calibri" w:eastAsia="Calibri" w:cs="Calibri"/>
          <w:b w:val="1"/>
          <w:bCs w:val="1"/>
          <w:i w:val="0"/>
          <w:iCs w:val="0"/>
          <w:noProof w:val="0"/>
          <w:color w:val="3C3C3C"/>
          <w:sz w:val="21"/>
          <w:szCs w:val="21"/>
          <w:lang w:val="de-DE"/>
        </w:rPr>
        <w:t>Test:</w:t>
      </w:r>
      <w:r w:rsidRPr="712347A3" w:rsidR="62651189">
        <w:rPr>
          <w:rFonts w:ascii="Calibri" w:hAnsi="Calibri" w:eastAsia="Calibri" w:cs="Calibri"/>
          <w:b w:val="0"/>
          <w:bCs w:val="0"/>
          <w:i w:val="0"/>
          <w:iCs w:val="0"/>
          <w:noProof w:val="0"/>
          <w:color w:val="3C3C3C"/>
          <w:sz w:val="21"/>
          <w:szCs w:val="21"/>
          <w:lang w:val="de-DE"/>
        </w:rPr>
        <w:t xml:space="preserve"> Systemintegration, System- und Integrationstests</w:t>
      </w:r>
    </w:p>
    <w:p w:rsidR="62651189" w:rsidP="712347A3" w:rsidRDefault="62651189" w14:paraId="3EC6A80C" w14:textId="6897081B">
      <w:pPr>
        <w:pStyle w:val="ListParagraph"/>
        <w:numPr>
          <w:ilvl w:val="0"/>
          <w:numId w:val="1"/>
        </w:numPr>
        <w:rPr>
          <w:rFonts w:ascii="Calibri" w:hAnsi="Calibri" w:eastAsia="Calibri" w:cs="Calibri" w:asciiTheme="minorAscii" w:hAnsiTheme="minorAscii" w:eastAsiaTheme="minorAscii" w:cstheme="minorAscii"/>
          <w:b w:val="1"/>
          <w:bCs w:val="1"/>
          <w:i w:val="0"/>
          <w:iCs w:val="0"/>
          <w:color w:val="3C3C3C"/>
          <w:sz w:val="21"/>
          <w:szCs w:val="21"/>
        </w:rPr>
      </w:pPr>
      <w:r w:rsidRPr="712347A3" w:rsidR="62651189">
        <w:rPr>
          <w:rFonts w:ascii="Calibri" w:hAnsi="Calibri" w:eastAsia="Calibri" w:cs="Calibri"/>
          <w:b w:val="1"/>
          <w:bCs w:val="1"/>
          <w:i w:val="0"/>
          <w:iCs w:val="0"/>
          <w:noProof w:val="0"/>
          <w:color w:val="3C3C3C"/>
          <w:sz w:val="21"/>
          <w:szCs w:val="21"/>
          <w:lang w:val="de-DE"/>
        </w:rPr>
        <w:t>Betrieb</w:t>
      </w:r>
      <w:r w:rsidRPr="712347A3" w:rsidR="33269ED0">
        <w:rPr>
          <w:rFonts w:ascii="Calibri" w:hAnsi="Calibri" w:eastAsia="Calibri" w:cs="Calibri"/>
          <w:b w:val="1"/>
          <w:bCs w:val="1"/>
          <w:i w:val="0"/>
          <w:iCs w:val="0"/>
          <w:noProof w:val="0"/>
          <w:color w:val="3C3C3C"/>
          <w:sz w:val="21"/>
          <w:szCs w:val="21"/>
          <w:lang w:val="de-DE"/>
        </w:rPr>
        <w:t xml:space="preserve"> bzw. Abnahme</w:t>
      </w:r>
      <w:r w:rsidRPr="712347A3" w:rsidR="62651189">
        <w:rPr>
          <w:rFonts w:ascii="Calibri" w:hAnsi="Calibri" w:eastAsia="Calibri" w:cs="Calibri"/>
          <w:b w:val="1"/>
          <w:bCs w:val="1"/>
          <w:i w:val="0"/>
          <w:iCs w:val="0"/>
          <w:noProof w:val="0"/>
          <w:color w:val="3C3C3C"/>
          <w:sz w:val="21"/>
          <w:szCs w:val="21"/>
          <w:lang w:val="de-DE"/>
        </w:rPr>
        <w:t>:</w:t>
      </w:r>
      <w:r w:rsidRPr="712347A3" w:rsidR="62651189">
        <w:rPr>
          <w:rFonts w:ascii="Calibri" w:hAnsi="Calibri" w:eastAsia="Calibri" w:cs="Calibri"/>
          <w:b w:val="0"/>
          <w:bCs w:val="0"/>
          <w:i w:val="0"/>
          <w:iCs w:val="0"/>
          <w:noProof w:val="0"/>
          <w:color w:val="3C3C3C"/>
          <w:sz w:val="21"/>
          <w:szCs w:val="21"/>
          <w:lang w:val="de-DE"/>
        </w:rPr>
        <w:t xml:space="preserve"> Auslieferung, Wartung, Verbesserung</w:t>
      </w:r>
    </w:p>
    <w:p w:rsidR="62651189" w:rsidRDefault="62651189" w14:paraId="4123507B" w14:textId="70DDD9F1">
      <w:r w:rsidRPr="712347A3" w:rsidR="62651189">
        <w:rPr>
          <w:rFonts w:ascii="Calibri" w:hAnsi="Calibri" w:eastAsia="Calibri" w:cs="Calibri"/>
          <w:b w:val="0"/>
          <w:bCs w:val="0"/>
          <w:i w:val="0"/>
          <w:iCs w:val="0"/>
          <w:noProof w:val="0"/>
          <w:color w:val="3C3C3C"/>
          <w:sz w:val="21"/>
          <w:szCs w:val="21"/>
          <w:lang w:val="de-DE"/>
        </w:rPr>
        <w:t>Die folgende Abbildung veranschaulicht, warum das lineare Vorgehensmodell als „Wasserfallmodell“ bezeichnet wird.</w:t>
      </w:r>
    </w:p>
    <w:p w:rsidR="712347A3" w:rsidP="712347A3" w:rsidRDefault="712347A3" w14:paraId="4F9C6C9B" w14:textId="720FCA6C">
      <w:pPr>
        <w:pStyle w:val="Normal"/>
        <w:rPr>
          <w:rFonts w:ascii="Calibri" w:hAnsi="Calibri" w:eastAsia="Calibri" w:cs="Calibri"/>
          <w:b w:val="0"/>
          <w:bCs w:val="0"/>
          <w:i w:val="0"/>
          <w:iCs w:val="0"/>
          <w:noProof w:val="0"/>
          <w:color w:val="3C3C3C"/>
          <w:sz w:val="21"/>
          <w:szCs w:val="21"/>
          <w:lang w:val="de-DE"/>
        </w:rPr>
      </w:pPr>
    </w:p>
    <w:p w:rsidR="23D57174" w:rsidP="712347A3" w:rsidRDefault="23D57174" w14:paraId="60980E49" w14:textId="23FE182D">
      <w:pPr>
        <w:pStyle w:val="Normal"/>
        <w:rPr>
          <w:rFonts w:ascii="Calibri" w:hAnsi="Calibri" w:eastAsia="Calibri" w:cs="Calibri"/>
          <w:b w:val="0"/>
          <w:bCs w:val="0"/>
          <w:i w:val="0"/>
          <w:iCs w:val="0"/>
          <w:noProof w:val="0"/>
          <w:color w:val="3C3C3C"/>
          <w:sz w:val="21"/>
          <w:szCs w:val="21"/>
          <w:lang w:val="de-DE"/>
        </w:rPr>
      </w:pPr>
      <w:r w:rsidR="23D57174">
        <w:drawing>
          <wp:inline wp14:editId="1605D3B5" wp14:anchorId="10547621">
            <wp:extent cx="5901071" cy="3184119"/>
            <wp:effectExtent l="0" t="0" r="0" b="0"/>
            <wp:docPr id="18862569" name="" title=""/>
            <wp:cNvGraphicFramePr>
              <a:graphicFrameLocks noChangeAspect="1"/>
            </wp:cNvGraphicFramePr>
            <a:graphic>
              <a:graphicData uri="http://schemas.openxmlformats.org/drawingml/2006/picture">
                <pic:pic>
                  <pic:nvPicPr>
                    <pic:cNvPr id="0" name=""/>
                    <pic:cNvPicPr/>
                  </pic:nvPicPr>
                  <pic:blipFill>
                    <a:blip r:embed="Rcc4967f3eccc4ea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01071" cy="3184119"/>
                    </a:xfrm>
                    <a:prstGeom prst="rect">
                      <a:avLst/>
                    </a:prstGeom>
                  </pic:spPr>
                </pic:pic>
              </a:graphicData>
            </a:graphic>
          </wp:inline>
        </w:drawing>
      </w:r>
    </w:p>
    <w:p w:rsidR="712347A3" w:rsidP="712347A3" w:rsidRDefault="712347A3" w14:paraId="24C3343F" w14:textId="4921D1DB">
      <w:pPr>
        <w:pStyle w:val="Normal"/>
        <w:rPr>
          <w:rFonts w:ascii="Calibri" w:hAnsi="Calibri" w:eastAsia="Calibri" w:cs="Calibri"/>
          <w:b w:val="0"/>
          <w:bCs w:val="0"/>
          <w:i w:val="0"/>
          <w:iCs w:val="0"/>
          <w:noProof w:val="0"/>
          <w:color w:val="3C3C3C"/>
          <w:sz w:val="22"/>
          <w:szCs w:val="22"/>
          <w:lang w:val="de-DE"/>
        </w:rPr>
      </w:pPr>
    </w:p>
    <w:p w:rsidR="1605D3B5" w:rsidP="1605D3B5" w:rsidRDefault="1605D3B5" w14:paraId="30A27973" w14:textId="3B3017BB">
      <w:pPr>
        <w:rPr>
          <w:rFonts w:ascii="Calibri" w:hAnsi="Calibri" w:eastAsia="Calibri" w:cs="Calibri"/>
          <w:b w:val="1"/>
          <w:bCs w:val="1"/>
          <w:i w:val="0"/>
          <w:iCs w:val="0"/>
          <w:noProof w:val="0"/>
          <w:color w:val="3C3C3C"/>
          <w:sz w:val="21"/>
          <w:szCs w:val="21"/>
          <w:lang w:val="de-DE"/>
        </w:rPr>
      </w:pPr>
    </w:p>
    <w:p w:rsidR="1605D3B5" w:rsidP="1605D3B5" w:rsidRDefault="1605D3B5" w14:paraId="4F85D617" w14:textId="6DF41AE2">
      <w:pPr>
        <w:rPr>
          <w:rFonts w:ascii="Calibri" w:hAnsi="Calibri" w:eastAsia="Calibri" w:cs="Calibri"/>
          <w:b w:val="1"/>
          <w:bCs w:val="1"/>
          <w:i w:val="0"/>
          <w:iCs w:val="0"/>
          <w:noProof w:val="0"/>
          <w:color w:val="3C3C3C"/>
          <w:sz w:val="21"/>
          <w:szCs w:val="21"/>
          <w:lang w:val="de-DE"/>
        </w:rPr>
      </w:pPr>
    </w:p>
    <w:p w:rsidR="1605D3B5" w:rsidP="1605D3B5" w:rsidRDefault="1605D3B5" w14:paraId="696137DC" w14:textId="50E40746">
      <w:pPr>
        <w:rPr>
          <w:rFonts w:ascii="Calibri" w:hAnsi="Calibri" w:eastAsia="Calibri" w:cs="Calibri"/>
          <w:b w:val="1"/>
          <w:bCs w:val="1"/>
          <w:i w:val="0"/>
          <w:iCs w:val="0"/>
          <w:noProof w:val="0"/>
          <w:color w:val="3C3C3C"/>
          <w:sz w:val="21"/>
          <w:szCs w:val="21"/>
          <w:lang w:val="de-DE"/>
        </w:rPr>
      </w:pPr>
    </w:p>
    <w:p w:rsidR="1605D3B5" w:rsidP="1605D3B5" w:rsidRDefault="1605D3B5" w14:paraId="00F6690D" w14:textId="2EC238A7">
      <w:pPr>
        <w:rPr>
          <w:rFonts w:ascii="Calibri" w:hAnsi="Calibri" w:eastAsia="Calibri" w:cs="Calibri"/>
          <w:b w:val="1"/>
          <w:bCs w:val="1"/>
          <w:i w:val="0"/>
          <w:iCs w:val="0"/>
          <w:noProof w:val="0"/>
          <w:color w:val="3C3C3C"/>
          <w:sz w:val="21"/>
          <w:szCs w:val="21"/>
          <w:lang w:val="de-DE"/>
        </w:rPr>
      </w:pPr>
    </w:p>
    <w:p w:rsidR="41249B2D" w:rsidRDefault="41249B2D" w14:paraId="07C4A849" w14:textId="11AB6FFE">
      <w:r w:rsidRPr="1605D3B5" w:rsidR="41249B2D">
        <w:rPr>
          <w:rFonts w:ascii="Calibri" w:hAnsi="Calibri" w:eastAsia="Calibri" w:cs="Calibri"/>
          <w:b w:val="1"/>
          <w:bCs w:val="1"/>
          <w:i w:val="0"/>
          <w:iCs w:val="0"/>
          <w:noProof w:val="0"/>
          <w:color w:val="3C3C3C"/>
          <w:sz w:val="21"/>
          <w:szCs w:val="21"/>
          <w:lang w:val="de-DE"/>
        </w:rPr>
        <w:t xml:space="preserve">Erweiterungen </w:t>
      </w:r>
      <w:r w:rsidRPr="1605D3B5" w:rsidR="41249B2D">
        <w:rPr>
          <w:rFonts w:ascii="Calibri" w:hAnsi="Calibri" w:eastAsia="Calibri" w:cs="Calibri"/>
          <w:b w:val="0"/>
          <w:bCs w:val="0"/>
          <w:i w:val="0"/>
          <w:iCs w:val="0"/>
          <w:noProof w:val="0"/>
          <w:color w:val="3C3C3C"/>
          <w:sz w:val="21"/>
          <w:szCs w:val="21"/>
          <w:lang w:val="de-DE"/>
        </w:rPr>
        <w:t xml:space="preserve">des einfachen Wasserfallmodells ergänzen das Grundmodell </w:t>
      </w:r>
      <w:r w:rsidRPr="1605D3B5" w:rsidR="41249B2D">
        <w:rPr>
          <w:rFonts w:ascii="Calibri" w:hAnsi="Calibri" w:eastAsia="Calibri" w:cs="Calibri"/>
          <w:b w:val="1"/>
          <w:bCs w:val="1"/>
          <w:i w:val="0"/>
          <w:iCs w:val="0"/>
          <w:noProof w:val="0"/>
          <w:color w:val="3C3C3C"/>
          <w:sz w:val="21"/>
          <w:szCs w:val="21"/>
          <w:lang w:val="de-DE"/>
        </w:rPr>
        <w:t>um iterative Funktionen</w:t>
      </w:r>
      <w:r w:rsidRPr="1605D3B5" w:rsidR="41249B2D">
        <w:rPr>
          <w:rFonts w:ascii="Calibri" w:hAnsi="Calibri" w:eastAsia="Calibri" w:cs="Calibri"/>
          <w:b w:val="0"/>
          <w:bCs w:val="0"/>
          <w:i w:val="0"/>
          <w:iCs w:val="0"/>
          <w:noProof w:val="0"/>
          <w:color w:val="3C3C3C"/>
          <w:sz w:val="21"/>
          <w:szCs w:val="21"/>
          <w:lang w:val="de-DE"/>
        </w:rPr>
        <w:t xml:space="preserve"> – beispielsweise um Rücksprünge, die es ermöglichen, die Ergebnisse einer jeden Phase mit den aus der Vorgängerphase gewonnenen Annahmen abzugleichen und somit zu verifizieren.</w:t>
      </w:r>
    </w:p>
    <w:p w:rsidR="712347A3" w:rsidP="1605D3B5" w:rsidRDefault="712347A3" w14:paraId="77E86D8F" w14:textId="01E18D14">
      <w:pPr>
        <w:pStyle w:val="Normal"/>
      </w:pPr>
      <w:r w:rsidR="73C6E648">
        <w:drawing>
          <wp:inline wp14:editId="060C9B02" wp14:anchorId="0B6077EC">
            <wp:extent cx="4572000" cy="2705100"/>
            <wp:effectExtent l="0" t="0" r="0" b="0"/>
            <wp:docPr id="711979993" name="" title=""/>
            <wp:cNvGraphicFramePr>
              <a:graphicFrameLocks noChangeAspect="1"/>
            </wp:cNvGraphicFramePr>
            <a:graphic>
              <a:graphicData uri="http://schemas.openxmlformats.org/drawingml/2006/picture">
                <pic:pic>
                  <pic:nvPicPr>
                    <pic:cNvPr id="0" name=""/>
                    <pic:cNvPicPr/>
                  </pic:nvPicPr>
                  <pic:blipFill>
                    <a:blip r:embed="Rda375c73245a4d2a">
                      <a:extLst>
                        <a:ext xmlns:a="http://schemas.openxmlformats.org/drawingml/2006/main" uri="{28A0092B-C50C-407E-A947-70E740481C1C}">
                          <a14:useLocalDpi val="0"/>
                        </a:ext>
                      </a:extLst>
                    </a:blip>
                    <a:stretch>
                      <a:fillRect/>
                    </a:stretch>
                  </pic:blipFill>
                  <pic:spPr>
                    <a:xfrm>
                      <a:off x="0" y="0"/>
                      <a:ext cx="4572000" cy="2705100"/>
                    </a:xfrm>
                    <a:prstGeom prst="rect">
                      <a:avLst/>
                    </a:prstGeom>
                  </pic:spPr>
                </pic:pic>
              </a:graphicData>
            </a:graphic>
          </wp:inline>
        </w:drawing>
      </w:r>
    </w:p>
    <w:p w:rsidR="712347A3" w:rsidP="1605D3B5" w:rsidRDefault="712347A3" w14:paraId="18A29D97" w14:textId="1ECB5368">
      <w:pPr>
        <w:pStyle w:val="Normal"/>
        <w:rPr>
          <w:sz w:val="16"/>
          <w:szCs w:val="16"/>
        </w:rPr>
      </w:pPr>
      <w:r w:rsidRPr="1605D3B5" w:rsidR="73C6E648">
        <w:rPr>
          <w:sz w:val="16"/>
          <w:szCs w:val="16"/>
        </w:rPr>
        <w:t xml:space="preserve">Bildquelle: </w:t>
      </w:r>
      <w:hyperlink r:id="Rce3abf1d893741b8">
        <w:r w:rsidRPr="1605D3B5" w:rsidR="73C6E648">
          <w:rPr>
            <w:rStyle w:val="Hyperlink"/>
            <w:sz w:val="16"/>
            <w:szCs w:val="16"/>
          </w:rPr>
          <w:t>https://www.ionos.at/digitalguide/fileadmin/DigitalGuide/Screenshots_2018/wasserfallmodell.png</w:t>
        </w:r>
      </w:hyperlink>
      <w:r w:rsidRPr="1605D3B5" w:rsidR="73C6E648">
        <w:rPr>
          <w:sz w:val="16"/>
          <w:szCs w:val="16"/>
        </w:rPr>
        <w:t xml:space="preserve"> </w:t>
      </w:r>
      <w:r>
        <w:br/>
      </w:r>
      <w:r w:rsidRPr="1605D3B5" w:rsidR="619B8760">
        <w:rPr>
          <w:sz w:val="16"/>
          <w:szCs w:val="16"/>
        </w:rPr>
        <w:t>(erweitertes Wasserfallmodell)</w:t>
      </w:r>
    </w:p>
    <w:p w:rsidR="712347A3" w:rsidP="1605D3B5" w:rsidRDefault="712347A3" w14:paraId="16302019" w14:textId="403ECD4D">
      <w:pPr>
        <w:pStyle w:val="Normal"/>
        <w:rPr>
          <w:noProof w:val="0"/>
          <w:lang w:val="de-DE"/>
        </w:rPr>
      </w:pPr>
    </w:p>
    <w:p w:rsidR="712347A3" w:rsidP="712347A3" w:rsidRDefault="712347A3" w14:paraId="14BD1500" w14:textId="56E8EF75">
      <w:pPr>
        <w:pStyle w:val="Heading3"/>
        <w:rPr>
          <w:rFonts w:ascii="Calibri" w:hAnsi="Calibri" w:eastAsia="Calibri" w:cs="Calibri"/>
          <w:b w:val="0"/>
          <w:bCs w:val="0"/>
          <w:i w:val="0"/>
          <w:iCs w:val="0"/>
          <w:noProof w:val="0"/>
          <w:color w:val="3C3C3C"/>
          <w:sz w:val="30"/>
          <w:szCs w:val="30"/>
          <w:lang w:val="de-DE"/>
        </w:rPr>
      </w:pPr>
    </w:p>
    <w:p w:rsidR="41249B2D" w:rsidP="1605D3B5" w:rsidRDefault="41249B2D" w14:paraId="30B5C3C1" w14:textId="0044F87C">
      <w:pPr>
        <w:pStyle w:val="Heading3"/>
        <w:rPr>
          <w:rFonts w:ascii="Calibri Light" w:hAnsi="Calibri Light" w:eastAsia="Calibri Light" w:cs="Calibri Light" w:asciiTheme="majorAscii" w:hAnsiTheme="majorAscii" w:eastAsiaTheme="majorAscii" w:cstheme="majorAscii"/>
          <w:b w:val="1"/>
          <w:bCs w:val="1"/>
          <w:i w:val="0"/>
          <w:iCs w:val="0"/>
          <w:noProof w:val="0"/>
          <w:color w:val="3C3C3C"/>
          <w:sz w:val="28"/>
          <w:szCs w:val="28"/>
          <w:lang w:val="de-DE"/>
        </w:rPr>
      </w:pPr>
      <w:r w:rsidRPr="1605D3B5" w:rsidR="41249B2D">
        <w:rPr>
          <w:rFonts w:ascii="Calibri Light" w:hAnsi="Calibri Light" w:eastAsia="Calibri Light" w:cs="Calibri Light" w:asciiTheme="majorAscii" w:hAnsiTheme="majorAscii" w:eastAsiaTheme="majorAscii" w:cstheme="majorAscii"/>
          <w:b w:val="1"/>
          <w:bCs w:val="1"/>
          <w:i w:val="0"/>
          <w:iCs w:val="0"/>
          <w:noProof w:val="0"/>
          <w:color w:val="3C3C3C"/>
          <w:sz w:val="28"/>
          <w:szCs w:val="28"/>
          <w:lang w:val="de-DE"/>
        </w:rPr>
        <w:t>Die Phasen des Wasserfallmodells</w:t>
      </w:r>
    </w:p>
    <w:p w:rsidR="41249B2D" w:rsidP="1605D3B5" w:rsidRDefault="41249B2D" w14:paraId="5BEAF711" w14:textId="44F814C6">
      <w:pPr>
        <w:pStyle w:val="Normal"/>
        <w:rPr>
          <w:noProof w:val="0"/>
          <w:lang w:val="de-DE"/>
        </w:rPr>
      </w:pPr>
    </w:p>
    <w:p w:rsidR="41249B2D" w:rsidP="1605D3B5" w:rsidRDefault="41249B2D" w14:paraId="2AFB17A4" w14:textId="661870F3">
      <w:pPr>
        <w:pStyle w:val="Normal"/>
      </w:pPr>
      <w:r w:rsidRPr="1605D3B5" w:rsidR="41249B2D">
        <w:rPr>
          <w:rFonts w:ascii="Calibri" w:hAnsi="Calibri" w:eastAsia="Calibri" w:cs="Calibri"/>
          <w:b w:val="0"/>
          <w:bCs w:val="0"/>
          <w:i w:val="0"/>
          <w:iCs w:val="0"/>
          <w:noProof w:val="0"/>
          <w:color w:val="3C3C3C"/>
          <w:sz w:val="21"/>
          <w:szCs w:val="21"/>
          <w:lang w:val="de-DE"/>
        </w:rPr>
        <w:t xml:space="preserve">Im Wasserfallmodell reihen sich die einzelnen Phasen eines Entwicklungsprozesses in einer Kaskade aneinander. Jede Phase schließt mit einem </w:t>
      </w:r>
      <w:r w:rsidRPr="1605D3B5" w:rsidR="41249B2D">
        <w:rPr>
          <w:rFonts w:ascii="Calibri" w:hAnsi="Calibri" w:eastAsia="Calibri" w:cs="Calibri"/>
          <w:b w:val="1"/>
          <w:bCs w:val="1"/>
          <w:i w:val="0"/>
          <w:iCs w:val="0"/>
          <w:noProof w:val="0"/>
          <w:color w:val="3C3C3C"/>
          <w:sz w:val="21"/>
          <w:szCs w:val="21"/>
          <w:lang w:val="de-DE"/>
        </w:rPr>
        <w:t>Zwischenergebnis (Meilenstein)</w:t>
      </w:r>
      <w:r w:rsidRPr="1605D3B5" w:rsidR="41249B2D">
        <w:rPr>
          <w:rFonts w:ascii="Calibri" w:hAnsi="Calibri" w:eastAsia="Calibri" w:cs="Calibri"/>
          <w:b w:val="0"/>
          <w:bCs w:val="0"/>
          <w:i w:val="0"/>
          <w:iCs w:val="0"/>
          <w:noProof w:val="0"/>
          <w:color w:val="3C3C3C"/>
          <w:sz w:val="21"/>
          <w:szCs w:val="21"/>
          <w:lang w:val="de-DE"/>
        </w:rPr>
        <w:t xml:space="preserve"> ab – beispielsweise mit einem Anforderungskatalog in Form eines Lastenhefts, mit der Spezifikation einer Software-Architektur oder mit einer Anwendung im Alpha oder Beta-Stadium.</w:t>
      </w:r>
    </w:p>
    <w:p w:rsidR="1605D3B5" w:rsidP="1605D3B5" w:rsidRDefault="1605D3B5" w14:paraId="16269B5E" w14:textId="6A2C87A2">
      <w:pPr>
        <w:pStyle w:val="Normal"/>
      </w:pPr>
    </w:p>
    <w:p w:rsidR="1605D3B5" w:rsidP="1605D3B5" w:rsidRDefault="1605D3B5" w14:paraId="0F46DDC9" w14:textId="4CB36AA3">
      <w:pPr>
        <w:pStyle w:val="Normal"/>
        <w:rPr>
          <w:rFonts w:ascii="Calibri" w:hAnsi="Calibri" w:eastAsia="Calibri" w:cs="Calibri"/>
          <w:b w:val="0"/>
          <w:bCs w:val="0"/>
          <w:i w:val="0"/>
          <w:iCs w:val="0"/>
          <w:noProof w:val="0"/>
          <w:color w:val="3C3C3C"/>
          <w:sz w:val="21"/>
          <w:szCs w:val="21"/>
          <w:lang w:val="de-DE"/>
        </w:rPr>
      </w:pPr>
    </w:p>
    <w:p w:rsidR="41249B2D" w:rsidP="712347A3" w:rsidRDefault="41249B2D" w14:paraId="3EC909FF" w14:textId="4F3A8264">
      <w:pPr>
        <w:pStyle w:val="Heading4"/>
        <w:ind w:left="0"/>
      </w:pPr>
      <w:r w:rsidRPr="712347A3" w:rsidR="41249B2D">
        <w:rPr>
          <w:rFonts w:ascii="Calibri" w:hAnsi="Calibri" w:eastAsia="Calibri" w:cs="Calibri"/>
          <w:b w:val="0"/>
          <w:bCs w:val="0"/>
          <w:i w:val="0"/>
          <w:iCs w:val="0"/>
          <w:noProof w:val="0"/>
          <w:color w:val="003D8D"/>
          <w:sz w:val="27"/>
          <w:szCs w:val="27"/>
          <w:lang w:val="de-DE"/>
        </w:rPr>
        <w:t>Phase 1 - Analyse</w:t>
      </w:r>
    </w:p>
    <w:p w:rsidR="41249B2D" w:rsidP="1605D3B5" w:rsidRDefault="41249B2D" w14:paraId="52855243" w14:textId="2E041382">
      <w:pPr>
        <w:rPr>
          <w:rFonts w:ascii="Calibri" w:hAnsi="Calibri" w:eastAsia="Calibri" w:cs="Calibri"/>
          <w:b w:val="0"/>
          <w:bCs w:val="0"/>
          <w:i w:val="0"/>
          <w:iCs w:val="0"/>
          <w:noProof w:val="0"/>
          <w:color w:val="3C3C3C"/>
          <w:sz w:val="21"/>
          <w:szCs w:val="21"/>
          <w:lang w:val="de-DE"/>
        </w:rPr>
      </w:pPr>
      <w:r w:rsidRPr="1605D3B5" w:rsidR="41249B2D">
        <w:rPr>
          <w:rFonts w:ascii="Calibri" w:hAnsi="Calibri" w:eastAsia="Calibri" w:cs="Calibri"/>
          <w:b w:val="0"/>
          <w:bCs w:val="0"/>
          <w:i w:val="0"/>
          <w:iCs w:val="0"/>
          <w:noProof w:val="0"/>
          <w:color w:val="3C3C3C"/>
          <w:sz w:val="21"/>
          <w:szCs w:val="21"/>
          <w:lang w:val="de-DE"/>
        </w:rPr>
        <w:t xml:space="preserve">Jedes Softwareprojekt beginnt mit einer Analysephase, die eine </w:t>
      </w:r>
      <w:r w:rsidRPr="1605D3B5" w:rsidR="41249B2D">
        <w:rPr>
          <w:rFonts w:ascii="Calibri" w:hAnsi="Calibri" w:eastAsia="Calibri" w:cs="Calibri"/>
          <w:b w:val="1"/>
          <w:bCs w:val="1"/>
          <w:i w:val="0"/>
          <w:iCs w:val="0"/>
          <w:noProof w:val="0"/>
          <w:color w:val="3C3C3C"/>
          <w:sz w:val="21"/>
          <w:szCs w:val="21"/>
          <w:lang w:val="de-DE"/>
        </w:rPr>
        <w:t xml:space="preserve">Machbarkeitsstudie </w:t>
      </w:r>
      <w:r w:rsidRPr="1605D3B5" w:rsidR="41249B2D">
        <w:rPr>
          <w:rFonts w:ascii="Calibri" w:hAnsi="Calibri" w:eastAsia="Calibri" w:cs="Calibri"/>
          <w:b w:val="0"/>
          <w:bCs w:val="0"/>
          <w:i w:val="0"/>
          <w:iCs w:val="0"/>
          <w:noProof w:val="0"/>
          <w:color w:val="3C3C3C"/>
          <w:sz w:val="21"/>
          <w:szCs w:val="21"/>
          <w:lang w:val="de-DE"/>
        </w:rPr>
        <w:t xml:space="preserve">und eine Anforderungsdefinition umfasst. In der </w:t>
      </w:r>
      <w:r w:rsidRPr="1605D3B5" w:rsidR="41249B2D">
        <w:rPr>
          <w:rFonts w:ascii="Calibri" w:hAnsi="Calibri" w:eastAsia="Calibri" w:cs="Calibri"/>
          <w:b w:val="1"/>
          <w:bCs w:val="1"/>
          <w:i w:val="0"/>
          <w:iCs w:val="0"/>
          <w:noProof w:val="0"/>
          <w:color w:val="3C3C3C"/>
          <w:sz w:val="21"/>
          <w:szCs w:val="21"/>
          <w:lang w:val="de-DE"/>
        </w:rPr>
        <w:t xml:space="preserve">Machbarkeitsstudie </w:t>
      </w:r>
      <w:r w:rsidRPr="1605D3B5" w:rsidR="41249B2D">
        <w:rPr>
          <w:rFonts w:ascii="Calibri" w:hAnsi="Calibri" w:eastAsia="Calibri" w:cs="Calibri"/>
          <w:b w:val="0"/>
          <w:bCs w:val="0"/>
          <w:i w:val="0"/>
          <w:iCs w:val="0"/>
          <w:noProof w:val="0"/>
          <w:color w:val="3C3C3C"/>
          <w:sz w:val="21"/>
          <w:szCs w:val="21"/>
          <w:lang w:val="de-DE"/>
        </w:rPr>
        <w:t xml:space="preserve">wird das Software-Projekt bezüglich Kosten, Ertrag und Realisierbarkeit eingeschätzt. Aus der Machbarkeitsstudie gehen ein </w:t>
      </w:r>
      <w:r w:rsidRPr="1605D3B5" w:rsidR="2FF33FCD">
        <w:rPr>
          <w:rFonts w:ascii="Calibri" w:hAnsi="Calibri" w:eastAsia="Calibri" w:cs="Calibri"/>
          <w:b w:val="0"/>
          <w:bCs w:val="0"/>
          <w:i w:val="0"/>
          <w:iCs w:val="0"/>
          <w:noProof w:val="0"/>
          <w:color w:val="3C3C3C"/>
          <w:sz w:val="21"/>
          <w:szCs w:val="21"/>
          <w:lang w:val="de-DE"/>
        </w:rPr>
        <w:t>Lastenheft</w:t>
      </w:r>
      <w:r w:rsidRPr="1605D3B5" w:rsidR="41249B2D">
        <w:rPr>
          <w:rFonts w:ascii="Calibri" w:hAnsi="Calibri" w:eastAsia="Calibri" w:cs="Calibri"/>
          <w:b w:val="0"/>
          <w:bCs w:val="0"/>
          <w:i w:val="0"/>
          <w:iCs w:val="0"/>
          <w:noProof w:val="0"/>
          <w:color w:val="3C3C3C"/>
          <w:sz w:val="21"/>
          <w:szCs w:val="21"/>
          <w:lang w:val="de-DE"/>
        </w:rPr>
        <w:t xml:space="preserve"> (eine grobe Beschreibung der Anforderungen), ein Projektplan und die Projektkalkulation hervor sowie ggf. ein Angebot für den Auftraggeber.</w:t>
      </w:r>
    </w:p>
    <w:p w:rsidR="41249B2D" w:rsidRDefault="41249B2D" w14:paraId="34D07670" w14:textId="2B6F030A">
      <w:r w:rsidRPr="1605D3B5" w:rsidR="41249B2D">
        <w:rPr>
          <w:rFonts w:ascii="Calibri" w:hAnsi="Calibri" w:eastAsia="Calibri" w:cs="Calibri"/>
          <w:b w:val="0"/>
          <w:bCs w:val="0"/>
          <w:i w:val="0"/>
          <w:iCs w:val="0"/>
          <w:noProof w:val="0"/>
          <w:color w:val="3C3C3C"/>
          <w:sz w:val="21"/>
          <w:szCs w:val="21"/>
          <w:lang w:val="de-DE"/>
        </w:rPr>
        <w:t xml:space="preserve">Anschließend folgt eine detaillierte </w:t>
      </w:r>
      <w:r w:rsidRPr="1605D3B5" w:rsidR="41249B2D">
        <w:rPr>
          <w:rFonts w:ascii="Calibri" w:hAnsi="Calibri" w:eastAsia="Calibri" w:cs="Calibri"/>
          <w:b w:val="1"/>
          <w:bCs w:val="1"/>
          <w:i w:val="0"/>
          <w:iCs w:val="0"/>
          <w:noProof w:val="0"/>
          <w:color w:val="3C3C3C"/>
          <w:sz w:val="21"/>
          <w:szCs w:val="21"/>
          <w:lang w:val="de-DE"/>
        </w:rPr>
        <w:t>Anforderungsdefinition</w:t>
      </w:r>
      <w:r w:rsidRPr="1605D3B5" w:rsidR="41249B2D">
        <w:rPr>
          <w:rFonts w:ascii="Calibri" w:hAnsi="Calibri" w:eastAsia="Calibri" w:cs="Calibri"/>
          <w:b w:val="0"/>
          <w:bCs w:val="0"/>
          <w:i w:val="0"/>
          <w:iCs w:val="0"/>
          <w:noProof w:val="0"/>
          <w:color w:val="3C3C3C"/>
          <w:sz w:val="21"/>
          <w:szCs w:val="21"/>
          <w:lang w:val="de-DE"/>
        </w:rPr>
        <w:t xml:space="preserve">, die eine </w:t>
      </w:r>
      <w:r w:rsidRPr="1605D3B5" w:rsidR="41249B2D">
        <w:rPr>
          <w:rFonts w:ascii="Calibri" w:hAnsi="Calibri" w:eastAsia="Calibri" w:cs="Calibri"/>
          <w:b w:val="1"/>
          <w:bCs w:val="1"/>
          <w:i w:val="0"/>
          <w:iCs w:val="0"/>
          <w:noProof w:val="0"/>
          <w:color w:val="3C3C3C"/>
          <w:sz w:val="21"/>
          <w:szCs w:val="21"/>
          <w:lang w:val="de-DE"/>
        </w:rPr>
        <w:t>Ist-Analyse</w:t>
      </w:r>
      <w:r w:rsidRPr="1605D3B5" w:rsidR="41249B2D">
        <w:rPr>
          <w:rFonts w:ascii="Calibri" w:hAnsi="Calibri" w:eastAsia="Calibri" w:cs="Calibri"/>
          <w:b w:val="0"/>
          <w:bCs w:val="0"/>
          <w:i w:val="0"/>
          <w:iCs w:val="0"/>
          <w:noProof w:val="0"/>
          <w:color w:val="3C3C3C"/>
          <w:sz w:val="21"/>
          <w:szCs w:val="21"/>
          <w:lang w:val="de-DE"/>
        </w:rPr>
        <w:t xml:space="preserve"> und ein </w:t>
      </w:r>
      <w:r w:rsidRPr="1605D3B5" w:rsidR="41249B2D">
        <w:rPr>
          <w:rFonts w:ascii="Calibri" w:hAnsi="Calibri" w:eastAsia="Calibri" w:cs="Calibri"/>
          <w:b w:val="1"/>
          <w:bCs w:val="1"/>
          <w:i w:val="0"/>
          <w:iCs w:val="0"/>
          <w:noProof w:val="0"/>
          <w:color w:val="3C3C3C"/>
          <w:sz w:val="21"/>
          <w:szCs w:val="21"/>
          <w:lang w:val="de-DE"/>
        </w:rPr>
        <w:t>Soll-Konzep</w:t>
      </w:r>
      <w:r w:rsidRPr="1605D3B5" w:rsidR="41249B2D">
        <w:rPr>
          <w:rFonts w:ascii="Calibri" w:hAnsi="Calibri" w:eastAsia="Calibri" w:cs="Calibri"/>
          <w:b w:val="0"/>
          <w:bCs w:val="0"/>
          <w:i w:val="0"/>
          <w:iCs w:val="0"/>
          <w:noProof w:val="0"/>
          <w:color w:val="3C3C3C"/>
          <w:sz w:val="21"/>
          <w:szCs w:val="21"/>
          <w:lang w:val="de-DE"/>
        </w:rPr>
        <w:t>t beinhaltet. Während Ist-Analysen den Problembereich skizzieren, wird im Soll-Konzept definiert, welche Funktionen und Eigenschaften das Software-Produkt bieten muss, um den Anforderungen gerecht zu werden. Zu den Ergebnissen der Anforderungsdefinition gehören beispielsweise ein Pflichtenheft, eine detaillierte Beschreibung, wie die Anforderungen an das Projekt zu erfüllen sind, sowie ein Plan für Akzeptanztest.</w:t>
      </w:r>
    </w:p>
    <w:p w:rsidR="41249B2D" w:rsidRDefault="41249B2D" w14:paraId="3BAA94B0" w14:textId="2065F9A5">
      <w:r w:rsidRPr="712347A3" w:rsidR="41249B2D">
        <w:rPr>
          <w:rFonts w:ascii="Calibri" w:hAnsi="Calibri" w:eastAsia="Calibri" w:cs="Calibri"/>
          <w:b w:val="0"/>
          <w:bCs w:val="0"/>
          <w:i w:val="0"/>
          <w:iCs w:val="0"/>
          <w:noProof w:val="0"/>
          <w:color w:val="3C3C3C"/>
          <w:sz w:val="21"/>
          <w:szCs w:val="21"/>
          <w:lang w:val="de-DE"/>
        </w:rPr>
        <w:t xml:space="preserve">Abschließend sieht die erste Phase des Wasserfallmodells eine </w:t>
      </w:r>
      <w:r w:rsidRPr="712347A3" w:rsidR="41249B2D">
        <w:rPr>
          <w:rFonts w:ascii="Calibri" w:hAnsi="Calibri" w:eastAsia="Calibri" w:cs="Calibri"/>
          <w:b w:val="1"/>
          <w:bCs w:val="1"/>
          <w:i w:val="0"/>
          <w:iCs w:val="0"/>
          <w:noProof w:val="0"/>
          <w:color w:val="3C3C3C"/>
          <w:sz w:val="21"/>
          <w:szCs w:val="21"/>
          <w:lang w:val="de-DE"/>
        </w:rPr>
        <w:t>Analyse der Anforderungsdefinition</w:t>
      </w:r>
      <w:r w:rsidRPr="712347A3" w:rsidR="41249B2D">
        <w:rPr>
          <w:rFonts w:ascii="Calibri" w:hAnsi="Calibri" w:eastAsia="Calibri" w:cs="Calibri"/>
          <w:b w:val="0"/>
          <w:bCs w:val="0"/>
          <w:i w:val="0"/>
          <w:iCs w:val="0"/>
          <w:noProof w:val="0"/>
          <w:color w:val="3C3C3C"/>
          <w:sz w:val="21"/>
          <w:szCs w:val="21"/>
          <w:lang w:val="de-DE"/>
        </w:rPr>
        <w:t xml:space="preserve"> vor, in der komplexe Probleme in kleine Teilaufgaben zerlegt und entsprechende Lösungsstrategien erarbeitet werden.</w:t>
      </w:r>
    </w:p>
    <w:p w:rsidR="41249B2D" w:rsidRDefault="41249B2D" w14:paraId="5B60ADB7" w14:textId="718C8DA3">
      <w:r w:rsidRPr="712347A3" w:rsidR="41249B2D">
        <w:rPr>
          <w:rFonts w:ascii="Calibri" w:hAnsi="Calibri" w:eastAsia="Calibri" w:cs="Calibri"/>
          <w:b w:val="0"/>
          <w:bCs w:val="0"/>
          <w:i w:val="0"/>
          <w:iCs w:val="0"/>
          <w:noProof w:val="0"/>
          <w:color w:val="003D8D"/>
          <w:sz w:val="27"/>
          <w:szCs w:val="27"/>
          <w:lang w:val="de-DE"/>
        </w:rPr>
        <w:t>Phase 2 - Design</w:t>
      </w:r>
    </w:p>
    <w:p w:rsidR="41249B2D" w:rsidRDefault="41249B2D" w14:paraId="457B0103" w14:textId="085305ED">
      <w:r w:rsidRPr="712347A3" w:rsidR="41249B2D">
        <w:rPr>
          <w:rFonts w:ascii="Calibri" w:hAnsi="Calibri" w:eastAsia="Calibri" w:cs="Calibri"/>
          <w:b w:val="0"/>
          <w:bCs w:val="0"/>
          <w:i w:val="0"/>
          <w:iCs w:val="0"/>
          <w:noProof w:val="0"/>
          <w:color w:val="3C3C3C"/>
          <w:sz w:val="21"/>
          <w:szCs w:val="21"/>
          <w:lang w:val="de-DE"/>
        </w:rPr>
        <w:t xml:space="preserve">Die Design-Phase dient der Ausarbeitung eines </w:t>
      </w:r>
      <w:r w:rsidRPr="712347A3" w:rsidR="41249B2D">
        <w:rPr>
          <w:rFonts w:ascii="Calibri" w:hAnsi="Calibri" w:eastAsia="Calibri" w:cs="Calibri"/>
          <w:b w:val="1"/>
          <w:bCs w:val="1"/>
          <w:i w:val="0"/>
          <w:iCs w:val="0"/>
          <w:noProof w:val="0"/>
          <w:color w:val="3C3C3C"/>
          <w:sz w:val="21"/>
          <w:szCs w:val="21"/>
          <w:lang w:val="de-DE"/>
        </w:rPr>
        <w:t>konkreten Lösungskonzepts</w:t>
      </w:r>
      <w:r w:rsidRPr="712347A3" w:rsidR="41249B2D">
        <w:rPr>
          <w:rFonts w:ascii="Calibri" w:hAnsi="Calibri" w:eastAsia="Calibri" w:cs="Calibri"/>
          <w:b w:val="0"/>
          <w:bCs w:val="0"/>
          <w:i w:val="0"/>
          <w:iCs w:val="0"/>
          <w:noProof w:val="0"/>
          <w:color w:val="3C3C3C"/>
          <w:sz w:val="21"/>
          <w:szCs w:val="21"/>
          <w:lang w:val="de-DE"/>
        </w:rPr>
        <w:t xml:space="preserve"> auf Basis der zuvor ermittelten Anforderungen, Aufgaben und Strategien. Software-Entwickler erarbeiten in dieser Phase die </w:t>
      </w:r>
      <w:r w:rsidRPr="712347A3" w:rsidR="41249B2D">
        <w:rPr>
          <w:rFonts w:ascii="Calibri" w:hAnsi="Calibri" w:eastAsia="Calibri" w:cs="Calibri"/>
          <w:b w:val="1"/>
          <w:bCs w:val="1"/>
          <w:i w:val="0"/>
          <w:iCs w:val="0"/>
          <w:noProof w:val="0"/>
          <w:color w:val="3C3C3C"/>
          <w:sz w:val="21"/>
          <w:szCs w:val="21"/>
          <w:lang w:val="de-DE"/>
        </w:rPr>
        <w:t>Software-Architektur</w:t>
      </w:r>
      <w:r w:rsidRPr="712347A3" w:rsidR="41249B2D">
        <w:rPr>
          <w:rFonts w:ascii="Calibri" w:hAnsi="Calibri" w:eastAsia="Calibri" w:cs="Calibri"/>
          <w:b w:val="0"/>
          <w:bCs w:val="0"/>
          <w:i w:val="0"/>
          <w:iCs w:val="0"/>
          <w:noProof w:val="0"/>
          <w:color w:val="3C3C3C"/>
          <w:sz w:val="21"/>
          <w:szCs w:val="21"/>
          <w:lang w:val="de-DE"/>
        </w:rPr>
        <w:t xml:space="preserve"> sowie einen detaillierten </w:t>
      </w:r>
      <w:r w:rsidRPr="712347A3" w:rsidR="41249B2D">
        <w:rPr>
          <w:rFonts w:ascii="Calibri" w:hAnsi="Calibri" w:eastAsia="Calibri" w:cs="Calibri"/>
          <w:b w:val="1"/>
          <w:bCs w:val="1"/>
          <w:i w:val="0"/>
          <w:iCs w:val="0"/>
          <w:noProof w:val="0"/>
          <w:color w:val="3C3C3C"/>
          <w:sz w:val="21"/>
          <w:szCs w:val="21"/>
          <w:lang w:val="de-DE"/>
        </w:rPr>
        <w:t>Bauplan der Software</w:t>
      </w:r>
      <w:r w:rsidRPr="712347A3" w:rsidR="41249B2D">
        <w:rPr>
          <w:rFonts w:ascii="Calibri" w:hAnsi="Calibri" w:eastAsia="Calibri" w:cs="Calibri"/>
          <w:b w:val="0"/>
          <w:bCs w:val="0"/>
          <w:i w:val="0"/>
          <w:iCs w:val="0"/>
          <w:noProof w:val="0"/>
          <w:color w:val="3C3C3C"/>
          <w:sz w:val="21"/>
          <w:szCs w:val="21"/>
          <w:lang w:val="de-DE"/>
        </w:rPr>
        <w:t xml:space="preserve"> und konzentrieren sich dabei auf konkrete Komponenten wie Schnittstellen, Frameworks oder Bibliotheken. Das Ergebnis der Design-Phase umfasst ein Entwurfsdokument mit Software-Bauplan sowie Testplänen für einzelne Komponenten.</w:t>
      </w:r>
    </w:p>
    <w:p w:rsidR="41249B2D" w:rsidP="712347A3" w:rsidRDefault="41249B2D" w14:paraId="02D19074" w14:textId="15714715">
      <w:pPr>
        <w:pStyle w:val="Heading4"/>
      </w:pPr>
      <w:r w:rsidRPr="712347A3" w:rsidR="41249B2D">
        <w:rPr>
          <w:rFonts w:ascii="Calibri" w:hAnsi="Calibri" w:eastAsia="Calibri" w:cs="Calibri"/>
          <w:b w:val="0"/>
          <w:bCs w:val="0"/>
          <w:i w:val="0"/>
          <w:iCs w:val="0"/>
          <w:noProof w:val="0"/>
          <w:color w:val="003D8D"/>
          <w:sz w:val="27"/>
          <w:szCs w:val="27"/>
          <w:lang w:val="de-DE"/>
        </w:rPr>
        <w:t>Phase 3 - Implementierung</w:t>
      </w:r>
    </w:p>
    <w:p w:rsidR="41249B2D" w:rsidRDefault="41249B2D" w14:paraId="73A010D7" w14:textId="2609EC62">
      <w:r w:rsidRPr="712347A3" w:rsidR="41249B2D">
        <w:rPr>
          <w:rFonts w:ascii="Calibri" w:hAnsi="Calibri" w:eastAsia="Calibri" w:cs="Calibri"/>
          <w:b w:val="0"/>
          <w:bCs w:val="0"/>
          <w:i w:val="0"/>
          <w:iCs w:val="0"/>
          <w:noProof w:val="0"/>
          <w:color w:val="3C3C3C"/>
          <w:sz w:val="21"/>
          <w:szCs w:val="21"/>
          <w:lang w:val="de-DE"/>
        </w:rPr>
        <w:t xml:space="preserve">Realisiert wird die in der Design-Phase konzipierte Software-Architektur in der </w:t>
      </w:r>
      <w:r w:rsidRPr="712347A3" w:rsidR="41249B2D">
        <w:rPr>
          <w:rFonts w:ascii="Calibri" w:hAnsi="Calibri" w:eastAsia="Calibri" w:cs="Calibri"/>
          <w:b w:val="1"/>
          <w:bCs w:val="1"/>
          <w:i w:val="0"/>
          <w:iCs w:val="0"/>
          <w:noProof w:val="0"/>
          <w:color w:val="3C3C3C"/>
          <w:sz w:val="21"/>
          <w:szCs w:val="21"/>
          <w:lang w:val="de-DE"/>
        </w:rPr>
        <w:t>Implementierungsphase</w:t>
      </w:r>
      <w:r w:rsidRPr="712347A3" w:rsidR="41249B2D">
        <w:rPr>
          <w:rFonts w:ascii="Calibri" w:hAnsi="Calibri" w:eastAsia="Calibri" w:cs="Calibri"/>
          <w:b w:val="0"/>
          <w:bCs w:val="0"/>
          <w:i w:val="0"/>
          <w:iCs w:val="0"/>
          <w:noProof w:val="0"/>
          <w:color w:val="3C3C3C"/>
          <w:sz w:val="21"/>
          <w:szCs w:val="21"/>
          <w:lang w:val="de-DE"/>
        </w:rPr>
        <w:t xml:space="preserve">, die </w:t>
      </w:r>
      <w:r w:rsidRPr="712347A3" w:rsidR="41249B2D">
        <w:rPr>
          <w:rFonts w:ascii="Calibri" w:hAnsi="Calibri" w:eastAsia="Calibri" w:cs="Calibri"/>
          <w:b w:val="1"/>
          <w:bCs w:val="1"/>
          <w:i w:val="0"/>
          <w:iCs w:val="0"/>
          <w:noProof w:val="0"/>
          <w:color w:val="3C3C3C"/>
          <w:sz w:val="21"/>
          <w:szCs w:val="21"/>
          <w:lang w:val="de-DE"/>
        </w:rPr>
        <w:t>Software-Programmierung</w:t>
      </w:r>
      <w:r w:rsidRPr="712347A3" w:rsidR="41249B2D">
        <w:rPr>
          <w:rFonts w:ascii="Calibri" w:hAnsi="Calibri" w:eastAsia="Calibri" w:cs="Calibri"/>
          <w:b w:val="0"/>
          <w:bCs w:val="0"/>
          <w:i w:val="0"/>
          <w:iCs w:val="0"/>
          <w:noProof w:val="0"/>
          <w:color w:val="3C3C3C"/>
          <w:sz w:val="21"/>
          <w:szCs w:val="21"/>
          <w:lang w:val="de-DE"/>
        </w:rPr>
        <w:t xml:space="preserve">, </w:t>
      </w:r>
      <w:r w:rsidRPr="712347A3" w:rsidR="41249B2D">
        <w:rPr>
          <w:rFonts w:ascii="Calibri" w:hAnsi="Calibri" w:eastAsia="Calibri" w:cs="Calibri"/>
          <w:b w:val="1"/>
          <w:bCs w:val="1"/>
          <w:i w:val="0"/>
          <w:iCs w:val="0"/>
          <w:noProof w:val="0"/>
          <w:color w:val="3C3C3C"/>
          <w:sz w:val="21"/>
          <w:szCs w:val="21"/>
          <w:lang w:val="de-DE"/>
        </w:rPr>
        <w:t>Fehlersuche</w:t>
      </w:r>
      <w:r w:rsidRPr="712347A3" w:rsidR="41249B2D">
        <w:rPr>
          <w:rFonts w:ascii="Calibri" w:hAnsi="Calibri" w:eastAsia="Calibri" w:cs="Calibri"/>
          <w:b w:val="0"/>
          <w:bCs w:val="0"/>
          <w:i w:val="0"/>
          <w:iCs w:val="0"/>
          <w:noProof w:val="0"/>
          <w:color w:val="3C3C3C"/>
          <w:sz w:val="21"/>
          <w:szCs w:val="21"/>
          <w:lang w:val="de-DE"/>
        </w:rPr>
        <w:t xml:space="preserve"> und </w:t>
      </w:r>
      <w:r w:rsidRPr="712347A3" w:rsidR="41249B2D">
        <w:rPr>
          <w:rFonts w:ascii="Calibri" w:hAnsi="Calibri" w:eastAsia="Calibri" w:cs="Calibri"/>
          <w:b w:val="1"/>
          <w:bCs w:val="1"/>
          <w:i w:val="0"/>
          <w:iCs w:val="0"/>
          <w:noProof w:val="0"/>
          <w:color w:val="3C3C3C"/>
          <w:sz w:val="21"/>
          <w:szCs w:val="21"/>
          <w:lang w:val="de-DE"/>
        </w:rPr>
        <w:t>Modultests</w:t>
      </w:r>
      <w:r w:rsidRPr="712347A3" w:rsidR="41249B2D">
        <w:rPr>
          <w:rFonts w:ascii="Calibri" w:hAnsi="Calibri" w:eastAsia="Calibri" w:cs="Calibri"/>
          <w:b w:val="0"/>
          <w:bCs w:val="0"/>
          <w:i w:val="0"/>
          <w:iCs w:val="0"/>
          <w:noProof w:val="0"/>
          <w:color w:val="3C3C3C"/>
          <w:sz w:val="21"/>
          <w:szCs w:val="21"/>
          <w:lang w:val="de-DE"/>
        </w:rPr>
        <w:t xml:space="preserve"> umfasst. In der Implementierungsphase wird der Software-Entwurf in der gewünschten Programmiersprache umgesetzt. Einzelne Komponenten werden separat entwickelt, im Rahmen von </w:t>
      </w:r>
      <w:hyperlink r:id="R1ef9e9db0c474fa7">
        <w:r w:rsidRPr="712347A3" w:rsidR="41249B2D">
          <w:rPr>
            <w:rStyle w:val="Hyperlink"/>
            <w:rFonts w:ascii="Calibri" w:hAnsi="Calibri" w:eastAsia="Calibri" w:cs="Calibri"/>
            <w:b w:val="1"/>
            <w:bCs w:val="1"/>
            <w:i w:val="0"/>
            <w:iCs w:val="0"/>
            <w:noProof w:val="0"/>
            <w:color w:val="144C96"/>
            <w:sz w:val="21"/>
            <w:szCs w:val="21"/>
            <w:u w:val="single"/>
            <w:lang w:val="de-DE"/>
          </w:rPr>
          <w:t>Modultest</w:t>
        </w:r>
      </w:hyperlink>
      <w:r w:rsidRPr="712347A3" w:rsidR="41249B2D">
        <w:rPr>
          <w:rFonts w:ascii="Calibri" w:hAnsi="Calibri" w:eastAsia="Calibri" w:cs="Calibri"/>
          <w:b w:val="0"/>
          <w:bCs w:val="0"/>
          <w:i w:val="0"/>
          <w:iCs w:val="0"/>
          <w:noProof w:val="0"/>
          <w:color w:val="3C3C3C"/>
          <w:sz w:val="21"/>
          <w:szCs w:val="21"/>
          <w:lang w:val="de-DE"/>
        </w:rPr>
        <w:t xml:space="preserve"> überprüft und Schritt für Schritt in das Gesamtprodukt integriert. Das Ergebnis der Implementierungsphase ist ein Software-Produkt, das in der nachfolgenden Phase zum ersten Mal als Gesamtprodukt getestet wird (Alpha-Test).</w:t>
      </w:r>
    </w:p>
    <w:p w:rsidR="41249B2D" w:rsidP="712347A3" w:rsidRDefault="41249B2D" w14:paraId="4EF8F1B3" w14:textId="5A809EDE">
      <w:pPr>
        <w:pStyle w:val="Heading4"/>
      </w:pPr>
      <w:r w:rsidRPr="712347A3" w:rsidR="41249B2D">
        <w:rPr>
          <w:rFonts w:ascii="Calibri" w:hAnsi="Calibri" w:eastAsia="Calibri" w:cs="Calibri"/>
          <w:b w:val="0"/>
          <w:bCs w:val="0"/>
          <w:i w:val="0"/>
          <w:iCs w:val="0"/>
          <w:noProof w:val="0"/>
          <w:color w:val="003D8D"/>
          <w:sz w:val="27"/>
          <w:szCs w:val="27"/>
          <w:lang w:val="de-DE"/>
        </w:rPr>
        <w:t>Phase 4 - Test</w:t>
      </w:r>
    </w:p>
    <w:p w:rsidR="41249B2D" w:rsidRDefault="41249B2D" w14:paraId="333765E5" w14:textId="314161A6">
      <w:r w:rsidRPr="712347A3" w:rsidR="41249B2D">
        <w:rPr>
          <w:rFonts w:ascii="Calibri" w:hAnsi="Calibri" w:eastAsia="Calibri" w:cs="Calibri"/>
          <w:b w:val="0"/>
          <w:bCs w:val="0"/>
          <w:i w:val="0"/>
          <w:iCs w:val="0"/>
          <w:noProof w:val="0"/>
          <w:color w:val="3C3C3C"/>
          <w:sz w:val="21"/>
          <w:szCs w:val="21"/>
          <w:lang w:val="de-DE"/>
        </w:rPr>
        <w:t xml:space="preserve">Die Testphase beinhaltet die Integration der Software in die gewünschte Zielumgebung. In der Regel werden Software-Produkte zunächst als </w:t>
      </w:r>
      <w:r w:rsidRPr="712347A3" w:rsidR="41249B2D">
        <w:rPr>
          <w:rFonts w:ascii="Calibri" w:hAnsi="Calibri" w:eastAsia="Calibri" w:cs="Calibri"/>
          <w:b w:val="1"/>
          <w:bCs w:val="1"/>
          <w:i w:val="0"/>
          <w:iCs w:val="0"/>
          <w:noProof w:val="0"/>
          <w:color w:val="3C3C3C"/>
          <w:sz w:val="21"/>
          <w:szCs w:val="21"/>
          <w:lang w:val="de-DE"/>
        </w:rPr>
        <w:t>Beta-Version</w:t>
      </w:r>
      <w:r w:rsidRPr="712347A3" w:rsidR="41249B2D">
        <w:rPr>
          <w:rFonts w:ascii="Calibri" w:hAnsi="Calibri" w:eastAsia="Calibri" w:cs="Calibri"/>
          <w:b w:val="0"/>
          <w:bCs w:val="0"/>
          <w:i w:val="0"/>
          <w:iCs w:val="0"/>
          <w:noProof w:val="0"/>
          <w:color w:val="3C3C3C"/>
          <w:sz w:val="21"/>
          <w:szCs w:val="21"/>
          <w:lang w:val="de-DE"/>
        </w:rPr>
        <w:t xml:space="preserve"> an ausgewählte Endbenutzer ausgeliefert (Beta-Tests). Ob die Software die zuvor definierten Anforderungen erfüllt, lässt sich mithilfe der in der Analysephase entwickelten </w:t>
      </w:r>
      <w:r w:rsidRPr="712347A3" w:rsidR="41249B2D">
        <w:rPr>
          <w:rFonts w:ascii="Calibri" w:hAnsi="Calibri" w:eastAsia="Calibri" w:cs="Calibri"/>
          <w:b w:val="1"/>
          <w:bCs w:val="1"/>
          <w:i w:val="0"/>
          <w:iCs w:val="0"/>
          <w:noProof w:val="0"/>
          <w:color w:val="3C3C3C"/>
          <w:sz w:val="21"/>
          <w:szCs w:val="21"/>
          <w:lang w:val="de-DE"/>
        </w:rPr>
        <w:t>Akzeptanztests</w:t>
      </w:r>
      <w:r w:rsidRPr="712347A3" w:rsidR="41249B2D">
        <w:rPr>
          <w:rFonts w:ascii="Calibri" w:hAnsi="Calibri" w:eastAsia="Calibri" w:cs="Calibri"/>
          <w:b w:val="0"/>
          <w:bCs w:val="0"/>
          <w:i w:val="0"/>
          <w:iCs w:val="0"/>
          <w:noProof w:val="0"/>
          <w:color w:val="3C3C3C"/>
          <w:sz w:val="21"/>
          <w:szCs w:val="21"/>
          <w:lang w:val="de-DE"/>
        </w:rPr>
        <w:t xml:space="preserve"> ermitteln. Ein Software-Produkt, das Beta-Tests erfolgreich absolviert hat, ist bereit für den Release.</w:t>
      </w:r>
    </w:p>
    <w:p w:rsidR="41249B2D" w:rsidP="712347A3" w:rsidRDefault="41249B2D" w14:paraId="196961A3" w14:textId="72DE0CDB">
      <w:pPr>
        <w:pStyle w:val="Heading4"/>
      </w:pPr>
      <w:r w:rsidRPr="712347A3" w:rsidR="41249B2D">
        <w:rPr>
          <w:rFonts w:ascii="Calibri" w:hAnsi="Calibri" w:eastAsia="Calibri" w:cs="Calibri"/>
          <w:b w:val="0"/>
          <w:bCs w:val="0"/>
          <w:i w:val="0"/>
          <w:iCs w:val="0"/>
          <w:noProof w:val="0"/>
          <w:color w:val="003D8D"/>
          <w:sz w:val="27"/>
          <w:szCs w:val="27"/>
          <w:lang w:val="de-DE"/>
        </w:rPr>
        <w:t>Phase 5 – Betrieb bzw. Abnahme des Produktes</w:t>
      </w:r>
    </w:p>
    <w:p w:rsidR="41249B2D" w:rsidP="712347A3" w:rsidRDefault="41249B2D" w14:paraId="63934EEC" w14:textId="4976D91D">
      <w:pPr>
        <w:pStyle w:val="Heading4"/>
      </w:pPr>
      <w:r w:rsidRPr="712347A3" w:rsidR="41249B2D">
        <w:rPr>
          <w:rFonts w:ascii="Calibri" w:hAnsi="Calibri" w:eastAsia="Calibri" w:cs="Calibri"/>
          <w:b w:val="0"/>
          <w:bCs w:val="0"/>
          <w:i w:val="0"/>
          <w:iCs w:val="0"/>
          <w:noProof w:val="0"/>
          <w:color w:val="3C3C3C"/>
          <w:sz w:val="21"/>
          <w:szCs w:val="21"/>
          <w:lang w:val="de-DE"/>
        </w:rPr>
        <w:t xml:space="preserve">Nach erfolgreichem Abschluss der Testphase wird die Software für den Betrieb im </w:t>
      </w:r>
      <w:r w:rsidRPr="712347A3" w:rsidR="41249B2D">
        <w:rPr>
          <w:rFonts w:ascii="Calibri" w:hAnsi="Calibri" w:eastAsia="Calibri" w:cs="Calibri"/>
          <w:b w:val="1"/>
          <w:bCs w:val="1"/>
          <w:i w:val="0"/>
          <w:iCs w:val="0"/>
          <w:noProof w:val="0"/>
          <w:color w:val="3C3C3C"/>
          <w:sz w:val="21"/>
          <w:szCs w:val="21"/>
          <w:lang w:val="de-DE"/>
        </w:rPr>
        <w:t xml:space="preserve">Produktiveinsatz </w:t>
      </w:r>
      <w:r w:rsidRPr="712347A3" w:rsidR="41249B2D">
        <w:rPr>
          <w:rFonts w:ascii="Calibri" w:hAnsi="Calibri" w:eastAsia="Calibri" w:cs="Calibri"/>
          <w:b w:val="0"/>
          <w:bCs w:val="0"/>
          <w:i w:val="0"/>
          <w:iCs w:val="0"/>
          <w:noProof w:val="0"/>
          <w:color w:val="3C3C3C"/>
          <w:sz w:val="21"/>
          <w:szCs w:val="21"/>
          <w:lang w:val="de-DE"/>
        </w:rPr>
        <w:t xml:space="preserve">freigegeben. Die letzte Phase des Wasserfallmodells schließt </w:t>
      </w:r>
      <w:r w:rsidRPr="712347A3" w:rsidR="41249B2D">
        <w:rPr>
          <w:rFonts w:ascii="Calibri" w:hAnsi="Calibri" w:eastAsia="Calibri" w:cs="Calibri"/>
          <w:b w:val="1"/>
          <w:bCs w:val="1"/>
          <w:i w:val="0"/>
          <w:iCs w:val="0"/>
          <w:noProof w:val="0"/>
          <w:color w:val="3C3C3C"/>
          <w:sz w:val="21"/>
          <w:szCs w:val="21"/>
          <w:lang w:val="de-DE"/>
        </w:rPr>
        <w:t>Auslieferung</w:t>
      </w:r>
      <w:r w:rsidRPr="712347A3" w:rsidR="41249B2D">
        <w:rPr>
          <w:rFonts w:ascii="Calibri" w:hAnsi="Calibri" w:eastAsia="Calibri" w:cs="Calibri"/>
          <w:b w:val="0"/>
          <w:bCs w:val="0"/>
          <w:i w:val="0"/>
          <w:iCs w:val="0"/>
          <w:noProof w:val="0"/>
          <w:color w:val="3C3C3C"/>
          <w:sz w:val="21"/>
          <w:szCs w:val="21"/>
          <w:lang w:val="de-DE"/>
        </w:rPr>
        <w:t xml:space="preserve">, </w:t>
      </w:r>
      <w:r w:rsidRPr="712347A3" w:rsidR="41249B2D">
        <w:rPr>
          <w:rFonts w:ascii="Calibri" w:hAnsi="Calibri" w:eastAsia="Calibri" w:cs="Calibri"/>
          <w:b w:val="1"/>
          <w:bCs w:val="1"/>
          <w:i w:val="0"/>
          <w:iCs w:val="0"/>
          <w:noProof w:val="0"/>
          <w:color w:val="3C3C3C"/>
          <w:sz w:val="21"/>
          <w:szCs w:val="21"/>
          <w:lang w:val="de-DE"/>
        </w:rPr>
        <w:t>Wartung</w:t>
      </w:r>
      <w:r w:rsidRPr="712347A3" w:rsidR="41249B2D">
        <w:rPr>
          <w:rFonts w:ascii="Calibri" w:hAnsi="Calibri" w:eastAsia="Calibri" w:cs="Calibri"/>
          <w:b w:val="0"/>
          <w:bCs w:val="0"/>
          <w:i w:val="0"/>
          <w:iCs w:val="0"/>
          <w:noProof w:val="0"/>
          <w:color w:val="3C3C3C"/>
          <w:sz w:val="21"/>
          <w:szCs w:val="21"/>
          <w:lang w:val="de-DE"/>
        </w:rPr>
        <w:t xml:space="preserve"> und </w:t>
      </w:r>
      <w:r w:rsidRPr="712347A3" w:rsidR="41249B2D">
        <w:rPr>
          <w:rFonts w:ascii="Calibri" w:hAnsi="Calibri" w:eastAsia="Calibri" w:cs="Calibri"/>
          <w:b w:val="1"/>
          <w:bCs w:val="1"/>
          <w:i w:val="0"/>
          <w:iCs w:val="0"/>
          <w:noProof w:val="0"/>
          <w:color w:val="3C3C3C"/>
          <w:sz w:val="21"/>
          <w:szCs w:val="21"/>
          <w:lang w:val="de-DE"/>
        </w:rPr>
        <w:t>Verbesserung der Software</w:t>
      </w:r>
      <w:r w:rsidRPr="712347A3" w:rsidR="41249B2D">
        <w:rPr>
          <w:rFonts w:ascii="Calibri" w:hAnsi="Calibri" w:eastAsia="Calibri" w:cs="Calibri"/>
          <w:b w:val="0"/>
          <w:bCs w:val="0"/>
          <w:i w:val="0"/>
          <w:iCs w:val="0"/>
          <w:noProof w:val="0"/>
          <w:color w:val="3C3C3C"/>
          <w:sz w:val="21"/>
          <w:szCs w:val="21"/>
          <w:lang w:val="de-DE"/>
        </w:rPr>
        <w:t xml:space="preserve"> ein.</w:t>
      </w:r>
    </w:p>
    <w:p w:rsidR="712347A3" w:rsidP="712347A3" w:rsidRDefault="712347A3" w14:paraId="36F9F9B2" w14:textId="5141A877">
      <w:pPr>
        <w:pStyle w:val="Normal"/>
        <w:rPr>
          <w:noProof w:val="0"/>
          <w:lang w:val="de-DE"/>
        </w:rPr>
      </w:pPr>
    </w:p>
    <w:p w:rsidR="7AE28528" w:rsidP="712347A3" w:rsidRDefault="7AE28528" w14:paraId="1F058D8D" w14:textId="1B08D377">
      <w:pPr>
        <w:pStyle w:val="Heading3"/>
      </w:pPr>
      <w:r w:rsidRPr="712347A3" w:rsidR="7AE28528">
        <w:rPr>
          <w:rFonts w:ascii="Calibri" w:hAnsi="Calibri" w:eastAsia="Calibri" w:cs="Calibri"/>
          <w:b w:val="0"/>
          <w:bCs w:val="0"/>
          <w:i w:val="0"/>
          <w:iCs w:val="0"/>
          <w:noProof w:val="0"/>
          <w:color w:val="3C3C3C"/>
          <w:sz w:val="30"/>
          <w:szCs w:val="30"/>
          <w:lang w:val="de-DE"/>
        </w:rPr>
        <w:t xml:space="preserve">Zusammenfassung </w:t>
      </w:r>
      <w:r w:rsidRPr="712347A3" w:rsidR="41249B2D">
        <w:rPr>
          <w:rFonts w:ascii="Calibri" w:hAnsi="Calibri" w:eastAsia="Calibri" w:cs="Calibri"/>
          <w:b w:val="0"/>
          <w:bCs w:val="0"/>
          <w:i w:val="0"/>
          <w:iCs w:val="0"/>
          <w:noProof w:val="0"/>
          <w:color w:val="3C3C3C"/>
          <w:sz w:val="30"/>
          <w:szCs w:val="30"/>
          <w:lang w:val="de-DE"/>
        </w:rPr>
        <w:t>des Wasserfallmodells</w:t>
      </w:r>
    </w:p>
    <w:p w:rsidR="41249B2D" w:rsidRDefault="41249B2D" w14:paraId="2C37B499" w14:textId="6A9F8003">
      <w:r w:rsidRPr="1605D3B5" w:rsidR="41249B2D">
        <w:rPr>
          <w:rFonts w:ascii="Calibri" w:hAnsi="Calibri" w:eastAsia="Calibri" w:cs="Calibri"/>
          <w:b w:val="0"/>
          <w:bCs w:val="0"/>
          <w:i w:val="0"/>
          <w:iCs w:val="0"/>
          <w:noProof w:val="0"/>
          <w:color w:val="3C3C3C"/>
          <w:sz w:val="21"/>
          <w:szCs w:val="21"/>
          <w:lang w:val="de-DE"/>
        </w:rPr>
        <w:t xml:space="preserve">Das Wasserfallmodell bietet eine </w:t>
      </w:r>
      <w:r w:rsidRPr="1605D3B5" w:rsidR="41249B2D">
        <w:rPr>
          <w:rFonts w:ascii="Calibri" w:hAnsi="Calibri" w:eastAsia="Calibri" w:cs="Calibri"/>
          <w:b w:val="1"/>
          <w:bCs w:val="1"/>
          <w:i w:val="0"/>
          <w:iCs w:val="0"/>
          <w:noProof w:val="0"/>
          <w:color w:val="3C3C3C"/>
          <w:sz w:val="21"/>
          <w:szCs w:val="21"/>
          <w:lang w:val="de-DE"/>
        </w:rPr>
        <w:t>übersichtliche Organisationsstruktur</w:t>
      </w:r>
      <w:r w:rsidRPr="1605D3B5" w:rsidR="41249B2D">
        <w:rPr>
          <w:rFonts w:ascii="Calibri" w:hAnsi="Calibri" w:eastAsia="Calibri" w:cs="Calibri"/>
          <w:b w:val="0"/>
          <w:bCs w:val="0"/>
          <w:i w:val="0"/>
          <w:iCs w:val="0"/>
          <w:noProof w:val="0"/>
          <w:color w:val="3C3C3C"/>
          <w:sz w:val="21"/>
          <w:szCs w:val="21"/>
          <w:lang w:val="de-DE"/>
        </w:rPr>
        <w:t xml:space="preserve"> für Entwicklungsprojekte, bei der die einzelnen Projektphasen klar voneinander abgegrenzt sind. Da jede Phase </w:t>
      </w:r>
      <w:r w:rsidRPr="1605D3B5" w:rsidR="41249B2D">
        <w:rPr>
          <w:rFonts w:ascii="Calibri" w:hAnsi="Calibri" w:eastAsia="Calibri" w:cs="Calibri"/>
          <w:b w:val="1"/>
          <w:bCs w:val="1"/>
          <w:i w:val="0"/>
          <w:iCs w:val="0"/>
          <w:noProof w:val="0"/>
          <w:color w:val="3C3C3C"/>
          <w:sz w:val="21"/>
          <w:szCs w:val="21"/>
          <w:lang w:val="de-DE"/>
        </w:rPr>
        <w:t>mit einem Meilenstein abschließt</w:t>
      </w:r>
      <w:r w:rsidRPr="1605D3B5" w:rsidR="41249B2D">
        <w:rPr>
          <w:rFonts w:ascii="Calibri" w:hAnsi="Calibri" w:eastAsia="Calibri" w:cs="Calibri"/>
          <w:b w:val="0"/>
          <w:bCs w:val="0"/>
          <w:i w:val="0"/>
          <w:iCs w:val="0"/>
          <w:noProof w:val="0"/>
          <w:color w:val="3C3C3C"/>
          <w:sz w:val="21"/>
          <w:szCs w:val="21"/>
          <w:lang w:val="de-DE"/>
        </w:rPr>
        <w:t>, ist der Entwicklungsprozess leicht nachvollziehbar. Der Schwerpunkt des Modells liegt auf der Dokumentation der Prozessschritte. Erarbeitetes Wissen wird in Anforderungs- oder Entwurfsdokumenten festgehalten.</w:t>
      </w:r>
    </w:p>
    <w:p w:rsidR="41249B2D" w:rsidRDefault="41249B2D" w14:paraId="000E6960" w14:textId="4B4BB1DB">
      <w:r w:rsidRPr="712347A3" w:rsidR="41249B2D">
        <w:rPr>
          <w:rFonts w:ascii="Calibri" w:hAnsi="Calibri" w:eastAsia="Calibri" w:cs="Calibri"/>
          <w:b w:val="0"/>
          <w:bCs w:val="0"/>
          <w:i w:val="0"/>
          <w:iCs w:val="0"/>
          <w:noProof w:val="0"/>
          <w:color w:val="3C3C3C"/>
          <w:sz w:val="21"/>
          <w:szCs w:val="21"/>
          <w:lang w:val="de-DE"/>
        </w:rPr>
        <w:t xml:space="preserve">In der Theorie soll das Wasserfallmodell durch im Vorfeld erstellte sorgfältige Planung die Voraussetzungen für eine schnelle und kostengünstige Durchführung von Projekten schaffen. Der </w:t>
      </w:r>
      <w:r w:rsidRPr="712347A3" w:rsidR="41249B2D">
        <w:rPr>
          <w:rFonts w:ascii="Calibri" w:hAnsi="Calibri" w:eastAsia="Calibri" w:cs="Calibri"/>
          <w:b w:val="1"/>
          <w:bCs w:val="1"/>
          <w:i w:val="0"/>
          <w:iCs w:val="0"/>
          <w:noProof w:val="0"/>
          <w:color w:val="3C3C3C"/>
          <w:sz w:val="21"/>
          <w:szCs w:val="21"/>
          <w:lang w:val="de-DE"/>
        </w:rPr>
        <w:t>Nutzen des Wasserfallmodells für den Praxiseinsatz ist jedoch umstritten</w:t>
      </w:r>
      <w:r w:rsidRPr="712347A3" w:rsidR="41249B2D">
        <w:rPr>
          <w:rFonts w:ascii="Calibri" w:hAnsi="Calibri" w:eastAsia="Calibri" w:cs="Calibri"/>
          <w:b w:val="0"/>
          <w:bCs w:val="0"/>
          <w:i w:val="0"/>
          <w:iCs w:val="0"/>
          <w:noProof w:val="0"/>
          <w:color w:val="3C3C3C"/>
          <w:sz w:val="21"/>
          <w:szCs w:val="21"/>
          <w:lang w:val="de-DE"/>
        </w:rPr>
        <w:t>. Zum einen sind Projektphasen in der Software-Entwicklung nur selten klar voneinander abgegrenzt. Gerade bei komplexen Software-Projekten, sind Entwickler häufig damit konfrontiert, dass sich die verschiedenen Komponenten einer Anwendung zur selben Zeit in verschiedenen Entwicklungsphasen befinden. Zum anderen entspricht der lineare Ablauf des Wasserfallmodells oft nicht den realen Gegebenheiten.</w:t>
      </w:r>
    </w:p>
    <w:p w:rsidR="41249B2D" w:rsidRDefault="41249B2D" w14:paraId="0C204B0B" w14:textId="4FA5BC99">
      <w:r w:rsidRPr="712347A3" w:rsidR="41249B2D">
        <w:rPr>
          <w:rFonts w:ascii="Calibri" w:hAnsi="Calibri" w:eastAsia="Calibri" w:cs="Calibri"/>
          <w:b w:val="0"/>
          <w:bCs w:val="0"/>
          <w:i w:val="0"/>
          <w:iCs w:val="0"/>
          <w:noProof w:val="0"/>
          <w:color w:val="3C3C3C"/>
          <w:sz w:val="21"/>
          <w:szCs w:val="21"/>
          <w:lang w:val="de-DE"/>
        </w:rPr>
        <w:t xml:space="preserve">Streng genommen sind Anpassungen im Laufe des Projekts beim Wasserfallmodell nicht vorgesehen. Ein Software-Projekt, bei dem sämtliche Details der Entwicklung bereits zu Projektbeginn festgelegt werden, ließe sich jedoch nur dann erfolgreich beenden, wenn schon zu Beginn viel Zeit und Kosten in Analyse und Konzeption investiert werden würden. Hinzu kommt, dass sich große Software-Projekte mitunter über mehrere Jahre erstrecken und ohne eine regelmäßige Anpassung an aktuelle Entwicklungen Ergebnisse hervorbringen würden, </w:t>
      </w:r>
      <w:r w:rsidRPr="712347A3" w:rsidR="41249B2D">
        <w:rPr>
          <w:rFonts w:ascii="Calibri" w:hAnsi="Calibri" w:eastAsia="Calibri" w:cs="Calibri"/>
          <w:b w:val="1"/>
          <w:bCs w:val="1"/>
          <w:i w:val="0"/>
          <w:iCs w:val="0"/>
          <w:noProof w:val="0"/>
          <w:color w:val="3C3C3C"/>
          <w:sz w:val="21"/>
          <w:szCs w:val="21"/>
          <w:lang w:val="de-DE"/>
        </w:rPr>
        <w:t>die bereits bei der Einführung veraltet wären</w:t>
      </w:r>
      <w:r w:rsidRPr="712347A3" w:rsidR="41249B2D">
        <w:rPr>
          <w:rFonts w:ascii="Calibri" w:hAnsi="Calibri" w:eastAsia="Calibri" w:cs="Calibri"/>
          <w:b w:val="0"/>
          <w:bCs w:val="0"/>
          <w:i w:val="0"/>
          <w:iCs w:val="0"/>
          <w:noProof w:val="0"/>
          <w:color w:val="3C3C3C"/>
          <w:sz w:val="21"/>
          <w:szCs w:val="21"/>
          <w:lang w:val="de-DE"/>
        </w:rPr>
        <w:t>.</w:t>
      </w:r>
    </w:p>
    <w:p w:rsidR="41249B2D" w:rsidP="712347A3" w:rsidRDefault="41249B2D" w14:paraId="02495AF8" w14:textId="1619A988">
      <w:pPr>
        <w:pStyle w:val="Heading3"/>
      </w:pPr>
      <w:r w:rsidRPr="712347A3" w:rsidR="41249B2D">
        <w:rPr>
          <w:rFonts w:ascii="Calibri" w:hAnsi="Calibri" w:eastAsia="Calibri" w:cs="Calibri"/>
          <w:b w:val="0"/>
          <w:bCs w:val="0"/>
          <w:i w:val="0"/>
          <w:iCs w:val="0"/>
          <w:noProof w:val="0"/>
          <w:color w:val="3C3C3C"/>
          <w:sz w:val="30"/>
          <w:szCs w:val="30"/>
          <w:lang w:val="de-DE"/>
        </w:rPr>
        <w:t>Vor- und Nachteile des Wasserfallmodells im Überblick</w:t>
      </w:r>
    </w:p>
    <w:tbl>
      <w:tblPr>
        <w:tblStyle w:val="TableGrid"/>
        <w:tblW w:w="0" w:type="auto"/>
        <w:tblLayout w:type="fixed"/>
        <w:tblLook w:val="06A0" w:firstRow="1" w:lastRow="0" w:firstColumn="1" w:lastColumn="0" w:noHBand="1" w:noVBand="1"/>
      </w:tblPr>
      <w:tblGrid>
        <w:gridCol w:w="4508"/>
        <w:gridCol w:w="4508"/>
      </w:tblGrid>
      <w:tr w:rsidR="712347A3" w:rsidTr="712347A3" w14:paraId="1E99BCE2">
        <w:tc>
          <w:tcPr>
            <w:tcW w:w="4508" w:type="dxa"/>
            <w:tcMar/>
          </w:tcPr>
          <w:p w:rsidR="712347A3" w:rsidRDefault="712347A3" w14:paraId="2CA8A556" w14:textId="2712F354">
            <w:r w:rsidRPr="712347A3" w:rsidR="712347A3">
              <w:rPr>
                <w:b w:val="1"/>
                <w:bCs w:val="1"/>
                <w:sz w:val="21"/>
                <w:szCs w:val="21"/>
              </w:rPr>
              <w:t>Vorteile</w:t>
            </w:r>
          </w:p>
        </w:tc>
        <w:tc>
          <w:tcPr>
            <w:tcW w:w="4508" w:type="dxa"/>
            <w:tcMar/>
          </w:tcPr>
          <w:p w:rsidR="712347A3" w:rsidRDefault="712347A3" w14:paraId="3E422C7E" w14:textId="570BF5DA">
            <w:r w:rsidRPr="712347A3" w:rsidR="712347A3">
              <w:rPr>
                <w:sz w:val="21"/>
                <w:szCs w:val="21"/>
              </w:rPr>
              <w:t>Nachteile</w:t>
            </w:r>
          </w:p>
        </w:tc>
      </w:tr>
      <w:tr w:rsidR="712347A3" w:rsidTr="712347A3" w14:paraId="1F25CE30">
        <w:tc>
          <w:tcPr>
            <w:tcW w:w="4508" w:type="dxa"/>
            <w:tcMar/>
          </w:tcPr>
          <w:p w:rsidR="712347A3" w:rsidRDefault="712347A3" w14:paraId="0657912E" w14:textId="1D73D758">
            <w:r w:rsidRPr="712347A3" w:rsidR="712347A3">
              <w:rPr>
                <w:sz w:val="21"/>
                <w:szCs w:val="21"/>
              </w:rPr>
              <w:t>✔ Einfache Struktur durch klar abgegrenzte Projektphasen.</w:t>
            </w:r>
          </w:p>
        </w:tc>
        <w:tc>
          <w:tcPr>
            <w:tcW w:w="4508" w:type="dxa"/>
            <w:tcMar/>
          </w:tcPr>
          <w:p w:rsidR="712347A3" w:rsidRDefault="712347A3" w14:paraId="31BBA649" w14:textId="33A06C25">
            <w:r w:rsidRPr="712347A3" w:rsidR="712347A3">
              <w:rPr>
                <w:sz w:val="21"/>
                <w:szCs w:val="21"/>
              </w:rPr>
              <w:t>✘ Komplexe oder mehrschichtige Projekte lassen sich nur selten in klar abgegrenzte Projektphasen unterteilen.</w:t>
            </w:r>
          </w:p>
        </w:tc>
      </w:tr>
      <w:tr w:rsidR="712347A3" w:rsidTr="712347A3" w14:paraId="792E53F1">
        <w:tc>
          <w:tcPr>
            <w:tcW w:w="4508" w:type="dxa"/>
            <w:tcMar/>
          </w:tcPr>
          <w:p w:rsidR="712347A3" w:rsidRDefault="712347A3" w14:paraId="29A1B072" w14:textId="154BC294">
            <w:r w:rsidRPr="712347A3" w:rsidR="712347A3">
              <w:rPr>
                <w:sz w:val="21"/>
                <w:szCs w:val="21"/>
              </w:rPr>
              <w:t>✔ Gute Dokumentation des Entwicklungsprozesses durch klar definierte Meilensteine.</w:t>
            </w:r>
          </w:p>
        </w:tc>
        <w:tc>
          <w:tcPr>
            <w:tcW w:w="4508" w:type="dxa"/>
            <w:tcMar/>
          </w:tcPr>
          <w:p w:rsidR="712347A3" w:rsidRDefault="712347A3" w14:paraId="6125F0BF" w14:textId="2F9F1CE3">
            <w:r w:rsidRPr="712347A3" w:rsidR="712347A3">
              <w:rPr>
                <w:sz w:val="21"/>
                <w:szCs w:val="21"/>
              </w:rPr>
              <w:t>✘ Geringer Spielraum für Anpassungen des Projektablaufs aufgrund veränderter Anforderungen.</w:t>
            </w:r>
          </w:p>
        </w:tc>
      </w:tr>
      <w:tr w:rsidR="712347A3" w:rsidTr="712347A3" w14:paraId="71FFEB30">
        <w:tc>
          <w:tcPr>
            <w:tcW w:w="4508" w:type="dxa"/>
            <w:tcMar/>
          </w:tcPr>
          <w:p w:rsidR="712347A3" w:rsidRDefault="712347A3" w14:paraId="28D94EC2" w14:textId="58D6FCCB">
            <w:r w:rsidRPr="712347A3" w:rsidR="712347A3">
              <w:rPr>
                <w:sz w:val="21"/>
                <w:szCs w:val="21"/>
              </w:rPr>
              <w:t>✔ Kosten und Arbeitsaufwand lassen sich bereits bei Projektbeginn abschätzen.</w:t>
            </w:r>
          </w:p>
        </w:tc>
        <w:tc>
          <w:tcPr>
            <w:tcW w:w="4508" w:type="dxa"/>
            <w:tcMar/>
          </w:tcPr>
          <w:p w:rsidR="712347A3" w:rsidRDefault="712347A3" w14:paraId="0FEEF426" w14:textId="12FC920C">
            <w:r w:rsidRPr="712347A3" w:rsidR="712347A3">
              <w:rPr>
                <w:sz w:val="21"/>
                <w:szCs w:val="21"/>
              </w:rPr>
              <w:t>✘Der Endanwender wird erst nach der Programmierung in den Produktionsprozess eingebunden.</w:t>
            </w:r>
          </w:p>
        </w:tc>
      </w:tr>
      <w:tr w:rsidR="712347A3" w:rsidTr="712347A3" w14:paraId="25790F5C">
        <w:tc>
          <w:tcPr>
            <w:tcW w:w="4508" w:type="dxa"/>
            <w:tcMar/>
          </w:tcPr>
          <w:p w:rsidR="712347A3" w:rsidRDefault="712347A3" w14:paraId="2C5C5CB4" w14:textId="280547CF">
            <w:r w:rsidRPr="712347A3" w:rsidR="712347A3">
              <w:rPr>
                <w:sz w:val="21"/>
                <w:szCs w:val="21"/>
              </w:rPr>
              <w:t>✔ Projekte die nach dem Wasserfallmodell strukturiert werden, lassen sich auf der Zeitachse gut abbilden.</w:t>
            </w:r>
          </w:p>
        </w:tc>
        <w:tc>
          <w:tcPr>
            <w:tcW w:w="4508" w:type="dxa"/>
            <w:tcMar/>
          </w:tcPr>
          <w:p w:rsidR="712347A3" w:rsidRDefault="712347A3" w14:paraId="4B81B93F" w14:textId="40A8FA52">
            <w:r w:rsidRPr="712347A3" w:rsidR="712347A3">
              <w:rPr>
                <w:sz w:val="21"/>
                <w:szCs w:val="21"/>
              </w:rPr>
              <w:t>✘Fehler werden mitunter erst am Ende des Entwicklungsprozesses erkannt.</w:t>
            </w:r>
          </w:p>
        </w:tc>
      </w:tr>
    </w:tbl>
    <w:p w:rsidR="41249B2D" w:rsidP="5CB768F3" w:rsidRDefault="41249B2D" w14:paraId="1CBEADC5" w14:textId="7A5BBC18">
      <w:pPr>
        <w:pStyle w:val="Normal"/>
        <w:rPr>
          <w:rFonts w:ascii="Calibri Light" w:hAnsi="Calibri Light" w:eastAsia="Calibri Light" w:cs="Calibri Light" w:asciiTheme="majorAscii" w:hAnsiTheme="majorAscii" w:eastAsiaTheme="majorAscii" w:cstheme="majorAscii"/>
          <w:b w:val="0"/>
          <w:bCs w:val="0"/>
          <w:i w:val="0"/>
          <w:iCs w:val="0"/>
          <w:noProof w:val="0"/>
          <w:color w:val="3C3C3C"/>
          <w:sz w:val="28"/>
          <w:szCs w:val="28"/>
          <w:lang w:val="de-DE"/>
        </w:rPr>
      </w:pPr>
      <w:r w:rsidRPr="5CB768F3" w:rsidR="41249B2D">
        <w:rPr>
          <w:rFonts w:ascii="Calibri Light" w:hAnsi="Calibri Light" w:eastAsia="Calibri Light" w:cs="Calibri Light" w:asciiTheme="majorAscii" w:hAnsiTheme="majorAscii" w:eastAsiaTheme="majorAscii" w:cstheme="majorAscii"/>
          <w:b w:val="1"/>
          <w:bCs w:val="1"/>
          <w:i w:val="0"/>
          <w:iCs w:val="0"/>
          <w:noProof w:val="0"/>
          <w:color w:val="3C3C3C"/>
          <w:sz w:val="28"/>
          <w:szCs w:val="28"/>
          <w:lang w:val="de-DE"/>
        </w:rPr>
        <w:t xml:space="preserve">Wann ist das Wasserfallmodel am </w:t>
      </w:r>
      <w:proofErr w:type="gramStart"/>
      <w:r w:rsidRPr="5CB768F3" w:rsidR="41249B2D">
        <w:rPr>
          <w:rFonts w:ascii="Calibri Light" w:hAnsi="Calibri Light" w:eastAsia="Calibri Light" w:cs="Calibri Light" w:asciiTheme="majorAscii" w:hAnsiTheme="majorAscii" w:eastAsiaTheme="majorAscii" w:cstheme="majorAscii"/>
          <w:b w:val="1"/>
          <w:bCs w:val="1"/>
          <w:i w:val="0"/>
          <w:iCs w:val="0"/>
          <w:noProof w:val="0"/>
          <w:color w:val="3C3C3C"/>
          <w:sz w:val="28"/>
          <w:szCs w:val="28"/>
          <w:lang w:val="de-DE"/>
        </w:rPr>
        <w:t>Besten</w:t>
      </w:r>
      <w:proofErr w:type="gramEnd"/>
      <w:r w:rsidRPr="5CB768F3" w:rsidR="41249B2D">
        <w:rPr>
          <w:rFonts w:ascii="Calibri Light" w:hAnsi="Calibri Light" w:eastAsia="Calibri Light" w:cs="Calibri Light" w:asciiTheme="majorAscii" w:hAnsiTheme="majorAscii" w:eastAsiaTheme="majorAscii" w:cstheme="majorAscii"/>
          <w:b w:val="1"/>
          <w:bCs w:val="1"/>
          <w:i w:val="0"/>
          <w:iCs w:val="0"/>
          <w:noProof w:val="0"/>
          <w:color w:val="3C3C3C"/>
          <w:sz w:val="28"/>
          <w:szCs w:val="28"/>
          <w:lang w:val="de-DE"/>
        </w:rPr>
        <w:t xml:space="preserve"> geeignet?</w:t>
      </w:r>
      <w:proofErr w:type="gramStart"/>
      <w:proofErr w:type="gramEnd"/>
    </w:p>
    <w:p w:rsidR="41249B2D" w:rsidRDefault="41249B2D" w14:paraId="54B2D8EB" w14:textId="18A2DC77">
      <w:r w:rsidRPr="5CB768F3" w:rsidR="41249B2D">
        <w:rPr>
          <w:rFonts w:ascii="Calibri" w:hAnsi="Calibri" w:eastAsia="Calibri" w:cs="Calibri"/>
          <w:b w:val="0"/>
          <w:bCs w:val="0"/>
          <w:i w:val="0"/>
          <w:iCs w:val="0"/>
          <w:noProof w:val="0"/>
          <w:color w:val="3C3C3C"/>
          <w:sz w:val="21"/>
          <w:szCs w:val="21"/>
          <w:lang w:val="de-DE"/>
        </w:rPr>
        <w:t>Wasserfallmodelle nutzt man vor allem bei Projekten, bei denen sich Anforderung und Abläufe bereits in der Planungsphase präzise beschreiben lassen und bei denen davon auszugehen ist, dass sich die Vorannahmen während des Projektablaufs höchstens geringfügig ändern. Streng lineare Vorgehensmodelle eigenen sich somit in erster Lin</w:t>
      </w:r>
      <w:r w:rsidRPr="5CB768F3" w:rsidR="30CAD453">
        <w:rPr>
          <w:rFonts w:ascii="Calibri" w:hAnsi="Calibri" w:eastAsia="Calibri" w:cs="Calibri"/>
          <w:b w:val="0"/>
          <w:bCs w:val="0"/>
          <w:i w:val="0"/>
          <w:iCs w:val="0"/>
          <w:noProof w:val="0"/>
          <w:color w:val="3C3C3C"/>
          <w:sz w:val="21"/>
          <w:szCs w:val="21"/>
          <w:lang w:val="de-DE"/>
        </w:rPr>
        <w:t>i</w:t>
      </w:r>
      <w:r w:rsidRPr="5CB768F3" w:rsidR="41249B2D">
        <w:rPr>
          <w:rFonts w:ascii="Calibri" w:hAnsi="Calibri" w:eastAsia="Calibri" w:cs="Calibri"/>
          <w:b w:val="0"/>
          <w:bCs w:val="0"/>
          <w:i w:val="0"/>
          <w:iCs w:val="0"/>
          <w:noProof w:val="0"/>
          <w:color w:val="3C3C3C"/>
          <w:sz w:val="21"/>
          <w:szCs w:val="21"/>
          <w:lang w:val="de-DE"/>
        </w:rPr>
        <w:t xml:space="preserve">e für </w:t>
      </w:r>
      <w:r w:rsidRPr="5CB768F3" w:rsidR="41249B2D">
        <w:rPr>
          <w:rFonts w:ascii="Calibri" w:hAnsi="Calibri" w:eastAsia="Calibri" w:cs="Calibri"/>
          <w:b w:val="1"/>
          <w:bCs w:val="1"/>
          <w:i w:val="0"/>
          <w:iCs w:val="0"/>
          <w:noProof w:val="0"/>
          <w:color w:val="3C3C3C"/>
          <w:sz w:val="21"/>
          <w:szCs w:val="21"/>
          <w:lang w:val="de-DE"/>
        </w:rPr>
        <w:t>kleine, einfache und klar strukturierte Software-Projekte</w:t>
      </w:r>
      <w:r w:rsidRPr="5CB768F3" w:rsidR="41249B2D">
        <w:rPr>
          <w:rFonts w:ascii="Calibri" w:hAnsi="Calibri" w:eastAsia="Calibri" w:cs="Calibri"/>
          <w:b w:val="0"/>
          <w:bCs w:val="0"/>
          <w:i w:val="0"/>
          <w:iCs w:val="0"/>
          <w:noProof w:val="0"/>
          <w:color w:val="3C3C3C"/>
          <w:sz w:val="21"/>
          <w:szCs w:val="21"/>
          <w:lang w:val="de-DE"/>
        </w:rPr>
        <w:t>.</w:t>
      </w:r>
    </w:p>
    <w:p w:rsidR="096A2BAD" w:rsidP="5CB768F3" w:rsidRDefault="096A2BAD" w14:paraId="165BB1A0" w14:textId="570A1097">
      <w:pPr>
        <w:pStyle w:val="Normal"/>
        <w:rPr>
          <w:rFonts w:ascii="Calibri" w:hAnsi="Calibri" w:eastAsia="Calibri" w:cs="Calibri"/>
          <w:b w:val="0"/>
          <w:bCs w:val="0"/>
          <w:i w:val="0"/>
          <w:iCs w:val="0"/>
          <w:noProof w:val="0"/>
          <w:color w:val="3C3C3C"/>
          <w:sz w:val="21"/>
          <w:szCs w:val="21"/>
          <w:lang w:val="de-DE"/>
        </w:rPr>
      </w:pPr>
      <w:r w:rsidRPr="5CB768F3" w:rsidR="096A2BAD">
        <w:rPr>
          <w:rFonts w:ascii="Calibri" w:hAnsi="Calibri" w:eastAsia="Calibri" w:cs="Calibri"/>
          <w:b w:val="0"/>
          <w:bCs w:val="0"/>
          <w:i w:val="0"/>
          <w:iCs w:val="0"/>
          <w:noProof w:val="0"/>
          <w:color w:val="3C3C3C"/>
          <w:sz w:val="21"/>
          <w:szCs w:val="21"/>
          <w:lang w:val="de-DE"/>
        </w:rPr>
        <w:t>Quelle:</w:t>
      </w:r>
      <w:hyperlink r:id="R349fb573edee4d9c">
        <w:r w:rsidRPr="5CB768F3" w:rsidR="096A2BAD">
          <w:rPr>
            <w:rStyle w:val="Hyperlink"/>
            <w:rFonts w:ascii="Calibri" w:hAnsi="Calibri" w:eastAsia="Calibri" w:cs="Calibri"/>
            <w:noProof w:val="0"/>
            <w:sz w:val="21"/>
            <w:szCs w:val="21"/>
            <w:lang w:val="de-DE"/>
          </w:rPr>
          <w:t>https://www.ionos.at/digitalguide/websites/web-entwicklung/wasserfallmodell/</w:t>
        </w:r>
      </w:hyperlink>
    </w:p>
    <w:p w:rsidR="712347A3" w:rsidP="712347A3" w:rsidRDefault="712347A3" w14:paraId="7B1BE704" w14:textId="4E4C9EDC">
      <w:pPr>
        <w:pStyle w:val="Normal"/>
      </w:pPr>
    </w:p>
    <w:sectPr>
      <w:pgSz w:w="11906" w:h="16838" w:orient="portrait"/>
      <w:pgMar w:top="1440" w:right="1440" w:bottom="1440" w:left="1440" w:header="720" w:footer="720" w:gutter="0"/>
      <w:cols w:space="720"/>
      <w:docGrid w:linePitch="360"/>
      <w:headerReference w:type="default" r:id="R7383adbf3d6c4da5"/>
      <w:footerReference w:type="default" r:id="R436d12cf75d44e1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12347A3" w:rsidTr="712347A3" w14:paraId="7DFFE27C">
      <w:tc>
        <w:tcPr>
          <w:tcW w:w="3005" w:type="dxa"/>
          <w:tcMar/>
        </w:tcPr>
        <w:p w:rsidR="712347A3" w:rsidP="712347A3" w:rsidRDefault="712347A3" w14:paraId="7DFBA20D" w14:textId="7937EAF2">
          <w:pPr>
            <w:pStyle w:val="Header"/>
            <w:bidi w:val="0"/>
            <w:ind w:left="-115"/>
            <w:jc w:val="left"/>
          </w:pPr>
        </w:p>
      </w:tc>
      <w:tc>
        <w:tcPr>
          <w:tcW w:w="3005" w:type="dxa"/>
          <w:tcMar/>
        </w:tcPr>
        <w:p w:rsidR="712347A3" w:rsidP="712347A3" w:rsidRDefault="712347A3" w14:paraId="7A93DAE4" w14:textId="742DCCFF">
          <w:pPr>
            <w:pStyle w:val="Header"/>
            <w:bidi w:val="0"/>
            <w:jc w:val="center"/>
          </w:pPr>
        </w:p>
      </w:tc>
      <w:tc>
        <w:tcPr>
          <w:tcW w:w="3005" w:type="dxa"/>
          <w:tcMar/>
        </w:tcPr>
        <w:p w:rsidR="712347A3" w:rsidP="712347A3" w:rsidRDefault="712347A3" w14:paraId="67AAFC2C" w14:textId="356CDDAF">
          <w:pPr>
            <w:pStyle w:val="Header"/>
            <w:bidi w:val="0"/>
            <w:ind w:right="-115"/>
            <w:jc w:val="right"/>
          </w:pPr>
        </w:p>
      </w:tc>
    </w:tr>
  </w:tbl>
  <w:p w:rsidR="712347A3" w:rsidP="712347A3" w:rsidRDefault="712347A3" w14:paraId="6B5318FD" w14:textId="2BCCAAC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12347A3" w:rsidTr="712347A3" w14:paraId="55CA0B80">
      <w:tc>
        <w:tcPr>
          <w:tcW w:w="3005" w:type="dxa"/>
          <w:tcMar/>
        </w:tcPr>
        <w:p w:rsidR="712347A3" w:rsidP="712347A3" w:rsidRDefault="712347A3" w14:paraId="2112FCAC" w14:textId="71542019">
          <w:pPr>
            <w:pStyle w:val="Header"/>
            <w:bidi w:val="0"/>
            <w:ind w:left="-115"/>
            <w:jc w:val="left"/>
          </w:pPr>
          <w:r w:rsidR="712347A3">
            <w:rPr/>
            <w:t>Das Wasserfallmodel</w:t>
          </w:r>
        </w:p>
      </w:tc>
      <w:tc>
        <w:tcPr>
          <w:tcW w:w="3005" w:type="dxa"/>
          <w:tcMar/>
        </w:tcPr>
        <w:p w:rsidR="712347A3" w:rsidP="712347A3" w:rsidRDefault="712347A3" w14:paraId="1B02F348" w14:textId="6086315C">
          <w:pPr>
            <w:pStyle w:val="Header"/>
            <w:bidi w:val="0"/>
            <w:jc w:val="center"/>
          </w:pPr>
          <w:r>
            <w:fldChar w:fldCharType="begin"/>
          </w:r>
          <w:r>
            <w:instrText xml:space="preserve">PAGE</w:instrText>
          </w:r>
          <w:r>
            <w:fldChar w:fldCharType="separate"/>
          </w:r>
          <w:r>
            <w:fldChar w:fldCharType="end"/>
          </w:r>
        </w:p>
      </w:tc>
      <w:tc>
        <w:tcPr>
          <w:tcW w:w="3005" w:type="dxa"/>
          <w:tcMar/>
        </w:tcPr>
        <w:p w:rsidR="712347A3" w:rsidP="712347A3" w:rsidRDefault="712347A3" w14:paraId="0810125E" w14:textId="0501949E">
          <w:pPr>
            <w:pStyle w:val="Header"/>
            <w:bidi w:val="0"/>
            <w:ind w:right="-115"/>
            <w:jc w:val="right"/>
          </w:pPr>
        </w:p>
      </w:tc>
    </w:tr>
  </w:tbl>
  <w:p w:rsidR="712347A3" w:rsidP="712347A3" w:rsidRDefault="712347A3" w14:paraId="7C39014B" w14:textId="2666710E">
    <w:pPr>
      <w:pStyle w:val="Header"/>
      <w:bidi w:val="0"/>
    </w:pPr>
  </w:p>
</w:hdr>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7CBD945"/>
  <w15:docId w15:val="{10e758ec-9c2f-4b85-ae16-47c9184266fa}"/>
  <w:rsids>
    <w:rsidRoot w:val="77CBD945"/>
    <w:rsid w:val="00D71E3D"/>
    <w:rsid w:val="082A7B74"/>
    <w:rsid w:val="096A2BAD"/>
    <w:rsid w:val="0E80949B"/>
    <w:rsid w:val="0E80949B"/>
    <w:rsid w:val="10A8A785"/>
    <w:rsid w:val="11EA7CE2"/>
    <w:rsid w:val="1605D3B5"/>
    <w:rsid w:val="23D57174"/>
    <w:rsid w:val="29E15892"/>
    <w:rsid w:val="29E15892"/>
    <w:rsid w:val="2BD8AE59"/>
    <w:rsid w:val="2CFFD0F7"/>
    <w:rsid w:val="2D28A094"/>
    <w:rsid w:val="2FF33FCD"/>
    <w:rsid w:val="30CAD453"/>
    <w:rsid w:val="323F750F"/>
    <w:rsid w:val="33269ED0"/>
    <w:rsid w:val="362F8B93"/>
    <w:rsid w:val="36CD8A9C"/>
    <w:rsid w:val="3756AE31"/>
    <w:rsid w:val="399BEC07"/>
    <w:rsid w:val="39DE53FF"/>
    <w:rsid w:val="41249B2D"/>
    <w:rsid w:val="470E4E08"/>
    <w:rsid w:val="470E4E08"/>
    <w:rsid w:val="4B9835B0"/>
    <w:rsid w:val="4D8F8B77"/>
    <w:rsid w:val="523216D6"/>
    <w:rsid w:val="5CB768F3"/>
    <w:rsid w:val="5F496D28"/>
    <w:rsid w:val="619B8760"/>
    <w:rsid w:val="6257E1E0"/>
    <w:rsid w:val="62651189"/>
    <w:rsid w:val="6AA6571D"/>
    <w:rsid w:val="6F9983BD"/>
    <w:rsid w:val="712347A3"/>
    <w:rsid w:val="73C6E648"/>
    <w:rsid w:val="77CBD945"/>
    <w:rsid w:val="78E534B4"/>
    <w:rsid w:val="7AE2852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ad488221c86f4cd9" Type="http://schemas.openxmlformats.org/officeDocument/2006/relationships/numbering" Target="/word/numbering.xml"/><Relationship Id="R436d12cf75d44e18" Type="http://schemas.openxmlformats.org/officeDocument/2006/relationships/footer" Target="/word/footer.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349fb573edee4d9c" Type="http://schemas.openxmlformats.org/officeDocument/2006/relationships/hyperlink" Target="https://www.ionos.at/digitalguide/websites/web-entwicklung/wasserfallmodell/" TargetMode="External"/><Relationship Id="R7383adbf3d6c4da5" Type="http://schemas.openxmlformats.org/officeDocument/2006/relationships/header" Target="/word/header.xml"/><Relationship Id="Rcc4967f3eccc4eaf" Type="http://schemas.openxmlformats.org/officeDocument/2006/relationships/image" Target="/media/image3.png"/><Relationship Id="Rce3abf1d893741b8" Type="http://schemas.openxmlformats.org/officeDocument/2006/relationships/hyperlink" Target="https://www.ionos.at/digitalguide/fileadmin/DigitalGuide/Screenshots_2018/wasserfallmodell.png" TargetMode="External"/><Relationship Id="rId4" Type="http://schemas.openxmlformats.org/officeDocument/2006/relationships/fontTable" Target="/word/fontTable.xml"/><Relationship Id="R1ef9e9db0c474fa7" Type="http://schemas.openxmlformats.org/officeDocument/2006/relationships/hyperlink" Target="https://www.ionos.at/digitalguide/websites/web-entwicklung/modultests-in-der-software-entwicklung/" TargetMode="External"/><Relationship Id="Rda375c73245a4d2a"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E582C2C9D3FAC4493F6026BD981B981" ma:contentTypeVersion="0" ma:contentTypeDescription="Ein neues Dokument erstellen." ma:contentTypeScope="" ma:versionID="d7fcf9fd35fcc73632e5601ae7880f00">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665E59-44CB-4F8B-AB28-720593A1D01A}"/>
</file>

<file path=customXml/itemProps2.xml><?xml version="1.0" encoding="utf-8"?>
<ds:datastoreItem xmlns:ds="http://schemas.openxmlformats.org/officeDocument/2006/customXml" ds:itemID="{FABEADF8-8499-4FB1-9B7B-73204257488F}"/>
</file>

<file path=customXml/itemProps3.xml><?xml version="1.0" encoding="utf-8"?>
<ds:datastoreItem xmlns:ds="http://schemas.openxmlformats.org/officeDocument/2006/customXml" ds:itemID="{9AF20703-2852-49A4-994D-F2FFEC60858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Sticht</dc:creator>
  <cp:keywords/>
  <dc:description/>
  <cp:lastModifiedBy>Dominik Sticht</cp:lastModifiedBy>
  <dcterms:created xsi:type="dcterms:W3CDTF">2020-11-11T13:25:19Z</dcterms:created>
  <dcterms:modified xsi:type="dcterms:W3CDTF">2020-11-24T07:30:08Z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0x0101008E582C2C9D3FAC4493F6026BD981B981</vt:lpwstr>
  </property>
  <property fmtid="{D5CDD505-2E9C-101B-9397-08002B2CF9AE}" pid="3" name="_SourceUrl">
    <vt:lpwstr/>
  </property>
  <property fmtid="{D5CDD505-2E9C-101B-9397-08002B2CF9AE}" pid="4" name="_SharedFileIndex">
    <vt:lpwstr/>
  </property>
  <property fmtid="{D5CDD505-2E9C-101B-9397-08002B2CF9AE}" pid="5" name="ComplianceAssetId">
    <vt:lpwstr/>
  </property>
</Properties>
</file>