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D1DF9">
      <w:pPr>
        <w:rPr>
          <w:b/>
          <w:bCs/>
          <w:u w:val="single"/>
        </w:rPr>
      </w:pPr>
    </w:p>
    <w:p w14:paraId="1CB3ADC1">
      <w:r>
        <w:rPr>
          <w:b/>
          <w:bCs/>
          <w:u w:val="single"/>
        </w:rPr>
        <w:t>SANITIZER</w:t>
      </w:r>
      <w:r>
        <w:rPr>
          <w:b/>
          <w:bCs/>
          <w:u w:val="single"/>
          <w:lang w:val="en-ZA"/>
        </w:rPr>
        <w:t xml:space="preserve"> (STERI-S)</w:t>
      </w:r>
      <w:r>
        <w:rPr>
          <w:b/>
          <w:bCs/>
          <w:u w:val="single"/>
        </w:rPr>
        <w:t>:</w:t>
      </w:r>
      <w:r>
        <w:rPr>
          <w:b/>
          <w:bCs/>
        </w:rPr>
        <w:t xml:space="preserve">                          </w:t>
      </w:r>
      <w:r>
        <w:rPr>
          <w:b/>
          <w:bCs/>
          <w:u w:val="single"/>
        </w:rPr>
        <w:t>SANITIZER (STERI-S):</w:t>
      </w:r>
      <w:r>
        <w:t xml:space="preserve">                                                                                 </w:t>
      </w:r>
      <w:r>
        <w:rPr>
          <w:b/>
          <w:bCs/>
          <w:u w:val="single"/>
          <w:lang w:val="en-ZA"/>
        </w:rPr>
        <w:t>TRIPPLE ORANGE WONDER GEL</w:t>
      </w:r>
      <w:r>
        <w:t xml:space="preserve">                                                       </w:t>
      </w:r>
    </w:p>
    <w:p w14:paraId="341D85DA">
      <w:pPr>
        <w:ind w:left="6700" w:hanging="6700" w:hangingChars="3350"/>
        <w:rPr>
          <w:lang w:val="en-ZA"/>
        </w:rPr>
      </w:pPr>
      <w:r>
        <w:rPr>
          <w:lang w:val="en-ZA"/>
        </w:rPr>
        <w:t>-</w:t>
      </w:r>
      <w:r>
        <w:rPr>
          <w:lang w:val="en-GB"/>
        </w:rPr>
        <w:t>PALLETS</w:t>
      </w:r>
      <w:r>
        <w:t xml:space="preserve"> </w:t>
      </w:r>
      <w:r>
        <w:rPr>
          <w:lang w:val="en-ZA"/>
        </w:rPr>
        <w:t xml:space="preserve"> </w:t>
      </w:r>
      <w:r>
        <w:rPr>
          <w:lang w:val="en-GB"/>
        </w:rPr>
        <w:t xml:space="preserve">  </w:t>
      </w:r>
      <w:r>
        <w:rPr>
          <w:lang w:val="en-ZA"/>
        </w:rPr>
        <w:t xml:space="preserve">                                         - SANATIZER DISPENSERS                                   </w:t>
      </w:r>
      <w:r>
        <w:t xml:space="preserve">    </w:t>
      </w:r>
      <w:r>
        <w:rPr>
          <w:lang w:val="en-ZA"/>
        </w:rPr>
        <w:t xml:space="preserve">          </w:t>
      </w:r>
      <w:r>
        <w:rPr>
          <w:lang w:val="en-GB"/>
        </w:rPr>
        <w:t xml:space="preserve">                        </w:t>
      </w:r>
      <w:r>
        <w:rPr>
          <w:lang w:val="en-ZA"/>
        </w:rPr>
        <w:t>- FLOORS</w:t>
      </w:r>
    </w:p>
    <w:p w14:paraId="6BA4D3A2">
      <w:pPr>
        <w:ind w:left="6700" w:hanging="6700" w:hangingChars="3350"/>
        <w:rPr>
          <w:lang w:val="en-GB"/>
        </w:rPr>
      </w:pPr>
      <w:r>
        <w:t xml:space="preserve">- LIGHTS  </w:t>
      </w:r>
      <w:r>
        <w:rPr>
          <w:lang w:val="en-ZA"/>
        </w:rPr>
        <w:t xml:space="preserve">                                             </w:t>
      </w:r>
      <w:r>
        <w:rPr>
          <w:lang w:val="en-GB"/>
        </w:rPr>
        <w:t>-</w:t>
      </w:r>
      <w:r>
        <w:rPr>
          <w:lang w:val="en-ZA"/>
        </w:rPr>
        <w:t xml:space="preserve"> </w:t>
      </w:r>
      <w:r>
        <w:rPr>
          <w:lang w:val="en-GB"/>
        </w:rPr>
        <w:t>LIGHTS</w:t>
      </w:r>
    </w:p>
    <w:p w14:paraId="2D57ED15">
      <w:pPr>
        <w:ind w:left="6700" w:hanging="6700" w:hangingChars="3350"/>
        <w:rPr>
          <w:b/>
          <w:bCs/>
          <w:u w:val="single"/>
          <w:lang w:val="en-ZA"/>
        </w:rPr>
      </w:pPr>
      <w:r>
        <w:t>- DOOR HANDLES</w:t>
      </w:r>
      <w:r>
        <w:rPr>
          <w:lang w:val="en-ZA"/>
        </w:rPr>
        <w:t xml:space="preserve">                               </w:t>
      </w:r>
      <w:r>
        <w:rPr>
          <w:lang w:val="en-GB"/>
        </w:rPr>
        <w:t>-</w:t>
      </w:r>
      <w:r>
        <w:rPr>
          <w:lang w:val="en-ZA"/>
        </w:rPr>
        <w:t xml:space="preserve"> </w:t>
      </w:r>
      <w:r>
        <w:rPr>
          <w:lang w:val="en-GB"/>
        </w:rPr>
        <w:t>CEILING</w:t>
      </w:r>
      <w:r>
        <w:rPr>
          <w:lang w:val="en-ZA"/>
        </w:rPr>
        <w:t xml:space="preserve">                                                                      </w:t>
      </w:r>
    </w:p>
    <w:p w14:paraId="212F0297">
      <w:pPr>
        <w:ind w:left="6700" w:hanging="6700" w:hangingChars="3350"/>
        <w:rPr>
          <w:lang w:val="en-ZA"/>
        </w:rPr>
      </w:pPr>
      <w:r>
        <w:t xml:space="preserve">- </w:t>
      </w:r>
      <w:r>
        <w:rPr>
          <w:lang w:val="en-GB"/>
        </w:rPr>
        <w:t xml:space="preserve">WALLS                   </w:t>
      </w:r>
      <w:r>
        <w:rPr>
          <w:lang w:val="en-ZA"/>
        </w:rPr>
        <w:t xml:space="preserve">                             - FLAT SURFACES                                                                 </w:t>
      </w:r>
    </w:p>
    <w:p w14:paraId="23832B08">
      <w:r>
        <w:t xml:space="preserve"> </w:t>
      </w:r>
      <w:r>
        <w:rPr>
          <w:lang w:val="en-GB"/>
        </w:rPr>
        <w:t>-</w:t>
      </w:r>
      <w:r>
        <w:rPr>
          <w:lang w:val="en-ZA"/>
        </w:rPr>
        <w:t xml:space="preserve"> </w:t>
      </w:r>
      <w:r>
        <w:rPr>
          <w:lang w:val="en-GB"/>
        </w:rPr>
        <w:t>INSECT CATCHER</w:t>
      </w:r>
      <w:r>
        <w:rPr>
          <w:lang w:val="en-ZA"/>
        </w:rPr>
        <w:t xml:space="preserve">                                      </w:t>
      </w:r>
      <w:r>
        <w:t xml:space="preserve">  </w:t>
      </w:r>
      <w:r>
        <w:rPr>
          <w:lang w:val="en-ZA"/>
        </w:rPr>
        <w:t xml:space="preserve">       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169304">
      <w:r>
        <w:t xml:space="preserve">                                                                                                                                   </w:t>
      </w:r>
    </w:p>
    <w:p w14:paraId="4F12FABC">
      <w: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20"/>
        <w:gridCol w:w="240"/>
        <w:gridCol w:w="1292"/>
        <w:gridCol w:w="240"/>
        <w:gridCol w:w="768"/>
        <w:gridCol w:w="240"/>
        <w:gridCol w:w="888"/>
        <w:gridCol w:w="240"/>
        <w:gridCol w:w="888"/>
        <w:gridCol w:w="240"/>
        <w:gridCol w:w="864"/>
        <w:gridCol w:w="252"/>
        <w:gridCol w:w="1044"/>
        <w:gridCol w:w="240"/>
        <w:gridCol w:w="924"/>
        <w:gridCol w:w="240"/>
        <w:gridCol w:w="888"/>
        <w:gridCol w:w="240"/>
        <w:gridCol w:w="1704"/>
        <w:gridCol w:w="276"/>
        <w:gridCol w:w="2124"/>
      </w:tblGrid>
      <w:tr w14:paraId="2F7B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2629E8EC">
            <w:pPr>
              <w:widowControl w:val="0"/>
              <w:jc w:val="center"/>
              <w:rPr>
                <w:b/>
                <w:bCs/>
                <w:u w:val="single"/>
                <w:lang w:val="en-ZA"/>
              </w:rPr>
            </w:pPr>
            <w:r>
              <w:rPr>
                <w:b/>
                <w:bCs/>
                <w:u w:val="single"/>
                <w:lang w:val="en-ZA"/>
              </w:rPr>
              <w:t>DATE</w:t>
            </w:r>
          </w:p>
        </w:tc>
        <w:tc>
          <w:tcPr>
            <w:tcW w:w="720" w:type="dxa"/>
          </w:tcPr>
          <w:p w14:paraId="30D96B6B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1FFABEDD">
            <w:pPr>
              <w:widowControl w:val="0"/>
              <w:jc w:val="left"/>
              <w:rPr>
                <w:sz w:val="15"/>
                <w:szCs w:val="15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292" w:type="dxa"/>
          </w:tcPr>
          <w:p w14:paraId="7178F9B3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49104AED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768" w:type="dxa"/>
          </w:tcPr>
          <w:p w14:paraId="11174C87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45DF9622">
            <w:pPr>
              <w:widowControl w:val="0"/>
              <w:jc w:val="both"/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88" w:type="dxa"/>
          </w:tcPr>
          <w:p w14:paraId="2D8F6DF2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72799D5A">
            <w:pPr>
              <w:widowControl w:val="0"/>
              <w:jc w:val="both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88" w:type="dxa"/>
          </w:tcPr>
          <w:p w14:paraId="3E9667A1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2B124E8D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64" w:type="dxa"/>
          </w:tcPr>
          <w:p w14:paraId="785C4080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52" w:type="dxa"/>
          </w:tcPr>
          <w:p w14:paraId="0623611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44" w:type="dxa"/>
          </w:tcPr>
          <w:p w14:paraId="164F98AD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21"/>
                <w:szCs w:val="21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06A0F3FA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24" w:type="dxa"/>
          </w:tcPr>
          <w:p w14:paraId="67BC6A1A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423F4EB2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88" w:type="dxa"/>
          </w:tcPr>
          <w:p w14:paraId="11BAE80C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4A64BE9E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704" w:type="dxa"/>
          </w:tcPr>
          <w:p w14:paraId="15F19E53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76" w:type="dxa"/>
          </w:tcPr>
          <w:p w14:paraId="71539158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2124" w:type="dxa"/>
          </w:tcPr>
          <w:p w14:paraId="2DFBC9D7">
            <w:pPr>
              <w:widowControl w:val="0"/>
              <w:jc w:val="center"/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0CA4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936" w:type="dxa"/>
          </w:tcPr>
          <w:p w14:paraId="1FBED881">
            <w:pPr>
              <w:widowControl w:val="0"/>
              <w:jc w:val="both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77848309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31A3D69F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756D7065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027DBC58">
            <w:pPr>
              <w:widowControl w:val="0"/>
              <w:jc w:val="center"/>
            </w:pPr>
          </w:p>
        </w:tc>
        <w:tc>
          <w:tcPr>
            <w:tcW w:w="768" w:type="dxa"/>
          </w:tcPr>
          <w:p w14:paraId="2CAF33F1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58687254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9F6DFD3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4EF57D4A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AD45F58">
            <w:pPr>
              <w:widowControl w:val="0"/>
              <w:jc w:val="left"/>
              <w:rPr>
                <w:sz w:val="18"/>
                <w:szCs w:val="18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DOOR &amp; HANDELS</w:t>
            </w:r>
          </w:p>
        </w:tc>
        <w:tc>
          <w:tcPr>
            <w:tcW w:w="240" w:type="dxa"/>
          </w:tcPr>
          <w:p w14:paraId="005A762F">
            <w:pPr>
              <w:widowControl w:val="0"/>
              <w:jc w:val="both"/>
            </w:pPr>
          </w:p>
        </w:tc>
        <w:tc>
          <w:tcPr>
            <w:tcW w:w="864" w:type="dxa"/>
          </w:tcPr>
          <w:p w14:paraId="297499E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>CLEAN PALLETS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2" w:type="dxa"/>
          </w:tcPr>
          <w:p w14:paraId="7942036B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748A24C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72B26293">
            <w:pPr>
              <w:widowControl w:val="0"/>
              <w:jc w:val="both"/>
            </w:pPr>
          </w:p>
        </w:tc>
        <w:tc>
          <w:tcPr>
            <w:tcW w:w="924" w:type="dxa"/>
          </w:tcPr>
          <w:p w14:paraId="407C91B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05EF247A">
            <w:pPr>
              <w:widowControl w:val="0"/>
              <w:jc w:val="both"/>
            </w:pPr>
          </w:p>
        </w:tc>
        <w:tc>
          <w:tcPr>
            <w:tcW w:w="888" w:type="dxa"/>
          </w:tcPr>
          <w:p w14:paraId="42570DA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20B27A89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7A139137">
            <w:pPr>
              <w:widowControl w:val="0"/>
              <w:jc w:val="both"/>
              <w:rPr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5BB6D4B4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100AE29F">
            <w:pPr>
              <w:widowControl w:val="0"/>
              <w:jc w:val="both"/>
            </w:pPr>
          </w:p>
        </w:tc>
      </w:tr>
      <w:tr w14:paraId="271B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511F895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3D7A2693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1226A2F5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6F464467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75BB147B">
            <w:pPr>
              <w:widowControl w:val="0"/>
              <w:jc w:val="both"/>
            </w:pPr>
          </w:p>
        </w:tc>
        <w:tc>
          <w:tcPr>
            <w:tcW w:w="768" w:type="dxa"/>
          </w:tcPr>
          <w:p w14:paraId="250DB6A2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1A2439BF">
            <w:pPr>
              <w:widowControl w:val="0"/>
              <w:jc w:val="both"/>
            </w:pPr>
          </w:p>
        </w:tc>
        <w:tc>
          <w:tcPr>
            <w:tcW w:w="888" w:type="dxa"/>
          </w:tcPr>
          <w:p w14:paraId="7AC82681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6B7A260F">
            <w:pPr>
              <w:widowControl w:val="0"/>
              <w:jc w:val="both"/>
            </w:pPr>
          </w:p>
        </w:tc>
        <w:tc>
          <w:tcPr>
            <w:tcW w:w="888" w:type="dxa"/>
          </w:tcPr>
          <w:p w14:paraId="48130FC0">
            <w:pPr>
              <w:widowControl w:val="0"/>
              <w:jc w:val="both"/>
            </w:pPr>
            <w:r>
              <w:rPr>
                <w:sz w:val="16"/>
                <w:szCs w:val="16"/>
              </w:rPr>
              <w:t xml:space="preserve">DOOR </w:t>
            </w:r>
            <w:r>
              <w:rPr>
                <w:sz w:val="16"/>
                <w:szCs w:val="16"/>
                <w:lang w:val="en-ZA"/>
              </w:rPr>
              <w:t xml:space="preserve">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1E500DCC">
            <w:pPr>
              <w:widowControl w:val="0"/>
              <w:jc w:val="both"/>
            </w:pPr>
          </w:p>
        </w:tc>
        <w:tc>
          <w:tcPr>
            <w:tcW w:w="864" w:type="dxa"/>
          </w:tcPr>
          <w:p w14:paraId="002E04CF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007B276F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0FA48394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355873BC">
            <w:pPr>
              <w:widowControl w:val="0"/>
              <w:jc w:val="both"/>
            </w:pPr>
          </w:p>
        </w:tc>
        <w:tc>
          <w:tcPr>
            <w:tcW w:w="924" w:type="dxa"/>
          </w:tcPr>
          <w:p w14:paraId="1D5CBD7A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09DDC46B">
            <w:pPr>
              <w:widowControl w:val="0"/>
              <w:jc w:val="both"/>
            </w:pPr>
          </w:p>
        </w:tc>
        <w:tc>
          <w:tcPr>
            <w:tcW w:w="888" w:type="dxa"/>
          </w:tcPr>
          <w:p w14:paraId="1BC50135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6FCC1AE7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04310928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6838F31C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6BD3601F">
            <w:pPr>
              <w:widowControl w:val="0"/>
              <w:jc w:val="both"/>
            </w:pPr>
          </w:p>
        </w:tc>
      </w:tr>
      <w:tr w14:paraId="0618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369542B">
            <w:pPr>
              <w:widowControl w:val="0"/>
              <w:jc w:val="both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5ACEE603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4E5AEC9D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11340F9D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1547C5F1">
            <w:pPr>
              <w:widowControl w:val="0"/>
              <w:jc w:val="both"/>
            </w:pPr>
          </w:p>
        </w:tc>
        <w:tc>
          <w:tcPr>
            <w:tcW w:w="768" w:type="dxa"/>
          </w:tcPr>
          <w:p w14:paraId="7D816219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679D5815">
            <w:pPr>
              <w:widowControl w:val="0"/>
              <w:jc w:val="both"/>
            </w:pPr>
          </w:p>
        </w:tc>
        <w:tc>
          <w:tcPr>
            <w:tcW w:w="888" w:type="dxa"/>
          </w:tcPr>
          <w:p w14:paraId="1A491957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015DCDD0">
            <w:pPr>
              <w:widowControl w:val="0"/>
              <w:jc w:val="both"/>
            </w:pPr>
          </w:p>
        </w:tc>
        <w:tc>
          <w:tcPr>
            <w:tcW w:w="888" w:type="dxa"/>
          </w:tcPr>
          <w:p w14:paraId="06AD68AD">
            <w:pPr>
              <w:widowControl w:val="0"/>
              <w:jc w:val="both"/>
            </w:pPr>
            <w:r>
              <w:rPr>
                <w:sz w:val="16"/>
                <w:szCs w:val="16"/>
              </w:rPr>
              <w:t xml:space="preserve"> DOOR </w:t>
            </w:r>
            <w:r>
              <w:rPr>
                <w:sz w:val="16"/>
                <w:szCs w:val="16"/>
                <w:lang w:val="en-ZA"/>
              </w:rPr>
              <w:t xml:space="preserve">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45956C98">
            <w:pPr>
              <w:widowControl w:val="0"/>
              <w:jc w:val="both"/>
            </w:pPr>
          </w:p>
        </w:tc>
        <w:tc>
          <w:tcPr>
            <w:tcW w:w="864" w:type="dxa"/>
          </w:tcPr>
          <w:p w14:paraId="1073EDF5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4A7C8CFF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2739E6EF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735D1F8F">
            <w:pPr>
              <w:widowControl w:val="0"/>
              <w:jc w:val="both"/>
            </w:pPr>
          </w:p>
        </w:tc>
        <w:tc>
          <w:tcPr>
            <w:tcW w:w="924" w:type="dxa"/>
          </w:tcPr>
          <w:p w14:paraId="5690AEC1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078CFB0F">
            <w:pPr>
              <w:widowControl w:val="0"/>
              <w:jc w:val="both"/>
            </w:pPr>
          </w:p>
        </w:tc>
        <w:tc>
          <w:tcPr>
            <w:tcW w:w="888" w:type="dxa"/>
          </w:tcPr>
          <w:p w14:paraId="468812DD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6D488CC3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134D04F0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0CC3147A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32F54305">
            <w:pPr>
              <w:widowControl w:val="0"/>
              <w:jc w:val="both"/>
            </w:pPr>
          </w:p>
        </w:tc>
      </w:tr>
      <w:tr w14:paraId="539F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03850959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  <w:p w14:paraId="21C4534E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03BCA51E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771711D7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4B1449C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CONTAINERS</w:t>
            </w:r>
          </w:p>
        </w:tc>
        <w:tc>
          <w:tcPr>
            <w:tcW w:w="240" w:type="dxa"/>
          </w:tcPr>
          <w:p w14:paraId="646068D5">
            <w:pPr>
              <w:widowControl w:val="0"/>
              <w:jc w:val="both"/>
            </w:pPr>
          </w:p>
        </w:tc>
        <w:tc>
          <w:tcPr>
            <w:tcW w:w="768" w:type="dxa"/>
          </w:tcPr>
          <w:p w14:paraId="61A29D07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366EF3BB">
            <w:pPr>
              <w:widowControl w:val="0"/>
              <w:jc w:val="both"/>
            </w:pPr>
          </w:p>
        </w:tc>
        <w:tc>
          <w:tcPr>
            <w:tcW w:w="888" w:type="dxa"/>
          </w:tcPr>
          <w:p w14:paraId="59890CC5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>CLEAN</w:t>
            </w:r>
            <w:r>
              <w:rPr>
                <w:sz w:val="16"/>
                <w:szCs w:val="16"/>
                <w:lang w:val="en-GB"/>
              </w:rPr>
              <w:t xml:space="preserve"> CEILING</w:t>
            </w:r>
          </w:p>
        </w:tc>
        <w:tc>
          <w:tcPr>
            <w:tcW w:w="240" w:type="dxa"/>
          </w:tcPr>
          <w:p w14:paraId="79BBD879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66CA447">
            <w:pPr>
              <w:widowControl w:val="0"/>
              <w:jc w:val="both"/>
            </w:pPr>
            <w:r>
              <w:rPr>
                <w:sz w:val="16"/>
                <w:szCs w:val="16"/>
              </w:rPr>
              <w:t xml:space="preserve"> 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00E6F743">
            <w:pPr>
              <w:widowControl w:val="0"/>
              <w:jc w:val="both"/>
            </w:pPr>
          </w:p>
        </w:tc>
        <w:tc>
          <w:tcPr>
            <w:tcW w:w="864" w:type="dxa"/>
          </w:tcPr>
          <w:p w14:paraId="37A8730C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5452658E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780EE7DA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6EE18C48">
            <w:pPr>
              <w:widowControl w:val="0"/>
              <w:jc w:val="both"/>
            </w:pPr>
          </w:p>
        </w:tc>
        <w:tc>
          <w:tcPr>
            <w:tcW w:w="924" w:type="dxa"/>
          </w:tcPr>
          <w:p w14:paraId="5DCF8A2F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7DF519CB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EEB7017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6937F932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235FE103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3047EE82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5295B077">
            <w:pPr>
              <w:widowControl w:val="0"/>
              <w:jc w:val="both"/>
            </w:pPr>
          </w:p>
        </w:tc>
      </w:tr>
      <w:tr w14:paraId="1F9F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F66B30A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11EF42F4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22E84696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43E8A7F5">
            <w:pPr>
              <w:widowControl w:val="0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4F803613">
            <w:pPr>
              <w:widowControl w:val="0"/>
              <w:jc w:val="both"/>
            </w:pPr>
          </w:p>
        </w:tc>
        <w:tc>
          <w:tcPr>
            <w:tcW w:w="768" w:type="dxa"/>
          </w:tcPr>
          <w:p w14:paraId="04A7491A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>CLEAN</w:t>
            </w:r>
            <w:r>
              <w:rPr>
                <w:sz w:val="16"/>
                <w:szCs w:val="16"/>
                <w:lang w:val="en-ZA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20AC27E4">
            <w:pPr>
              <w:widowControl w:val="0"/>
              <w:jc w:val="both"/>
            </w:pPr>
          </w:p>
        </w:tc>
        <w:tc>
          <w:tcPr>
            <w:tcW w:w="888" w:type="dxa"/>
          </w:tcPr>
          <w:p w14:paraId="07830736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48B84AA1">
            <w:pPr>
              <w:widowControl w:val="0"/>
              <w:jc w:val="both"/>
            </w:pPr>
          </w:p>
        </w:tc>
        <w:tc>
          <w:tcPr>
            <w:tcW w:w="888" w:type="dxa"/>
          </w:tcPr>
          <w:p w14:paraId="6113DC2D">
            <w:pPr>
              <w:widowControl w:val="0"/>
              <w:jc w:val="both"/>
            </w:pPr>
            <w:r>
              <w:rPr>
                <w:sz w:val="16"/>
                <w:szCs w:val="16"/>
              </w:rPr>
              <w:t xml:space="preserve"> DOOR</w:t>
            </w:r>
            <w:r>
              <w:rPr>
                <w:sz w:val="16"/>
                <w:szCs w:val="16"/>
                <w:lang w:val="en-ZA"/>
              </w:rPr>
              <w:t xml:space="preserve"> &amp;</w:t>
            </w:r>
            <w:r>
              <w:rPr>
                <w:sz w:val="16"/>
                <w:szCs w:val="16"/>
              </w:rPr>
              <w:t xml:space="preserve"> HANDLES</w:t>
            </w:r>
          </w:p>
        </w:tc>
        <w:tc>
          <w:tcPr>
            <w:tcW w:w="240" w:type="dxa"/>
          </w:tcPr>
          <w:p w14:paraId="51F29472">
            <w:pPr>
              <w:widowControl w:val="0"/>
              <w:jc w:val="both"/>
            </w:pPr>
          </w:p>
        </w:tc>
        <w:tc>
          <w:tcPr>
            <w:tcW w:w="864" w:type="dxa"/>
          </w:tcPr>
          <w:p w14:paraId="6235BB0B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425588D6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666F4C89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56D818F5">
            <w:pPr>
              <w:widowControl w:val="0"/>
              <w:jc w:val="both"/>
            </w:pPr>
          </w:p>
        </w:tc>
        <w:tc>
          <w:tcPr>
            <w:tcW w:w="924" w:type="dxa"/>
          </w:tcPr>
          <w:p w14:paraId="3B424C24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796FD272">
            <w:pPr>
              <w:widowControl w:val="0"/>
              <w:jc w:val="both"/>
            </w:pPr>
          </w:p>
        </w:tc>
        <w:tc>
          <w:tcPr>
            <w:tcW w:w="888" w:type="dxa"/>
          </w:tcPr>
          <w:p w14:paraId="51E969A8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028730D2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17689327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21E1EEC0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73911357">
            <w:pPr>
              <w:widowControl w:val="0"/>
              <w:jc w:val="both"/>
            </w:pPr>
          </w:p>
        </w:tc>
      </w:tr>
      <w:tr w14:paraId="3781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21792B6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6D643977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38FD72E8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6E2DFEAD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75902F3A">
            <w:pPr>
              <w:widowControl w:val="0"/>
              <w:jc w:val="both"/>
            </w:pPr>
          </w:p>
        </w:tc>
        <w:tc>
          <w:tcPr>
            <w:tcW w:w="768" w:type="dxa"/>
          </w:tcPr>
          <w:p w14:paraId="3770B1FE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796922BB">
            <w:pPr>
              <w:widowControl w:val="0"/>
              <w:jc w:val="both"/>
            </w:pPr>
          </w:p>
        </w:tc>
        <w:tc>
          <w:tcPr>
            <w:tcW w:w="888" w:type="dxa"/>
          </w:tcPr>
          <w:p w14:paraId="51664862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5BF3B988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0217FC2">
            <w:pPr>
              <w:widowControl w:val="0"/>
              <w:jc w:val="both"/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102EF7CB">
            <w:pPr>
              <w:widowControl w:val="0"/>
              <w:jc w:val="both"/>
            </w:pPr>
          </w:p>
        </w:tc>
        <w:tc>
          <w:tcPr>
            <w:tcW w:w="864" w:type="dxa"/>
          </w:tcPr>
          <w:p w14:paraId="74E4D0B4">
            <w:pPr>
              <w:widowControl w:val="0"/>
              <w:jc w:val="both"/>
              <w:rPr>
                <w:lang w:val="en-GB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09277ECF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4B387097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WIPE FLAT SURFACES</w:t>
            </w:r>
          </w:p>
        </w:tc>
        <w:tc>
          <w:tcPr>
            <w:tcW w:w="240" w:type="dxa"/>
          </w:tcPr>
          <w:p w14:paraId="4F441CD5">
            <w:pPr>
              <w:widowControl w:val="0"/>
              <w:jc w:val="both"/>
            </w:pPr>
          </w:p>
        </w:tc>
        <w:tc>
          <w:tcPr>
            <w:tcW w:w="924" w:type="dxa"/>
          </w:tcPr>
          <w:p w14:paraId="0312F844">
            <w:pPr>
              <w:widowControl w:val="0"/>
              <w:jc w:val="bot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09CAF6DD">
            <w:pPr>
              <w:widowControl w:val="0"/>
              <w:jc w:val="both"/>
            </w:pPr>
          </w:p>
        </w:tc>
        <w:tc>
          <w:tcPr>
            <w:tcW w:w="888" w:type="dxa"/>
          </w:tcPr>
          <w:p w14:paraId="4A6D2B91">
            <w:pPr>
              <w:widowControl w:val="0"/>
              <w:jc w:val="both"/>
              <w:rPr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592D3BBF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3759F663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114E124E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7B20E1BF">
            <w:pPr>
              <w:widowControl w:val="0"/>
              <w:jc w:val="both"/>
            </w:pPr>
          </w:p>
        </w:tc>
      </w:tr>
      <w:tr w14:paraId="5A1E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6293CDD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2710CFE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4B041CFE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77D91AD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5EE7400F">
            <w:pPr>
              <w:widowControl w:val="0"/>
              <w:jc w:val="both"/>
            </w:pPr>
          </w:p>
        </w:tc>
        <w:tc>
          <w:tcPr>
            <w:tcW w:w="768" w:type="dxa"/>
          </w:tcPr>
          <w:p w14:paraId="689161D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2C62EED0">
            <w:pPr>
              <w:widowControl w:val="0"/>
              <w:jc w:val="both"/>
            </w:pPr>
          </w:p>
        </w:tc>
        <w:tc>
          <w:tcPr>
            <w:tcW w:w="888" w:type="dxa"/>
          </w:tcPr>
          <w:p w14:paraId="6A70718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76BF8128">
            <w:pPr>
              <w:widowControl w:val="0"/>
              <w:jc w:val="both"/>
            </w:pPr>
          </w:p>
        </w:tc>
        <w:tc>
          <w:tcPr>
            <w:tcW w:w="888" w:type="dxa"/>
          </w:tcPr>
          <w:p w14:paraId="2BCAE22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2153C1EC">
            <w:pPr>
              <w:widowControl w:val="0"/>
              <w:jc w:val="both"/>
            </w:pPr>
          </w:p>
        </w:tc>
        <w:tc>
          <w:tcPr>
            <w:tcW w:w="864" w:type="dxa"/>
          </w:tcPr>
          <w:p w14:paraId="254351F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22ABC19A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322F011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</w:t>
            </w:r>
          </w:p>
        </w:tc>
        <w:tc>
          <w:tcPr>
            <w:tcW w:w="240" w:type="dxa"/>
          </w:tcPr>
          <w:p w14:paraId="504AC360">
            <w:pPr>
              <w:widowControl w:val="0"/>
              <w:jc w:val="both"/>
            </w:pPr>
          </w:p>
        </w:tc>
        <w:tc>
          <w:tcPr>
            <w:tcW w:w="924" w:type="dxa"/>
          </w:tcPr>
          <w:p w14:paraId="5F360DC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37BC0F5F">
            <w:pPr>
              <w:widowControl w:val="0"/>
              <w:jc w:val="both"/>
            </w:pPr>
          </w:p>
        </w:tc>
        <w:tc>
          <w:tcPr>
            <w:tcW w:w="888" w:type="dxa"/>
          </w:tcPr>
          <w:p w14:paraId="44A67532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40EAD628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0C2691F4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3EB9F3D0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7ECB58E9">
            <w:pPr>
              <w:widowControl w:val="0"/>
              <w:jc w:val="both"/>
            </w:pPr>
          </w:p>
        </w:tc>
      </w:tr>
      <w:tr w14:paraId="6338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EA3A88F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1786635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199E084E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5EB149F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526E5F77">
            <w:pPr>
              <w:widowControl w:val="0"/>
              <w:jc w:val="both"/>
            </w:pPr>
          </w:p>
        </w:tc>
        <w:tc>
          <w:tcPr>
            <w:tcW w:w="768" w:type="dxa"/>
          </w:tcPr>
          <w:p w14:paraId="6F514BE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1CDA6199">
            <w:pPr>
              <w:widowControl w:val="0"/>
              <w:jc w:val="both"/>
            </w:pPr>
          </w:p>
        </w:tc>
        <w:tc>
          <w:tcPr>
            <w:tcW w:w="888" w:type="dxa"/>
          </w:tcPr>
          <w:p w14:paraId="00DEDB5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00923BC8">
            <w:pPr>
              <w:widowControl w:val="0"/>
              <w:jc w:val="both"/>
            </w:pPr>
          </w:p>
        </w:tc>
        <w:tc>
          <w:tcPr>
            <w:tcW w:w="888" w:type="dxa"/>
          </w:tcPr>
          <w:p w14:paraId="050C159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3BA50E18">
            <w:pPr>
              <w:widowControl w:val="0"/>
              <w:jc w:val="both"/>
            </w:pPr>
          </w:p>
        </w:tc>
        <w:tc>
          <w:tcPr>
            <w:tcW w:w="864" w:type="dxa"/>
          </w:tcPr>
          <w:p w14:paraId="461A7DD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01598628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627C6E17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</w:t>
            </w:r>
          </w:p>
        </w:tc>
        <w:tc>
          <w:tcPr>
            <w:tcW w:w="240" w:type="dxa"/>
          </w:tcPr>
          <w:p w14:paraId="5A986616">
            <w:pPr>
              <w:widowControl w:val="0"/>
              <w:jc w:val="both"/>
            </w:pPr>
          </w:p>
        </w:tc>
        <w:tc>
          <w:tcPr>
            <w:tcW w:w="924" w:type="dxa"/>
          </w:tcPr>
          <w:p w14:paraId="2391375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15055DFA">
            <w:pPr>
              <w:widowControl w:val="0"/>
              <w:jc w:val="both"/>
            </w:pPr>
          </w:p>
        </w:tc>
        <w:tc>
          <w:tcPr>
            <w:tcW w:w="888" w:type="dxa"/>
          </w:tcPr>
          <w:p w14:paraId="09F2F0FA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4813604A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2A61DCF0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0765A5CD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61966F4E">
            <w:pPr>
              <w:widowControl w:val="0"/>
              <w:jc w:val="both"/>
            </w:pPr>
          </w:p>
        </w:tc>
      </w:tr>
      <w:tr w14:paraId="269B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93345E2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5F0CA60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034A137E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4BDA7E0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182271D3">
            <w:pPr>
              <w:widowControl w:val="0"/>
              <w:jc w:val="both"/>
            </w:pPr>
          </w:p>
        </w:tc>
        <w:tc>
          <w:tcPr>
            <w:tcW w:w="768" w:type="dxa"/>
          </w:tcPr>
          <w:p w14:paraId="7C755F8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3DDDA604">
            <w:pPr>
              <w:widowControl w:val="0"/>
              <w:jc w:val="both"/>
            </w:pPr>
          </w:p>
        </w:tc>
        <w:tc>
          <w:tcPr>
            <w:tcW w:w="888" w:type="dxa"/>
          </w:tcPr>
          <w:p w14:paraId="7B36AC4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7B7D5020">
            <w:pPr>
              <w:widowControl w:val="0"/>
              <w:jc w:val="both"/>
            </w:pPr>
          </w:p>
        </w:tc>
        <w:tc>
          <w:tcPr>
            <w:tcW w:w="888" w:type="dxa"/>
          </w:tcPr>
          <w:p w14:paraId="1177DE87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3EA0A11B">
            <w:pPr>
              <w:widowControl w:val="0"/>
              <w:jc w:val="both"/>
            </w:pPr>
          </w:p>
        </w:tc>
        <w:tc>
          <w:tcPr>
            <w:tcW w:w="864" w:type="dxa"/>
          </w:tcPr>
          <w:p w14:paraId="33516E4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55FFD7EE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530BAC4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</w:t>
            </w:r>
          </w:p>
        </w:tc>
        <w:tc>
          <w:tcPr>
            <w:tcW w:w="240" w:type="dxa"/>
          </w:tcPr>
          <w:p w14:paraId="01DC6846">
            <w:pPr>
              <w:widowControl w:val="0"/>
              <w:jc w:val="both"/>
            </w:pPr>
          </w:p>
        </w:tc>
        <w:tc>
          <w:tcPr>
            <w:tcW w:w="924" w:type="dxa"/>
          </w:tcPr>
          <w:p w14:paraId="7F99086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2CE4B330">
            <w:pPr>
              <w:widowControl w:val="0"/>
              <w:jc w:val="both"/>
            </w:pPr>
          </w:p>
        </w:tc>
        <w:tc>
          <w:tcPr>
            <w:tcW w:w="888" w:type="dxa"/>
          </w:tcPr>
          <w:p w14:paraId="5CBAF966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0BFEAA68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43DBFDEB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69A90BAB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15317D29">
            <w:pPr>
              <w:widowControl w:val="0"/>
              <w:jc w:val="both"/>
            </w:pPr>
          </w:p>
        </w:tc>
      </w:tr>
      <w:tr w14:paraId="49C8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CEB4DE7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5A1853C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72522632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54903B8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3C47C112">
            <w:pPr>
              <w:widowControl w:val="0"/>
              <w:jc w:val="both"/>
            </w:pPr>
          </w:p>
        </w:tc>
        <w:tc>
          <w:tcPr>
            <w:tcW w:w="768" w:type="dxa"/>
          </w:tcPr>
          <w:p w14:paraId="27C6970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089C7F99">
            <w:pPr>
              <w:widowControl w:val="0"/>
              <w:jc w:val="both"/>
            </w:pPr>
          </w:p>
        </w:tc>
        <w:tc>
          <w:tcPr>
            <w:tcW w:w="888" w:type="dxa"/>
          </w:tcPr>
          <w:p w14:paraId="76D7CFD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504C90D1">
            <w:pPr>
              <w:widowControl w:val="0"/>
              <w:jc w:val="both"/>
            </w:pPr>
          </w:p>
        </w:tc>
        <w:tc>
          <w:tcPr>
            <w:tcW w:w="888" w:type="dxa"/>
          </w:tcPr>
          <w:p w14:paraId="245C809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0BBCD79A">
            <w:pPr>
              <w:widowControl w:val="0"/>
              <w:jc w:val="both"/>
            </w:pPr>
          </w:p>
        </w:tc>
        <w:tc>
          <w:tcPr>
            <w:tcW w:w="864" w:type="dxa"/>
          </w:tcPr>
          <w:p w14:paraId="66A7E6C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524CD368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68570D5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</w:t>
            </w:r>
          </w:p>
        </w:tc>
        <w:tc>
          <w:tcPr>
            <w:tcW w:w="240" w:type="dxa"/>
          </w:tcPr>
          <w:p w14:paraId="6EA73378">
            <w:pPr>
              <w:widowControl w:val="0"/>
              <w:jc w:val="both"/>
            </w:pPr>
          </w:p>
        </w:tc>
        <w:tc>
          <w:tcPr>
            <w:tcW w:w="924" w:type="dxa"/>
          </w:tcPr>
          <w:p w14:paraId="1F6E684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69A30BA3">
            <w:pPr>
              <w:widowControl w:val="0"/>
              <w:jc w:val="both"/>
            </w:pPr>
          </w:p>
        </w:tc>
        <w:tc>
          <w:tcPr>
            <w:tcW w:w="888" w:type="dxa"/>
          </w:tcPr>
          <w:p w14:paraId="2F024D9F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0668ABB3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788FAAD2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3A992E5B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21941A79">
            <w:pPr>
              <w:widowControl w:val="0"/>
              <w:jc w:val="both"/>
            </w:pPr>
          </w:p>
        </w:tc>
      </w:tr>
      <w:tr w14:paraId="0AE7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6B3791B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720" w:type="dxa"/>
          </w:tcPr>
          <w:p w14:paraId="4E39C7F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WALLS</w:t>
            </w:r>
          </w:p>
        </w:tc>
        <w:tc>
          <w:tcPr>
            <w:tcW w:w="240" w:type="dxa"/>
          </w:tcPr>
          <w:p w14:paraId="19BA242E">
            <w:pPr>
              <w:widowControl w:val="0"/>
              <w:jc w:val="both"/>
            </w:pPr>
          </w:p>
        </w:tc>
        <w:tc>
          <w:tcPr>
            <w:tcW w:w="1292" w:type="dxa"/>
          </w:tcPr>
          <w:p w14:paraId="150AC87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INSECT CATCHER</w:t>
            </w:r>
          </w:p>
        </w:tc>
        <w:tc>
          <w:tcPr>
            <w:tcW w:w="240" w:type="dxa"/>
          </w:tcPr>
          <w:p w14:paraId="59B82E5A">
            <w:pPr>
              <w:widowControl w:val="0"/>
              <w:jc w:val="both"/>
            </w:pPr>
          </w:p>
        </w:tc>
        <w:tc>
          <w:tcPr>
            <w:tcW w:w="768" w:type="dxa"/>
          </w:tcPr>
          <w:p w14:paraId="09D71F5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LIGHTS</w:t>
            </w:r>
          </w:p>
        </w:tc>
        <w:tc>
          <w:tcPr>
            <w:tcW w:w="240" w:type="dxa"/>
          </w:tcPr>
          <w:p w14:paraId="1CDA34FC">
            <w:pPr>
              <w:widowControl w:val="0"/>
              <w:jc w:val="both"/>
            </w:pPr>
          </w:p>
        </w:tc>
        <w:tc>
          <w:tcPr>
            <w:tcW w:w="888" w:type="dxa"/>
          </w:tcPr>
          <w:p w14:paraId="7A2F5BF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CEILING</w:t>
            </w:r>
          </w:p>
        </w:tc>
        <w:tc>
          <w:tcPr>
            <w:tcW w:w="240" w:type="dxa"/>
          </w:tcPr>
          <w:p w14:paraId="05E9252D">
            <w:pPr>
              <w:widowControl w:val="0"/>
              <w:jc w:val="both"/>
            </w:pPr>
          </w:p>
        </w:tc>
        <w:tc>
          <w:tcPr>
            <w:tcW w:w="888" w:type="dxa"/>
          </w:tcPr>
          <w:p w14:paraId="5C43D33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DOOR</w:t>
            </w:r>
            <w:r>
              <w:rPr>
                <w:sz w:val="16"/>
                <w:szCs w:val="16"/>
                <w:lang w:val="en-ZA"/>
              </w:rPr>
              <w:t xml:space="preserve"> &amp; </w:t>
            </w:r>
            <w:r>
              <w:rPr>
                <w:sz w:val="16"/>
                <w:szCs w:val="16"/>
              </w:rPr>
              <w:t>HANDLES</w:t>
            </w:r>
          </w:p>
        </w:tc>
        <w:tc>
          <w:tcPr>
            <w:tcW w:w="240" w:type="dxa"/>
          </w:tcPr>
          <w:p w14:paraId="310BA53A">
            <w:pPr>
              <w:widowControl w:val="0"/>
              <w:jc w:val="both"/>
            </w:pPr>
          </w:p>
        </w:tc>
        <w:tc>
          <w:tcPr>
            <w:tcW w:w="864" w:type="dxa"/>
          </w:tcPr>
          <w:p w14:paraId="26CE624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CLEAN </w:t>
            </w:r>
            <w:r>
              <w:rPr>
                <w:sz w:val="16"/>
                <w:szCs w:val="16"/>
                <w:lang w:val="en-GB"/>
              </w:rPr>
              <w:t>PALLETS</w:t>
            </w:r>
          </w:p>
        </w:tc>
        <w:tc>
          <w:tcPr>
            <w:tcW w:w="252" w:type="dxa"/>
          </w:tcPr>
          <w:p w14:paraId="569D578B">
            <w:pPr>
              <w:widowControl w:val="0"/>
              <w:jc w:val="both"/>
            </w:pPr>
          </w:p>
        </w:tc>
        <w:tc>
          <w:tcPr>
            <w:tcW w:w="1044" w:type="dxa"/>
          </w:tcPr>
          <w:p w14:paraId="6D346535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WIPE FLAT SURFACE</w:t>
            </w:r>
          </w:p>
        </w:tc>
        <w:tc>
          <w:tcPr>
            <w:tcW w:w="240" w:type="dxa"/>
          </w:tcPr>
          <w:p w14:paraId="0E1B89CF">
            <w:pPr>
              <w:widowControl w:val="0"/>
              <w:jc w:val="both"/>
            </w:pPr>
          </w:p>
        </w:tc>
        <w:tc>
          <w:tcPr>
            <w:tcW w:w="924" w:type="dxa"/>
          </w:tcPr>
          <w:p w14:paraId="51827EE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164A2574">
            <w:pPr>
              <w:widowControl w:val="0"/>
              <w:jc w:val="both"/>
            </w:pPr>
          </w:p>
        </w:tc>
        <w:tc>
          <w:tcPr>
            <w:tcW w:w="888" w:type="dxa"/>
          </w:tcPr>
          <w:p w14:paraId="358B90F5">
            <w:pPr>
              <w:widowControl w:val="0"/>
              <w:jc w:val="both"/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SCRUB</w:t>
            </w:r>
            <w:r>
              <w:rPr>
                <w:sz w:val="16"/>
                <w:szCs w:val="16"/>
              </w:rPr>
              <w:t xml:space="preserve"> FLOORS</w:t>
            </w:r>
          </w:p>
        </w:tc>
        <w:tc>
          <w:tcPr>
            <w:tcW w:w="240" w:type="dxa"/>
          </w:tcPr>
          <w:p w14:paraId="4644DB39">
            <w:pPr>
              <w:widowControl w:val="0"/>
              <w:jc w:val="both"/>
            </w:pPr>
          </w:p>
        </w:tc>
        <w:tc>
          <w:tcPr>
            <w:tcW w:w="1704" w:type="dxa"/>
          </w:tcPr>
          <w:p w14:paraId="5A9AF9D7">
            <w:pPr>
              <w:widowControl w:val="0"/>
              <w:jc w:val="both"/>
            </w:pPr>
            <w:r>
              <w:rPr>
                <w:sz w:val="16"/>
                <w:szCs w:val="16"/>
                <w:lang w:val="en-ZA"/>
              </w:rPr>
              <w:t>CLEAN PASS THROUG BOX</w:t>
            </w:r>
          </w:p>
        </w:tc>
        <w:tc>
          <w:tcPr>
            <w:tcW w:w="276" w:type="dxa"/>
          </w:tcPr>
          <w:p w14:paraId="066F88AC">
            <w:pPr>
              <w:widowControl w:val="0"/>
              <w:jc w:val="both"/>
            </w:pPr>
          </w:p>
        </w:tc>
        <w:tc>
          <w:tcPr>
            <w:tcW w:w="2124" w:type="dxa"/>
          </w:tcPr>
          <w:p w14:paraId="7FDAE09C">
            <w:pPr>
              <w:widowControl w:val="0"/>
              <w:jc w:val="both"/>
            </w:pPr>
          </w:p>
        </w:tc>
      </w:tr>
    </w:tbl>
    <w:p w14:paraId="751922FD">
      <w:pPr>
        <w:rPr>
          <w:b/>
          <w:bCs/>
          <w:color w:val="0000FF"/>
          <w:lang w:val="en-ZA"/>
        </w:rPr>
      </w:pPr>
      <w:r>
        <w:rPr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b/>
          <w:bCs/>
          <w:lang w:val="en-ZA"/>
        </w:rPr>
        <w:t xml:space="preserve">                                                       </w:t>
      </w:r>
      <w:r>
        <w:rPr>
          <w:b/>
          <w:bCs/>
          <w:sz w:val="24"/>
          <w:szCs w:val="24"/>
          <w:u w:val="single"/>
          <w:lang w:val="en-ZA"/>
        </w:rPr>
        <w:t>AFTER USE/ EVERY MONDAY</w:t>
      </w:r>
      <w:r>
        <w:rPr>
          <w:b/>
          <w:bCs/>
          <w:lang w:val="en-ZA"/>
        </w:rPr>
        <w:t xml:space="preserve">                                                           </w:t>
      </w:r>
      <w:r>
        <w:rPr>
          <w:b/>
          <w:bCs/>
          <w:sz w:val="24"/>
          <w:szCs w:val="24"/>
          <w:highlight w:val="red"/>
          <w:u w:val="single"/>
          <w:lang w:val="en-ZA"/>
        </w:rPr>
        <w:t>AREA COLOUR ( RED)</w:t>
      </w:r>
    </w:p>
    <w:p w14:paraId="606031C1">
      <w:pPr>
        <w:ind w:firstLine="3373" w:firstLineChars="1400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371"/>
      <w:gridCol w:w="7627"/>
    </w:tblGrid>
    <w:tr w14:paraId="0E2AF99A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37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CDF894B">
          <w:pPr>
            <w:pStyle w:val="6"/>
            <w:spacing w:beforeAutospacing="0" w:afterAutospacing="0" w:line="12" w:lineRule="atLeast"/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Compiler:</w:t>
          </w:r>
        </w:p>
      </w:tc>
      <w:tc>
        <w:tcPr>
          <w:tcW w:w="762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59CDF30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  <w:lang w:val="en-ZA"/>
            </w:rPr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Checked by:</w:t>
          </w:r>
          <w:r>
            <w:rPr>
              <w:rFonts w:ascii="Calibri" w:hAnsi="Calibri" w:cs="Calibri"/>
              <w:color w:val="000000"/>
              <w:sz w:val="20"/>
              <w:szCs w:val="20"/>
              <w:lang w:val="en-ZA"/>
            </w:rPr>
            <w:t xml:space="preserve"> QA</w:t>
          </w:r>
          <w:bookmarkStart w:id="0" w:name="_GoBack"/>
          <w:bookmarkEnd w:id="0"/>
        </w:p>
      </w:tc>
    </w:tr>
    <w:tr w14:paraId="46B62E8F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37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1B62F29">
          <w:pPr>
            <w:pStyle w:val="6"/>
            <w:spacing w:beforeAutospacing="0" w:afterAutospacing="0" w:line="12" w:lineRule="atLeast"/>
            <w:rPr>
              <w:lang w:val="en-ZA"/>
            </w:rPr>
          </w:pPr>
          <w:r>
            <w:rPr>
              <w:rFonts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62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33155D1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</w:rPr>
          </w:pPr>
        </w:p>
      </w:tc>
    </w:tr>
  </w:tbl>
  <w:p w14:paraId="5624F2B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22107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5AE8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1847A">
    <w:pPr>
      <w:pStyle w:val="5"/>
      <w:jc w:val="center"/>
      <w:rPr>
        <w:b/>
        <w:bCs/>
        <w:color w:val="000000" w:themeColor="text1"/>
        <w:sz w:val="28"/>
        <w:szCs w:val="28"/>
        <w:highlight w:val="yellow"/>
        <w:u w:val="single"/>
        <w14:textFill>
          <w14:solidFill>
            <w14:schemeClr w14:val="tx1"/>
          </w14:solidFill>
        </w14:textFill>
      </w:rPr>
    </w:pPr>
    <w:r>
      <w:rPr>
        <w:rFonts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F3E53C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:highlight w:val="red"/>
        <w:u w:val="single"/>
        <w:lang w:val="en-ZA"/>
        <w14:textFill>
          <w14:solidFill>
            <w14:schemeClr w14:val="tx1"/>
          </w14:solidFill>
        </w14:textFill>
      </w:rPr>
      <w:t>OUTSIDE-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:highlight w:val="red"/>
        <w:u w:val="single"/>
        <w:lang w:val="en-GB"/>
        <w14:textFill>
          <w14:solidFill>
            <w14:schemeClr w14:val="tx1"/>
          </w14:solidFill>
        </w14:textFill>
      </w:rPr>
      <w:t xml:space="preserve">STOCK </w:t>
    </w:r>
    <w:r>
      <w:rPr>
        <w:b/>
        <w:bCs/>
        <w:color w:val="000000" w:themeColor="text1"/>
        <w:sz w:val="28"/>
        <w:szCs w:val="28"/>
        <w:highlight w:val="red"/>
        <w:u w:val="single"/>
        <w:lang w:val="en-ZA"/>
        <w14:textFill>
          <w14:solidFill>
            <w14:schemeClr w14:val="tx1"/>
          </w14:solidFill>
        </w14:textFill>
      </w:rPr>
      <w:t>RECEIVING -</w:t>
    </w:r>
    <w:r>
      <w:rPr>
        <w:b/>
        <w:bCs/>
        <w:color w:val="000000" w:themeColor="text1"/>
        <w:sz w:val="28"/>
        <w:szCs w:val="28"/>
        <w:highlight w:val="red"/>
        <w:u w:val="single"/>
        <w:lang w:val="en-GB"/>
        <w14:textFill>
          <w14:solidFill>
            <w14:schemeClr w14:val="tx1"/>
          </w14:solidFill>
        </w14:textFill>
      </w:rPr>
      <w:t>CLEANING CHECKLIST</w:t>
    </w:r>
    <w:r>
      <w:rPr>
        <w:b/>
        <w:bCs/>
        <w:color w:val="000000" w:themeColor="text1"/>
        <w:sz w:val="28"/>
        <w:szCs w:val="28"/>
        <w:highlight w:val="red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</w:t>
    </w:r>
  </w:p>
  <w:p w14:paraId="52ADE904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b/>
        <w:bCs/>
        <w:color w:val="000000" w:themeColor="text1"/>
        <w:sz w:val="28"/>
        <w:szCs w:val="28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:lang w:val="en-ZA"/>
        <w14:textFill>
          <w14:solidFill>
            <w14:schemeClr w14:val="tx1"/>
          </w14:solidFill>
        </w14:textFill>
      </w:rPr>
      <w:t xml:space="preserve"> 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</w:t>
    </w:r>
    <w:r>
      <w:rPr>
        <w:color w:val="000000" w:themeColor="text1"/>
        <w:sz w:val="20"/>
        <w:szCs w:val="20"/>
        <w:lang w:val="en-ZA"/>
        <w14:textFill>
          <w14:solidFill>
            <w14:schemeClr w14:val="tx1"/>
          </w14:solidFill>
        </w14:textFill>
      </w:rPr>
      <w:t>SOP:8-CLN-1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74D11D76">
    <w:pPr>
      <w:pStyle w:val="5"/>
      <w:jc w:val="right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b/>
        <w:bCs/>
        <w:color w:val="000000" w:themeColor="text1"/>
        <w:sz w:val="28"/>
        <w:szCs w:val="28"/>
        <w:u w:val="single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B0A7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E1EBD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0375626"/>
    <w:rsid w:val="009505C7"/>
    <w:rsid w:val="00955744"/>
    <w:rsid w:val="00B6279C"/>
    <w:rsid w:val="06311566"/>
    <w:rsid w:val="0A855E5F"/>
    <w:rsid w:val="0AE620BB"/>
    <w:rsid w:val="10110969"/>
    <w:rsid w:val="13F657BA"/>
    <w:rsid w:val="16F6020B"/>
    <w:rsid w:val="1E5C30F3"/>
    <w:rsid w:val="1F7E18FB"/>
    <w:rsid w:val="284453EF"/>
    <w:rsid w:val="3B50078F"/>
    <w:rsid w:val="3BC161DF"/>
    <w:rsid w:val="3D6B7F75"/>
    <w:rsid w:val="3DF812CC"/>
    <w:rsid w:val="3FC75EEB"/>
    <w:rsid w:val="41FA1ABC"/>
    <w:rsid w:val="44A03FE7"/>
    <w:rsid w:val="496164DE"/>
    <w:rsid w:val="4D1C494D"/>
    <w:rsid w:val="52A12842"/>
    <w:rsid w:val="56B658C6"/>
    <w:rsid w:val="61121B29"/>
    <w:rsid w:val="65C6117A"/>
    <w:rsid w:val="66943BF1"/>
    <w:rsid w:val="6D7E1B8A"/>
    <w:rsid w:val="7CD01709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338</Words>
  <Characters>1720</Characters>
  <Lines>27</Lines>
  <Paragraphs>7</Paragraphs>
  <TotalTime>1267</TotalTime>
  <ScaleCrop>false</ScaleCrop>
  <LinksUpToDate>false</LinksUpToDate>
  <CharactersWithSpaces>3527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2026-04-22T13:40:42Z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3AFDB7BBA8B440BDB070EC115376404D_13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