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77921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27466D6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SANITIZER</w:t>
      </w:r>
      <w:r>
        <w:rPr>
          <w:rFonts w:hint="default"/>
          <w:b/>
          <w:bCs/>
          <w:u w:val="single"/>
          <w:lang w:val="en-ZA"/>
        </w:rPr>
        <w:t xml:space="preserve"> </w:t>
      </w:r>
      <w:r>
        <w:rPr>
          <w:rFonts w:hint="default"/>
          <w:b/>
          <w:bCs/>
          <w:u w:val="single"/>
          <w:lang w:val="en-US"/>
        </w:rPr>
        <w:t>:</w:t>
      </w:r>
      <w:r>
        <w:rPr>
          <w:rFonts w:hint="default"/>
          <w:b/>
          <w:bCs/>
          <w:u w:val="none"/>
          <w:lang w:val="en-US"/>
        </w:rPr>
        <w:t xml:space="preserve">                        </w:t>
      </w:r>
      <w:r>
        <w:rPr>
          <w:rFonts w:hint="default"/>
          <w:b/>
          <w:bCs/>
          <w:u w:val="none"/>
          <w:lang w:val="en-ZA"/>
        </w:rPr>
        <w:t xml:space="preserve">                 </w:t>
      </w:r>
      <w:r>
        <w:rPr>
          <w:rFonts w:hint="default"/>
          <w:b/>
          <w:bCs/>
          <w:u w:val="none"/>
          <w:lang w:val="en-US"/>
        </w:rPr>
        <w:t xml:space="preserve">  </w:t>
      </w:r>
      <w:r>
        <w:rPr>
          <w:rFonts w:hint="default"/>
          <w:b/>
          <w:bCs/>
          <w:u w:val="single"/>
          <w:lang w:val="en-US"/>
        </w:rPr>
        <w:t>SANITIZER: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          </w:t>
      </w:r>
      <w:r>
        <w:rPr>
          <w:rFonts w:hint="default"/>
          <w:b/>
          <w:bCs/>
          <w:u w:val="single"/>
          <w:lang w:val="en-ZA"/>
        </w:rPr>
        <w:t>TRIPPLE ORANGE WONDER GEL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</w:t>
      </w:r>
    </w:p>
    <w:p w14:paraId="4934E263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>-</w:t>
      </w:r>
      <w:r>
        <w:rPr>
          <w:rFonts w:hint="default"/>
          <w:b w:val="0"/>
          <w:bCs w:val="0"/>
          <w:u w:val="none"/>
          <w:lang w:val="en-GB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>WALLS</w:t>
      </w:r>
      <w:r>
        <w:rPr>
          <w:rFonts w:hint="default"/>
          <w:b w:val="0"/>
          <w:bCs w:val="0"/>
          <w:u w:val="none"/>
          <w:lang w:val="en-GB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</w:t>
      </w:r>
      <w:r>
        <w:rPr>
          <w:rFonts w:hint="default"/>
          <w:b w:val="0"/>
          <w:bCs w:val="0"/>
          <w:u w:val="none"/>
          <w:lang w:val="en-GB"/>
        </w:rPr>
        <w:t xml:space="preserve">      </w:t>
      </w:r>
      <w:r>
        <w:rPr>
          <w:rFonts w:hint="default"/>
          <w:b w:val="0"/>
          <w:bCs w:val="0"/>
          <w:u w:val="none"/>
          <w:lang w:val="en-ZA"/>
        </w:rPr>
        <w:t xml:space="preserve"> - SANITIZER DISPENSERS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  </w:t>
      </w:r>
      <w:r>
        <w:rPr>
          <w:rFonts w:hint="default"/>
          <w:b w:val="0"/>
          <w:bCs w:val="0"/>
          <w:u w:val="none"/>
          <w:lang w:val="en-ZA"/>
        </w:rPr>
        <w:t xml:space="preserve">          </w:t>
      </w:r>
      <w:r>
        <w:rPr>
          <w:rFonts w:hint="default"/>
          <w:b w:val="0"/>
          <w:bCs w:val="0"/>
          <w:u w:val="none"/>
          <w:lang w:val="en-GB"/>
        </w:rPr>
        <w:t xml:space="preserve">                        </w:t>
      </w:r>
      <w:r>
        <w:rPr>
          <w:rFonts w:hint="default"/>
          <w:b w:val="0"/>
          <w:bCs w:val="0"/>
          <w:u w:val="none"/>
          <w:lang w:val="en-ZA"/>
        </w:rPr>
        <w:t>- FLOORS</w:t>
      </w:r>
    </w:p>
    <w:p w14:paraId="72E8F88E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LIGHT</w:t>
      </w:r>
      <w:r>
        <w:rPr>
          <w:rFonts w:hint="default"/>
          <w:b w:val="0"/>
          <w:bCs w:val="0"/>
          <w:u w:val="none"/>
          <w:lang w:val="en-ZA"/>
        </w:rPr>
        <w:t>S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</w:t>
      </w:r>
      <w:r>
        <w:rPr>
          <w:rFonts w:hint="default"/>
          <w:b w:val="0"/>
          <w:bCs w:val="0"/>
          <w:u w:val="none"/>
          <w:lang w:val="en-GB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- CEILINGS</w:t>
      </w:r>
    </w:p>
    <w:p w14:paraId="2FEBD8BE">
      <w:pPr>
        <w:numPr>
          <w:ilvl w:val="0"/>
          <w:numId w:val="0"/>
        </w:numPr>
        <w:ind w:left="6700" w:hanging="6700" w:hangingChars="3350"/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DOOR HANDLES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-ACCESS CONTROL                                                                     </w:t>
      </w:r>
    </w:p>
    <w:p w14:paraId="4D8AA35D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GB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- SCALE </w:t>
      </w:r>
      <w:r>
        <w:rPr>
          <w:rFonts w:hint="default"/>
          <w:b w:val="0"/>
          <w:bCs w:val="0"/>
          <w:u w:val="none"/>
          <w:lang w:val="en-GB"/>
        </w:rPr>
        <w:t xml:space="preserve">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                                            </w:t>
      </w:r>
    </w:p>
    <w:p w14:paraId="275FB8E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ZA"/>
        </w:rPr>
        <w:t xml:space="preserve">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2DB7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</w:t>
      </w:r>
    </w:p>
    <w:p w14:paraId="63AF577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55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4"/>
        <w:gridCol w:w="804"/>
        <w:gridCol w:w="240"/>
        <w:gridCol w:w="1116"/>
        <w:gridCol w:w="300"/>
        <w:gridCol w:w="744"/>
        <w:gridCol w:w="240"/>
        <w:gridCol w:w="936"/>
        <w:gridCol w:w="240"/>
        <w:gridCol w:w="780"/>
        <w:gridCol w:w="240"/>
        <w:gridCol w:w="1104"/>
        <w:gridCol w:w="252"/>
        <w:gridCol w:w="780"/>
        <w:gridCol w:w="312"/>
        <w:gridCol w:w="888"/>
        <w:gridCol w:w="240"/>
        <w:gridCol w:w="1116"/>
        <w:gridCol w:w="300"/>
        <w:gridCol w:w="900"/>
        <w:gridCol w:w="300"/>
        <w:gridCol w:w="2594"/>
      </w:tblGrid>
      <w:tr w14:paraId="6054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124" w:type="dxa"/>
          </w:tcPr>
          <w:p w14:paraId="6992D8C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ZA"/>
              </w:rPr>
              <w:t>DATE</w:t>
            </w:r>
          </w:p>
        </w:tc>
        <w:tc>
          <w:tcPr>
            <w:tcW w:w="804" w:type="dxa"/>
          </w:tcPr>
          <w:p w14:paraId="52269F0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3135DA9B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16" w:type="dxa"/>
          </w:tcPr>
          <w:p w14:paraId="3C8D4BF8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300" w:type="dxa"/>
          </w:tcPr>
          <w:p w14:paraId="74C21E0B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44" w:type="dxa"/>
          </w:tcPr>
          <w:p w14:paraId="7E2B5D1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17DB4A2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36" w:type="dxa"/>
          </w:tcPr>
          <w:p w14:paraId="2855FEA9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2A7978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80" w:type="dxa"/>
          </w:tcPr>
          <w:p w14:paraId="1D7AE74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</w:tcPr>
          <w:p w14:paraId="09DD5194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04" w:type="dxa"/>
          </w:tcPr>
          <w:p w14:paraId="2EB7B4A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52" w:type="dxa"/>
            <w:vAlign w:val="top"/>
          </w:tcPr>
          <w:p w14:paraId="090BF20B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780" w:type="dxa"/>
            <w:vAlign w:val="top"/>
          </w:tcPr>
          <w:p w14:paraId="6B14498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312" w:type="dxa"/>
            <w:vAlign w:val="top"/>
          </w:tcPr>
          <w:p w14:paraId="19DB808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888" w:type="dxa"/>
            <w:vAlign w:val="top"/>
          </w:tcPr>
          <w:p w14:paraId="7E0721B5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  <w:vAlign w:val="top"/>
          </w:tcPr>
          <w:p w14:paraId="5313BDA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16" w:type="dxa"/>
            <w:vAlign w:val="top"/>
          </w:tcPr>
          <w:p w14:paraId="785A2C9D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300" w:type="dxa"/>
            <w:vAlign w:val="top"/>
          </w:tcPr>
          <w:p w14:paraId="7C03FFD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00" w:type="dxa"/>
            <w:vAlign w:val="top"/>
          </w:tcPr>
          <w:p w14:paraId="367A2E2D">
            <w:pPr>
              <w:widowControl w:val="0"/>
              <w:jc w:val="both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TASK</w:t>
            </w:r>
          </w:p>
        </w:tc>
        <w:tc>
          <w:tcPr>
            <w:tcW w:w="300" w:type="dxa"/>
            <w:vAlign w:val="top"/>
          </w:tcPr>
          <w:p w14:paraId="2420B23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2594" w:type="dxa"/>
            <w:vAlign w:val="top"/>
          </w:tcPr>
          <w:p w14:paraId="27E9EF7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QC/QA CHECKED</w:t>
            </w:r>
          </w:p>
        </w:tc>
      </w:tr>
      <w:tr w14:paraId="4C96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0" w:hRule="atLeast"/>
        </w:trPr>
        <w:tc>
          <w:tcPr>
            <w:tcW w:w="1124" w:type="dxa"/>
          </w:tcPr>
          <w:p w14:paraId="3ACBB2F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04" w:type="dxa"/>
          </w:tcPr>
          <w:p w14:paraId="6BFF2348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38867B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16" w:type="dxa"/>
          </w:tcPr>
          <w:p w14:paraId="609F1199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ACCESS CONTROL</w:t>
            </w:r>
          </w:p>
        </w:tc>
        <w:tc>
          <w:tcPr>
            <w:tcW w:w="300" w:type="dxa"/>
          </w:tcPr>
          <w:p w14:paraId="73564707"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744" w:type="dxa"/>
          </w:tcPr>
          <w:p w14:paraId="22D99A4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40FBCA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36" w:type="dxa"/>
          </w:tcPr>
          <w:p w14:paraId="6C8F1D68">
            <w:pPr>
              <w:widowControl w:val="0"/>
              <w:jc w:val="left"/>
              <w:rPr>
                <w:rFonts w:hint="default"/>
                <w:sz w:val="18"/>
                <w:szCs w:val="18"/>
                <w:highlight w:val="none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ZA"/>
              </w:rPr>
              <w:t>DOORS &amp;  HANDELS</w:t>
            </w:r>
          </w:p>
        </w:tc>
        <w:tc>
          <w:tcPr>
            <w:tcW w:w="240" w:type="dxa"/>
          </w:tcPr>
          <w:p w14:paraId="58A555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486103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CLEAN CEILING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</w:p>
        </w:tc>
        <w:tc>
          <w:tcPr>
            <w:tcW w:w="240" w:type="dxa"/>
          </w:tcPr>
          <w:p w14:paraId="28D0A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6D56C8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52" w:type="dxa"/>
          </w:tcPr>
          <w:p w14:paraId="66816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493ED025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SWEEP FLOORS</w:t>
            </w:r>
          </w:p>
        </w:tc>
        <w:tc>
          <w:tcPr>
            <w:tcW w:w="312" w:type="dxa"/>
          </w:tcPr>
          <w:p w14:paraId="17EDA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7BAF97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711387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2E4C37EB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CHECK &amp; CLEAN DISPENSERS</w:t>
            </w:r>
          </w:p>
        </w:tc>
        <w:tc>
          <w:tcPr>
            <w:tcW w:w="300" w:type="dxa"/>
          </w:tcPr>
          <w:p w14:paraId="45903B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699408FB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SCALE</w:t>
            </w:r>
          </w:p>
        </w:tc>
        <w:tc>
          <w:tcPr>
            <w:tcW w:w="300" w:type="dxa"/>
          </w:tcPr>
          <w:p w14:paraId="2E9225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594" w:type="dxa"/>
          </w:tcPr>
          <w:p w14:paraId="2A97D58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D9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24" w:type="dxa"/>
          </w:tcPr>
          <w:p w14:paraId="665BDF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04" w:type="dxa"/>
          </w:tcPr>
          <w:p w14:paraId="38AFCEA7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CLEAN WALLS</w:t>
            </w:r>
          </w:p>
        </w:tc>
        <w:tc>
          <w:tcPr>
            <w:tcW w:w="240" w:type="dxa"/>
          </w:tcPr>
          <w:p w14:paraId="33A551F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16" w:type="dxa"/>
            <w:vAlign w:val="top"/>
          </w:tcPr>
          <w:p w14:paraId="359F247E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ACCESS CONTROL</w:t>
            </w:r>
          </w:p>
        </w:tc>
        <w:tc>
          <w:tcPr>
            <w:tcW w:w="300" w:type="dxa"/>
          </w:tcPr>
          <w:p w14:paraId="08C8AEB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44" w:type="dxa"/>
          </w:tcPr>
          <w:p w14:paraId="4717EF4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08B8B9C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36" w:type="dxa"/>
            <w:vAlign w:val="top"/>
          </w:tcPr>
          <w:p w14:paraId="0F10FB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9F20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7EE4E0D1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52F74F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4C65B87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52" w:type="dxa"/>
          </w:tcPr>
          <w:p w14:paraId="1A54DB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7BEE2F4D">
            <w:pPr>
              <w:widowControl w:val="0"/>
              <w:jc w:val="both"/>
              <w:rPr>
                <w:rFonts w:hint="default"/>
                <w:sz w:val="18"/>
                <w:szCs w:val="1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SWEEP FLOORS</w:t>
            </w:r>
          </w:p>
        </w:tc>
        <w:tc>
          <w:tcPr>
            <w:tcW w:w="312" w:type="dxa"/>
          </w:tcPr>
          <w:p w14:paraId="173367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4CAB0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188C02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6D1209AF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CHECK &amp; CLEAN DISPENSERS</w:t>
            </w:r>
          </w:p>
        </w:tc>
        <w:tc>
          <w:tcPr>
            <w:tcW w:w="300" w:type="dxa"/>
          </w:tcPr>
          <w:p w14:paraId="3DEA05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46DCF09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SCALE</w:t>
            </w:r>
          </w:p>
        </w:tc>
        <w:tc>
          <w:tcPr>
            <w:tcW w:w="300" w:type="dxa"/>
          </w:tcPr>
          <w:p w14:paraId="6482B4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594" w:type="dxa"/>
          </w:tcPr>
          <w:p w14:paraId="5A30459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2A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24" w:type="dxa"/>
          </w:tcPr>
          <w:p w14:paraId="437BA6B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04" w:type="dxa"/>
          </w:tcPr>
          <w:p w14:paraId="1D3BA175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3049A64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16" w:type="dxa"/>
            <w:vAlign w:val="top"/>
          </w:tcPr>
          <w:p w14:paraId="46E45873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ACCESS CONTROL</w:t>
            </w:r>
          </w:p>
        </w:tc>
        <w:tc>
          <w:tcPr>
            <w:tcW w:w="300" w:type="dxa"/>
          </w:tcPr>
          <w:p w14:paraId="38DED9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44" w:type="dxa"/>
          </w:tcPr>
          <w:p w14:paraId="025DD90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662CE4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36" w:type="dxa"/>
            <w:vAlign w:val="top"/>
          </w:tcPr>
          <w:p w14:paraId="6BEBBA7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 DOOR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1E60CB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4A026A94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2789FA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61A0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52" w:type="dxa"/>
          </w:tcPr>
          <w:p w14:paraId="4306F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11FFF1C0">
            <w:pPr>
              <w:widowControl w:val="0"/>
              <w:jc w:val="both"/>
              <w:rPr>
                <w:rFonts w:hint="default"/>
                <w:sz w:val="18"/>
                <w:szCs w:val="1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SWEEP FLOORS</w:t>
            </w:r>
          </w:p>
        </w:tc>
        <w:tc>
          <w:tcPr>
            <w:tcW w:w="312" w:type="dxa"/>
          </w:tcPr>
          <w:p w14:paraId="1B62F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1E971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165B2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46A12886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CHECK &amp; CLEAN DISPENSERS</w:t>
            </w:r>
          </w:p>
        </w:tc>
        <w:tc>
          <w:tcPr>
            <w:tcW w:w="300" w:type="dxa"/>
          </w:tcPr>
          <w:p w14:paraId="61E7A0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0541BC4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SCALE</w:t>
            </w:r>
          </w:p>
        </w:tc>
        <w:tc>
          <w:tcPr>
            <w:tcW w:w="300" w:type="dxa"/>
          </w:tcPr>
          <w:p w14:paraId="78CE3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594" w:type="dxa"/>
          </w:tcPr>
          <w:p w14:paraId="67601D8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49D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24" w:type="dxa"/>
          </w:tcPr>
          <w:p w14:paraId="240CB6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  <w:p w14:paraId="389FC43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04" w:type="dxa"/>
          </w:tcPr>
          <w:p w14:paraId="35F9A7E5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15C4C7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16" w:type="dxa"/>
            <w:vAlign w:val="top"/>
          </w:tcPr>
          <w:p w14:paraId="701843AF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ACCESS CONTROL</w:t>
            </w:r>
          </w:p>
        </w:tc>
        <w:tc>
          <w:tcPr>
            <w:tcW w:w="300" w:type="dxa"/>
            <w:shd w:val="clear" w:color="auto" w:fill="auto"/>
            <w:vAlign w:val="top"/>
          </w:tcPr>
          <w:p w14:paraId="78052C6A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  <w:tc>
          <w:tcPr>
            <w:tcW w:w="744" w:type="dxa"/>
            <w:shd w:val="clear" w:color="auto" w:fill="auto"/>
            <w:vAlign w:val="top"/>
          </w:tcPr>
          <w:p w14:paraId="5500B2A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1EF11E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36" w:type="dxa"/>
            <w:vAlign w:val="top"/>
          </w:tcPr>
          <w:p w14:paraId="35ED8E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EF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5680B92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50E56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22E8A5A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52" w:type="dxa"/>
          </w:tcPr>
          <w:p w14:paraId="22840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6BC0C229">
            <w:pPr>
              <w:widowControl w:val="0"/>
              <w:jc w:val="both"/>
              <w:rPr>
                <w:rFonts w:hint="default"/>
                <w:sz w:val="18"/>
                <w:szCs w:val="1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SWEEP FLOORS</w:t>
            </w:r>
          </w:p>
        </w:tc>
        <w:tc>
          <w:tcPr>
            <w:tcW w:w="312" w:type="dxa"/>
          </w:tcPr>
          <w:p w14:paraId="48B07F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3EDFCC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40" w:type="dxa"/>
          </w:tcPr>
          <w:p w14:paraId="2FC5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3361297F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CHECK &amp; CLEAN DISPENSERS</w:t>
            </w:r>
          </w:p>
        </w:tc>
        <w:tc>
          <w:tcPr>
            <w:tcW w:w="300" w:type="dxa"/>
          </w:tcPr>
          <w:p w14:paraId="00046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616FF6A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SCALE</w:t>
            </w:r>
          </w:p>
        </w:tc>
        <w:tc>
          <w:tcPr>
            <w:tcW w:w="300" w:type="dxa"/>
          </w:tcPr>
          <w:p w14:paraId="52C05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594" w:type="dxa"/>
          </w:tcPr>
          <w:p w14:paraId="52C2A0E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A6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24" w:type="dxa"/>
          </w:tcPr>
          <w:p w14:paraId="58A11A09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04" w:type="dxa"/>
          </w:tcPr>
          <w:p w14:paraId="35869067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209E39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16" w:type="dxa"/>
            <w:vAlign w:val="top"/>
          </w:tcPr>
          <w:p w14:paraId="347B8FBC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ACCESS CONTROL</w:t>
            </w:r>
          </w:p>
        </w:tc>
        <w:tc>
          <w:tcPr>
            <w:tcW w:w="300" w:type="dxa"/>
            <w:shd w:val="clear" w:color="auto" w:fill="auto"/>
            <w:vAlign w:val="top"/>
          </w:tcPr>
          <w:p w14:paraId="0879E583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vertAlign w:val="baseline"/>
                <w:lang w:val="en-US" w:eastAsia="zh-CN" w:bidi="ar-SA"/>
              </w:rPr>
            </w:pPr>
          </w:p>
        </w:tc>
        <w:tc>
          <w:tcPr>
            <w:tcW w:w="744" w:type="dxa"/>
            <w:shd w:val="clear" w:color="auto" w:fill="auto"/>
            <w:vAlign w:val="top"/>
          </w:tcPr>
          <w:p w14:paraId="39A37E4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vertAlign w:val="baseline"/>
                <w:lang w:val="en-GB" w:eastAsia="zh-CN" w:bidi="ar-S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ED7171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36" w:type="dxa"/>
            <w:vAlign w:val="top"/>
          </w:tcPr>
          <w:p w14:paraId="355A72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4FF52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2436486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2FFD2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21D646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52" w:type="dxa"/>
          </w:tcPr>
          <w:p w14:paraId="03AA1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5FE32BC7">
            <w:pPr>
              <w:widowControl w:val="0"/>
              <w:jc w:val="both"/>
              <w:rPr>
                <w:rFonts w:hint="default"/>
                <w:sz w:val="18"/>
                <w:szCs w:val="1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SWEEP FLOORS</w:t>
            </w:r>
          </w:p>
        </w:tc>
        <w:tc>
          <w:tcPr>
            <w:tcW w:w="312" w:type="dxa"/>
          </w:tcPr>
          <w:p w14:paraId="6614B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3C22D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3B67C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6ADC478B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CHECK &amp; CLEAN DISPENSERS</w:t>
            </w:r>
          </w:p>
        </w:tc>
        <w:tc>
          <w:tcPr>
            <w:tcW w:w="300" w:type="dxa"/>
          </w:tcPr>
          <w:p w14:paraId="5DC8E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610724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SCALE</w:t>
            </w:r>
          </w:p>
        </w:tc>
        <w:tc>
          <w:tcPr>
            <w:tcW w:w="300" w:type="dxa"/>
          </w:tcPr>
          <w:p w14:paraId="148B2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594" w:type="dxa"/>
          </w:tcPr>
          <w:p w14:paraId="3F3311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220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24" w:type="dxa"/>
          </w:tcPr>
          <w:p w14:paraId="34B5345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04" w:type="dxa"/>
          </w:tcPr>
          <w:p w14:paraId="5956CBA9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7F15BBA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16" w:type="dxa"/>
          </w:tcPr>
          <w:p w14:paraId="019D063D">
            <w:pPr>
              <w:widowControl w:val="0"/>
              <w:ind w:left="160" w:leftChars="80" w:firstLine="0" w:firstLineChars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ACCESS CONTROL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</w:p>
        </w:tc>
        <w:tc>
          <w:tcPr>
            <w:tcW w:w="300" w:type="dxa"/>
          </w:tcPr>
          <w:p w14:paraId="62D903D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44" w:type="dxa"/>
          </w:tcPr>
          <w:p w14:paraId="48E3438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3EA7C6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36" w:type="dxa"/>
            <w:vAlign w:val="top"/>
          </w:tcPr>
          <w:p w14:paraId="4BFD06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none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740AD5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5C0C00F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63A1CF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4B5B57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52" w:type="dxa"/>
          </w:tcPr>
          <w:p w14:paraId="1F118C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21CC57F8">
            <w:pPr>
              <w:widowControl w:val="0"/>
              <w:jc w:val="both"/>
              <w:rPr>
                <w:rFonts w:hint="default"/>
                <w:sz w:val="18"/>
                <w:szCs w:val="18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SWEEP FLOORS</w:t>
            </w:r>
          </w:p>
        </w:tc>
        <w:tc>
          <w:tcPr>
            <w:tcW w:w="312" w:type="dxa"/>
          </w:tcPr>
          <w:p w14:paraId="35BEF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206EC9CA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4EF869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7D902CA2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CHECK &amp; CLEAN DISPENSERS</w:t>
            </w:r>
          </w:p>
        </w:tc>
        <w:tc>
          <w:tcPr>
            <w:tcW w:w="300" w:type="dxa"/>
          </w:tcPr>
          <w:p w14:paraId="5CA900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38F7C76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SCALE</w:t>
            </w:r>
          </w:p>
        </w:tc>
        <w:tc>
          <w:tcPr>
            <w:tcW w:w="300" w:type="dxa"/>
          </w:tcPr>
          <w:p w14:paraId="45E5C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594" w:type="dxa"/>
          </w:tcPr>
          <w:p w14:paraId="556B098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4D37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24" w:type="dxa"/>
          </w:tcPr>
          <w:p w14:paraId="335B76B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04" w:type="dxa"/>
          </w:tcPr>
          <w:p w14:paraId="3D285F1A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2807751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16" w:type="dxa"/>
          </w:tcPr>
          <w:p w14:paraId="2103E111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ACCESS CONTROL</w:t>
            </w:r>
          </w:p>
        </w:tc>
        <w:tc>
          <w:tcPr>
            <w:tcW w:w="300" w:type="dxa"/>
          </w:tcPr>
          <w:p w14:paraId="2AAB10BD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44" w:type="dxa"/>
          </w:tcPr>
          <w:p w14:paraId="2A04BB2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235C45B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36" w:type="dxa"/>
            <w:vAlign w:val="top"/>
          </w:tcPr>
          <w:p w14:paraId="466869E6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31F0467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198363C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120B701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79FDF14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52" w:type="dxa"/>
          </w:tcPr>
          <w:p w14:paraId="7F581BB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4759314D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SWEEP FLOORS</w:t>
            </w:r>
          </w:p>
        </w:tc>
        <w:tc>
          <w:tcPr>
            <w:tcW w:w="312" w:type="dxa"/>
          </w:tcPr>
          <w:p w14:paraId="63AC10A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22A40EC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55CFB7B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2F4A9126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CHECK &amp; CLEAN DISPENSERS</w:t>
            </w:r>
          </w:p>
        </w:tc>
        <w:tc>
          <w:tcPr>
            <w:tcW w:w="300" w:type="dxa"/>
          </w:tcPr>
          <w:p w14:paraId="2FD7292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4CAE1AB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SCALE</w:t>
            </w:r>
          </w:p>
        </w:tc>
        <w:tc>
          <w:tcPr>
            <w:tcW w:w="300" w:type="dxa"/>
          </w:tcPr>
          <w:p w14:paraId="5577B57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594" w:type="dxa"/>
          </w:tcPr>
          <w:p w14:paraId="2648413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bookmarkStart w:id="0" w:name="_GoBack"/>
            <w:bookmarkEnd w:id="0"/>
          </w:p>
        </w:tc>
      </w:tr>
      <w:tr w14:paraId="01C259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24" w:type="dxa"/>
          </w:tcPr>
          <w:p w14:paraId="400EFC4F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04" w:type="dxa"/>
          </w:tcPr>
          <w:p w14:paraId="31869194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302FE58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16" w:type="dxa"/>
          </w:tcPr>
          <w:p w14:paraId="4624BE59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ACCESS CONTROL</w:t>
            </w:r>
          </w:p>
        </w:tc>
        <w:tc>
          <w:tcPr>
            <w:tcW w:w="300" w:type="dxa"/>
          </w:tcPr>
          <w:p w14:paraId="12C5611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44" w:type="dxa"/>
          </w:tcPr>
          <w:p w14:paraId="7D70D0E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17E0051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36" w:type="dxa"/>
            <w:vAlign w:val="top"/>
          </w:tcPr>
          <w:p w14:paraId="178BE67C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09B2D84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2F09B62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68BB4BF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3BF704E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52" w:type="dxa"/>
          </w:tcPr>
          <w:p w14:paraId="019F65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25C5D79F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SWEEP FLOORS</w:t>
            </w:r>
          </w:p>
        </w:tc>
        <w:tc>
          <w:tcPr>
            <w:tcW w:w="312" w:type="dxa"/>
          </w:tcPr>
          <w:p w14:paraId="409A13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42B2C39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3033895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02B35060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CHECK &amp; CLEAN DISPENSERS</w:t>
            </w:r>
          </w:p>
        </w:tc>
        <w:tc>
          <w:tcPr>
            <w:tcW w:w="300" w:type="dxa"/>
          </w:tcPr>
          <w:p w14:paraId="47985D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4E62F94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SCALE</w:t>
            </w:r>
          </w:p>
        </w:tc>
        <w:tc>
          <w:tcPr>
            <w:tcW w:w="300" w:type="dxa"/>
          </w:tcPr>
          <w:p w14:paraId="18C5616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594" w:type="dxa"/>
          </w:tcPr>
          <w:p w14:paraId="6D28322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67A4A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124" w:type="dxa"/>
          </w:tcPr>
          <w:p w14:paraId="2BF7DD4F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804" w:type="dxa"/>
          </w:tcPr>
          <w:p w14:paraId="0CE1B3A6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40" w:type="dxa"/>
          </w:tcPr>
          <w:p w14:paraId="59B42EF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16" w:type="dxa"/>
          </w:tcPr>
          <w:p w14:paraId="787F7EE0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ACCESS CONTROL</w:t>
            </w:r>
          </w:p>
        </w:tc>
        <w:tc>
          <w:tcPr>
            <w:tcW w:w="300" w:type="dxa"/>
          </w:tcPr>
          <w:p w14:paraId="201A5B2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744" w:type="dxa"/>
          </w:tcPr>
          <w:p w14:paraId="7673844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268C46A8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36" w:type="dxa"/>
            <w:vAlign w:val="top"/>
          </w:tcPr>
          <w:p w14:paraId="277097F9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47B9CCF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0568CCA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4D20BE6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04" w:type="dxa"/>
          </w:tcPr>
          <w:p w14:paraId="7671A0E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252" w:type="dxa"/>
          </w:tcPr>
          <w:p w14:paraId="15FE7BB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780" w:type="dxa"/>
          </w:tcPr>
          <w:p w14:paraId="4FB5773B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SWEEP FLOORS</w:t>
            </w:r>
          </w:p>
        </w:tc>
        <w:tc>
          <w:tcPr>
            <w:tcW w:w="312" w:type="dxa"/>
          </w:tcPr>
          <w:p w14:paraId="5041EBB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888" w:type="dxa"/>
          </w:tcPr>
          <w:p w14:paraId="4E25D28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40" w:type="dxa"/>
          </w:tcPr>
          <w:p w14:paraId="7903A5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16" w:type="dxa"/>
          </w:tcPr>
          <w:p w14:paraId="2ECFDBEF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>CHECK &amp; CLEAN DISPENSERS</w:t>
            </w:r>
          </w:p>
        </w:tc>
        <w:tc>
          <w:tcPr>
            <w:tcW w:w="300" w:type="dxa"/>
          </w:tcPr>
          <w:p w14:paraId="31F2735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00" w:type="dxa"/>
          </w:tcPr>
          <w:p w14:paraId="2FF6CD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CLEAN SCALE</w:t>
            </w:r>
          </w:p>
        </w:tc>
        <w:tc>
          <w:tcPr>
            <w:tcW w:w="300" w:type="dxa"/>
          </w:tcPr>
          <w:p w14:paraId="046C987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594" w:type="dxa"/>
          </w:tcPr>
          <w:p w14:paraId="6CC599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1061E298">
      <w:pPr>
        <w:numPr>
          <w:ilvl w:val="0"/>
          <w:numId w:val="0"/>
        </w:numPr>
        <w:rPr>
          <w:rFonts w:hint="default"/>
          <w:b/>
          <w:bCs/>
          <w:color w:val="000000" w:themeColor="text1"/>
          <w:sz w:val="24"/>
          <w:szCs w:val="24"/>
          <w:highlight w:val="blue"/>
          <w:u w:val="single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sz w:val="24"/>
          <w:szCs w:val="24"/>
          <w:u w:val="single"/>
          <w:lang w:val="en-GB"/>
        </w:rPr>
        <w:t>FACILITY CLEANERS RESPONSIBLE</w:t>
      </w:r>
      <w:r>
        <w:rPr>
          <w:rFonts w:hint="default"/>
          <w:b/>
          <w:bCs/>
          <w:u w:val="none"/>
          <w:lang w:val="en-ZA"/>
        </w:rPr>
        <w:t xml:space="preserve">                                  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 EVERY</w:t>
      </w:r>
      <w:r>
        <w:rPr>
          <w:rFonts w:hint="default"/>
          <w:b/>
          <w:bCs/>
          <w:sz w:val="24"/>
          <w:szCs w:val="24"/>
          <w:u w:val="single"/>
          <w:lang w:val="en-GB"/>
        </w:rPr>
        <w:t xml:space="preserve"> 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FRIDAY/PRE/POST- HARVEST 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                </w:t>
      </w:r>
      <w:r>
        <w:rPr>
          <w:rFonts w:hint="default"/>
          <w:b/>
          <w:bCs/>
          <w:highlight w:val="green"/>
          <w:u w:val="none"/>
          <w:lang w:val="en-ZA"/>
        </w:rPr>
        <w:t xml:space="preserve"> </w:t>
      </w:r>
      <w:r>
        <w:rPr>
          <w:rFonts w:hint="default"/>
          <w:b/>
          <w:bCs/>
          <w:color w:val="000000" w:themeColor="text1"/>
          <w:sz w:val="24"/>
          <w:szCs w:val="24"/>
          <w:highlight w:val="green"/>
          <w:u w:val="single"/>
          <w:lang w:val="en-ZA"/>
          <w14:textFill>
            <w14:solidFill>
              <w14:schemeClr w14:val="tx1"/>
            </w14:solidFill>
          </w14:textFill>
        </w:rPr>
        <w:t>COLOUR (GREEN)</w:t>
      </w:r>
    </w:p>
    <w:p w14:paraId="5E069FFB">
      <w:pPr>
        <w:numPr>
          <w:ilvl w:val="0"/>
          <w:numId w:val="0"/>
        </w:numPr>
        <w:rPr>
          <w:rFonts w:hint="default"/>
          <w:b w:val="0"/>
          <w:bCs w:val="0"/>
          <w:color w:val="0000FF"/>
          <w:sz w:val="21"/>
          <w:szCs w:val="21"/>
          <w:u w:val="none"/>
          <w:lang w:val="en-GB"/>
        </w:rPr>
      </w:pPr>
      <w:r>
        <w:rPr>
          <w:rFonts w:hint="default"/>
          <w:b w:val="0"/>
          <w:bCs w:val="0"/>
          <w:color w:val="000000" w:themeColor="text1"/>
          <w:sz w:val="21"/>
          <w:szCs w:val="21"/>
          <w:highlight w:val="none"/>
          <w:u w:val="none"/>
          <w:lang w:val="en-ZA"/>
          <w14:textFill>
            <w14:solidFill>
              <w14:schemeClr w14:val="tx1"/>
            </w14:solidFill>
          </w14:textFill>
        </w:rPr>
        <w:t>DRYING ROOMS/WET MATERIAL RECEIVING</w:t>
      </w:r>
      <w:r>
        <w:rPr>
          <w:rFonts w:hint="default"/>
          <w:b w:val="0"/>
          <w:bCs w:val="0"/>
          <w:color w:val="FFFF00"/>
          <w:sz w:val="21"/>
          <w:szCs w:val="21"/>
          <w:highlight w:val="none"/>
          <w:u w:val="none"/>
          <w:lang w:val="en-GB"/>
        </w:rPr>
        <w:t xml:space="preserve">  </w:t>
      </w:r>
    </w:p>
    <w:p w14:paraId="2B87ED16">
      <w:pPr>
        <w:numPr>
          <w:ilvl w:val="0"/>
          <w:numId w:val="0"/>
        </w:numPr>
        <w:ind w:firstLine="3373" w:firstLineChars="1400"/>
        <w:rPr>
          <w:rFonts w:hint="default"/>
          <w:b/>
          <w:bCs/>
          <w:color w:val="auto"/>
          <w:sz w:val="24"/>
          <w:szCs w:val="24"/>
          <w:u w:val="none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u w:val="none"/>
          <w:lang w:val="en-GB"/>
        </w:rPr>
        <w:t xml:space="preserve">                                                                                                                                                   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7506"/>
      <w:gridCol w:w="7560"/>
    </w:tblGrid>
    <w:tr w14:paraId="423C45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750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A07C585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  <w:t>QAM</w:t>
          </w:r>
        </w:p>
      </w:tc>
      <w:tc>
        <w:tcPr>
          <w:tcW w:w="7560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C50E0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ZA"/>
            </w:rPr>
            <w:t>QA</w:t>
          </w:r>
        </w:p>
      </w:tc>
    </w:tr>
    <w:tr w14:paraId="45EB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7506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37EBB1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Theme="minorAscii" w:hAnsiTheme="minorAscii"/>
              <w:sz w:val="20"/>
              <w:szCs w:val="20"/>
              <w:lang w:val="en-ZA"/>
            </w:rPr>
          </w:pPr>
          <w:r>
            <w:rPr>
              <w:rFonts w:hint="default" w:asciiTheme="minorAscii" w:hAnsiTheme="minorAscii"/>
              <w:sz w:val="20"/>
              <w:szCs w:val="20"/>
              <w:lang w:val="en-ZA"/>
            </w:rPr>
            <w:t>Jeanette Ferreira</w:t>
          </w:r>
        </w:p>
      </w:tc>
      <w:tc>
        <w:tcPr>
          <w:tcW w:w="7560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7A9564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71DD95E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EAF29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F26F9A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</w:t>
    </w:r>
    <w:r>
      <w:rPr>
        <w:rFonts w:hint="default"/>
        <w:b w:val="0"/>
        <w:bCs w:val="0"/>
        <w:color w:val="000000" w:themeColor="text1"/>
        <w:sz w:val="28"/>
        <w:szCs w:val="28"/>
        <w:highlight w:val="green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green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green"/>
        <w:u w:val="single"/>
        <w:lang w:val="en-ZA"/>
        <w14:textFill>
          <w14:solidFill>
            <w14:schemeClr w14:val="tx1"/>
          </w14:solidFill>
        </w14:textFill>
      </w:rPr>
      <w:t>PROCESSING HALLWAY D/WMR-</w:t>
    </w:r>
    <w:r>
      <w:rPr>
        <w:rFonts w:hint="default"/>
        <w:b/>
        <w:bCs/>
        <w:color w:val="000000" w:themeColor="text1"/>
        <w:sz w:val="28"/>
        <w:szCs w:val="28"/>
        <w:highlight w:val="green"/>
        <w:u w:val="single"/>
        <w:lang w:val="en-GB"/>
        <w14:textFill>
          <w14:solidFill>
            <w14:schemeClr w14:val="tx1"/>
          </w14:solidFill>
        </w14:textFill>
      </w:rPr>
      <w:t xml:space="preserve"> CLEANING CHECKLIST</w:t>
    </w:r>
    <w:r>
      <w:rPr>
        <w:rFonts w:hint="default"/>
        <w:b/>
        <w:bCs/>
        <w:color w:val="000000" w:themeColor="text1"/>
        <w:sz w:val="28"/>
        <w:szCs w:val="28"/>
        <w:highlight w:val="green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</w:t>
    </w:r>
  </w:p>
  <w:p w14:paraId="6938844F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2"/>
        <w:szCs w:val="22"/>
        <w:highlight w:val="none"/>
        <w:u w:val="none"/>
        <w:lang w:val="en-ZA"/>
        <w14:textFill>
          <w14:solidFill>
            <w14:schemeClr w14:val="tx1"/>
          </w14:solidFill>
        </w14:textFill>
      </w:rPr>
      <w:t>SOP:8-CLN-005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B931FD">
    <w:pPr>
      <w:pStyle w:val="5"/>
      <w:jc w:val="right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26A66FD"/>
    <w:rsid w:val="06311566"/>
    <w:rsid w:val="07646F4C"/>
    <w:rsid w:val="0A855E5F"/>
    <w:rsid w:val="0AE620BB"/>
    <w:rsid w:val="0EA126EF"/>
    <w:rsid w:val="10110969"/>
    <w:rsid w:val="11900A8F"/>
    <w:rsid w:val="16E93AC6"/>
    <w:rsid w:val="16F6020B"/>
    <w:rsid w:val="1E5C30F3"/>
    <w:rsid w:val="1F7E18FB"/>
    <w:rsid w:val="21AF6BE6"/>
    <w:rsid w:val="262C01DD"/>
    <w:rsid w:val="284453EF"/>
    <w:rsid w:val="2F5E75E8"/>
    <w:rsid w:val="35074F22"/>
    <w:rsid w:val="38B56433"/>
    <w:rsid w:val="3B50078F"/>
    <w:rsid w:val="3D6B7F75"/>
    <w:rsid w:val="3DF812CC"/>
    <w:rsid w:val="3FC75EEB"/>
    <w:rsid w:val="44D41761"/>
    <w:rsid w:val="496164DE"/>
    <w:rsid w:val="52A12842"/>
    <w:rsid w:val="593B0CC5"/>
    <w:rsid w:val="5A324C38"/>
    <w:rsid w:val="61121B29"/>
    <w:rsid w:val="65C6117A"/>
    <w:rsid w:val="66943BF1"/>
    <w:rsid w:val="66E52C6C"/>
    <w:rsid w:val="6D7E1B8A"/>
    <w:rsid w:val="79450552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285</Words>
  <Characters>1475</Characters>
  <Lines>0</Lines>
  <Paragraphs>0</Paragraphs>
  <TotalTime>15</TotalTime>
  <ScaleCrop>false</ScaleCrop>
  <LinksUpToDate>false</LinksUpToDate>
  <CharactersWithSpaces>3279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2024-09-05T11:28:00Z</cp:lastPrinted>
  <dcterms:modified xsi:type="dcterms:W3CDTF">2026-04-23T13:24:23Z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7E9576834FCF4E69993D43ED62A4699A_13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