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377921">
      <w:pPr>
        <w:numPr>
          <w:ilvl w:val="0"/>
          <w:numId w:val="0"/>
        </w:numPr>
        <w:rPr>
          <w:rFonts w:hint="default"/>
          <w:b/>
          <w:bCs/>
          <w:u w:val="single"/>
          <w:lang w:val="en-ZA"/>
        </w:rPr>
      </w:pPr>
      <w:r>
        <w:rPr>
          <w:rFonts w:hint="default"/>
          <w:b/>
          <w:bCs/>
          <w:u w:val="single"/>
          <w:lang w:val="en-ZA"/>
        </w:rPr>
        <w:t xml:space="preserve"> </w:t>
      </w:r>
    </w:p>
    <w:p w14:paraId="27466D67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/>
          <w:bCs/>
          <w:u w:val="single"/>
          <w:lang w:val="en-US"/>
        </w:rPr>
        <w:t>SANITIZER</w:t>
      </w:r>
      <w:r>
        <w:rPr>
          <w:rFonts w:hint="default"/>
          <w:b/>
          <w:bCs/>
          <w:u w:val="single"/>
          <w:lang w:val="en-ZA"/>
        </w:rPr>
        <w:t xml:space="preserve"> </w:t>
      </w:r>
      <w:r>
        <w:rPr>
          <w:rFonts w:hint="default"/>
          <w:b/>
          <w:bCs/>
          <w:u w:val="single"/>
          <w:lang w:val="en-US"/>
        </w:rPr>
        <w:t>:</w:t>
      </w:r>
      <w:r>
        <w:rPr>
          <w:rFonts w:hint="default"/>
          <w:b/>
          <w:bCs/>
          <w:u w:val="none"/>
          <w:lang w:val="en-US"/>
        </w:rPr>
        <w:t xml:space="preserve">                       </w:t>
      </w:r>
      <w:r>
        <w:rPr>
          <w:rFonts w:hint="default"/>
          <w:b/>
          <w:bCs/>
          <w:u w:val="none"/>
          <w:lang w:val="en-ZA"/>
        </w:rPr>
        <w:t xml:space="preserve">                  </w:t>
      </w:r>
      <w:r>
        <w:rPr>
          <w:rFonts w:hint="default"/>
          <w:b/>
          <w:bCs/>
          <w:u w:val="none"/>
          <w:lang w:val="en-US"/>
        </w:rPr>
        <w:t xml:space="preserve">   </w:t>
      </w:r>
      <w:r>
        <w:rPr>
          <w:rFonts w:hint="default"/>
          <w:b/>
          <w:bCs/>
          <w:u w:val="single"/>
          <w:lang w:val="en-US"/>
        </w:rPr>
        <w:t>SANITIZER :</w:t>
      </w:r>
      <w:r>
        <w:rPr>
          <w:rFonts w:hint="default"/>
          <w:b w:val="0"/>
          <w:bCs w:val="0"/>
          <w:u w:val="none"/>
          <w:lang w:val="en-US"/>
        </w:rPr>
        <w:t xml:space="preserve">                                                                               </w:t>
      </w:r>
      <w:r>
        <w:rPr>
          <w:rFonts w:hint="default"/>
          <w:b w:val="0"/>
          <w:bCs w:val="0"/>
          <w:u w:val="none"/>
          <w:lang w:val="en-ZA"/>
        </w:rPr>
        <w:t xml:space="preserve">    </w:t>
      </w:r>
      <w:r>
        <w:rPr>
          <w:rFonts w:hint="default"/>
          <w:b w:val="0"/>
          <w:bCs w:val="0"/>
          <w:u w:val="none"/>
          <w:lang w:val="en-US"/>
        </w:rPr>
        <w:t xml:space="preserve">  </w:t>
      </w:r>
      <w:r>
        <w:rPr>
          <w:rFonts w:hint="default"/>
          <w:b/>
          <w:bCs/>
          <w:u w:val="single"/>
          <w:lang w:val="en-ZA"/>
        </w:rPr>
        <w:t>TRIPPLE ORANGE WONDER GEL</w:t>
      </w:r>
      <w:r>
        <w:rPr>
          <w:rFonts w:hint="default"/>
          <w:b w:val="0"/>
          <w:bCs w:val="0"/>
          <w:u w:val="none"/>
          <w:lang w:val="en-US"/>
        </w:rPr>
        <w:t xml:space="preserve">                                                       </w:t>
      </w:r>
    </w:p>
    <w:p w14:paraId="4934E263">
      <w:pPr>
        <w:numPr>
          <w:ilvl w:val="0"/>
          <w:numId w:val="0"/>
        </w:numPr>
        <w:ind w:left="6700" w:hanging="6700" w:hangingChars="3350"/>
        <w:rPr>
          <w:rFonts w:hint="default"/>
          <w:b w:val="0"/>
          <w:bCs w:val="0"/>
          <w:u w:val="none"/>
          <w:lang w:val="en-ZA"/>
        </w:rPr>
      </w:pPr>
      <w:r>
        <w:rPr>
          <w:rFonts w:hint="default"/>
          <w:b w:val="0"/>
          <w:bCs w:val="0"/>
          <w:u w:val="none"/>
          <w:lang w:val="en-GB"/>
        </w:rPr>
        <w:t xml:space="preserve">- WALLS  </w:t>
      </w:r>
      <w:r>
        <w:rPr>
          <w:rFonts w:hint="default"/>
          <w:b w:val="0"/>
          <w:bCs w:val="0"/>
          <w:u w:val="none"/>
          <w:lang w:val="en-ZA"/>
        </w:rPr>
        <w:t xml:space="preserve">                                       </w:t>
      </w:r>
      <w:r>
        <w:rPr>
          <w:rFonts w:hint="default"/>
          <w:b w:val="0"/>
          <w:bCs w:val="0"/>
          <w:u w:val="none"/>
          <w:lang w:val="en-GB"/>
        </w:rPr>
        <w:t xml:space="preserve">      </w:t>
      </w:r>
      <w:r>
        <w:rPr>
          <w:rFonts w:hint="default"/>
          <w:b w:val="0"/>
          <w:bCs w:val="0"/>
          <w:u w:val="none"/>
          <w:lang w:val="en-ZA"/>
        </w:rPr>
        <w:t xml:space="preserve">   - SANITIZER DISPENSERS                                   </w:t>
      </w:r>
      <w:r>
        <w:rPr>
          <w:rFonts w:hint="default"/>
          <w:b w:val="0"/>
          <w:bCs w:val="0"/>
          <w:u w:val="none"/>
          <w:lang w:val="en-US"/>
        </w:rPr>
        <w:t xml:space="preserve">    </w:t>
      </w:r>
      <w:r>
        <w:rPr>
          <w:rFonts w:hint="default"/>
          <w:b w:val="0"/>
          <w:bCs w:val="0"/>
          <w:u w:val="none"/>
          <w:lang w:val="en-ZA"/>
        </w:rPr>
        <w:t xml:space="preserve">          </w:t>
      </w:r>
      <w:r>
        <w:rPr>
          <w:rFonts w:hint="default"/>
          <w:b w:val="0"/>
          <w:bCs w:val="0"/>
          <w:u w:val="none"/>
          <w:lang w:val="en-GB"/>
        </w:rPr>
        <w:t xml:space="preserve">             </w:t>
      </w:r>
      <w:r>
        <w:rPr>
          <w:rFonts w:hint="default"/>
          <w:b w:val="0"/>
          <w:bCs w:val="0"/>
          <w:u w:val="none"/>
          <w:lang w:val="en-ZA"/>
        </w:rPr>
        <w:t>- FLOORS</w:t>
      </w:r>
    </w:p>
    <w:p w14:paraId="72E8F88E">
      <w:pPr>
        <w:numPr>
          <w:ilvl w:val="0"/>
          <w:numId w:val="0"/>
        </w:numPr>
        <w:ind w:left="6700" w:hanging="6700" w:hangingChars="3350"/>
        <w:rPr>
          <w:rFonts w:hint="default"/>
          <w:b w:val="0"/>
          <w:bCs w:val="0"/>
          <w:u w:val="none"/>
          <w:lang w:val="en-GB"/>
        </w:rPr>
      </w:pPr>
      <w:r>
        <w:rPr>
          <w:rFonts w:hint="default"/>
          <w:b w:val="0"/>
          <w:bCs w:val="0"/>
          <w:u w:val="none"/>
          <w:lang w:val="en-US"/>
        </w:rPr>
        <w:t xml:space="preserve">- LIGHTS  </w:t>
      </w:r>
      <w:r>
        <w:rPr>
          <w:rFonts w:hint="default"/>
          <w:b w:val="0"/>
          <w:bCs w:val="0"/>
          <w:u w:val="none"/>
          <w:lang w:val="en-ZA"/>
        </w:rPr>
        <w:t xml:space="preserve">                                               </w:t>
      </w:r>
      <w:r>
        <w:rPr>
          <w:rFonts w:hint="default"/>
          <w:b w:val="0"/>
          <w:bCs w:val="0"/>
          <w:u w:val="none"/>
          <w:lang w:val="en-GB"/>
        </w:rPr>
        <w:t xml:space="preserve"> - CEILING</w:t>
      </w:r>
    </w:p>
    <w:p w14:paraId="5735EE81">
      <w:pPr>
        <w:numPr>
          <w:ilvl w:val="0"/>
          <w:numId w:val="0"/>
        </w:numPr>
        <w:ind w:left="6700" w:hanging="6700" w:hangingChars="3350"/>
        <w:rPr>
          <w:rFonts w:hint="default"/>
          <w:b w:val="0"/>
          <w:bCs w:val="0"/>
          <w:u w:val="none"/>
          <w:lang w:val="en-ZA"/>
        </w:rPr>
      </w:pPr>
      <w:r>
        <w:rPr>
          <w:rFonts w:hint="default"/>
          <w:b w:val="0"/>
          <w:bCs w:val="0"/>
          <w:u w:val="none"/>
          <w:lang w:val="en-US"/>
        </w:rPr>
        <w:t>- DOOR</w:t>
      </w:r>
      <w:r>
        <w:rPr>
          <w:rFonts w:hint="default"/>
          <w:b w:val="0"/>
          <w:bCs w:val="0"/>
          <w:u w:val="none"/>
          <w:lang w:val="en-ZA"/>
        </w:rPr>
        <w:t xml:space="preserve"> &amp; </w:t>
      </w:r>
      <w:r>
        <w:rPr>
          <w:rFonts w:hint="default"/>
          <w:b w:val="0"/>
          <w:bCs w:val="0"/>
          <w:u w:val="none"/>
          <w:lang w:val="en-US"/>
        </w:rPr>
        <w:t>HANDLES</w:t>
      </w:r>
      <w:r>
        <w:rPr>
          <w:rFonts w:hint="default"/>
          <w:b w:val="0"/>
          <w:bCs w:val="0"/>
          <w:u w:val="none"/>
          <w:lang w:val="en-ZA"/>
        </w:rPr>
        <w:t xml:space="preserve">                              - HARVEST BINS  </w:t>
      </w:r>
    </w:p>
    <w:p w14:paraId="2FEBD8BE">
      <w:pPr>
        <w:numPr>
          <w:ilvl w:val="0"/>
          <w:numId w:val="0"/>
        </w:numPr>
        <w:ind w:left="6700" w:hanging="6700" w:hangingChars="3350"/>
        <w:rPr>
          <w:rFonts w:hint="default"/>
          <w:b/>
          <w:bCs/>
          <w:u w:val="single"/>
          <w:lang w:val="en-ZA"/>
        </w:rPr>
      </w:pPr>
      <w:r>
        <w:rPr>
          <w:rFonts w:hint="default"/>
          <w:b w:val="0"/>
          <w:bCs w:val="0"/>
          <w:u w:val="none"/>
          <w:lang w:val="en-ZA"/>
        </w:rPr>
        <w:t xml:space="preserve">                                                                                                 </w:t>
      </w:r>
    </w:p>
    <w:p w14:paraId="4D8AA35D">
      <w:pPr>
        <w:numPr>
          <w:ilvl w:val="0"/>
          <w:numId w:val="0"/>
        </w:numPr>
        <w:ind w:left="6700" w:hanging="6700" w:hangingChars="3350"/>
        <w:rPr>
          <w:rFonts w:hint="default"/>
          <w:b w:val="0"/>
          <w:bCs w:val="0"/>
          <w:u w:val="none"/>
          <w:lang w:val="en-ZA"/>
        </w:rPr>
      </w:pPr>
      <w:r>
        <w:rPr>
          <w:rFonts w:hint="default"/>
          <w:b w:val="0"/>
          <w:bCs w:val="0"/>
          <w:u w:val="none"/>
          <w:lang w:val="en-GB"/>
        </w:rPr>
        <w:t xml:space="preserve">                  </w:t>
      </w:r>
      <w:r>
        <w:rPr>
          <w:rFonts w:hint="default"/>
          <w:b w:val="0"/>
          <w:bCs w:val="0"/>
          <w:u w:val="none"/>
          <w:lang w:val="en-ZA"/>
        </w:rPr>
        <w:t xml:space="preserve">                                                                                            </w:t>
      </w:r>
    </w:p>
    <w:p w14:paraId="275FB8E5">
      <w:pPr>
        <w:numPr>
          <w:ilvl w:val="0"/>
          <w:numId w:val="0"/>
        </w:numPr>
        <w:ind w:left="6700" w:hanging="6700" w:hangingChars="3350"/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ZA"/>
        </w:rPr>
        <w:t xml:space="preserve">                                    </w:t>
      </w:r>
      <w:r>
        <w:rPr>
          <w:rFonts w:hint="default"/>
          <w:b w:val="0"/>
          <w:bCs w:val="0"/>
          <w:u w:val="none"/>
          <w:lang w:val="en-US"/>
        </w:rPr>
        <w:t xml:space="preserve">  </w:t>
      </w:r>
      <w:r>
        <w:rPr>
          <w:rFonts w:hint="default"/>
          <w:b w:val="0"/>
          <w:bCs w:val="0"/>
          <w:u w:val="none"/>
          <w:lang w:val="en-ZA"/>
        </w:rPr>
        <w:t xml:space="preserve">       </w:t>
      </w:r>
      <w:r>
        <w:rPr>
          <w:rFonts w:hint="default"/>
          <w:b w:val="0"/>
          <w:bCs w:val="0"/>
          <w:u w:val="none"/>
          <w:lang w:val="en-GB"/>
        </w:rPr>
        <w:t xml:space="preserve"> </w:t>
      </w:r>
      <w:r>
        <w:rPr>
          <w:rFonts w:hint="default"/>
          <w:b w:val="0"/>
          <w:bCs w:val="0"/>
          <w:u w:val="none"/>
          <w:lang w:val="en-US"/>
        </w:rPr>
        <w:t xml:space="preserve">                                                                                                                                                                  </w:t>
      </w:r>
      <w:bookmarkStart w:id="0" w:name="_GoBack"/>
      <w:bookmarkEnd w:id="0"/>
      <w:r>
        <w:rPr>
          <w:rFonts w:hint="default"/>
          <w:b w:val="0"/>
          <w:bCs w:val="0"/>
          <w:u w:val="none"/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3AF5771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            </w:t>
      </w:r>
    </w:p>
    <w:tbl>
      <w:tblPr>
        <w:tblStyle w:val="7"/>
        <w:tblpPr w:leftFromText="180" w:rightFromText="180" w:vertAnchor="page" w:horzAnchor="page" w:tblpX="426" w:tblpY="4390"/>
        <w:tblOverlap w:val="never"/>
        <w:tblW w:w="1532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  <w:gridCol w:w="908"/>
        <w:gridCol w:w="264"/>
        <w:gridCol w:w="1104"/>
        <w:gridCol w:w="312"/>
        <w:gridCol w:w="1020"/>
        <w:gridCol w:w="288"/>
        <w:gridCol w:w="1056"/>
        <w:gridCol w:w="264"/>
        <w:gridCol w:w="1116"/>
        <w:gridCol w:w="336"/>
        <w:gridCol w:w="1020"/>
        <w:gridCol w:w="288"/>
        <w:gridCol w:w="1200"/>
        <w:gridCol w:w="348"/>
        <w:gridCol w:w="1056"/>
        <w:gridCol w:w="348"/>
        <w:gridCol w:w="1344"/>
        <w:gridCol w:w="408"/>
        <w:gridCol w:w="1707"/>
      </w:tblGrid>
      <w:tr w14:paraId="1DCB2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936" w:type="dxa"/>
          </w:tcPr>
          <w:p w14:paraId="6992D8C1">
            <w:pPr>
              <w:widowControl w:val="0"/>
              <w:jc w:val="center"/>
              <w:rPr>
                <w:rFonts w:hint="default"/>
                <w:b/>
                <w:bCs/>
                <w:u w:val="single"/>
                <w:vertAlign w:val="baseline"/>
                <w:lang w:val="en-ZA"/>
              </w:rPr>
            </w:pPr>
            <w:r>
              <w:rPr>
                <w:rFonts w:hint="default"/>
                <w:b/>
                <w:bCs/>
                <w:u w:val="single"/>
                <w:vertAlign w:val="baseline"/>
                <w:lang w:val="en-ZA"/>
              </w:rPr>
              <w:t>DATE</w:t>
            </w:r>
          </w:p>
        </w:tc>
        <w:tc>
          <w:tcPr>
            <w:tcW w:w="908" w:type="dxa"/>
          </w:tcPr>
          <w:p w14:paraId="52269F04">
            <w:pPr>
              <w:widowControl w:val="0"/>
              <w:jc w:val="center"/>
              <w:rPr>
                <w:rFonts w:hint="default"/>
                <w:b/>
                <w:bCs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US"/>
              </w:rPr>
              <w:t>TASK</w:t>
            </w:r>
          </w:p>
        </w:tc>
        <w:tc>
          <w:tcPr>
            <w:tcW w:w="264" w:type="dxa"/>
          </w:tcPr>
          <w:p w14:paraId="3135DA9B">
            <w:pPr>
              <w:widowControl w:val="0"/>
              <w:jc w:val="left"/>
              <w:rPr>
                <w:sz w:val="15"/>
                <w:szCs w:val="15"/>
                <w:vertAlign w:val="baseline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  <w:t>✓</w:t>
            </w:r>
          </w:p>
        </w:tc>
        <w:tc>
          <w:tcPr>
            <w:tcW w:w="1104" w:type="dxa"/>
          </w:tcPr>
          <w:p w14:paraId="26B24586">
            <w:pPr>
              <w:widowControl w:val="0"/>
              <w:jc w:val="center"/>
              <w:rPr>
                <w:rFonts w:hint="default"/>
                <w:b/>
                <w:bCs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US"/>
              </w:rPr>
              <w:t>TASK</w:t>
            </w:r>
          </w:p>
        </w:tc>
        <w:tc>
          <w:tcPr>
            <w:tcW w:w="312" w:type="dxa"/>
          </w:tcPr>
          <w:p w14:paraId="696A1E9E">
            <w:pPr>
              <w:widowControl w:val="0"/>
              <w:jc w:val="both"/>
              <w:rPr>
                <w:rFonts w:hint="default"/>
                <w:b/>
                <w:bCs/>
                <w:u w:val="single"/>
                <w:vertAlign w:val="baseline"/>
                <w:lang w:val="en-US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  <w:t>✓</w:t>
            </w:r>
          </w:p>
        </w:tc>
        <w:tc>
          <w:tcPr>
            <w:tcW w:w="1020" w:type="dxa"/>
          </w:tcPr>
          <w:p w14:paraId="2855FEA9">
            <w:pPr>
              <w:widowControl w:val="0"/>
              <w:jc w:val="center"/>
              <w:rPr>
                <w:rFonts w:hint="default"/>
                <w:b/>
                <w:bCs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US"/>
              </w:rPr>
              <w:t>TASK</w:t>
            </w:r>
          </w:p>
        </w:tc>
        <w:tc>
          <w:tcPr>
            <w:tcW w:w="288" w:type="dxa"/>
          </w:tcPr>
          <w:p w14:paraId="62A79781">
            <w:pPr>
              <w:widowControl w:val="0"/>
              <w:jc w:val="center"/>
              <w:rPr>
                <w:rFonts w:hint="default"/>
                <w:b/>
                <w:bCs/>
                <w:u w:val="single"/>
                <w:vertAlign w:val="baseline"/>
                <w:lang w:val="en-US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  <w:t>✓</w:t>
            </w:r>
          </w:p>
        </w:tc>
        <w:tc>
          <w:tcPr>
            <w:tcW w:w="1056" w:type="dxa"/>
          </w:tcPr>
          <w:p w14:paraId="1D7AE743">
            <w:pPr>
              <w:widowControl w:val="0"/>
              <w:jc w:val="center"/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20"/>
                <w:szCs w:val="20"/>
                <w:u w:val="single"/>
                <w:lang w:val="en-US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single"/>
                <w:lang w:val="en-US"/>
              </w:rPr>
              <w:t>TASK</w:t>
            </w:r>
          </w:p>
        </w:tc>
        <w:tc>
          <w:tcPr>
            <w:tcW w:w="264" w:type="dxa"/>
          </w:tcPr>
          <w:p w14:paraId="09DD5194">
            <w:pPr>
              <w:widowControl w:val="0"/>
              <w:jc w:val="center"/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040C28"/>
                <w:spacing w:val="0"/>
                <w:sz w:val="24"/>
                <w:szCs w:val="24"/>
                <w:u w:val="single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  <w:t>✓</w:t>
            </w:r>
          </w:p>
        </w:tc>
        <w:tc>
          <w:tcPr>
            <w:tcW w:w="1116" w:type="dxa"/>
          </w:tcPr>
          <w:p w14:paraId="2EB7B4AF">
            <w:pPr>
              <w:widowControl w:val="0"/>
              <w:jc w:val="center"/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21"/>
                <w:szCs w:val="21"/>
                <w:u w:val="single"/>
                <w:lang w:val="en-US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single"/>
                <w:lang w:val="en-US"/>
              </w:rPr>
              <w:t>TASK</w:t>
            </w:r>
          </w:p>
        </w:tc>
        <w:tc>
          <w:tcPr>
            <w:tcW w:w="336" w:type="dxa"/>
            <w:vAlign w:val="top"/>
          </w:tcPr>
          <w:p w14:paraId="090BF20B">
            <w:pPr>
              <w:widowControl w:val="0"/>
              <w:jc w:val="center"/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040C28"/>
                <w:spacing w:val="0"/>
                <w:sz w:val="24"/>
                <w:szCs w:val="24"/>
                <w:u w:val="single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  <w:t>✓</w:t>
            </w:r>
          </w:p>
        </w:tc>
        <w:tc>
          <w:tcPr>
            <w:tcW w:w="1020" w:type="dxa"/>
            <w:vAlign w:val="top"/>
          </w:tcPr>
          <w:p w14:paraId="6B144980">
            <w:pPr>
              <w:widowControl w:val="0"/>
              <w:jc w:val="center"/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20"/>
                <w:szCs w:val="20"/>
                <w:u w:val="single"/>
                <w:lang w:val="en-US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single"/>
                <w:lang w:val="en-US"/>
              </w:rPr>
              <w:t>TASK</w:t>
            </w:r>
          </w:p>
        </w:tc>
        <w:tc>
          <w:tcPr>
            <w:tcW w:w="288" w:type="dxa"/>
            <w:vAlign w:val="top"/>
          </w:tcPr>
          <w:p w14:paraId="19DB8089">
            <w:pPr>
              <w:widowControl w:val="0"/>
              <w:jc w:val="center"/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20"/>
                <w:szCs w:val="20"/>
                <w:u w:val="single"/>
                <w:lang w:val="en-US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  <w:t>✓</w:t>
            </w:r>
          </w:p>
        </w:tc>
        <w:tc>
          <w:tcPr>
            <w:tcW w:w="1200" w:type="dxa"/>
            <w:vAlign w:val="top"/>
          </w:tcPr>
          <w:p w14:paraId="7E0721B5">
            <w:pPr>
              <w:widowControl w:val="0"/>
              <w:jc w:val="center"/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single"/>
                <w:lang w:val="en-US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single"/>
                <w:lang w:val="en-US"/>
              </w:rPr>
              <w:t>TASK</w:t>
            </w:r>
          </w:p>
        </w:tc>
        <w:tc>
          <w:tcPr>
            <w:tcW w:w="348" w:type="dxa"/>
            <w:vAlign w:val="top"/>
          </w:tcPr>
          <w:p w14:paraId="5313BDAC">
            <w:pPr>
              <w:widowControl w:val="0"/>
              <w:jc w:val="center"/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  <w:t>✓</w:t>
            </w:r>
          </w:p>
        </w:tc>
        <w:tc>
          <w:tcPr>
            <w:tcW w:w="1056" w:type="dxa"/>
            <w:vAlign w:val="top"/>
          </w:tcPr>
          <w:p w14:paraId="785A2C9D">
            <w:pPr>
              <w:widowControl w:val="0"/>
              <w:jc w:val="center"/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  <w:lang w:val="en-US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single"/>
                <w:lang w:val="en-US"/>
              </w:rPr>
              <w:t>TASK</w:t>
            </w:r>
          </w:p>
        </w:tc>
        <w:tc>
          <w:tcPr>
            <w:tcW w:w="348" w:type="dxa"/>
            <w:vAlign w:val="top"/>
          </w:tcPr>
          <w:p w14:paraId="7C03FFD0">
            <w:pPr>
              <w:widowControl w:val="0"/>
              <w:jc w:val="center"/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  <w:t>✓</w:t>
            </w:r>
          </w:p>
        </w:tc>
        <w:tc>
          <w:tcPr>
            <w:tcW w:w="1344" w:type="dxa"/>
            <w:vAlign w:val="top"/>
          </w:tcPr>
          <w:p w14:paraId="27E9EF77">
            <w:pPr>
              <w:widowControl w:val="0"/>
              <w:jc w:val="center"/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single"/>
                <w:lang w:val="en-US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single"/>
                <w:lang w:val="en-ZA"/>
              </w:rPr>
              <w:t>T</w:t>
            </w: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single"/>
                <w:lang w:val="en-US"/>
              </w:rPr>
              <w:t>ASK</w:t>
            </w:r>
          </w:p>
        </w:tc>
        <w:tc>
          <w:tcPr>
            <w:tcW w:w="408" w:type="dxa"/>
            <w:vAlign w:val="top"/>
          </w:tcPr>
          <w:p w14:paraId="2FDD0E6A">
            <w:pPr>
              <w:widowControl w:val="0"/>
              <w:jc w:val="center"/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single"/>
                <w:lang w:val="en-US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  <w:t>✓</w:t>
            </w:r>
          </w:p>
        </w:tc>
        <w:tc>
          <w:tcPr>
            <w:tcW w:w="1707" w:type="dxa"/>
            <w:vAlign w:val="top"/>
          </w:tcPr>
          <w:p w14:paraId="146B64D7">
            <w:pPr>
              <w:widowControl w:val="0"/>
              <w:jc w:val="center"/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single"/>
                <w:lang w:val="en-ZA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single"/>
                <w:lang w:val="en-ZA"/>
              </w:rPr>
              <w:t>QC/QA CHECKED</w:t>
            </w:r>
          </w:p>
        </w:tc>
      </w:tr>
      <w:tr w14:paraId="3C672A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936" w:type="dxa"/>
          </w:tcPr>
          <w:p w14:paraId="3ACBB2F8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ZA"/>
              </w:rPr>
            </w:pPr>
          </w:p>
        </w:tc>
        <w:tc>
          <w:tcPr>
            <w:tcW w:w="908" w:type="dxa"/>
          </w:tcPr>
          <w:p w14:paraId="6BFF2348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GB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WALLS</w:t>
            </w:r>
          </w:p>
        </w:tc>
        <w:tc>
          <w:tcPr>
            <w:tcW w:w="264" w:type="dxa"/>
          </w:tcPr>
          <w:p w14:paraId="38867BB5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104" w:type="dxa"/>
          </w:tcPr>
          <w:p w14:paraId="4B9AFE06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CEILING</w:t>
            </w:r>
          </w:p>
        </w:tc>
        <w:tc>
          <w:tcPr>
            <w:tcW w:w="312" w:type="dxa"/>
          </w:tcPr>
          <w:p w14:paraId="3A0695D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020" w:type="dxa"/>
          </w:tcPr>
          <w:p w14:paraId="6C8F1D68">
            <w:pPr>
              <w:widowControl w:val="0"/>
              <w:jc w:val="left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DOOR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&amp; 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HANDLES</w:t>
            </w:r>
          </w:p>
        </w:tc>
        <w:tc>
          <w:tcPr>
            <w:tcW w:w="288" w:type="dxa"/>
          </w:tcPr>
          <w:p w14:paraId="58A5553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056" w:type="dxa"/>
          </w:tcPr>
          <w:p w14:paraId="486103DE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GB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CLEAN LIGHT</w:t>
            </w:r>
          </w:p>
        </w:tc>
        <w:tc>
          <w:tcPr>
            <w:tcW w:w="264" w:type="dxa"/>
          </w:tcPr>
          <w:p w14:paraId="28D0A66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116" w:type="dxa"/>
          </w:tcPr>
          <w:p w14:paraId="6D56C888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WIPE FLAT SURFACES</w:t>
            </w:r>
          </w:p>
        </w:tc>
        <w:tc>
          <w:tcPr>
            <w:tcW w:w="336" w:type="dxa"/>
          </w:tcPr>
          <w:p w14:paraId="6681622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020" w:type="dxa"/>
          </w:tcPr>
          <w:p w14:paraId="493ED025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SWEEP FLOORS</w:t>
            </w:r>
          </w:p>
        </w:tc>
        <w:tc>
          <w:tcPr>
            <w:tcW w:w="288" w:type="dxa"/>
          </w:tcPr>
          <w:p w14:paraId="17EDAF2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200" w:type="dxa"/>
          </w:tcPr>
          <w:p w14:paraId="7BAF97B2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SCRUB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FLOORS</w:t>
            </w:r>
          </w:p>
        </w:tc>
        <w:tc>
          <w:tcPr>
            <w:tcW w:w="348" w:type="dxa"/>
          </w:tcPr>
          <w:p w14:paraId="7113876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056" w:type="dxa"/>
          </w:tcPr>
          <w:p w14:paraId="2E4C37EB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CLEAN LOG TAG</w:t>
            </w:r>
          </w:p>
        </w:tc>
        <w:tc>
          <w:tcPr>
            <w:tcW w:w="348" w:type="dxa"/>
          </w:tcPr>
          <w:p w14:paraId="45903B1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344" w:type="dxa"/>
          </w:tcPr>
          <w:p w14:paraId="2E922509">
            <w:pPr>
              <w:widowControl w:val="0"/>
              <w:jc w:val="both"/>
              <w:rPr>
                <w:rFonts w:hint="default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CLEAN HARVEST BINS</w:t>
            </w:r>
          </w:p>
        </w:tc>
        <w:tc>
          <w:tcPr>
            <w:tcW w:w="408" w:type="dxa"/>
          </w:tcPr>
          <w:p w14:paraId="7A34349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707" w:type="dxa"/>
          </w:tcPr>
          <w:p w14:paraId="2A7C073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  <w:tr w14:paraId="6BF88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936" w:type="dxa"/>
          </w:tcPr>
          <w:p w14:paraId="665BDF9D">
            <w:pPr>
              <w:widowControl w:val="0"/>
              <w:jc w:val="center"/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ZA"/>
              </w:rPr>
            </w:pPr>
          </w:p>
        </w:tc>
        <w:tc>
          <w:tcPr>
            <w:tcW w:w="908" w:type="dxa"/>
          </w:tcPr>
          <w:p w14:paraId="38AFCEA7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GB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CLEAN WALLS</w:t>
            </w:r>
          </w:p>
        </w:tc>
        <w:tc>
          <w:tcPr>
            <w:tcW w:w="264" w:type="dxa"/>
          </w:tcPr>
          <w:p w14:paraId="33A551F0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104" w:type="dxa"/>
          </w:tcPr>
          <w:p w14:paraId="21FB75B0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CEILING</w:t>
            </w:r>
          </w:p>
        </w:tc>
        <w:tc>
          <w:tcPr>
            <w:tcW w:w="312" w:type="dxa"/>
          </w:tcPr>
          <w:p w14:paraId="3D4071E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020" w:type="dxa"/>
            <w:vAlign w:val="top"/>
          </w:tcPr>
          <w:p w14:paraId="0F10FBBF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DOOR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&amp; 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HANDLES</w:t>
            </w:r>
          </w:p>
        </w:tc>
        <w:tc>
          <w:tcPr>
            <w:tcW w:w="288" w:type="dxa"/>
          </w:tcPr>
          <w:p w14:paraId="59F20B7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056" w:type="dxa"/>
          </w:tcPr>
          <w:p w14:paraId="7EE4E0D1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CLE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 xml:space="preserve">AN LIGHT </w:t>
            </w:r>
          </w:p>
        </w:tc>
        <w:tc>
          <w:tcPr>
            <w:tcW w:w="264" w:type="dxa"/>
          </w:tcPr>
          <w:p w14:paraId="52F74F0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116" w:type="dxa"/>
          </w:tcPr>
          <w:p w14:paraId="4C65B873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WIPE FLAT SURFACES</w:t>
            </w:r>
          </w:p>
        </w:tc>
        <w:tc>
          <w:tcPr>
            <w:tcW w:w="336" w:type="dxa"/>
          </w:tcPr>
          <w:p w14:paraId="1A54DB4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020" w:type="dxa"/>
          </w:tcPr>
          <w:p w14:paraId="7BEE2F4D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SWEEP FLOORS</w:t>
            </w:r>
          </w:p>
        </w:tc>
        <w:tc>
          <w:tcPr>
            <w:tcW w:w="288" w:type="dxa"/>
          </w:tcPr>
          <w:p w14:paraId="173367F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200" w:type="dxa"/>
          </w:tcPr>
          <w:p w14:paraId="4CAB04C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SCRUB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FLOORS</w:t>
            </w:r>
          </w:p>
        </w:tc>
        <w:tc>
          <w:tcPr>
            <w:tcW w:w="348" w:type="dxa"/>
          </w:tcPr>
          <w:p w14:paraId="188C02E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056" w:type="dxa"/>
          </w:tcPr>
          <w:p w14:paraId="6D1209A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CLEAN LOG TAG </w:t>
            </w:r>
          </w:p>
        </w:tc>
        <w:tc>
          <w:tcPr>
            <w:tcW w:w="348" w:type="dxa"/>
          </w:tcPr>
          <w:p w14:paraId="3DEA05D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344" w:type="dxa"/>
          </w:tcPr>
          <w:p w14:paraId="6482B4B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CLEAN HARVEST BINS</w:t>
            </w:r>
          </w:p>
        </w:tc>
        <w:tc>
          <w:tcPr>
            <w:tcW w:w="408" w:type="dxa"/>
          </w:tcPr>
          <w:p w14:paraId="5888C76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707" w:type="dxa"/>
          </w:tcPr>
          <w:p w14:paraId="347F9F9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  <w:tr w14:paraId="1BD80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936" w:type="dxa"/>
          </w:tcPr>
          <w:p w14:paraId="437BA6B9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ZA"/>
              </w:rPr>
            </w:pPr>
          </w:p>
        </w:tc>
        <w:tc>
          <w:tcPr>
            <w:tcW w:w="908" w:type="dxa"/>
          </w:tcPr>
          <w:p w14:paraId="1D3BA175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WALLS</w:t>
            </w:r>
          </w:p>
        </w:tc>
        <w:tc>
          <w:tcPr>
            <w:tcW w:w="264" w:type="dxa"/>
          </w:tcPr>
          <w:p w14:paraId="3049A643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104" w:type="dxa"/>
          </w:tcPr>
          <w:p w14:paraId="4A6F5542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CEILING</w:t>
            </w:r>
          </w:p>
        </w:tc>
        <w:tc>
          <w:tcPr>
            <w:tcW w:w="312" w:type="dxa"/>
          </w:tcPr>
          <w:p w14:paraId="318AEE8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020" w:type="dxa"/>
            <w:vAlign w:val="top"/>
          </w:tcPr>
          <w:p w14:paraId="6BEBBA76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DOOR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&amp; 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HANDLES</w:t>
            </w:r>
          </w:p>
        </w:tc>
        <w:tc>
          <w:tcPr>
            <w:tcW w:w="288" w:type="dxa"/>
          </w:tcPr>
          <w:p w14:paraId="1E60CB1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056" w:type="dxa"/>
          </w:tcPr>
          <w:p w14:paraId="4A026A94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LIGHT</w:t>
            </w:r>
          </w:p>
        </w:tc>
        <w:tc>
          <w:tcPr>
            <w:tcW w:w="264" w:type="dxa"/>
          </w:tcPr>
          <w:p w14:paraId="2789FAE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116" w:type="dxa"/>
          </w:tcPr>
          <w:p w14:paraId="61A036AA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WIPE FLAT SURFACES</w:t>
            </w:r>
          </w:p>
        </w:tc>
        <w:tc>
          <w:tcPr>
            <w:tcW w:w="336" w:type="dxa"/>
          </w:tcPr>
          <w:p w14:paraId="4306FB8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020" w:type="dxa"/>
          </w:tcPr>
          <w:p w14:paraId="11FFF1C0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SWEEP FLOORS</w:t>
            </w:r>
          </w:p>
        </w:tc>
        <w:tc>
          <w:tcPr>
            <w:tcW w:w="288" w:type="dxa"/>
          </w:tcPr>
          <w:p w14:paraId="1B62F80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200" w:type="dxa"/>
          </w:tcPr>
          <w:p w14:paraId="1E971B8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SCRUB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FLOORS</w:t>
            </w:r>
          </w:p>
        </w:tc>
        <w:tc>
          <w:tcPr>
            <w:tcW w:w="348" w:type="dxa"/>
          </w:tcPr>
          <w:p w14:paraId="165B21A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056" w:type="dxa"/>
          </w:tcPr>
          <w:p w14:paraId="46A12886">
            <w:pPr>
              <w:widowControl w:val="0"/>
              <w:jc w:val="both"/>
              <w:rPr>
                <w:rFonts w:hint="default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CLEAN LOG TAG</w:t>
            </w:r>
          </w:p>
        </w:tc>
        <w:tc>
          <w:tcPr>
            <w:tcW w:w="348" w:type="dxa"/>
          </w:tcPr>
          <w:p w14:paraId="61E7A08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344" w:type="dxa"/>
          </w:tcPr>
          <w:p w14:paraId="78CE324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CLEAN HARVEST BINS</w:t>
            </w:r>
          </w:p>
        </w:tc>
        <w:tc>
          <w:tcPr>
            <w:tcW w:w="408" w:type="dxa"/>
          </w:tcPr>
          <w:p w14:paraId="09B7FCF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707" w:type="dxa"/>
          </w:tcPr>
          <w:p w14:paraId="73C60A3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  <w:tr w14:paraId="02DA1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936" w:type="dxa"/>
          </w:tcPr>
          <w:p w14:paraId="240CB69D">
            <w:pPr>
              <w:widowControl w:val="0"/>
              <w:jc w:val="center"/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ZA"/>
              </w:rPr>
            </w:pPr>
          </w:p>
          <w:p w14:paraId="389FC43A">
            <w:pPr>
              <w:widowControl w:val="0"/>
              <w:jc w:val="center"/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ZA"/>
              </w:rPr>
            </w:pPr>
          </w:p>
        </w:tc>
        <w:tc>
          <w:tcPr>
            <w:tcW w:w="908" w:type="dxa"/>
          </w:tcPr>
          <w:p w14:paraId="35F9A7E5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WALLS</w:t>
            </w:r>
          </w:p>
        </w:tc>
        <w:tc>
          <w:tcPr>
            <w:tcW w:w="264" w:type="dxa"/>
          </w:tcPr>
          <w:p w14:paraId="15C4C78C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104" w:type="dxa"/>
          </w:tcPr>
          <w:p w14:paraId="41A59628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CLEAN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 xml:space="preserve"> CEILING</w:t>
            </w:r>
          </w:p>
        </w:tc>
        <w:tc>
          <w:tcPr>
            <w:tcW w:w="312" w:type="dxa"/>
          </w:tcPr>
          <w:p w14:paraId="61624D5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020" w:type="dxa"/>
            <w:vAlign w:val="top"/>
          </w:tcPr>
          <w:p w14:paraId="35ED8E29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DOOR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 &amp; 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HANDLES</w:t>
            </w:r>
          </w:p>
        </w:tc>
        <w:tc>
          <w:tcPr>
            <w:tcW w:w="288" w:type="dxa"/>
          </w:tcPr>
          <w:p w14:paraId="2EF95D4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056" w:type="dxa"/>
          </w:tcPr>
          <w:p w14:paraId="5680B92F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LIGHT</w:t>
            </w:r>
          </w:p>
        </w:tc>
        <w:tc>
          <w:tcPr>
            <w:tcW w:w="264" w:type="dxa"/>
          </w:tcPr>
          <w:p w14:paraId="50E56E7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116" w:type="dxa"/>
          </w:tcPr>
          <w:p w14:paraId="22E8A5AC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WIPE FLAT SURFACES</w:t>
            </w:r>
          </w:p>
        </w:tc>
        <w:tc>
          <w:tcPr>
            <w:tcW w:w="336" w:type="dxa"/>
          </w:tcPr>
          <w:p w14:paraId="2284036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020" w:type="dxa"/>
          </w:tcPr>
          <w:p w14:paraId="6BC0C229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SWEEP FLOORS</w:t>
            </w:r>
          </w:p>
        </w:tc>
        <w:tc>
          <w:tcPr>
            <w:tcW w:w="288" w:type="dxa"/>
          </w:tcPr>
          <w:p w14:paraId="48B07FF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200" w:type="dxa"/>
          </w:tcPr>
          <w:p w14:paraId="3EDFCCD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SCRUB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FLOORS</w:t>
            </w:r>
          </w:p>
        </w:tc>
        <w:tc>
          <w:tcPr>
            <w:tcW w:w="348" w:type="dxa"/>
          </w:tcPr>
          <w:p w14:paraId="2FC59B6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056" w:type="dxa"/>
          </w:tcPr>
          <w:p w14:paraId="3361297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CLEAN LOG TAG</w:t>
            </w:r>
          </w:p>
        </w:tc>
        <w:tc>
          <w:tcPr>
            <w:tcW w:w="348" w:type="dxa"/>
          </w:tcPr>
          <w:p w14:paraId="000469E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344" w:type="dxa"/>
          </w:tcPr>
          <w:p w14:paraId="52C058D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CLEAN HARVEST BINS</w:t>
            </w:r>
          </w:p>
        </w:tc>
        <w:tc>
          <w:tcPr>
            <w:tcW w:w="408" w:type="dxa"/>
          </w:tcPr>
          <w:p w14:paraId="21D3F7F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707" w:type="dxa"/>
          </w:tcPr>
          <w:p w14:paraId="12D04C5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  <w:tr w14:paraId="10654B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936" w:type="dxa"/>
          </w:tcPr>
          <w:p w14:paraId="58A11A09">
            <w:pPr>
              <w:widowControl w:val="0"/>
              <w:jc w:val="center"/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ZA"/>
              </w:rPr>
            </w:pPr>
          </w:p>
        </w:tc>
        <w:tc>
          <w:tcPr>
            <w:tcW w:w="908" w:type="dxa"/>
          </w:tcPr>
          <w:p w14:paraId="35869067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WALLS</w:t>
            </w:r>
          </w:p>
        </w:tc>
        <w:tc>
          <w:tcPr>
            <w:tcW w:w="264" w:type="dxa"/>
          </w:tcPr>
          <w:p w14:paraId="209E39A1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104" w:type="dxa"/>
          </w:tcPr>
          <w:p w14:paraId="21AF2F52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CEILING</w:t>
            </w:r>
          </w:p>
        </w:tc>
        <w:tc>
          <w:tcPr>
            <w:tcW w:w="312" w:type="dxa"/>
          </w:tcPr>
          <w:p w14:paraId="151C484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020" w:type="dxa"/>
            <w:vAlign w:val="top"/>
          </w:tcPr>
          <w:p w14:paraId="355A721B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DOOR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 &amp;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HANDLES</w:t>
            </w:r>
          </w:p>
        </w:tc>
        <w:tc>
          <w:tcPr>
            <w:tcW w:w="288" w:type="dxa"/>
          </w:tcPr>
          <w:p w14:paraId="24FF521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056" w:type="dxa"/>
          </w:tcPr>
          <w:p w14:paraId="24364863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 xml:space="preserve"> LIGHT</w:t>
            </w:r>
          </w:p>
        </w:tc>
        <w:tc>
          <w:tcPr>
            <w:tcW w:w="264" w:type="dxa"/>
          </w:tcPr>
          <w:p w14:paraId="32FFD2C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116" w:type="dxa"/>
          </w:tcPr>
          <w:p w14:paraId="21D6464E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WIPE FLAT SURFACES</w:t>
            </w:r>
          </w:p>
        </w:tc>
        <w:tc>
          <w:tcPr>
            <w:tcW w:w="336" w:type="dxa"/>
          </w:tcPr>
          <w:p w14:paraId="03AA125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020" w:type="dxa"/>
          </w:tcPr>
          <w:p w14:paraId="5FE32BC7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SWEEP FLOORS</w:t>
            </w:r>
          </w:p>
        </w:tc>
        <w:tc>
          <w:tcPr>
            <w:tcW w:w="288" w:type="dxa"/>
          </w:tcPr>
          <w:p w14:paraId="6614B74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200" w:type="dxa"/>
          </w:tcPr>
          <w:p w14:paraId="3C22D67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SCRUB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FLOORS</w:t>
            </w:r>
          </w:p>
        </w:tc>
        <w:tc>
          <w:tcPr>
            <w:tcW w:w="348" w:type="dxa"/>
          </w:tcPr>
          <w:p w14:paraId="3B67C75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056" w:type="dxa"/>
          </w:tcPr>
          <w:p w14:paraId="6ADC478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CLEAN LOG TAG</w:t>
            </w:r>
          </w:p>
        </w:tc>
        <w:tc>
          <w:tcPr>
            <w:tcW w:w="348" w:type="dxa"/>
          </w:tcPr>
          <w:p w14:paraId="5DC8EBF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344" w:type="dxa"/>
          </w:tcPr>
          <w:p w14:paraId="148B220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CLEAN HARVEST BINS</w:t>
            </w:r>
          </w:p>
        </w:tc>
        <w:tc>
          <w:tcPr>
            <w:tcW w:w="408" w:type="dxa"/>
          </w:tcPr>
          <w:p w14:paraId="79F30B8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707" w:type="dxa"/>
          </w:tcPr>
          <w:p w14:paraId="5DB0E91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  <w:tr w14:paraId="59FD9A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936" w:type="dxa"/>
          </w:tcPr>
          <w:p w14:paraId="34B5345B">
            <w:pPr>
              <w:widowControl w:val="0"/>
              <w:jc w:val="center"/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ZA"/>
              </w:rPr>
            </w:pPr>
          </w:p>
        </w:tc>
        <w:tc>
          <w:tcPr>
            <w:tcW w:w="908" w:type="dxa"/>
          </w:tcPr>
          <w:p w14:paraId="5956CBA9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WALLS</w:t>
            </w:r>
          </w:p>
        </w:tc>
        <w:tc>
          <w:tcPr>
            <w:tcW w:w="264" w:type="dxa"/>
          </w:tcPr>
          <w:p w14:paraId="7F15BBAC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104" w:type="dxa"/>
          </w:tcPr>
          <w:p w14:paraId="4347FAF6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CEILING</w:t>
            </w:r>
          </w:p>
        </w:tc>
        <w:tc>
          <w:tcPr>
            <w:tcW w:w="312" w:type="dxa"/>
          </w:tcPr>
          <w:p w14:paraId="4936A8F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020" w:type="dxa"/>
            <w:vAlign w:val="top"/>
          </w:tcPr>
          <w:p w14:paraId="4BFD06A4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DOOR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 &amp;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HANDLES</w:t>
            </w:r>
          </w:p>
        </w:tc>
        <w:tc>
          <w:tcPr>
            <w:tcW w:w="288" w:type="dxa"/>
          </w:tcPr>
          <w:p w14:paraId="740AD5D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056" w:type="dxa"/>
          </w:tcPr>
          <w:p w14:paraId="5C0C00F6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LIGHT</w:t>
            </w:r>
          </w:p>
        </w:tc>
        <w:tc>
          <w:tcPr>
            <w:tcW w:w="264" w:type="dxa"/>
          </w:tcPr>
          <w:p w14:paraId="63A1CFA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116" w:type="dxa"/>
          </w:tcPr>
          <w:p w14:paraId="4B5B579F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WIPE FLAT SURFACES</w:t>
            </w:r>
          </w:p>
        </w:tc>
        <w:tc>
          <w:tcPr>
            <w:tcW w:w="336" w:type="dxa"/>
          </w:tcPr>
          <w:p w14:paraId="1F118CF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020" w:type="dxa"/>
          </w:tcPr>
          <w:p w14:paraId="21CC57F8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SWEEP FLOORS</w:t>
            </w:r>
          </w:p>
        </w:tc>
        <w:tc>
          <w:tcPr>
            <w:tcW w:w="288" w:type="dxa"/>
          </w:tcPr>
          <w:p w14:paraId="35BEF30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200" w:type="dxa"/>
          </w:tcPr>
          <w:p w14:paraId="206EC9CA">
            <w:pPr>
              <w:widowControl w:val="0"/>
              <w:jc w:val="both"/>
              <w:rPr>
                <w:rFonts w:hint="default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SCRUB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FLOORS</w:t>
            </w:r>
          </w:p>
        </w:tc>
        <w:tc>
          <w:tcPr>
            <w:tcW w:w="348" w:type="dxa"/>
          </w:tcPr>
          <w:p w14:paraId="4EF8696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056" w:type="dxa"/>
          </w:tcPr>
          <w:p w14:paraId="7D902CA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CLEAN LOG TAG</w:t>
            </w:r>
          </w:p>
        </w:tc>
        <w:tc>
          <w:tcPr>
            <w:tcW w:w="348" w:type="dxa"/>
          </w:tcPr>
          <w:p w14:paraId="5CA9001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344" w:type="dxa"/>
          </w:tcPr>
          <w:p w14:paraId="45E5C80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CLEAN HARVEST BINS</w:t>
            </w:r>
          </w:p>
        </w:tc>
        <w:tc>
          <w:tcPr>
            <w:tcW w:w="408" w:type="dxa"/>
          </w:tcPr>
          <w:p w14:paraId="241A0FD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707" w:type="dxa"/>
          </w:tcPr>
          <w:p w14:paraId="52EAEE1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  <w:tr w14:paraId="53AECE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936" w:type="dxa"/>
          </w:tcPr>
          <w:p w14:paraId="0E03C961">
            <w:pPr>
              <w:widowControl w:val="0"/>
              <w:jc w:val="center"/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ZA"/>
              </w:rPr>
            </w:pPr>
          </w:p>
        </w:tc>
        <w:tc>
          <w:tcPr>
            <w:tcW w:w="908" w:type="dxa"/>
          </w:tcPr>
          <w:p w14:paraId="30B87ACA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WALLS</w:t>
            </w:r>
          </w:p>
        </w:tc>
        <w:tc>
          <w:tcPr>
            <w:tcW w:w="264" w:type="dxa"/>
          </w:tcPr>
          <w:p w14:paraId="030F9D19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104" w:type="dxa"/>
          </w:tcPr>
          <w:p w14:paraId="619E7921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CEILING</w:t>
            </w:r>
          </w:p>
        </w:tc>
        <w:tc>
          <w:tcPr>
            <w:tcW w:w="312" w:type="dxa"/>
          </w:tcPr>
          <w:p w14:paraId="1350A47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020" w:type="dxa"/>
            <w:vAlign w:val="top"/>
          </w:tcPr>
          <w:p w14:paraId="4197AF5F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DOOR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 &amp;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HANDLES</w:t>
            </w:r>
          </w:p>
        </w:tc>
        <w:tc>
          <w:tcPr>
            <w:tcW w:w="288" w:type="dxa"/>
          </w:tcPr>
          <w:p w14:paraId="06522D4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056" w:type="dxa"/>
          </w:tcPr>
          <w:p w14:paraId="42D6F36E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LIGHT</w:t>
            </w:r>
          </w:p>
        </w:tc>
        <w:tc>
          <w:tcPr>
            <w:tcW w:w="264" w:type="dxa"/>
          </w:tcPr>
          <w:p w14:paraId="0A6D699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116" w:type="dxa"/>
          </w:tcPr>
          <w:p w14:paraId="373B2B82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WIPE FLAT SURFACES</w:t>
            </w:r>
          </w:p>
        </w:tc>
        <w:tc>
          <w:tcPr>
            <w:tcW w:w="336" w:type="dxa"/>
          </w:tcPr>
          <w:p w14:paraId="58AFD27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020" w:type="dxa"/>
          </w:tcPr>
          <w:p w14:paraId="7D19A51D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SWEEP FLOORS</w:t>
            </w:r>
          </w:p>
        </w:tc>
        <w:tc>
          <w:tcPr>
            <w:tcW w:w="288" w:type="dxa"/>
          </w:tcPr>
          <w:p w14:paraId="29F4CDC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200" w:type="dxa"/>
          </w:tcPr>
          <w:p w14:paraId="7A2DF3AD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SCRUB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FLOORS</w:t>
            </w:r>
          </w:p>
        </w:tc>
        <w:tc>
          <w:tcPr>
            <w:tcW w:w="348" w:type="dxa"/>
          </w:tcPr>
          <w:p w14:paraId="2609560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056" w:type="dxa"/>
          </w:tcPr>
          <w:p w14:paraId="52ADD22C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CLEAN LOG TAG</w:t>
            </w:r>
          </w:p>
        </w:tc>
        <w:tc>
          <w:tcPr>
            <w:tcW w:w="348" w:type="dxa"/>
          </w:tcPr>
          <w:p w14:paraId="70025B8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344" w:type="dxa"/>
          </w:tcPr>
          <w:p w14:paraId="70AE12B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CLEAN HARVEST BINS</w:t>
            </w:r>
          </w:p>
        </w:tc>
        <w:tc>
          <w:tcPr>
            <w:tcW w:w="408" w:type="dxa"/>
          </w:tcPr>
          <w:p w14:paraId="7146892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707" w:type="dxa"/>
          </w:tcPr>
          <w:p w14:paraId="7656A64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  <w:tr w14:paraId="74114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936" w:type="dxa"/>
          </w:tcPr>
          <w:p w14:paraId="1BEF2B94">
            <w:pPr>
              <w:widowControl w:val="0"/>
              <w:jc w:val="center"/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ZA"/>
              </w:rPr>
            </w:pPr>
          </w:p>
        </w:tc>
        <w:tc>
          <w:tcPr>
            <w:tcW w:w="908" w:type="dxa"/>
          </w:tcPr>
          <w:p w14:paraId="291981A5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WALLS</w:t>
            </w:r>
          </w:p>
        </w:tc>
        <w:tc>
          <w:tcPr>
            <w:tcW w:w="264" w:type="dxa"/>
          </w:tcPr>
          <w:p w14:paraId="34E7717B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104" w:type="dxa"/>
          </w:tcPr>
          <w:p w14:paraId="35812FE4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CEILING</w:t>
            </w:r>
          </w:p>
        </w:tc>
        <w:tc>
          <w:tcPr>
            <w:tcW w:w="312" w:type="dxa"/>
          </w:tcPr>
          <w:p w14:paraId="3470175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020" w:type="dxa"/>
            <w:vAlign w:val="top"/>
          </w:tcPr>
          <w:p w14:paraId="50A18784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DOOR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 &amp;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HANDLES</w:t>
            </w:r>
          </w:p>
        </w:tc>
        <w:tc>
          <w:tcPr>
            <w:tcW w:w="288" w:type="dxa"/>
          </w:tcPr>
          <w:p w14:paraId="4E9CFEA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056" w:type="dxa"/>
          </w:tcPr>
          <w:p w14:paraId="35E7E0AB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LIGHT</w:t>
            </w:r>
          </w:p>
        </w:tc>
        <w:tc>
          <w:tcPr>
            <w:tcW w:w="264" w:type="dxa"/>
          </w:tcPr>
          <w:p w14:paraId="3B2EDB9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116" w:type="dxa"/>
          </w:tcPr>
          <w:p w14:paraId="7BB139D3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WIPE FLAT SURFACES</w:t>
            </w:r>
          </w:p>
        </w:tc>
        <w:tc>
          <w:tcPr>
            <w:tcW w:w="336" w:type="dxa"/>
          </w:tcPr>
          <w:p w14:paraId="5E6DE8D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020" w:type="dxa"/>
          </w:tcPr>
          <w:p w14:paraId="22AAAC10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SWEEP FLOORS</w:t>
            </w:r>
          </w:p>
        </w:tc>
        <w:tc>
          <w:tcPr>
            <w:tcW w:w="288" w:type="dxa"/>
          </w:tcPr>
          <w:p w14:paraId="2437F8B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200" w:type="dxa"/>
          </w:tcPr>
          <w:p w14:paraId="3539C52C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SCRUB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FLOORS</w:t>
            </w:r>
          </w:p>
        </w:tc>
        <w:tc>
          <w:tcPr>
            <w:tcW w:w="348" w:type="dxa"/>
          </w:tcPr>
          <w:p w14:paraId="3781033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056" w:type="dxa"/>
          </w:tcPr>
          <w:p w14:paraId="15910B34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CLEAN LOG TAG</w:t>
            </w:r>
          </w:p>
        </w:tc>
        <w:tc>
          <w:tcPr>
            <w:tcW w:w="348" w:type="dxa"/>
          </w:tcPr>
          <w:p w14:paraId="0E188C5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344" w:type="dxa"/>
          </w:tcPr>
          <w:p w14:paraId="3677110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CLEAN HARVEST BINS</w:t>
            </w:r>
          </w:p>
        </w:tc>
        <w:tc>
          <w:tcPr>
            <w:tcW w:w="408" w:type="dxa"/>
          </w:tcPr>
          <w:p w14:paraId="33C8575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707" w:type="dxa"/>
          </w:tcPr>
          <w:p w14:paraId="03A41BC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  <w:tr w14:paraId="27A76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936" w:type="dxa"/>
          </w:tcPr>
          <w:p w14:paraId="4FE3E86C">
            <w:pPr>
              <w:widowControl w:val="0"/>
              <w:jc w:val="center"/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ZA"/>
              </w:rPr>
            </w:pPr>
          </w:p>
        </w:tc>
        <w:tc>
          <w:tcPr>
            <w:tcW w:w="908" w:type="dxa"/>
          </w:tcPr>
          <w:p w14:paraId="205D5556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WALLS</w:t>
            </w:r>
          </w:p>
        </w:tc>
        <w:tc>
          <w:tcPr>
            <w:tcW w:w="264" w:type="dxa"/>
          </w:tcPr>
          <w:p w14:paraId="29CA7BE4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104" w:type="dxa"/>
          </w:tcPr>
          <w:p w14:paraId="30B43467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CEILING</w:t>
            </w:r>
          </w:p>
        </w:tc>
        <w:tc>
          <w:tcPr>
            <w:tcW w:w="312" w:type="dxa"/>
          </w:tcPr>
          <w:p w14:paraId="49F777A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020" w:type="dxa"/>
            <w:vAlign w:val="top"/>
          </w:tcPr>
          <w:p w14:paraId="77593A3C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DOOR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 &amp;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HANDLES</w:t>
            </w:r>
          </w:p>
        </w:tc>
        <w:tc>
          <w:tcPr>
            <w:tcW w:w="288" w:type="dxa"/>
          </w:tcPr>
          <w:p w14:paraId="2CA921B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056" w:type="dxa"/>
          </w:tcPr>
          <w:p w14:paraId="0520F789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LIGHT</w:t>
            </w:r>
          </w:p>
        </w:tc>
        <w:tc>
          <w:tcPr>
            <w:tcW w:w="264" w:type="dxa"/>
          </w:tcPr>
          <w:p w14:paraId="1C9BBB0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116" w:type="dxa"/>
          </w:tcPr>
          <w:p w14:paraId="0E182F2C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WIPE FLAT SURFACES</w:t>
            </w:r>
          </w:p>
        </w:tc>
        <w:tc>
          <w:tcPr>
            <w:tcW w:w="336" w:type="dxa"/>
          </w:tcPr>
          <w:p w14:paraId="60ACBC0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020" w:type="dxa"/>
          </w:tcPr>
          <w:p w14:paraId="577C4B4A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SWEEP FLOORS</w:t>
            </w:r>
          </w:p>
        </w:tc>
        <w:tc>
          <w:tcPr>
            <w:tcW w:w="288" w:type="dxa"/>
          </w:tcPr>
          <w:p w14:paraId="2873CC7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200" w:type="dxa"/>
          </w:tcPr>
          <w:p w14:paraId="027F524A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SCRUB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FLOORS</w:t>
            </w:r>
          </w:p>
        </w:tc>
        <w:tc>
          <w:tcPr>
            <w:tcW w:w="348" w:type="dxa"/>
          </w:tcPr>
          <w:p w14:paraId="5D41EB6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056" w:type="dxa"/>
          </w:tcPr>
          <w:p w14:paraId="68117049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CLEAN LOG TAG</w:t>
            </w:r>
          </w:p>
        </w:tc>
        <w:tc>
          <w:tcPr>
            <w:tcW w:w="348" w:type="dxa"/>
          </w:tcPr>
          <w:p w14:paraId="7F85CEA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344" w:type="dxa"/>
          </w:tcPr>
          <w:p w14:paraId="0B9A5D0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CLEAN HARVEST BINS</w:t>
            </w:r>
          </w:p>
        </w:tc>
        <w:tc>
          <w:tcPr>
            <w:tcW w:w="408" w:type="dxa"/>
          </w:tcPr>
          <w:p w14:paraId="5E0B0FC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707" w:type="dxa"/>
          </w:tcPr>
          <w:p w14:paraId="4A21346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  <w:tr w14:paraId="2A89F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936" w:type="dxa"/>
          </w:tcPr>
          <w:p w14:paraId="76162232">
            <w:pPr>
              <w:widowControl w:val="0"/>
              <w:jc w:val="center"/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ZA"/>
              </w:rPr>
            </w:pPr>
          </w:p>
        </w:tc>
        <w:tc>
          <w:tcPr>
            <w:tcW w:w="908" w:type="dxa"/>
          </w:tcPr>
          <w:p w14:paraId="2419E2D7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WALLS</w:t>
            </w:r>
          </w:p>
        </w:tc>
        <w:tc>
          <w:tcPr>
            <w:tcW w:w="264" w:type="dxa"/>
          </w:tcPr>
          <w:p w14:paraId="5859A3FA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104" w:type="dxa"/>
          </w:tcPr>
          <w:p w14:paraId="6B8B78B6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CEILING</w:t>
            </w:r>
          </w:p>
        </w:tc>
        <w:tc>
          <w:tcPr>
            <w:tcW w:w="312" w:type="dxa"/>
          </w:tcPr>
          <w:p w14:paraId="49FD7C1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020" w:type="dxa"/>
            <w:vAlign w:val="top"/>
          </w:tcPr>
          <w:p w14:paraId="364B3C99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DOOR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 &amp;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HANDLES</w:t>
            </w:r>
          </w:p>
        </w:tc>
        <w:tc>
          <w:tcPr>
            <w:tcW w:w="288" w:type="dxa"/>
          </w:tcPr>
          <w:p w14:paraId="7671B70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056" w:type="dxa"/>
          </w:tcPr>
          <w:p w14:paraId="1CB60278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LIGHT</w:t>
            </w:r>
          </w:p>
        </w:tc>
        <w:tc>
          <w:tcPr>
            <w:tcW w:w="264" w:type="dxa"/>
          </w:tcPr>
          <w:p w14:paraId="13E5F33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116" w:type="dxa"/>
          </w:tcPr>
          <w:p w14:paraId="5BDB0BC0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WIPE FLAT SURFACES</w:t>
            </w:r>
          </w:p>
        </w:tc>
        <w:tc>
          <w:tcPr>
            <w:tcW w:w="336" w:type="dxa"/>
          </w:tcPr>
          <w:p w14:paraId="3A570AF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020" w:type="dxa"/>
          </w:tcPr>
          <w:p w14:paraId="25014D11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SWEEP FLOORS</w:t>
            </w:r>
          </w:p>
        </w:tc>
        <w:tc>
          <w:tcPr>
            <w:tcW w:w="288" w:type="dxa"/>
          </w:tcPr>
          <w:p w14:paraId="4903575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200" w:type="dxa"/>
          </w:tcPr>
          <w:p w14:paraId="1195B2CD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SCRUB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FLOORS</w:t>
            </w:r>
          </w:p>
        </w:tc>
        <w:tc>
          <w:tcPr>
            <w:tcW w:w="348" w:type="dxa"/>
          </w:tcPr>
          <w:p w14:paraId="74D89D7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056" w:type="dxa"/>
          </w:tcPr>
          <w:p w14:paraId="17CC0E9B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CLEAN LOG TAG</w:t>
            </w:r>
          </w:p>
        </w:tc>
        <w:tc>
          <w:tcPr>
            <w:tcW w:w="348" w:type="dxa"/>
          </w:tcPr>
          <w:p w14:paraId="1DD9EBD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344" w:type="dxa"/>
          </w:tcPr>
          <w:p w14:paraId="7169740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CLEAN HARVEST BINS</w:t>
            </w:r>
          </w:p>
        </w:tc>
        <w:tc>
          <w:tcPr>
            <w:tcW w:w="408" w:type="dxa"/>
          </w:tcPr>
          <w:p w14:paraId="51FAA07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707" w:type="dxa"/>
          </w:tcPr>
          <w:p w14:paraId="425B0E1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  <w:tr w14:paraId="0F053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936" w:type="dxa"/>
          </w:tcPr>
          <w:p w14:paraId="47DE25E7">
            <w:pPr>
              <w:widowControl w:val="0"/>
              <w:jc w:val="center"/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ZA"/>
              </w:rPr>
            </w:pPr>
          </w:p>
        </w:tc>
        <w:tc>
          <w:tcPr>
            <w:tcW w:w="908" w:type="dxa"/>
          </w:tcPr>
          <w:p w14:paraId="43BF8CBE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WALLS</w:t>
            </w:r>
          </w:p>
        </w:tc>
        <w:tc>
          <w:tcPr>
            <w:tcW w:w="264" w:type="dxa"/>
          </w:tcPr>
          <w:p w14:paraId="7A8165C9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104" w:type="dxa"/>
          </w:tcPr>
          <w:p w14:paraId="2D6BBF23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CEILING</w:t>
            </w:r>
          </w:p>
        </w:tc>
        <w:tc>
          <w:tcPr>
            <w:tcW w:w="312" w:type="dxa"/>
          </w:tcPr>
          <w:p w14:paraId="1EF903C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020" w:type="dxa"/>
            <w:vAlign w:val="top"/>
          </w:tcPr>
          <w:p w14:paraId="166E2FE8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DOOR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 &amp;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HANDLES</w:t>
            </w:r>
          </w:p>
        </w:tc>
        <w:tc>
          <w:tcPr>
            <w:tcW w:w="288" w:type="dxa"/>
          </w:tcPr>
          <w:p w14:paraId="001345B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056" w:type="dxa"/>
          </w:tcPr>
          <w:p w14:paraId="70C7B0AA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LIGHT</w:t>
            </w:r>
          </w:p>
        </w:tc>
        <w:tc>
          <w:tcPr>
            <w:tcW w:w="264" w:type="dxa"/>
          </w:tcPr>
          <w:p w14:paraId="2FE41AB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116" w:type="dxa"/>
          </w:tcPr>
          <w:p w14:paraId="17910182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WIPE FLAT SURFACES</w:t>
            </w:r>
          </w:p>
        </w:tc>
        <w:tc>
          <w:tcPr>
            <w:tcW w:w="336" w:type="dxa"/>
          </w:tcPr>
          <w:p w14:paraId="5A6AA59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020" w:type="dxa"/>
          </w:tcPr>
          <w:p w14:paraId="1234DBE9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SWEEP FLOORS</w:t>
            </w:r>
          </w:p>
        </w:tc>
        <w:tc>
          <w:tcPr>
            <w:tcW w:w="288" w:type="dxa"/>
          </w:tcPr>
          <w:p w14:paraId="3017D7E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200" w:type="dxa"/>
          </w:tcPr>
          <w:p w14:paraId="57D3156A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SCRUB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FLOORS</w:t>
            </w:r>
          </w:p>
        </w:tc>
        <w:tc>
          <w:tcPr>
            <w:tcW w:w="348" w:type="dxa"/>
          </w:tcPr>
          <w:p w14:paraId="5B71846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056" w:type="dxa"/>
          </w:tcPr>
          <w:p w14:paraId="2E96F1AA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CLEAN LOG TAG</w:t>
            </w:r>
          </w:p>
        </w:tc>
        <w:tc>
          <w:tcPr>
            <w:tcW w:w="348" w:type="dxa"/>
          </w:tcPr>
          <w:p w14:paraId="227AF8F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344" w:type="dxa"/>
          </w:tcPr>
          <w:p w14:paraId="0DF8B1A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CLEAN HARVEST BINS</w:t>
            </w:r>
          </w:p>
        </w:tc>
        <w:tc>
          <w:tcPr>
            <w:tcW w:w="408" w:type="dxa"/>
          </w:tcPr>
          <w:p w14:paraId="721604D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707" w:type="dxa"/>
          </w:tcPr>
          <w:p w14:paraId="241E2EF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</w:tbl>
    <w:p w14:paraId="5E069FFB">
      <w:pPr>
        <w:numPr>
          <w:ilvl w:val="0"/>
          <w:numId w:val="0"/>
        </w:numPr>
        <w:rPr>
          <w:rFonts w:hint="default"/>
          <w:b/>
          <w:bCs/>
          <w:color w:val="0000FF"/>
          <w:sz w:val="20"/>
          <w:szCs w:val="20"/>
          <w:u w:val="none"/>
          <w:lang w:val="en-GB"/>
        </w:rPr>
      </w:pPr>
      <w:r>
        <w:rPr>
          <w:rFonts w:hint="default"/>
          <w:b/>
          <w:bCs/>
          <w:sz w:val="24"/>
          <w:szCs w:val="24"/>
          <w:u w:val="single"/>
          <w:lang w:val="en-ZA"/>
        </w:rPr>
        <w:t>HARVEST TEAM</w:t>
      </w:r>
      <w:r>
        <w:rPr>
          <w:rFonts w:hint="default"/>
          <w:b/>
          <w:bCs/>
          <w:sz w:val="24"/>
          <w:szCs w:val="24"/>
          <w:u w:val="single"/>
          <w:lang w:val="en-GB"/>
        </w:rPr>
        <w:t xml:space="preserve"> RESPONSIBLE</w:t>
      </w:r>
      <w:r>
        <w:rPr>
          <w:rFonts w:hint="default"/>
          <w:b/>
          <w:bCs/>
          <w:u w:val="none"/>
          <w:lang w:val="en-ZA"/>
        </w:rPr>
        <w:t xml:space="preserve">                                           </w:t>
      </w:r>
      <w:r>
        <w:rPr>
          <w:rFonts w:hint="default"/>
          <w:b/>
          <w:bCs/>
          <w:sz w:val="24"/>
          <w:szCs w:val="24"/>
          <w:u w:val="single"/>
          <w:lang w:val="en-ZA"/>
        </w:rPr>
        <w:t>BEFORE &amp;</w:t>
      </w:r>
      <w:r>
        <w:rPr>
          <w:rFonts w:hint="default"/>
          <w:b/>
          <w:bCs/>
          <w:u w:val="single"/>
          <w:lang w:val="en-ZA"/>
        </w:rPr>
        <w:t xml:space="preserve"> </w:t>
      </w:r>
      <w:r>
        <w:rPr>
          <w:rFonts w:hint="default"/>
          <w:b/>
          <w:bCs/>
          <w:sz w:val="24"/>
          <w:szCs w:val="24"/>
          <w:u w:val="single"/>
          <w:lang w:val="en-ZA"/>
        </w:rPr>
        <w:t>AFTER USE/ HARVEST</w:t>
      </w:r>
      <w:r>
        <w:rPr>
          <w:rFonts w:hint="default"/>
          <w:b/>
          <w:bCs/>
          <w:u w:val="none"/>
          <w:lang w:val="en-ZA"/>
        </w:rPr>
        <w:t xml:space="preserve">                                                        </w:t>
      </w:r>
      <w:r>
        <w:rPr>
          <w:rFonts w:hint="default"/>
          <w:b/>
          <w:bCs/>
          <w:u w:val="none"/>
          <w:lang w:val="en-GB"/>
        </w:rPr>
        <w:t xml:space="preserve">                                     </w:t>
      </w:r>
      <w:r>
        <w:rPr>
          <w:rFonts w:hint="default"/>
          <w:b/>
          <w:bCs/>
          <w:color w:val="auto"/>
          <w:highlight w:val="green"/>
          <w:u w:val="none"/>
          <w:lang w:val="en-ZA"/>
        </w:rPr>
        <w:t xml:space="preserve"> </w:t>
      </w:r>
      <w:r>
        <w:rPr>
          <w:rFonts w:hint="default"/>
          <w:b/>
          <w:bCs/>
          <w:color w:val="auto"/>
          <w:sz w:val="24"/>
          <w:szCs w:val="24"/>
          <w:highlight w:val="green"/>
          <w:u w:val="single"/>
          <w:lang w:val="en-ZA"/>
        </w:rPr>
        <w:t>AREA COLOUR (</w:t>
      </w:r>
      <w:r>
        <w:rPr>
          <w:rFonts w:hint="default"/>
          <w:b/>
          <w:bCs/>
          <w:color w:val="auto"/>
          <w:sz w:val="24"/>
          <w:szCs w:val="24"/>
          <w:highlight w:val="green"/>
          <w:u w:val="single"/>
          <w:lang w:val="en-GB"/>
        </w:rPr>
        <w:t xml:space="preserve">GREEN) </w:t>
      </w:r>
      <w:r>
        <w:rPr>
          <w:rFonts w:hint="default"/>
          <w:b/>
          <w:bCs/>
          <w:color w:val="FFFF00"/>
          <w:sz w:val="24"/>
          <w:szCs w:val="24"/>
          <w:highlight w:val="none"/>
          <w:u w:val="single"/>
          <w:lang w:val="en-GB"/>
        </w:rPr>
        <w:t xml:space="preserve"> </w:t>
      </w:r>
    </w:p>
    <w:p w14:paraId="2B87ED16">
      <w:pPr>
        <w:numPr>
          <w:ilvl w:val="0"/>
          <w:numId w:val="0"/>
        </w:numPr>
        <w:ind w:firstLine="3373" w:firstLineChars="1400"/>
        <w:rPr>
          <w:rFonts w:hint="default"/>
          <w:b/>
          <w:bCs/>
          <w:color w:val="auto"/>
          <w:sz w:val="24"/>
          <w:szCs w:val="24"/>
          <w:u w:val="none"/>
          <w:lang w:val="en-GB"/>
        </w:rPr>
      </w:pPr>
      <w:r>
        <w:rPr>
          <w:rFonts w:hint="default"/>
          <w:b/>
          <w:bCs/>
          <w:color w:val="auto"/>
          <w:sz w:val="24"/>
          <w:szCs w:val="24"/>
          <w:u w:val="none"/>
          <w:lang w:val="en-GB"/>
        </w:rPr>
        <w:t xml:space="preserve">                                                                                                                                                   </w:t>
      </w:r>
    </w:p>
    <w:sectPr>
      <w:headerReference r:id="rId3" w:type="default"/>
      <w:footerReference r:id="rId4" w:type="default"/>
      <w:pgSz w:w="16838" w:h="11906" w:orient="landscape"/>
      <w:pgMar w:top="720" w:right="720" w:bottom="720" w:left="720" w:header="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"/>
      <w:tblpPr w:leftFromText="180" w:rightFromText="180" w:vertAnchor="page" w:horzAnchor="page" w:tblpX="902" w:tblpY="10846"/>
      <w:tblOverlap w:val="never"/>
      <w:tblW w:w="0" w:type="auto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shd w:val="clear" w:color="auto" w:fill="auto"/>
      <w:tblLayout w:type="autofit"/>
      <w:tblCellMar>
        <w:top w:w="15" w:type="dxa"/>
        <w:left w:w="15" w:type="dxa"/>
        <w:bottom w:w="15" w:type="dxa"/>
        <w:right w:w="15" w:type="dxa"/>
      </w:tblCellMar>
    </w:tblPr>
    <w:tblGrid>
      <w:gridCol w:w="7412"/>
      <w:gridCol w:w="7400"/>
    </w:tblGrid>
    <w:tr w14:paraId="423C45EF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Ex>
      <w:trPr>
        <w:trHeight w:val="140" w:hRule="atLeast"/>
      </w:trPr>
      <w:tc>
        <w:tcPr>
          <w:tcW w:w="7412" w:type="dxa"/>
          <w:tc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</w:tcBorders>
          <w:shd w:val="clear" w:color="auto" w:fill="auto"/>
          <w:tcMar>
            <w:top w:w="0" w:type="dxa"/>
            <w:left w:w="100" w:type="dxa"/>
            <w:bottom w:w="0" w:type="dxa"/>
            <w:right w:w="100" w:type="dxa"/>
          </w:tcMar>
          <w:vAlign w:val="top"/>
        </w:tcPr>
        <w:p w14:paraId="2A07C585">
          <w:pPr>
            <w:pStyle w:val="6"/>
            <w:keepNext w:val="0"/>
            <w:keepLines w:val="0"/>
            <w:widowControl/>
            <w:suppressLineNumbers w:val="0"/>
            <w:bidi w:val="0"/>
            <w:spacing w:before="0" w:beforeAutospacing="0" w:after="0" w:afterAutospacing="0" w:line="12" w:lineRule="atLeast"/>
            <w:rPr>
              <w:rFonts w:hint="default" w:ascii="Calibri" w:hAnsi="Calibri" w:cs="Calibri"/>
              <w:sz w:val="20"/>
              <w:szCs w:val="20"/>
            </w:rPr>
          </w:pPr>
          <w:r>
            <w:rPr>
              <w:rFonts w:hint="default" w:ascii="Calibri" w:hAnsi="Calibri" w:cs="Calibri"/>
              <w:i w:val="0"/>
              <w:iCs w:val="0"/>
              <w:color w:val="000000"/>
              <w:sz w:val="20"/>
              <w:szCs w:val="20"/>
              <w:u w:val="none"/>
              <w:vertAlign w:val="baseline"/>
            </w:rPr>
            <w:t>Compiler:</w:t>
          </w:r>
        </w:p>
      </w:tc>
      <w:tc>
        <w:tcPr>
          <w:tcW w:w="7400" w:type="dxa"/>
          <w:tc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</w:tcBorders>
          <w:shd w:val="clear" w:color="auto" w:fill="auto"/>
          <w:tcMar>
            <w:top w:w="0" w:type="dxa"/>
            <w:left w:w="100" w:type="dxa"/>
            <w:bottom w:w="0" w:type="dxa"/>
            <w:right w:w="100" w:type="dxa"/>
          </w:tcMar>
          <w:vAlign w:val="top"/>
        </w:tcPr>
        <w:p w14:paraId="7C50E0AA">
          <w:pPr>
            <w:pStyle w:val="6"/>
            <w:keepNext w:val="0"/>
            <w:keepLines w:val="0"/>
            <w:widowControl/>
            <w:suppressLineNumbers w:val="0"/>
            <w:bidi w:val="0"/>
            <w:spacing w:before="0" w:beforeAutospacing="0" w:after="0" w:afterAutospacing="0" w:line="12" w:lineRule="atLeast"/>
            <w:rPr>
              <w:rFonts w:hint="default" w:ascii="Calibri" w:hAnsi="Calibri" w:cs="Calibri"/>
              <w:i w:val="0"/>
              <w:iCs w:val="0"/>
              <w:color w:val="000000"/>
              <w:sz w:val="20"/>
              <w:szCs w:val="20"/>
              <w:u w:val="none"/>
              <w:vertAlign w:val="baseline"/>
              <w:lang w:val="en-ZA"/>
            </w:rPr>
          </w:pPr>
          <w:r>
            <w:rPr>
              <w:rFonts w:hint="default" w:ascii="Calibri" w:hAnsi="Calibri" w:cs="Calibri"/>
              <w:i w:val="0"/>
              <w:iCs w:val="0"/>
              <w:color w:val="000000"/>
              <w:sz w:val="20"/>
              <w:szCs w:val="20"/>
              <w:u w:val="none"/>
              <w:vertAlign w:val="baseline"/>
              <w:lang w:val="en-US"/>
            </w:rPr>
            <w:t>Checked by:</w:t>
          </w:r>
          <w:r>
            <w:rPr>
              <w:rFonts w:hint="default" w:ascii="Calibri" w:hAnsi="Calibri" w:cs="Calibri"/>
              <w:i w:val="0"/>
              <w:iCs w:val="0"/>
              <w:color w:val="000000"/>
              <w:sz w:val="20"/>
              <w:szCs w:val="20"/>
              <w:u w:val="none"/>
              <w:vertAlign w:val="baseline"/>
              <w:lang w:val="en-ZA"/>
            </w:rPr>
            <w:t xml:space="preserve"> QA</w:t>
          </w:r>
        </w:p>
      </w:tc>
    </w:tr>
    <w:tr w14:paraId="45EBB24F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Ex>
      <w:trPr>
        <w:trHeight w:val="60" w:hRule="atLeast"/>
      </w:trPr>
      <w:tc>
        <w:tcPr>
          <w:tcW w:w="7412" w:type="dxa"/>
          <w:tc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</w:tcBorders>
          <w:shd w:val="clear" w:color="auto" w:fill="auto"/>
          <w:tcMar>
            <w:top w:w="0" w:type="dxa"/>
            <w:left w:w="100" w:type="dxa"/>
            <w:bottom w:w="0" w:type="dxa"/>
            <w:right w:w="100" w:type="dxa"/>
          </w:tcMar>
          <w:vAlign w:val="top"/>
        </w:tcPr>
        <w:p w14:paraId="237EBB14">
          <w:pPr>
            <w:pStyle w:val="6"/>
            <w:keepNext w:val="0"/>
            <w:keepLines w:val="0"/>
            <w:widowControl/>
            <w:suppressLineNumbers w:val="0"/>
            <w:bidi w:val="0"/>
            <w:spacing w:before="0" w:beforeAutospacing="0" w:after="0" w:afterAutospacing="0" w:line="12" w:lineRule="atLeast"/>
            <w:rPr>
              <w:rFonts w:hint="default" w:ascii="Calibri" w:hAnsi="Calibri" w:cs="Calibri"/>
              <w:sz w:val="20"/>
              <w:szCs w:val="20"/>
              <w:lang w:val="en-ZA"/>
            </w:rPr>
          </w:pPr>
          <w:r>
            <w:rPr>
              <w:rFonts w:hint="default" w:ascii="Calibri" w:hAnsi="Calibri" w:cs="Calibri"/>
              <w:sz w:val="20"/>
              <w:szCs w:val="20"/>
              <w:lang w:val="en-ZA"/>
            </w:rPr>
            <w:t>Jeanette Ferreira</w:t>
          </w:r>
        </w:p>
      </w:tc>
      <w:tc>
        <w:tcPr>
          <w:tcW w:w="7400" w:type="dxa"/>
          <w:tc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</w:tcBorders>
          <w:shd w:val="clear" w:color="auto" w:fill="auto"/>
          <w:tcMar>
            <w:top w:w="0" w:type="dxa"/>
            <w:left w:w="100" w:type="dxa"/>
            <w:bottom w:w="0" w:type="dxa"/>
            <w:right w:w="100" w:type="dxa"/>
          </w:tcMar>
          <w:vAlign w:val="top"/>
        </w:tcPr>
        <w:p w14:paraId="27A95644">
          <w:pPr>
            <w:pStyle w:val="6"/>
            <w:keepNext w:val="0"/>
            <w:keepLines w:val="0"/>
            <w:widowControl/>
            <w:suppressLineNumbers w:val="0"/>
            <w:bidi w:val="0"/>
            <w:spacing w:before="0" w:beforeAutospacing="0" w:after="0" w:afterAutospacing="0" w:line="12" w:lineRule="atLeast"/>
            <w:rPr>
              <w:rFonts w:hint="default" w:ascii="Calibri" w:hAnsi="Calibri" w:cs="Calibri"/>
              <w:i w:val="0"/>
              <w:iCs w:val="0"/>
              <w:color w:val="000000"/>
              <w:sz w:val="20"/>
              <w:szCs w:val="20"/>
              <w:u w:val="none"/>
              <w:vertAlign w:val="baseline"/>
              <w:lang w:val="en-US"/>
            </w:rPr>
          </w:pPr>
        </w:p>
      </w:tc>
    </w:tr>
  </w:tbl>
  <w:p w14:paraId="71DD95E1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4EAF29">
    <w:pPr>
      <w:pStyle w:val="5"/>
      <w:jc w:val="center"/>
      <w:rPr>
        <w:rFonts w:hint="default"/>
        <w:b/>
        <w:bCs/>
        <w:color w:val="000000" w:themeColor="text1"/>
        <w:sz w:val="28"/>
        <w:szCs w:val="28"/>
        <w:highlight w:val="yellow"/>
        <w:u w:val="single"/>
        <w:lang w:val="en-US"/>
        <w14:textFill>
          <w14:solidFill>
            <w14:schemeClr w14:val="tx1"/>
          </w14:solidFill>
        </w14:textFill>
      </w:rPr>
    </w:pPr>
    <w:r>
      <w:rPr>
        <w:rFonts w:asciiTheme="minorHAnsi" w:hAnsiTheme="minorHAnsi" w:cstheme="minorHAnsi"/>
        <w:sz w:val="17"/>
        <w:lang w:val="en-ZA" w:eastAsia="en-ZA"/>
      </w:rPr>
      <w:drawing>
        <wp:anchor distT="0" distB="0" distL="0" distR="0" simplePos="0" relativeHeight="251659264" behindDoc="0" locked="0" layoutInCell="1" allowOverlap="1">
          <wp:simplePos x="0" y="0"/>
          <wp:positionH relativeFrom="column">
            <wp:posOffset>117475</wp:posOffset>
          </wp:positionH>
          <wp:positionV relativeFrom="paragraph">
            <wp:posOffset>56515</wp:posOffset>
          </wp:positionV>
          <wp:extent cx="1280160" cy="650240"/>
          <wp:effectExtent l="0" t="0" r="0" b="5080"/>
          <wp:wrapNone/>
          <wp:docPr id="2" name="Picture 2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, company name&#10;&#10;Description automatically generated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80160" cy="6502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07F26F9A">
    <w:pPr>
      <w:pStyle w:val="5"/>
      <w:jc w:val="center"/>
      <w:rPr>
        <w:rFonts w:hint="default"/>
        <w:b/>
        <w:bCs/>
        <w:color w:val="000000" w:themeColor="text1"/>
        <w:sz w:val="28"/>
        <w:szCs w:val="28"/>
        <w:highlight w:val="none"/>
        <w:u w:val="none"/>
        <w:lang w:val="en-US"/>
        <w14:textFill>
          <w14:solidFill>
            <w14:schemeClr w14:val="tx1"/>
          </w14:solidFill>
        </w14:textFill>
      </w:rPr>
    </w:pPr>
    <w:r>
      <w:rPr>
        <w:rFonts w:hint="default"/>
        <w:b w:val="0"/>
        <w:bCs w:val="0"/>
        <w:color w:val="000000" w:themeColor="text1"/>
        <w:sz w:val="28"/>
        <w:szCs w:val="28"/>
        <w:highlight w:val="none"/>
        <w:u w:val="none"/>
        <w:lang w:val="en-US"/>
        <w14:textFill>
          <w14:solidFill>
            <w14:schemeClr w14:val="tx1"/>
          </w14:solidFill>
        </w14:textFill>
      </w:rPr>
      <w:t xml:space="preserve">                  </w:t>
    </w:r>
    <w:r>
      <w:rPr>
        <w:rFonts w:hint="default"/>
        <w:b/>
        <w:bCs/>
        <w:color w:val="000000" w:themeColor="text1"/>
        <w:sz w:val="28"/>
        <w:szCs w:val="28"/>
        <w:highlight w:val="green"/>
        <w:u w:val="single"/>
        <w:lang w:val="en-US"/>
        <w14:textFill>
          <w14:solidFill>
            <w14:schemeClr w14:val="tx1"/>
          </w14:solidFill>
        </w14:textFill>
      </w:rPr>
      <w:t xml:space="preserve"> </w:t>
    </w:r>
    <w:r>
      <w:rPr>
        <w:rFonts w:hint="default"/>
        <w:b/>
        <w:bCs/>
        <w:color w:val="000000" w:themeColor="text1"/>
        <w:sz w:val="28"/>
        <w:szCs w:val="28"/>
        <w:highlight w:val="green"/>
        <w:u w:val="single"/>
        <w:lang w:val="en-GB"/>
        <w14:textFill>
          <w14:solidFill>
            <w14:schemeClr w14:val="tx1"/>
          </w14:solidFill>
        </w14:textFill>
      </w:rPr>
      <w:t>WET MATERIAL RECEIVING CLEANING CHECKLIST</w:t>
    </w:r>
    <w:r>
      <w:rPr>
        <w:rFonts w:hint="default"/>
        <w:b/>
        <w:bCs/>
        <w:color w:val="000000" w:themeColor="text1"/>
        <w:sz w:val="28"/>
        <w:szCs w:val="28"/>
        <w:highlight w:val="green"/>
        <w:u w:val="none"/>
        <w:lang w:val="en-US"/>
        <w14:textFill>
          <w14:solidFill>
            <w14:schemeClr w14:val="tx1"/>
          </w14:solidFill>
        </w14:textFill>
      </w:rPr>
      <w:t xml:space="preserve"> </w:t>
    </w:r>
    <w:r>
      <w:rPr>
        <w:rFonts w:hint="default"/>
        <w:b/>
        <w:bCs/>
        <w:color w:val="000000" w:themeColor="text1"/>
        <w:sz w:val="28"/>
        <w:szCs w:val="28"/>
        <w:highlight w:val="none"/>
        <w:u w:val="none"/>
        <w:lang w:val="en-US"/>
        <w14:textFill>
          <w14:solidFill>
            <w14:schemeClr w14:val="tx1"/>
          </w14:solidFill>
        </w14:textFill>
      </w:rPr>
      <w:t xml:space="preserve">              </w:t>
    </w:r>
  </w:p>
  <w:p w14:paraId="6938844F">
    <w:pPr>
      <w:pStyle w:val="5"/>
      <w:jc w:val="center"/>
      <w:rPr>
        <w:rFonts w:hint="default"/>
        <w:b/>
        <w:bCs/>
        <w:color w:val="000000" w:themeColor="text1"/>
        <w:sz w:val="28"/>
        <w:szCs w:val="28"/>
        <w:highlight w:val="none"/>
        <w:u w:val="none"/>
        <w:lang w:val="en-US"/>
        <w14:textFill>
          <w14:solidFill>
            <w14:schemeClr w14:val="tx1"/>
          </w14:solidFill>
        </w14:textFill>
      </w:rPr>
    </w:pPr>
    <w:r>
      <w:rPr>
        <w:rFonts w:hint="default"/>
        <w:b/>
        <w:bCs/>
        <w:color w:val="000000" w:themeColor="text1"/>
        <w:sz w:val="28"/>
        <w:szCs w:val="28"/>
        <w:highlight w:val="none"/>
        <w:u w:val="none"/>
        <w:lang w:val="en-US"/>
        <w14:textFill>
          <w14:solidFill>
            <w14:schemeClr w14:val="tx1"/>
          </w14:solidFill>
        </w14:textFill>
      </w:rPr>
      <w:t xml:space="preserve">                                                                                      </w:t>
    </w:r>
    <w:r>
      <w:rPr>
        <w:rFonts w:hint="default"/>
        <w:b/>
        <w:bCs/>
        <w:color w:val="000000" w:themeColor="text1"/>
        <w:sz w:val="28"/>
        <w:szCs w:val="28"/>
        <w:highlight w:val="none"/>
        <w:u w:val="none"/>
        <w:lang w:val="en-ZA"/>
        <w14:textFill>
          <w14:solidFill>
            <w14:schemeClr w14:val="tx1"/>
          </w14:solidFill>
        </w14:textFill>
      </w:rPr>
      <w:t xml:space="preserve">                                                                                                          </w:t>
    </w:r>
    <w:r>
      <w:rPr>
        <w:rFonts w:hint="default"/>
        <w:b/>
        <w:bCs/>
        <w:color w:val="000000" w:themeColor="text1"/>
        <w:sz w:val="28"/>
        <w:szCs w:val="28"/>
        <w:highlight w:val="none"/>
        <w:u w:val="none"/>
        <w:lang w:val="en-US"/>
        <w14:textFill>
          <w14:solidFill>
            <w14:schemeClr w14:val="tx1"/>
          </w14:solidFill>
        </w14:textFill>
      </w:rPr>
      <w:t xml:space="preserve"> </w:t>
    </w:r>
    <w:r>
      <w:rPr>
        <w:rFonts w:hint="default"/>
        <w:b/>
        <w:bCs/>
        <w:color w:val="000000" w:themeColor="text1"/>
        <w:sz w:val="28"/>
        <w:szCs w:val="28"/>
        <w:highlight w:val="none"/>
        <w:u w:val="none"/>
        <w:lang w:val="en-ZA"/>
        <w14:textFill>
          <w14:solidFill>
            <w14:schemeClr w14:val="tx1"/>
          </w14:solidFill>
        </w14:textFill>
      </w:rPr>
      <w:t xml:space="preserve"> </w:t>
    </w:r>
    <w:r>
      <w:rPr>
        <w:rFonts w:hint="default"/>
        <w:b w:val="0"/>
        <w:bCs w:val="0"/>
        <w:color w:val="000000" w:themeColor="text1"/>
        <w:sz w:val="20"/>
        <w:szCs w:val="20"/>
        <w:highlight w:val="none"/>
        <w:u w:val="none"/>
        <w:lang w:val="en-ZA"/>
        <w14:textFill>
          <w14:solidFill>
            <w14:schemeClr w14:val="tx1"/>
          </w14:solidFill>
        </w14:textFill>
      </w:rPr>
      <w:t>SOP: 8-CLN-3</w:t>
    </w:r>
    <w:r>
      <w:rPr>
        <w:rFonts w:hint="default"/>
        <w:b/>
        <w:bCs/>
        <w:color w:val="000000" w:themeColor="text1"/>
        <w:sz w:val="28"/>
        <w:szCs w:val="28"/>
        <w:highlight w:val="none"/>
        <w:u w:val="none"/>
        <w:lang w:val="en-US"/>
        <w14:textFill>
          <w14:solidFill>
            <w14:schemeClr w14:val="tx1"/>
          </w14:solidFill>
        </w14:textFill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</w:r>
  </w:p>
  <w:p w14:paraId="29B931FD">
    <w:pPr>
      <w:pStyle w:val="5"/>
      <w:jc w:val="right"/>
      <w:rPr>
        <w:rFonts w:hint="default"/>
        <w:b w:val="0"/>
        <w:bCs w:val="0"/>
        <w:color w:val="000000" w:themeColor="text1"/>
        <w:sz w:val="20"/>
        <w:szCs w:val="20"/>
        <w:highlight w:val="none"/>
        <w:u w:val="none"/>
        <w:lang w:val="en-US"/>
        <w14:textFill>
          <w14:solidFill>
            <w14:schemeClr w14:val="tx1"/>
          </w14:solidFill>
        </w14:textFill>
      </w:rPr>
    </w:pPr>
    <w:r>
      <w:rPr>
        <w:rFonts w:hint="default"/>
        <w:b/>
        <w:bCs/>
        <w:color w:val="000000" w:themeColor="text1"/>
        <w:sz w:val="28"/>
        <w:szCs w:val="28"/>
        <w:highlight w:val="none"/>
        <w:u w:val="none"/>
        <w:lang w:val="en-US"/>
        <w14:textFill>
          <w14:solidFill>
            <w14:schemeClr w14:val="tx1"/>
          </w14:solidFill>
        </w14:textFill>
      </w:rPr>
      <w:t xml:space="preserve">                                                                                                                                                                                   </w:t>
    </w:r>
    <w:r>
      <w:rPr>
        <w:rFonts w:hint="default"/>
        <w:b/>
        <w:bCs/>
        <w:color w:val="000000" w:themeColor="text1"/>
        <w:sz w:val="28"/>
        <w:szCs w:val="28"/>
        <w:highlight w:val="none"/>
        <w:u w:val="single"/>
        <w:lang w:val="en-US"/>
        <w14:textFill>
          <w14:solidFill>
            <w14:schemeClr w14:val="tx1"/>
          </w14:solidFill>
        </w14:textFill>
      </w:rPr>
      <w:t xml:space="preserve"> </w:t>
    </w:r>
    <w:r>
      <w:rPr>
        <w:rFonts w:hint="default"/>
        <w:b/>
        <w:bCs/>
        <w:color w:val="000000" w:themeColor="text1"/>
        <w:sz w:val="28"/>
        <w:szCs w:val="28"/>
        <w:highlight w:val="none"/>
        <w:u w:val="none"/>
        <w:lang w:val="en-US"/>
        <w14:textFill>
          <w14:solidFill>
            <w14:schemeClr w14:val="tx1"/>
          </w14:solidFill>
        </w14:textFill>
      </w:rPr>
      <w:t xml:space="preserve">                                                                                                                                                                                                       </w:t>
    </w:r>
    <w:r>
      <w:rPr>
        <w:rFonts w:hint="default"/>
        <w:b w:val="0"/>
        <w:bCs w:val="0"/>
        <w:color w:val="000000" w:themeColor="text1"/>
        <w:sz w:val="20"/>
        <w:szCs w:val="20"/>
        <w:highlight w:val="none"/>
        <w:u w:val="none"/>
        <w:lang w:val="en-US"/>
        <w14:textFill>
          <w14:solidFill>
            <w14:schemeClr w14:val="tx1"/>
          </w14:solidFill>
        </w14:textFill>
      </w:rPr>
      <w:t xml:space="preserve">Date issued: ___________                                              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311566"/>
    <w:rsid w:val="06311566"/>
    <w:rsid w:val="0A855E5F"/>
    <w:rsid w:val="0AE620BB"/>
    <w:rsid w:val="0DBE3605"/>
    <w:rsid w:val="0EA126EF"/>
    <w:rsid w:val="10110969"/>
    <w:rsid w:val="11864076"/>
    <w:rsid w:val="16F6020B"/>
    <w:rsid w:val="1E5C30F3"/>
    <w:rsid w:val="1F7E18FB"/>
    <w:rsid w:val="23C82A1B"/>
    <w:rsid w:val="284453EF"/>
    <w:rsid w:val="2BA80C45"/>
    <w:rsid w:val="342C4537"/>
    <w:rsid w:val="364E5BD1"/>
    <w:rsid w:val="3B50078F"/>
    <w:rsid w:val="3D6B7F75"/>
    <w:rsid w:val="3DF812CC"/>
    <w:rsid w:val="3FC75EEB"/>
    <w:rsid w:val="496164DE"/>
    <w:rsid w:val="52A12842"/>
    <w:rsid w:val="593B0CC5"/>
    <w:rsid w:val="61121B29"/>
    <w:rsid w:val="65C6117A"/>
    <w:rsid w:val="66943BF1"/>
    <w:rsid w:val="6CDA4925"/>
    <w:rsid w:val="6D7E1B8A"/>
    <w:rsid w:val="6DA36866"/>
    <w:rsid w:val="7F911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styleId="7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299</Words>
  <Characters>1434</Characters>
  <Lines>0</Lines>
  <Paragraphs>0</Paragraphs>
  <TotalTime>8</TotalTime>
  <ScaleCrop>false</ScaleCrop>
  <LinksUpToDate>false</LinksUpToDate>
  <CharactersWithSpaces>3285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2023-04-18T18:35:00Z</dcterms:created>
  <dc:creator>Green Power Consultants</dc:creator>
  <cp:lastModifiedBy>WPS_1773744920</cp:lastModifiedBy>
  <cp:lastPrinted>2026-01-07T13:56:00Z</cp:lastPrinted>
  <dcterms:modified xsi:type="dcterms:W3CDTF">2026-04-23T10:57:18Z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1A4F0E4E01324AE8902C3C0A6B3BEBEF_13</vt:lpwstr>
  </property>
  <property fmtid="{D5CDD505-2E9C-101B-9397-08002B2CF9AE}" pid="4" name="KSOTemplateDocerSaveRecord">
    <vt:lpwstr>eyJoZGlkIjoiNDAzNDI3ZmM1YTllY2E3Y2U4MTZmZDJjZWMyZWZhZWYiLCJ1c2VySWQiOiIxNDg2MTMyMTg5NDMxNCJ9</vt:lpwstr>
  </property>
</Properties>
</file>