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77921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27466D6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single"/>
          <w:lang w:val="en-US"/>
        </w:rPr>
        <w:t>SANITIZER</w:t>
      </w:r>
      <w:r>
        <w:rPr>
          <w:rFonts w:hint="default"/>
          <w:b/>
          <w:bCs/>
          <w:u w:val="single"/>
          <w:lang w:val="en-ZA"/>
        </w:rPr>
        <w:t xml:space="preserve"> (STERI-S)</w:t>
      </w:r>
      <w:r>
        <w:rPr>
          <w:rFonts w:hint="default"/>
          <w:b/>
          <w:bCs/>
          <w:u w:val="single"/>
          <w:lang w:val="en-US"/>
        </w:rPr>
        <w:t>:</w:t>
      </w:r>
      <w:r>
        <w:rPr>
          <w:rFonts w:hint="default"/>
          <w:b/>
          <w:bCs/>
          <w:u w:val="none"/>
          <w:lang w:val="en-US"/>
        </w:rPr>
        <w:t xml:space="preserve">                          </w:t>
      </w:r>
      <w:r>
        <w:rPr>
          <w:rFonts w:hint="default"/>
          <w:b/>
          <w:bCs/>
          <w:u w:val="single"/>
          <w:lang w:val="en-US"/>
        </w:rPr>
        <w:t>SANITIZER (STERI-S):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</w:t>
      </w:r>
      <w:r>
        <w:rPr>
          <w:rFonts w:hint="default"/>
          <w:b/>
          <w:bCs/>
          <w:u w:val="single"/>
          <w:lang w:val="en-ZA"/>
        </w:rPr>
        <w:t>TRIPPLE ORANGE WONDER GEL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</w:t>
      </w:r>
    </w:p>
    <w:p w14:paraId="4934E263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ZA"/>
        </w:rPr>
        <w:t>-</w:t>
      </w:r>
      <w:r>
        <w:rPr>
          <w:rFonts w:hint="default"/>
          <w:b w:val="0"/>
          <w:bCs w:val="0"/>
          <w:u w:val="none"/>
          <w:lang w:val="en-GB"/>
        </w:rPr>
        <w:t>PALLETS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 xml:space="preserve"> </w:t>
      </w:r>
      <w:r>
        <w:rPr>
          <w:rFonts w:hint="default"/>
          <w:b w:val="0"/>
          <w:bCs w:val="0"/>
          <w:u w:val="none"/>
          <w:lang w:val="en-GB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- SANITIZER DISPENSERS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  </w:t>
      </w:r>
      <w:r>
        <w:rPr>
          <w:rFonts w:hint="default"/>
          <w:b w:val="0"/>
          <w:bCs w:val="0"/>
          <w:u w:val="none"/>
          <w:lang w:val="en-ZA"/>
        </w:rPr>
        <w:t xml:space="preserve">          </w:t>
      </w:r>
      <w:r>
        <w:rPr>
          <w:rFonts w:hint="default"/>
          <w:b w:val="0"/>
          <w:bCs w:val="0"/>
          <w:u w:val="none"/>
          <w:lang w:val="en-GB"/>
        </w:rPr>
        <w:t xml:space="preserve">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</w:t>
      </w:r>
      <w:r>
        <w:rPr>
          <w:rFonts w:hint="default"/>
          <w:b w:val="0"/>
          <w:bCs w:val="0"/>
          <w:u w:val="none"/>
          <w:lang w:val="en-GB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>- FLOORS</w:t>
      </w:r>
    </w:p>
    <w:p w14:paraId="72E8F88E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GB"/>
        </w:rPr>
      </w:pPr>
      <w:r>
        <w:rPr>
          <w:rFonts w:hint="default"/>
          <w:b w:val="0"/>
          <w:bCs w:val="0"/>
          <w:u w:val="none"/>
          <w:lang w:val="en-US"/>
        </w:rPr>
        <w:t xml:space="preserve">- LIGHTS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</w:t>
      </w:r>
      <w:r>
        <w:rPr>
          <w:rFonts w:hint="default"/>
          <w:b w:val="0"/>
          <w:bCs w:val="0"/>
          <w:u w:val="none"/>
          <w:lang w:val="en-GB"/>
        </w:rPr>
        <w:t>- STORAGE DRUM</w:t>
      </w:r>
    </w:p>
    <w:p w14:paraId="2FEBD8BE">
      <w:pPr>
        <w:numPr>
          <w:ilvl w:val="0"/>
          <w:numId w:val="0"/>
        </w:numPr>
        <w:ind w:left="6700" w:hanging="6700" w:hangingChars="3350"/>
        <w:rPr>
          <w:rFonts w:hint="default"/>
          <w:b/>
          <w:bCs/>
          <w:u w:val="singl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>- DOOR HANDLES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</w:t>
      </w:r>
      <w:r>
        <w:rPr>
          <w:rFonts w:hint="default"/>
          <w:b w:val="0"/>
          <w:bCs w:val="0"/>
          <w:u w:val="none"/>
          <w:lang w:val="en-GB"/>
        </w:rPr>
        <w:t>-</w:t>
      </w:r>
      <w:r>
        <w:rPr>
          <w:rFonts w:hint="default"/>
          <w:b w:val="0"/>
          <w:bCs w:val="0"/>
          <w:u w:val="none"/>
          <w:lang w:val="en-ZA"/>
        </w:rPr>
        <w:t xml:space="preserve"> </w:t>
      </w:r>
      <w:r>
        <w:rPr>
          <w:rFonts w:hint="default"/>
          <w:b w:val="0"/>
          <w:bCs w:val="0"/>
          <w:u w:val="none"/>
          <w:lang w:val="en-GB"/>
        </w:rPr>
        <w:t>CEILING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                        </w:t>
      </w:r>
    </w:p>
    <w:p w14:paraId="4D8AA35D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- </w:t>
      </w:r>
      <w:r>
        <w:rPr>
          <w:rFonts w:hint="default"/>
          <w:b w:val="0"/>
          <w:bCs w:val="0"/>
          <w:u w:val="none"/>
          <w:lang w:val="en-GB"/>
        </w:rPr>
        <w:t xml:space="preserve">WALLS 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- FLAT SURFACES                                                                 </w:t>
      </w:r>
    </w:p>
    <w:p w14:paraId="275FB8E5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ZA"/>
        </w:rPr>
        <w:t xml:space="preserve">   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2DB7A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</w:t>
      </w:r>
    </w:p>
    <w:p w14:paraId="63AF577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</w:t>
      </w:r>
    </w:p>
    <w:tbl>
      <w:tblPr>
        <w:tblStyle w:val="7"/>
        <w:tblpPr w:leftFromText="180" w:rightFromText="180" w:vertAnchor="page" w:horzAnchor="page" w:tblpX="426" w:tblpY="4390"/>
        <w:tblOverlap w:val="never"/>
        <w:tblW w:w="145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720"/>
        <w:gridCol w:w="240"/>
        <w:gridCol w:w="1102"/>
        <w:gridCol w:w="240"/>
        <w:gridCol w:w="829"/>
        <w:gridCol w:w="240"/>
        <w:gridCol w:w="982"/>
        <w:gridCol w:w="240"/>
        <w:gridCol w:w="872"/>
        <w:gridCol w:w="240"/>
        <w:gridCol w:w="840"/>
        <w:gridCol w:w="240"/>
        <w:gridCol w:w="949"/>
        <w:gridCol w:w="240"/>
        <w:gridCol w:w="808"/>
        <w:gridCol w:w="240"/>
        <w:gridCol w:w="774"/>
        <w:gridCol w:w="240"/>
        <w:gridCol w:w="1167"/>
        <w:gridCol w:w="240"/>
        <w:gridCol w:w="2193"/>
      </w:tblGrid>
      <w:tr w14:paraId="6054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936" w:type="dxa"/>
          </w:tcPr>
          <w:p w14:paraId="6992D8C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ZA"/>
              </w:rPr>
              <w:t>DATE</w:t>
            </w:r>
          </w:p>
        </w:tc>
        <w:tc>
          <w:tcPr>
            <w:tcW w:w="720" w:type="dxa"/>
          </w:tcPr>
          <w:p w14:paraId="52269F0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3135DA9B">
            <w:pPr>
              <w:widowControl w:val="0"/>
              <w:jc w:val="left"/>
              <w:rPr>
                <w:sz w:val="15"/>
                <w:szCs w:val="15"/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02" w:type="dxa"/>
          </w:tcPr>
          <w:p w14:paraId="3C8D4BF8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74C21E0B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29" w:type="dxa"/>
          </w:tcPr>
          <w:p w14:paraId="7E2B5D1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17DB4A2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82" w:type="dxa"/>
          </w:tcPr>
          <w:p w14:paraId="26B24586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96A1E9E">
            <w:pPr>
              <w:widowControl w:val="0"/>
              <w:jc w:val="both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72" w:type="dxa"/>
          </w:tcPr>
          <w:p w14:paraId="2855FEA9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2A7978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40" w:type="dxa"/>
          </w:tcPr>
          <w:p w14:paraId="1D7AE743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</w:tcPr>
          <w:p w14:paraId="09DD5194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49" w:type="dxa"/>
          </w:tcPr>
          <w:p w14:paraId="2EB7B4AF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1"/>
                <w:szCs w:val="21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090BF20B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08" w:type="dxa"/>
            <w:vAlign w:val="top"/>
          </w:tcPr>
          <w:p w14:paraId="6B14498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19DB8089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774" w:type="dxa"/>
            <w:vAlign w:val="top"/>
          </w:tcPr>
          <w:p w14:paraId="7E0721B5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5313BDAC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67" w:type="dxa"/>
            <w:vAlign w:val="top"/>
          </w:tcPr>
          <w:p w14:paraId="785A2C9D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7C03FFD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2193" w:type="dxa"/>
            <w:vAlign w:val="top"/>
          </w:tcPr>
          <w:p w14:paraId="27E9EF77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  <w:t>QC/QA CHECKED</w:t>
            </w:r>
            <w:bookmarkStart w:id="0" w:name="_GoBack"/>
            <w:bookmarkEnd w:id="0"/>
          </w:p>
        </w:tc>
      </w:tr>
      <w:tr w14:paraId="4C96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36" w:type="dxa"/>
          </w:tcPr>
          <w:p w14:paraId="3ACBB2F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6BFF234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38867BB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609F1199">
            <w:pPr>
              <w:widowControl w:val="0"/>
              <w:ind w:left="80" w:hanging="80" w:hangingChars="5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STORAGE DRUM</w:t>
            </w:r>
          </w:p>
        </w:tc>
        <w:tc>
          <w:tcPr>
            <w:tcW w:w="240" w:type="dxa"/>
          </w:tcPr>
          <w:p w14:paraId="73564707"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>
            <w:tcW w:w="829" w:type="dxa"/>
          </w:tcPr>
          <w:p w14:paraId="22D99A4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40FBCA0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4B9AFE0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3A0695D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</w:tcPr>
          <w:p w14:paraId="6C8F1D68">
            <w:pPr>
              <w:widowControl w:val="0"/>
              <w:jc w:val="left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8A555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486103D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CLEAN PALLETS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</w:p>
        </w:tc>
        <w:tc>
          <w:tcPr>
            <w:tcW w:w="240" w:type="dxa"/>
          </w:tcPr>
          <w:p w14:paraId="28D0A6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6D56C88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668162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493ED02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7EDAF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7BAF97B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711387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2E4C37E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45903B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2E9225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9D9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665BDF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38AFCEA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CLEAN WALLS</w:t>
            </w:r>
          </w:p>
        </w:tc>
        <w:tc>
          <w:tcPr>
            <w:tcW w:w="240" w:type="dxa"/>
          </w:tcPr>
          <w:p w14:paraId="33A551F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359F247E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GB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STORAGE DRUM</w:t>
            </w:r>
          </w:p>
        </w:tc>
        <w:tc>
          <w:tcPr>
            <w:tcW w:w="240" w:type="dxa"/>
          </w:tcPr>
          <w:p w14:paraId="08C8AEB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4717EF48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08B8B9C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21FB75B0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3D4071E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0F10FBB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9F20B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7EE4E0D1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PALLETS</w:t>
            </w:r>
          </w:p>
        </w:tc>
        <w:tc>
          <w:tcPr>
            <w:tcW w:w="240" w:type="dxa"/>
          </w:tcPr>
          <w:p w14:paraId="52F74F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4C65B87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1A54DB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7BEE2F4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73367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4CAB04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188C02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6D1209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3DEA05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6482B4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22A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437BA6B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1D3BA17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3049A64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46E4587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GB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 xml:space="preserve"> SORAGE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DRUM</w:t>
            </w:r>
          </w:p>
        </w:tc>
        <w:tc>
          <w:tcPr>
            <w:tcW w:w="240" w:type="dxa"/>
          </w:tcPr>
          <w:p w14:paraId="38DED97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025DD90E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662CE4A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4A6F5542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318AEE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6BEBBA7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1E60CB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4A026A94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PALLETS</w:t>
            </w:r>
          </w:p>
        </w:tc>
        <w:tc>
          <w:tcPr>
            <w:tcW w:w="240" w:type="dxa"/>
          </w:tcPr>
          <w:p w14:paraId="2789FA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61A036A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4306FB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11FFF1C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B62F8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1E971B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165B21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46A128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61E7A0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78CE32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49D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240CB6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  <w:p w14:paraId="389FC43A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35F9A7E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15C4C78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701843A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GB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STORAGE DRUM</w:t>
            </w:r>
          </w:p>
        </w:tc>
        <w:tc>
          <w:tcPr>
            <w:tcW w:w="240" w:type="dxa"/>
          </w:tcPr>
          <w:p w14:paraId="78052C6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5500B2A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1EF11EA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41A59628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 xml:space="preserve"> CEILING</w:t>
            </w:r>
          </w:p>
        </w:tc>
        <w:tc>
          <w:tcPr>
            <w:tcW w:w="240" w:type="dxa"/>
          </w:tcPr>
          <w:p w14:paraId="61624D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35ED8E2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EF95D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5680B92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PALLETS</w:t>
            </w:r>
          </w:p>
        </w:tc>
        <w:tc>
          <w:tcPr>
            <w:tcW w:w="240" w:type="dxa"/>
          </w:tcPr>
          <w:p w14:paraId="50E56E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22E8A5A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228403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6BC0C22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48B07F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3EDFCC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2FC59B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336129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000469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52C058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A6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58A11A09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35869067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209E39A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347B8FB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GB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STORAGE DRUM</w:t>
            </w:r>
          </w:p>
        </w:tc>
        <w:tc>
          <w:tcPr>
            <w:tcW w:w="240" w:type="dxa"/>
          </w:tcPr>
          <w:p w14:paraId="0879E58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39A37E4B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7ED7171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21AF2F52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151C48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355A721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4FF52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2436486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PALLETS</w:t>
            </w:r>
          </w:p>
        </w:tc>
        <w:tc>
          <w:tcPr>
            <w:tcW w:w="240" w:type="dxa"/>
          </w:tcPr>
          <w:p w14:paraId="32FFD2C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21D6464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03AA12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5FE32BC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6614B7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3C22D6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3B67C7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6ADC47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5DC8EB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148B22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220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34B5345B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5956CBA9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7F15BBA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019D063D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STORAGE DRUM</w:t>
            </w:r>
          </w:p>
        </w:tc>
        <w:tc>
          <w:tcPr>
            <w:tcW w:w="240" w:type="dxa"/>
          </w:tcPr>
          <w:p w14:paraId="62D903D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48E3438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73EA7C6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4347FAF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4936A8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4BFD06A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740AD5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5C0C00F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PALLETS</w:t>
            </w:r>
          </w:p>
        </w:tc>
        <w:tc>
          <w:tcPr>
            <w:tcW w:w="240" w:type="dxa"/>
          </w:tcPr>
          <w:p w14:paraId="63A1CF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4B5B579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1F118C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21CC57F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35BEF3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206EC9CA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4EF869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7D902C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5CA900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45E5C8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6DE0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43F4A7C8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2929E48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0F74C6B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07CF879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STORAGE DRUM</w:t>
            </w:r>
          </w:p>
        </w:tc>
        <w:tc>
          <w:tcPr>
            <w:tcW w:w="240" w:type="dxa"/>
          </w:tcPr>
          <w:p w14:paraId="64331AD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0C93B91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45EB4F7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2553215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302D7F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3D87BF5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0898D56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31CD7B0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PALLETS</w:t>
            </w:r>
          </w:p>
        </w:tc>
        <w:tc>
          <w:tcPr>
            <w:tcW w:w="240" w:type="dxa"/>
          </w:tcPr>
          <w:p w14:paraId="69AE278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5AEA11F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5397579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35F4480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3D522C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6CAE297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1164818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6026506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2981C4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6CBE525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E2EC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39E63502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5DE7144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328624F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7C08562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STORAGE DRUM</w:t>
            </w:r>
          </w:p>
        </w:tc>
        <w:tc>
          <w:tcPr>
            <w:tcW w:w="240" w:type="dxa"/>
          </w:tcPr>
          <w:p w14:paraId="3A5C854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42978FC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280FC33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1B6C0B3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6C60645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33071A5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167B438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7C5B5FA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PALLETS</w:t>
            </w:r>
          </w:p>
        </w:tc>
        <w:tc>
          <w:tcPr>
            <w:tcW w:w="240" w:type="dxa"/>
          </w:tcPr>
          <w:p w14:paraId="45755E4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3601F5B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5A39FD1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6790D49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64406FE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194666B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06C242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78CDEB0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549E5F3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5B9DB96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5E069FFB">
      <w:pPr>
        <w:numPr>
          <w:ilvl w:val="0"/>
          <w:numId w:val="0"/>
        </w:numPr>
        <w:rPr>
          <w:rFonts w:hint="default"/>
          <w:b/>
          <w:bCs/>
          <w:color w:val="0000FF"/>
          <w:sz w:val="20"/>
          <w:szCs w:val="20"/>
          <w:u w:val="none"/>
          <w:lang w:val="en-GB"/>
        </w:rPr>
      </w:pPr>
      <w:r>
        <w:rPr>
          <w:rFonts w:hint="default"/>
          <w:b/>
          <w:bCs/>
          <w:sz w:val="24"/>
          <w:szCs w:val="24"/>
          <w:u w:val="single"/>
          <w:lang w:val="en-GB"/>
        </w:rPr>
        <w:t>FACILITY CLEANERS RESPONSIBLE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 </w:t>
      </w:r>
      <w:r>
        <w:rPr>
          <w:rFonts w:hint="default"/>
          <w:b/>
          <w:bCs/>
          <w:sz w:val="24"/>
          <w:szCs w:val="24"/>
          <w:u w:val="single"/>
          <w:lang w:val="en-ZA"/>
        </w:rPr>
        <w:t xml:space="preserve">AFTER USE/ EVERY </w:t>
      </w:r>
      <w:r>
        <w:rPr>
          <w:rFonts w:hint="default"/>
          <w:b/>
          <w:bCs/>
          <w:sz w:val="24"/>
          <w:szCs w:val="24"/>
          <w:u w:val="single"/>
          <w:lang w:val="en-GB"/>
        </w:rPr>
        <w:t>MONDAY</w:t>
      </w:r>
      <w:r>
        <w:rPr>
          <w:rFonts w:hint="default"/>
          <w:b/>
          <w:bCs/>
          <w:sz w:val="24"/>
          <w:szCs w:val="24"/>
          <w:u w:val="single"/>
          <w:lang w:val="en-ZA"/>
        </w:rPr>
        <w:t xml:space="preserve"> 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     </w:t>
      </w:r>
      <w:r>
        <w:rPr>
          <w:rFonts w:hint="default"/>
          <w:b/>
          <w:bCs/>
          <w:color w:val="auto"/>
          <w:sz w:val="24"/>
          <w:szCs w:val="24"/>
          <w:highlight w:val="yellow"/>
          <w:u w:val="single"/>
          <w:lang w:val="en-ZA"/>
        </w:rPr>
        <w:t>AREA COLOUR (</w:t>
      </w:r>
      <w:r>
        <w:rPr>
          <w:rFonts w:hint="default"/>
          <w:b/>
          <w:bCs/>
          <w:color w:val="auto"/>
          <w:sz w:val="24"/>
          <w:szCs w:val="24"/>
          <w:highlight w:val="yellow"/>
          <w:u w:val="single"/>
          <w:lang w:val="en-GB"/>
        </w:rPr>
        <w:t xml:space="preserve">YELLOW) </w:t>
      </w:r>
    </w:p>
    <w:p w14:paraId="2B87ED16">
      <w:pPr>
        <w:numPr>
          <w:ilvl w:val="0"/>
          <w:numId w:val="0"/>
        </w:numPr>
        <w:ind w:firstLine="3373" w:firstLineChars="1400"/>
        <w:rPr>
          <w:rFonts w:hint="default"/>
          <w:b/>
          <w:bCs/>
          <w:color w:val="auto"/>
          <w:sz w:val="24"/>
          <w:szCs w:val="24"/>
          <w:u w:val="none"/>
          <w:lang w:val="en-GB"/>
        </w:rPr>
      </w:pPr>
      <w:r>
        <w:rPr>
          <w:rFonts w:hint="default"/>
          <w:b/>
          <w:bCs/>
          <w:color w:val="auto"/>
          <w:sz w:val="24"/>
          <w:szCs w:val="24"/>
          <w:u w:val="none"/>
          <w:lang w:val="en-GB"/>
        </w:rPr>
        <w:t xml:space="preserve">                                                                                                                                                   </w:t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7011"/>
      <w:gridCol w:w="7120"/>
    </w:tblGrid>
    <w:tr w14:paraId="423C45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7011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A07C585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</w:rPr>
            <w:t>Compiler:</w:t>
          </w:r>
        </w:p>
      </w:tc>
      <w:tc>
        <w:tcPr>
          <w:tcW w:w="7120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7C50E0AA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  <w:t>Checked by:</w:t>
          </w: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  <w:t>QA</w:t>
          </w:r>
        </w:p>
      </w:tc>
    </w:tr>
    <w:tr w14:paraId="45EBB2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7011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37EBB1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/>
              <w:lang w:val="en-ZA"/>
            </w:rPr>
          </w:pPr>
          <w:r>
            <w:rPr>
              <w:rFonts w:hint="default" w:ascii="Calibri" w:hAnsi="Calibri" w:cs="Calibri"/>
              <w:sz w:val="20"/>
              <w:szCs w:val="20"/>
              <w:lang w:val="en-ZA"/>
            </w:rPr>
            <w:t>Jeanette Ferreira</w:t>
          </w:r>
        </w:p>
      </w:tc>
      <w:tc>
        <w:tcPr>
          <w:tcW w:w="7120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7A9564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</w:p>
      </w:tc>
    </w:tr>
  </w:tbl>
  <w:p w14:paraId="71DD95E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EAF29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</w:pPr>
    <w:r>
      <w:rPr>
        <w:rFonts w:asciiTheme="minorHAnsi" w:hAnsiTheme="minorHAnsi" w:cstheme="minorHAnsi"/>
        <w:sz w:val="17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7F26F9A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 w:val="0"/>
        <w:bCs w:val="0"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GB"/>
        <w14:textFill>
          <w14:solidFill>
            <w14:schemeClr w14:val="tx1"/>
          </w14:solidFill>
        </w14:textFill>
      </w:rPr>
      <w:t>REJECTED GOODS CLEANING CHECKLIST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</w:t>
    </w:r>
  </w:p>
  <w:p w14:paraId="6938844F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ZA"/>
        <w14:textFill>
          <w14:solidFill>
            <w14:schemeClr w14:val="tx1"/>
          </w14:solidFill>
        </w14:textFill>
      </w:rPr>
      <w:t>SOP:8-CLN-2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B931FD">
    <w:pPr>
      <w:pStyle w:val="5"/>
      <w:jc w:val="right"/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Effective date: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ZA"/>
        <w14:textFill>
          <w14:solidFill>
            <w14:schemeClr w14:val="tx1"/>
          </w14:solidFill>
        </w14:textFill>
      </w:rPr>
      <w:t>30/08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>/2025</w:t>
    </w:r>
    <w:r>
      <w:rPr>
        <w:rFonts w:hint="default"/>
        <w:b/>
        <w:bCs/>
        <w:color w:val="000000" w:themeColor="text1"/>
        <w:sz w:val="28"/>
        <w:szCs w:val="28"/>
        <w:highlight w:val="none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Date issued: ___________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6311566"/>
    <w:rsid w:val="0A855E5F"/>
    <w:rsid w:val="0AE620BB"/>
    <w:rsid w:val="10110969"/>
    <w:rsid w:val="16F6020B"/>
    <w:rsid w:val="1E5C30F3"/>
    <w:rsid w:val="1F7E18FB"/>
    <w:rsid w:val="21D50345"/>
    <w:rsid w:val="284453EF"/>
    <w:rsid w:val="308F3133"/>
    <w:rsid w:val="3A703BC5"/>
    <w:rsid w:val="3B50078F"/>
    <w:rsid w:val="3D6B7F75"/>
    <w:rsid w:val="3DF812CC"/>
    <w:rsid w:val="3FC75EEB"/>
    <w:rsid w:val="496164DE"/>
    <w:rsid w:val="52A12842"/>
    <w:rsid w:val="593B0CC5"/>
    <w:rsid w:val="61121B29"/>
    <w:rsid w:val="65C6117A"/>
    <w:rsid w:val="66943BF1"/>
    <w:rsid w:val="6D7E1B8A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261</Words>
  <Characters>1336</Characters>
  <Lines>0</Lines>
  <Paragraphs>0</Paragraphs>
  <TotalTime>10</TotalTime>
  <ScaleCrop>false</ScaleCrop>
  <LinksUpToDate>false</LinksUpToDate>
  <CharactersWithSpaces>3102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2024-09-05T11:28:00Z</cp:lastPrinted>
  <dcterms:modified xsi:type="dcterms:W3CDTF">2026-04-23T09:26:26Z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8491CBC783E94602A701934A5801F44B_13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