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B8BC6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 w14:paraId="02015B8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single"/>
          <w:lang w:val="en-US"/>
        </w:rPr>
        <w:t>TRIPLE ORANGE  GEL:</w:t>
      </w:r>
      <w:r>
        <w:rPr>
          <w:rFonts w:hint="default"/>
          <w:b/>
          <w:bCs/>
          <w:u w:val="none"/>
          <w:lang w:val="en-US"/>
        </w:rPr>
        <w:t xml:space="preserve">                                    </w:t>
      </w:r>
      <w:r>
        <w:rPr>
          <w:rFonts w:hint="default"/>
          <w:b/>
          <w:bCs/>
          <w:u w:val="none"/>
          <w:lang w:val="en-GB"/>
        </w:rPr>
        <w:t xml:space="preserve">                                           </w:t>
      </w:r>
      <w:r>
        <w:rPr>
          <w:rFonts w:hint="default"/>
          <w:b/>
          <w:bCs/>
          <w:u w:val="none"/>
          <w:lang w:val="en-US"/>
        </w:rPr>
        <w:t xml:space="preserve"> </w:t>
      </w:r>
      <w:r>
        <w:rPr>
          <w:rFonts w:hint="default"/>
          <w:b/>
          <w:bCs/>
          <w:u w:val="single"/>
          <w:lang w:val="en-US"/>
        </w:rPr>
        <w:t>SANITIZER (STERI-S):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</w:t>
      </w:r>
      <w:r>
        <w:rPr>
          <w:rFonts w:hint="default"/>
          <w:b w:val="0"/>
          <w:bCs w:val="0"/>
          <w:u w:val="none"/>
          <w:lang w:val="en-ZA"/>
        </w:rPr>
        <w:t xml:space="preserve">              </w:t>
      </w: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/>
          <w:bCs/>
          <w:u w:val="single"/>
          <w:lang w:val="en-US"/>
        </w:rPr>
        <w:t>TRIPLE ORANGE BIO SANITIZER: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</w:t>
      </w:r>
    </w:p>
    <w:p w14:paraId="30C7D915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- FLOORS                                                                                                   </w:t>
      </w:r>
      <w:r>
        <w:rPr>
          <w:rFonts w:hint="default"/>
          <w:b w:val="0"/>
          <w:bCs w:val="0"/>
          <w:u w:val="none"/>
          <w:lang w:val="en-ZA"/>
        </w:rPr>
        <w:t xml:space="preserve">   </w:t>
      </w:r>
      <w:r>
        <w:rPr>
          <w:rFonts w:hint="default"/>
          <w:b w:val="0"/>
          <w:bCs w:val="0"/>
          <w:u w:val="none"/>
          <w:lang w:val="en-US"/>
        </w:rPr>
        <w:t xml:space="preserve"> - STICKY RESIDUES </w:t>
      </w:r>
      <w:r>
        <w:rPr>
          <w:rFonts w:hint="default"/>
          <w:b w:val="0"/>
          <w:bCs w:val="0"/>
          <w:u w:val="none"/>
          <w:lang w:val="en-ZA"/>
        </w:rPr>
        <w:t xml:space="preserve">   </w:t>
      </w:r>
      <w:r>
        <w:rPr>
          <w:rFonts w:hint="default"/>
          <w:b w:val="0"/>
          <w:bCs w:val="0"/>
          <w:u w:val="none"/>
          <w:lang w:val="en-US"/>
        </w:rPr>
        <w:t xml:space="preserve">             - DUSTBINS                                                 </w:t>
      </w:r>
      <w:r>
        <w:rPr>
          <w:rFonts w:hint="default"/>
          <w:b w:val="0"/>
          <w:bCs w:val="0"/>
          <w:u w:val="none"/>
          <w:lang w:val="en-ZA"/>
        </w:rPr>
        <w:t xml:space="preserve">    </w:t>
      </w:r>
      <w:r>
        <w:rPr>
          <w:rFonts w:hint="default"/>
          <w:b w:val="0"/>
          <w:bCs w:val="0"/>
          <w:u w:val="none"/>
          <w:lang w:val="en-US"/>
        </w:rPr>
        <w:t xml:space="preserve"> - DEEP-CLEANING OF BROOMS &amp; BRUSHES</w:t>
      </w:r>
    </w:p>
    <w:p w14:paraId="4C0F5409">
      <w:pPr>
        <w:numPr>
          <w:ilvl w:val="0"/>
          <w:numId w:val="0"/>
        </w:numPr>
        <w:ind w:firstLine="700" w:firstLineChars="3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</w:t>
      </w:r>
      <w:r>
        <w:rPr>
          <w:rFonts w:hint="default"/>
          <w:b w:val="0"/>
          <w:bCs w:val="0"/>
          <w:u w:val="none"/>
          <w:lang w:val="en-ZA"/>
        </w:rPr>
        <w:t xml:space="preserve"> </w:t>
      </w:r>
      <w:r>
        <w:rPr>
          <w:rFonts w:hint="default"/>
          <w:b w:val="0"/>
          <w:bCs w:val="0"/>
          <w:u w:val="none"/>
          <w:lang w:val="en-US"/>
        </w:rPr>
        <w:t xml:space="preserve">- DOOR HANDLES                   </w:t>
      </w:r>
      <w:r>
        <w:rPr>
          <w:rFonts w:hint="default"/>
          <w:b w:val="0"/>
          <w:bCs w:val="0"/>
          <w:u w:val="none"/>
          <w:lang w:val="en-ZA"/>
        </w:rPr>
        <w:t xml:space="preserve">- </w:t>
      </w:r>
      <w:r>
        <w:rPr>
          <w:rFonts w:hint="default"/>
          <w:b w:val="0"/>
          <w:bCs w:val="0"/>
          <w:u w:val="none"/>
          <w:lang w:val="en-US"/>
        </w:rPr>
        <w:t xml:space="preserve">CEILING                                                                </w:t>
      </w:r>
    </w:p>
    <w:p w14:paraId="50DFA7BD">
      <w:pPr>
        <w:numPr>
          <w:ilvl w:val="0"/>
          <w:numId w:val="0"/>
        </w:numPr>
        <w:ind w:firstLine="900" w:firstLineChars="4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</w:t>
      </w:r>
      <w:r>
        <w:rPr>
          <w:rFonts w:hint="default"/>
          <w:b w:val="0"/>
          <w:bCs w:val="0"/>
          <w:u w:val="none"/>
          <w:lang w:val="en-ZA"/>
        </w:rPr>
        <w:t xml:space="preserve"> </w:t>
      </w:r>
      <w:r>
        <w:rPr>
          <w:rFonts w:hint="default"/>
          <w:b w:val="0"/>
          <w:bCs w:val="0"/>
          <w:u w:val="none"/>
          <w:lang w:val="en-US"/>
        </w:rPr>
        <w:t xml:space="preserve"> - LIGHT SWITCH                      - DOORS                                                                                               </w:t>
      </w:r>
    </w:p>
    <w:p w14:paraId="14600FAD">
      <w:pPr>
        <w:numPr>
          <w:ilvl w:val="0"/>
          <w:numId w:val="0"/>
        </w:numPr>
        <w:ind w:firstLine="700" w:firstLineChars="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</w:t>
      </w:r>
      <w:r>
        <w:rPr>
          <w:rFonts w:hint="default"/>
          <w:b w:val="0"/>
          <w:bCs w:val="0"/>
          <w:u w:val="none"/>
          <w:lang w:val="en-ZA"/>
        </w:rPr>
        <w:t xml:space="preserve"> </w:t>
      </w: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 xml:space="preserve"> </w:t>
      </w:r>
      <w:r>
        <w:rPr>
          <w:rFonts w:hint="default"/>
          <w:b w:val="0"/>
          <w:bCs w:val="0"/>
          <w:u w:val="none"/>
          <w:lang w:val="en-US"/>
        </w:rPr>
        <w:t xml:space="preserve"> - WALLS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- LIGHTS</w:t>
      </w:r>
    </w:p>
    <w:p w14:paraId="051EBC0C">
      <w:pPr>
        <w:numPr>
          <w:ilvl w:val="0"/>
          <w:numId w:val="0"/>
        </w:numPr>
        <w:ind w:firstLine="2000" w:firstLineChars="100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- SHELVES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</w:t>
      </w:r>
      <w:r>
        <w:rPr>
          <w:rFonts w:hint="default"/>
          <w:b w:val="0"/>
          <w:bCs w:val="0"/>
          <w:u w:val="none"/>
          <w:lang w:val="en-US"/>
        </w:rPr>
        <w:t>- DISPENSERS/ SPRAY BOTTLES</w:t>
      </w:r>
    </w:p>
    <w:p w14:paraId="230A7C9C">
      <w:pPr>
        <w:numPr>
          <w:ilvl w:val="0"/>
          <w:numId w:val="0"/>
        </w:numPr>
        <w:ind w:firstLine="4500" w:firstLineChars="22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</w:t>
      </w:r>
      <w:r>
        <w:rPr>
          <w:rFonts w:hint="default"/>
          <w:b w:val="0"/>
          <w:bCs w:val="0"/>
          <w:u w:val="none"/>
          <w:lang w:val="en-ZA"/>
        </w:rPr>
        <w:t xml:space="preserve"> </w:t>
      </w:r>
      <w:r>
        <w:rPr>
          <w:rFonts w:hint="default"/>
          <w:b w:val="0"/>
          <w:bCs w:val="0"/>
          <w:u w:val="none"/>
          <w:lang w:val="en-US"/>
        </w:rPr>
        <w:t xml:space="preserve">- BROOMS, BRUSHES, DUSTPANS, MOP HANDLES, ETC.                             </w:t>
      </w:r>
    </w:p>
    <w:p w14:paraId="4C5E1E72">
      <w:pPr>
        <w:numPr>
          <w:ilvl w:val="0"/>
          <w:numId w:val="0"/>
        </w:numPr>
        <w:ind w:firstLine="2000" w:firstLineChars="100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</w:t>
      </w:r>
    </w:p>
    <w:tbl>
      <w:tblPr>
        <w:tblStyle w:val="7"/>
        <w:tblpPr w:leftFromText="180" w:rightFromText="180" w:vertAnchor="page" w:horzAnchor="page" w:tblpX="452" w:tblpY="5160"/>
        <w:tblOverlap w:val="never"/>
        <w:tblW w:w="1565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1080"/>
        <w:gridCol w:w="240"/>
        <w:gridCol w:w="855"/>
        <w:gridCol w:w="255"/>
        <w:gridCol w:w="735"/>
        <w:gridCol w:w="300"/>
        <w:gridCol w:w="1290"/>
        <w:gridCol w:w="240"/>
        <w:gridCol w:w="855"/>
        <w:gridCol w:w="300"/>
        <w:gridCol w:w="840"/>
        <w:gridCol w:w="240"/>
        <w:gridCol w:w="945"/>
        <w:gridCol w:w="240"/>
        <w:gridCol w:w="1110"/>
        <w:gridCol w:w="240"/>
        <w:gridCol w:w="780"/>
        <w:gridCol w:w="240"/>
        <w:gridCol w:w="1065"/>
        <w:gridCol w:w="240"/>
        <w:gridCol w:w="1252"/>
        <w:gridCol w:w="1400"/>
      </w:tblGrid>
      <w:tr w14:paraId="529C5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</w:trPr>
        <w:tc>
          <w:tcPr>
            <w:tcW w:w="914" w:type="dxa"/>
          </w:tcPr>
          <w:p w14:paraId="6A74E53D">
            <w:pPr>
              <w:widowControl w:val="0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US"/>
              </w:rPr>
              <w:t>DAY</w:t>
            </w:r>
          </w:p>
        </w:tc>
        <w:tc>
          <w:tcPr>
            <w:tcW w:w="1080" w:type="dxa"/>
          </w:tcPr>
          <w:p w14:paraId="6A7F4B16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722C8AD2">
            <w:pPr>
              <w:widowControl w:val="0"/>
              <w:jc w:val="left"/>
              <w:rPr>
                <w:sz w:val="15"/>
                <w:szCs w:val="15"/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55" w:type="dxa"/>
          </w:tcPr>
          <w:p w14:paraId="2AEF196C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55" w:type="dxa"/>
          </w:tcPr>
          <w:p w14:paraId="34D4F536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735" w:type="dxa"/>
          </w:tcPr>
          <w:p w14:paraId="247DE59E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300" w:type="dxa"/>
          </w:tcPr>
          <w:p w14:paraId="05BAF09C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290" w:type="dxa"/>
          </w:tcPr>
          <w:p w14:paraId="332B91A9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51D4A58A">
            <w:pPr>
              <w:widowControl w:val="0"/>
              <w:jc w:val="both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55" w:type="dxa"/>
          </w:tcPr>
          <w:p w14:paraId="6D2FC126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300" w:type="dxa"/>
          </w:tcPr>
          <w:p w14:paraId="7FF995F2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40" w:type="dxa"/>
          </w:tcPr>
          <w:p w14:paraId="2323DA09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</w:tcPr>
          <w:p w14:paraId="3B743B8C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45" w:type="dxa"/>
          </w:tcPr>
          <w:p w14:paraId="19B5E24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1"/>
                <w:szCs w:val="21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22C1DEC2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10" w:type="dxa"/>
            <w:vAlign w:val="top"/>
          </w:tcPr>
          <w:p w14:paraId="4A7FE533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1E22E599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780" w:type="dxa"/>
            <w:vAlign w:val="top"/>
          </w:tcPr>
          <w:p w14:paraId="1176E9D3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7731A007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065" w:type="dxa"/>
            <w:vAlign w:val="top"/>
          </w:tcPr>
          <w:p w14:paraId="7DE0015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57F614A1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252" w:type="dxa"/>
            <w:vAlign w:val="top"/>
          </w:tcPr>
          <w:p w14:paraId="3C0C95FF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DATE</w:t>
            </w:r>
          </w:p>
        </w:tc>
        <w:tc>
          <w:tcPr>
            <w:tcW w:w="1400" w:type="dxa"/>
            <w:vAlign w:val="top"/>
          </w:tcPr>
          <w:p w14:paraId="7FEAC694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  <w:t>QC/QA CHECKED</w:t>
            </w:r>
            <w:bookmarkStart w:id="0" w:name="_GoBack"/>
            <w:bookmarkEnd w:id="0"/>
          </w:p>
        </w:tc>
      </w:tr>
      <w:tr w14:paraId="60B84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14" w:type="dxa"/>
          </w:tcPr>
          <w:p w14:paraId="3E4B639E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US"/>
              </w:rPr>
              <w:t>MON.</w:t>
            </w:r>
          </w:p>
        </w:tc>
        <w:tc>
          <w:tcPr>
            <w:tcW w:w="1080" w:type="dxa"/>
          </w:tcPr>
          <w:p w14:paraId="6A80EC7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TAKE MOPS &amp; CLOTHS TO LAUNDY</w:t>
            </w:r>
          </w:p>
        </w:tc>
        <w:tc>
          <w:tcPr>
            <w:tcW w:w="240" w:type="dxa"/>
          </w:tcPr>
          <w:p w14:paraId="3124719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55" w:type="dxa"/>
          </w:tcPr>
          <w:p w14:paraId="660FC96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BROOMS</w:t>
            </w:r>
          </w:p>
        </w:tc>
        <w:tc>
          <w:tcPr>
            <w:tcW w:w="255" w:type="dxa"/>
          </w:tcPr>
          <w:p w14:paraId="17FE1A73">
            <w:pPr>
              <w:widowControl w:val="0"/>
              <w:jc w:val="center"/>
              <w:rPr>
                <w:vertAlign w:val="baseline"/>
              </w:rPr>
            </w:pPr>
          </w:p>
        </w:tc>
        <w:tc>
          <w:tcPr>
            <w:tcW w:w="735" w:type="dxa"/>
          </w:tcPr>
          <w:p w14:paraId="3058AF5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DUST-PANS</w:t>
            </w:r>
          </w:p>
        </w:tc>
        <w:tc>
          <w:tcPr>
            <w:tcW w:w="300" w:type="dxa"/>
          </w:tcPr>
          <w:p w14:paraId="319051D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290" w:type="dxa"/>
          </w:tcPr>
          <w:p w14:paraId="51D5E45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MOP CLIPS, HANDLES &amp; BUCKETS</w:t>
            </w:r>
          </w:p>
        </w:tc>
        <w:tc>
          <w:tcPr>
            <w:tcW w:w="240" w:type="dxa"/>
          </w:tcPr>
          <w:p w14:paraId="1CDEB2D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5" w:type="dxa"/>
          </w:tcPr>
          <w:p w14:paraId="7DC3669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DOOR HANDLES</w:t>
            </w:r>
          </w:p>
        </w:tc>
        <w:tc>
          <w:tcPr>
            <w:tcW w:w="300" w:type="dxa"/>
          </w:tcPr>
          <w:p w14:paraId="1FA00DD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5BEAE78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LIGHT SWITCH </w:t>
            </w:r>
          </w:p>
        </w:tc>
        <w:tc>
          <w:tcPr>
            <w:tcW w:w="240" w:type="dxa"/>
          </w:tcPr>
          <w:p w14:paraId="6AE6BB2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5" w:type="dxa"/>
          </w:tcPr>
          <w:p w14:paraId="5F634B7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WIPE FLAT SURFACES </w:t>
            </w:r>
          </w:p>
        </w:tc>
        <w:tc>
          <w:tcPr>
            <w:tcW w:w="240" w:type="dxa"/>
          </w:tcPr>
          <w:p w14:paraId="6A257DB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0" w:type="dxa"/>
          </w:tcPr>
          <w:p w14:paraId="7DA9A30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4A78375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07ED7D1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MOP FLOORS</w:t>
            </w:r>
          </w:p>
        </w:tc>
        <w:tc>
          <w:tcPr>
            <w:tcW w:w="240" w:type="dxa"/>
          </w:tcPr>
          <w:p w14:paraId="72D126E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65" w:type="dxa"/>
          </w:tcPr>
          <w:p w14:paraId="4AF2A5B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371D450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52" w:type="dxa"/>
          </w:tcPr>
          <w:p w14:paraId="333C80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00" w:type="dxa"/>
          </w:tcPr>
          <w:p w14:paraId="6998079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569C2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14" w:type="dxa"/>
          </w:tcPr>
          <w:p w14:paraId="3ED164BC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US"/>
              </w:rPr>
              <w:t>TUES.</w:t>
            </w:r>
          </w:p>
        </w:tc>
        <w:tc>
          <w:tcPr>
            <w:tcW w:w="1080" w:type="dxa"/>
          </w:tcPr>
          <w:p w14:paraId="31B8448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TAKE MOPS &amp; CLOTHS TO LAUNDY</w:t>
            </w:r>
          </w:p>
        </w:tc>
        <w:tc>
          <w:tcPr>
            <w:tcW w:w="240" w:type="dxa"/>
          </w:tcPr>
          <w:p w14:paraId="0E087FE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55" w:type="dxa"/>
            <w:vAlign w:val="top"/>
          </w:tcPr>
          <w:p w14:paraId="15AD2C8D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BROOMS</w:t>
            </w:r>
          </w:p>
        </w:tc>
        <w:tc>
          <w:tcPr>
            <w:tcW w:w="255" w:type="dxa"/>
          </w:tcPr>
          <w:p w14:paraId="0969A0E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35" w:type="dxa"/>
          </w:tcPr>
          <w:p w14:paraId="315DC08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DUST-PANS</w:t>
            </w:r>
          </w:p>
        </w:tc>
        <w:tc>
          <w:tcPr>
            <w:tcW w:w="300" w:type="dxa"/>
          </w:tcPr>
          <w:p w14:paraId="44C55A0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290" w:type="dxa"/>
          </w:tcPr>
          <w:p w14:paraId="4A1A09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MOP CLIPS, HANDLES &amp; BUCKETS</w:t>
            </w:r>
          </w:p>
        </w:tc>
        <w:tc>
          <w:tcPr>
            <w:tcW w:w="240" w:type="dxa"/>
          </w:tcPr>
          <w:p w14:paraId="28D1659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5" w:type="dxa"/>
            <w:vAlign w:val="top"/>
          </w:tcPr>
          <w:p w14:paraId="471FE49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DOOR  HANDLES</w:t>
            </w:r>
          </w:p>
        </w:tc>
        <w:tc>
          <w:tcPr>
            <w:tcW w:w="300" w:type="dxa"/>
          </w:tcPr>
          <w:p w14:paraId="72CE0C6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7E81CA6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LIGHT SWITCH </w:t>
            </w:r>
          </w:p>
        </w:tc>
        <w:tc>
          <w:tcPr>
            <w:tcW w:w="240" w:type="dxa"/>
          </w:tcPr>
          <w:p w14:paraId="2053EAE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5" w:type="dxa"/>
          </w:tcPr>
          <w:p w14:paraId="4557E72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WIPE FLAT SURFACES </w:t>
            </w:r>
          </w:p>
        </w:tc>
        <w:tc>
          <w:tcPr>
            <w:tcW w:w="240" w:type="dxa"/>
          </w:tcPr>
          <w:p w14:paraId="00FECB6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0" w:type="dxa"/>
          </w:tcPr>
          <w:p w14:paraId="21F4A9B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1B7FED6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6FECEA9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MOP FLOORS</w:t>
            </w:r>
          </w:p>
        </w:tc>
        <w:tc>
          <w:tcPr>
            <w:tcW w:w="240" w:type="dxa"/>
          </w:tcPr>
          <w:p w14:paraId="037FF48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65" w:type="dxa"/>
          </w:tcPr>
          <w:p w14:paraId="5EE2DB7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7AA70B0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52" w:type="dxa"/>
          </w:tcPr>
          <w:p w14:paraId="2862AFE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00" w:type="dxa"/>
          </w:tcPr>
          <w:p w14:paraId="3664070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50790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14" w:type="dxa"/>
          </w:tcPr>
          <w:p w14:paraId="4D1C4B77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US"/>
              </w:rPr>
              <w:t>WED.</w:t>
            </w:r>
          </w:p>
        </w:tc>
        <w:tc>
          <w:tcPr>
            <w:tcW w:w="1080" w:type="dxa"/>
          </w:tcPr>
          <w:p w14:paraId="3497A8B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TAKE MOPS &amp; CLOTHS TO LAUNDY</w:t>
            </w:r>
          </w:p>
        </w:tc>
        <w:tc>
          <w:tcPr>
            <w:tcW w:w="240" w:type="dxa"/>
          </w:tcPr>
          <w:p w14:paraId="296D2B4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55" w:type="dxa"/>
            <w:vAlign w:val="top"/>
          </w:tcPr>
          <w:p w14:paraId="4939276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BROOMS</w:t>
            </w:r>
          </w:p>
        </w:tc>
        <w:tc>
          <w:tcPr>
            <w:tcW w:w="255" w:type="dxa"/>
          </w:tcPr>
          <w:p w14:paraId="7313F63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35" w:type="dxa"/>
          </w:tcPr>
          <w:p w14:paraId="552F1236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DUST-PANS</w:t>
            </w:r>
          </w:p>
        </w:tc>
        <w:tc>
          <w:tcPr>
            <w:tcW w:w="300" w:type="dxa"/>
          </w:tcPr>
          <w:p w14:paraId="3B3D0DF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290" w:type="dxa"/>
          </w:tcPr>
          <w:p w14:paraId="0A8D606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MOP CLIPS, HANDLES &amp; BUCKETS</w:t>
            </w:r>
          </w:p>
        </w:tc>
        <w:tc>
          <w:tcPr>
            <w:tcW w:w="240" w:type="dxa"/>
          </w:tcPr>
          <w:p w14:paraId="5FA14AF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5" w:type="dxa"/>
            <w:vAlign w:val="top"/>
          </w:tcPr>
          <w:p w14:paraId="53BEB87D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DOOR HANDLES</w:t>
            </w:r>
          </w:p>
        </w:tc>
        <w:tc>
          <w:tcPr>
            <w:tcW w:w="300" w:type="dxa"/>
          </w:tcPr>
          <w:p w14:paraId="030FD14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6A16CDC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LIGHT SWITCH </w:t>
            </w:r>
          </w:p>
        </w:tc>
        <w:tc>
          <w:tcPr>
            <w:tcW w:w="240" w:type="dxa"/>
          </w:tcPr>
          <w:p w14:paraId="69E4C0B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5" w:type="dxa"/>
          </w:tcPr>
          <w:p w14:paraId="54214B8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WIPE FLAT SURFACES </w:t>
            </w:r>
          </w:p>
        </w:tc>
        <w:tc>
          <w:tcPr>
            <w:tcW w:w="240" w:type="dxa"/>
          </w:tcPr>
          <w:p w14:paraId="37C22E2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0" w:type="dxa"/>
          </w:tcPr>
          <w:p w14:paraId="7DC2D695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63D0321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67589FD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MOP FLOORS</w:t>
            </w:r>
          </w:p>
        </w:tc>
        <w:tc>
          <w:tcPr>
            <w:tcW w:w="240" w:type="dxa"/>
          </w:tcPr>
          <w:p w14:paraId="154B083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65" w:type="dxa"/>
          </w:tcPr>
          <w:p w14:paraId="0E18093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31E33CC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52" w:type="dxa"/>
          </w:tcPr>
          <w:p w14:paraId="6448DFB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00" w:type="dxa"/>
          </w:tcPr>
          <w:p w14:paraId="7B8CD66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7416C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14" w:type="dxa"/>
          </w:tcPr>
          <w:p w14:paraId="6AC2B35F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US"/>
              </w:rPr>
              <w:t>THURS.</w:t>
            </w:r>
          </w:p>
        </w:tc>
        <w:tc>
          <w:tcPr>
            <w:tcW w:w="1080" w:type="dxa"/>
          </w:tcPr>
          <w:p w14:paraId="1EB4ADD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TAKE MOPS &amp; CLOTHS TO LAUNDY</w:t>
            </w:r>
          </w:p>
        </w:tc>
        <w:tc>
          <w:tcPr>
            <w:tcW w:w="240" w:type="dxa"/>
          </w:tcPr>
          <w:p w14:paraId="45383F16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55" w:type="dxa"/>
            <w:vAlign w:val="top"/>
          </w:tcPr>
          <w:p w14:paraId="560FEDC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BROOMS</w:t>
            </w:r>
          </w:p>
        </w:tc>
        <w:tc>
          <w:tcPr>
            <w:tcW w:w="255" w:type="dxa"/>
          </w:tcPr>
          <w:p w14:paraId="5CCF994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35" w:type="dxa"/>
          </w:tcPr>
          <w:p w14:paraId="45043F68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DUST-PANS</w:t>
            </w:r>
          </w:p>
        </w:tc>
        <w:tc>
          <w:tcPr>
            <w:tcW w:w="300" w:type="dxa"/>
          </w:tcPr>
          <w:p w14:paraId="4C0EFB2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290" w:type="dxa"/>
          </w:tcPr>
          <w:p w14:paraId="2909F39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MOP CLIPS, HANDLES &amp; BUCKETS</w:t>
            </w:r>
          </w:p>
        </w:tc>
        <w:tc>
          <w:tcPr>
            <w:tcW w:w="240" w:type="dxa"/>
          </w:tcPr>
          <w:p w14:paraId="095A563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5" w:type="dxa"/>
            <w:vAlign w:val="top"/>
          </w:tcPr>
          <w:p w14:paraId="72C653B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DOOR HANDLES</w:t>
            </w:r>
          </w:p>
        </w:tc>
        <w:tc>
          <w:tcPr>
            <w:tcW w:w="300" w:type="dxa"/>
          </w:tcPr>
          <w:p w14:paraId="7E7BC7C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1AFE12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LIGHT SWITCH </w:t>
            </w:r>
          </w:p>
        </w:tc>
        <w:tc>
          <w:tcPr>
            <w:tcW w:w="240" w:type="dxa"/>
          </w:tcPr>
          <w:p w14:paraId="5859611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5" w:type="dxa"/>
          </w:tcPr>
          <w:p w14:paraId="7A1664D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WIPE FLAT SURFACES </w:t>
            </w:r>
          </w:p>
        </w:tc>
        <w:tc>
          <w:tcPr>
            <w:tcW w:w="240" w:type="dxa"/>
          </w:tcPr>
          <w:p w14:paraId="73D8295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0" w:type="dxa"/>
          </w:tcPr>
          <w:p w14:paraId="53DEE097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6209A9E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39F1573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MOP FLOORS</w:t>
            </w:r>
          </w:p>
        </w:tc>
        <w:tc>
          <w:tcPr>
            <w:tcW w:w="240" w:type="dxa"/>
          </w:tcPr>
          <w:p w14:paraId="0B2D30C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65" w:type="dxa"/>
          </w:tcPr>
          <w:p w14:paraId="340A09E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399242C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52" w:type="dxa"/>
          </w:tcPr>
          <w:p w14:paraId="62ACA6C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00" w:type="dxa"/>
          </w:tcPr>
          <w:p w14:paraId="3D68673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0BC1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14" w:type="dxa"/>
          </w:tcPr>
          <w:p w14:paraId="722EC57F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US"/>
              </w:rPr>
              <w:t>FRI.</w:t>
            </w:r>
          </w:p>
        </w:tc>
        <w:tc>
          <w:tcPr>
            <w:tcW w:w="1080" w:type="dxa"/>
          </w:tcPr>
          <w:p w14:paraId="00F156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TAKE MOPS &amp; CLOTHS TO LAUNDY</w:t>
            </w:r>
          </w:p>
        </w:tc>
        <w:tc>
          <w:tcPr>
            <w:tcW w:w="240" w:type="dxa"/>
          </w:tcPr>
          <w:p w14:paraId="1119141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55" w:type="dxa"/>
            <w:vAlign w:val="top"/>
          </w:tcPr>
          <w:p w14:paraId="6628A79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BROOMS</w:t>
            </w:r>
          </w:p>
        </w:tc>
        <w:tc>
          <w:tcPr>
            <w:tcW w:w="255" w:type="dxa"/>
          </w:tcPr>
          <w:p w14:paraId="5B0F7D4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35" w:type="dxa"/>
          </w:tcPr>
          <w:p w14:paraId="0344C693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DUST-PANS</w:t>
            </w:r>
          </w:p>
        </w:tc>
        <w:tc>
          <w:tcPr>
            <w:tcW w:w="300" w:type="dxa"/>
          </w:tcPr>
          <w:p w14:paraId="0886784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290" w:type="dxa"/>
          </w:tcPr>
          <w:p w14:paraId="6FA4A8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MOP CLIPS, HANDLES &amp; BUCKETS</w:t>
            </w:r>
          </w:p>
        </w:tc>
        <w:tc>
          <w:tcPr>
            <w:tcW w:w="240" w:type="dxa"/>
          </w:tcPr>
          <w:p w14:paraId="153BC13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55" w:type="dxa"/>
            <w:vAlign w:val="top"/>
          </w:tcPr>
          <w:p w14:paraId="522435F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DOOR HANDLES</w:t>
            </w:r>
          </w:p>
        </w:tc>
        <w:tc>
          <w:tcPr>
            <w:tcW w:w="300" w:type="dxa"/>
          </w:tcPr>
          <w:p w14:paraId="24AC6B5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40" w:type="dxa"/>
          </w:tcPr>
          <w:p w14:paraId="7FB9C2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LIGHT SWITCH </w:t>
            </w:r>
          </w:p>
        </w:tc>
        <w:tc>
          <w:tcPr>
            <w:tcW w:w="240" w:type="dxa"/>
          </w:tcPr>
          <w:p w14:paraId="01DCAE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45" w:type="dxa"/>
          </w:tcPr>
          <w:p w14:paraId="4BF4C78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WIPE FLAT SURFACES </w:t>
            </w:r>
          </w:p>
        </w:tc>
        <w:tc>
          <w:tcPr>
            <w:tcW w:w="240" w:type="dxa"/>
          </w:tcPr>
          <w:p w14:paraId="67C8E69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0" w:type="dxa"/>
          </w:tcPr>
          <w:p w14:paraId="2204177D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SWEEP FLOORS</w:t>
            </w:r>
          </w:p>
        </w:tc>
        <w:tc>
          <w:tcPr>
            <w:tcW w:w="240" w:type="dxa"/>
          </w:tcPr>
          <w:p w14:paraId="2D41EF2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0BD34C3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MOP FLOORS</w:t>
            </w:r>
          </w:p>
        </w:tc>
        <w:tc>
          <w:tcPr>
            <w:tcW w:w="240" w:type="dxa"/>
          </w:tcPr>
          <w:p w14:paraId="4083907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065" w:type="dxa"/>
          </w:tcPr>
          <w:p w14:paraId="7F2476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40" w:type="dxa"/>
          </w:tcPr>
          <w:p w14:paraId="4EBB48A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52" w:type="dxa"/>
          </w:tcPr>
          <w:p w14:paraId="4D166FE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400" w:type="dxa"/>
          </w:tcPr>
          <w:p w14:paraId="163F8AA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B973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914" w:type="dxa"/>
          </w:tcPr>
          <w:p w14:paraId="4476A0CC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highlight w:val="yellow"/>
                <w:u w:val="single"/>
                <w:vertAlign w:val="baseline"/>
                <w:lang w:val="en-US"/>
              </w:rPr>
              <w:t>WEEKLY</w:t>
            </w:r>
          </w:p>
        </w:tc>
        <w:tc>
          <w:tcPr>
            <w:tcW w:w="1080" w:type="dxa"/>
          </w:tcPr>
          <w:p w14:paraId="2C47D75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EMPTY DUST-BINS</w:t>
            </w:r>
          </w:p>
        </w:tc>
        <w:tc>
          <w:tcPr>
            <w:tcW w:w="240" w:type="dxa"/>
          </w:tcPr>
          <w:p w14:paraId="290324D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55" w:type="dxa"/>
          </w:tcPr>
          <w:p w14:paraId="029862D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LIGHT</w:t>
            </w:r>
          </w:p>
        </w:tc>
        <w:tc>
          <w:tcPr>
            <w:tcW w:w="255" w:type="dxa"/>
          </w:tcPr>
          <w:p w14:paraId="236A1DD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35" w:type="dxa"/>
          </w:tcPr>
          <w:p w14:paraId="2108F5C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CEILING</w:t>
            </w:r>
          </w:p>
        </w:tc>
        <w:tc>
          <w:tcPr>
            <w:tcW w:w="300" w:type="dxa"/>
          </w:tcPr>
          <w:p w14:paraId="33F9914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290" w:type="dxa"/>
          </w:tcPr>
          <w:p w14:paraId="3881B02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WALLS </w:t>
            </w:r>
          </w:p>
        </w:tc>
        <w:tc>
          <w:tcPr>
            <w:tcW w:w="240" w:type="dxa"/>
          </w:tcPr>
          <w:p w14:paraId="76801FA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55" w:type="dxa"/>
          </w:tcPr>
          <w:p w14:paraId="05EB17B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SHELVES</w:t>
            </w:r>
          </w:p>
        </w:tc>
        <w:tc>
          <w:tcPr>
            <w:tcW w:w="300" w:type="dxa"/>
          </w:tcPr>
          <w:p w14:paraId="17414D2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840" w:type="dxa"/>
          </w:tcPr>
          <w:p w14:paraId="6548831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DUSTBIN</w:t>
            </w:r>
          </w:p>
        </w:tc>
        <w:tc>
          <w:tcPr>
            <w:tcW w:w="240" w:type="dxa"/>
          </w:tcPr>
          <w:p w14:paraId="4089E0C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45" w:type="dxa"/>
          </w:tcPr>
          <w:p w14:paraId="77FF56F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DOORS &amp; TOP OF DOORS</w:t>
            </w:r>
          </w:p>
        </w:tc>
        <w:tc>
          <w:tcPr>
            <w:tcW w:w="240" w:type="dxa"/>
          </w:tcPr>
          <w:p w14:paraId="289C918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10" w:type="dxa"/>
          </w:tcPr>
          <w:p w14:paraId="0DECE19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 CONTAINERS</w:t>
            </w:r>
          </w:p>
        </w:tc>
        <w:tc>
          <w:tcPr>
            <w:tcW w:w="240" w:type="dxa"/>
          </w:tcPr>
          <w:p w14:paraId="160CEAA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2085" w:type="dxa"/>
            <w:gridSpan w:val="3"/>
          </w:tcPr>
          <w:p w14:paraId="063EE1C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DEEP-CLEAN BROOMS &amp; BRUSHES</w:t>
            </w:r>
          </w:p>
        </w:tc>
        <w:tc>
          <w:tcPr>
            <w:tcW w:w="240" w:type="dxa"/>
          </w:tcPr>
          <w:p w14:paraId="61D3E0F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252" w:type="dxa"/>
          </w:tcPr>
          <w:p w14:paraId="5F05178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00" w:type="dxa"/>
          </w:tcPr>
          <w:p w14:paraId="0835EEE9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37129C86">
      <w:pPr>
        <w:numPr>
          <w:ilvl w:val="0"/>
          <w:numId w:val="0"/>
        </w:numPr>
        <w:ind w:firstLine="700" w:firstLineChars="3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 </w:t>
      </w:r>
    </w:p>
    <w:p w14:paraId="32CF6F45">
      <w:pPr>
        <w:numPr>
          <w:ilvl w:val="0"/>
          <w:numId w:val="0"/>
        </w:numPr>
        <w:ind w:firstLine="700" w:firstLineChars="3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</w:t>
      </w:r>
    </w:p>
    <w:p w14:paraId="55523350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72E3EF9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</w:t>
      </w:r>
      <w:r>
        <w:rPr>
          <w:rFonts w:hint="default"/>
          <w:b/>
          <w:bCs/>
          <w:sz w:val="24"/>
          <w:szCs w:val="24"/>
          <w:u w:val="single"/>
          <w:lang w:val="en-ZA"/>
        </w:rPr>
        <w:t>FACILLITY CLEANERS RESPONSIBLY</w:t>
      </w:r>
      <w:r>
        <w:rPr>
          <w:rFonts w:hint="default"/>
          <w:b w:val="0"/>
          <w:bCs w:val="0"/>
          <w:u w:val="none"/>
          <w:lang w:val="en-US"/>
        </w:rPr>
        <w:t xml:space="preserve">                   </w:t>
      </w:r>
      <w:r>
        <w:rPr>
          <w:rFonts w:hint="default"/>
          <w:b w:val="0"/>
          <w:bCs w:val="0"/>
          <w:u w:val="none"/>
          <w:lang w:val="en-ZA"/>
        </w:rPr>
        <w:t xml:space="preserve">   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/>
          <w:bCs/>
          <w:sz w:val="24"/>
          <w:szCs w:val="24"/>
          <w:highlight w:val="yellow"/>
          <w:u w:val="single"/>
          <w:lang w:val="en-ZA"/>
        </w:rPr>
        <w:t>WEEKLY TO BE DONE EVERY WEDNESDAY</w:t>
      </w:r>
      <w:r>
        <w:rPr>
          <w:rFonts w:hint="default"/>
          <w:b/>
          <w:bCs/>
          <w:sz w:val="24"/>
          <w:szCs w:val="24"/>
          <w:highlight w:val="yellow"/>
          <w:u w:val="single"/>
          <w:lang w:val="en-US"/>
        </w:rPr>
        <w:t xml:space="preserve">  </w:t>
      </w:r>
      <w:r>
        <w:rPr>
          <w:rFonts w:hint="default"/>
          <w:b w:val="0"/>
          <w:bCs w:val="0"/>
          <w:highlight w:val="yellow"/>
          <w:u w:val="none"/>
          <w:lang w:val="en-US"/>
        </w:rPr>
        <w:t xml:space="preserve">    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</w:t>
      </w:r>
      <w:r>
        <w:rPr>
          <w:rFonts w:hint="default"/>
          <w:b w:val="0"/>
          <w:bCs w:val="0"/>
          <w:u w:val="none"/>
          <w:lang w:val="en-ZA"/>
        </w:rPr>
        <w:t xml:space="preserve">               </w:t>
      </w:r>
      <w:r>
        <w:rPr>
          <w:rFonts w:hint="default"/>
          <w:b w:val="0"/>
          <w:bCs w:val="0"/>
          <w:u w:val="single"/>
          <w:lang w:val="en-ZA"/>
        </w:rPr>
        <w:t xml:space="preserve"> </w:t>
      </w:r>
      <w:r>
        <w:rPr>
          <w:rFonts w:hint="default"/>
          <w:b/>
          <w:bCs/>
          <w:sz w:val="24"/>
          <w:szCs w:val="24"/>
          <w:highlight w:val="yellow"/>
          <w:u w:val="single"/>
          <w:lang w:val="en-US"/>
        </w:rPr>
        <w:t xml:space="preserve">AREA COLOUR: </w:t>
      </w:r>
      <w:r>
        <w:rPr>
          <w:rFonts w:hint="default"/>
          <w:b/>
          <w:bCs/>
          <w:sz w:val="24"/>
          <w:szCs w:val="24"/>
          <w:highlight w:val="yellow"/>
          <w:u w:val="single"/>
          <w:lang w:val="en-ZA"/>
        </w:rPr>
        <w:t>(</w:t>
      </w:r>
      <w:r>
        <w:rPr>
          <w:rFonts w:hint="default"/>
          <w:b/>
          <w:bCs/>
          <w:sz w:val="24"/>
          <w:szCs w:val="24"/>
          <w:highlight w:val="yellow"/>
          <w:u w:val="single"/>
          <w:lang w:val="en-US"/>
        </w:rPr>
        <w:t>YELLOW</w:t>
      </w:r>
      <w:r>
        <w:rPr>
          <w:rFonts w:hint="default"/>
          <w:b/>
          <w:bCs/>
          <w:sz w:val="24"/>
          <w:szCs w:val="24"/>
          <w:highlight w:val="yellow"/>
          <w:u w:val="single"/>
          <w:lang w:val="en-ZA"/>
        </w:rPr>
        <w:t>)</w:t>
      </w:r>
      <w:r>
        <w:rPr>
          <w:rFonts w:hint="default"/>
          <w:b/>
          <w:bCs/>
          <w:sz w:val="24"/>
          <w:szCs w:val="24"/>
          <w:u w:val="none"/>
          <w:lang w:val="en-US"/>
        </w:rPr>
        <w:t xml:space="preserve"> 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</w:t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902" w:tblpY="10846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15" w:type="dxa"/>
        <w:left w:w="15" w:type="dxa"/>
        <w:bottom w:w="15" w:type="dxa"/>
        <w:right w:w="15" w:type="dxa"/>
      </w:tblCellMar>
    </w:tblPr>
    <w:tblGrid>
      <w:gridCol w:w="7478"/>
      <w:gridCol w:w="7053"/>
    </w:tblGrid>
    <w:tr w14:paraId="0E2CAB5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40" w:hRule="atLeast"/>
      </w:trPr>
      <w:tc>
        <w:tcPr>
          <w:tcW w:w="7478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7174C8AA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</w:rPr>
            <w:t>Compiler:</w:t>
          </w:r>
        </w:p>
      </w:tc>
      <w:tc>
        <w:tcPr>
          <w:tcW w:w="7053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6EAE84DE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  <w:t>Checked by:</w:t>
          </w: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  <w:t xml:space="preserve"> QA</w:t>
          </w:r>
        </w:p>
      </w:tc>
    </w:tr>
    <w:tr w14:paraId="7E9D79E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60" w:hRule="atLeast"/>
      </w:trPr>
      <w:tc>
        <w:tcPr>
          <w:tcW w:w="7478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4351F157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/>
              <w:lang w:val="en-ZA"/>
            </w:rPr>
          </w:pPr>
          <w:r>
            <w:rPr>
              <w:rFonts w:hint="default" w:ascii="Calibri" w:hAnsi="Calibri" w:cs="Calibri"/>
              <w:sz w:val="20"/>
              <w:szCs w:val="20"/>
              <w:lang w:val="en-ZA"/>
            </w:rPr>
            <w:t>Jeanette Ferreira</w:t>
          </w:r>
        </w:p>
      </w:tc>
      <w:tc>
        <w:tcPr>
          <w:tcW w:w="7053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1FE192CF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</w:pPr>
        </w:p>
      </w:tc>
    </w:tr>
  </w:tbl>
  <w:p w14:paraId="0491CC37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7682E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US"/>
        <w14:textFill>
          <w14:solidFill>
            <w14:schemeClr w14:val="tx1"/>
          </w14:solidFill>
        </w14:textFill>
      </w:rPr>
    </w:pPr>
    <w:r>
      <w:rPr>
        <w:rFonts w:asciiTheme="minorHAnsi" w:hAnsiTheme="minorHAnsi" w:cstheme="minorHAnsi"/>
        <w:sz w:val="17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117475</wp:posOffset>
          </wp:positionH>
          <wp:positionV relativeFrom="paragraph">
            <wp:posOffset>56515</wp:posOffset>
          </wp:positionV>
          <wp:extent cx="1280160" cy="65024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9FA9E50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 w:val="0"/>
        <w:bCs w:val="0"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</w:t>
    </w:r>
    <w:r>
      <w:rPr>
        <w:rFonts w:hint="default"/>
        <w:b w:val="0"/>
        <w:bCs w:val="0"/>
        <w:color w:val="auto"/>
        <w:sz w:val="28"/>
        <w:szCs w:val="28"/>
        <w:highlight w:val="yellow"/>
        <w:u w:val="none"/>
        <w:lang w:val="en-US"/>
      </w:rPr>
      <w:t xml:space="preserve"> </w:t>
    </w:r>
    <w:r>
      <w:rPr>
        <w:rFonts w:hint="default"/>
        <w:b/>
        <w:bCs/>
        <w:color w:val="auto"/>
        <w:sz w:val="28"/>
        <w:szCs w:val="28"/>
        <w:highlight w:val="yellow"/>
        <w:u w:val="single"/>
        <w:lang w:val="en-US"/>
      </w:rPr>
      <w:t xml:space="preserve"> CHEMICAL STORAGE DAILY/ WEEKLY CLEANING CHECKLIST</w:t>
    </w:r>
    <w:r>
      <w:rPr>
        <w:rFonts w:hint="default"/>
        <w:b/>
        <w:bCs/>
        <w:color w:val="auto"/>
        <w:sz w:val="28"/>
        <w:szCs w:val="28"/>
        <w:highlight w:val="none"/>
        <w:u w:val="none"/>
        <w:lang w:val="en-US"/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</w:t>
    </w:r>
  </w:p>
  <w:p w14:paraId="124DCE44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ZA"/>
        <w14:textFill>
          <w14:solidFill>
            <w14:schemeClr w14:val="tx1"/>
          </w14:solidFill>
        </w14:textFill>
      </w:rPr>
      <w:t>SOP:8-CLN-2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40D47DDA">
    <w:pPr>
      <w:pStyle w:val="5"/>
      <w:jc w:val="center"/>
      <w:rPr>
        <w:rFonts w:hint="default"/>
        <w:b w:val="0"/>
        <w:bCs w:val="0"/>
        <w:color w:val="000000" w:themeColor="text1"/>
        <w:sz w:val="20"/>
        <w:szCs w:val="20"/>
        <w:highlight w:val="yellow"/>
        <w:u w:val="singl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</w:t>
    </w:r>
  </w:p>
  <w:p w14:paraId="678CDD85">
    <w:pPr>
      <w:pStyle w:val="5"/>
      <w:jc w:val="center"/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Date issued: _____________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1566"/>
    <w:rsid w:val="06311566"/>
    <w:rsid w:val="0A855E5F"/>
    <w:rsid w:val="0AE620BB"/>
    <w:rsid w:val="0D8A6F5D"/>
    <w:rsid w:val="10110969"/>
    <w:rsid w:val="110A4B32"/>
    <w:rsid w:val="1A580F00"/>
    <w:rsid w:val="1E5C30F3"/>
    <w:rsid w:val="1F7E18FB"/>
    <w:rsid w:val="26B42F00"/>
    <w:rsid w:val="2FE5731B"/>
    <w:rsid w:val="30160027"/>
    <w:rsid w:val="30686A98"/>
    <w:rsid w:val="360F59FC"/>
    <w:rsid w:val="3DF812CC"/>
    <w:rsid w:val="3FC75EEB"/>
    <w:rsid w:val="48AC47AC"/>
    <w:rsid w:val="4BBE1E2C"/>
    <w:rsid w:val="52A12842"/>
    <w:rsid w:val="5C220603"/>
    <w:rsid w:val="5F7749C3"/>
    <w:rsid w:val="61121B29"/>
    <w:rsid w:val="65C6117A"/>
    <w:rsid w:val="6C6F67DE"/>
    <w:rsid w:val="700752B8"/>
    <w:rsid w:val="7BD17A9C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313</Words>
  <Characters>1538</Characters>
  <Lines>0</Lines>
  <Paragraphs>0</Paragraphs>
  <TotalTime>25</TotalTime>
  <ScaleCrop>false</ScaleCrop>
  <LinksUpToDate>false</LinksUpToDate>
  <CharactersWithSpaces>3400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2023-04-18T18:35:00Z</dcterms:created>
  <dc:creator>Green Power Consultants</dc:creator>
  <cp:lastModifiedBy>WPS_1773744920</cp:lastModifiedBy>
  <cp:lastPrinted>2025-05-08T06:58:00Z</cp:lastPrinted>
  <dcterms:modified xsi:type="dcterms:W3CDTF">2026-04-22T09:30:06Z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6BCEE3A0FA8A486DA46C0CE887603BBC_13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