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TRABAJO PRÁCTICO N.º 4</w:t>
      </w:r>
    </w:p>
    <w:p>
      <w:pPr>
        <w:jc w:val="center"/>
      </w:pPr>
      <w:r>
        <w:rPr>
          <w:b/>
          <w:sz w:val="30"/>
        </w:rPr>
        <w:t>Diseño detallado y especificación del prototipo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Materia / Espacio curricular</w:t>
            </w:r>
          </w:p>
        </w:tc>
        <w:tc>
          <w:tcPr>
            <w:tcW w:type="dxa" w:w="4873"/>
          </w:tcPr>
          <w:p>
            <w:r>
              <w:t>Aplicaciones Informáticas</w:t>
            </w:r>
          </w:p>
        </w:tc>
      </w:tr>
      <w:tr>
        <w:tc>
          <w:tcPr>
            <w:tcW w:type="dxa" w:w="4873"/>
          </w:tcPr>
          <w:p>
            <w:r>
              <w:t>Modalidad</w:t>
            </w:r>
          </w:p>
        </w:tc>
        <w:tc>
          <w:tcPr>
            <w:tcW w:type="dxa" w:w="4873"/>
          </w:tcPr>
          <w:p>
            <w:r>
              <w:t>Grupal</w:t>
            </w:r>
          </w:p>
        </w:tc>
      </w:tr>
      <w:tr>
        <w:tc>
          <w:tcPr>
            <w:tcW w:type="dxa" w:w="4873"/>
          </w:tcPr>
          <w:p>
            <w:r>
              <w:t>Duración sugerida</w:t>
            </w:r>
          </w:p>
        </w:tc>
        <w:tc>
          <w:tcPr>
            <w:tcW w:type="dxa" w:w="4873"/>
          </w:tcPr>
          <w:p>
            <w:r>
              <w:t>1 hora</w:t>
            </w:r>
          </w:p>
        </w:tc>
      </w:tr>
      <w:tr>
        <w:tc>
          <w:tcPr>
            <w:tcW w:type="dxa" w:w="4873"/>
          </w:tcPr>
          <w:p>
            <w:r>
              <w:t>Proyecto</w:t>
            </w:r>
          </w:p>
        </w:tc>
        <w:tc>
          <w:tcPr>
            <w:tcW w:type="dxa" w:w="4873"/>
          </w:tcPr>
          <w:p>
            <w:r>
              <w:t>____________________________________________</w:t>
            </w:r>
          </w:p>
        </w:tc>
      </w:tr>
    </w:tbl>
    <w:p/>
    <w:p>
      <w:pPr>
        <w:pStyle w:val="Heading1"/>
      </w:pPr>
      <w:r>
        <w:t>Objetivos</w:t>
      </w:r>
    </w:p>
    <w:p>
      <w:pPr>
        <w:pStyle w:val="ListBullet"/>
      </w:pPr>
      <w:r>
        <w:t>Transformar el diseño técnico general del proyecto en una especificación detallada.</w:t>
      </w:r>
    </w:p>
    <w:p>
      <w:pPr>
        <w:pStyle w:val="ListBullet"/>
      </w:pPr>
      <w:r>
        <w:t>Definir con precisión cómo se construirá y funcionará el prototipo.</w:t>
      </w:r>
    </w:p>
    <w:p>
      <w:pPr>
        <w:pStyle w:val="ListBullet"/>
      </w:pPr>
      <w:r>
        <w:t>Determinar las conexiones, comportamientos y relaciones entre los componentes.</w:t>
      </w:r>
    </w:p>
    <w:p>
      <w:pPr>
        <w:pStyle w:val="ListBullet"/>
      </w:pPr>
      <w:r>
        <w:t>Representar la lógica del sistema antes de comenzar la implementación.</w:t>
      </w:r>
    </w:p>
    <w:p>
      <w:pPr>
        <w:pStyle w:val="ListBullet"/>
      </w:pPr>
      <w:r>
        <w:t>Definir pruebas que permitan comprobar si el prototipo funciona correctamente.</w:t>
      </w:r>
    </w:p>
    <w:p>
      <w:pPr>
        <w:pStyle w:val="Heading1"/>
      </w:pPr>
      <w:r>
        <w:t>Consigna general</w:t>
      </w:r>
    </w:p>
    <w:p>
      <w:r>
        <w:t>A partir del Trabajo Práctico N.º 3, en el que definieron la arquitectura, los componentes, los módulos, los recursos, los riesgos, el presupuesto y el cronograma del proyecto, deberán realizar ahora el diseño detallado del prototipo.</w:t>
      </w:r>
    </w:p>
    <w:p>
      <w:r>
        <w:t>El objetivo es pasar de una descripción general de la solución a una especificación suficientemente clara como para que el grupo pueda comenzar posteriormente con la construcción y/o programación, sin tener que volver a decidir cómo funcionará cada parte.</w:t>
      </w:r>
    </w:p>
    <w:p>
      <w:pPr>
        <w:pStyle w:val="Heading1"/>
      </w:pPr>
      <w:r>
        <w:t>1. Diagrama detallado del sistema</w:t>
      </w:r>
    </w:p>
    <w:p>
      <w:r>
        <w:t>Realicen un esquema del prototipo que muestre los componentes y la forma en que se relacionan. El diagrama debe ser más detallado que el realizado en el TP3.</w:t>
      </w:r>
    </w:p>
    <w:p>
      <w:pPr>
        <w:pStyle w:val="ListBullet"/>
      </w:pPr>
      <w:r>
        <w:t>Entradas y sensores.</w:t>
      </w:r>
    </w:p>
    <w:p>
      <w:pPr>
        <w:pStyle w:val="ListBullet"/>
      </w:pPr>
      <w:r>
        <w:t>Procesamiento o control.</w:t>
      </w:r>
    </w:p>
    <w:p>
      <w:pPr>
        <w:pStyle w:val="ListBullet"/>
      </w:pPr>
      <w:r>
        <w:t>Salidas y actuadores.</w:t>
      </w:r>
    </w:p>
    <w:p>
      <w:pPr>
        <w:pStyle w:val="ListBullet"/>
      </w:pPr>
      <w:r>
        <w:t>Conexiones entre componentes.</w:t>
      </w:r>
    </w:p>
    <w:p>
      <w:pPr>
        <w:pStyle w:val="ListBullet"/>
      </w:pPr>
      <w:r>
        <w:t>Flujo de información o señales.</w:t>
      </w:r>
    </w:p>
    <w:p>
      <w:r>
        <w:t>Espacio para el diagrama: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Elemento / componente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Se conecta con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Tipo de conexión o comunicación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</w:tbl>
    <w:p>
      <w:pPr>
        <w:pStyle w:val="Heading1"/>
      </w:pPr>
      <w:r>
        <w:t>2. Especificación de componentes</w:t>
      </w:r>
    </w:p>
    <w:p>
      <w:r>
        <w:t>Para cada componente principal indiquen exactamente qué utilizarán y qué función tendrá.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Datos/señales que recibe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Datos/señales que entrega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Dependencias</w:t>
            </w:r>
          </w:p>
        </w:tc>
      </w:tr>
      <w:tr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</w:tr>
      <w:tr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</w:tr>
      <w:tr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</w:tr>
      <w:tr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</w:tr>
      <w:tr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  <w:tc>
          <w:tcPr>
            <w:tcW w:type="dxa" w:w="1949"/>
          </w:tcPr>
          <w:p>
            <w:r>
              <w:t xml:space="preserve"> </w:t>
            </w:r>
          </w:p>
        </w:tc>
      </w:tr>
    </w:tbl>
    <w:p>
      <w:pPr>
        <w:pStyle w:val="Heading1"/>
      </w:pPr>
      <w:r>
        <w:t>3. Funcionamiento detallado</w:t>
      </w:r>
    </w:p>
    <w:p>
      <w:r>
        <w:t>Describan el funcionamiento del sistema paso a paso. No alcanza con indicar qué hace el proyecto en general: deben explicar qué sucede en cada etapa.</w:t>
      </w:r>
    </w:p>
    <w:p>
      <w:pPr>
        <w:pStyle w:val="ListBullet"/>
      </w:pPr>
      <w:r>
        <w:t>¿Qué sucede al iniciar el sistema?</w:t>
      </w:r>
    </w:p>
    <w:p>
      <w:pPr>
        <w:pStyle w:val="ListBullet"/>
      </w:pPr>
      <w:r>
        <w:t>¿Qué entradas recibe?</w:t>
      </w:r>
    </w:p>
    <w:p>
      <w:pPr>
        <w:pStyle w:val="ListBullet"/>
      </w:pPr>
      <w:r>
        <w:t>¿Qué condiciones debe comprobar?</w:t>
      </w:r>
    </w:p>
    <w:p>
      <w:pPr>
        <w:pStyle w:val="ListBullet"/>
      </w:pPr>
      <w:r>
        <w:t>¿Qué decisiones debe tomar?</w:t>
      </w:r>
    </w:p>
    <w:p>
      <w:pPr>
        <w:pStyle w:val="ListBullet"/>
      </w:pPr>
      <w:r>
        <w:t>¿Qué acción realiza ante cada situación?</w:t>
      </w:r>
    </w:p>
    <w:p>
      <w:pPr>
        <w:pStyle w:val="ListBullet"/>
      </w:pPr>
      <w:r>
        <w:t>¿Qué sucede cuando finaliza el proceso?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Situación / entrada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Proceso o decisión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Salida / respuesta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</w:tbl>
    <w:p>
      <w:pPr>
        <w:pStyle w:val="Heading1"/>
      </w:pPr>
      <w:r>
        <w:t>4. Lógica del sistema</w:t>
      </w:r>
    </w:p>
    <w:p>
      <w:r>
        <w:t>Representen la lógica principal mediante un diagrama de flujo, pseudocódigo o ambos, según corresponda.</w:t>
      </w:r>
    </w:p>
    <w:p>
      <w:r>
        <w:t>La lógica debe contemplar:</w:t>
      </w:r>
    </w:p>
    <w:p>
      <w:pPr>
        <w:pStyle w:val="ListBullet"/>
      </w:pPr>
      <w:r>
        <w:t>Inicio y finalización.</w:t>
      </w:r>
    </w:p>
    <w:p>
      <w:pPr>
        <w:pStyle w:val="ListBullet"/>
      </w:pPr>
      <w:r>
        <w:t>Variables o datos necesarios.</w:t>
      </w:r>
    </w:p>
    <w:p>
      <w:pPr>
        <w:pStyle w:val="ListBullet"/>
      </w:pPr>
      <w:r>
        <w:t>Condiciones y decisiones.</w:t>
      </w:r>
    </w:p>
    <w:p>
      <w:pPr>
        <w:pStyle w:val="ListBullet"/>
      </w:pPr>
      <w:r>
        <w:t>Acciones principales.</w:t>
      </w:r>
    </w:p>
    <w:p>
      <w:pPr>
        <w:pStyle w:val="ListBullet"/>
      </w:pPr>
      <w:r>
        <w:t>Casos de error o situaciones inesperadas.</w:t>
      </w:r>
    </w:p>
    <w:p>
      <w:r>
        <w:t>Pseudocódigo / algoritmo: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Diseño de interfaces</w:t>
      </w:r>
    </w:p>
    <w:p>
      <w:r>
        <w:t>Si el proyecto utiliza una interfaz, aplicación, pantalla, menú, botones o mensajes, diseñen cómo será.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Pantalla / interfaz</w:t>
            </w:r>
          </w:p>
        </w:tc>
        <w:tc>
          <w:tcPr>
            <w:tcW w:type="dxa" w:w="2436"/>
          </w:tcPr>
          <w:p>
            <w:r>
              <w:rPr>
                <w:b/>
              </w:rPr>
              <w:t>Elementos que contiene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Acción del usuario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Respuesta del sistema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</w:tbl>
    <w:p>
      <w:r>
        <w:t>Si no corresponde utilizar una interfaz, expliquen por qué:</w:t>
      </w:r>
    </w:p>
    <w:p>
      <w:r>
        <w:t>________________________________________________________________________________</w:t>
      </w:r>
    </w:p>
    <w:p>
      <w:pPr>
        <w:pStyle w:val="Heading1"/>
      </w:pPr>
      <w:r>
        <w:t>6. Comunicación entre módulos</w:t>
      </w:r>
    </w:p>
    <w:p>
      <w:r>
        <w:t>Retomen los módulos definidos en el TP3 y expliquen cómo se relacionarán durante el funcionamiento.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Información que recibe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Información que entrega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Módulo relacionado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</w:tbl>
    <w:p>
      <w:pPr>
        <w:pStyle w:val="Heading1"/>
      </w:pPr>
      <w:r>
        <w:t>7. Diseño de pruebas</w:t>
      </w:r>
    </w:p>
    <w:p>
      <w:r>
        <w:t>Antes de construir el prototipo deben definir cómo comprobarán que funciona correctamente. Piensen tanto en situaciones normales como en situaciones de error.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Prueba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Situación inicial / entrada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</w:tbl>
    <w:p>
      <w:pPr>
        <w:pStyle w:val="Heading1"/>
      </w:pPr>
      <w:r>
        <w:t>8. Casos de error y respuestas</w:t>
      </w:r>
    </w:p>
    <w:p>
      <w:r>
        <w:t>Identifiquen posibles situaciones en las que el sistema no funcione como se espera y definan qué debería hacer.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Problema / error</w:t>
            </w:r>
          </w:p>
        </w:tc>
        <w:tc>
          <w:tcPr>
            <w:tcW w:type="dxa" w:w="2436"/>
          </w:tcPr>
          <w:p>
            <w:r>
              <w:rPr>
                <w:b/>
              </w:rPr>
              <w:t>Causa posible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Respuesta esperada del sistema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Solución prevista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  <w:tr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  <w:tc>
          <w:tcPr>
            <w:tcW w:type="dxa" w:w="2436"/>
          </w:tcPr>
          <w:p>
            <w:r>
              <w:t xml:space="preserve"> </w:t>
            </w:r>
          </w:p>
        </w:tc>
      </w:tr>
    </w:tbl>
    <w:p>
      <w:pPr>
        <w:pStyle w:val="Heading1"/>
      </w:pPr>
      <w:r>
        <w:t>9. Verificación del diseño</w:t>
      </w:r>
    </w:p>
    <w:p>
      <w:r>
        <w:t>Antes de entregar, revisen que el diseño sea coherente con el TP3.</w:t>
      </w:r>
    </w:p>
    <w:p>
      <w:r>
        <w:t>☐ El diseño utiliza los componentes definidos en el TP3 o justifica cualquier cambio.</w:t>
      </w:r>
    </w:p>
    <w:p>
      <w:r>
        <w:t>☐ Las conexiones y relaciones entre los componentes están claramente indicadas.</w:t>
      </w:r>
    </w:p>
    <w:p>
      <w:r>
        <w:t>☐ El funcionamiento está explicado paso a paso.</w:t>
      </w:r>
    </w:p>
    <w:p>
      <w:r>
        <w:t>☐ La lógica del sistema está representada.</w:t>
      </w:r>
    </w:p>
    <w:p>
      <w:r>
        <w:t>☐ Los módulos tienen una función clara.</w:t>
      </w:r>
    </w:p>
    <w:p>
      <w:r>
        <w:t>☐ Se definieron pruebas para comprobar el funcionamiento.</w:t>
      </w:r>
    </w:p>
    <w:p>
      <w:r>
        <w:t>☐ Se contemplaron posibles errores.</w:t>
      </w:r>
    </w:p>
    <w:p>
      <w:r>
        <w:t>☐ El diseño permite comenzar la implementación sin tomar nuevamente decisiones fundamentales.</w:t>
      </w:r>
    </w:p>
    <w:p>
      <w:pPr>
        <w:pStyle w:val="Heading1"/>
      </w:pPr>
      <w:r>
        <w:t>Entregable</w:t>
      </w:r>
    </w:p>
    <w:p>
      <w:r>
        <w:t>Cada grupo deberá presentar un documento que contenga:</w:t>
      </w:r>
    </w:p>
    <w:p>
      <w:pPr>
        <w:pStyle w:val="ListBullet"/>
      </w:pPr>
      <w:r>
        <w:t>Diagrama detallado del sistema.</w:t>
      </w:r>
    </w:p>
    <w:p>
      <w:pPr>
        <w:pStyle w:val="ListBullet"/>
      </w:pPr>
      <w:r>
        <w:t>Especificación de componentes y conexiones.</w:t>
      </w:r>
    </w:p>
    <w:p>
      <w:pPr>
        <w:pStyle w:val="ListBullet"/>
      </w:pPr>
      <w:r>
        <w:t>Descripción detallada del funcionamiento.</w:t>
      </w:r>
    </w:p>
    <w:p>
      <w:pPr>
        <w:pStyle w:val="ListBullet"/>
      </w:pPr>
      <w:r>
        <w:t>Algoritmo, pseudocódigo o diagrama de flujo.</w:t>
      </w:r>
    </w:p>
    <w:p>
      <w:pPr>
        <w:pStyle w:val="ListBullet"/>
      </w:pPr>
      <w:r>
        <w:t>Diseño de interfaces, si corresponde.</w:t>
      </w:r>
    </w:p>
    <w:p>
      <w:pPr>
        <w:pStyle w:val="ListBullet"/>
      </w:pPr>
      <w:r>
        <w:t>Comunicación entre módulos.</w:t>
      </w:r>
    </w:p>
    <w:p>
      <w:pPr>
        <w:pStyle w:val="ListBullet"/>
      </w:pPr>
      <w:r>
        <w:t>Plan de pruebas.</w:t>
      </w:r>
    </w:p>
    <w:p>
      <w:pPr>
        <w:pStyle w:val="ListBullet"/>
      </w:pPr>
      <w:r>
        <w:t>Casos de error y respuestas previstas.</w:t>
      </w:r>
    </w:p>
    <w:p>
      <w:pPr>
        <w:pStyle w:val="ListBullet"/>
      </w:pPr>
      <w:r>
        <w:t>Verificación final del diseño.</w:t>
      </w:r>
    </w:p>
    <w:p>
      <w:pPr>
        <w:pStyle w:val="Heading1"/>
      </w:pPr>
      <w:r>
        <w:t>Importante</w:t>
      </w:r>
    </w:p>
    <w:p>
      <w:r>
        <w:rPr>
          <w:b/>
        </w:rPr>
        <w:t>Al finalizar este trabajo, el grupo debería estar en condiciones de comenzar la construcción y/o programación del prototipo. El objetivo de esta etapa es reducir al mínimo las decisiones que todavía queden sin definir antes de implementar.</w:t>
      </w:r>
    </w:p>
    <w:p/>
    <w:p>
      <w:pPr>
        <w:jc w:val="center"/>
      </w:pPr>
      <w:r>
        <w:rPr>
          <w:b/>
        </w:rPr>
        <w:t>Fin del Trabajo Práctico N.º 4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