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qdrjgh9xrq1" w:id="0"/>
      <w:bookmarkEnd w:id="0"/>
      <w:r w:rsidDel="00000000" w:rsidR="00000000" w:rsidRPr="00000000">
        <w:rPr>
          <w:rtl w:val="0"/>
        </w:rPr>
        <w:t xml:space="preserve">Documentation</w:t>
      </w:r>
    </w:p>
    <w:p w:rsidR="00000000" w:rsidDel="00000000" w:rsidP="00000000" w:rsidRDefault="00000000" w:rsidRPr="00000000" w14:paraId="00000002">
      <w:pPr>
        <w:rPr>
          <w:i w:val="1"/>
        </w:rPr>
      </w:pPr>
      <w:r w:rsidDel="00000000" w:rsidR="00000000" w:rsidRPr="00000000">
        <w:rPr>
          <w:i w:val="1"/>
          <w:rtl w:val="0"/>
        </w:rPr>
        <w:t xml:space="preserve">Note: feel free to modify/add your suggestions</w:t>
      </w:r>
    </w:p>
    <w:p w:rsidR="00000000" w:rsidDel="00000000" w:rsidP="00000000" w:rsidRDefault="00000000" w:rsidRPr="00000000" w14:paraId="00000003">
      <w:pPr>
        <w:pStyle w:val="Heading2"/>
        <w:rPr/>
      </w:pPr>
      <w:bookmarkStart w:colFirst="0" w:colLast="0" w:name="_5h9vmqfuj4n5" w:id="1"/>
      <w:bookmarkEnd w:id="1"/>
      <w:r w:rsidDel="00000000" w:rsidR="00000000" w:rsidRPr="00000000">
        <w:rPr>
          <w:rtl w:val="0"/>
        </w:rPr>
        <w:t xml:space="preserve">Log</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635"/>
        <w:gridCol w:w="6180"/>
        <w:tblGridChange w:id="0">
          <w:tblGrid>
            <w:gridCol w:w="1545"/>
            <w:gridCol w:w="1635"/>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Updated 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2023-04-06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Tue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the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2023-04-06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Tue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the general outline, including Log, Coding style convention, Data, and Approaches sections</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1gk7frvkimkq" w:id="2"/>
      <w:bookmarkEnd w:id="2"/>
      <w:r w:rsidDel="00000000" w:rsidR="00000000" w:rsidRPr="00000000">
        <w:rPr>
          <w:rtl w:val="0"/>
        </w:rPr>
        <w:t xml:space="preserve">Coding style convention</w:t>
      </w:r>
    </w:p>
    <w:p w:rsidR="00000000" w:rsidDel="00000000" w:rsidP="00000000" w:rsidRDefault="00000000" w:rsidRPr="00000000" w14:paraId="00000010">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5070"/>
        <w:tblGridChange w:id="0">
          <w:tblGrid>
            <w:gridCol w:w="4290"/>
            <w:gridCol w:w="5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Guideline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naming, use all lowercase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Good: accounts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Bad: Accounts,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 name has more than 2 words, separate words with underscores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Good: emp_hist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Bad: EmpHist, emphist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short but meaningful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Good: emp_hist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Bad: employment_history (too long), eh (too short)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 a space on each side of an operator to increase 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Good: z = x + y</w:t>
              <w:br w:type="textWrapping"/>
              <w:t xml:space="preserve">- Bad: z=x+y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Add comments to code when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4iz91ujjwiwm" w:id="3"/>
      <w:bookmarkEnd w:id="3"/>
      <w:r w:rsidDel="00000000" w:rsidR="00000000" w:rsidRPr="00000000">
        <w:rPr>
          <w:rtl w:val="0"/>
        </w:rPr>
        <w:t xml:space="preserve">Data</w:t>
      </w:r>
    </w:p>
    <w:p w:rsidR="00000000" w:rsidDel="00000000" w:rsidP="00000000" w:rsidRDefault="00000000" w:rsidRPr="00000000" w14:paraId="00000022">
      <w:pPr>
        <w:pStyle w:val="Heading3"/>
        <w:rPr/>
      </w:pPr>
      <w:bookmarkStart w:colFirst="0" w:colLast="0" w:name="_v6cl5e1wefvz" w:id="4"/>
      <w:bookmarkEnd w:id="4"/>
      <w:r w:rsidDel="00000000" w:rsidR="00000000" w:rsidRPr="00000000">
        <w:rPr>
          <w:rtl w:val="0"/>
        </w:rPr>
        <w:t xml:space="preserve">Data dictionary</w:t>
      </w:r>
    </w:p>
    <w:p w:rsidR="00000000" w:rsidDel="00000000" w:rsidP="00000000" w:rsidRDefault="00000000" w:rsidRPr="00000000" w14:paraId="00000023">
      <w:pPr>
        <w:rPr/>
      </w:pPr>
      <w:r w:rsidDel="00000000" w:rsidR="00000000" w:rsidRPr="00000000">
        <w:rPr>
          <w:rtl w:val="0"/>
        </w:rPr>
        <w:t xml:space="preserve">Note: </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For each CSV file, we will give it a short, descriptive name and use that name as the variable name when loading the data into a Pandas data frame. The proposed name for each file is listed in the Dataset column of the table below.</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Locations of the data</w:t>
      </w:r>
    </w:p>
    <w:p w:rsidR="00000000" w:rsidDel="00000000" w:rsidP="00000000" w:rsidRDefault="00000000" w:rsidRPr="00000000" w14:paraId="00000026">
      <w:pPr>
        <w:numPr>
          <w:ilvl w:val="1"/>
          <w:numId w:val="9"/>
        </w:numPr>
        <w:ind w:left="1440" w:hanging="360"/>
        <w:rPr>
          <w:u w:val="none"/>
        </w:rPr>
      </w:pPr>
      <w:r w:rsidDel="00000000" w:rsidR="00000000" w:rsidRPr="00000000">
        <w:rPr>
          <w:rtl w:val="0"/>
        </w:rPr>
        <w:t xml:space="preserve">The original data should be located at </w:t>
      </w:r>
      <w:r w:rsidDel="00000000" w:rsidR="00000000" w:rsidRPr="00000000">
        <w:rPr>
          <w:rFonts w:ascii="Courier New" w:cs="Courier New" w:eastAsia="Courier New" w:hAnsi="Courier New"/>
          <w:rtl w:val="0"/>
        </w:rPr>
        <w:t xml:space="preserve">data/original/&lt;original-file-name&gt;.csv</w:t>
      </w:r>
    </w:p>
    <w:p w:rsidR="00000000" w:rsidDel="00000000" w:rsidP="00000000" w:rsidRDefault="00000000" w:rsidRPr="00000000" w14:paraId="00000027">
      <w:pPr>
        <w:numPr>
          <w:ilvl w:val="1"/>
          <w:numId w:val="9"/>
        </w:numPr>
        <w:ind w:left="1440" w:hanging="360"/>
        <w:rPr>
          <w:u w:val="none"/>
        </w:rPr>
      </w:pPr>
      <w:r w:rsidDel="00000000" w:rsidR="00000000" w:rsidRPr="00000000">
        <w:rPr>
          <w:rtl w:val="0"/>
        </w:rPr>
        <w:t xml:space="preserve">The cleaned data should be located at</w:t>
      </w:r>
      <w:r w:rsidDel="00000000" w:rsidR="00000000" w:rsidRPr="00000000">
        <w:rPr>
          <w:rFonts w:ascii="Courier New" w:cs="Courier New" w:eastAsia="Courier New" w:hAnsi="Courier New"/>
          <w:rtl w:val="0"/>
        </w:rPr>
        <w:t xml:space="preserve"> data/cleaned/&lt;dataset-name&gt;.csv</w:t>
      </w:r>
    </w:p>
    <w:p w:rsidR="00000000" w:rsidDel="00000000" w:rsidP="00000000" w:rsidRDefault="00000000" w:rsidRPr="00000000" w14:paraId="00000028">
      <w:pPr>
        <w:rPr/>
      </w:pPr>
      <w:r w:rsidDel="00000000" w:rsidR="00000000" w:rsidRPr="00000000">
        <w:rPr>
          <w:rtl w:val="0"/>
        </w:rPr>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110"/>
        <w:gridCol w:w="915"/>
        <w:gridCol w:w="2940"/>
        <w:gridCol w:w="3105"/>
        <w:tblGridChange w:id="0">
          <w:tblGrid>
            <w:gridCol w:w="1275"/>
            <w:gridCol w:w="1110"/>
            <w:gridCol w:w="915"/>
            <w:gridCol w:w="2940"/>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N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N 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Original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emp_hist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157.6K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AVTRRT__Employment_History__Anonymized.csv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Data on the employment history of candidates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interviews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5.1K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AVTRRT__Interview__Anonymized.csv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Data on interviews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4.6K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AVTRRT__Job_Anonymized.csv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Data on job advertisements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applicants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75.2K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AVTRRT__Job_Applicant__Anonymized.csv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Data on job applicants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AVTRRT__Placement_Anonymized.csv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Data on job placement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7.8K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AVTRRT__References__Anonymized.csv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Data on references the candidate provides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4.7K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Account_Anonymized.csv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Data on companies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contacts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56.2K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Contact_Anonymized.csv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Contact point for each company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RecordType_Anonymized.csv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Too little data, probably ignore this table</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pPr>
      <w:bookmarkStart w:colFirst="0" w:colLast="0" w:name="_5zx2e6xn5uoj" w:id="5"/>
      <w:bookmarkEnd w:id="5"/>
      <w:r w:rsidDel="00000000" w:rsidR="00000000" w:rsidRPr="00000000">
        <w:rPr>
          <w:rtl w:val="0"/>
        </w:rPr>
        <w:t xml:space="preserve">Entity relationship diagram</w:t>
      </w:r>
    </w:p>
    <w:p w:rsidR="00000000" w:rsidDel="00000000" w:rsidP="00000000" w:rsidRDefault="00000000" w:rsidRPr="00000000" w14:paraId="0000005D">
      <w:pPr>
        <w:rPr>
          <w:color w:val="ff0000"/>
        </w:rPr>
      </w:pPr>
      <w:r w:rsidDel="00000000" w:rsidR="00000000" w:rsidRPr="00000000">
        <w:rPr>
          <w:color w:val="ff0000"/>
          <w:rtl w:val="0"/>
        </w:rPr>
        <w:t xml:space="preserve">To be done.</w:t>
      </w:r>
    </w:p>
    <w:p w:rsidR="00000000" w:rsidDel="00000000" w:rsidP="00000000" w:rsidRDefault="00000000" w:rsidRPr="00000000" w14:paraId="0000005E">
      <w:pPr>
        <w:pStyle w:val="Heading2"/>
        <w:rPr/>
      </w:pPr>
      <w:bookmarkStart w:colFirst="0" w:colLast="0" w:name="_dzcjsey3q09d" w:id="6"/>
      <w:bookmarkEnd w:id="6"/>
      <w:r w:rsidDel="00000000" w:rsidR="00000000" w:rsidRPr="00000000">
        <w:rPr>
          <w:rtl w:val="0"/>
        </w:rPr>
        <w:t xml:space="preserve">Approaches</w:t>
      </w:r>
    </w:p>
    <w:p w:rsidR="00000000" w:rsidDel="00000000" w:rsidP="00000000" w:rsidRDefault="00000000" w:rsidRPr="00000000" w14:paraId="0000005F">
      <w:pPr>
        <w:pStyle w:val="Heading3"/>
        <w:rPr/>
      </w:pPr>
      <w:bookmarkStart w:colFirst="0" w:colLast="0" w:name="_yw0jyk8avutj" w:id="7"/>
      <w:bookmarkEnd w:id="7"/>
      <w:r w:rsidDel="00000000" w:rsidR="00000000" w:rsidRPr="00000000">
        <w:rPr>
          <w:rtl w:val="0"/>
        </w:rPr>
        <w:t xml:space="preserve">Step 1: Explore the raw, original data</w:t>
      </w:r>
    </w:p>
    <w:p w:rsidR="00000000" w:rsidDel="00000000" w:rsidP="00000000" w:rsidRDefault="00000000" w:rsidRPr="00000000" w14:paraId="00000060">
      <w:pPr>
        <w:ind w:left="0" w:firstLine="0"/>
        <w:rPr/>
      </w:pPr>
      <w:r w:rsidDel="00000000" w:rsidR="00000000" w:rsidRPr="00000000">
        <w:rPr>
          <w:rtl w:val="0"/>
        </w:rPr>
        <w:t xml:space="preserve">Goals</w:t>
      </w:r>
    </w:p>
    <w:p w:rsidR="00000000" w:rsidDel="00000000" w:rsidP="00000000" w:rsidRDefault="00000000" w:rsidRPr="00000000" w14:paraId="00000061">
      <w:pPr>
        <w:numPr>
          <w:ilvl w:val="0"/>
          <w:numId w:val="18"/>
        </w:numPr>
        <w:ind w:left="720" w:hanging="360"/>
        <w:rPr>
          <w:u w:val="none"/>
        </w:rPr>
      </w:pPr>
      <w:r w:rsidDel="00000000" w:rsidR="00000000" w:rsidRPr="00000000">
        <w:rPr>
          <w:rtl w:val="0"/>
        </w:rPr>
        <w:t xml:space="preserve">To have a general understanding of the data</w:t>
      </w:r>
    </w:p>
    <w:p w:rsidR="00000000" w:rsidDel="00000000" w:rsidP="00000000" w:rsidRDefault="00000000" w:rsidRPr="00000000" w14:paraId="00000062">
      <w:pPr>
        <w:numPr>
          <w:ilvl w:val="0"/>
          <w:numId w:val="18"/>
        </w:numPr>
        <w:ind w:left="720" w:hanging="360"/>
        <w:rPr>
          <w:u w:val="none"/>
        </w:rPr>
      </w:pPr>
      <w:r w:rsidDel="00000000" w:rsidR="00000000" w:rsidRPr="00000000">
        <w:rPr>
          <w:rtl w:val="0"/>
        </w:rPr>
        <w:t xml:space="preserve">Identify</w:t>
      </w:r>
    </w:p>
    <w:p w:rsidR="00000000" w:rsidDel="00000000" w:rsidP="00000000" w:rsidRDefault="00000000" w:rsidRPr="00000000" w14:paraId="00000063">
      <w:pPr>
        <w:numPr>
          <w:ilvl w:val="1"/>
          <w:numId w:val="18"/>
        </w:numPr>
        <w:ind w:left="1440" w:hanging="360"/>
        <w:rPr>
          <w:u w:val="none"/>
        </w:rPr>
      </w:pPr>
      <w:r w:rsidDel="00000000" w:rsidR="00000000" w:rsidRPr="00000000">
        <w:rPr>
          <w:rtl w:val="0"/>
        </w:rPr>
        <w:t xml:space="preserve">What data are available</w:t>
      </w:r>
    </w:p>
    <w:p w:rsidR="00000000" w:rsidDel="00000000" w:rsidP="00000000" w:rsidRDefault="00000000" w:rsidRPr="00000000" w14:paraId="00000064">
      <w:pPr>
        <w:numPr>
          <w:ilvl w:val="1"/>
          <w:numId w:val="18"/>
        </w:numPr>
        <w:ind w:left="1440" w:hanging="360"/>
        <w:rPr>
          <w:u w:val="none"/>
        </w:rPr>
      </w:pPr>
      <w:r w:rsidDel="00000000" w:rsidR="00000000" w:rsidRPr="00000000">
        <w:rPr>
          <w:rtl w:val="0"/>
        </w:rPr>
        <w:t xml:space="preserve">What tables and columns are helpful</w:t>
      </w:r>
    </w:p>
    <w:p w:rsidR="00000000" w:rsidDel="00000000" w:rsidP="00000000" w:rsidRDefault="00000000" w:rsidRPr="00000000" w14:paraId="00000065">
      <w:pPr>
        <w:numPr>
          <w:ilvl w:val="1"/>
          <w:numId w:val="18"/>
        </w:numPr>
        <w:ind w:left="1440" w:hanging="360"/>
        <w:rPr>
          <w:u w:val="none"/>
        </w:rPr>
      </w:pPr>
      <w:r w:rsidDel="00000000" w:rsidR="00000000" w:rsidRPr="00000000">
        <w:rPr>
          <w:rtl w:val="0"/>
        </w:rPr>
        <w:t xml:space="preserve">What columns should be ignored (too many missing values, …)</w:t>
      </w:r>
    </w:p>
    <w:p w:rsidR="00000000" w:rsidDel="00000000" w:rsidP="00000000" w:rsidRDefault="00000000" w:rsidRPr="00000000" w14:paraId="00000066">
      <w:pPr>
        <w:ind w:left="0" w:firstLine="0"/>
        <w:rPr/>
      </w:pPr>
      <w:r w:rsidDel="00000000" w:rsidR="00000000" w:rsidRPr="00000000">
        <w:rPr>
          <w:rtl w:val="0"/>
        </w:rPr>
        <w:t xml:space="preserve">Tasks</w:t>
      </w:r>
    </w:p>
    <w:p w:rsidR="00000000" w:rsidDel="00000000" w:rsidP="00000000" w:rsidRDefault="00000000" w:rsidRPr="00000000" w14:paraId="00000067">
      <w:pPr>
        <w:numPr>
          <w:ilvl w:val="0"/>
          <w:numId w:val="13"/>
        </w:numPr>
        <w:ind w:left="720" w:hanging="360"/>
        <w:rPr>
          <w:u w:val="none"/>
        </w:rPr>
      </w:pPr>
      <w:r w:rsidDel="00000000" w:rsidR="00000000" w:rsidRPr="00000000">
        <w:rPr>
          <w:rtl w:val="0"/>
        </w:rPr>
        <w:t xml:space="preserve">Explore each CSV file in a separate notebook first</w:t>
      </w:r>
    </w:p>
    <w:p w:rsidR="00000000" w:rsidDel="00000000" w:rsidP="00000000" w:rsidRDefault="00000000" w:rsidRPr="00000000" w14:paraId="00000068">
      <w:pPr>
        <w:numPr>
          <w:ilvl w:val="0"/>
          <w:numId w:val="13"/>
        </w:numPr>
        <w:ind w:left="720" w:hanging="360"/>
        <w:rPr>
          <w:u w:val="none"/>
        </w:rPr>
      </w:pPr>
      <w:r w:rsidDel="00000000" w:rsidR="00000000" w:rsidRPr="00000000">
        <w:rPr>
          <w:rtl w:val="0"/>
        </w:rPr>
        <w:t xml:space="preserve">Take notes of any interesting findings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pPr>
      <w:bookmarkStart w:colFirst="0" w:colLast="0" w:name="_3e77edgf9nwc" w:id="8"/>
      <w:bookmarkEnd w:id="8"/>
      <w:r w:rsidDel="00000000" w:rsidR="00000000" w:rsidRPr="00000000">
        <w:rPr>
          <w:rtl w:val="0"/>
        </w:rPr>
        <w:t xml:space="preserve">Step 2: Clean and subset the data</w:t>
      </w:r>
    </w:p>
    <w:p w:rsidR="00000000" w:rsidDel="00000000" w:rsidP="00000000" w:rsidRDefault="00000000" w:rsidRPr="00000000" w14:paraId="0000006B">
      <w:pPr>
        <w:rPr/>
      </w:pPr>
      <w:r w:rsidDel="00000000" w:rsidR="00000000" w:rsidRPr="00000000">
        <w:rPr>
          <w:rtl w:val="0"/>
        </w:rPr>
        <w:t xml:space="preserve">Goals</w:t>
      </w:r>
    </w:p>
    <w:p w:rsidR="00000000" w:rsidDel="00000000" w:rsidP="00000000" w:rsidRDefault="00000000" w:rsidRPr="00000000" w14:paraId="0000006C">
      <w:pPr>
        <w:numPr>
          <w:ilvl w:val="0"/>
          <w:numId w:val="13"/>
        </w:numPr>
        <w:ind w:left="720" w:hanging="360"/>
        <w:rPr>
          <w:u w:val="none"/>
        </w:rPr>
      </w:pPr>
      <w:r w:rsidDel="00000000" w:rsidR="00000000" w:rsidRPr="00000000">
        <w:rPr>
          <w:rtl w:val="0"/>
        </w:rPr>
        <w:t xml:space="preserve">Narrow the scope to a few tables we want to work with</w:t>
      </w:r>
    </w:p>
    <w:p w:rsidR="00000000" w:rsidDel="00000000" w:rsidP="00000000" w:rsidRDefault="00000000" w:rsidRPr="00000000" w14:paraId="0000006D">
      <w:pPr>
        <w:numPr>
          <w:ilvl w:val="0"/>
          <w:numId w:val="13"/>
        </w:numPr>
        <w:ind w:left="720" w:hanging="360"/>
        <w:rPr>
          <w:u w:val="none"/>
        </w:rPr>
      </w:pPr>
      <w:r w:rsidDel="00000000" w:rsidR="00000000" w:rsidRPr="00000000">
        <w:rPr>
          <w:rtl w:val="0"/>
        </w:rPr>
        <w:t xml:space="preserve">For each of these tables, keep only part of the original data that are relevant for further analyses</w:t>
      </w:r>
    </w:p>
    <w:p w:rsidR="00000000" w:rsidDel="00000000" w:rsidP="00000000" w:rsidRDefault="00000000" w:rsidRPr="00000000" w14:paraId="0000006E">
      <w:pPr>
        <w:numPr>
          <w:ilvl w:val="0"/>
          <w:numId w:val="13"/>
        </w:numPr>
        <w:ind w:left="720" w:hanging="360"/>
        <w:rPr>
          <w:u w:val="none"/>
        </w:rPr>
      </w:pPr>
      <w:r w:rsidDel="00000000" w:rsidR="00000000" w:rsidRPr="00000000">
        <w:rPr>
          <w:rtl w:val="0"/>
        </w:rPr>
        <w:t xml:space="preserve">Do some preprocessing/cleaning to ensure data quality</w:t>
      </w:r>
    </w:p>
    <w:p w:rsidR="00000000" w:rsidDel="00000000" w:rsidP="00000000" w:rsidRDefault="00000000" w:rsidRPr="00000000" w14:paraId="0000006F">
      <w:pPr>
        <w:rPr/>
      </w:pPr>
      <w:r w:rsidDel="00000000" w:rsidR="00000000" w:rsidRPr="00000000">
        <w:rPr>
          <w:rtl w:val="0"/>
        </w:rPr>
        <w:t xml:space="preserve">Tasks</w:t>
      </w:r>
    </w:p>
    <w:p w:rsidR="00000000" w:rsidDel="00000000" w:rsidP="00000000" w:rsidRDefault="00000000" w:rsidRPr="00000000" w14:paraId="00000070">
      <w:pPr>
        <w:numPr>
          <w:ilvl w:val="0"/>
          <w:numId w:val="13"/>
        </w:numPr>
        <w:ind w:left="720" w:hanging="360"/>
      </w:pPr>
      <w:r w:rsidDel="00000000" w:rsidR="00000000" w:rsidRPr="00000000">
        <w:rPr>
          <w:rtl w:val="0"/>
        </w:rPr>
        <w:t xml:space="preserve">Based on Step 1, we might have a sense of what tables contain rich enough information for meaningful analyses. Then we will start with them first. We can extend to include more tables along the way.</w:t>
      </w:r>
    </w:p>
    <w:p w:rsidR="00000000" w:rsidDel="00000000" w:rsidP="00000000" w:rsidRDefault="00000000" w:rsidRPr="00000000" w14:paraId="00000071">
      <w:pPr>
        <w:numPr>
          <w:ilvl w:val="0"/>
          <w:numId w:val="13"/>
        </w:numPr>
        <w:ind w:left="720" w:hanging="360"/>
      </w:pPr>
      <w:r w:rsidDel="00000000" w:rsidR="00000000" w:rsidRPr="00000000">
        <w:rPr>
          <w:rtl w:val="0"/>
        </w:rPr>
        <w:t xml:space="preserve">Also based on Step 1, we will write a function to clean and subset data for each CSV file</w:t>
      </w:r>
    </w:p>
    <w:p w:rsidR="00000000" w:rsidDel="00000000" w:rsidP="00000000" w:rsidRDefault="00000000" w:rsidRPr="00000000" w14:paraId="00000072">
      <w:pPr>
        <w:numPr>
          <w:ilvl w:val="0"/>
          <w:numId w:val="13"/>
        </w:numPr>
        <w:ind w:left="720" w:hanging="360"/>
        <w:rPr>
          <w:u w:val="none"/>
        </w:rPr>
      </w:pPr>
      <w:r w:rsidDel="00000000" w:rsidR="00000000" w:rsidRPr="00000000">
        <w:rPr>
          <w:rtl w:val="0"/>
        </w:rPr>
        <w:t xml:space="preserve">The function will read the data from</w:t>
      </w:r>
      <w:r w:rsidDel="00000000" w:rsidR="00000000" w:rsidRPr="00000000">
        <w:rPr>
          <w:rFonts w:ascii="Courier New" w:cs="Courier New" w:eastAsia="Courier New" w:hAnsi="Courier New"/>
          <w:rtl w:val="0"/>
        </w:rPr>
        <w:t xml:space="preserve"> data/original</w:t>
      </w:r>
      <w:r w:rsidDel="00000000" w:rsidR="00000000" w:rsidRPr="00000000">
        <w:rPr>
          <w:rtl w:val="0"/>
        </w:rPr>
        <w:t xml:space="preserve"> and write the cleaned data into data/cleaned</w:t>
      </w:r>
    </w:p>
    <w:p w:rsidR="00000000" w:rsidDel="00000000" w:rsidP="00000000" w:rsidRDefault="00000000" w:rsidRPr="00000000" w14:paraId="00000073">
      <w:pPr>
        <w:numPr>
          <w:ilvl w:val="1"/>
          <w:numId w:val="13"/>
        </w:numPr>
        <w:ind w:left="1440" w:hanging="360"/>
        <w:rPr>
          <w:u w:val="none"/>
        </w:rPr>
      </w:pPr>
      <w:r w:rsidDel="00000000" w:rsidR="00000000" w:rsidRPr="00000000">
        <w:rPr>
          <w:rtl w:val="0"/>
        </w:rPr>
        <w:t xml:space="preserve">Example input: </w:t>
      </w:r>
      <w:r w:rsidDel="00000000" w:rsidR="00000000" w:rsidRPr="00000000">
        <w:rPr>
          <w:rFonts w:ascii="Courier New" w:cs="Courier New" w:eastAsia="Courier New" w:hAnsi="Courier New"/>
          <w:rtl w:val="0"/>
        </w:rPr>
        <w:t xml:space="preserve">Account_Anonymized.csv</w:t>
      </w:r>
    </w:p>
    <w:p w:rsidR="00000000" w:rsidDel="00000000" w:rsidP="00000000" w:rsidRDefault="00000000" w:rsidRPr="00000000" w14:paraId="00000074">
      <w:pPr>
        <w:numPr>
          <w:ilvl w:val="1"/>
          <w:numId w:val="13"/>
        </w:numPr>
        <w:ind w:left="1440" w:hanging="360"/>
        <w:rPr>
          <w:u w:val="none"/>
        </w:rPr>
      </w:pPr>
      <w:r w:rsidDel="00000000" w:rsidR="00000000" w:rsidRPr="00000000">
        <w:rPr>
          <w:rtl w:val="0"/>
        </w:rPr>
        <w:t xml:space="preserve">Example output: </w:t>
      </w:r>
      <w:r w:rsidDel="00000000" w:rsidR="00000000" w:rsidRPr="00000000">
        <w:rPr>
          <w:rFonts w:ascii="Courier New" w:cs="Courier New" w:eastAsia="Courier New" w:hAnsi="Courier New"/>
          <w:rtl w:val="0"/>
        </w:rPr>
        <w:t xml:space="preserve">accounts.csv</w:t>
      </w:r>
    </w:p>
    <w:p w:rsidR="00000000" w:rsidDel="00000000" w:rsidP="00000000" w:rsidRDefault="00000000" w:rsidRPr="00000000" w14:paraId="00000075">
      <w:pPr>
        <w:numPr>
          <w:ilvl w:val="0"/>
          <w:numId w:val="13"/>
        </w:numPr>
        <w:ind w:left="720" w:hanging="360"/>
        <w:rPr>
          <w:u w:val="none"/>
        </w:rPr>
      </w:pPr>
      <w:r w:rsidDel="00000000" w:rsidR="00000000" w:rsidRPr="00000000">
        <w:rPr>
          <w:rtl w:val="0"/>
        </w:rPr>
        <w:t xml:space="preserve">The function name follows the convention: </w:t>
      </w:r>
      <w:r w:rsidDel="00000000" w:rsidR="00000000" w:rsidRPr="00000000">
        <w:rPr>
          <w:rFonts w:ascii="Courier New" w:cs="Courier New" w:eastAsia="Courier New" w:hAnsi="Courier New"/>
          <w:rtl w:val="0"/>
        </w:rPr>
        <w:t xml:space="preserve">clean_&lt;dataset_name&gt;</w:t>
      </w:r>
      <w:r w:rsidDel="00000000" w:rsidR="00000000" w:rsidRPr="00000000">
        <w:rPr>
          <w:rtl w:val="0"/>
        </w:rPr>
        <w:t xml:space="preserve">. Example</w:t>
      </w:r>
    </w:p>
    <w:p w:rsidR="00000000" w:rsidDel="00000000" w:rsidP="00000000" w:rsidRDefault="00000000" w:rsidRPr="00000000" w14:paraId="0000007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clean_accounts(src, dest):</w:t>
      </w:r>
    </w:p>
    <w:p w:rsidR="00000000" w:rsidDel="00000000" w:rsidP="00000000" w:rsidRDefault="00000000" w:rsidRPr="00000000" w14:paraId="0000007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Reads data from source (src), cleans it, and writes results</w:t>
      </w:r>
    </w:p>
    <w:p w:rsidR="00000000" w:rsidDel="00000000" w:rsidP="00000000" w:rsidRDefault="00000000" w:rsidRPr="00000000" w14:paraId="0000007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to destination (dest)</w:t>
      </w:r>
    </w:p>
    <w:p w:rsidR="00000000" w:rsidDel="00000000" w:rsidP="00000000" w:rsidRDefault="00000000" w:rsidRPr="00000000" w14:paraId="0000007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Load data</w:t>
      </w:r>
    </w:p>
    <w:p w:rsidR="00000000" w:rsidDel="00000000" w:rsidP="00000000" w:rsidRDefault="00000000" w:rsidRPr="00000000" w14:paraId="0000007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df = pd.read_csv(f"data/original/{src}.csv")</w:t>
      </w:r>
    </w:p>
    <w:p w:rsidR="00000000" w:rsidDel="00000000" w:rsidP="00000000" w:rsidRDefault="00000000" w:rsidRPr="00000000" w14:paraId="0000007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Clean data</w:t>
      </w:r>
    </w:p>
    <w:p w:rsidR="00000000" w:rsidDel="00000000" w:rsidP="00000000" w:rsidRDefault="00000000" w:rsidRPr="00000000" w14:paraId="0000007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Write cleaned data</w:t>
      </w:r>
    </w:p>
    <w:p w:rsidR="00000000" w:rsidDel="00000000" w:rsidP="00000000" w:rsidRDefault="00000000" w:rsidRPr="00000000" w14:paraId="0000008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df.to_csv(f"data/cleaned/{dest}.csv", index=False)</w:t>
      </w:r>
    </w:p>
    <w:p w:rsidR="00000000" w:rsidDel="00000000" w:rsidP="00000000" w:rsidRDefault="00000000" w:rsidRPr="00000000" w14:paraId="00000083">
      <w:pPr>
        <w:numPr>
          <w:ilvl w:val="0"/>
          <w:numId w:val="14"/>
        </w:numPr>
        <w:ind w:left="720" w:hanging="360"/>
        <w:rPr>
          <w:u w:val="none"/>
        </w:rPr>
      </w:pPr>
      <w:r w:rsidDel="00000000" w:rsidR="00000000" w:rsidRPr="00000000">
        <w:rPr>
          <w:rtl w:val="0"/>
        </w:rPr>
        <w:t xml:space="preserve">Lastly, we will have a master function that calls all cleaning functions at once to perform data cleaning for all files. Thus, whenever you need to change the logic, we only need to call this master function</w:t>
      </w:r>
      <w:r w:rsidDel="00000000" w:rsidR="00000000" w:rsidRPr="00000000">
        <w:rPr>
          <w:rtl w:val="0"/>
        </w:rPr>
      </w:r>
    </w:p>
    <w:p w:rsidR="00000000" w:rsidDel="00000000" w:rsidP="00000000" w:rsidRDefault="00000000" w:rsidRPr="00000000" w14:paraId="00000084">
      <w:pPr>
        <w:pStyle w:val="Heading3"/>
        <w:rPr/>
      </w:pPr>
      <w:bookmarkStart w:colFirst="0" w:colLast="0" w:name="_sqxl0a38aan2" w:id="9"/>
      <w:bookmarkEnd w:id="9"/>
      <w:r w:rsidDel="00000000" w:rsidR="00000000" w:rsidRPr="00000000">
        <w:rPr>
          <w:rtl w:val="0"/>
        </w:rPr>
        <w:t xml:space="preserve">Step 3: Further exploratory data analysis on cleaned data</w:t>
      </w:r>
    </w:p>
    <w:p w:rsidR="00000000" w:rsidDel="00000000" w:rsidP="00000000" w:rsidRDefault="00000000" w:rsidRPr="00000000" w14:paraId="00000085">
      <w:pPr>
        <w:rPr/>
      </w:pPr>
      <w:r w:rsidDel="00000000" w:rsidR="00000000" w:rsidRPr="00000000">
        <w:rPr>
          <w:rtl w:val="0"/>
        </w:rPr>
        <w:t xml:space="preserve">Goals</w:t>
      </w:r>
    </w:p>
    <w:p w:rsidR="00000000" w:rsidDel="00000000" w:rsidP="00000000" w:rsidRDefault="00000000" w:rsidRPr="00000000" w14:paraId="00000086">
      <w:pPr>
        <w:numPr>
          <w:ilvl w:val="0"/>
          <w:numId w:val="7"/>
        </w:numPr>
        <w:ind w:left="720" w:hanging="360"/>
        <w:rPr>
          <w:u w:val="none"/>
        </w:rPr>
      </w:pPr>
      <w:r w:rsidDel="00000000" w:rsidR="00000000" w:rsidRPr="00000000">
        <w:rPr>
          <w:rtl w:val="0"/>
        </w:rPr>
        <w:t xml:space="preserve">Get a deeper understanding of the overall data, not just a single table</w:t>
      </w:r>
    </w:p>
    <w:p w:rsidR="00000000" w:rsidDel="00000000" w:rsidP="00000000" w:rsidRDefault="00000000" w:rsidRPr="00000000" w14:paraId="00000087">
      <w:pPr>
        <w:rPr/>
      </w:pPr>
      <w:r w:rsidDel="00000000" w:rsidR="00000000" w:rsidRPr="00000000">
        <w:rPr>
          <w:rtl w:val="0"/>
        </w:rPr>
        <w:t xml:space="preserve">Tasks</w:t>
      </w:r>
    </w:p>
    <w:p w:rsidR="00000000" w:rsidDel="00000000" w:rsidP="00000000" w:rsidRDefault="00000000" w:rsidRPr="00000000" w14:paraId="00000088">
      <w:pPr>
        <w:numPr>
          <w:ilvl w:val="0"/>
          <w:numId w:val="10"/>
        </w:numPr>
        <w:ind w:left="720" w:hanging="360"/>
        <w:rPr>
          <w:u w:val="none"/>
        </w:rPr>
      </w:pPr>
      <w:r w:rsidDel="00000000" w:rsidR="00000000" w:rsidRPr="00000000">
        <w:rPr>
          <w:rtl w:val="0"/>
        </w:rPr>
        <w:t xml:space="preserve">Create a new notebook for this new analysis</w:t>
      </w:r>
    </w:p>
    <w:p w:rsidR="00000000" w:rsidDel="00000000" w:rsidP="00000000" w:rsidRDefault="00000000" w:rsidRPr="00000000" w14:paraId="00000089">
      <w:pPr>
        <w:numPr>
          <w:ilvl w:val="0"/>
          <w:numId w:val="10"/>
        </w:numPr>
        <w:ind w:left="720" w:hanging="360"/>
        <w:rPr>
          <w:u w:val="none"/>
        </w:rPr>
      </w:pPr>
      <w:r w:rsidDel="00000000" w:rsidR="00000000" w:rsidRPr="00000000">
        <w:rPr>
          <w:rtl w:val="0"/>
        </w:rPr>
        <w:t xml:space="preserve">Analyze each table separately or jointly</w:t>
      </w:r>
    </w:p>
    <w:p w:rsidR="00000000" w:rsidDel="00000000" w:rsidP="00000000" w:rsidRDefault="00000000" w:rsidRPr="00000000" w14:paraId="0000008A">
      <w:pPr>
        <w:numPr>
          <w:ilvl w:val="0"/>
          <w:numId w:val="10"/>
        </w:numPr>
        <w:ind w:left="720" w:hanging="360"/>
        <w:rPr>
          <w:u w:val="none"/>
        </w:rPr>
      </w:pPr>
      <w:r w:rsidDel="00000000" w:rsidR="00000000" w:rsidRPr="00000000">
        <w:rPr>
          <w:rtl w:val="0"/>
        </w:rPr>
        <w:t xml:space="preserve">Take notes of any interesting finding</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pPr>
      <w:bookmarkStart w:colFirst="0" w:colLast="0" w:name="_pih1m9hsbbx4" w:id="10"/>
      <w:bookmarkEnd w:id="10"/>
      <w:r w:rsidDel="00000000" w:rsidR="00000000" w:rsidRPr="00000000">
        <w:rPr>
          <w:rtl w:val="0"/>
        </w:rPr>
        <w:t xml:space="preserve">Step 4: Narrow the scope of the analysis</w:t>
      </w:r>
    </w:p>
    <w:p w:rsidR="00000000" w:rsidDel="00000000" w:rsidP="00000000" w:rsidRDefault="00000000" w:rsidRPr="00000000" w14:paraId="0000008D">
      <w:pPr>
        <w:rPr/>
      </w:pPr>
      <w:r w:rsidDel="00000000" w:rsidR="00000000" w:rsidRPr="00000000">
        <w:rPr>
          <w:rtl w:val="0"/>
        </w:rPr>
        <w:t xml:space="preserve">Goals</w:t>
      </w:r>
    </w:p>
    <w:p w:rsidR="00000000" w:rsidDel="00000000" w:rsidP="00000000" w:rsidRDefault="00000000" w:rsidRPr="00000000" w14:paraId="0000008E">
      <w:pPr>
        <w:numPr>
          <w:ilvl w:val="0"/>
          <w:numId w:val="20"/>
        </w:numPr>
        <w:ind w:left="720" w:hanging="360"/>
        <w:rPr>
          <w:u w:val="none"/>
        </w:rPr>
      </w:pPr>
      <w:r w:rsidDel="00000000" w:rsidR="00000000" w:rsidRPr="00000000">
        <w:rPr>
          <w:rtl w:val="0"/>
        </w:rPr>
        <w:t xml:space="preserve">Define more clearly what problem we want to solve given the available data and results from previous analysis</w:t>
      </w:r>
    </w:p>
    <w:p w:rsidR="00000000" w:rsidDel="00000000" w:rsidP="00000000" w:rsidRDefault="00000000" w:rsidRPr="00000000" w14:paraId="0000008F">
      <w:pPr>
        <w:rPr/>
      </w:pPr>
      <w:r w:rsidDel="00000000" w:rsidR="00000000" w:rsidRPr="00000000">
        <w:rPr>
          <w:rtl w:val="0"/>
        </w:rPr>
        <w:t xml:space="preserve">Tasks</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Try to identify 2-3 problems we want to solve (and can solve with the data)</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Example: predict y=salary given x=[education, experience, matching level between candidate skills and job description, …]</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Note: read the Lab Description.pdf file might help</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rPr/>
      </w:pPr>
      <w:bookmarkStart w:colFirst="0" w:colLast="0" w:name="_w6wio2dmo7aa" w:id="11"/>
      <w:bookmarkEnd w:id="11"/>
      <w:r w:rsidDel="00000000" w:rsidR="00000000" w:rsidRPr="00000000">
        <w:rPr>
          <w:rtl w:val="0"/>
        </w:rPr>
        <w:t xml:space="preserve">Step 4: Solve the first problem</w:t>
      </w:r>
    </w:p>
    <w:p w:rsidR="00000000" w:rsidDel="00000000" w:rsidP="00000000" w:rsidRDefault="00000000" w:rsidRPr="00000000" w14:paraId="00000095">
      <w:pPr>
        <w:rPr/>
      </w:pPr>
      <w:r w:rsidDel="00000000" w:rsidR="00000000" w:rsidRPr="00000000">
        <w:rPr>
          <w:rtl w:val="0"/>
        </w:rPr>
        <w:t xml:space="preserve">Goals</w:t>
      </w:r>
    </w:p>
    <w:p w:rsidR="00000000" w:rsidDel="00000000" w:rsidP="00000000" w:rsidRDefault="00000000" w:rsidRPr="00000000" w14:paraId="00000096">
      <w:pPr>
        <w:numPr>
          <w:ilvl w:val="0"/>
          <w:numId w:val="19"/>
        </w:numPr>
        <w:ind w:left="720" w:hanging="360"/>
        <w:rPr>
          <w:u w:val="none"/>
        </w:rPr>
      </w:pPr>
      <w:r w:rsidDel="00000000" w:rsidR="00000000" w:rsidRPr="00000000">
        <w:rPr>
          <w:rtl w:val="0"/>
        </w:rPr>
        <w:t xml:space="preserve">Solve the problem we find most interesting</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Tasks</w:t>
      </w:r>
    </w:p>
    <w:p w:rsidR="00000000" w:rsidDel="00000000" w:rsidP="00000000" w:rsidRDefault="00000000" w:rsidRPr="00000000" w14:paraId="00000099">
      <w:pPr>
        <w:numPr>
          <w:ilvl w:val="0"/>
          <w:numId w:val="3"/>
        </w:numPr>
        <w:ind w:left="720" w:hanging="360"/>
        <w:rPr>
          <w:u w:val="none"/>
        </w:rPr>
      </w:pPr>
      <w:r w:rsidDel="00000000" w:rsidR="00000000" w:rsidRPr="00000000">
        <w:rPr>
          <w:rtl w:val="0"/>
        </w:rPr>
        <w:t xml:space="preserve">Start with the most interesting problem</w:t>
      </w:r>
    </w:p>
    <w:p w:rsidR="00000000" w:rsidDel="00000000" w:rsidP="00000000" w:rsidRDefault="00000000" w:rsidRPr="00000000" w14:paraId="0000009A">
      <w:pPr>
        <w:numPr>
          <w:ilvl w:val="0"/>
          <w:numId w:val="3"/>
        </w:numPr>
        <w:ind w:left="720" w:hanging="360"/>
        <w:rPr>
          <w:u w:val="none"/>
        </w:rPr>
      </w:pPr>
      <w:r w:rsidDel="00000000" w:rsidR="00000000" w:rsidRPr="00000000">
        <w:rPr>
          <w:rtl w:val="0"/>
        </w:rPr>
        <w:t xml:space="preserve">Build a simple, baseline model</w:t>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Iterate to improve the model until satisfied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rPr/>
      </w:pPr>
      <w:bookmarkStart w:colFirst="0" w:colLast="0" w:name="_lwm2j6ya98pp" w:id="12"/>
      <w:bookmarkEnd w:id="12"/>
      <w:r w:rsidDel="00000000" w:rsidR="00000000" w:rsidRPr="00000000">
        <w:rPr>
          <w:rtl w:val="0"/>
        </w:rPr>
        <w:t xml:space="preserve">Step 5: Solve the remaining problems (optional)</w:t>
      </w:r>
    </w:p>
    <w:p w:rsidR="00000000" w:rsidDel="00000000" w:rsidP="00000000" w:rsidRDefault="00000000" w:rsidRPr="00000000" w14:paraId="0000009E">
      <w:pPr>
        <w:rPr/>
      </w:pPr>
      <w:r w:rsidDel="00000000" w:rsidR="00000000" w:rsidRPr="00000000">
        <w:rPr>
          <w:rtl w:val="0"/>
        </w:rPr>
        <w:t xml:space="preserve">Goals</w:t>
      </w:r>
    </w:p>
    <w:p w:rsidR="00000000" w:rsidDel="00000000" w:rsidP="00000000" w:rsidRDefault="00000000" w:rsidRPr="00000000" w14:paraId="0000009F">
      <w:pPr>
        <w:numPr>
          <w:ilvl w:val="0"/>
          <w:numId w:val="6"/>
        </w:numPr>
        <w:ind w:left="720" w:hanging="360"/>
        <w:rPr>
          <w:u w:val="none"/>
        </w:rPr>
      </w:pPr>
      <w:r w:rsidDel="00000000" w:rsidR="00000000" w:rsidRPr="00000000">
        <w:rPr>
          <w:rtl w:val="0"/>
        </w:rPr>
        <w:t xml:space="preserve">If time allows, we might want to solve the remaining problems</w:t>
      </w:r>
    </w:p>
    <w:p w:rsidR="00000000" w:rsidDel="00000000" w:rsidP="00000000" w:rsidRDefault="00000000" w:rsidRPr="00000000" w14:paraId="000000A0">
      <w:pPr>
        <w:rPr/>
      </w:pPr>
      <w:r w:rsidDel="00000000" w:rsidR="00000000" w:rsidRPr="00000000">
        <w:rPr>
          <w:rtl w:val="0"/>
        </w:rPr>
        <w:t xml:space="preserve">Tasks</w:t>
      </w:r>
    </w:p>
    <w:p w:rsidR="00000000" w:rsidDel="00000000" w:rsidP="00000000" w:rsidRDefault="00000000" w:rsidRPr="00000000" w14:paraId="000000A1">
      <w:pPr>
        <w:numPr>
          <w:ilvl w:val="0"/>
          <w:numId w:val="15"/>
        </w:numPr>
        <w:ind w:left="720" w:hanging="360"/>
        <w:rPr>
          <w:u w:val="none"/>
        </w:rPr>
      </w:pPr>
      <w:r w:rsidDel="00000000" w:rsidR="00000000" w:rsidRPr="00000000">
        <w:rPr>
          <w:rtl w:val="0"/>
        </w:rPr>
        <w:t xml:space="preserve">Repeat Step 4 for the remaining problems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rPr/>
      </w:pPr>
      <w:bookmarkStart w:colFirst="0" w:colLast="0" w:name="_xjumm4f33n4g" w:id="13"/>
      <w:bookmarkEnd w:id="13"/>
      <w:r w:rsidDel="00000000" w:rsidR="00000000" w:rsidRPr="00000000">
        <w:rPr>
          <w:rtl w:val="0"/>
        </w:rPr>
        <w:t xml:space="preserve">Step 5: Wrap up</w:t>
      </w:r>
    </w:p>
    <w:p w:rsidR="00000000" w:rsidDel="00000000" w:rsidP="00000000" w:rsidRDefault="00000000" w:rsidRPr="00000000" w14:paraId="000000A4">
      <w:pPr>
        <w:rPr/>
      </w:pPr>
      <w:r w:rsidDel="00000000" w:rsidR="00000000" w:rsidRPr="00000000">
        <w:rPr>
          <w:rtl w:val="0"/>
        </w:rPr>
        <w:t xml:space="preserve">Goals</w:t>
      </w:r>
    </w:p>
    <w:p w:rsidR="00000000" w:rsidDel="00000000" w:rsidP="00000000" w:rsidRDefault="00000000" w:rsidRPr="00000000" w14:paraId="000000A5">
      <w:pPr>
        <w:numPr>
          <w:ilvl w:val="0"/>
          <w:numId w:val="4"/>
        </w:numPr>
        <w:ind w:left="720" w:hanging="360"/>
        <w:rPr>
          <w:u w:val="none"/>
        </w:rPr>
      </w:pPr>
      <w:r w:rsidDel="00000000" w:rsidR="00000000" w:rsidRPr="00000000">
        <w:rPr>
          <w:rtl w:val="0"/>
        </w:rPr>
        <w:t xml:space="preserve">Prepare for the final presentation</w:t>
      </w:r>
    </w:p>
    <w:p w:rsidR="00000000" w:rsidDel="00000000" w:rsidP="00000000" w:rsidRDefault="00000000" w:rsidRPr="00000000" w14:paraId="000000A6">
      <w:pPr>
        <w:rPr/>
      </w:pPr>
      <w:r w:rsidDel="00000000" w:rsidR="00000000" w:rsidRPr="00000000">
        <w:rPr>
          <w:rtl w:val="0"/>
        </w:rPr>
        <w:t xml:space="preserve">Tasks</w:t>
      </w:r>
    </w:p>
    <w:p w:rsidR="00000000" w:rsidDel="00000000" w:rsidP="00000000" w:rsidRDefault="00000000" w:rsidRPr="00000000" w14:paraId="000000A7">
      <w:pPr>
        <w:numPr>
          <w:ilvl w:val="0"/>
          <w:numId w:val="5"/>
        </w:numPr>
        <w:ind w:left="720" w:hanging="360"/>
        <w:rPr>
          <w:u w:val="none"/>
        </w:rPr>
      </w:pPr>
      <w:r w:rsidDel="00000000" w:rsidR="00000000" w:rsidRPr="00000000">
        <w:rPr>
          <w:rtl w:val="0"/>
        </w:rPr>
        <w:t xml:space="preserve">Prepare the slide</w:t>
      </w:r>
    </w:p>
    <w:p w:rsidR="00000000" w:rsidDel="00000000" w:rsidP="00000000" w:rsidRDefault="00000000" w:rsidRPr="00000000" w14:paraId="000000A8">
      <w:pPr>
        <w:numPr>
          <w:ilvl w:val="0"/>
          <w:numId w:val="5"/>
        </w:numPr>
        <w:ind w:left="720" w:hanging="360"/>
        <w:rPr>
          <w:u w:val="none"/>
        </w:rPr>
      </w:pPr>
      <w:r w:rsidDel="00000000" w:rsidR="00000000" w:rsidRPr="00000000">
        <w:rPr>
          <w:rtl w:val="0"/>
        </w:rPr>
        <w:t xml:space="preserve">Allocate the presentation section to each team member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Problematic columns - by Aldo’s email:</w:t>
      </w:r>
    </w:p>
    <w:p w:rsidR="00000000" w:rsidDel="00000000" w:rsidP="00000000" w:rsidRDefault="00000000" w:rsidRPr="00000000" w14:paraId="000000AB">
      <w:pPr>
        <w:numPr>
          <w:ilvl w:val="0"/>
          <w:numId w:val="16"/>
        </w:numPr>
        <w:spacing w:after="0" w:afterAutospacing="0" w:before="240" w:lineRule="auto"/>
        <w:ind w:left="720" w:hanging="360"/>
      </w:pPr>
      <w:r w:rsidDel="00000000" w:rsidR="00000000" w:rsidRPr="00000000">
        <w:rPr>
          <w:rtl w:val="0"/>
        </w:rPr>
        <w:t xml:space="preserve">in the "interview" table, in the column AVTRRT__Special_Instructions_to_Candidates__c &gt; </w:t>
      </w:r>
      <w:r w:rsidDel="00000000" w:rsidR="00000000" w:rsidRPr="00000000">
        <w:rPr>
          <w:color w:val="ff0000"/>
          <w:rtl w:val="0"/>
        </w:rPr>
        <w:t xml:space="preserve">delete </w:t>
      </w:r>
      <w:r w:rsidDel="00000000" w:rsidR="00000000" w:rsidRPr="00000000">
        <w:rPr>
          <w:rtl w:val="0"/>
        </w:rPr>
        <w:t xml:space="preserve">/ info not relevant</w:t>
      </w:r>
    </w:p>
    <w:p w:rsidR="00000000" w:rsidDel="00000000" w:rsidP="00000000" w:rsidRDefault="00000000" w:rsidRPr="00000000" w14:paraId="000000AC">
      <w:pPr>
        <w:numPr>
          <w:ilvl w:val="0"/>
          <w:numId w:val="16"/>
        </w:numPr>
        <w:spacing w:after="0" w:afterAutospacing="0" w:before="0" w:beforeAutospacing="0" w:lineRule="auto"/>
        <w:ind w:left="720" w:hanging="360"/>
      </w:pPr>
      <w:r w:rsidDel="00000000" w:rsidR="00000000" w:rsidRPr="00000000">
        <w:rPr>
          <w:rtl w:val="0"/>
        </w:rPr>
        <w:t xml:space="preserve">in the "job applicant" table, in the column AVTRRT_resume_c &gt; </w:t>
      </w:r>
      <w:r w:rsidDel="00000000" w:rsidR="00000000" w:rsidRPr="00000000">
        <w:rPr>
          <w:color w:val="ff0000"/>
          <w:rtl w:val="0"/>
        </w:rPr>
        <w:t xml:space="preserve">need to be anonymised</w:t>
      </w:r>
      <w:r w:rsidDel="00000000" w:rsidR="00000000" w:rsidRPr="00000000">
        <w:rPr>
          <w:rtl w:val="0"/>
        </w:rPr>
        <w:t xml:space="preserve">, depending on the type of analysis chosen</w:t>
      </w:r>
    </w:p>
    <w:p w:rsidR="00000000" w:rsidDel="00000000" w:rsidP="00000000" w:rsidRDefault="00000000" w:rsidRPr="00000000" w14:paraId="000000AD">
      <w:pPr>
        <w:numPr>
          <w:ilvl w:val="0"/>
          <w:numId w:val="16"/>
        </w:numPr>
        <w:spacing w:after="0" w:afterAutospacing="0" w:before="0" w:beforeAutospacing="0" w:lineRule="auto"/>
        <w:ind w:left="720" w:hanging="360"/>
      </w:pPr>
      <w:r w:rsidDel="00000000" w:rsidR="00000000" w:rsidRPr="00000000">
        <w:rPr>
          <w:rtl w:val="0"/>
        </w:rPr>
        <w:t xml:space="preserve">in the "employment history" table, in the column AVTRRT_description_c &gt; </w:t>
      </w:r>
      <w:r w:rsidDel="00000000" w:rsidR="00000000" w:rsidRPr="00000000">
        <w:rPr>
          <w:color w:val="ff0000"/>
          <w:rtl w:val="0"/>
        </w:rPr>
        <w:t xml:space="preserve">needs to be anonymised</w:t>
      </w:r>
      <w:r w:rsidDel="00000000" w:rsidR="00000000" w:rsidRPr="00000000">
        <w:rPr>
          <w:rtl w:val="0"/>
        </w:rPr>
        <w:t xml:space="preserve">, depending on the type of analysis chosen</w:t>
      </w:r>
    </w:p>
    <w:p w:rsidR="00000000" w:rsidDel="00000000" w:rsidP="00000000" w:rsidRDefault="00000000" w:rsidRPr="00000000" w14:paraId="000000AE">
      <w:pPr>
        <w:numPr>
          <w:ilvl w:val="0"/>
          <w:numId w:val="16"/>
        </w:numPr>
        <w:spacing w:after="0" w:afterAutospacing="0" w:before="0" w:beforeAutospacing="0" w:lineRule="auto"/>
        <w:ind w:left="720" w:hanging="360"/>
      </w:pPr>
      <w:r w:rsidDel="00000000" w:rsidR="00000000" w:rsidRPr="00000000">
        <w:rPr>
          <w:rtl w:val="0"/>
        </w:rPr>
        <w:t xml:space="preserve">in the "references" table, column AVTRRT_notes &gt; </w:t>
      </w:r>
      <w:r w:rsidDel="00000000" w:rsidR="00000000" w:rsidRPr="00000000">
        <w:rPr>
          <w:color w:val="ff0000"/>
          <w:rtl w:val="0"/>
        </w:rPr>
        <w:t xml:space="preserve">delete </w:t>
      </w:r>
      <w:r w:rsidDel="00000000" w:rsidR="00000000" w:rsidRPr="00000000">
        <w:rPr>
          <w:rtl w:val="0"/>
        </w:rPr>
        <w:t xml:space="preserve">/ info not relevant</w:t>
      </w:r>
    </w:p>
    <w:p w:rsidR="00000000" w:rsidDel="00000000" w:rsidP="00000000" w:rsidRDefault="00000000" w:rsidRPr="00000000" w14:paraId="000000AF">
      <w:pPr>
        <w:numPr>
          <w:ilvl w:val="0"/>
          <w:numId w:val="16"/>
        </w:numPr>
        <w:spacing w:after="240" w:before="0" w:beforeAutospacing="0" w:lineRule="auto"/>
        <w:ind w:left="720" w:hanging="360"/>
      </w:pPr>
      <w:r w:rsidDel="00000000" w:rsidR="00000000" w:rsidRPr="00000000">
        <w:rPr>
          <w:rtl w:val="0"/>
        </w:rPr>
        <w:t xml:space="preserve">in the "placement" table, column note_c &gt; </w:t>
      </w:r>
      <w:r w:rsidDel="00000000" w:rsidR="00000000" w:rsidRPr="00000000">
        <w:rPr>
          <w:color w:val="ff0000"/>
          <w:rtl w:val="0"/>
        </w:rPr>
        <w:t xml:space="preserve">delete </w:t>
      </w:r>
      <w:r w:rsidDel="00000000" w:rsidR="00000000" w:rsidRPr="00000000">
        <w:rPr>
          <w:rtl w:val="0"/>
        </w:rPr>
        <w:t xml:space="preserve">/ info not relevant</w:t>
      </w:r>
    </w:p>
    <w:p w:rsidR="00000000" w:rsidDel="00000000" w:rsidP="00000000" w:rsidRDefault="00000000" w:rsidRPr="00000000" w14:paraId="000000B0">
      <w:pPr>
        <w:rPr/>
      </w:pPr>
      <w:r w:rsidDel="00000000" w:rsidR="00000000" w:rsidRPr="00000000">
        <w:rPr>
          <w:rtl w:val="0"/>
        </w:rPr>
        <w:t xml:space="preserve">Interesting References:</w:t>
      </w:r>
    </w:p>
    <w:p w:rsidR="00000000" w:rsidDel="00000000" w:rsidP="00000000" w:rsidRDefault="00000000" w:rsidRPr="00000000" w14:paraId="000000B1">
      <w:pPr>
        <w:numPr>
          <w:ilvl w:val="0"/>
          <w:numId w:val="17"/>
        </w:numPr>
        <w:ind w:left="720" w:hanging="360"/>
        <w:rPr>
          <w:u w:val="none"/>
        </w:rPr>
      </w:pPr>
      <w:hyperlink r:id="rId6">
        <w:r w:rsidDel="00000000" w:rsidR="00000000" w:rsidRPr="00000000">
          <w:rPr>
            <w:color w:val="1155cc"/>
            <w:u w:val="single"/>
            <w:rtl w:val="0"/>
          </w:rPr>
          <w:t xml:space="preserve">https://youtu.be/OY4eQrekQvs?t=1013</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Giordano Vitale: </w:t>
      </w:r>
    </w:p>
    <w:p w:rsidR="00000000" w:rsidDel="00000000" w:rsidP="00000000" w:rsidRDefault="00000000" w:rsidRPr="00000000" w14:paraId="000000B5">
      <w:pPr>
        <w:numPr>
          <w:ilvl w:val="0"/>
          <w:numId w:val="12"/>
        </w:numPr>
        <w:ind w:left="720" w:hanging="360"/>
        <w:rPr>
          <w:u w:val="none"/>
        </w:rPr>
      </w:pPr>
      <w:r w:rsidDel="00000000" w:rsidR="00000000" w:rsidRPr="00000000">
        <w:rPr>
          <w:rtl w:val="0"/>
        </w:rPr>
        <w:t xml:space="preserve">Employment history</w:t>
      </w:r>
    </w:p>
    <w:p w:rsidR="00000000" w:rsidDel="00000000" w:rsidP="00000000" w:rsidRDefault="00000000" w:rsidRPr="00000000" w14:paraId="000000B6">
      <w:pPr>
        <w:numPr>
          <w:ilvl w:val="0"/>
          <w:numId w:val="12"/>
        </w:numPr>
        <w:ind w:left="720" w:hanging="360"/>
        <w:rPr>
          <w:u w:val="none"/>
        </w:rPr>
      </w:pPr>
      <w:r w:rsidDel="00000000" w:rsidR="00000000" w:rsidRPr="00000000">
        <w:rPr>
          <w:rtl w:val="0"/>
        </w:rPr>
        <w:t xml:space="preserve">accounts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Enrico Darra:</w:t>
      </w:r>
    </w:p>
    <w:p w:rsidR="00000000" w:rsidDel="00000000" w:rsidP="00000000" w:rsidRDefault="00000000" w:rsidRPr="00000000" w14:paraId="000000B9">
      <w:pPr>
        <w:numPr>
          <w:ilvl w:val="0"/>
          <w:numId w:val="2"/>
        </w:numPr>
        <w:ind w:left="720" w:hanging="360"/>
        <w:rPr>
          <w:u w:val="none"/>
        </w:rPr>
      </w:pPr>
      <w:r w:rsidDel="00000000" w:rsidR="00000000" w:rsidRPr="00000000">
        <w:rPr>
          <w:rtl w:val="0"/>
        </w:rPr>
        <w:t xml:space="preserve">Placement</w:t>
      </w:r>
    </w:p>
    <w:p w:rsidR="00000000" w:rsidDel="00000000" w:rsidP="00000000" w:rsidRDefault="00000000" w:rsidRPr="00000000" w14:paraId="000000BA">
      <w:pPr>
        <w:numPr>
          <w:ilvl w:val="0"/>
          <w:numId w:val="2"/>
        </w:numPr>
        <w:ind w:left="720" w:hanging="360"/>
        <w:rPr>
          <w:u w:val="none"/>
        </w:rPr>
      </w:pPr>
      <w:r w:rsidDel="00000000" w:rsidR="00000000" w:rsidRPr="00000000">
        <w:rPr>
          <w:rtl w:val="0"/>
        </w:rPr>
        <w:t xml:space="preserve">Contacts (working on it)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Emile Rahal:</w:t>
      </w:r>
    </w:p>
    <w:p w:rsidR="00000000" w:rsidDel="00000000" w:rsidP="00000000" w:rsidRDefault="00000000" w:rsidRPr="00000000" w14:paraId="000000BD">
      <w:pPr>
        <w:numPr>
          <w:ilvl w:val="0"/>
          <w:numId w:val="11"/>
        </w:numPr>
        <w:ind w:left="720" w:hanging="360"/>
        <w:rPr>
          <w:u w:val="none"/>
        </w:rPr>
      </w:pPr>
      <w:r w:rsidDel="00000000" w:rsidR="00000000" w:rsidRPr="00000000">
        <w:rPr>
          <w:rtl w:val="0"/>
        </w:rPr>
        <w:t xml:space="preserve">References (working on it)</w:t>
      </w:r>
    </w:p>
    <w:p w:rsidR="00000000" w:rsidDel="00000000" w:rsidP="00000000" w:rsidRDefault="00000000" w:rsidRPr="00000000" w14:paraId="000000BE">
      <w:pPr>
        <w:numPr>
          <w:ilvl w:val="0"/>
          <w:numId w:val="11"/>
        </w:numPr>
        <w:ind w:left="720" w:hanging="360"/>
        <w:rPr>
          <w:u w:val="none"/>
        </w:rPr>
      </w:pPr>
      <w:r w:rsidDel="00000000" w:rsidR="00000000" w:rsidRPr="00000000">
        <w:rPr>
          <w:rtl w:val="0"/>
        </w:rPr>
        <w:t xml:space="preserve">Interview (working on it)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Tue Nguyen: </w:t>
      </w:r>
    </w:p>
    <w:p w:rsidR="00000000" w:rsidDel="00000000" w:rsidP="00000000" w:rsidRDefault="00000000" w:rsidRPr="00000000" w14:paraId="000000C1">
      <w:pPr>
        <w:numPr>
          <w:ilvl w:val="0"/>
          <w:numId w:val="8"/>
        </w:numPr>
        <w:ind w:left="720" w:hanging="360"/>
        <w:rPr>
          <w:u w:val="none"/>
        </w:rPr>
      </w:pPr>
      <w:r w:rsidDel="00000000" w:rsidR="00000000" w:rsidRPr="00000000">
        <w:rPr>
          <w:rtl w:val="0"/>
        </w:rPr>
        <w:t xml:space="preserve">Job</w:t>
      </w:r>
    </w:p>
    <w:p w:rsidR="00000000" w:rsidDel="00000000" w:rsidP="00000000" w:rsidRDefault="00000000" w:rsidRPr="00000000" w14:paraId="000000C2">
      <w:pPr>
        <w:numPr>
          <w:ilvl w:val="0"/>
          <w:numId w:val="8"/>
        </w:numPr>
        <w:ind w:left="720" w:hanging="360"/>
        <w:rPr>
          <w:u w:val="none"/>
        </w:rPr>
      </w:pPr>
      <w:r w:rsidDel="00000000" w:rsidR="00000000" w:rsidRPr="00000000">
        <w:rPr>
          <w:rtl w:val="0"/>
        </w:rPr>
        <w:t xml:space="preserve">Job applicants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OY4eQrekQvs?t=1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