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6EBDA0AD" w:rsidR="00B542D5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08B94AF5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“The Wall Street Walk when Blockholders Compete for Flows”, with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Amil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Dasgupta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(forthcoming)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15D5AF65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“Bank Capital, Bank Credit and Unemployment”,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0A58EA2E" w14:textId="00A03E35" w:rsidR="00D87CA2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E864D6">
        <w:rPr>
          <w:rFonts w:ascii="Baskerville" w:hAnsi="Baskerville"/>
          <w:sz w:val="20"/>
          <w:szCs w:val="20"/>
          <w:lang w:val="en-GB"/>
        </w:rPr>
        <w:t xml:space="preserve"> (</w:t>
      </w:r>
      <w:proofErr w:type="gramStart"/>
      <w:r w:rsidR="00E864D6">
        <w:rPr>
          <w:rFonts w:ascii="Baskerville" w:hAnsi="Baskerville"/>
          <w:sz w:val="20"/>
          <w:szCs w:val="20"/>
          <w:lang w:val="en-GB"/>
        </w:rPr>
        <w:t>submitted</w:t>
      </w:r>
      <w:proofErr w:type="gramEnd"/>
      <w:r w:rsidR="00E864D6">
        <w:rPr>
          <w:rFonts w:ascii="Baskerville" w:hAnsi="Baskerville"/>
          <w:sz w:val="20"/>
          <w:szCs w:val="20"/>
          <w:lang w:val="en-GB"/>
        </w:rPr>
        <w:t>)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50BDCD5B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“Credit Market Competition, Corporate Investment and Intermediation Variety”, 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(submitted)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6DCA465" w14:textId="099B9F25" w:rsidR="00E864D6" w:rsidRPr="002369A9" w:rsidRDefault="00DC1DA0" w:rsidP="00E864D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f Precise Credit Ratings for Delegated Asset Management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(submitted)</w:t>
      </w:r>
    </w:p>
    <w:p w14:paraId="74E509F4" w14:textId="77777777" w:rsidR="00D87CA2" w:rsidRPr="002369A9" w:rsidRDefault="00D87CA2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2F220" w14:textId="016104C3" w:rsidR="0054353E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Overrating Agencies: Competition, Collusion,</w:t>
      </w:r>
      <w:r w:rsidR="00960AB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Information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Regulation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“Giovanna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Crivelli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Sebastiano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and Rita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Raeli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26939B85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-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Banca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di Roma, for being one of the top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0A8DCC2" w14:textId="2E08CF42" w:rsidR="00A851F4" w:rsidRPr="002369A9" w:rsidRDefault="00A851F4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(undergraduate)</w:t>
      </w:r>
    </w:p>
    <w:p w14:paraId="0929BAB9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0ED002F" w14:textId="2DE93D66" w:rsidR="00A851F4" w:rsidRPr="002369A9" w:rsidRDefault="00A851F4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(undergraduate)</w:t>
      </w:r>
    </w:p>
    <w:p w14:paraId="3F2CCEA9" w14:textId="77777777" w:rsidR="00A851F4" w:rsidRPr="002369A9" w:rsidRDefault="00A851F4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CEF21B5" w14:textId="77777777" w:rsidR="00581203" w:rsidRDefault="00A851F4" w:rsidP="00581203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5A22B21E" w14:textId="77777777" w:rsidR="00E503D9" w:rsidRDefault="00E503D9" w:rsidP="00581203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47A094C6" w14:textId="3B24F2F2" w:rsidR="00993F5D" w:rsidRPr="00581203" w:rsidRDefault="000A5DD7" w:rsidP="00581203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(inclu</w:t>
      </w:r>
      <w:r w:rsidR="00E503D9">
        <w:rPr>
          <w:rFonts w:ascii="Baskerville" w:hAnsi="Baskerville"/>
          <w:sz w:val="20"/>
          <w:szCs w:val="20"/>
          <w:lang w:val="en-GB"/>
        </w:rPr>
        <w:t>des presentations by co-authors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05BA3163" w14:textId="77777777" w:rsidR="000A5DD7" w:rsidRPr="002369A9" w:rsidRDefault="000A5DD7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094C1C30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 xml:space="preserve">aul </w:t>
      </w:r>
      <w:proofErr w:type="spellStart"/>
      <w:r w:rsidR="00E503D9">
        <w:rPr>
          <w:rFonts w:ascii="Baskerville" w:hAnsi="Baskerville"/>
          <w:sz w:val="20"/>
          <w:szCs w:val="20"/>
          <w:lang w:val="en-GB"/>
        </w:rPr>
        <w:t>Wolley</w:t>
      </w:r>
      <w:proofErr w:type="spellEnd"/>
      <w:r w:rsidR="00E503D9">
        <w:rPr>
          <w:rFonts w:ascii="Baskerville" w:hAnsi="Baskerville"/>
          <w:sz w:val="20"/>
          <w:szCs w:val="20"/>
          <w:lang w:val="en-GB"/>
        </w:rPr>
        <w:t xml:space="preserve"> Conference</w:t>
      </w:r>
      <w:bookmarkStart w:id="0" w:name="_GoBack"/>
      <w:bookmarkEnd w:id="0"/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 xml:space="preserve">edit Ratings (Boston),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UNC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Kenan</w:t>
      </w:r>
      <w:proofErr w:type="spellEnd"/>
      <w:r w:rsidR="002369A9">
        <w:rPr>
          <w:rFonts w:ascii="Baskerville" w:hAnsi="Baskerville"/>
          <w:sz w:val="20"/>
          <w:szCs w:val="20"/>
          <w:lang w:val="en-GB"/>
        </w:rPr>
        <w:t>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5BF2E81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 xml:space="preserve">ation (Cambridge),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5C3FBF">
        <w:rPr>
          <w:rFonts w:ascii="Baskerville" w:hAnsi="Baskerville"/>
          <w:sz w:val="20"/>
          <w:szCs w:val="20"/>
          <w:lang w:val="en-GB"/>
        </w:rPr>
        <w:t xml:space="preserve">University of Pennsylvania (Wharton)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>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B1D6D36" w14:textId="206D9E99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FIRS </w:t>
      </w:r>
      <w:r w:rsidR="009D1D7A">
        <w:rPr>
          <w:rFonts w:ascii="Baskerville" w:hAnsi="Baskerville"/>
          <w:sz w:val="20"/>
          <w:szCs w:val="20"/>
          <w:lang w:val="en-GB"/>
        </w:rPr>
        <w:t>Dubrovnik</w:t>
      </w:r>
      <w:r>
        <w:rPr>
          <w:rFonts w:ascii="Baskerville" w:hAnsi="Baskerville"/>
          <w:sz w:val="20"/>
          <w:szCs w:val="20"/>
          <w:lang w:val="en-GB"/>
        </w:rPr>
        <w:t>, 2013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146A416D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5F24"/>
    <w:rsid w:val="000525D5"/>
    <w:rsid w:val="000630BB"/>
    <w:rsid w:val="00082201"/>
    <w:rsid w:val="00097034"/>
    <w:rsid w:val="000A0FFA"/>
    <w:rsid w:val="000A5DD7"/>
    <w:rsid w:val="000B54F4"/>
    <w:rsid w:val="000D6BAC"/>
    <w:rsid w:val="000D75EB"/>
    <w:rsid w:val="00112BEF"/>
    <w:rsid w:val="0013064F"/>
    <w:rsid w:val="00131C11"/>
    <w:rsid w:val="00142034"/>
    <w:rsid w:val="00173B70"/>
    <w:rsid w:val="001746BB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300E84"/>
    <w:rsid w:val="00314001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5C9"/>
    <w:rsid w:val="003F69D9"/>
    <w:rsid w:val="00406D9D"/>
    <w:rsid w:val="00432FB7"/>
    <w:rsid w:val="00461BA2"/>
    <w:rsid w:val="004675DD"/>
    <w:rsid w:val="00491443"/>
    <w:rsid w:val="004A2A5D"/>
    <w:rsid w:val="004D434B"/>
    <w:rsid w:val="004D5317"/>
    <w:rsid w:val="004E6F46"/>
    <w:rsid w:val="004F6D6E"/>
    <w:rsid w:val="00516EDB"/>
    <w:rsid w:val="005256B1"/>
    <w:rsid w:val="00527F01"/>
    <w:rsid w:val="00531744"/>
    <w:rsid w:val="0054353E"/>
    <w:rsid w:val="00567A04"/>
    <w:rsid w:val="00581203"/>
    <w:rsid w:val="005A4BFF"/>
    <w:rsid w:val="005C309C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91346"/>
    <w:rsid w:val="006962AE"/>
    <w:rsid w:val="006B51A6"/>
    <w:rsid w:val="006E407F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7591A"/>
    <w:rsid w:val="008817BC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F4FAC"/>
    <w:rsid w:val="00A07BCF"/>
    <w:rsid w:val="00A25215"/>
    <w:rsid w:val="00A478F5"/>
    <w:rsid w:val="00A531AF"/>
    <w:rsid w:val="00A558DF"/>
    <w:rsid w:val="00A616D5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23A52"/>
    <w:rsid w:val="00B31BDE"/>
    <w:rsid w:val="00B44294"/>
    <w:rsid w:val="00B46A51"/>
    <w:rsid w:val="00B542D5"/>
    <w:rsid w:val="00B821F5"/>
    <w:rsid w:val="00B921E4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603FD"/>
    <w:rsid w:val="00C71C54"/>
    <w:rsid w:val="00C732BC"/>
    <w:rsid w:val="00C84A5F"/>
    <w:rsid w:val="00C95CFE"/>
    <w:rsid w:val="00CA39F1"/>
    <w:rsid w:val="00CC785A"/>
    <w:rsid w:val="00CE62B7"/>
    <w:rsid w:val="00D012EA"/>
    <w:rsid w:val="00D55EB1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F204C"/>
    <w:rsid w:val="00E23968"/>
    <w:rsid w:val="00E27645"/>
    <w:rsid w:val="00E44423"/>
    <w:rsid w:val="00E45EE5"/>
    <w:rsid w:val="00E47095"/>
    <w:rsid w:val="00E503D9"/>
    <w:rsid w:val="00E54498"/>
    <w:rsid w:val="00E6021B"/>
    <w:rsid w:val="00E62CC8"/>
    <w:rsid w:val="00E740A0"/>
    <w:rsid w:val="00E832FF"/>
    <w:rsid w:val="00E864D6"/>
    <w:rsid w:val="00EB3F37"/>
    <w:rsid w:val="00EB4E96"/>
    <w:rsid w:val="00ED4A6C"/>
    <w:rsid w:val="00F43E64"/>
    <w:rsid w:val="00F461B0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588</Words>
  <Characters>3352</Characters>
  <Application>Microsoft Macintosh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27</cp:revision>
  <cp:lastPrinted>2015-01-06T21:55:00Z</cp:lastPrinted>
  <dcterms:created xsi:type="dcterms:W3CDTF">2013-11-03T22:39:00Z</dcterms:created>
  <dcterms:modified xsi:type="dcterms:W3CDTF">2015-01-06T21:55:00Z</dcterms:modified>
</cp:coreProperties>
</file>