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31534E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31534E">
      <w:pPr>
        <w:ind w:right="187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1170BEB" w:rsidR="004351B7" w:rsidRPr="004351B7" w:rsidRDefault="00135D0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Starting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>
        <w:rPr>
          <w:rFonts w:ascii="Baskerville" w:hAnsi="Baskerville"/>
          <w:sz w:val="20"/>
          <w:szCs w:val="20"/>
          <w:lang w:val="en-GB"/>
        </w:rPr>
        <w:t xml:space="preserve">           </w:t>
      </w:r>
      <w:r w:rsidR="004351B7">
        <w:rPr>
          <w:rFonts w:ascii="Baskerville" w:hAnsi="Baskerville"/>
          <w:sz w:val="20"/>
          <w:szCs w:val="20"/>
          <w:lang w:val="en-GB"/>
        </w:rPr>
        <w:t>Associate Professor of Finance 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56E72971" w:rsidR="006A4926" w:rsidRPr="006A4926" w:rsidRDefault="006A649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31534E">
      <w:pPr>
        <w:tabs>
          <w:tab w:val="left" w:pos="1980"/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964739E" w14:textId="1A9ED51D" w:rsidR="001654F9" w:rsidRDefault="000A5DD7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C429239" w14:textId="37DB4869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(scheduled)</w:t>
      </w:r>
    </w:p>
    <w:p w14:paraId="00A38D03" w14:textId="7597156E" w:rsidR="00716FF0" w:rsidRPr="00AD3E4F" w:rsidRDefault="00AD3E4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68287A8" w14:textId="4D6773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589AE849" w14:textId="0DF77D0A" w:rsidR="00716FF0" w:rsidRDefault="00F7749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716FF0"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49CE1176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 Rome Junior Finance conference* (scheduled)</w:t>
      </w:r>
    </w:p>
    <w:p w14:paraId="0180A6A6" w14:textId="2E6F8A3B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3F85EC6C" w14:textId="7F2BAFE6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0FCBB4F8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 (scheduled)</w:t>
      </w:r>
    </w:p>
    <w:p w14:paraId="334C05AD" w14:textId="7A132D82" w:rsidR="00716FF0" w:rsidRPr="00716FF0" w:rsidRDefault="00716FF0" w:rsidP="00303432">
      <w:pPr>
        <w:spacing w:after="80"/>
        <w:ind w:firstLine="708"/>
        <w:rPr>
          <w:rFonts w:eastAsia="Times New Roman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C6E9DD7" w14:textId="77777777" w:rsidR="00E56C6D" w:rsidRDefault="00C455B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6F71B088" w14:textId="19AD7D4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50BD3240" w14:textId="053D9DF1" w:rsidR="00370E75" w:rsidRDefault="00370E7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3DE067DF" w14:textId="30268139" w:rsidR="00B108B1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2E8E6609" w14:textId="77777777" w:rsidR="00E56C6D" w:rsidRDefault="00015AF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 w:rsidR="00E56C6D">
        <w:rPr>
          <w:rFonts w:ascii="Baskerville" w:hAnsi="Baskerville"/>
          <w:sz w:val="20"/>
          <w:szCs w:val="20"/>
          <w:lang w:val="en-GB"/>
        </w:rPr>
        <w:t>Beach Conference</w:t>
      </w:r>
    </w:p>
    <w:p w14:paraId="0FFB33BB" w14:textId="77777777" w:rsidR="00E56C6D" w:rsidRDefault="00B108B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657EB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21708C5" w14:textId="77777777" w:rsidR="00B108B1" w:rsidRPr="00B108B1" w:rsidRDefault="00B108B1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5C48A098" w14:textId="070C983A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</w:t>
      </w:r>
      <w:r w:rsidR="00A620D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27B35F6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</w:p>
    <w:p w14:paraId="7F96658D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 w:rsidR="00E56C6D"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4B4CAC24" w14:textId="4C413371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3B96C9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02B1427D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</w:p>
    <w:p w14:paraId="2F0E5D4A" w14:textId="77777777" w:rsidR="00E56C6D" w:rsidRDefault="00C71DEC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</w:p>
    <w:p w14:paraId="3C834341" w14:textId="77777777" w:rsidR="00E56C6D" w:rsidRDefault="00D1228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</w:p>
    <w:p w14:paraId="647B426A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0E0F1B10" w14:textId="170190E4" w:rsidR="00E56C6D" w:rsidRDefault="00BF5B5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 w:rsidR="00D34345"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7DDF4692" w14:textId="77777777" w:rsidR="00E56C6D" w:rsidRDefault="002304C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FTG London</w:t>
      </w:r>
    </w:p>
    <w:p w14:paraId="0C77502C" w14:textId="77777777" w:rsidR="00E56C6D" w:rsidRDefault="00F31B6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 w:rsidR="00E56C6D">
        <w:rPr>
          <w:rFonts w:ascii="Baskerville" w:hAnsi="Baskerville"/>
          <w:sz w:val="20"/>
          <w:szCs w:val="20"/>
          <w:lang w:val="en-GB"/>
        </w:rPr>
        <w:t>FIT</w:t>
      </w:r>
    </w:p>
    <w:p w14:paraId="1A8E5621" w14:textId="77777777" w:rsidR="00D34345" w:rsidRDefault="00793F4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</w:p>
    <w:p w14:paraId="123816A4" w14:textId="77777777" w:rsidR="001D15D0" w:rsidRDefault="001D15D0" w:rsidP="001D15D0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61C168D2" w14:textId="77777777" w:rsidR="00E56C6D" w:rsidRDefault="00341A8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00A149D7" w14:textId="77777777" w:rsidR="00E56C6D" w:rsidRDefault="00B0703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CD5E4AD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FTG Summer School</w:t>
      </w:r>
    </w:p>
    <w:p w14:paraId="1C91F198" w14:textId="77777777" w:rsidR="00E56C6D" w:rsidRDefault="006C41B4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0F40C0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616A5025" w14:textId="77777777" w:rsidR="00E56C6D" w:rsidRDefault="00BF50B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028C0FDD" w14:textId="46919187" w:rsidR="008627AE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0C861C37" w14:textId="482D52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2D2AAEC9" w14:textId="77777777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393BA92B" w14:textId="40D59B2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7F5182B0" w14:textId="750FA30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34DB772A" w14:textId="62776770" w:rsid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F06DF7C" w14:textId="5AF99C8E" w:rsidR="004922F6" w:rsidRPr="00A66FAA" w:rsidRDefault="004922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4922F6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C9804DA" w14:textId="77777777" w:rsidR="00716FF0" w:rsidRDefault="004420C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5CFA3E" w14:textId="77777777" w:rsidR="00716FF0" w:rsidRDefault="003D73A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</w:t>
      </w:r>
      <w:r w:rsidR="00716FF0">
        <w:rPr>
          <w:rFonts w:ascii="Baskerville" w:hAnsi="Baskerville"/>
          <w:sz w:val="20"/>
          <w:szCs w:val="20"/>
          <w:lang w:val="en-GB"/>
        </w:rPr>
        <w:t>, and Asset Markets Conference</w:t>
      </w:r>
    </w:p>
    <w:p w14:paraId="1FAD4C95" w14:textId="77777777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(Boston College)</w:t>
      </w:r>
    </w:p>
    <w:p w14:paraId="5751356C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0EC2E8CF" w14:textId="7FA12556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0E3D94F" w14:textId="722B31B7" w:rsidR="00716FF0" w:rsidRDefault="001459A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</w:t>
      </w:r>
      <w:r w:rsidR="004922F6"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547EE098" w14:textId="12261FCF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576BDEC" w14:textId="77777777" w:rsidR="00716FF0" w:rsidRDefault="0008191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6A52F093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0EF5AAC7" w14:textId="77777777" w:rsidR="00716FF0" w:rsidRDefault="003219C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</w:p>
    <w:p w14:paraId="5D272D5C" w14:textId="77777777" w:rsidR="00DC7006" w:rsidRPr="003219C2" w:rsidRDefault="00DC7006" w:rsidP="00303432">
      <w:pPr>
        <w:tabs>
          <w:tab w:val="left" w:pos="990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22E92EC5" w14:textId="77777777" w:rsidR="003237B0" w:rsidRDefault="003237B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46DAA39C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</w:p>
    <w:p w14:paraId="18C3C18D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5011065" w14:textId="77777777" w:rsidR="009851F2" w:rsidRDefault="00DF770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FD4F38E" w14:textId="27908E57" w:rsidR="009851F2" w:rsidRDefault="0050658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04D23002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</w:t>
      </w:r>
      <w:r w:rsidR="009851F2">
        <w:rPr>
          <w:rFonts w:ascii="Baskerville" w:hAnsi="Baskerville"/>
          <w:sz w:val="20"/>
          <w:szCs w:val="20"/>
          <w:lang w:val="en-GB"/>
        </w:rPr>
        <w:t xml:space="preserve"> (Tel Aviv)</w:t>
      </w:r>
    </w:p>
    <w:p w14:paraId="09D0DBF5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0929D4AC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</w:t>
      </w:r>
      <w:r w:rsidR="002C247E">
        <w:rPr>
          <w:rFonts w:ascii="Baskerville" w:hAnsi="Baskerville"/>
          <w:sz w:val="20"/>
          <w:szCs w:val="20"/>
          <w:lang w:val="en-GB"/>
        </w:rPr>
        <w:t>FIT</w:t>
      </w:r>
    </w:p>
    <w:p w14:paraId="60B4A254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5FA383" w14:textId="46F40AF7" w:rsidR="004A709F" w:rsidRDefault="00647CAC" w:rsidP="00303432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41085089" w14:textId="77777777" w:rsidR="00E53707" w:rsidRDefault="00E53707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25E1C3" w14:textId="77777777" w:rsidR="00E53707" w:rsidRDefault="00E5370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6B573B79" w14:textId="77777777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P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7CD52EFB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0CDB8E9" w14:textId="77777777" w:rsidR="006E6DA9" w:rsidRDefault="000A5DD7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6E6DA9">
        <w:rPr>
          <w:rFonts w:ascii="Baskerville" w:hAnsi="Baskerville"/>
          <w:sz w:val="20"/>
          <w:szCs w:val="20"/>
          <w:lang w:val="en-GB"/>
        </w:rPr>
        <w:t xml:space="preserve"> (Sydney)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0F3F3E1" w14:textId="77777777" w:rsidR="006E6DA9" w:rsidRDefault="000A5DD7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6E6D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481D3EA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66AC3201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8A5FC1F" w14:textId="4622ADE6" w:rsid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22292A01" w14:textId="3B761A49" w:rsidR="000F51D7" w:rsidRP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43B5EC0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2B25ECF4" w14:textId="630717CE" w:rsidR="00764EF6" w:rsidRPr="000F51D7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</w:t>
      </w:r>
      <w:r>
        <w:rPr>
          <w:rFonts w:ascii="Baskerville" w:hAnsi="Baskerville"/>
          <w:sz w:val="20"/>
          <w:szCs w:val="20"/>
          <w:lang w:val="en-GB"/>
        </w:rPr>
        <w:t>ate University</w:t>
      </w:r>
    </w:p>
    <w:p w14:paraId="4CAA6FE7" w14:textId="4193C2E4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5C254888" w14:textId="77777777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7D445F4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1EA13769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3915C98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66EA0A1A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59FAF10D" w14:textId="3B78FA45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 xml:space="preserve">Reserve Board of Governors, 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 xml:space="preserve">: </w:t>
      </w:r>
      <w:r w:rsidR="00233BA7">
        <w:rPr>
          <w:rFonts w:ascii="Baskerville" w:hAnsi="Baskerville"/>
          <w:sz w:val="20"/>
          <w:szCs w:val="20"/>
          <w:lang w:val="en-GB"/>
        </w:rPr>
        <w:t>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>upta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lastRenderedPageBreak/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 xml:space="preserve">: </w:t>
      </w:r>
      <w:r w:rsidR="009C2CAD">
        <w:rPr>
          <w:rFonts w:ascii="Baskerville" w:hAnsi="Baskerville"/>
          <w:sz w:val="20"/>
          <w:szCs w:val="20"/>
          <w:lang w:val="en-GB"/>
        </w:rPr>
        <w:t>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Michael Sockin and Mindy Zhang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Alberto Bisin, Piero Gottardi, and Gian Luca Clementi</w:t>
      </w:r>
      <w:r>
        <w:rPr>
          <w:rFonts w:ascii="Baskerville" w:hAnsi="Baskerville"/>
          <w:sz w:val="20"/>
          <w:szCs w:val="20"/>
          <w:lang w:val="en-GB"/>
        </w:rPr>
        <w:t>: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>
        <w:rPr>
          <w:rFonts w:ascii="Baskerville" w:hAnsi="Baskerville"/>
          <w:sz w:val="20"/>
          <w:szCs w:val="20"/>
          <w:lang w:val="en-GB"/>
        </w:rPr>
        <w:t xml:space="preserve">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Reilly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V.V. Chari and Patrick J. Kehoe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</w:t>
      </w:r>
      <w:r>
        <w:rPr>
          <w:rFonts w:ascii="Baskerville" w:hAnsi="Baskerville"/>
          <w:sz w:val="20"/>
          <w:szCs w:val="20"/>
          <w:lang w:val="en-GB"/>
        </w:rPr>
        <w:t>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Philip Bond and Hongda Zhong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Charlie Kahn and Slava Fos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 xml:space="preserve">: </w:t>
      </w:r>
      <w:r w:rsidR="00040469">
        <w:rPr>
          <w:rFonts w:ascii="Baskerville" w:hAnsi="Baskerville"/>
          <w:sz w:val="20"/>
          <w:szCs w:val="20"/>
          <w:lang w:val="en-GB"/>
        </w:rPr>
        <w:t>“Stock Based Compensation Plans and Employee Incentives</w:t>
      </w:r>
      <w:r w:rsidR="00040469">
        <w:rPr>
          <w:rFonts w:ascii="Baskerville" w:hAnsi="Baskerville"/>
          <w:sz w:val="20"/>
          <w:szCs w:val="20"/>
          <w:lang w:val="en-GB"/>
        </w:rPr>
        <w:t>,</w:t>
      </w:r>
      <w:r w:rsidR="00040469">
        <w:rPr>
          <w:rFonts w:ascii="Baskerville" w:hAnsi="Baskerville"/>
          <w:sz w:val="20"/>
          <w:szCs w:val="20"/>
          <w:lang w:val="en-GB"/>
        </w:rPr>
        <w:t>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Cecilia Parlatore Siritto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>Doron Levit and Nadya</w:t>
      </w:r>
      <w:r w:rsidR="00AA3853">
        <w:rPr>
          <w:rFonts w:ascii="Baskerville" w:hAnsi="Baskerville"/>
          <w:sz w:val="20"/>
          <w:szCs w:val="20"/>
          <w:lang w:val="en-GB"/>
        </w:rPr>
        <w:t xml:space="preserve"> Malenko</w:t>
      </w:r>
      <w:r w:rsidR="00AA3853">
        <w:rPr>
          <w:rFonts w:ascii="Baskerville" w:hAnsi="Baskerville"/>
          <w:sz w:val="20"/>
          <w:szCs w:val="20"/>
          <w:lang w:val="en-GB"/>
        </w:rPr>
        <w:t xml:space="preserve">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>, Xiaoyun Yu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Nick Gantchev and Pab Jotikasthira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bookmarkStart w:id="0" w:name="_GoBack"/>
      <w:bookmarkEnd w:id="0"/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7A864A2B" w14:textId="480472EC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and 2017</w:t>
      </w:r>
    </w:p>
    <w:p w14:paraId="2C936B28" w14:textId="6128CF03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166A4F">
        <w:rPr>
          <w:rFonts w:ascii="Baskerville" w:hAnsi="Baskerville"/>
          <w:sz w:val="20"/>
          <w:szCs w:val="20"/>
          <w:lang w:val="en-GB"/>
        </w:rPr>
        <w:t xml:space="preserve"> 2016)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40469"/>
    <w:rsid w:val="00041F31"/>
    <w:rsid w:val="00044F70"/>
    <w:rsid w:val="000456C6"/>
    <w:rsid w:val="00045F24"/>
    <w:rsid w:val="000525D5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64F17"/>
    <w:rsid w:val="002702AF"/>
    <w:rsid w:val="002947D7"/>
    <w:rsid w:val="002956FD"/>
    <w:rsid w:val="002971AF"/>
    <w:rsid w:val="00297856"/>
    <w:rsid w:val="002A31AC"/>
    <w:rsid w:val="002C15B5"/>
    <w:rsid w:val="002C247E"/>
    <w:rsid w:val="002C2F94"/>
    <w:rsid w:val="00300E84"/>
    <w:rsid w:val="003010F0"/>
    <w:rsid w:val="00303432"/>
    <w:rsid w:val="00303F12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73F8"/>
    <w:rsid w:val="003A1D8A"/>
    <w:rsid w:val="003A4D4D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FA2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7F00"/>
    <w:rsid w:val="007E6D2B"/>
    <w:rsid w:val="007F37C3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2CAD"/>
    <w:rsid w:val="009C5A7F"/>
    <w:rsid w:val="009D1D7A"/>
    <w:rsid w:val="009E08FB"/>
    <w:rsid w:val="009E34A2"/>
    <w:rsid w:val="009F4FAC"/>
    <w:rsid w:val="00A07BCF"/>
    <w:rsid w:val="00A25215"/>
    <w:rsid w:val="00A31412"/>
    <w:rsid w:val="00A31FAA"/>
    <w:rsid w:val="00A3775E"/>
    <w:rsid w:val="00A478F5"/>
    <w:rsid w:val="00A52986"/>
    <w:rsid w:val="00A531AF"/>
    <w:rsid w:val="00A558DF"/>
    <w:rsid w:val="00A616D5"/>
    <w:rsid w:val="00A620DA"/>
    <w:rsid w:val="00A628E8"/>
    <w:rsid w:val="00A6308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5762E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35FF6"/>
    <w:rsid w:val="00E44423"/>
    <w:rsid w:val="00E45EE5"/>
    <w:rsid w:val="00E47095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EEE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98EE7E0-6918-8443-B878-4B5C161B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1341</Words>
  <Characters>7644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124</cp:revision>
  <cp:lastPrinted>2018-02-18T19:30:00Z</cp:lastPrinted>
  <dcterms:created xsi:type="dcterms:W3CDTF">2017-10-12T20:39:00Z</dcterms:created>
  <dcterms:modified xsi:type="dcterms:W3CDTF">2018-05-08T18:38:00Z</dcterms:modified>
</cp:coreProperties>
</file>