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70F044" w14:textId="77777777" w:rsidR="00EC7DB2" w:rsidRDefault="00EC7DB2" w:rsidP="00195364">
      <w:pPr>
        <w:ind w:right="-23"/>
        <w:rPr>
          <w:rFonts w:ascii="Century Gothic" w:hAnsi="Century Gothic"/>
          <w:b/>
          <w:bCs/>
        </w:rPr>
      </w:pPr>
    </w:p>
    <w:p w14:paraId="1EFFB1AE" w14:textId="77777777" w:rsidR="00B9158C" w:rsidRPr="006852B6" w:rsidRDefault="00B9158C" w:rsidP="00195364">
      <w:pPr>
        <w:ind w:right="-23"/>
        <w:rPr>
          <w:rFonts w:ascii="Century Gothic" w:hAnsi="Century Gothic"/>
          <w:b/>
          <w:bCs/>
          <w:sz w:val="24"/>
          <w:szCs w:val="24"/>
        </w:rPr>
      </w:pPr>
      <w:r w:rsidRPr="006852B6">
        <w:rPr>
          <w:rFonts w:ascii="Century Gothic" w:hAnsi="Century Gothic"/>
          <w:b/>
          <w:bCs/>
          <w:sz w:val="24"/>
          <w:szCs w:val="24"/>
        </w:rPr>
        <w:t>PREVENTIVO COMPETENZE PROFESSIONALI</w:t>
      </w:r>
    </w:p>
    <w:p w14:paraId="1B93CEC4" w14:textId="77777777" w:rsidR="00332297" w:rsidRDefault="00332297" w:rsidP="00332297">
      <w:pPr>
        <w:spacing w:before="240" w:line="360" w:lineRule="auto"/>
        <w:ind w:right="-23"/>
        <w:rPr>
          <w:rFonts w:ascii="Century Gothic" w:eastAsia="Calibri" w:hAnsi="Century Gothic" w:cs="Times New Roman"/>
          <w:sz w:val="18"/>
        </w:rPr>
      </w:pPr>
      <w:r>
        <w:rPr>
          <w:rFonts w:ascii="Century Gothic" w:eastAsia="Calibri" w:hAnsi="Century Gothic" w:cs="Times New Roman"/>
          <w:b/>
          <w:bCs/>
          <w:sz w:val="18"/>
        </w:rPr>
        <w:t>COMMITTENTE:</w:t>
      </w:r>
      <w:r>
        <w:rPr>
          <w:rFonts w:ascii="Century Gothic" w:eastAsia="Calibri" w:hAnsi="Century Gothic" w:cs="Times New Roman"/>
          <w:sz w:val="18"/>
        </w:rPr>
        <w:t xml:space="preserve"> ___________________________________________________________</w:t>
      </w:r>
    </w:p>
    <w:p w14:paraId="106FF92B" w14:textId="77777777" w:rsidR="00332297" w:rsidRDefault="00332297" w:rsidP="00332297">
      <w:pPr>
        <w:spacing w:line="360" w:lineRule="auto"/>
        <w:ind w:right="-23"/>
        <w:rPr>
          <w:rFonts w:ascii="Century Gothic" w:eastAsia="Calibri" w:hAnsi="Century Gothic" w:cs="Times New Roman"/>
          <w:sz w:val="18"/>
        </w:rPr>
      </w:pPr>
      <w:r>
        <w:rPr>
          <w:rFonts w:ascii="Century Gothic" w:eastAsia="Calibri" w:hAnsi="Century Gothic" w:cs="Times New Roman"/>
          <w:b/>
          <w:bCs/>
          <w:sz w:val="18"/>
        </w:rPr>
        <w:t>INDIRIZZO:</w:t>
      </w:r>
      <w:r>
        <w:rPr>
          <w:rFonts w:ascii="Century Gothic" w:eastAsia="Calibri" w:hAnsi="Century Gothic" w:cs="Times New Roman"/>
          <w:sz w:val="18"/>
        </w:rPr>
        <w:t xml:space="preserve"> _________________________________________</w:t>
      </w:r>
      <w:r>
        <w:rPr>
          <w:rFonts w:ascii="Century Gothic" w:eastAsia="Calibri" w:hAnsi="Century Gothic" w:cs="Times New Roman"/>
          <w:b/>
          <w:bCs/>
          <w:sz w:val="18"/>
        </w:rPr>
        <w:t xml:space="preserve"> CAP:</w:t>
      </w:r>
      <w:r>
        <w:rPr>
          <w:rFonts w:ascii="Century Gothic" w:eastAsia="Calibri" w:hAnsi="Century Gothic" w:cs="Times New Roman"/>
          <w:sz w:val="18"/>
        </w:rPr>
        <w:t xml:space="preserve"> __________ </w:t>
      </w:r>
      <w:r>
        <w:rPr>
          <w:rFonts w:ascii="Century Gothic" w:eastAsia="Calibri" w:hAnsi="Century Gothic" w:cs="Times New Roman"/>
          <w:b/>
          <w:bCs/>
          <w:sz w:val="18"/>
        </w:rPr>
        <w:t>LOCALITA’:</w:t>
      </w:r>
      <w:r>
        <w:rPr>
          <w:rFonts w:ascii="Century Gothic" w:eastAsia="Calibri" w:hAnsi="Century Gothic" w:cs="Times New Roman"/>
          <w:sz w:val="18"/>
        </w:rPr>
        <w:t xml:space="preserve"> ____________________________</w:t>
      </w:r>
    </w:p>
    <w:p w14:paraId="32B6906F" w14:textId="77777777" w:rsidR="00332297" w:rsidRDefault="00332297" w:rsidP="00332297">
      <w:pPr>
        <w:spacing w:line="360" w:lineRule="auto"/>
        <w:ind w:right="-23"/>
        <w:rPr>
          <w:rFonts w:ascii="Century Gothic" w:eastAsia="Calibri" w:hAnsi="Century Gothic" w:cs="Times New Roman"/>
          <w:sz w:val="18"/>
        </w:rPr>
      </w:pPr>
      <w:r>
        <w:rPr>
          <w:rFonts w:ascii="Century Gothic" w:eastAsia="Calibri" w:hAnsi="Century Gothic" w:cs="Times New Roman"/>
          <w:b/>
          <w:bCs/>
          <w:sz w:val="18"/>
        </w:rPr>
        <w:t>COD. FISCALE / P.IVA:</w:t>
      </w:r>
      <w:r>
        <w:rPr>
          <w:rFonts w:ascii="Century Gothic" w:eastAsia="Calibri" w:hAnsi="Century Gothic" w:cs="Times New Roman"/>
          <w:sz w:val="18"/>
        </w:rPr>
        <w:t xml:space="preserve"> _______________________________  </w:t>
      </w:r>
      <w:r>
        <w:rPr>
          <w:rFonts w:ascii="Century Gothic" w:eastAsia="Calibri" w:hAnsi="Century Gothic" w:cs="Times New Roman"/>
          <w:b/>
          <w:bCs/>
          <w:sz w:val="18"/>
        </w:rPr>
        <w:t xml:space="preserve"> COD. UNIVOCO:</w:t>
      </w:r>
      <w:r>
        <w:rPr>
          <w:rFonts w:ascii="Century Gothic" w:eastAsia="Calibri" w:hAnsi="Century Gothic" w:cs="Times New Roman"/>
          <w:sz w:val="18"/>
        </w:rPr>
        <w:t xml:space="preserve"> ____________________________________</w:t>
      </w:r>
    </w:p>
    <w:p w14:paraId="20CFB370" w14:textId="77777777" w:rsidR="00332297" w:rsidRDefault="00332297" w:rsidP="00332297">
      <w:pPr>
        <w:spacing w:line="360" w:lineRule="auto"/>
        <w:ind w:right="-23"/>
        <w:rPr>
          <w:rFonts w:ascii="Century Gothic" w:eastAsia="Calibri" w:hAnsi="Century Gothic" w:cs="Times New Roman"/>
          <w:sz w:val="18"/>
        </w:rPr>
      </w:pPr>
      <w:r>
        <w:rPr>
          <w:rFonts w:ascii="Century Gothic" w:eastAsia="Calibri" w:hAnsi="Century Gothic" w:cs="Times New Roman"/>
          <w:b/>
          <w:bCs/>
          <w:sz w:val="18"/>
        </w:rPr>
        <w:t>OGGETTO:</w:t>
      </w:r>
      <w:r>
        <w:rPr>
          <w:rFonts w:ascii="Century Gothic" w:eastAsia="Calibri" w:hAnsi="Century Gothic" w:cs="Times New Roman"/>
          <w:sz w:val="18"/>
        </w:rPr>
        <w:t xml:space="preserve"> ___________________________________________________________</w:t>
      </w:r>
    </w:p>
    <w:p w14:paraId="5B23A39B" w14:textId="77777777" w:rsidR="00332297" w:rsidRDefault="00332297" w:rsidP="00332297">
      <w:pPr>
        <w:spacing w:line="360" w:lineRule="auto"/>
        <w:ind w:right="-23"/>
        <w:rPr>
          <w:rFonts w:ascii="Century Gothic" w:eastAsia="Calibri" w:hAnsi="Century Gothic" w:cs="Times New Roman"/>
          <w:sz w:val="18"/>
        </w:rPr>
      </w:pPr>
      <w:r>
        <w:rPr>
          <w:rFonts w:ascii="Century Gothic" w:eastAsia="Calibri" w:hAnsi="Century Gothic" w:cs="Times New Roman"/>
          <w:b/>
          <w:bCs/>
          <w:sz w:val="18"/>
        </w:rPr>
        <w:t xml:space="preserve">INDIRIZZO: </w:t>
      </w:r>
      <w:r>
        <w:rPr>
          <w:rFonts w:ascii="Century Gothic" w:eastAsia="Calibri" w:hAnsi="Century Gothic" w:cs="Times New Roman"/>
          <w:sz w:val="18"/>
        </w:rPr>
        <w:t>___________________________________________________________</w:t>
      </w:r>
    </w:p>
    <w:p w14:paraId="15C27D49" w14:textId="77777777" w:rsidR="001A68AA" w:rsidRPr="00F37A5B" w:rsidRDefault="001A68AA" w:rsidP="00195364">
      <w:pPr>
        <w:ind w:right="-23"/>
        <w:rPr>
          <w:rFonts w:ascii="Century Gothic" w:hAnsi="Century Gothic"/>
          <w:b/>
          <w:bCs/>
          <w:sz w:val="20"/>
        </w:rPr>
      </w:pPr>
    </w:p>
    <w:p w14:paraId="34710849" w14:textId="4D1A5178" w:rsidR="00D645D5" w:rsidRPr="006852B6" w:rsidRDefault="00B9158C" w:rsidP="00F37A5B">
      <w:pPr>
        <w:spacing w:line="276" w:lineRule="auto"/>
        <w:ind w:right="-23"/>
        <w:jc w:val="both"/>
        <w:rPr>
          <w:rFonts w:ascii="Century Gothic" w:hAnsi="Century Gothic"/>
          <w:b/>
          <w:bCs/>
          <w:sz w:val="24"/>
          <w:szCs w:val="24"/>
        </w:rPr>
      </w:pPr>
      <w:r w:rsidRPr="006852B6">
        <w:rPr>
          <w:rFonts w:ascii="Century Gothic" w:eastAsia="Calibri" w:hAnsi="Century Gothic" w:cs="Times New Roman"/>
          <w:b/>
        </w:rPr>
        <w:t>SERVIZI</w:t>
      </w:r>
    </w:p>
    <w:p w14:paraId="4ED12D96" w14:textId="5834D2A6" w:rsidR="000015B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sidR="004F44D8">
        <w:rPr>
          <w:rFonts w:ascii="Century Gothic" w:eastAsia="Calibri" w:hAnsi="Century Gothic" w:cs="Times New Roman"/>
          <w:bCs/>
          <w:sz w:val="20"/>
        </w:rPr>
        <w:tab/>
      </w:r>
      <w:r w:rsidR="004F44D8">
        <w:rPr>
          <w:rFonts w:ascii="Century Gothic" w:eastAsia="Calibri" w:hAnsi="Century Gothic" w:cs="Times New Roman"/>
          <w:bCs/>
          <w:sz w:val="20"/>
        </w:rPr>
        <w:tab/>
      </w:r>
      <w:r w:rsidR="00297087">
        <w:rPr>
          <w:rFonts w:ascii="Century Gothic" w:eastAsia="Calibri" w:hAnsi="Century Gothic" w:cs="Times New Roman"/>
          <w:bCs/>
          <w:sz w:val="20"/>
        </w:rPr>
        <w:t xml:space="preserve">             </w:t>
      </w:r>
      <w:r w:rsidR="00975A60">
        <w:rPr>
          <w:rFonts w:ascii="Century Gothic" w:eastAsia="Calibri" w:hAnsi="Century Gothic" w:cs="Times New Roman"/>
          <w:bCs/>
          <w:sz w:val="20"/>
        </w:rPr>
        <w:tab/>
      </w:r>
      <w:r w:rsidR="000015B7" w:rsidRPr="00E229FB">
        <w:rPr>
          <w:rFonts w:ascii="Century Gothic" w:eastAsia="Calibri" w:hAnsi="Century Gothic" w:cs="Times New Roman"/>
          <w:bCs/>
          <w:sz w:val="20"/>
        </w:rPr>
        <w:t xml:space="preserve"> </w:t>
      </w:r>
      <w:r w:rsidR="000015B7" w:rsidRPr="00195364">
        <w:rPr>
          <w:rFonts w:ascii="Century Gothic" w:eastAsia="Calibri" w:hAnsi="Century Gothic" w:cs="Times New Roman"/>
          <w:sz w:val="20"/>
        </w:rPr>
        <w:t>euro</w:t>
      </w:r>
      <w:r w:rsidR="00991975" w:rsidRPr="00195364">
        <w:rPr>
          <w:rFonts w:ascii="Century Gothic" w:eastAsia="Calibri" w:hAnsi="Century Gothic" w:cs="Times New Roman"/>
          <w:sz w:val="20"/>
        </w:rPr>
        <w:t xml:space="preserve"> </w:t>
      </w:r>
    </w:p>
    <w:p w14:paraId="7D820AF5" w14:textId="3FB797D7"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0148DC2A" w14:textId="006E77D5"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28F7C746" w14:textId="2F9D9222"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4AFBF406" w14:textId="1EA9367C"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5C9BEDB7" w14:textId="156C2F86"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7267DE26" w14:textId="6EF9CCE5"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00364DB4" w14:textId="184B4B3E"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1B924518" w14:textId="651DF78C" w:rsidR="00332297" w:rsidRPr="0033229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49AEA7E6" w14:textId="4C6C0DED" w:rsidR="00332297" w:rsidRPr="00297087" w:rsidRDefault="00332297" w:rsidP="00195364">
      <w:pPr>
        <w:pStyle w:val="Paragrafoelenco"/>
        <w:numPr>
          <w:ilvl w:val="0"/>
          <w:numId w:val="32"/>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bCs/>
          <w:sz w:val="20"/>
        </w:rPr>
        <w:tab/>
      </w:r>
      <w:r w:rsidRPr="00E229FB">
        <w:rPr>
          <w:rFonts w:ascii="Century Gothic" w:eastAsia="Calibri" w:hAnsi="Century Gothic" w:cs="Times New Roman"/>
          <w:bCs/>
          <w:sz w:val="20"/>
        </w:rPr>
        <w:t xml:space="preserve"> </w:t>
      </w:r>
      <w:r w:rsidRPr="00195364">
        <w:rPr>
          <w:rFonts w:ascii="Century Gothic" w:eastAsia="Calibri" w:hAnsi="Century Gothic" w:cs="Times New Roman"/>
          <w:sz w:val="20"/>
        </w:rPr>
        <w:t>euro</w:t>
      </w:r>
    </w:p>
    <w:p w14:paraId="39A7964B" w14:textId="77777777" w:rsidR="00A5102A" w:rsidRPr="00A5102A" w:rsidRDefault="00A5102A" w:rsidP="00A5102A">
      <w:pPr>
        <w:tabs>
          <w:tab w:val="left" w:pos="851"/>
        </w:tabs>
        <w:spacing w:line="360" w:lineRule="auto"/>
        <w:ind w:right="-23"/>
        <w:jc w:val="both"/>
        <w:rPr>
          <w:rFonts w:ascii="Century Gothic" w:eastAsia="Calibri" w:hAnsi="Century Gothic" w:cs="Times New Roman"/>
          <w:bCs/>
          <w:sz w:val="20"/>
        </w:rPr>
      </w:pPr>
    </w:p>
    <w:p w14:paraId="3DB5F981" w14:textId="409C76D1" w:rsidR="00CC37DD" w:rsidRPr="00297087" w:rsidRDefault="00297087" w:rsidP="00297087">
      <w:pPr>
        <w:tabs>
          <w:tab w:val="left" w:pos="851"/>
        </w:tabs>
        <w:spacing w:line="360" w:lineRule="auto"/>
        <w:ind w:left="66" w:right="-23"/>
        <w:jc w:val="both"/>
        <w:rPr>
          <w:rFonts w:ascii="Century Gothic" w:eastAsia="Calibri" w:hAnsi="Century Gothic" w:cs="Times New Roman"/>
          <w:bCs/>
          <w:sz w:val="20"/>
        </w:rPr>
      </w:pPr>
      <w:r>
        <w:rPr>
          <w:rFonts w:ascii="Century Gothic" w:eastAsia="Calibri" w:hAnsi="Century Gothic" w:cs="Times New Roman"/>
          <w:bCs/>
          <w:sz w:val="20"/>
        </w:rPr>
        <w:t xml:space="preserve">  </w:t>
      </w:r>
      <w:r>
        <w:rPr>
          <w:rFonts w:ascii="Century Gothic" w:eastAsia="Calibri" w:hAnsi="Century Gothic" w:cs="Times New Roman"/>
          <w:bCs/>
          <w:sz w:val="20"/>
        </w:rPr>
        <w:tab/>
      </w:r>
      <w:r w:rsidR="00195364" w:rsidRPr="00297087">
        <w:rPr>
          <w:rFonts w:ascii="Century Gothic" w:eastAsia="Calibri" w:hAnsi="Century Gothic" w:cs="Times New Roman"/>
          <w:bCs/>
          <w:sz w:val="20"/>
        </w:rPr>
        <w:t xml:space="preserve">            </w:t>
      </w:r>
      <w:r w:rsidR="00255DB9" w:rsidRPr="00297087">
        <w:rPr>
          <w:rFonts w:ascii="Century Gothic" w:eastAsia="Calibri" w:hAnsi="Century Gothic" w:cs="Times New Roman"/>
          <w:bCs/>
          <w:sz w:val="20"/>
        </w:rPr>
        <w:tab/>
      </w:r>
      <w:r w:rsidR="00255DB9" w:rsidRPr="00297087">
        <w:rPr>
          <w:rFonts w:ascii="Century Gothic" w:eastAsia="Calibri" w:hAnsi="Century Gothic" w:cs="Times New Roman"/>
          <w:bCs/>
          <w:sz w:val="20"/>
        </w:rPr>
        <w:tab/>
      </w:r>
      <w:r w:rsidR="00255DB9" w:rsidRPr="00297087">
        <w:rPr>
          <w:rFonts w:ascii="Century Gothic" w:eastAsia="Calibri" w:hAnsi="Century Gothic" w:cs="Times New Roman"/>
          <w:bCs/>
          <w:sz w:val="20"/>
        </w:rPr>
        <w:tab/>
      </w:r>
      <w:r w:rsidR="00255DB9" w:rsidRPr="00297087">
        <w:rPr>
          <w:rFonts w:ascii="Century Gothic" w:eastAsia="Calibri" w:hAnsi="Century Gothic" w:cs="Times New Roman"/>
          <w:bCs/>
          <w:sz w:val="20"/>
        </w:rPr>
        <w:tab/>
      </w:r>
      <w:r w:rsidR="00255DB9" w:rsidRPr="00297087">
        <w:rPr>
          <w:rFonts w:ascii="Century Gothic" w:eastAsia="Calibri" w:hAnsi="Century Gothic" w:cs="Times New Roman"/>
          <w:bCs/>
          <w:sz w:val="20"/>
        </w:rPr>
        <w:tab/>
      </w:r>
      <w:r w:rsidR="00255DB9" w:rsidRPr="00297087">
        <w:rPr>
          <w:rFonts w:ascii="Century Gothic" w:eastAsia="Calibri" w:hAnsi="Century Gothic" w:cs="Times New Roman"/>
          <w:bCs/>
          <w:sz w:val="20"/>
        </w:rPr>
        <w:tab/>
        <w:t xml:space="preserve">          </w:t>
      </w:r>
      <w:r w:rsidR="007D38EA" w:rsidRPr="00297087">
        <w:rPr>
          <w:rFonts w:ascii="Century Gothic" w:eastAsia="Times New Roman" w:hAnsi="Century Gothic" w:cs="Times New Roman"/>
          <w:szCs w:val="24"/>
          <w:lang w:eastAsia="it-IT"/>
        </w:rPr>
        <w:t>TOTALE</w:t>
      </w:r>
      <w:r w:rsidR="00255DB9" w:rsidRPr="00297087">
        <w:rPr>
          <w:rFonts w:ascii="Century Gothic" w:eastAsia="Times New Roman" w:hAnsi="Century Gothic" w:cs="Times New Roman"/>
          <w:szCs w:val="24"/>
          <w:lang w:eastAsia="it-IT"/>
        </w:rPr>
        <w:t xml:space="preserve"> </w:t>
      </w:r>
      <w:r w:rsidR="006B073A" w:rsidRPr="00297087">
        <w:rPr>
          <w:rFonts w:ascii="Century Gothic" w:eastAsia="Times New Roman" w:hAnsi="Century Gothic" w:cs="Times New Roman"/>
          <w:szCs w:val="24"/>
          <w:lang w:eastAsia="it-IT"/>
        </w:rPr>
        <w:t xml:space="preserve"> </w:t>
      </w:r>
      <w:r w:rsidR="007D38EA" w:rsidRPr="00297087">
        <w:rPr>
          <w:rFonts w:ascii="Century Gothic" w:eastAsia="Times New Roman" w:hAnsi="Century Gothic" w:cs="Times New Roman"/>
          <w:szCs w:val="24"/>
          <w:lang w:eastAsia="it-IT"/>
        </w:rPr>
        <w:t xml:space="preserve"> </w:t>
      </w:r>
      <w:r w:rsidR="007D38EA" w:rsidRPr="00297087">
        <w:rPr>
          <w:rFonts w:ascii="Century Gothic" w:eastAsia="Times New Roman" w:hAnsi="Century Gothic" w:cs="Times New Roman"/>
          <w:sz w:val="20"/>
          <w:szCs w:val="24"/>
          <w:lang w:eastAsia="it-IT"/>
        </w:rPr>
        <w:t xml:space="preserve">euro </w:t>
      </w:r>
    </w:p>
    <w:p w14:paraId="67CDCCF3" w14:textId="77777777" w:rsidR="00A115A2" w:rsidRPr="00692678" w:rsidRDefault="00A115A2" w:rsidP="00A115A2">
      <w:pPr>
        <w:spacing w:line="360" w:lineRule="auto"/>
        <w:ind w:right="-23"/>
        <w:jc w:val="both"/>
        <w:rPr>
          <w:rFonts w:ascii="Century Gothic" w:eastAsia="Calibri" w:hAnsi="Century Gothic" w:cs="Times New Roman"/>
          <w:b/>
          <w:bCs/>
          <w:sz w:val="14"/>
          <w:szCs w:val="20"/>
        </w:rPr>
      </w:pPr>
      <w:r w:rsidRPr="00692678">
        <w:rPr>
          <w:rFonts w:ascii="Century Gothic" w:eastAsia="Calibri" w:hAnsi="Century Gothic" w:cs="Times New Roman"/>
          <w:b/>
          <w:bCs/>
          <w:sz w:val="14"/>
          <w:szCs w:val="20"/>
        </w:rPr>
        <w:t xml:space="preserve">Gli importi della presente commissione si intendono al netto </w:t>
      </w:r>
      <w:r w:rsidRPr="00692678">
        <w:rPr>
          <w:rFonts w:ascii="Century Gothic" w:eastAsia="Times New Roman" w:hAnsi="Century Gothic" w:cs="Times New Roman"/>
          <w:b/>
          <w:bCs/>
          <w:sz w:val="14"/>
          <w:szCs w:val="24"/>
          <w:lang w:eastAsia="it-IT"/>
        </w:rPr>
        <w:t xml:space="preserve">di IVA 22%,  CNPAIA 4%, </w:t>
      </w:r>
      <w:r w:rsidRPr="00692678">
        <w:rPr>
          <w:rFonts w:ascii="Century Gothic" w:eastAsia="Calibri" w:hAnsi="Century Gothic" w:cs="Times New Roman"/>
          <w:b/>
          <w:bCs/>
          <w:sz w:val="14"/>
          <w:szCs w:val="20"/>
        </w:rPr>
        <w:t>diritti di segreteria ed eventuali oneri a terzi enti coinvolti</w:t>
      </w:r>
    </w:p>
    <w:p w14:paraId="5D3C7F23" w14:textId="340F9118" w:rsidR="00A115A2" w:rsidRDefault="00A115A2" w:rsidP="00A115A2">
      <w:pPr>
        <w:spacing w:line="360" w:lineRule="auto"/>
        <w:ind w:right="-23"/>
        <w:jc w:val="both"/>
        <w:rPr>
          <w:rFonts w:ascii="Century Gothic" w:eastAsia="Calibri" w:hAnsi="Century Gothic" w:cs="Times New Roman"/>
          <w:b/>
          <w:bCs/>
          <w:sz w:val="14"/>
          <w:szCs w:val="20"/>
        </w:rPr>
      </w:pPr>
      <w:r w:rsidRPr="00692678">
        <w:rPr>
          <w:rFonts w:ascii="Century Gothic" w:eastAsia="Calibri" w:hAnsi="Century Gothic" w:cs="Times New Roman"/>
          <w:b/>
          <w:bCs/>
          <w:sz w:val="14"/>
          <w:szCs w:val="20"/>
        </w:rPr>
        <w:t>Eventuali modifiche e variazioni alla soluzione di progetto proposta saranno quantificate in corso a seconda delle specifiche richieste.</w:t>
      </w:r>
    </w:p>
    <w:p w14:paraId="6F7C700A" w14:textId="13E31D09" w:rsidR="00975A60" w:rsidRDefault="00975A60" w:rsidP="000032D0">
      <w:pPr>
        <w:spacing w:line="360" w:lineRule="auto"/>
        <w:ind w:right="-23"/>
        <w:jc w:val="both"/>
        <w:rPr>
          <w:rFonts w:ascii="Century Gothic" w:eastAsia="Calibri" w:hAnsi="Century Gothic" w:cs="Times New Roman"/>
          <w:sz w:val="14"/>
          <w:szCs w:val="20"/>
        </w:rPr>
      </w:pPr>
    </w:p>
    <w:p w14:paraId="2D849696" w14:textId="357B05DA" w:rsidR="00CC37DD" w:rsidRPr="00FA3C2E" w:rsidRDefault="00CC37DD" w:rsidP="00CC37DD">
      <w:pPr>
        <w:pStyle w:val="Paragrafoelenco"/>
        <w:tabs>
          <w:tab w:val="left" w:pos="851"/>
        </w:tabs>
        <w:spacing w:line="360" w:lineRule="auto"/>
        <w:ind w:left="426" w:right="-23"/>
        <w:jc w:val="both"/>
        <w:rPr>
          <w:rFonts w:ascii="Century Gothic" w:eastAsia="Calibri" w:hAnsi="Century Gothic" w:cs="Times New Roman"/>
          <w:b/>
          <w:bCs/>
          <w:sz w:val="20"/>
        </w:rPr>
      </w:pPr>
      <w:r w:rsidRPr="00CC37DD">
        <w:rPr>
          <w:rFonts w:ascii="Century Gothic" w:eastAsia="Calibri" w:hAnsi="Century Gothic" w:cs="Times New Roman"/>
          <w:bCs/>
          <w:sz w:val="20"/>
        </w:rPr>
        <w:t xml:space="preserve">               </w:t>
      </w:r>
      <w:r w:rsidRPr="00CC37DD">
        <w:rPr>
          <w:rFonts w:ascii="Century Gothic" w:eastAsia="Calibri" w:hAnsi="Century Gothic" w:cs="Times New Roman"/>
          <w:bCs/>
          <w:sz w:val="20"/>
        </w:rPr>
        <w:tab/>
      </w:r>
      <w:r w:rsidRPr="00CC37DD">
        <w:rPr>
          <w:rFonts w:ascii="Century Gothic" w:eastAsia="Calibri" w:hAnsi="Century Gothic" w:cs="Times New Roman"/>
          <w:bCs/>
          <w:sz w:val="20"/>
        </w:rPr>
        <w:tab/>
      </w:r>
      <w:r>
        <w:rPr>
          <w:rFonts w:ascii="Century Gothic" w:eastAsia="Calibri" w:hAnsi="Century Gothic" w:cs="Times New Roman"/>
          <w:bCs/>
          <w:sz w:val="20"/>
        </w:rPr>
        <w:tab/>
      </w:r>
      <w:r>
        <w:rPr>
          <w:rFonts w:ascii="Century Gothic" w:eastAsia="Calibri" w:hAnsi="Century Gothic" w:cs="Times New Roman"/>
          <w:bCs/>
          <w:sz w:val="20"/>
        </w:rPr>
        <w:tab/>
      </w:r>
      <w:r w:rsidR="00FA3C2E">
        <w:rPr>
          <w:rFonts w:ascii="Century Gothic" w:eastAsia="Calibri" w:hAnsi="Century Gothic" w:cs="Times New Roman"/>
          <w:bCs/>
          <w:sz w:val="20"/>
        </w:rPr>
        <w:t xml:space="preserve">           </w:t>
      </w:r>
      <w:r w:rsidRPr="00CC37DD">
        <w:rPr>
          <w:rFonts w:ascii="Century Gothic" w:eastAsia="Calibri" w:hAnsi="Century Gothic" w:cs="Times New Roman"/>
          <w:bCs/>
          <w:sz w:val="20"/>
        </w:rPr>
        <w:t xml:space="preserve">     </w:t>
      </w:r>
      <w:r w:rsidRPr="00FA3C2E">
        <w:rPr>
          <w:rFonts w:ascii="Century Gothic" w:eastAsia="Calibri" w:hAnsi="Century Gothic" w:cs="Times New Roman"/>
          <w:b/>
          <w:bCs/>
          <w:sz w:val="20"/>
        </w:rPr>
        <w:t xml:space="preserve"> </w:t>
      </w:r>
      <w:r w:rsidRPr="00FA3C2E">
        <w:rPr>
          <w:rFonts w:ascii="Century Gothic" w:eastAsia="Times New Roman" w:hAnsi="Century Gothic" w:cs="Times New Roman"/>
          <w:b/>
          <w:szCs w:val="24"/>
          <w:lang w:eastAsia="it-IT"/>
        </w:rPr>
        <w:t xml:space="preserve">TOTALE </w:t>
      </w:r>
      <w:r w:rsidRPr="00FA3C2E">
        <w:rPr>
          <w:rFonts w:ascii="Century Gothic" w:eastAsia="Times New Roman" w:hAnsi="Century Gothic" w:cs="Times New Roman"/>
          <w:b/>
          <w:sz w:val="16"/>
          <w:szCs w:val="24"/>
          <w:lang w:eastAsia="it-IT"/>
        </w:rPr>
        <w:t>(+ IVA 22% e Cassa 4%)</w:t>
      </w:r>
      <w:r w:rsidRPr="00FA3C2E">
        <w:rPr>
          <w:rFonts w:ascii="Century Gothic" w:eastAsia="Times New Roman" w:hAnsi="Century Gothic" w:cs="Times New Roman"/>
          <w:b/>
          <w:szCs w:val="24"/>
          <w:lang w:eastAsia="it-IT"/>
        </w:rPr>
        <w:t xml:space="preserve">  </w:t>
      </w:r>
      <w:r w:rsidRPr="00FA3C2E">
        <w:rPr>
          <w:rFonts w:ascii="Century Gothic" w:eastAsia="Times New Roman" w:hAnsi="Century Gothic" w:cs="Times New Roman"/>
          <w:b/>
          <w:sz w:val="20"/>
          <w:szCs w:val="24"/>
          <w:lang w:eastAsia="it-IT"/>
        </w:rPr>
        <w:t xml:space="preserve">euro </w:t>
      </w:r>
    </w:p>
    <w:p w14:paraId="433302A2" w14:textId="0481444F" w:rsidR="006B073A" w:rsidRPr="00195364" w:rsidRDefault="006B073A" w:rsidP="00195364">
      <w:pPr>
        <w:spacing w:line="360" w:lineRule="auto"/>
        <w:ind w:right="-23"/>
        <w:jc w:val="both"/>
        <w:rPr>
          <w:rFonts w:ascii="Century Gothic" w:eastAsia="Calibri" w:hAnsi="Century Gothic" w:cs="Times New Roman"/>
          <w:b/>
          <w:sz w:val="20"/>
          <w:szCs w:val="20"/>
        </w:rPr>
      </w:pPr>
      <w:r w:rsidRPr="00195364">
        <w:rPr>
          <w:rFonts w:ascii="Century Gothic" w:eastAsia="Calibri" w:hAnsi="Century Gothic" w:cs="Times New Roman"/>
          <w:b/>
          <w:sz w:val="20"/>
          <w:szCs w:val="20"/>
        </w:rPr>
        <w:t>CONDIZIONI DI PAGAMENTO:</w:t>
      </w:r>
    </w:p>
    <w:p w14:paraId="45B79ECC" w14:textId="3053D76B" w:rsidR="00332297" w:rsidRDefault="00942196" w:rsidP="00942196">
      <w:pPr>
        <w:pStyle w:val="Paragrafoelenco"/>
        <w:numPr>
          <w:ilvl w:val="0"/>
          <w:numId w:val="37"/>
        </w:numPr>
        <w:spacing w:line="360" w:lineRule="auto"/>
        <w:ind w:right="-23"/>
        <w:jc w:val="both"/>
        <w:rPr>
          <w:rFonts w:ascii="Century Gothic" w:eastAsia="Calibri" w:hAnsi="Century Gothic" w:cs="Times New Roman"/>
          <w:sz w:val="18"/>
          <w:szCs w:val="20"/>
        </w:rPr>
      </w:pPr>
      <w:r>
        <w:rPr>
          <w:rFonts w:ascii="Century Gothic" w:eastAsia="Calibri" w:hAnsi="Century Gothic" w:cs="Times New Roman"/>
          <w:sz w:val="18"/>
          <w:szCs w:val="20"/>
        </w:rPr>
        <w:t>% all’accettazione</w:t>
      </w:r>
    </w:p>
    <w:p w14:paraId="61CC8AD0" w14:textId="4B9C495F" w:rsidR="00942196" w:rsidRDefault="00942196" w:rsidP="00942196">
      <w:pPr>
        <w:pStyle w:val="Paragrafoelenco"/>
        <w:numPr>
          <w:ilvl w:val="0"/>
          <w:numId w:val="37"/>
        </w:numPr>
        <w:spacing w:line="360" w:lineRule="auto"/>
        <w:ind w:right="-23"/>
        <w:jc w:val="both"/>
        <w:rPr>
          <w:rFonts w:ascii="Century Gothic" w:eastAsia="Calibri" w:hAnsi="Century Gothic" w:cs="Times New Roman"/>
          <w:sz w:val="18"/>
          <w:szCs w:val="20"/>
        </w:rPr>
      </w:pPr>
      <w:r>
        <w:rPr>
          <w:rFonts w:ascii="Century Gothic" w:eastAsia="Calibri" w:hAnsi="Century Gothic" w:cs="Times New Roman"/>
          <w:sz w:val="18"/>
          <w:szCs w:val="20"/>
        </w:rPr>
        <w:t xml:space="preserve"> </w:t>
      </w:r>
    </w:p>
    <w:p w14:paraId="7AE195EF" w14:textId="237E29A9" w:rsidR="00A115A2" w:rsidRDefault="00A115A2" w:rsidP="00A115A2">
      <w:pPr>
        <w:ind w:right="-23"/>
        <w:jc w:val="both"/>
        <w:rPr>
          <w:rFonts w:ascii="Century Gothic" w:eastAsia="Calibri" w:hAnsi="Century Gothic" w:cs="Times New Roman"/>
          <w:sz w:val="20"/>
          <w:szCs w:val="20"/>
        </w:rPr>
      </w:pPr>
      <w:r>
        <w:rPr>
          <w:rFonts w:ascii="Century Gothic" w:eastAsia="Calibri" w:hAnsi="Century Gothic" w:cs="Times New Roman"/>
          <w:sz w:val="18"/>
          <w:szCs w:val="20"/>
        </w:rPr>
        <w:t xml:space="preserve">BANCA: </w:t>
      </w:r>
      <w:r>
        <w:rPr>
          <w:rFonts w:ascii="Century Gothic" w:eastAsia="Calibri" w:hAnsi="Century Gothic" w:cs="Times New Roman"/>
          <w:b/>
          <w:sz w:val="20"/>
          <w:szCs w:val="20"/>
        </w:rPr>
        <w:t xml:space="preserve">Banca di Credito Cooperativo di Ostuni </w:t>
      </w:r>
      <w:r>
        <w:rPr>
          <w:rFonts w:ascii="Century Gothic" w:eastAsia="Calibri" w:hAnsi="Century Gothic" w:cs="Times New Roman"/>
          <w:sz w:val="18"/>
          <w:szCs w:val="20"/>
        </w:rPr>
        <w:t xml:space="preserve">IBAN: </w:t>
      </w:r>
      <w:r>
        <w:rPr>
          <w:rFonts w:ascii="Century Gothic" w:eastAsia="Calibri" w:hAnsi="Century Gothic" w:cs="Times New Roman"/>
          <w:b/>
          <w:sz w:val="20"/>
          <w:szCs w:val="20"/>
        </w:rPr>
        <w:t xml:space="preserve">IT21D0870615900000000710065 </w:t>
      </w:r>
      <w:r>
        <w:rPr>
          <w:rFonts w:ascii="Century Gothic" w:eastAsia="Calibri" w:hAnsi="Century Gothic" w:cs="Times New Roman"/>
          <w:sz w:val="18"/>
          <w:szCs w:val="20"/>
        </w:rPr>
        <w:t xml:space="preserve">INTESTATO A: </w:t>
      </w:r>
      <w:r>
        <w:rPr>
          <w:rFonts w:ascii="Century Gothic" w:eastAsia="Calibri" w:hAnsi="Century Gothic" w:cs="Times New Roman"/>
          <w:b/>
          <w:sz w:val="20"/>
          <w:szCs w:val="20"/>
        </w:rPr>
        <w:t>Onirico Design S</w:t>
      </w:r>
      <w:r w:rsidR="00332297">
        <w:rPr>
          <w:rFonts w:ascii="Century Gothic" w:eastAsia="Calibri" w:hAnsi="Century Gothic" w:cs="Times New Roman"/>
          <w:b/>
          <w:sz w:val="20"/>
          <w:szCs w:val="20"/>
        </w:rPr>
        <w:t xml:space="preserve">ocietà </w:t>
      </w:r>
      <w:r>
        <w:rPr>
          <w:rFonts w:ascii="Century Gothic" w:eastAsia="Calibri" w:hAnsi="Century Gothic" w:cs="Times New Roman"/>
          <w:b/>
          <w:sz w:val="20"/>
          <w:szCs w:val="20"/>
        </w:rPr>
        <w:t>T</w:t>
      </w:r>
      <w:r w:rsidR="00332297">
        <w:rPr>
          <w:rFonts w:ascii="Century Gothic" w:eastAsia="Calibri" w:hAnsi="Century Gothic" w:cs="Times New Roman"/>
          <w:b/>
          <w:sz w:val="20"/>
          <w:szCs w:val="20"/>
        </w:rPr>
        <w:t xml:space="preserve">ra </w:t>
      </w:r>
      <w:r>
        <w:rPr>
          <w:rFonts w:ascii="Century Gothic" w:eastAsia="Calibri" w:hAnsi="Century Gothic" w:cs="Times New Roman"/>
          <w:b/>
          <w:sz w:val="20"/>
          <w:szCs w:val="20"/>
        </w:rPr>
        <w:t>P</w:t>
      </w:r>
      <w:r w:rsidR="00332297">
        <w:rPr>
          <w:rFonts w:ascii="Century Gothic" w:eastAsia="Calibri" w:hAnsi="Century Gothic" w:cs="Times New Roman"/>
          <w:b/>
          <w:sz w:val="20"/>
          <w:szCs w:val="20"/>
        </w:rPr>
        <w:t>rofessionisti</w:t>
      </w:r>
      <w:r>
        <w:rPr>
          <w:rFonts w:ascii="Century Gothic" w:eastAsia="Calibri" w:hAnsi="Century Gothic" w:cs="Times New Roman"/>
          <w:b/>
          <w:sz w:val="20"/>
          <w:szCs w:val="20"/>
        </w:rPr>
        <w:t xml:space="preserve"> S.R.L. </w:t>
      </w:r>
      <w:r>
        <w:rPr>
          <w:rFonts w:ascii="Century Gothic" w:eastAsia="Calibri" w:hAnsi="Century Gothic" w:cs="Times New Roman"/>
          <w:sz w:val="18"/>
          <w:szCs w:val="20"/>
        </w:rPr>
        <w:t xml:space="preserve">P.IVA: </w:t>
      </w:r>
      <w:r>
        <w:rPr>
          <w:rFonts w:ascii="Century Gothic" w:eastAsia="Calibri" w:hAnsi="Century Gothic" w:cs="Times New Roman"/>
          <w:b/>
          <w:sz w:val="20"/>
          <w:szCs w:val="20"/>
        </w:rPr>
        <w:t>02751830742</w:t>
      </w:r>
    </w:p>
    <w:p w14:paraId="39474309" w14:textId="77777777" w:rsidR="002C1020" w:rsidRPr="005C4C06" w:rsidRDefault="002C1020" w:rsidP="005C4C06">
      <w:pPr>
        <w:ind w:right="-23"/>
        <w:jc w:val="both"/>
        <w:rPr>
          <w:rFonts w:ascii="Century Gothic" w:eastAsia="Calibri" w:hAnsi="Century Gothic" w:cs="Times New Roman"/>
          <w:sz w:val="20"/>
          <w:szCs w:val="20"/>
        </w:rPr>
      </w:pPr>
    </w:p>
    <w:p w14:paraId="08910FDE" w14:textId="6A3104FD" w:rsidR="007D38EA" w:rsidRPr="00CC37DD" w:rsidRDefault="007D38EA" w:rsidP="005C4C06">
      <w:pPr>
        <w:ind w:right="-23"/>
        <w:jc w:val="both"/>
        <w:rPr>
          <w:rFonts w:ascii="Century Gothic" w:eastAsia="Calibri" w:hAnsi="Century Gothic" w:cs="Times New Roman"/>
          <w:b/>
          <w:sz w:val="20"/>
          <w:szCs w:val="20"/>
        </w:rPr>
      </w:pPr>
      <w:r w:rsidRPr="00CC37DD">
        <w:rPr>
          <w:rFonts w:ascii="Century Gothic" w:eastAsia="Calibri" w:hAnsi="Century Gothic" w:cs="Times New Roman"/>
          <w:b/>
          <w:sz w:val="20"/>
          <w:szCs w:val="20"/>
        </w:rPr>
        <w:t>TEMPI</w:t>
      </w:r>
      <w:r w:rsidR="00CC37DD">
        <w:rPr>
          <w:rFonts w:ascii="Century Gothic" w:eastAsia="Calibri" w:hAnsi="Century Gothic" w:cs="Times New Roman"/>
          <w:b/>
          <w:sz w:val="20"/>
          <w:szCs w:val="20"/>
        </w:rPr>
        <w:t>:</w:t>
      </w:r>
    </w:p>
    <w:p w14:paraId="4166EF3D" w14:textId="725D26A3" w:rsidR="00195364" w:rsidRDefault="005C4C06" w:rsidP="005C4C06">
      <w:pPr>
        <w:ind w:right="-23"/>
        <w:jc w:val="both"/>
        <w:rPr>
          <w:rFonts w:ascii="Century Gothic" w:eastAsia="Calibri" w:hAnsi="Century Gothic" w:cs="Times New Roman"/>
          <w:sz w:val="18"/>
          <w:szCs w:val="20"/>
        </w:rPr>
      </w:pPr>
      <w:r>
        <w:rPr>
          <w:rFonts w:ascii="Century Gothic" w:eastAsia="Calibri" w:hAnsi="Century Gothic" w:cs="Times New Roman"/>
          <w:sz w:val="18"/>
          <w:szCs w:val="20"/>
        </w:rPr>
        <w:t xml:space="preserve">Inizio attività </w:t>
      </w:r>
      <w:r w:rsidR="00695190">
        <w:rPr>
          <w:rFonts w:ascii="Century Gothic" w:eastAsia="Calibri" w:hAnsi="Century Gothic" w:cs="Times New Roman"/>
          <w:sz w:val="18"/>
          <w:szCs w:val="20"/>
        </w:rPr>
        <w:t xml:space="preserve"> </w:t>
      </w:r>
      <w:r w:rsidR="00E229FB" w:rsidRPr="00A932E2">
        <w:rPr>
          <w:rFonts w:ascii="Century Gothic" w:eastAsia="Calibri" w:hAnsi="Century Gothic" w:cs="Times New Roman"/>
          <w:sz w:val="18"/>
          <w:szCs w:val="20"/>
        </w:rPr>
        <w:t>_____</w:t>
      </w:r>
      <w:r w:rsidR="00695190">
        <w:rPr>
          <w:rFonts w:ascii="Century Gothic" w:eastAsia="Calibri" w:hAnsi="Century Gothic" w:cs="Times New Roman"/>
          <w:sz w:val="18"/>
          <w:szCs w:val="20"/>
        </w:rPr>
        <w:t>____________________</w:t>
      </w:r>
      <w:r>
        <w:rPr>
          <w:rFonts w:ascii="Century Gothic" w:eastAsia="Calibri" w:hAnsi="Century Gothic" w:cs="Times New Roman"/>
          <w:sz w:val="18"/>
          <w:szCs w:val="20"/>
        </w:rPr>
        <w:t xml:space="preserve">        Fine attività </w:t>
      </w:r>
      <w:r w:rsidR="00A932E2" w:rsidRPr="00A932E2">
        <w:rPr>
          <w:rFonts w:ascii="Century Gothic" w:eastAsia="Calibri" w:hAnsi="Century Gothic" w:cs="Times New Roman"/>
          <w:sz w:val="18"/>
          <w:szCs w:val="20"/>
        </w:rPr>
        <w:t xml:space="preserve"> </w:t>
      </w:r>
      <w:r w:rsidR="00695190">
        <w:rPr>
          <w:rFonts w:ascii="Century Gothic" w:eastAsia="Calibri" w:hAnsi="Century Gothic" w:cs="Times New Roman"/>
          <w:sz w:val="18"/>
          <w:szCs w:val="20"/>
        </w:rPr>
        <w:t>_</w:t>
      </w:r>
      <w:r w:rsidR="00A932E2" w:rsidRPr="00A932E2">
        <w:rPr>
          <w:rFonts w:ascii="Century Gothic" w:eastAsia="Calibri" w:hAnsi="Century Gothic" w:cs="Times New Roman"/>
          <w:sz w:val="18"/>
          <w:szCs w:val="20"/>
        </w:rPr>
        <w:t>__________________</w:t>
      </w:r>
      <w:r w:rsidR="00695190">
        <w:rPr>
          <w:rFonts w:ascii="Century Gothic" w:eastAsia="Calibri" w:hAnsi="Century Gothic" w:cs="Times New Roman"/>
          <w:sz w:val="18"/>
          <w:szCs w:val="20"/>
        </w:rPr>
        <w:t>_______</w:t>
      </w:r>
    </w:p>
    <w:p w14:paraId="7603E873" w14:textId="710F4B36" w:rsidR="005C4C06" w:rsidRDefault="00104949" w:rsidP="005C4C06">
      <w:pPr>
        <w:ind w:right="-23"/>
        <w:jc w:val="both"/>
        <w:rPr>
          <w:rFonts w:ascii="Century Gothic" w:eastAsia="Calibri" w:hAnsi="Century Gothic" w:cs="Times New Roman"/>
          <w:sz w:val="18"/>
          <w:szCs w:val="20"/>
        </w:rPr>
      </w:pPr>
      <w:r>
        <w:rPr>
          <w:rFonts w:ascii="Century Gothic" w:eastAsia="Calibri" w:hAnsi="Century Gothic" w:cs="Times New Roman"/>
          <w:sz w:val="18"/>
          <w:szCs w:val="20"/>
        </w:rPr>
        <w:t>Validità preventivo: 3 gg</w:t>
      </w:r>
    </w:p>
    <w:p w14:paraId="541A4882" w14:textId="3A10FFA7" w:rsidR="00692678" w:rsidRDefault="00692678" w:rsidP="005C4C06">
      <w:pPr>
        <w:ind w:right="-23"/>
        <w:jc w:val="both"/>
        <w:rPr>
          <w:rFonts w:ascii="Century Gothic" w:eastAsia="Calibri" w:hAnsi="Century Gothic" w:cs="Times New Roman"/>
          <w:b/>
          <w:bCs/>
          <w:sz w:val="20"/>
          <w:szCs w:val="20"/>
        </w:rPr>
      </w:pPr>
    </w:p>
    <w:p w14:paraId="392C798B" w14:textId="7A3F9518" w:rsidR="00332297" w:rsidRDefault="00332297" w:rsidP="005C4C06">
      <w:pPr>
        <w:ind w:right="-23"/>
        <w:jc w:val="both"/>
        <w:rPr>
          <w:rFonts w:ascii="Century Gothic" w:eastAsia="Calibri" w:hAnsi="Century Gothic" w:cs="Times New Roman"/>
          <w:b/>
          <w:bCs/>
          <w:sz w:val="20"/>
          <w:szCs w:val="20"/>
        </w:rPr>
      </w:pPr>
    </w:p>
    <w:p w14:paraId="7447C47C" w14:textId="0049B22D" w:rsidR="00332297" w:rsidRDefault="00332297" w:rsidP="005C4C06">
      <w:pPr>
        <w:ind w:right="-23"/>
        <w:jc w:val="both"/>
        <w:rPr>
          <w:rFonts w:ascii="Century Gothic" w:eastAsia="Calibri" w:hAnsi="Century Gothic" w:cs="Times New Roman"/>
          <w:b/>
          <w:bCs/>
          <w:sz w:val="20"/>
          <w:szCs w:val="20"/>
        </w:rPr>
      </w:pPr>
    </w:p>
    <w:p w14:paraId="264515D5" w14:textId="436349AC" w:rsidR="00332297" w:rsidRDefault="00332297" w:rsidP="005C4C06">
      <w:pPr>
        <w:ind w:right="-23"/>
        <w:jc w:val="both"/>
        <w:rPr>
          <w:rFonts w:ascii="Century Gothic" w:eastAsia="Calibri" w:hAnsi="Century Gothic" w:cs="Times New Roman"/>
          <w:b/>
          <w:bCs/>
          <w:sz w:val="20"/>
          <w:szCs w:val="20"/>
        </w:rPr>
      </w:pPr>
    </w:p>
    <w:p w14:paraId="530E23AD" w14:textId="607B75AB" w:rsidR="00332297" w:rsidRDefault="00332297" w:rsidP="005C4C06">
      <w:pPr>
        <w:ind w:right="-23"/>
        <w:jc w:val="both"/>
        <w:rPr>
          <w:rFonts w:ascii="Century Gothic" w:eastAsia="Calibri" w:hAnsi="Century Gothic" w:cs="Times New Roman"/>
          <w:b/>
          <w:bCs/>
          <w:sz w:val="20"/>
          <w:szCs w:val="20"/>
        </w:rPr>
      </w:pPr>
    </w:p>
    <w:p w14:paraId="7B5E0872" w14:textId="6176E9C2" w:rsidR="00332297" w:rsidRDefault="00332297" w:rsidP="005C4C06">
      <w:pPr>
        <w:ind w:right="-23"/>
        <w:jc w:val="both"/>
        <w:rPr>
          <w:rFonts w:ascii="Century Gothic" w:eastAsia="Calibri" w:hAnsi="Century Gothic" w:cs="Times New Roman"/>
          <w:b/>
          <w:bCs/>
          <w:sz w:val="20"/>
          <w:szCs w:val="20"/>
        </w:rPr>
      </w:pPr>
    </w:p>
    <w:p w14:paraId="29F2AA7E" w14:textId="5D8376A5" w:rsidR="00332297" w:rsidRDefault="00332297" w:rsidP="005C4C06">
      <w:pPr>
        <w:ind w:right="-23"/>
        <w:jc w:val="both"/>
        <w:rPr>
          <w:rFonts w:ascii="Century Gothic" w:eastAsia="Calibri" w:hAnsi="Century Gothic" w:cs="Times New Roman"/>
          <w:b/>
          <w:bCs/>
          <w:sz w:val="20"/>
          <w:szCs w:val="20"/>
        </w:rPr>
      </w:pPr>
    </w:p>
    <w:p w14:paraId="176B6DBD" w14:textId="0F5D9E51" w:rsidR="00332297" w:rsidRDefault="00332297" w:rsidP="005C4C06">
      <w:pPr>
        <w:ind w:right="-23"/>
        <w:jc w:val="both"/>
        <w:rPr>
          <w:rFonts w:ascii="Century Gothic" w:eastAsia="Calibri" w:hAnsi="Century Gothic" w:cs="Times New Roman"/>
          <w:b/>
          <w:bCs/>
          <w:sz w:val="20"/>
          <w:szCs w:val="20"/>
        </w:rPr>
      </w:pPr>
    </w:p>
    <w:p w14:paraId="158F34D0" w14:textId="31E9C98F" w:rsidR="00332297" w:rsidRDefault="00332297" w:rsidP="005C4C06">
      <w:pPr>
        <w:ind w:right="-23"/>
        <w:jc w:val="both"/>
        <w:rPr>
          <w:rFonts w:ascii="Century Gothic" w:eastAsia="Calibri" w:hAnsi="Century Gothic" w:cs="Times New Roman"/>
          <w:b/>
          <w:bCs/>
          <w:sz w:val="20"/>
          <w:szCs w:val="20"/>
        </w:rPr>
      </w:pPr>
    </w:p>
    <w:p w14:paraId="70E63D0D" w14:textId="4BC10E36" w:rsidR="00332297" w:rsidRDefault="00332297" w:rsidP="005C4C06">
      <w:pPr>
        <w:ind w:right="-23"/>
        <w:jc w:val="both"/>
        <w:rPr>
          <w:rFonts w:ascii="Century Gothic" w:eastAsia="Calibri" w:hAnsi="Century Gothic" w:cs="Times New Roman"/>
          <w:b/>
          <w:bCs/>
          <w:sz w:val="20"/>
          <w:szCs w:val="20"/>
        </w:rPr>
      </w:pPr>
    </w:p>
    <w:p w14:paraId="484B1C70" w14:textId="048EC0F8" w:rsidR="00332297" w:rsidRDefault="00332297" w:rsidP="005C4C06">
      <w:pPr>
        <w:ind w:right="-23"/>
        <w:jc w:val="both"/>
        <w:rPr>
          <w:rFonts w:ascii="Century Gothic" w:eastAsia="Calibri" w:hAnsi="Century Gothic" w:cs="Times New Roman"/>
          <w:b/>
          <w:bCs/>
          <w:sz w:val="20"/>
          <w:szCs w:val="20"/>
        </w:rPr>
      </w:pPr>
    </w:p>
    <w:p w14:paraId="738D9A1F" w14:textId="1A5E81AA" w:rsidR="00332297" w:rsidRDefault="00332297" w:rsidP="005C4C06">
      <w:pPr>
        <w:ind w:right="-23"/>
        <w:jc w:val="both"/>
        <w:rPr>
          <w:rFonts w:ascii="Century Gothic" w:eastAsia="Calibri" w:hAnsi="Century Gothic" w:cs="Times New Roman"/>
          <w:b/>
          <w:bCs/>
          <w:sz w:val="20"/>
          <w:szCs w:val="20"/>
        </w:rPr>
      </w:pPr>
    </w:p>
    <w:p w14:paraId="36A10789" w14:textId="77777777" w:rsidR="00332297" w:rsidRDefault="00332297" w:rsidP="005C4C06">
      <w:pPr>
        <w:ind w:right="-23"/>
        <w:jc w:val="both"/>
        <w:rPr>
          <w:rFonts w:ascii="Century Gothic" w:eastAsia="Calibri" w:hAnsi="Century Gothic" w:cs="Times New Roman"/>
          <w:b/>
          <w:bCs/>
          <w:sz w:val="20"/>
          <w:szCs w:val="20"/>
        </w:rPr>
      </w:pPr>
    </w:p>
    <w:p w14:paraId="3BD7DC13" w14:textId="0F8CBE3C" w:rsidR="005C4C06" w:rsidRPr="005C4C06" w:rsidRDefault="005C4C06" w:rsidP="005C4C06">
      <w:pPr>
        <w:ind w:right="-23"/>
        <w:jc w:val="both"/>
        <w:rPr>
          <w:rFonts w:ascii="Century Gothic" w:eastAsia="Calibri" w:hAnsi="Century Gothic" w:cs="Times New Roman"/>
          <w:b/>
          <w:bCs/>
          <w:sz w:val="20"/>
          <w:szCs w:val="20"/>
        </w:rPr>
      </w:pPr>
      <w:r w:rsidRPr="005C4C06">
        <w:rPr>
          <w:rFonts w:ascii="Century Gothic" w:eastAsia="Calibri" w:hAnsi="Century Gothic" w:cs="Times New Roman"/>
          <w:b/>
          <w:bCs/>
          <w:sz w:val="20"/>
          <w:szCs w:val="20"/>
        </w:rPr>
        <w:t>ACCETTAZIONE:</w:t>
      </w:r>
    </w:p>
    <w:p w14:paraId="32617715" w14:textId="10543530" w:rsidR="00EC7DB2" w:rsidRDefault="00104949" w:rsidP="002C1020">
      <w:pPr>
        <w:spacing w:line="360" w:lineRule="auto"/>
        <w:ind w:right="-23"/>
        <w:jc w:val="both"/>
        <w:rPr>
          <w:rFonts w:ascii="Century Gothic" w:eastAsia="Calibri" w:hAnsi="Century Gothic" w:cs="Times New Roman"/>
          <w:sz w:val="14"/>
          <w:szCs w:val="20"/>
        </w:rPr>
      </w:pPr>
      <w:r w:rsidRPr="002C1020">
        <w:rPr>
          <w:rFonts w:ascii="Century Gothic" w:eastAsia="Calibri" w:hAnsi="Century Gothic" w:cs="Times New Roman"/>
          <w:sz w:val="14"/>
          <w:szCs w:val="20"/>
        </w:rPr>
        <w:t>La firma del presente documento e il contestuale pagamento del primo acconto determina l’accettazione del preventivo.</w:t>
      </w:r>
      <w:r w:rsidR="002C1020" w:rsidRPr="002C1020">
        <w:rPr>
          <w:rFonts w:ascii="Century Gothic" w:eastAsia="Calibri" w:hAnsi="Century Gothic" w:cs="Times New Roman"/>
          <w:sz w:val="14"/>
          <w:szCs w:val="20"/>
        </w:rPr>
        <w:t xml:space="preserve"> </w:t>
      </w:r>
      <w:r w:rsidR="00834E2C" w:rsidRPr="002C1020">
        <w:rPr>
          <w:rFonts w:ascii="Century Gothic" w:eastAsia="Calibri" w:hAnsi="Century Gothic" w:cs="Times New Roman"/>
          <w:sz w:val="14"/>
          <w:szCs w:val="20"/>
        </w:rPr>
        <w:t xml:space="preserve">Le tempistiche sopra descritte verranno ricalcolate </w:t>
      </w:r>
      <w:r w:rsidR="00EC7DB2" w:rsidRPr="002C1020">
        <w:rPr>
          <w:rFonts w:ascii="Century Gothic" w:eastAsia="Calibri" w:hAnsi="Century Gothic" w:cs="Times New Roman"/>
          <w:sz w:val="14"/>
          <w:szCs w:val="20"/>
        </w:rPr>
        <w:t>nel caso in cui il pagamento del primo acconto dovesse avvenire oltre i giorni di validità del preventivo.</w:t>
      </w:r>
    </w:p>
    <w:p w14:paraId="7D998F64" w14:textId="77777777" w:rsidR="00332297" w:rsidRDefault="00332297" w:rsidP="00332297">
      <w:pPr>
        <w:spacing w:line="360" w:lineRule="auto"/>
        <w:ind w:right="-23"/>
        <w:jc w:val="both"/>
        <w:rPr>
          <w:rFonts w:ascii="Century Gothic" w:eastAsia="Calibri" w:hAnsi="Century Gothic" w:cs="Times New Roman"/>
          <w:sz w:val="14"/>
          <w:szCs w:val="20"/>
        </w:rPr>
      </w:pPr>
      <w:bookmarkStart w:id="0" w:name="_Hlk197681642"/>
      <w:r>
        <w:rPr>
          <w:rFonts w:ascii="Century Gothic" w:eastAsia="Calibri" w:hAnsi="Century Gothic" w:cs="Times New Roman"/>
          <w:sz w:val="14"/>
          <w:szCs w:val="20"/>
        </w:rPr>
        <w:t>Il compenso spettante per le prestazioni professionali oggetto del presente incarico sarà determinato in misura pari al 15% del costo complessivo dei lavori. L’importo indicato nel presente preventivo è da intendersi in acconto e verrà detratto dal compenso complessivo dovuto, da calcolarsi sulla base del costo effettivo delle opere realizzate.</w:t>
      </w:r>
      <w:bookmarkEnd w:id="0"/>
    </w:p>
    <w:p w14:paraId="0989229F" w14:textId="77777777" w:rsidR="00332297" w:rsidRDefault="00332297" w:rsidP="002C1020">
      <w:pPr>
        <w:spacing w:line="360" w:lineRule="auto"/>
        <w:ind w:right="-23"/>
        <w:jc w:val="both"/>
        <w:rPr>
          <w:rFonts w:ascii="Century Gothic" w:eastAsia="Calibri" w:hAnsi="Century Gothic" w:cs="Times New Roman"/>
          <w:sz w:val="14"/>
          <w:szCs w:val="20"/>
        </w:rPr>
      </w:pPr>
    </w:p>
    <w:p w14:paraId="5EBDC1C6" w14:textId="686CD62D" w:rsidR="00195364" w:rsidRDefault="00550EA6" w:rsidP="00EC7DB2">
      <w:pPr>
        <w:ind w:right="-23"/>
        <w:jc w:val="both"/>
        <w:rPr>
          <w:rFonts w:ascii="Century Gothic" w:eastAsia="Calibri" w:hAnsi="Century Gothic" w:cs="Times New Roman"/>
          <w:sz w:val="18"/>
          <w:szCs w:val="20"/>
        </w:rPr>
      </w:pPr>
      <w:r>
        <w:rPr>
          <w:rFonts w:ascii="Century Gothic" w:eastAsia="Calibri" w:hAnsi="Century Gothic" w:cs="Times New Roman"/>
          <w:noProof/>
          <w:sz w:val="18"/>
          <w:szCs w:val="20"/>
          <w:lang w:eastAsia="it-IT"/>
        </w:rPr>
        <mc:AlternateContent>
          <mc:Choice Requires="wps">
            <w:drawing>
              <wp:anchor distT="0" distB="0" distL="114300" distR="114300" simplePos="0" relativeHeight="251659264" behindDoc="0" locked="0" layoutInCell="1" allowOverlap="1" wp14:anchorId="08F1CDC2" wp14:editId="152801B2">
                <wp:simplePos x="0" y="0"/>
                <wp:positionH relativeFrom="column">
                  <wp:posOffset>-92293</wp:posOffset>
                </wp:positionH>
                <wp:positionV relativeFrom="paragraph">
                  <wp:posOffset>153310</wp:posOffset>
                </wp:positionV>
                <wp:extent cx="6523630" cy="895350"/>
                <wp:effectExtent l="0" t="0" r="10795" b="19050"/>
                <wp:wrapNone/>
                <wp:docPr id="3" name="Rettangolo 3"/>
                <wp:cNvGraphicFramePr/>
                <a:graphic xmlns:a="http://schemas.openxmlformats.org/drawingml/2006/main">
                  <a:graphicData uri="http://schemas.microsoft.com/office/word/2010/wordprocessingShape">
                    <wps:wsp>
                      <wps:cNvSpPr/>
                      <wps:spPr>
                        <a:xfrm>
                          <a:off x="0" y="0"/>
                          <a:ext cx="6523630" cy="895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195B31" id="Rettangolo 3" o:spid="_x0000_s1026" style="position:absolute;margin-left:-7.25pt;margin-top:12.05pt;width:513.65pt;height:7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" filled="f" strokecolor="black [3200]" strokeweight="1pt"/>
            </w:pict>
          </mc:Fallback>
        </mc:AlternateContent>
      </w:r>
    </w:p>
    <w:p w14:paraId="129D648B" w14:textId="77777777" w:rsidR="00BF10C8" w:rsidRDefault="00BF10C8" w:rsidP="00F37A5B">
      <w:pPr>
        <w:spacing w:line="360" w:lineRule="auto"/>
        <w:ind w:right="-23"/>
        <w:jc w:val="both"/>
        <w:rPr>
          <w:rFonts w:ascii="Century Gothic" w:eastAsia="Times New Roman" w:hAnsi="Century Gothic" w:cs="Times New Roman"/>
          <w:b/>
          <w:sz w:val="12"/>
          <w:szCs w:val="18"/>
          <w:lang w:eastAsia="it-IT"/>
        </w:rPr>
      </w:pPr>
    </w:p>
    <w:p w14:paraId="4615CBBC" w14:textId="78027DB4" w:rsidR="00195364" w:rsidRDefault="00195364" w:rsidP="00F37A5B">
      <w:pPr>
        <w:spacing w:line="360" w:lineRule="auto"/>
        <w:ind w:right="-23"/>
        <w:jc w:val="both"/>
        <w:rPr>
          <w:rFonts w:ascii="Century Gothic" w:eastAsia="Times New Roman" w:hAnsi="Century Gothic" w:cs="Times New Roman"/>
          <w:sz w:val="12"/>
          <w:szCs w:val="18"/>
          <w:lang w:eastAsia="it-IT"/>
        </w:rPr>
      </w:pPr>
      <w:r w:rsidRPr="00195364">
        <w:rPr>
          <w:rFonts w:ascii="Century Gothic" w:eastAsia="Times New Roman" w:hAnsi="Century Gothic" w:cs="Times New Roman"/>
          <w:b/>
          <w:sz w:val="12"/>
          <w:szCs w:val="18"/>
          <w:lang w:eastAsia="it-IT"/>
        </w:rPr>
        <w:t>CONSENSO DA PARTE DELL'INTERESSATO - INFORMATIVA PRIVACY</w:t>
      </w:r>
      <w:r w:rsidR="00B134E1">
        <w:rPr>
          <w:rFonts w:ascii="Century Gothic" w:eastAsia="Times New Roman" w:hAnsi="Century Gothic" w:cs="Times New Roman"/>
          <w:sz w:val="12"/>
          <w:szCs w:val="18"/>
          <w:lang w:eastAsia="it-IT"/>
        </w:rPr>
        <w:t xml:space="preserve"> </w:t>
      </w:r>
      <w:r w:rsidRPr="00195364">
        <w:rPr>
          <w:rFonts w:ascii="Century Gothic" w:eastAsia="Times New Roman" w:hAnsi="Century Gothic" w:cs="Times New Roman"/>
          <w:sz w:val="12"/>
          <w:szCs w:val="18"/>
          <w:lang w:eastAsia="it-IT"/>
        </w:rPr>
        <w:t xml:space="preserve">(ai sensi e per gli effetti di cui agli artt. 13 e 14 del Regolamento UE n. 2016/679) </w:t>
      </w:r>
    </w:p>
    <w:p w14:paraId="0E419D77" w14:textId="4D35BED7" w:rsidR="00195364" w:rsidRPr="00195364" w:rsidRDefault="00195364" w:rsidP="00F37A5B">
      <w:pPr>
        <w:spacing w:line="360" w:lineRule="auto"/>
        <w:ind w:right="-23"/>
        <w:jc w:val="both"/>
        <w:rPr>
          <w:rFonts w:ascii="Century Gothic" w:eastAsia="Calibri" w:hAnsi="Century Gothic" w:cs="Times New Roman"/>
          <w:sz w:val="16"/>
          <w:szCs w:val="20"/>
        </w:rPr>
      </w:pPr>
      <w:r w:rsidRPr="00195364">
        <w:rPr>
          <w:rFonts w:ascii="Century Gothic" w:eastAsia="Times New Roman" w:hAnsi="Century Gothic" w:cs="Times New Roman"/>
          <w:sz w:val="12"/>
          <w:szCs w:val="18"/>
          <w:lang w:eastAsia="it-IT"/>
        </w:rPr>
        <w:t>Acquisite le informazioni fornite dai titolari del trattamento dei dati ai sensi di cui agli artt. 13 e 14 del Regolamento UE n. 2016/679 il sottoscritto dichiara di aver ricevuto, letto e compreso l'informativa sul retro e presta il suo consenso al trattamento dei dati personali per le specifiche finalità</w:t>
      </w:r>
      <w:r>
        <w:rPr>
          <w:rFonts w:ascii="Century Gothic" w:eastAsia="Times New Roman" w:hAnsi="Century Gothic" w:cs="Times New Roman"/>
          <w:sz w:val="12"/>
          <w:szCs w:val="18"/>
          <w:lang w:eastAsia="it-IT"/>
        </w:rPr>
        <w:t>.</w:t>
      </w:r>
    </w:p>
    <w:p w14:paraId="76FF926A" w14:textId="2C2265E4" w:rsidR="00EC7DB2" w:rsidRPr="00BF10C8" w:rsidRDefault="00F37A5B" w:rsidP="00BF10C8">
      <w:pPr>
        <w:spacing w:before="240" w:line="480" w:lineRule="auto"/>
        <w:ind w:right="-23"/>
        <w:jc w:val="right"/>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  </w:t>
      </w:r>
      <w:r w:rsidR="00195364" w:rsidRPr="00BF10C8">
        <w:rPr>
          <w:rFonts w:ascii="Century Gothic" w:eastAsia="Times New Roman" w:hAnsi="Century Gothic" w:cs="Times New Roman"/>
          <w:sz w:val="20"/>
          <w:lang w:eastAsia="it-IT"/>
        </w:rPr>
        <w:t>___</w:t>
      </w:r>
      <w:r w:rsidR="002C1020">
        <w:rPr>
          <w:rFonts w:ascii="Century Gothic" w:eastAsia="Times New Roman" w:hAnsi="Century Gothic" w:cs="Times New Roman"/>
          <w:sz w:val="20"/>
          <w:lang w:eastAsia="it-IT"/>
        </w:rPr>
        <w:t>___</w:t>
      </w:r>
      <w:r w:rsidR="00195364" w:rsidRPr="00BF10C8">
        <w:rPr>
          <w:rFonts w:ascii="Century Gothic" w:eastAsia="Times New Roman" w:hAnsi="Century Gothic" w:cs="Times New Roman"/>
          <w:sz w:val="20"/>
          <w:lang w:eastAsia="it-IT"/>
        </w:rPr>
        <w:t xml:space="preserve">_____________________ </w:t>
      </w:r>
      <w:r w:rsidR="002C1020">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color w:val="A6A6A6" w:themeColor="background1" w:themeShade="A6"/>
          <w:sz w:val="12"/>
          <w:szCs w:val="24"/>
          <w:lang w:eastAsia="it-IT"/>
        </w:rPr>
        <w:t xml:space="preserve">FIRMA </w:t>
      </w:r>
      <w:r w:rsidR="00195364" w:rsidRPr="00195364">
        <w:rPr>
          <w:rFonts w:ascii="Century Gothic" w:eastAsia="Times New Roman" w:hAnsi="Century Gothic" w:cs="Times New Roman"/>
          <w:color w:val="A6A6A6" w:themeColor="background1" w:themeShade="A6"/>
          <w:sz w:val="12"/>
          <w:szCs w:val="24"/>
          <w:lang w:eastAsia="it-IT"/>
        </w:rPr>
        <w:t>CLIENTE</w:t>
      </w:r>
    </w:p>
    <w:p w14:paraId="184411C0" w14:textId="24E3D619" w:rsidR="00E93743" w:rsidRDefault="00E93743" w:rsidP="00E93743">
      <w:pPr>
        <w:spacing w:before="240" w:line="360" w:lineRule="auto"/>
        <w:ind w:right="-23"/>
        <w:rPr>
          <w:rFonts w:ascii="Century Gothic" w:eastAsia="Times New Roman" w:hAnsi="Century Gothic" w:cs="Times New Roman"/>
          <w:sz w:val="14"/>
          <w:szCs w:val="16"/>
          <w:lang w:eastAsia="it-IT"/>
        </w:rPr>
      </w:pPr>
      <w:r>
        <w:rPr>
          <w:rFonts w:ascii="Century Gothic" w:eastAsia="Times New Roman" w:hAnsi="Century Gothic" w:cs="Times New Roman"/>
          <w:sz w:val="14"/>
          <w:szCs w:val="16"/>
          <w:lang w:eastAsia="it-IT"/>
        </w:rPr>
        <w:t>Ostuni, lì</w:t>
      </w:r>
    </w:p>
    <w:p w14:paraId="5399520D" w14:textId="77777777" w:rsidR="00A5102A" w:rsidRDefault="00A5102A" w:rsidP="00E93743">
      <w:pPr>
        <w:spacing w:before="240" w:line="360" w:lineRule="auto"/>
        <w:ind w:right="-23"/>
        <w:rPr>
          <w:rFonts w:ascii="Century Gothic" w:eastAsia="Times New Roman" w:hAnsi="Century Gothic" w:cs="Times New Roman"/>
          <w:sz w:val="14"/>
          <w:szCs w:val="16"/>
          <w:lang w:eastAsia="it-IT"/>
        </w:rPr>
      </w:pPr>
    </w:p>
    <w:p w14:paraId="0669B584" w14:textId="77777777" w:rsidR="00E93743" w:rsidRDefault="00E93743" w:rsidP="00E93743">
      <w:pPr>
        <w:spacing w:before="240" w:line="360" w:lineRule="auto"/>
        <w:ind w:right="-23"/>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w:t>
      </w:r>
      <w:r>
        <w:rPr>
          <w:rFonts w:ascii="Century Gothic" w:eastAsia="Times New Roman" w:hAnsi="Century Gothic" w:cs="Times New Roman"/>
          <w:szCs w:val="24"/>
          <w:lang w:eastAsia="it-IT"/>
        </w:rPr>
        <w:t xml:space="preserve"> </w:t>
      </w:r>
      <w:r>
        <w:rPr>
          <w:rFonts w:ascii="Century Gothic" w:eastAsia="Times New Roman" w:hAnsi="Century Gothic" w:cs="Times New Roman"/>
          <w:color w:val="A6A6A6" w:themeColor="background1" w:themeShade="A6"/>
          <w:sz w:val="12"/>
          <w:szCs w:val="24"/>
          <w:lang w:eastAsia="it-IT"/>
        </w:rPr>
        <w:t>ONIRICO DESIGN S.T.P. S.R.L.</w:t>
      </w:r>
      <w:r>
        <w:rPr>
          <w:rFonts w:ascii="Century Gothic" w:eastAsia="Times New Roman" w:hAnsi="Century Gothic" w:cs="Times New Roman"/>
          <w:color w:val="A6A6A6" w:themeColor="background1" w:themeShade="A6"/>
          <w:sz w:val="12"/>
          <w:szCs w:val="24"/>
          <w:lang w:eastAsia="it-IT"/>
        </w:rPr>
        <w:tab/>
      </w:r>
      <w:r>
        <w:rPr>
          <w:rFonts w:ascii="Century Gothic" w:eastAsia="Times New Roman" w:hAnsi="Century Gothic" w:cs="Times New Roman"/>
          <w:color w:val="A6A6A6" w:themeColor="background1" w:themeShade="A6"/>
          <w:sz w:val="12"/>
          <w:szCs w:val="24"/>
          <w:lang w:eastAsia="it-IT"/>
        </w:rPr>
        <w:tab/>
        <w:t xml:space="preserve">      </w:t>
      </w: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 CLIENTE</w:t>
      </w:r>
    </w:p>
    <w:p w14:paraId="65E3441B" w14:textId="77777777" w:rsidR="00E93743" w:rsidRDefault="00E93743"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C40DB4D" w14:textId="41DB9005" w:rsidR="008105B7" w:rsidRDefault="008105B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1F30EEAE" w14:textId="33413B0A" w:rsidR="004F44D8" w:rsidRDefault="004F44D8"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C8DCE0E" w14:textId="77777777" w:rsidR="00332297" w:rsidRDefault="00332297" w:rsidP="00332297">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r>
        <w:rPr>
          <w:rFonts w:ascii="Century Gothic" w:eastAsia="Times New Roman" w:hAnsi="Century Gothic" w:cs="Times New Roman"/>
          <w:b/>
          <w:i/>
          <w:iCs/>
          <w:sz w:val="18"/>
          <w:lang w:eastAsia="it-IT"/>
        </w:rPr>
        <w:t>N.B.</w:t>
      </w:r>
    </w:p>
    <w:p w14:paraId="7726CC85" w14:textId="77777777" w:rsidR="00332297" w:rsidRDefault="00332297" w:rsidP="00332297">
      <w:pPr>
        <w:keepLines/>
        <w:widowControl w:val="0"/>
        <w:spacing w:before="100" w:beforeAutospacing="1" w:after="100" w:afterAutospacing="1"/>
        <w:ind w:right="-23"/>
        <w:contextualSpacing/>
        <w:jc w:val="both"/>
        <w:rPr>
          <w:rFonts w:ascii="Century Gothic" w:eastAsia="Times New Roman" w:hAnsi="Century Gothic" w:cs="Times New Roman"/>
          <w:bCs/>
          <w:sz w:val="18"/>
          <w:lang w:eastAsia="it-IT"/>
        </w:rPr>
      </w:pPr>
      <w:r>
        <w:rPr>
          <w:rFonts w:ascii="Century Gothic" w:eastAsia="Times New Roman" w:hAnsi="Century Gothic" w:cs="Times New Roman"/>
          <w:bCs/>
          <w:sz w:val="18"/>
          <w:lang w:eastAsia="it-IT"/>
        </w:rPr>
        <w:t xml:space="preserve">Al fine di avviare le attività previste dal presente preventivo, il Cliente è tenuto a fornire la seguente documentazione tramite email all'indirizzo </w:t>
      </w:r>
      <w:r>
        <w:rPr>
          <w:rFonts w:ascii="Century Gothic" w:eastAsia="Times New Roman" w:hAnsi="Century Gothic" w:cs="Times New Roman"/>
          <w:b/>
          <w:sz w:val="18"/>
          <w:lang w:eastAsia="it-IT"/>
        </w:rPr>
        <w:t>progetti@oniricodesign.com</w:t>
      </w:r>
      <w:r>
        <w:rPr>
          <w:rFonts w:ascii="Century Gothic" w:eastAsia="Times New Roman" w:hAnsi="Century Gothic" w:cs="Times New Roman"/>
          <w:bCs/>
          <w:sz w:val="18"/>
          <w:lang w:eastAsia="it-IT"/>
        </w:rPr>
        <w:t>:</w:t>
      </w:r>
    </w:p>
    <w:p w14:paraId="2680F790" w14:textId="77777777" w:rsidR="00332297" w:rsidRDefault="00332297" w:rsidP="00332297">
      <w:pPr>
        <w:keepLines/>
        <w:widowControl w:val="0"/>
        <w:spacing w:before="100" w:beforeAutospacing="1" w:after="100" w:afterAutospacing="1"/>
        <w:ind w:right="-23"/>
        <w:contextualSpacing/>
        <w:jc w:val="both"/>
        <w:rPr>
          <w:rFonts w:ascii="Century Gothic" w:eastAsia="Times New Roman" w:hAnsi="Century Gothic" w:cs="Times New Roman"/>
          <w:bCs/>
          <w:sz w:val="18"/>
          <w:lang w:eastAsia="it-IT"/>
        </w:rPr>
      </w:pPr>
    </w:p>
    <w:p w14:paraId="3CA622DC"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Codice fiscale e Carta d’identità del committente</w:t>
      </w:r>
    </w:p>
    <w:p w14:paraId="4C9419B4"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Visura camerale (in caso di società)</w:t>
      </w:r>
    </w:p>
    <w:p w14:paraId="68AAE8AD"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Atto di locazione (in caso l’immobile non fosse di proprietà)</w:t>
      </w:r>
    </w:p>
    <w:p w14:paraId="7FAD3053"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Copia del titolo di proprietà dell'immobile</w:t>
      </w:r>
    </w:p>
    <w:p w14:paraId="3223ED8B"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Documentazione catastale aggiornata</w:t>
      </w:r>
    </w:p>
    <w:p w14:paraId="275CBE0C"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Eventuali permessi edilizi già ottenuti</w:t>
      </w:r>
    </w:p>
    <w:p w14:paraId="2BF38FF4"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Planimetrie esistenti dell’immobile (in formato DWG o PDF)</w:t>
      </w:r>
    </w:p>
    <w:p w14:paraId="39E642F5" w14:textId="77777777" w:rsidR="00332297" w:rsidRDefault="00332297" w:rsidP="00332297">
      <w:pPr>
        <w:pStyle w:val="Paragrafoelenco"/>
        <w:numPr>
          <w:ilvl w:val="0"/>
          <w:numId w:val="41"/>
        </w:numPr>
        <w:tabs>
          <w:tab w:val="left" w:pos="851"/>
        </w:tabs>
        <w:spacing w:line="360" w:lineRule="auto"/>
        <w:ind w:right="-23"/>
        <w:jc w:val="both"/>
        <w:rPr>
          <w:rFonts w:ascii="Century Gothic" w:eastAsia="Calibri" w:hAnsi="Century Gothic" w:cs="Times New Roman"/>
          <w:bCs/>
          <w:sz w:val="18"/>
          <w:szCs w:val="20"/>
        </w:rPr>
      </w:pPr>
      <w:r>
        <w:rPr>
          <w:rFonts w:ascii="Century Gothic" w:eastAsia="Calibri" w:hAnsi="Century Gothic" w:cs="Times New Roman"/>
          <w:bCs/>
          <w:sz w:val="18"/>
          <w:szCs w:val="20"/>
        </w:rPr>
        <w:t>Documentazione fotografica dello stato attuale</w:t>
      </w:r>
    </w:p>
    <w:p w14:paraId="51A37723" w14:textId="77777777" w:rsidR="00332297" w:rsidRDefault="00332297" w:rsidP="00332297">
      <w:pPr>
        <w:keepLines/>
        <w:widowControl w:val="0"/>
        <w:spacing w:before="100" w:beforeAutospacing="1" w:after="100" w:afterAutospacing="1"/>
        <w:ind w:right="-23"/>
        <w:contextualSpacing/>
        <w:jc w:val="both"/>
        <w:rPr>
          <w:rFonts w:ascii="Century Gothic" w:eastAsia="Times New Roman" w:hAnsi="Century Gothic" w:cs="Times New Roman"/>
          <w:bCs/>
          <w:sz w:val="18"/>
          <w:lang w:eastAsia="it-IT"/>
        </w:rPr>
      </w:pPr>
      <w:r>
        <w:rPr>
          <w:rFonts w:ascii="Century Gothic" w:eastAsia="Times New Roman" w:hAnsi="Century Gothic" w:cs="Times New Roman"/>
          <w:bCs/>
          <w:sz w:val="18"/>
          <w:lang w:eastAsia="it-IT"/>
        </w:rPr>
        <w:t>Il mancato invio della documentazione sopra elencata potrebbe comportare ritardi nell'inizio delle attività e nelle tempistiche indicate nel preventivo.</w:t>
      </w:r>
    </w:p>
    <w:p w14:paraId="6882C074" w14:textId="7B1E0977" w:rsidR="004F44D8" w:rsidRDefault="004F44D8"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A5E0694" w14:textId="142F286C" w:rsidR="004F44D8" w:rsidRDefault="004F44D8"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702E63BD" w14:textId="5AAAF620" w:rsidR="004F44D8" w:rsidRDefault="004F44D8"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BB0FDEB" w14:textId="000A077A"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1BCD8467" w14:textId="365D15EC"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C1ED02F" w14:textId="35255F8F"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75CFCB89" w14:textId="3FC037C3"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C280A62" w14:textId="37232393"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A188D4D" w14:textId="7AF1A713"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3A37785" w14:textId="512CE748"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2B19750" w14:textId="3206AFF4"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598FFF4" w14:textId="19A00517"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AF007D7" w14:textId="55699DB1"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FD3804B" w14:textId="7FED93C9"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84B7E5A" w14:textId="633B381B"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71E455D9" w14:textId="5FBE5134"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33E1CF9" w14:textId="20EA3135"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36E934C" w14:textId="5415AAAB"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E4136B7" w14:textId="06DCE718"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39A4AAD" w14:textId="312FA936"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0C7B58B5" w14:textId="7306D44B"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80B3874" w14:textId="1181BA0C"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38CB1429" w14:textId="61D12C67"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30A15E82" w14:textId="39B37B11"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35850CD9" w14:textId="4C4ABA39"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9D6EAEE" w14:textId="74FF9E93"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0D735FBF" w14:textId="1E2CDD0F"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3A29448B" w14:textId="5C3755E5"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1E72462" w14:textId="2B6B968C"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97B559F" w14:textId="6B9089A7"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2FDC428" w14:textId="7C5AE900"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6A9A73A" w14:textId="75812A38"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773D917D" w14:textId="10035F06"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C613155" w14:textId="67AE8702"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D7E3EC1" w14:textId="5F3A4296"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919517A" w14:textId="3B579F1F"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B802E06" w14:textId="6F7253C6"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1004CA98" w14:textId="22DCDFD8"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0E8424E8" w14:textId="7E889E09"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5A23C397" w14:textId="29136FAB"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69AFB79A" w14:textId="77777777" w:rsidR="00332297" w:rsidRDefault="0033229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47869428" w14:textId="77777777" w:rsidR="001E60B3" w:rsidRDefault="001E60B3"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006DE8E7" w14:textId="1C2A4AE8"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i/>
          <w:iCs/>
          <w:sz w:val="12"/>
          <w:szCs w:val="16"/>
          <w:lang w:eastAsia="it-IT"/>
        </w:rPr>
        <w:t>INFORMATIVA PRIVACY COPIA COMMISSIONI</w:t>
      </w:r>
      <w:r>
        <w:rPr>
          <w:rFonts w:ascii="Century Gothic" w:eastAsia="Times New Roman" w:hAnsi="Century Gothic" w:cs="Times New Roman"/>
          <w:sz w:val="12"/>
          <w:szCs w:val="16"/>
          <w:lang w:eastAsia="it-IT"/>
        </w:rPr>
        <w:t xml:space="preserve"> </w:t>
      </w:r>
    </w:p>
    <w:p w14:paraId="138C84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e per gli effetti di cui agli artt. 13 e 14 del Regolamento UE n. 2016/679)</w:t>
      </w:r>
    </w:p>
    <w:p w14:paraId="10D4CCA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del D.lgs. n. 196 del 30 giugno 2003 ("Codice in materia di protezione dei dati personali"), il trattamento delle informazioni personali che La riguardano sarà improntato ai principi di correttezza, liceità e trasparenza e di tutela della Sua riservatezza e dei Suoi diritti. Ai sensi dell'art. 13 del D.lgs. n.196/2003 ed in relazione ai dati personali dei quali entreremo in possesso, la informiamo di quanto segue:</w:t>
      </w:r>
    </w:p>
    <w:p w14:paraId="4EBCA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759D75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TIPOLOGIA DEI DATI PERSONALI TRATTATI</w:t>
      </w:r>
    </w:p>
    <w:p w14:paraId="0CA7FFA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oggetto di trattamento da parte del Titolare del trattamento sono:</w:t>
      </w:r>
    </w:p>
    <w:p w14:paraId="2408511D" w14:textId="148C074F"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nome, cognome, codice fiscale e/o </w:t>
      </w:r>
      <w:r w:rsidR="008105B7">
        <w:rPr>
          <w:rFonts w:ascii="Century Gothic" w:eastAsia="Times New Roman" w:hAnsi="Century Gothic" w:cs="Times New Roman"/>
          <w:sz w:val="12"/>
          <w:szCs w:val="16"/>
          <w:lang w:eastAsia="it-IT"/>
        </w:rPr>
        <w:t>P.IVA</w:t>
      </w:r>
      <w:r>
        <w:rPr>
          <w:rFonts w:ascii="Century Gothic" w:eastAsia="Times New Roman" w:hAnsi="Century Gothic" w:cs="Times New Roman"/>
          <w:sz w:val="12"/>
          <w:szCs w:val="16"/>
          <w:lang w:eastAsia="it-IT"/>
        </w:rPr>
        <w:t>, data e luogo di nascita, indirizzo e luogo di residenza e/o domicilio, recapito telefonico, indirizzo mail e riferimenti catastali degli immobili oggetto di attività.</w:t>
      </w:r>
    </w:p>
    <w:p w14:paraId="6E1C810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particolari possono essere trattati previo consenso dell'interessato. In caso contrario i dati saranno immediatamente distrutti. Il trattamento dei dati si svolgerà in conformità con quanto previsto dal Regolamento come di seguito specificato.</w:t>
      </w:r>
    </w:p>
    <w:p w14:paraId="568ECBE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F32099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FONTE DEI DATI PERSONALI OGGETTO DI TRATTAMENTO</w:t>
      </w:r>
    </w:p>
    <w:p w14:paraId="7DA7563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oggetto di trattamento sono quelli raccolti presso l'interessato.</w:t>
      </w:r>
    </w:p>
    <w:p w14:paraId="17A3B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7FAA780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FINALITÀ DELLA RACCOLTA DEI DATI</w:t>
      </w:r>
      <w:r>
        <w:rPr>
          <w:rFonts w:ascii="Century Gothic" w:eastAsia="Times New Roman" w:hAnsi="Century Gothic" w:cs="Times New Roman"/>
          <w:i/>
          <w:iCs/>
          <w:sz w:val="12"/>
          <w:szCs w:val="16"/>
          <w:lang w:eastAsia="it-IT"/>
        </w:rPr>
        <w:t xml:space="preserve"> </w:t>
      </w:r>
    </w:p>
    <w:p w14:paraId="49CC514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 14 par.1 lettera c Regolamento UE 2016/679)</w:t>
      </w:r>
    </w:p>
    <w:p w14:paraId="3E57FB5F" w14:textId="77777777" w:rsidR="000032D0" w:rsidRDefault="000032D0" w:rsidP="000032D0">
      <w:pPr>
        <w:keepLines/>
        <w:widowControl w:val="0"/>
        <w:spacing w:before="100" w:before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saranno trattati esclusivamente per le seguenti finalità:</w:t>
      </w:r>
    </w:p>
    <w:p w14:paraId="505343C7"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ai fini degli adempimenti obbligatori nel rispetto delle leggi vigenti (art.6 par 1 - lettera c) e alla sua conservazione per 10 anni dall'ultimo rapporto intercorso;</w:t>
      </w:r>
    </w:p>
    <w:p w14:paraId="255C0216"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per la redazione di progetti e pratiche edilizie, catastali e di atro tipo (art.6 par 1 - lettera a) e alla sua conservazione per 10 anni dall'ultimo rapporto intercorso;</w:t>
      </w:r>
    </w:p>
    <w:p w14:paraId="55C8C2D5"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Cessione dei dati alle imprese o fornitori (art.6 par 1 - lettera a) e alla loro conservazione in base alle finalità autorizzate.</w:t>
      </w:r>
    </w:p>
    <w:p w14:paraId="11E7521A" w14:textId="77777777" w:rsidR="000032D0" w:rsidRDefault="000032D0" w:rsidP="000032D0">
      <w:pPr>
        <w:keepLines/>
        <w:widowControl w:val="0"/>
        <w:ind w:right="-23"/>
        <w:contextualSpacing/>
        <w:jc w:val="both"/>
        <w:rPr>
          <w:rFonts w:ascii="Century Gothic" w:eastAsia="Times New Roman" w:hAnsi="Century Gothic" w:cs="Times New Roman"/>
          <w:b/>
          <w:sz w:val="12"/>
          <w:szCs w:val="16"/>
          <w:lang w:eastAsia="it-IT"/>
        </w:rPr>
      </w:pPr>
    </w:p>
    <w:p w14:paraId="7245786C"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sz w:val="12"/>
          <w:szCs w:val="16"/>
          <w:lang w:eastAsia="it-IT"/>
        </w:rPr>
        <w:t>BASE GIURIDICA PER IL TRATTAMENTO</w:t>
      </w:r>
      <w:r>
        <w:rPr>
          <w:rFonts w:ascii="Century Gothic" w:eastAsia="Times New Roman" w:hAnsi="Century Gothic" w:cs="Times New Roman"/>
          <w:sz w:val="12"/>
          <w:szCs w:val="16"/>
          <w:lang w:eastAsia="it-IT"/>
        </w:rPr>
        <w:t xml:space="preserve"> </w:t>
      </w:r>
    </w:p>
    <w:p w14:paraId="6E29C44A"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(artt.13 e 14 par.1 lettera c Regolamento UE 2016/679)</w:t>
      </w:r>
    </w:p>
    <w:p w14:paraId="535C2AD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La liceità del trattamento dei dati personali da parte del Titolare del trattamento è garantita in quanto conforme alle lettere a) e c) dell'art. 6 paragrafo 1 del Regolamento.</w:t>
      </w:r>
    </w:p>
    <w:p w14:paraId="11E5545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25E1C20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NATURA DEL CONFERIMENTO DEI DATI - CONSEGUENZE DEL RIFIUTO DEL CONSENSO</w:t>
      </w:r>
      <w:r>
        <w:rPr>
          <w:rFonts w:ascii="Century Gothic" w:eastAsia="Times New Roman" w:hAnsi="Century Gothic" w:cs="Times New Roman"/>
          <w:i/>
          <w:iCs/>
          <w:sz w:val="12"/>
          <w:szCs w:val="16"/>
          <w:lang w:eastAsia="it-IT"/>
        </w:rPr>
        <w:t xml:space="preserve"> (art.13 par.2 lettera e) del Regolamento)</w:t>
      </w:r>
    </w:p>
    <w:p w14:paraId="60DD95B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 caso in cui ricorra la lettera c) paragrafo 1 dell'art.6 del Regolamento, il Titolare del trattamento dei dati personali non ha l'obbligo di acquisire lo specifico consenso. Qualora l'interessato non intendesse conferire comunque i dati personali di cui sopra, la conseguenza sarebbe quella dell'impossibilità di costituire o proseguire il rapporto contrattuale.</w:t>
      </w:r>
    </w:p>
    <w:p w14:paraId="2FC6053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Al di fuori delle ipotesi sopra descritte il trattamento dei dati personali è facoltativo e di libera scelta e potrà avvenire esclusivamente previo espresso consenso.</w:t>
      </w:r>
    </w:p>
    <w:p w14:paraId="5AC215F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62D1BDE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COMUNICAZIONE DEI DATI</w:t>
      </w:r>
    </w:p>
    <w:p w14:paraId="236E6B6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(art.13 par.1 lettera e) del Regolamento)</w:t>
      </w:r>
    </w:p>
    <w:p w14:paraId="5E1C3D1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Con riferimento all'art. 13, par.1, lettera e) del Regolamento UE 2016/679, si procede all'indicazione dei soggetti o delle categorie di soggetti che potrebbero venire a conoscenza dei Suoi dati personali: incaricati del trattamento (dipendenti e collaboratori); responsabili del trattamento.</w:t>
      </w:r>
    </w:p>
    <w:p w14:paraId="7C617FC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437044B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MODALITÀ DEL TRATTAMENTO</w:t>
      </w:r>
    </w:p>
    <w:p w14:paraId="4508321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sarà svolto da incaricati in forma manuale e/o automatizzata nel rispetto degli artt. 30, 32 e 35 del Regolamento UE 2016/679 con la supervisione del Responsabile della protezione dei dati, se nominato.</w:t>
      </w:r>
    </w:p>
    <w:p w14:paraId="66774705"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8EC65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DIRITTI DELL'INTERESSATO</w:t>
      </w:r>
      <w:r>
        <w:rPr>
          <w:rFonts w:ascii="Century Gothic" w:eastAsia="Times New Roman" w:hAnsi="Century Gothic" w:cs="Times New Roman"/>
          <w:i/>
          <w:iCs/>
          <w:sz w:val="12"/>
          <w:szCs w:val="16"/>
          <w:lang w:eastAsia="it-IT"/>
        </w:rPr>
        <w:t xml:space="preserve"> </w:t>
      </w:r>
    </w:p>
    <w:p w14:paraId="6FFB116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(Capo III Reg. UE 2016/679)</w:t>
      </w:r>
    </w:p>
    <w:p w14:paraId="0DD7BFB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artt. 12, 13, 14, 15, 16, 17, 18, 19, 20, 21, 22 del Regolamento conferiscono all'interessato l'esercizio di specifici diritti, quali: accesso, rettifica, cancellazione, limitazione, notifica, portabilità, opposizione. L'interessato può proporre reclamo al Garante per la protezione dei dati personali, seguendo le procedure e le indicazioni pubblicate sul sito web ufficiale dell'Autorità su www.garanteprivacy.it.</w:t>
      </w:r>
    </w:p>
    <w:p w14:paraId="28E194F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Nell'esercizio dei diritti di cui agli artt. 15-22 del Regolamento UE l'interessato può conferire, per iscritto, delega o procura con persone fisiche oppure ad associazioni. Le richieste potranno essere inoltrate al titolare del trattamento o al DPO, se nominato, tramite gli indirizzi email sotto riportati.</w:t>
      </w:r>
    </w:p>
    <w:p w14:paraId="711D5D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E958B7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DURATA DEL TRATTAMENTO</w:t>
      </w:r>
      <w:r>
        <w:rPr>
          <w:rFonts w:ascii="Century Gothic" w:eastAsia="Times New Roman" w:hAnsi="Century Gothic" w:cs="Times New Roman"/>
          <w:i/>
          <w:iCs/>
          <w:sz w:val="12"/>
          <w:szCs w:val="16"/>
          <w:lang w:eastAsia="it-IT"/>
        </w:rPr>
        <w:t xml:space="preserve"> </w:t>
      </w:r>
    </w:p>
    <w:p w14:paraId="1A152E7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e14 par.2 lettera a) Regolamento UE 2016/679)</w:t>
      </w:r>
    </w:p>
    <w:p w14:paraId="39A4BFA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dei dati avrà una durata non superiore a quella necessaria agli scopi per i quali i dati sono stati raccolti come riportato nelle singole finalità, tuttavia, qualora la persona interessata ritenga esaurito lo scopo del trattamento potrà esercitare il proprio diritto inviando una richiesta formale, all'indirizzo del titolare o del responsabile della protezione dei dati.</w:t>
      </w:r>
    </w:p>
    <w:p w14:paraId="005978D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37E47D3"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RESPONSABILE DELLA PROTEZIONE DEI DATI (DPO)</w:t>
      </w:r>
      <w:r>
        <w:rPr>
          <w:rFonts w:ascii="Century Gothic" w:eastAsia="Times New Roman" w:hAnsi="Century Gothic" w:cs="Times New Roman"/>
          <w:i/>
          <w:iCs/>
          <w:sz w:val="12"/>
          <w:szCs w:val="16"/>
          <w:lang w:eastAsia="it-IT"/>
        </w:rPr>
        <w:t xml:space="preserve"> </w:t>
      </w:r>
    </w:p>
    <w:p w14:paraId="1E960A1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artt.13 e 14 par.1 lettera b) Regolamento UE 2016/679)</w:t>
      </w:r>
    </w:p>
    <w:p w14:paraId="7D0E3BE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estremi identificativi del DPO, se nominati, sono indicati nelle caselle del rispettivo titolare</w:t>
      </w:r>
    </w:p>
    <w:p w14:paraId="261C15B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ONIRICO DESIGN STP SRL  | Tel: +39 0831 303448   Email: info@oniricodesign.com   Via Ten. Antonio Tanzarella, 1 - 72017 Ostuni (BR) P.IVA 02751830742</w:t>
      </w:r>
    </w:p>
    <w:p w14:paraId="1E7B0A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p>
    <w:p w14:paraId="715F8F1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r>
        <w:rPr>
          <w:rFonts w:ascii="Century Gothic" w:eastAsia="Times New Roman" w:hAnsi="Century Gothic" w:cs="Times New Roman"/>
          <w:b/>
          <w:sz w:val="12"/>
          <w:szCs w:val="16"/>
          <w:lang w:eastAsia="it-IT"/>
        </w:rPr>
        <w:t>Per ricezione e presa visione, ai sensi e per gli effetti di cui agli artt.13 e 14 del Regolamento UE n. 216/679.</w:t>
      </w:r>
    </w:p>
    <w:p w14:paraId="7A0294B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sottoscritto dichiara di aver ricevuto e letto l'informativa di cui all'articolo 13 del D.lgs. 196/2003 e presta il suo consenso al trattamento dei dati personali per le finalità riportate nella suddetta informativa.</w:t>
      </w:r>
    </w:p>
    <w:p w14:paraId="5010257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16794EB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LIBERTAORIA SU IMMAGINI e VIDEO</w:t>
      </w:r>
    </w:p>
    <w:p w14:paraId="46CDCD8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Consenso al trattamento di immagini e video acquisite presso gli immobili oggetto di attività. Si autorizza la pubblicazione, la diffusione e la conservazione negli archivi informatici del suddetto studio, prendendo atto che le finalità delle eventuali pubblicazioni sono meramente di carattere informativo e promozionale. </w:t>
      </w:r>
    </w:p>
    <w:p w14:paraId="043C7CA4" w14:textId="0FE77CCD" w:rsidR="00C03C7B" w:rsidRDefault="000032D0" w:rsidP="008305BB">
      <w:pPr>
        <w:keepLines/>
        <w:widowControl w:val="0"/>
        <w:spacing w:before="100" w:beforeAutospacing="1" w:after="100" w:afterAutospacing="1"/>
        <w:ind w:right="-23"/>
        <w:contextualSpacing/>
        <w:jc w:val="both"/>
        <w:rPr>
          <w:rFonts w:ascii="Century Gothic" w:eastAsia="Times New Roman" w:hAnsi="Century Gothic" w:cs="Times New Roman"/>
          <w:sz w:val="14"/>
          <w:szCs w:val="18"/>
          <w:lang w:eastAsia="it-IT"/>
        </w:rPr>
      </w:pPr>
      <w:r>
        <w:rPr>
          <w:rFonts w:ascii="Century Gothic" w:eastAsia="Times New Roman" w:hAnsi="Century Gothic" w:cs="Times New Roman"/>
          <w:sz w:val="12"/>
          <w:szCs w:val="16"/>
          <w:lang w:eastAsia="it-IT"/>
        </w:rPr>
        <w:t>Tale consenso è riconosciuto a titolo gratuito, senza limiti di tempo, anche ai sensi degli artt. 10 e 320 c.c. e degli artt. 96 e 97 legge 22.4.1941, n. 633, Legge sul diritto d’autore.</w:t>
      </w:r>
    </w:p>
    <w:sectPr w:rsidR="00C03C7B" w:rsidSect="000032D0">
      <w:headerReference w:type="even" r:id="rId10"/>
      <w:headerReference w:type="default" r:id="rId11"/>
      <w:pgSz w:w="11906" w:h="16838" w:code="9"/>
      <w:pgMar w:top="1440" w:right="1133"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6FB61" w14:textId="77777777" w:rsidR="006C1A17" w:rsidRDefault="006C1A17" w:rsidP="007115A4">
      <w:r>
        <w:separator/>
      </w:r>
    </w:p>
  </w:endnote>
  <w:endnote w:type="continuationSeparator" w:id="0">
    <w:p w14:paraId="77B169F0" w14:textId="77777777" w:rsidR="006C1A17" w:rsidRDefault="006C1A17"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9F8049" w14:textId="77777777" w:rsidR="006C1A17" w:rsidRDefault="006C1A17" w:rsidP="007115A4">
      <w:r>
        <w:separator/>
      </w:r>
    </w:p>
  </w:footnote>
  <w:footnote w:type="continuationSeparator" w:id="0">
    <w:p w14:paraId="2179B3FD" w14:textId="77777777" w:rsidR="006C1A17" w:rsidRDefault="006C1A17"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6908D" w14:textId="46326BAB" w:rsidR="00B134E1" w:rsidRDefault="00B134E1">
    <w:pPr>
      <w:pStyle w:val="Intestazione"/>
    </w:pPr>
    <w:r>
      <w:rPr>
        <w:noProof/>
        <w:lang w:eastAsia="it-IT"/>
      </w:rPr>
      <w:drawing>
        <wp:anchor distT="0" distB="0" distL="114300" distR="114300" simplePos="0" relativeHeight="251659264" behindDoc="1" locked="0" layoutInCell="1" allowOverlap="1" wp14:anchorId="2A76C0DE" wp14:editId="76FAD484">
          <wp:simplePos x="0" y="0"/>
          <wp:positionH relativeFrom="column">
            <wp:posOffset>-735992</wp:posOffset>
          </wp:positionH>
          <wp:positionV relativeFrom="paragraph">
            <wp:posOffset>-504907</wp:posOffset>
          </wp:positionV>
          <wp:extent cx="7552384" cy="10678602"/>
          <wp:effectExtent l="0" t="0" r="0" b="889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 - Carta Intestata - Logo Laterale 01.jpg"/>
                  <pic:cNvPicPr/>
                </pic:nvPicPr>
                <pic:blipFill>
                  <a:blip r:embed="rId1">
                    <a:extLst>
                      <a:ext uri="{28A0092B-C50C-407E-A947-70E740481C1C}">
                        <a14:useLocalDpi xmlns:a14="http://schemas.microsoft.com/office/drawing/2010/main" val="0"/>
                      </a:ext>
                    </a:extLst>
                  </a:blip>
                  <a:stretch>
                    <a:fillRect/>
                  </a:stretch>
                </pic:blipFill>
                <pic:spPr>
                  <a:xfrm>
                    <a:off x="0" y="0"/>
                    <a:ext cx="7552384" cy="106786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93477" w14:textId="3D52DD05" w:rsidR="00D645D5" w:rsidRDefault="00654249" w:rsidP="00D645D5">
    <w:pPr>
      <w:pStyle w:val="Intestazione"/>
      <w:spacing w:line="480" w:lineRule="auto"/>
      <w:jc w:val="right"/>
      <w:rPr>
        <w:rFonts w:ascii="Century Gothic" w:hAnsi="Century Gothic"/>
        <w:sz w:val="18"/>
        <w:szCs w:val="18"/>
      </w:rPr>
    </w:pPr>
    <w:r>
      <w:rPr>
        <w:noProof/>
        <w:lang w:eastAsia="it-IT"/>
      </w:rPr>
      <w:drawing>
        <wp:anchor distT="0" distB="0" distL="114300" distR="114300" simplePos="0" relativeHeight="251658752" behindDoc="1" locked="0" layoutInCell="1" allowOverlap="1" wp14:anchorId="7D5D5B4F" wp14:editId="16A20701">
          <wp:simplePos x="0" y="0"/>
          <wp:positionH relativeFrom="page">
            <wp:align>left</wp:align>
          </wp:positionH>
          <wp:positionV relativeFrom="paragraph">
            <wp:posOffset>-466725</wp:posOffset>
          </wp:positionV>
          <wp:extent cx="7543799" cy="10666464"/>
          <wp:effectExtent l="0" t="0" r="635" b="190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7543799"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rFonts w:ascii="Century Gothic" w:hAnsi="Century Gothic"/>
        <w:sz w:val="18"/>
        <w:szCs w:val="18"/>
      </w:rPr>
      <w:t xml:space="preserve">  </w:t>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5C4C06">
      <w:rPr>
        <w:rFonts w:ascii="Century Gothic" w:hAnsi="Century Gothic"/>
        <w:sz w:val="18"/>
        <w:szCs w:val="18"/>
      </w:rPr>
      <w:t xml:space="preserve">   </w:t>
    </w:r>
    <w:r w:rsidR="001A68AA">
      <w:rPr>
        <w:rFonts w:ascii="Century Gothic" w:hAnsi="Century Gothic"/>
        <w:sz w:val="18"/>
        <w:szCs w:val="18"/>
      </w:rPr>
      <w:t>Data</w:t>
    </w:r>
    <w:r w:rsidR="005C4C06">
      <w:rPr>
        <w:rFonts w:ascii="Century Gothic" w:hAnsi="Century Gothic"/>
        <w:sz w:val="18"/>
        <w:szCs w:val="18"/>
      </w:rPr>
      <w:t xml:space="preserve"> preventivo</w:t>
    </w:r>
    <w:r w:rsidR="001A68AA">
      <w:rPr>
        <w:rFonts w:ascii="Century Gothic" w:hAnsi="Century Gothic"/>
        <w:sz w:val="18"/>
        <w:szCs w:val="18"/>
      </w:rPr>
      <w:t xml:space="preserve">: </w:t>
    </w:r>
    <w:r w:rsidR="00332297">
      <w:rPr>
        <w:rFonts w:ascii="Century Gothic" w:hAnsi="Century Gothic"/>
        <w:sz w:val="18"/>
        <w:szCs w:val="18"/>
      </w:rPr>
      <w:t>_______________</w:t>
    </w:r>
  </w:p>
  <w:p w14:paraId="798AC5B9" w14:textId="08A078AE" w:rsidR="005C4C06" w:rsidRDefault="005C4C06" w:rsidP="00BF10C8">
    <w:pPr>
      <w:pStyle w:val="Intestazione"/>
      <w:spacing w:line="480" w:lineRule="auto"/>
      <w:ind w:left="5760" w:firstLine="720"/>
      <w:jc w:val="center"/>
      <w:rPr>
        <w:rFonts w:ascii="Century Gothic" w:hAnsi="Century Gothic"/>
        <w:sz w:val="18"/>
        <w:szCs w:val="18"/>
      </w:rPr>
    </w:pPr>
    <w:r>
      <w:rPr>
        <w:rFonts w:ascii="Century Gothic" w:hAnsi="Century Gothic"/>
        <w:sz w:val="18"/>
        <w:szCs w:val="18"/>
      </w:rPr>
      <w:t>Data accettazione: _______________</w:t>
    </w:r>
  </w:p>
  <w:p w14:paraId="2999D854" w14:textId="77777777" w:rsidR="00654249" w:rsidRPr="00D645D5" w:rsidRDefault="00654249">
    <w:pPr>
      <w:pStyle w:val="Intestazion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CF6B94"/>
    <w:multiLevelType w:val="hybridMultilevel"/>
    <w:tmpl w:val="944472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518298E"/>
    <w:multiLevelType w:val="hybridMultilevel"/>
    <w:tmpl w:val="EF508CC0"/>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183B17"/>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080" w:hanging="360"/>
      </w:pPr>
      <w:rPr>
        <w:rFonts w:ascii="Courier New" w:hAnsi="Courier New" w:cs="Courier New"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1EA4312A"/>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FDC3E01"/>
    <w:multiLevelType w:val="hybridMultilevel"/>
    <w:tmpl w:val="94923278"/>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1703FD5"/>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3AEB0273"/>
    <w:multiLevelType w:val="multilevel"/>
    <w:tmpl w:val="526206A0"/>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9539E2"/>
    <w:multiLevelType w:val="hybridMultilevel"/>
    <w:tmpl w:val="BC3E0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7" w15:restartNumberingAfterBreak="0">
    <w:nsid w:val="484C4F29"/>
    <w:multiLevelType w:val="multilevel"/>
    <w:tmpl w:val="D8061F64"/>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B5C59D9"/>
    <w:multiLevelType w:val="hybridMultilevel"/>
    <w:tmpl w:val="618A72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37F6903"/>
    <w:multiLevelType w:val="multilevel"/>
    <w:tmpl w:val="71762A20"/>
    <w:lvl w:ilvl="0">
      <w:start w:val="1"/>
      <w:numFmt w:val="decimal"/>
      <w:lvlText w:val="%1."/>
      <w:lvlJc w:val="left"/>
      <w:pPr>
        <w:tabs>
          <w:tab w:val="num" w:pos="786"/>
        </w:tabs>
        <w:ind w:left="786"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5D92338"/>
    <w:multiLevelType w:val="hybridMultilevel"/>
    <w:tmpl w:val="0D34FDFE"/>
    <w:lvl w:ilvl="0" w:tplc="FA7AD4CC">
      <w:start w:val="20"/>
      <w:numFmt w:val="bullet"/>
      <w:lvlText w:val="-"/>
      <w:lvlJc w:val="left"/>
      <w:pPr>
        <w:ind w:left="720" w:hanging="360"/>
      </w:pPr>
      <w:rPr>
        <w:rFonts w:ascii="Century Gothic" w:eastAsia="Calibri" w:hAnsi="Century Gothic"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1" w15:restartNumberingAfterBreak="0">
    <w:nsid w:val="57CA214E"/>
    <w:multiLevelType w:val="hybridMultilevel"/>
    <w:tmpl w:val="C2CEEB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9350CFB"/>
    <w:multiLevelType w:val="multilevel"/>
    <w:tmpl w:val="9DF09F08"/>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DEC6B47"/>
    <w:multiLevelType w:val="multilevel"/>
    <w:tmpl w:val="604E1C0A"/>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BD04A9"/>
    <w:multiLevelType w:val="hybridMultilevel"/>
    <w:tmpl w:val="83AE43EC"/>
    <w:lvl w:ilvl="0" w:tplc="04100003">
      <w:start w:val="1"/>
      <w:numFmt w:val="bullet"/>
      <w:lvlText w:val="o"/>
      <w:lvlJc w:val="left"/>
      <w:pPr>
        <w:ind w:left="1494" w:hanging="360"/>
      </w:pPr>
      <w:rPr>
        <w:rFonts w:ascii="Courier New" w:hAnsi="Courier New" w:cs="Courier New" w:hint="default"/>
      </w:rPr>
    </w:lvl>
    <w:lvl w:ilvl="1" w:tplc="04100003" w:tentative="1">
      <w:start w:val="1"/>
      <w:numFmt w:val="bullet"/>
      <w:lvlText w:val="o"/>
      <w:lvlJc w:val="left"/>
      <w:pPr>
        <w:ind w:left="2214" w:hanging="360"/>
      </w:pPr>
      <w:rPr>
        <w:rFonts w:ascii="Courier New" w:hAnsi="Courier New" w:cs="Courier New" w:hint="default"/>
      </w:rPr>
    </w:lvl>
    <w:lvl w:ilvl="2" w:tplc="04100005" w:tentative="1">
      <w:start w:val="1"/>
      <w:numFmt w:val="bullet"/>
      <w:lvlText w:val=""/>
      <w:lvlJc w:val="left"/>
      <w:pPr>
        <w:ind w:left="2934" w:hanging="360"/>
      </w:pPr>
      <w:rPr>
        <w:rFonts w:ascii="Wingdings" w:hAnsi="Wingdings" w:hint="default"/>
      </w:rPr>
    </w:lvl>
    <w:lvl w:ilvl="3" w:tplc="04100001" w:tentative="1">
      <w:start w:val="1"/>
      <w:numFmt w:val="bullet"/>
      <w:lvlText w:val=""/>
      <w:lvlJc w:val="left"/>
      <w:pPr>
        <w:ind w:left="3654" w:hanging="360"/>
      </w:pPr>
      <w:rPr>
        <w:rFonts w:ascii="Symbol" w:hAnsi="Symbol" w:hint="default"/>
      </w:rPr>
    </w:lvl>
    <w:lvl w:ilvl="4" w:tplc="04100003" w:tentative="1">
      <w:start w:val="1"/>
      <w:numFmt w:val="bullet"/>
      <w:lvlText w:val="o"/>
      <w:lvlJc w:val="left"/>
      <w:pPr>
        <w:ind w:left="4374" w:hanging="360"/>
      </w:pPr>
      <w:rPr>
        <w:rFonts w:ascii="Courier New" w:hAnsi="Courier New" w:cs="Courier New" w:hint="default"/>
      </w:rPr>
    </w:lvl>
    <w:lvl w:ilvl="5" w:tplc="04100005" w:tentative="1">
      <w:start w:val="1"/>
      <w:numFmt w:val="bullet"/>
      <w:lvlText w:val=""/>
      <w:lvlJc w:val="left"/>
      <w:pPr>
        <w:ind w:left="5094" w:hanging="360"/>
      </w:pPr>
      <w:rPr>
        <w:rFonts w:ascii="Wingdings" w:hAnsi="Wingdings" w:hint="default"/>
      </w:rPr>
    </w:lvl>
    <w:lvl w:ilvl="6" w:tplc="04100001" w:tentative="1">
      <w:start w:val="1"/>
      <w:numFmt w:val="bullet"/>
      <w:lvlText w:val=""/>
      <w:lvlJc w:val="left"/>
      <w:pPr>
        <w:ind w:left="5814" w:hanging="360"/>
      </w:pPr>
      <w:rPr>
        <w:rFonts w:ascii="Symbol" w:hAnsi="Symbol" w:hint="default"/>
      </w:rPr>
    </w:lvl>
    <w:lvl w:ilvl="7" w:tplc="04100003" w:tentative="1">
      <w:start w:val="1"/>
      <w:numFmt w:val="bullet"/>
      <w:lvlText w:val="o"/>
      <w:lvlJc w:val="left"/>
      <w:pPr>
        <w:ind w:left="6534" w:hanging="360"/>
      </w:pPr>
      <w:rPr>
        <w:rFonts w:ascii="Courier New" w:hAnsi="Courier New" w:cs="Courier New" w:hint="default"/>
      </w:rPr>
    </w:lvl>
    <w:lvl w:ilvl="8" w:tplc="04100005" w:tentative="1">
      <w:start w:val="1"/>
      <w:numFmt w:val="bullet"/>
      <w:lvlText w:val=""/>
      <w:lvlJc w:val="left"/>
      <w:pPr>
        <w:ind w:left="7254" w:hanging="360"/>
      </w:pPr>
      <w:rPr>
        <w:rFonts w:ascii="Wingdings" w:hAnsi="Wingdings" w:hint="default"/>
      </w:rPr>
    </w:lvl>
  </w:abstractNum>
  <w:abstractNum w:abstractNumId="3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C325E8A"/>
    <w:multiLevelType w:val="hybridMultilevel"/>
    <w:tmpl w:val="36D6FA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D8C2C6D"/>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2"/>
  </w:num>
  <w:num w:numId="2">
    <w:abstractNumId w:val="14"/>
  </w:num>
  <w:num w:numId="3">
    <w:abstractNumId w:val="10"/>
  </w:num>
  <w:num w:numId="4">
    <w:abstractNumId w:val="36"/>
  </w:num>
  <w:num w:numId="5">
    <w:abstractNumId w:val="15"/>
  </w:num>
  <w:num w:numId="6">
    <w:abstractNumId w:val="24"/>
  </w:num>
  <w:num w:numId="7">
    <w:abstractNumId w:val="27"/>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9"/>
  </w:num>
  <w:num w:numId="20">
    <w:abstractNumId w:val="33"/>
  </w:num>
  <w:num w:numId="21">
    <w:abstractNumId w:val="25"/>
  </w:num>
  <w:num w:numId="22">
    <w:abstractNumId w:val="13"/>
  </w:num>
  <w:num w:numId="23">
    <w:abstractNumId w:val="38"/>
  </w:num>
  <w:num w:numId="24">
    <w:abstractNumId w:val="34"/>
  </w:num>
  <w:num w:numId="25">
    <w:abstractNumId w:val="22"/>
  </w:num>
  <w:num w:numId="26">
    <w:abstractNumId w:val="23"/>
  </w:num>
  <w:num w:numId="27">
    <w:abstractNumId w:val="29"/>
  </w:num>
  <w:num w:numId="28">
    <w:abstractNumId w:val="28"/>
  </w:num>
  <w:num w:numId="29">
    <w:abstractNumId w:val="11"/>
  </w:num>
  <w:num w:numId="30">
    <w:abstractNumId w:val="37"/>
  </w:num>
  <w:num w:numId="31">
    <w:abstractNumId w:val="20"/>
  </w:num>
  <w:num w:numId="32">
    <w:abstractNumId w:val="17"/>
  </w:num>
  <w:num w:numId="33">
    <w:abstractNumId w:val="35"/>
  </w:num>
  <w:num w:numId="34">
    <w:abstractNumId w:val="31"/>
  </w:num>
  <w:num w:numId="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num>
  <w:num w:numId="37">
    <w:abstractNumId w:val="30"/>
  </w:num>
  <w:num w:numId="38">
    <w:abstractNumId w:val="16"/>
  </w:num>
  <w:num w:numId="39">
    <w:abstractNumId w:val="12"/>
  </w:num>
  <w:num w:numId="40">
    <w:abstractNumId w:val="21"/>
  </w:num>
  <w:num w:numId="41">
    <w:abstractNumId w:val="2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249"/>
    <w:rsid w:val="000015B7"/>
    <w:rsid w:val="000032D0"/>
    <w:rsid w:val="00092284"/>
    <w:rsid w:val="000E6133"/>
    <w:rsid w:val="000E7DFF"/>
    <w:rsid w:val="00104949"/>
    <w:rsid w:val="00137425"/>
    <w:rsid w:val="00195364"/>
    <w:rsid w:val="001A68AA"/>
    <w:rsid w:val="001A69D9"/>
    <w:rsid w:val="001B1407"/>
    <w:rsid w:val="001C5C40"/>
    <w:rsid w:val="001C6B24"/>
    <w:rsid w:val="001D3ED9"/>
    <w:rsid w:val="001E60B3"/>
    <w:rsid w:val="00255DB9"/>
    <w:rsid w:val="00297087"/>
    <w:rsid w:val="002C1020"/>
    <w:rsid w:val="002E07E6"/>
    <w:rsid w:val="00332297"/>
    <w:rsid w:val="00332CC7"/>
    <w:rsid w:val="003B0D26"/>
    <w:rsid w:val="004257C2"/>
    <w:rsid w:val="00456A3C"/>
    <w:rsid w:val="004C21BB"/>
    <w:rsid w:val="004C4C7F"/>
    <w:rsid w:val="004E108E"/>
    <w:rsid w:val="004F44D8"/>
    <w:rsid w:val="0053528D"/>
    <w:rsid w:val="00536464"/>
    <w:rsid w:val="00550EA6"/>
    <w:rsid w:val="005567F0"/>
    <w:rsid w:val="005B40B5"/>
    <w:rsid w:val="005C4C06"/>
    <w:rsid w:val="005C6A42"/>
    <w:rsid w:val="005D7482"/>
    <w:rsid w:val="006128D3"/>
    <w:rsid w:val="00642857"/>
    <w:rsid w:val="00645252"/>
    <w:rsid w:val="00654249"/>
    <w:rsid w:val="006852B6"/>
    <w:rsid w:val="006912B2"/>
    <w:rsid w:val="00692678"/>
    <w:rsid w:val="00695190"/>
    <w:rsid w:val="006B073A"/>
    <w:rsid w:val="006C065D"/>
    <w:rsid w:val="006C1A17"/>
    <w:rsid w:val="006D3D74"/>
    <w:rsid w:val="006F13F4"/>
    <w:rsid w:val="007115A4"/>
    <w:rsid w:val="00720F9B"/>
    <w:rsid w:val="00766CF7"/>
    <w:rsid w:val="007B0E48"/>
    <w:rsid w:val="007D38EA"/>
    <w:rsid w:val="008105B7"/>
    <w:rsid w:val="008305BB"/>
    <w:rsid w:val="00830D6B"/>
    <w:rsid w:val="00834E2C"/>
    <w:rsid w:val="0083569A"/>
    <w:rsid w:val="008366BA"/>
    <w:rsid w:val="0085190D"/>
    <w:rsid w:val="00875A39"/>
    <w:rsid w:val="00942196"/>
    <w:rsid w:val="00975A60"/>
    <w:rsid w:val="00986759"/>
    <w:rsid w:val="00991975"/>
    <w:rsid w:val="00993725"/>
    <w:rsid w:val="009A44AF"/>
    <w:rsid w:val="00A02A51"/>
    <w:rsid w:val="00A115A2"/>
    <w:rsid w:val="00A5102A"/>
    <w:rsid w:val="00A532B3"/>
    <w:rsid w:val="00A61B32"/>
    <w:rsid w:val="00A9204E"/>
    <w:rsid w:val="00A932E2"/>
    <w:rsid w:val="00AB7575"/>
    <w:rsid w:val="00B134E1"/>
    <w:rsid w:val="00B23BF0"/>
    <w:rsid w:val="00B664B2"/>
    <w:rsid w:val="00B9158C"/>
    <w:rsid w:val="00BF10C8"/>
    <w:rsid w:val="00BF29F0"/>
    <w:rsid w:val="00C03C7B"/>
    <w:rsid w:val="00C11A0A"/>
    <w:rsid w:val="00C14744"/>
    <w:rsid w:val="00C43CE1"/>
    <w:rsid w:val="00CA68B2"/>
    <w:rsid w:val="00CC37DD"/>
    <w:rsid w:val="00D46757"/>
    <w:rsid w:val="00D645D5"/>
    <w:rsid w:val="00DD0333"/>
    <w:rsid w:val="00DF2883"/>
    <w:rsid w:val="00E229FB"/>
    <w:rsid w:val="00E72BDC"/>
    <w:rsid w:val="00E87339"/>
    <w:rsid w:val="00E92ABE"/>
    <w:rsid w:val="00E93743"/>
    <w:rsid w:val="00E94C2D"/>
    <w:rsid w:val="00EC4C59"/>
    <w:rsid w:val="00EC7DB2"/>
    <w:rsid w:val="00F37A5B"/>
    <w:rsid w:val="00F44BC5"/>
    <w:rsid w:val="00FA3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C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5A4"/>
    <w:rPr>
      <w:rFonts w:ascii="Calibri" w:hAnsi="Calibri" w:cs="Calibri"/>
    </w:rPr>
  </w:style>
  <w:style w:type="paragraph" w:styleId="Titolo1">
    <w:name w:val="heading 1"/>
    <w:basedOn w:val="Normale"/>
    <w:next w:val="Normale"/>
    <w:link w:val="Titolo1Carattere"/>
    <w:uiPriority w:val="9"/>
    <w:qFormat/>
    <w:rsid w:val="007115A4"/>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24"/>
      </w:numPr>
    </w:pPr>
  </w:style>
  <w:style w:type="numbering" w:styleId="1ai">
    <w:name w:val="Outline List 1"/>
    <w:basedOn w:val="Nessunelenco"/>
    <w:uiPriority w:val="99"/>
    <w:semiHidden/>
    <w:unhideWhenUsed/>
    <w:rsid w:val="007115A4"/>
    <w:pPr>
      <w:numPr>
        <w:numId w:val="25"/>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13"/>
      </w:numPr>
      <w:contextualSpacing/>
    </w:pPr>
  </w:style>
  <w:style w:type="paragraph" w:styleId="Numeroelenco2">
    <w:name w:val="List Number 2"/>
    <w:basedOn w:val="Normale"/>
    <w:uiPriority w:val="99"/>
    <w:semiHidden/>
    <w:unhideWhenUsed/>
    <w:rsid w:val="007115A4"/>
    <w:pPr>
      <w:numPr>
        <w:numId w:val="14"/>
      </w:numPr>
      <w:contextualSpacing/>
    </w:pPr>
  </w:style>
  <w:style w:type="paragraph" w:styleId="Numeroelenco3">
    <w:name w:val="List Number 3"/>
    <w:basedOn w:val="Normale"/>
    <w:uiPriority w:val="99"/>
    <w:semiHidden/>
    <w:unhideWhenUsed/>
    <w:rsid w:val="007115A4"/>
    <w:pPr>
      <w:numPr>
        <w:numId w:val="15"/>
      </w:numPr>
      <w:contextualSpacing/>
    </w:pPr>
  </w:style>
  <w:style w:type="paragraph" w:styleId="Numeroelenco4">
    <w:name w:val="List Number 4"/>
    <w:basedOn w:val="Normale"/>
    <w:uiPriority w:val="99"/>
    <w:semiHidden/>
    <w:unhideWhenUsed/>
    <w:rsid w:val="007115A4"/>
    <w:pPr>
      <w:numPr>
        <w:numId w:val="16"/>
      </w:numPr>
      <w:contextualSpacing/>
    </w:pPr>
  </w:style>
  <w:style w:type="paragraph" w:styleId="Numeroelenco5">
    <w:name w:val="List Number 5"/>
    <w:basedOn w:val="Normale"/>
    <w:uiPriority w:val="99"/>
    <w:semiHidden/>
    <w:unhideWhenUsed/>
    <w:rsid w:val="007115A4"/>
    <w:pPr>
      <w:numPr>
        <w:numId w:val="17"/>
      </w:numPr>
      <w:contextualSpacing/>
    </w:pPr>
  </w:style>
  <w:style w:type="paragraph" w:styleId="Puntoelenco">
    <w:name w:val="List Bullet"/>
    <w:basedOn w:val="Normale"/>
    <w:uiPriority w:val="99"/>
    <w:semiHidden/>
    <w:unhideWhenUsed/>
    <w:rsid w:val="007115A4"/>
    <w:pPr>
      <w:numPr>
        <w:numId w:val="8"/>
      </w:numPr>
      <w:contextualSpacing/>
    </w:pPr>
  </w:style>
  <w:style w:type="paragraph" w:styleId="Puntoelenco2">
    <w:name w:val="List Bullet 2"/>
    <w:basedOn w:val="Normale"/>
    <w:uiPriority w:val="99"/>
    <w:semiHidden/>
    <w:unhideWhenUsed/>
    <w:rsid w:val="007115A4"/>
    <w:pPr>
      <w:numPr>
        <w:numId w:val="9"/>
      </w:numPr>
      <w:contextualSpacing/>
    </w:pPr>
  </w:style>
  <w:style w:type="paragraph" w:styleId="Puntoelenco3">
    <w:name w:val="List Bullet 3"/>
    <w:basedOn w:val="Normale"/>
    <w:uiPriority w:val="99"/>
    <w:semiHidden/>
    <w:unhideWhenUsed/>
    <w:rsid w:val="007115A4"/>
    <w:pPr>
      <w:numPr>
        <w:numId w:val="10"/>
      </w:numPr>
      <w:contextualSpacing/>
    </w:pPr>
  </w:style>
  <w:style w:type="paragraph" w:styleId="Puntoelenco4">
    <w:name w:val="List Bullet 4"/>
    <w:basedOn w:val="Normale"/>
    <w:uiPriority w:val="99"/>
    <w:semiHidden/>
    <w:unhideWhenUsed/>
    <w:rsid w:val="007115A4"/>
    <w:pPr>
      <w:numPr>
        <w:numId w:val="11"/>
      </w:numPr>
      <w:contextualSpacing/>
    </w:pPr>
  </w:style>
  <w:style w:type="paragraph" w:styleId="Puntoelenco5">
    <w:name w:val="List Bullet 5"/>
    <w:basedOn w:val="Normale"/>
    <w:uiPriority w:val="99"/>
    <w:semiHidden/>
    <w:unhideWhenUsed/>
    <w:rsid w:val="007115A4"/>
    <w:pPr>
      <w:numPr>
        <w:numId w:val="12"/>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26"/>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09459">
      <w:bodyDiv w:val="1"/>
      <w:marLeft w:val="0"/>
      <w:marRight w:val="0"/>
      <w:marTop w:val="0"/>
      <w:marBottom w:val="0"/>
      <w:divBdr>
        <w:top w:val="none" w:sz="0" w:space="0" w:color="auto"/>
        <w:left w:val="none" w:sz="0" w:space="0" w:color="auto"/>
        <w:bottom w:val="none" w:sz="0" w:space="0" w:color="auto"/>
        <w:right w:val="none" w:sz="0" w:space="0" w:color="auto"/>
      </w:divBdr>
    </w:div>
    <w:div w:id="212929713">
      <w:bodyDiv w:val="1"/>
      <w:marLeft w:val="0"/>
      <w:marRight w:val="0"/>
      <w:marTop w:val="0"/>
      <w:marBottom w:val="0"/>
      <w:divBdr>
        <w:top w:val="none" w:sz="0" w:space="0" w:color="auto"/>
        <w:left w:val="none" w:sz="0" w:space="0" w:color="auto"/>
        <w:bottom w:val="none" w:sz="0" w:space="0" w:color="auto"/>
        <w:right w:val="none" w:sz="0" w:space="0" w:color="auto"/>
      </w:divBdr>
    </w:div>
    <w:div w:id="234438298">
      <w:bodyDiv w:val="1"/>
      <w:marLeft w:val="0"/>
      <w:marRight w:val="0"/>
      <w:marTop w:val="0"/>
      <w:marBottom w:val="0"/>
      <w:divBdr>
        <w:top w:val="none" w:sz="0" w:space="0" w:color="auto"/>
        <w:left w:val="none" w:sz="0" w:space="0" w:color="auto"/>
        <w:bottom w:val="none" w:sz="0" w:space="0" w:color="auto"/>
        <w:right w:val="none" w:sz="0" w:space="0" w:color="auto"/>
      </w:divBdr>
    </w:div>
    <w:div w:id="715350070">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32062248">
      <w:bodyDiv w:val="1"/>
      <w:marLeft w:val="0"/>
      <w:marRight w:val="0"/>
      <w:marTop w:val="0"/>
      <w:marBottom w:val="0"/>
      <w:divBdr>
        <w:top w:val="none" w:sz="0" w:space="0" w:color="auto"/>
        <w:left w:val="none" w:sz="0" w:space="0" w:color="auto"/>
        <w:bottom w:val="none" w:sz="0" w:space="0" w:color="auto"/>
        <w:right w:val="none" w:sz="0" w:space="0" w:color="auto"/>
      </w:divBdr>
    </w:div>
    <w:div w:id="1379472940">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909656683">
      <w:bodyDiv w:val="1"/>
      <w:marLeft w:val="0"/>
      <w:marRight w:val="0"/>
      <w:marTop w:val="0"/>
      <w:marBottom w:val="0"/>
      <w:divBdr>
        <w:top w:val="none" w:sz="0" w:space="0" w:color="auto"/>
        <w:left w:val="none" w:sz="0" w:space="0" w:color="auto"/>
        <w:bottom w:val="none" w:sz="0" w:space="0" w:color="auto"/>
        <w:right w:val="none" w:sz="0" w:space="0" w:color="auto"/>
      </w:divBdr>
    </w:div>
    <w:div w:id="1939362679">
      <w:bodyDiv w:val="1"/>
      <w:marLeft w:val="0"/>
      <w:marRight w:val="0"/>
      <w:marTop w:val="0"/>
      <w:marBottom w:val="0"/>
      <w:divBdr>
        <w:top w:val="none" w:sz="0" w:space="0" w:color="auto"/>
        <w:left w:val="none" w:sz="0" w:space="0" w:color="auto"/>
        <w:bottom w:val="none" w:sz="0" w:space="0" w:color="auto"/>
        <w:right w:val="none" w:sz="0" w:space="0" w:color="auto"/>
      </w:divBdr>
    </w:div>
    <w:div w:id="199290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0</TotalTime>
  <Pages>4</Pages>
  <Words>1477</Words>
  <Characters>8419</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2023-03-30T08:29:00Z</dcterms:created>
  <dcterms:modified xsi:type="dcterms:W3CDTF">2026-06-12T10:01:00Z</dcterms:modified>
</cp:coreProperties>
</file>