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2AE6DF" w14:textId="34377807" w:rsidR="002D2EB0" w:rsidRPr="002D2EB0" w:rsidRDefault="002D2EB0" w:rsidP="001D72A3">
      <w:pPr>
        <w:spacing w:before="0"/>
        <w:ind w:right="-23"/>
        <w:jc w:val="both"/>
        <w:rPr>
          <w:b/>
          <w:bCs/>
          <w:sz w:val="22"/>
          <w:szCs w:val="24"/>
        </w:rPr>
      </w:pPr>
      <w:r w:rsidRPr="002D2EB0">
        <w:rPr>
          <w:b/>
          <w:bCs/>
          <w:sz w:val="22"/>
          <w:szCs w:val="24"/>
        </w:rPr>
        <w:t>CONTRATTO DI PRESTAZIONE PROFESSIONALE</w:t>
      </w:r>
    </w:p>
    <w:p w14:paraId="68E7D240" w14:textId="77777777" w:rsidR="002D2EB0" w:rsidRPr="002D2EB0" w:rsidRDefault="002D2EB0" w:rsidP="001D72A3">
      <w:pPr>
        <w:jc w:val="both"/>
        <w:rPr>
          <w:b/>
          <w:bCs/>
        </w:rPr>
      </w:pPr>
      <w:r w:rsidRPr="002D2EB0">
        <w:rPr>
          <w:b/>
          <w:bCs/>
        </w:rPr>
        <w:t>Tra:</w:t>
      </w:r>
    </w:p>
    <w:p w14:paraId="25EAE1E2" w14:textId="76C6F420" w:rsidR="009A2ACB" w:rsidRPr="00937EC2" w:rsidRDefault="009A2ACB" w:rsidP="001D72A3">
      <w:pPr>
        <w:jc w:val="both"/>
        <w:rPr>
          <w:color w:val="FF0000"/>
        </w:rPr>
      </w:pPr>
      <w:r w:rsidRPr="00937EC2">
        <w:rPr>
          <w:rStyle w:val="whitespace-normal"/>
          <w:b/>
          <w:bCs/>
          <w:color w:val="FF0000"/>
        </w:rPr>
        <w:t>MARCO LIMENA</w:t>
      </w:r>
      <w:r w:rsidRPr="00937EC2">
        <w:rPr>
          <w:color w:val="FF0000"/>
        </w:rPr>
        <w:t>, residente in 94 Howard Street, CAP 92139, Cambridge (Massachusetts), codice fiscale LMNMRC65T03G224R, di seguito denominato “COMMITTENTE”;</w:t>
      </w:r>
    </w:p>
    <w:p w14:paraId="7E693535" w14:textId="65FFEB18" w:rsidR="002D2EB0" w:rsidRPr="002D2EB0" w:rsidRDefault="002D2EB0" w:rsidP="001D72A3">
      <w:pPr>
        <w:jc w:val="both"/>
        <w:rPr>
          <w:b/>
          <w:bCs/>
        </w:rPr>
      </w:pPr>
      <w:r w:rsidRPr="002D2EB0">
        <w:rPr>
          <w:b/>
          <w:bCs/>
        </w:rPr>
        <w:t>E:</w:t>
      </w:r>
    </w:p>
    <w:p w14:paraId="79B70318" w14:textId="02DEFC03" w:rsidR="00FB1DF0" w:rsidRPr="00FB1DF0" w:rsidRDefault="00FF37C9" w:rsidP="001D72A3">
      <w:pPr>
        <w:jc w:val="both"/>
      </w:pPr>
      <w:r w:rsidRPr="002D2EB0">
        <w:rPr>
          <w:b/>
          <w:bCs/>
        </w:rPr>
        <w:t>ONIRICO DESIGN STP SRL</w:t>
      </w:r>
      <w:r w:rsidRPr="002D2EB0">
        <w:t xml:space="preserve">, con sede legale in </w:t>
      </w:r>
      <w:r w:rsidR="000571EB">
        <w:t xml:space="preserve">C.da </w:t>
      </w:r>
      <w:r>
        <w:t>Rosara s.n.</w:t>
      </w:r>
      <w:r w:rsidRPr="002D2EB0">
        <w:t xml:space="preserve">, partita IVA </w:t>
      </w:r>
      <w:r>
        <w:t>02751830742</w:t>
      </w:r>
      <w:r w:rsidRPr="002D2EB0">
        <w:t>,</w:t>
      </w:r>
      <w:r>
        <w:t xml:space="preserve"> </w:t>
      </w:r>
      <w:r w:rsidRPr="002D2EB0">
        <w:t>rappresentata dal legale rappresentante Flore</w:t>
      </w:r>
      <w:r w:rsidR="00BE08B7">
        <w:t xml:space="preserve"> Dario</w:t>
      </w:r>
      <w:r w:rsidRPr="002D2EB0">
        <w:t xml:space="preserve">, </w:t>
      </w:r>
      <w:r>
        <w:t xml:space="preserve">iscritto all’Ordine degli Architetti di Brindisi al n.602 e all’Ordine degli Ingegneri di Brindisi al n.1513, </w:t>
      </w:r>
      <w:r w:rsidRPr="002D2EB0">
        <w:t>di seguito denominata "ONIRICO DESIGN";</w:t>
      </w:r>
    </w:p>
    <w:p w14:paraId="032A9C0D" w14:textId="394FB4FE" w:rsidR="002D2EB0" w:rsidRPr="002D2EB0" w:rsidRDefault="002D2EB0" w:rsidP="001D72A3">
      <w:pPr>
        <w:jc w:val="both"/>
        <w:rPr>
          <w:b/>
          <w:bCs/>
        </w:rPr>
      </w:pPr>
      <w:r w:rsidRPr="002D2EB0">
        <w:rPr>
          <w:b/>
          <w:bCs/>
        </w:rPr>
        <w:t>Premesso che:</w:t>
      </w:r>
    </w:p>
    <w:p w14:paraId="376DB166" w14:textId="66580186" w:rsidR="009A2ACB" w:rsidRDefault="009A2ACB" w:rsidP="00D829F4">
      <w:pPr>
        <w:pStyle w:val="Paragrafoelenco"/>
        <w:numPr>
          <w:ilvl w:val="0"/>
          <w:numId w:val="15"/>
        </w:numPr>
        <w:jc w:val="both"/>
      </w:pPr>
      <w:r>
        <w:t>il COMMITTENTE</w:t>
      </w:r>
      <w:r w:rsidRPr="00937EC2">
        <w:rPr>
          <w:color w:val="FF0000"/>
        </w:rPr>
        <w:t>, proprietario dell’immobile sito in Ostuni, intende procedere alla realizzazione di una nuova costruzione con piscina pertinenziale e spazi esterni;</w:t>
      </w:r>
    </w:p>
    <w:p w14:paraId="1CFB6298" w14:textId="77777777" w:rsidR="009A2ACB" w:rsidRDefault="009A2ACB" w:rsidP="00D829F4">
      <w:pPr>
        <w:pStyle w:val="Paragrafoelenco"/>
        <w:numPr>
          <w:ilvl w:val="0"/>
          <w:numId w:val="15"/>
        </w:numPr>
        <w:jc w:val="both"/>
      </w:pPr>
      <w:r>
        <w:t>ONIRICO DESIGN è disponibile ad assumere l’incarico professionale relativo allo svolgimento di tutte le attività necessarie.</w:t>
      </w:r>
    </w:p>
    <w:p w14:paraId="1CEF58B9" w14:textId="300723F6" w:rsidR="00CE06B6" w:rsidRPr="00907D9F" w:rsidRDefault="002D2EB0" w:rsidP="001D72A3">
      <w:pPr>
        <w:jc w:val="both"/>
        <w:rPr>
          <w:b/>
          <w:bCs/>
        </w:rPr>
      </w:pPr>
      <w:r w:rsidRPr="00907D9F">
        <w:rPr>
          <w:b/>
          <w:bCs/>
        </w:rPr>
        <w:t>Si conviene e si stipula quanto segue:</w:t>
      </w:r>
    </w:p>
    <w:p w14:paraId="68C30876" w14:textId="7E782C01" w:rsidR="002D2EB0" w:rsidRPr="006A7EAC" w:rsidRDefault="002D2EB0" w:rsidP="00D829F4">
      <w:pPr>
        <w:pStyle w:val="Paragrafoelenco"/>
        <w:numPr>
          <w:ilvl w:val="0"/>
          <w:numId w:val="16"/>
        </w:numPr>
        <w:jc w:val="both"/>
        <w:rPr>
          <w:b/>
          <w:bCs/>
        </w:rPr>
      </w:pPr>
      <w:r w:rsidRPr="006A7EAC">
        <w:rPr>
          <w:b/>
          <w:bCs/>
        </w:rPr>
        <w:t>Oggetto del Contratto</w:t>
      </w:r>
    </w:p>
    <w:p w14:paraId="04AD5A08" w14:textId="77777777" w:rsidR="004D3304" w:rsidRDefault="004D3304" w:rsidP="004D3304">
      <w:pPr>
        <w:spacing w:line="276" w:lineRule="auto"/>
        <w:ind w:right="-23"/>
        <w:jc w:val="both"/>
      </w:pPr>
      <w:r>
        <w:t>ONIRICO DESIGN, nell’ambito del presente incarico, si impegna a svolgere il servizio FF&amp;E (</w:t>
      </w:r>
      <w:proofErr w:type="spellStart"/>
      <w:r>
        <w:t>Fixture</w:t>
      </w:r>
      <w:proofErr w:type="spellEnd"/>
      <w:r>
        <w:t xml:space="preserve">, </w:t>
      </w:r>
      <w:proofErr w:type="spellStart"/>
      <w:r>
        <w:t>Equipment</w:t>
      </w:r>
      <w:proofErr w:type="spellEnd"/>
      <w:r>
        <w:t xml:space="preserve">, </w:t>
      </w:r>
      <w:proofErr w:type="spellStart"/>
      <w:r>
        <w:t>Furniture</w:t>
      </w:r>
      <w:proofErr w:type="spellEnd"/>
      <w:r>
        <w:t xml:space="preserve">, </w:t>
      </w:r>
      <w:proofErr w:type="spellStart"/>
      <w:r>
        <w:t>Fabrics</w:t>
      </w:r>
      <w:proofErr w:type="spellEnd"/>
      <w:r>
        <w:t xml:space="preserve"> &amp; Soft </w:t>
      </w:r>
      <w:proofErr w:type="spellStart"/>
      <w:r>
        <w:t>Goods</w:t>
      </w:r>
      <w:proofErr w:type="spellEnd"/>
      <w:r>
        <w:t>) relativo all’intervento oggetto del presente contratto, in forma autonoma rispetto alle attività di progettazione architettonica.</w:t>
      </w:r>
    </w:p>
    <w:p w14:paraId="67A013DA" w14:textId="77777777" w:rsidR="004D3304" w:rsidRDefault="004D3304" w:rsidP="004D3304">
      <w:pPr>
        <w:spacing w:line="276" w:lineRule="auto"/>
        <w:ind w:right="-23"/>
        <w:jc w:val="both"/>
      </w:pPr>
      <w:r>
        <w:t>Il servizio comprende la ricerca, selezione, proposta e coordinamento degli elementi di arredo e complementi, come di seguito specificato.</w:t>
      </w:r>
    </w:p>
    <w:p w14:paraId="39BC81BF" w14:textId="004CC775" w:rsidR="00AA292F" w:rsidRPr="004D3304" w:rsidRDefault="00D829F4" w:rsidP="00D829F4">
      <w:pPr>
        <w:pStyle w:val="Paragrafoelenco"/>
        <w:numPr>
          <w:ilvl w:val="0"/>
          <w:numId w:val="16"/>
        </w:numPr>
        <w:spacing w:line="276" w:lineRule="auto"/>
        <w:ind w:right="-23"/>
        <w:jc w:val="both"/>
        <w:rPr>
          <w:rFonts w:eastAsia="Calibri" w:cs="Times New Roman"/>
          <w:b/>
        </w:rPr>
      </w:pPr>
      <w:r>
        <w:rPr>
          <w:rFonts w:eastAsia="Calibri" w:cs="Times New Roman"/>
          <w:b/>
        </w:rPr>
        <w:t xml:space="preserve">Servizio </w:t>
      </w:r>
      <w:r w:rsidR="004D3304">
        <w:rPr>
          <w:rFonts w:eastAsia="Calibri" w:cs="Times New Roman"/>
          <w:b/>
        </w:rPr>
        <w:t>FF&amp;E</w:t>
      </w:r>
    </w:p>
    <w:p w14:paraId="3F3C576F" w14:textId="77777777" w:rsidR="004D3304" w:rsidRPr="004D3304" w:rsidRDefault="004D3304" w:rsidP="004D3304">
      <w:pPr>
        <w:spacing w:line="276" w:lineRule="auto"/>
        <w:ind w:right="-23"/>
        <w:jc w:val="both"/>
        <w:rPr>
          <w:rFonts w:eastAsia="Calibri" w:cs="Times New Roman"/>
          <w:bCs/>
        </w:rPr>
      </w:pPr>
      <w:r w:rsidRPr="004D3304">
        <w:rPr>
          <w:rFonts w:eastAsia="Calibri" w:cs="Times New Roman"/>
          <w:bCs/>
        </w:rPr>
        <w:t>ONIRICO DESIGN svolgerà le attività di ricerca, selezione e proposta dei seguenti elementi:</w:t>
      </w:r>
    </w:p>
    <w:p w14:paraId="71B82D52" w14:textId="49215A28" w:rsidR="004D3304" w:rsidRPr="004D3304" w:rsidRDefault="004D3304" w:rsidP="00D829F4">
      <w:pPr>
        <w:pStyle w:val="Paragrafoelenco"/>
        <w:numPr>
          <w:ilvl w:val="1"/>
          <w:numId w:val="16"/>
        </w:numPr>
        <w:ind w:right="-23"/>
        <w:jc w:val="both"/>
        <w:rPr>
          <w:rFonts w:eastAsia="Calibri" w:cs="Times New Roman"/>
          <w:bCs/>
        </w:rPr>
      </w:pPr>
      <w:r w:rsidRPr="004D3304">
        <w:rPr>
          <w:rFonts w:eastAsia="Calibri" w:cs="Times New Roman"/>
          <w:bCs/>
        </w:rPr>
        <w:t>divani</w:t>
      </w:r>
    </w:p>
    <w:p w14:paraId="41AFA9E3" w14:textId="369F113D" w:rsidR="004D3304" w:rsidRPr="004D3304" w:rsidRDefault="004D3304" w:rsidP="00D829F4">
      <w:pPr>
        <w:pStyle w:val="Paragrafoelenco"/>
        <w:numPr>
          <w:ilvl w:val="1"/>
          <w:numId w:val="16"/>
        </w:numPr>
        <w:ind w:right="-23"/>
        <w:jc w:val="both"/>
        <w:rPr>
          <w:rFonts w:eastAsia="Calibri" w:cs="Times New Roman"/>
          <w:bCs/>
        </w:rPr>
      </w:pPr>
      <w:r w:rsidRPr="004D3304">
        <w:rPr>
          <w:rFonts w:eastAsia="Calibri" w:cs="Times New Roman"/>
          <w:bCs/>
        </w:rPr>
        <w:t>poltrone</w:t>
      </w:r>
    </w:p>
    <w:p w14:paraId="0B153020" w14:textId="3ECDA134" w:rsidR="004D3304" w:rsidRPr="004D3304" w:rsidRDefault="004D3304" w:rsidP="00D829F4">
      <w:pPr>
        <w:pStyle w:val="Paragrafoelenco"/>
        <w:numPr>
          <w:ilvl w:val="1"/>
          <w:numId w:val="16"/>
        </w:numPr>
        <w:ind w:right="-23"/>
        <w:jc w:val="both"/>
        <w:rPr>
          <w:rFonts w:eastAsia="Calibri" w:cs="Times New Roman"/>
          <w:bCs/>
        </w:rPr>
      </w:pPr>
      <w:r w:rsidRPr="004D3304">
        <w:rPr>
          <w:rFonts w:eastAsia="Calibri" w:cs="Times New Roman"/>
          <w:bCs/>
        </w:rPr>
        <w:t>tavoli</w:t>
      </w:r>
    </w:p>
    <w:p w14:paraId="46E3FA1D" w14:textId="3E4BDE03" w:rsidR="004D3304" w:rsidRPr="004D3304" w:rsidRDefault="004D3304" w:rsidP="00D829F4">
      <w:pPr>
        <w:pStyle w:val="Paragrafoelenco"/>
        <w:numPr>
          <w:ilvl w:val="1"/>
          <w:numId w:val="16"/>
        </w:numPr>
        <w:ind w:right="-23"/>
        <w:jc w:val="both"/>
        <w:rPr>
          <w:rFonts w:eastAsia="Calibri" w:cs="Times New Roman"/>
          <w:bCs/>
        </w:rPr>
      </w:pPr>
      <w:r w:rsidRPr="004D3304">
        <w:rPr>
          <w:rFonts w:eastAsia="Calibri" w:cs="Times New Roman"/>
          <w:bCs/>
        </w:rPr>
        <w:t>sedie</w:t>
      </w:r>
    </w:p>
    <w:p w14:paraId="32FF171B" w14:textId="09B7F418" w:rsidR="004D3304" w:rsidRPr="004D3304" w:rsidRDefault="004D3304" w:rsidP="00D829F4">
      <w:pPr>
        <w:pStyle w:val="Paragrafoelenco"/>
        <w:numPr>
          <w:ilvl w:val="1"/>
          <w:numId w:val="16"/>
        </w:numPr>
        <w:ind w:right="-23"/>
        <w:jc w:val="both"/>
        <w:rPr>
          <w:rFonts w:eastAsia="Calibri" w:cs="Times New Roman"/>
          <w:bCs/>
        </w:rPr>
      </w:pPr>
      <w:r w:rsidRPr="004D3304">
        <w:rPr>
          <w:rFonts w:eastAsia="Calibri" w:cs="Times New Roman"/>
          <w:bCs/>
        </w:rPr>
        <w:t>letti</w:t>
      </w:r>
    </w:p>
    <w:p w14:paraId="7F264836" w14:textId="336B4C8F" w:rsidR="004D3304" w:rsidRPr="004D3304" w:rsidRDefault="004D3304" w:rsidP="00D829F4">
      <w:pPr>
        <w:pStyle w:val="Paragrafoelenco"/>
        <w:numPr>
          <w:ilvl w:val="1"/>
          <w:numId w:val="16"/>
        </w:numPr>
        <w:ind w:right="-23"/>
        <w:jc w:val="both"/>
        <w:rPr>
          <w:rFonts w:eastAsia="Calibri" w:cs="Times New Roman"/>
          <w:bCs/>
        </w:rPr>
      </w:pPr>
      <w:r w:rsidRPr="004D3304">
        <w:rPr>
          <w:rFonts w:eastAsia="Calibri" w:cs="Times New Roman"/>
          <w:bCs/>
        </w:rPr>
        <w:t>comodini</w:t>
      </w:r>
    </w:p>
    <w:p w14:paraId="7AAD44E9" w14:textId="4BEA8153" w:rsidR="004D3304" w:rsidRPr="004D3304" w:rsidRDefault="004D3304" w:rsidP="00D829F4">
      <w:pPr>
        <w:pStyle w:val="Paragrafoelenco"/>
        <w:numPr>
          <w:ilvl w:val="1"/>
          <w:numId w:val="16"/>
        </w:numPr>
        <w:ind w:right="-23"/>
        <w:jc w:val="both"/>
        <w:rPr>
          <w:rFonts w:eastAsia="Calibri" w:cs="Times New Roman"/>
          <w:bCs/>
        </w:rPr>
      </w:pPr>
      <w:r w:rsidRPr="004D3304">
        <w:rPr>
          <w:rFonts w:eastAsia="Calibri" w:cs="Times New Roman"/>
          <w:bCs/>
        </w:rPr>
        <w:t>armadi</w:t>
      </w:r>
    </w:p>
    <w:p w14:paraId="6439A43D" w14:textId="4E1BD770" w:rsidR="004D3304" w:rsidRDefault="004D3304" w:rsidP="00D829F4">
      <w:pPr>
        <w:pStyle w:val="Paragrafoelenco"/>
        <w:numPr>
          <w:ilvl w:val="1"/>
          <w:numId w:val="16"/>
        </w:numPr>
        <w:ind w:right="-23"/>
        <w:jc w:val="both"/>
        <w:rPr>
          <w:rFonts w:eastAsia="Calibri" w:cs="Times New Roman"/>
          <w:bCs/>
        </w:rPr>
      </w:pPr>
      <w:r w:rsidRPr="004D3304">
        <w:rPr>
          <w:rFonts w:eastAsia="Calibri" w:cs="Times New Roman"/>
          <w:bCs/>
        </w:rPr>
        <w:t>tavolini</w:t>
      </w:r>
    </w:p>
    <w:p w14:paraId="1D24C09A" w14:textId="77777777" w:rsidR="004D3304" w:rsidRPr="004D3304" w:rsidRDefault="004D3304" w:rsidP="004D3304">
      <w:pPr>
        <w:pStyle w:val="Paragrafoelenco"/>
        <w:ind w:left="1080" w:right="-23"/>
        <w:jc w:val="both"/>
        <w:rPr>
          <w:rFonts w:eastAsia="Calibri" w:cs="Times New Roman"/>
          <w:bCs/>
        </w:rPr>
      </w:pPr>
    </w:p>
    <w:p w14:paraId="125EB345" w14:textId="5FBD0512" w:rsidR="004D3304" w:rsidRPr="004D3304" w:rsidRDefault="004D3304" w:rsidP="00D829F4">
      <w:pPr>
        <w:pStyle w:val="Paragrafoelenco"/>
        <w:numPr>
          <w:ilvl w:val="1"/>
          <w:numId w:val="16"/>
        </w:numPr>
        <w:ind w:right="-23"/>
        <w:jc w:val="both"/>
        <w:rPr>
          <w:rFonts w:eastAsia="Calibri" w:cs="Times New Roman"/>
          <w:bCs/>
        </w:rPr>
      </w:pPr>
      <w:r w:rsidRPr="004D3304">
        <w:rPr>
          <w:rFonts w:eastAsia="Calibri" w:cs="Times New Roman"/>
          <w:bCs/>
        </w:rPr>
        <w:lastRenderedPageBreak/>
        <w:t>specchi</w:t>
      </w:r>
    </w:p>
    <w:p w14:paraId="56102240" w14:textId="3FDDEE53" w:rsidR="004D3304" w:rsidRPr="004D3304" w:rsidRDefault="004D3304" w:rsidP="00D829F4">
      <w:pPr>
        <w:pStyle w:val="Paragrafoelenco"/>
        <w:numPr>
          <w:ilvl w:val="1"/>
          <w:numId w:val="16"/>
        </w:numPr>
        <w:ind w:right="-23"/>
        <w:jc w:val="both"/>
        <w:rPr>
          <w:rFonts w:eastAsia="Calibri" w:cs="Times New Roman"/>
          <w:bCs/>
        </w:rPr>
      </w:pPr>
      <w:r w:rsidRPr="004D3304">
        <w:rPr>
          <w:rFonts w:eastAsia="Calibri" w:cs="Times New Roman"/>
          <w:bCs/>
        </w:rPr>
        <w:t>tende</w:t>
      </w:r>
    </w:p>
    <w:p w14:paraId="43FED654" w14:textId="77A80141" w:rsidR="004D3304" w:rsidRPr="004D3304" w:rsidRDefault="004D3304" w:rsidP="00D829F4">
      <w:pPr>
        <w:pStyle w:val="Paragrafoelenco"/>
        <w:numPr>
          <w:ilvl w:val="1"/>
          <w:numId w:val="16"/>
        </w:numPr>
        <w:ind w:right="-23"/>
        <w:jc w:val="both"/>
        <w:rPr>
          <w:rFonts w:eastAsia="Calibri" w:cs="Times New Roman"/>
          <w:bCs/>
        </w:rPr>
      </w:pPr>
      <w:r w:rsidRPr="004D3304">
        <w:rPr>
          <w:rFonts w:eastAsia="Calibri" w:cs="Times New Roman"/>
          <w:bCs/>
        </w:rPr>
        <w:t>corpi illuminanti decorativi</w:t>
      </w:r>
    </w:p>
    <w:p w14:paraId="22712FA1" w14:textId="23FEA159" w:rsidR="004D3304" w:rsidRPr="004D3304" w:rsidRDefault="004D3304" w:rsidP="00D829F4">
      <w:pPr>
        <w:pStyle w:val="Paragrafoelenco"/>
        <w:numPr>
          <w:ilvl w:val="1"/>
          <w:numId w:val="16"/>
        </w:numPr>
        <w:ind w:right="-23"/>
        <w:jc w:val="both"/>
        <w:rPr>
          <w:rFonts w:eastAsia="Calibri" w:cs="Times New Roman"/>
          <w:bCs/>
        </w:rPr>
      </w:pPr>
      <w:r w:rsidRPr="004D3304">
        <w:rPr>
          <w:rFonts w:eastAsia="Calibri" w:cs="Times New Roman"/>
          <w:bCs/>
        </w:rPr>
        <w:t>lampade a sospensione</w:t>
      </w:r>
    </w:p>
    <w:p w14:paraId="6B3D0888" w14:textId="5FBAC186" w:rsidR="004D3304" w:rsidRPr="004D3304" w:rsidRDefault="004D3304" w:rsidP="00D829F4">
      <w:pPr>
        <w:pStyle w:val="Paragrafoelenco"/>
        <w:numPr>
          <w:ilvl w:val="1"/>
          <w:numId w:val="16"/>
        </w:numPr>
        <w:ind w:right="-23"/>
        <w:jc w:val="both"/>
        <w:rPr>
          <w:rFonts w:eastAsia="Calibri" w:cs="Times New Roman"/>
          <w:bCs/>
        </w:rPr>
      </w:pPr>
      <w:r w:rsidRPr="004D3304">
        <w:rPr>
          <w:rFonts w:eastAsia="Calibri" w:cs="Times New Roman"/>
          <w:bCs/>
        </w:rPr>
        <w:t>lampade da terra</w:t>
      </w:r>
    </w:p>
    <w:p w14:paraId="1F7D2977" w14:textId="272F1951" w:rsidR="004D3304" w:rsidRPr="004D3304" w:rsidRDefault="004D3304" w:rsidP="00D829F4">
      <w:pPr>
        <w:pStyle w:val="Paragrafoelenco"/>
        <w:numPr>
          <w:ilvl w:val="1"/>
          <w:numId w:val="16"/>
        </w:numPr>
        <w:ind w:right="-23"/>
        <w:jc w:val="both"/>
        <w:rPr>
          <w:rFonts w:eastAsia="Calibri" w:cs="Times New Roman"/>
          <w:bCs/>
        </w:rPr>
      </w:pPr>
      <w:r w:rsidRPr="004D3304">
        <w:rPr>
          <w:rFonts w:eastAsia="Calibri" w:cs="Times New Roman"/>
          <w:bCs/>
        </w:rPr>
        <w:t>complementi d’arredo</w:t>
      </w:r>
    </w:p>
    <w:p w14:paraId="1FAC8EFA" w14:textId="68A6D109" w:rsidR="004D3304" w:rsidRPr="004D3304" w:rsidRDefault="004D3304" w:rsidP="00D829F4">
      <w:pPr>
        <w:pStyle w:val="Paragrafoelenco"/>
        <w:numPr>
          <w:ilvl w:val="1"/>
          <w:numId w:val="16"/>
        </w:numPr>
        <w:ind w:right="-23"/>
        <w:jc w:val="both"/>
        <w:rPr>
          <w:rFonts w:eastAsia="Calibri" w:cs="Times New Roman"/>
          <w:bCs/>
        </w:rPr>
      </w:pPr>
      <w:r w:rsidRPr="004D3304">
        <w:rPr>
          <w:rFonts w:eastAsia="Calibri" w:cs="Times New Roman"/>
          <w:bCs/>
        </w:rPr>
        <w:t>accessori decorativi</w:t>
      </w:r>
    </w:p>
    <w:p w14:paraId="0B99FC64" w14:textId="77777777" w:rsidR="004D3304" w:rsidRDefault="004D3304" w:rsidP="004D3304">
      <w:pPr>
        <w:spacing w:line="276" w:lineRule="auto"/>
        <w:ind w:right="-23"/>
        <w:jc w:val="both"/>
        <w:rPr>
          <w:rFonts w:eastAsia="Calibri" w:cs="Times New Roman"/>
          <w:bCs/>
        </w:rPr>
      </w:pPr>
      <w:r w:rsidRPr="004D3304">
        <w:rPr>
          <w:rFonts w:eastAsia="Calibri" w:cs="Times New Roman"/>
          <w:bCs/>
        </w:rPr>
        <w:t>Il servizio comprende altresì la definizione delle specifiche tecniche, il coordinamento con i fornitori, il supporto al procurement e la supervisione delle consegne e dell’installazione.</w:t>
      </w:r>
    </w:p>
    <w:p w14:paraId="1A75A28B" w14:textId="41DE839A" w:rsidR="002D2EB0" w:rsidRPr="004D3304" w:rsidRDefault="002D2EB0" w:rsidP="00D829F4">
      <w:pPr>
        <w:pStyle w:val="Paragrafoelenco"/>
        <w:numPr>
          <w:ilvl w:val="0"/>
          <w:numId w:val="16"/>
        </w:numPr>
        <w:jc w:val="both"/>
        <w:rPr>
          <w:b/>
          <w:bCs/>
        </w:rPr>
      </w:pPr>
      <w:r w:rsidRPr="004D3304">
        <w:rPr>
          <w:b/>
          <w:bCs/>
        </w:rPr>
        <w:t>Compensi e Modalità di Pagamento</w:t>
      </w:r>
    </w:p>
    <w:p w14:paraId="66C36A5B" w14:textId="77777777" w:rsidR="004D3304" w:rsidRDefault="004D3304" w:rsidP="004D3304">
      <w:pPr>
        <w:jc w:val="both"/>
      </w:pPr>
      <w:r>
        <w:t>Il compenso spettante a ONIRICO DESIGN per il servizio FF&amp;E è pari al 20% (venti per cento) del valore definitivo delle forniture FF&amp;E approvate dal COMMITTENTE, al netto di IVA 22% e Cassa Previdenziale 4%, calcolato sul valore post sconti applicati dai fornitori.</w:t>
      </w:r>
    </w:p>
    <w:p w14:paraId="70368913" w14:textId="77777777" w:rsidR="004D3304" w:rsidRDefault="004D3304" w:rsidP="004D3304">
      <w:pPr>
        <w:jc w:val="both"/>
      </w:pPr>
      <w:r>
        <w:t>Le somme saranno corrisposte secondo le seguenti modalità:</w:t>
      </w:r>
    </w:p>
    <w:p w14:paraId="5AFA31DA" w14:textId="7C50F111" w:rsidR="004D3304" w:rsidRDefault="004D3304" w:rsidP="00D829F4">
      <w:pPr>
        <w:pStyle w:val="Paragrafoelenco"/>
        <w:numPr>
          <w:ilvl w:val="0"/>
          <w:numId w:val="18"/>
        </w:numPr>
        <w:jc w:val="both"/>
      </w:pPr>
      <w:r>
        <w:t>all’accettazione _  € 5.000,00</w:t>
      </w:r>
      <w:r w:rsidRPr="004D3304">
        <w:t xml:space="preserve"> </w:t>
      </w:r>
      <w:r>
        <w:t>(oltre Cassa 4% e IVA 22%);</w:t>
      </w:r>
    </w:p>
    <w:p w14:paraId="4B576A29" w14:textId="457F1FAE" w:rsidR="004D3304" w:rsidRDefault="004D3304" w:rsidP="00D829F4">
      <w:pPr>
        <w:pStyle w:val="Paragrafoelenco"/>
        <w:numPr>
          <w:ilvl w:val="0"/>
          <w:numId w:val="18"/>
        </w:numPr>
        <w:jc w:val="both"/>
      </w:pPr>
      <w:r>
        <w:t>all’approvazione delle forniture _ 50% del valore;</w:t>
      </w:r>
    </w:p>
    <w:p w14:paraId="73908B4C" w14:textId="2420D81F" w:rsidR="004D3304" w:rsidRDefault="004D3304" w:rsidP="00D829F4">
      <w:pPr>
        <w:pStyle w:val="Paragrafoelenco"/>
        <w:numPr>
          <w:ilvl w:val="0"/>
          <w:numId w:val="18"/>
        </w:numPr>
        <w:jc w:val="both"/>
      </w:pPr>
      <w:r>
        <w:t xml:space="preserve">alla conferma dell’ordine _ </w:t>
      </w:r>
      <w:r w:rsidR="008D4BD1">
        <w:t>30</w:t>
      </w:r>
      <w:r>
        <w:t>% del valore;</w:t>
      </w:r>
    </w:p>
    <w:p w14:paraId="0B3CCBBD" w14:textId="5A44D445" w:rsidR="004D3304" w:rsidRDefault="004D3304" w:rsidP="00D829F4">
      <w:pPr>
        <w:pStyle w:val="Paragrafoelenco"/>
        <w:numPr>
          <w:ilvl w:val="0"/>
          <w:numId w:val="18"/>
        </w:numPr>
        <w:jc w:val="both"/>
      </w:pPr>
      <w:r>
        <w:t>al completamento delle consegne e installazioni _ importo residuo</w:t>
      </w:r>
    </w:p>
    <w:p w14:paraId="3891ABBC" w14:textId="77777777" w:rsidR="004D3304" w:rsidRDefault="004D3304" w:rsidP="004D3304">
      <w:pPr>
        <w:jc w:val="both"/>
      </w:pPr>
      <w:r>
        <w:t>Resta inteso che eventuali varianti o integrazioni saranno compensate applicando la medesima percentuale del 20% sul valore delle forniture aggiuntive.</w:t>
      </w:r>
    </w:p>
    <w:p w14:paraId="5FB4C0FE" w14:textId="77777777" w:rsidR="004D3304" w:rsidRPr="004D3304" w:rsidRDefault="004D3304" w:rsidP="004D3304">
      <w:pPr>
        <w:jc w:val="both"/>
        <w:rPr>
          <w:rFonts w:eastAsia="Calibri" w:cs="Times New Roman"/>
          <w:b/>
          <w:bCs/>
          <w:szCs w:val="20"/>
        </w:rPr>
      </w:pPr>
      <w:r>
        <w:t>In caso di mancato pagamento nei termini sopra indicati, ONIRICO DESIGN potrà sospendere le attività fino a regolarizzazione degli importi dovuti, senza alcuna responsabilità.</w:t>
      </w:r>
    </w:p>
    <w:p w14:paraId="293790EA" w14:textId="53519D51" w:rsidR="004D3304" w:rsidRPr="004D3304" w:rsidRDefault="00D829F4" w:rsidP="00D829F4">
      <w:pPr>
        <w:pStyle w:val="Paragrafoelenco"/>
        <w:numPr>
          <w:ilvl w:val="0"/>
          <w:numId w:val="16"/>
        </w:numPr>
        <w:jc w:val="both"/>
      </w:pPr>
      <w:r w:rsidRPr="004D3304">
        <w:rPr>
          <w:rFonts w:eastAsia="Calibri" w:cs="Times New Roman"/>
          <w:b/>
          <w:bCs/>
          <w:szCs w:val="20"/>
        </w:rPr>
        <w:t>Approvazione forniture e procurement</w:t>
      </w:r>
    </w:p>
    <w:p w14:paraId="33268C33" w14:textId="77777777" w:rsidR="004D3304" w:rsidRDefault="004D3304" w:rsidP="004D3304">
      <w:pPr>
        <w:spacing w:before="0" w:after="0"/>
        <w:jc w:val="both"/>
      </w:pPr>
      <w:r>
        <w:t>Le forniture FF&amp;E si intendono approvate esclusivamente a seguito di conferma scritta del COMMITTENTE.</w:t>
      </w:r>
    </w:p>
    <w:p w14:paraId="0AFB26B3" w14:textId="77777777" w:rsidR="004D3304" w:rsidRDefault="004D3304" w:rsidP="004D3304">
      <w:pPr>
        <w:spacing w:before="0" w:after="0"/>
        <w:jc w:val="both"/>
      </w:pPr>
      <w:r>
        <w:t>A seguito dell’approvazione, il valore delle forniture si considera cristallizzato ai fini del calcolo del compenso.</w:t>
      </w:r>
    </w:p>
    <w:p w14:paraId="3C22B914" w14:textId="77777777" w:rsidR="004D3304" w:rsidRDefault="004D3304" w:rsidP="004D3304">
      <w:pPr>
        <w:spacing w:before="0" w:after="0"/>
        <w:jc w:val="both"/>
      </w:pPr>
      <w:r>
        <w:t>ONIRICO DESIGN svolgerà attività di coordinamento operativo con i fornitori e supporto al procurement.</w:t>
      </w:r>
    </w:p>
    <w:p w14:paraId="27ECF57F" w14:textId="77777777" w:rsidR="004D3304" w:rsidRDefault="004D3304" w:rsidP="004D3304">
      <w:pPr>
        <w:spacing w:before="0" w:after="0"/>
        <w:jc w:val="both"/>
      </w:pPr>
      <w:r>
        <w:t>I rapporti economici e i pagamenti verso i fornitori restano integralmente in capo al COMMITTENTE.</w:t>
      </w:r>
    </w:p>
    <w:p w14:paraId="51946BFD" w14:textId="45FFABBE" w:rsidR="004D3304" w:rsidRPr="004D3304" w:rsidRDefault="004D3304" w:rsidP="004D3304">
      <w:pPr>
        <w:spacing w:before="0" w:after="0"/>
        <w:jc w:val="both"/>
        <w:rPr>
          <w:rFonts w:eastAsia="Times New Roman" w:cs="Times New Roman"/>
          <w:b/>
          <w:bCs/>
          <w:szCs w:val="20"/>
          <w:lang w:eastAsia="it-IT"/>
        </w:rPr>
      </w:pPr>
      <w:r>
        <w:t>ONIRICO DESIGN non assume obblighi di pagamento, anticipazione somme o intermediazione finanziaria.</w:t>
      </w:r>
    </w:p>
    <w:p w14:paraId="7C6C61E6" w14:textId="77777777" w:rsidR="004D3304" w:rsidRPr="004D3304" w:rsidRDefault="004D3304" w:rsidP="004D3304">
      <w:pPr>
        <w:pStyle w:val="Paragrafoelenco"/>
        <w:spacing w:before="0" w:after="0"/>
        <w:ind w:left="360"/>
        <w:jc w:val="both"/>
        <w:rPr>
          <w:rFonts w:eastAsia="Times New Roman" w:cs="Times New Roman"/>
          <w:b/>
          <w:bCs/>
          <w:szCs w:val="20"/>
          <w:lang w:eastAsia="it-IT"/>
        </w:rPr>
      </w:pPr>
    </w:p>
    <w:p w14:paraId="6F8BD91D" w14:textId="6585116D" w:rsidR="004D3304" w:rsidRPr="004D3304" w:rsidRDefault="00D829F4" w:rsidP="00D829F4">
      <w:pPr>
        <w:pStyle w:val="Paragrafoelenco"/>
        <w:numPr>
          <w:ilvl w:val="0"/>
          <w:numId w:val="16"/>
        </w:numPr>
        <w:spacing w:before="100" w:beforeAutospacing="1" w:after="100" w:afterAutospacing="1"/>
        <w:jc w:val="both"/>
        <w:rPr>
          <w:b/>
          <w:bCs/>
        </w:rPr>
      </w:pPr>
      <w:r w:rsidRPr="004D3304">
        <w:rPr>
          <w:b/>
          <w:bCs/>
        </w:rPr>
        <w:lastRenderedPageBreak/>
        <w:t>Tolleranze e sostituzioni</w:t>
      </w:r>
    </w:p>
    <w:p w14:paraId="0006BD62" w14:textId="77777777" w:rsidR="004D3304" w:rsidRPr="004D3304" w:rsidRDefault="004D3304" w:rsidP="004D3304">
      <w:pPr>
        <w:jc w:val="both"/>
        <w:rPr>
          <w:rFonts w:eastAsia="Times New Roman" w:cs="Times New Roman"/>
          <w:szCs w:val="20"/>
          <w:lang w:eastAsia="it-IT"/>
        </w:rPr>
      </w:pPr>
      <w:r w:rsidRPr="004D3304">
        <w:rPr>
          <w:rFonts w:eastAsia="Times New Roman" w:cs="Times New Roman"/>
          <w:szCs w:val="20"/>
          <w:lang w:eastAsia="it-IT"/>
        </w:rPr>
        <w:t>In caso di indisponibilità, fuori produzione o criticità produttive, ONIRICO DESIGN potrà proporre soluzioni alternative equivalenti o migliorative, soggette ad approvazione scritta del COMMITTENTE.</w:t>
      </w:r>
    </w:p>
    <w:p w14:paraId="5B4AA0FB" w14:textId="32A001BC" w:rsidR="004D3304" w:rsidRPr="004D3304" w:rsidRDefault="004D3304" w:rsidP="004D3304">
      <w:pPr>
        <w:jc w:val="both"/>
        <w:rPr>
          <w:b/>
          <w:bCs/>
        </w:rPr>
      </w:pPr>
      <w:r w:rsidRPr="004D3304">
        <w:rPr>
          <w:rFonts w:eastAsia="Times New Roman" w:cs="Times New Roman"/>
          <w:szCs w:val="20"/>
          <w:lang w:eastAsia="it-IT"/>
        </w:rPr>
        <w:t>Sono ammesse sostituzioni tecniche equivalenti entro una tolleranza del ±10% per singolo elemento o categoria omogenea, purché non alterino il concept FF&amp;E approvato.</w:t>
      </w:r>
    </w:p>
    <w:p w14:paraId="005E725A" w14:textId="27BADDB3" w:rsidR="006A7EAC" w:rsidRPr="00654F52" w:rsidRDefault="00D829F4" w:rsidP="00D829F4">
      <w:pPr>
        <w:pStyle w:val="Paragrafoelenco"/>
        <w:numPr>
          <w:ilvl w:val="0"/>
          <w:numId w:val="17"/>
        </w:numPr>
        <w:jc w:val="both"/>
        <w:rPr>
          <w:b/>
          <w:bCs/>
        </w:rPr>
      </w:pPr>
      <w:r>
        <w:rPr>
          <w:b/>
          <w:bCs/>
        </w:rPr>
        <w:t>Varianti</w:t>
      </w:r>
    </w:p>
    <w:p w14:paraId="0B4BAC85" w14:textId="77777777" w:rsidR="004D3304" w:rsidRDefault="004D3304" w:rsidP="004D3304">
      <w:pPr>
        <w:spacing w:before="100" w:beforeAutospacing="1" w:after="100" w:afterAutospacing="1"/>
        <w:rPr>
          <w:rFonts w:eastAsia="Times New Roman" w:cs="Times New Roman"/>
          <w:szCs w:val="20"/>
          <w:lang w:eastAsia="it-IT"/>
        </w:rPr>
      </w:pPr>
      <w:r w:rsidRPr="004D3304">
        <w:rPr>
          <w:rFonts w:eastAsia="Times New Roman" w:cs="Times New Roman"/>
          <w:szCs w:val="20"/>
          <w:lang w:eastAsia="it-IT"/>
        </w:rPr>
        <w:t>Qualsiasi modifica, integrazione o variazione rispetto alle forniture approvate costituisce variante.</w:t>
      </w:r>
    </w:p>
    <w:p w14:paraId="22C951AB" w14:textId="105E4361" w:rsidR="004D3304" w:rsidRPr="004D3304" w:rsidRDefault="004D3304" w:rsidP="004D3304">
      <w:pPr>
        <w:spacing w:before="100" w:beforeAutospacing="1" w:after="100" w:afterAutospacing="1"/>
        <w:rPr>
          <w:rFonts w:eastAsia="Times New Roman" w:cs="Times New Roman"/>
          <w:szCs w:val="20"/>
          <w:lang w:eastAsia="it-IT"/>
        </w:rPr>
      </w:pPr>
      <w:r w:rsidRPr="004D3304">
        <w:rPr>
          <w:rFonts w:eastAsia="Times New Roman" w:cs="Times New Roman"/>
          <w:szCs w:val="20"/>
          <w:lang w:eastAsia="it-IT"/>
        </w:rPr>
        <w:t>Le varianti saranno oggetto di quantificazione economica mediante applicazione della medesima percentuale contrattualmente prevista del 20%.</w:t>
      </w:r>
    </w:p>
    <w:p w14:paraId="3231E4F0" w14:textId="440D7E85" w:rsidR="002D2EB0" w:rsidRPr="004C0BEF" w:rsidRDefault="00D829F4" w:rsidP="00D829F4">
      <w:pPr>
        <w:pStyle w:val="Paragrafoelenco"/>
        <w:numPr>
          <w:ilvl w:val="0"/>
          <w:numId w:val="17"/>
        </w:numPr>
        <w:jc w:val="both"/>
        <w:rPr>
          <w:b/>
          <w:bCs/>
        </w:rPr>
      </w:pPr>
      <w:r>
        <w:rPr>
          <w:b/>
          <w:bCs/>
        </w:rPr>
        <w:t>Esclusioni</w:t>
      </w:r>
    </w:p>
    <w:p w14:paraId="57786D5A" w14:textId="77777777" w:rsidR="004D3304" w:rsidRPr="004D3304" w:rsidRDefault="004D3304" w:rsidP="004D3304">
      <w:pPr>
        <w:spacing w:before="100" w:beforeAutospacing="1" w:after="100" w:afterAutospacing="1" w:line="240" w:lineRule="auto"/>
        <w:rPr>
          <w:rFonts w:eastAsia="Times New Roman" w:cs="Times New Roman"/>
          <w:szCs w:val="20"/>
          <w:lang w:eastAsia="it-IT"/>
        </w:rPr>
      </w:pPr>
      <w:r w:rsidRPr="004D3304">
        <w:rPr>
          <w:rFonts w:eastAsia="Times New Roman" w:cs="Times New Roman"/>
          <w:szCs w:val="20"/>
          <w:lang w:eastAsia="it-IT"/>
        </w:rPr>
        <w:t>Salvo diverso accordo scritto tra le parti, il presente incarico non comprende:</w:t>
      </w:r>
    </w:p>
    <w:p w14:paraId="7D967BC8" w14:textId="77777777" w:rsidR="004D3304" w:rsidRDefault="004D3304" w:rsidP="00D829F4">
      <w:pPr>
        <w:pStyle w:val="Paragrafoelenco"/>
        <w:numPr>
          <w:ilvl w:val="0"/>
          <w:numId w:val="19"/>
        </w:numPr>
        <w:spacing w:before="100" w:beforeAutospacing="1" w:after="100" w:afterAutospacing="1"/>
        <w:rPr>
          <w:rFonts w:eastAsia="Times New Roman" w:cs="Times New Roman"/>
          <w:szCs w:val="20"/>
          <w:lang w:eastAsia="it-IT"/>
        </w:rPr>
      </w:pPr>
      <w:r w:rsidRPr="004D3304">
        <w:rPr>
          <w:rFonts w:eastAsia="Times New Roman" w:cs="Times New Roman"/>
          <w:szCs w:val="20"/>
          <w:lang w:eastAsia="it-IT"/>
        </w:rPr>
        <w:t>progettazione architettonica</w:t>
      </w:r>
    </w:p>
    <w:p w14:paraId="49B5A624" w14:textId="77777777" w:rsidR="004D3304" w:rsidRDefault="004D3304" w:rsidP="00D829F4">
      <w:pPr>
        <w:pStyle w:val="Paragrafoelenco"/>
        <w:numPr>
          <w:ilvl w:val="0"/>
          <w:numId w:val="19"/>
        </w:numPr>
        <w:spacing w:before="100" w:beforeAutospacing="1" w:after="100" w:afterAutospacing="1"/>
        <w:rPr>
          <w:rFonts w:eastAsia="Times New Roman" w:cs="Times New Roman"/>
          <w:szCs w:val="20"/>
          <w:lang w:eastAsia="it-IT"/>
        </w:rPr>
      </w:pPr>
      <w:r w:rsidRPr="004D3304">
        <w:rPr>
          <w:rFonts w:eastAsia="Times New Roman" w:cs="Times New Roman"/>
          <w:szCs w:val="20"/>
          <w:lang w:eastAsia="it-IT"/>
        </w:rPr>
        <w:t>progettazione impiantistica</w:t>
      </w:r>
    </w:p>
    <w:p w14:paraId="036874DA" w14:textId="77777777" w:rsidR="004D3304" w:rsidRDefault="004D3304" w:rsidP="00D829F4">
      <w:pPr>
        <w:pStyle w:val="Paragrafoelenco"/>
        <w:numPr>
          <w:ilvl w:val="0"/>
          <w:numId w:val="19"/>
        </w:numPr>
        <w:spacing w:before="100" w:beforeAutospacing="1" w:after="100" w:afterAutospacing="1"/>
        <w:rPr>
          <w:rFonts w:eastAsia="Times New Roman" w:cs="Times New Roman"/>
          <w:szCs w:val="20"/>
          <w:lang w:eastAsia="it-IT"/>
        </w:rPr>
      </w:pPr>
      <w:r w:rsidRPr="004D3304">
        <w:rPr>
          <w:rFonts w:eastAsia="Times New Roman" w:cs="Times New Roman"/>
          <w:szCs w:val="20"/>
          <w:lang w:eastAsia="it-IT"/>
        </w:rPr>
        <w:t>direzione lavori</w:t>
      </w:r>
    </w:p>
    <w:p w14:paraId="2B7AF7CB" w14:textId="77777777" w:rsidR="004D3304" w:rsidRDefault="004D3304" w:rsidP="00D829F4">
      <w:pPr>
        <w:pStyle w:val="Paragrafoelenco"/>
        <w:numPr>
          <w:ilvl w:val="0"/>
          <w:numId w:val="19"/>
        </w:numPr>
        <w:spacing w:before="100" w:beforeAutospacing="1" w:after="100" w:afterAutospacing="1"/>
        <w:rPr>
          <w:rFonts w:eastAsia="Times New Roman" w:cs="Times New Roman"/>
          <w:szCs w:val="20"/>
          <w:lang w:eastAsia="it-IT"/>
        </w:rPr>
      </w:pPr>
      <w:r w:rsidRPr="004D3304">
        <w:rPr>
          <w:rFonts w:eastAsia="Times New Roman" w:cs="Times New Roman"/>
          <w:szCs w:val="20"/>
          <w:lang w:eastAsia="it-IT"/>
        </w:rPr>
        <w:t>acquisto diretto delle forniture</w:t>
      </w:r>
    </w:p>
    <w:p w14:paraId="7DA9CD69" w14:textId="77777777" w:rsidR="004D3304" w:rsidRDefault="004D3304" w:rsidP="00D829F4">
      <w:pPr>
        <w:pStyle w:val="Paragrafoelenco"/>
        <w:numPr>
          <w:ilvl w:val="0"/>
          <w:numId w:val="19"/>
        </w:numPr>
        <w:spacing w:before="100" w:beforeAutospacing="1" w:after="100" w:afterAutospacing="1"/>
        <w:rPr>
          <w:rFonts w:eastAsia="Times New Roman" w:cs="Times New Roman"/>
          <w:szCs w:val="20"/>
          <w:lang w:eastAsia="it-IT"/>
        </w:rPr>
      </w:pPr>
      <w:r w:rsidRPr="004D3304">
        <w:rPr>
          <w:rFonts w:eastAsia="Times New Roman" w:cs="Times New Roman"/>
          <w:szCs w:val="20"/>
          <w:lang w:eastAsia="it-IT"/>
        </w:rPr>
        <w:t>gestione amministrativa o finanziaria degli ordini</w:t>
      </w:r>
    </w:p>
    <w:p w14:paraId="29D28A18" w14:textId="77777777" w:rsidR="004D3304" w:rsidRDefault="004D3304" w:rsidP="00D829F4">
      <w:pPr>
        <w:pStyle w:val="Paragrafoelenco"/>
        <w:numPr>
          <w:ilvl w:val="0"/>
          <w:numId w:val="19"/>
        </w:numPr>
        <w:spacing w:before="100" w:beforeAutospacing="1" w:after="100" w:afterAutospacing="1"/>
        <w:rPr>
          <w:rFonts w:eastAsia="Times New Roman" w:cs="Times New Roman"/>
          <w:szCs w:val="20"/>
          <w:lang w:eastAsia="it-IT"/>
        </w:rPr>
      </w:pPr>
      <w:r w:rsidRPr="004D3304">
        <w:rPr>
          <w:rFonts w:eastAsia="Times New Roman" w:cs="Times New Roman"/>
          <w:szCs w:val="20"/>
          <w:lang w:eastAsia="it-IT"/>
        </w:rPr>
        <w:t>logistica, trasporto e consegna</w:t>
      </w:r>
    </w:p>
    <w:p w14:paraId="064C03C9" w14:textId="77777777" w:rsidR="004D3304" w:rsidRDefault="004D3304" w:rsidP="00D829F4">
      <w:pPr>
        <w:pStyle w:val="Paragrafoelenco"/>
        <w:numPr>
          <w:ilvl w:val="0"/>
          <w:numId w:val="19"/>
        </w:numPr>
        <w:spacing w:before="100" w:beforeAutospacing="1" w:after="100" w:afterAutospacing="1"/>
        <w:rPr>
          <w:rFonts w:eastAsia="Times New Roman" w:cs="Times New Roman"/>
          <w:szCs w:val="20"/>
          <w:lang w:eastAsia="it-IT"/>
        </w:rPr>
      </w:pPr>
      <w:r w:rsidRPr="004D3304">
        <w:rPr>
          <w:rFonts w:eastAsia="Times New Roman" w:cs="Times New Roman"/>
          <w:szCs w:val="20"/>
          <w:lang w:eastAsia="it-IT"/>
        </w:rPr>
        <w:t>installazione esecutiva</w:t>
      </w:r>
    </w:p>
    <w:p w14:paraId="4207F06F" w14:textId="2D39DEA2" w:rsidR="004D3304" w:rsidRDefault="004D3304" w:rsidP="00D829F4">
      <w:pPr>
        <w:pStyle w:val="Paragrafoelenco"/>
        <w:numPr>
          <w:ilvl w:val="0"/>
          <w:numId w:val="19"/>
        </w:numPr>
        <w:spacing w:before="100" w:beforeAutospacing="1" w:after="100" w:afterAutospacing="1"/>
        <w:rPr>
          <w:rFonts w:eastAsia="Times New Roman" w:cs="Times New Roman"/>
          <w:szCs w:val="20"/>
          <w:lang w:eastAsia="it-IT"/>
        </w:rPr>
      </w:pPr>
      <w:r w:rsidRPr="004D3304">
        <w:rPr>
          <w:rFonts w:eastAsia="Times New Roman" w:cs="Times New Roman"/>
          <w:szCs w:val="20"/>
          <w:lang w:eastAsia="it-IT"/>
        </w:rPr>
        <w:t>styling non progettuale o decorazione non inclusa nel concept FF&amp;E</w:t>
      </w:r>
    </w:p>
    <w:p w14:paraId="201EB190" w14:textId="77777777" w:rsidR="004D3304" w:rsidRPr="004D3304" w:rsidRDefault="004D3304" w:rsidP="004D3304">
      <w:pPr>
        <w:pStyle w:val="Paragrafoelenco"/>
        <w:spacing w:before="100" w:beforeAutospacing="1" w:after="100" w:afterAutospacing="1" w:line="240" w:lineRule="auto"/>
        <w:rPr>
          <w:rFonts w:eastAsia="Times New Roman" w:cs="Times New Roman"/>
          <w:szCs w:val="20"/>
          <w:lang w:eastAsia="it-IT"/>
        </w:rPr>
      </w:pPr>
    </w:p>
    <w:p w14:paraId="2D169538" w14:textId="6D2A8403" w:rsidR="002D2EB0" w:rsidRPr="004C0BEF" w:rsidRDefault="00D829F4" w:rsidP="00D829F4">
      <w:pPr>
        <w:pStyle w:val="Paragrafoelenco"/>
        <w:numPr>
          <w:ilvl w:val="0"/>
          <w:numId w:val="17"/>
        </w:numPr>
        <w:jc w:val="both"/>
        <w:rPr>
          <w:b/>
          <w:bCs/>
        </w:rPr>
      </w:pPr>
      <w:r>
        <w:rPr>
          <w:b/>
          <w:bCs/>
        </w:rPr>
        <w:t xml:space="preserve">Obblighi di </w:t>
      </w:r>
      <w:r w:rsidRPr="00D829F4">
        <w:rPr>
          <w:rFonts w:eastAsia="Times New Roman" w:cs="Times New Roman"/>
          <w:b/>
          <w:bCs/>
          <w:szCs w:val="20"/>
          <w:lang w:eastAsia="it-IT"/>
        </w:rPr>
        <w:t>ONIRICO DESIGN</w:t>
      </w:r>
    </w:p>
    <w:p w14:paraId="7E70CED6" w14:textId="77777777" w:rsidR="00D829F4" w:rsidRPr="00D829F4" w:rsidRDefault="00D829F4" w:rsidP="00D829F4">
      <w:pPr>
        <w:spacing w:before="100" w:beforeAutospacing="1" w:after="100" w:afterAutospacing="1" w:line="240" w:lineRule="auto"/>
        <w:rPr>
          <w:rFonts w:eastAsia="Times New Roman" w:cs="Times New Roman"/>
          <w:szCs w:val="20"/>
          <w:lang w:eastAsia="it-IT"/>
        </w:rPr>
      </w:pPr>
      <w:r w:rsidRPr="00D829F4">
        <w:rPr>
          <w:rFonts w:eastAsia="Times New Roman" w:cs="Times New Roman"/>
          <w:szCs w:val="20"/>
          <w:lang w:eastAsia="it-IT"/>
        </w:rPr>
        <w:t>ONIRICO DESIGN si impegna a:</w:t>
      </w:r>
    </w:p>
    <w:p w14:paraId="30B6960C" w14:textId="77777777" w:rsidR="00D829F4" w:rsidRDefault="00D829F4" w:rsidP="00D829F4">
      <w:pPr>
        <w:spacing w:before="100" w:beforeAutospacing="1" w:after="100" w:afterAutospacing="1"/>
        <w:rPr>
          <w:rFonts w:eastAsia="Times New Roman" w:cs="Times New Roman"/>
          <w:szCs w:val="20"/>
          <w:lang w:eastAsia="it-IT"/>
        </w:rPr>
      </w:pPr>
      <w:r w:rsidRPr="00D829F4">
        <w:rPr>
          <w:rFonts w:eastAsia="Times New Roman" w:cs="Times New Roman"/>
          <w:szCs w:val="20"/>
          <w:lang w:eastAsia="it-IT"/>
        </w:rPr>
        <w:t>• svolgere il servizio FF&amp;E con diligenza professionale e secondo gli standard qualitativi propri della propria attività;</w:t>
      </w:r>
      <w:r w:rsidRPr="00D829F4">
        <w:rPr>
          <w:rFonts w:eastAsia="Times New Roman" w:cs="Times New Roman"/>
          <w:szCs w:val="20"/>
          <w:lang w:eastAsia="it-IT"/>
        </w:rPr>
        <w:br/>
        <w:t>• sviluppare proposte coerenti con il concept architettonico e l’impostazione estetica condivisa con il COMMITTENTE;</w:t>
      </w:r>
      <w:r w:rsidRPr="00D829F4">
        <w:rPr>
          <w:rFonts w:eastAsia="Times New Roman" w:cs="Times New Roman"/>
          <w:szCs w:val="20"/>
          <w:lang w:eastAsia="it-IT"/>
        </w:rPr>
        <w:br/>
        <w:t>• coordinare il processo di selezione, proposta e supporto al procurement delle forniture FF&amp;E;</w:t>
      </w:r>
      <w:r w:rsidRPr="00D829F4">
        <w:rPr>
          <w:rFonts w:eastAsia="Times New Roman" w:cs="Times New Roman"/>
          <w:szCs w:val="20"/>
          <w:lang w:eastAsia="it-IT"/>
        </w:rPr>
        <w:br/>
        <w:t>• mantenere il coordinamento con i fornitori selezionati e monitorare lo stato di avanzamento delle forniture;</w:t>
      </w:r>
      <w:r w:rsidRPr="00D829F4">
        <w:rPr>
          <w:rFonts w:eastAsia="Times New Roman" w:cs="Times New Roman"/>
          <w:szCs w:val="20"/>
          <w:lang w:eastAsia="it-IT"/>
        </w:rPr>
        <w:br/>
        <w:t>• supervisionare le consegne e verificare la conformità delle forniture rispetto alle specifiche approvate;</w:t>
      </w:r>
    </w:p>
    <w:p w14:paraId="23081892" w14:textId="66B8D390" w:rsidR="00D829F4" w:rsidRPr="00D829F4" w:rsidRDefault="00D829F4" w:rsidP="00D829F4">
      <w:pPr>
        <w:spacing w:before="100" w:beforeAutospacing="1" w:after="100" w:afterAutospacing="1"/>
        <w:rPr>
          <w:rFonts w:ascii="Times New Roman" w:eastAsia="Times New Roman" w:hAnsi="Times New Roman" w:cs="Times New Roman"/>
          <w:sz w:val="24"/>
          <w:szCs w:val="24"/>
          <w:lang w:eastAsia="it-IT"/>
        </w:rPr>
      </w:pPr>
      <w:r w:rsidRPr="00D829F4">
        <w:rPr>
          <w:rFonts w:eastAsia="Times New Roman" w:cs="Times New Roman"/>
          <w:szCs w:val="20"/>
          <w:lang w:eastAsia="it-IT"/>
        </w:rPr>
        <w:lastRenderedPageBreak/>
        <w:br/>
        <w:t>• informare il COMMITTENTE in merito ad eventuali criticità rilevanti relative a disponibilità, tempi o caratteristiche dei prodotti;</w:t>
      </w:r>
      <w:r w:rsidRPr="00D829F4">
        <w:rPr>
          <w:rFonts w:eastAsia="Times New Roman" w:cs="Times New Roman"/>
          <w:szCs w:val="20"/>
          <w:lang w:eastAsia="it-IT"/>
        </w:rPr>
        <w:br/>
        <w:t>• proporre, ove necessario, soluzioni alternative equivalenti o migliorative nel rispetto del concept approvato.</w:t>
      </w:r>
    </w:p>
    <w:p w14:paraId="33A0C8D5" w14:textId="7F8CEBE9" w:rsidR="00D829F4" w:rsidRDefault="00D829F4" w:rsidP="00D829F4">
      <w:pPr>
        <w:pStyle w:val="Paragrafoelenco"/>
        <w:numPr>
          <w:ilvl w:val="0"/>
          <w:numId w:val="17"/>
        </w:numPr>
        <w:jc w:val="both"/>
        <w:rPr>
          <w:b/>
          <w:bCs/>
        </w:rPr>
      </w:pPr>
      <w:r>
        <w:rPr>
          <w:b/>
          <w:bCs/>
        </w:rPr>
        <w:t>Obblighi del COMMITTENTE</w:t>
      </w:r>
    </w:p>
    <w:p w14:paraId="3E379A4E" w14:textId="77777777" w:rsidR="00D829F4" w:rsidRPr="00D829F4" w:rsidRDefault="00D829F4" w:rsidP="00D829F4">
      <w:pPr>
        <w:spacing w:before="100" w:beforeAutospacing="1" w:after="100" w:afterAutospacing="1" w:line="240" w:lineRule="auto"/>
        <w:rPr>
          <w:rFonts w:eastAsia="Times New Roman" w:cs="Times New Roman"/>
          <w:szCs w:val="20"/>
          <w:lang w:eastAsia="it-IT"/>
        </w:rPr>
      </w:pPr>
      <w:r w:rsidRPr="00D829F4">
        <w:rPr>
          <w:rFonts w:eastAsia="Times New Roman" w:cs="Times New Roman"/>
          <w:szCs w:val="20"/>
          <w:lang w:eastAsia="it-IT"/>
        </w:rPr>
        <w:t>Il COMMITTENTE si impegna a:</w:t>
      </w:r>
    </w:p>
    <w:p w14:paraId="76278996" w14:textId="4286EF1D" w:rsidR="00D829F4" w:rsidRPr="00D829F4" w:rsidRDefault="00D829F4" w:rsidP="00D829F4">
      <w:pPr>
        <w:spacing w:before="100" w:beforeAutospacing="1" w:after="100" w:afterAutospacing="1"/>
        <w:rPr>
          <w:rFonts w:eastAsia="Times New Roman" w:cs="Times New Roman"/>
          <w:szCs w:val="20"/>
          <w:lang w:eastAsia="it-IT"/>
        </w:rPr>
      </w:pPr>
      <w:r w:rsidRPr="00D829F4">
        <w:rPr>
          <w:rFonts w:eastAsia="Times New Roman" w:cs="Times New Roman"/>
          <w:szCs w:val="20"/>
          <w:lang w:eastAsia="it-IT"/>
        </w:rPr>
        <w:t>• fornire tutte le informazioni, indicazioni e documentazioni necessarie allo svolgimento del servizio FF&amp;E;</w:t>
      </w:r>
      <w:r w:rsidRPr="00D829F4">
        <w:rPr>
          <w:rFonts w:eastAsia="Times New Roman" w:cs="Times New Roman"/>
          <w:szCs w:val="20"/>
          <w:lang w:eastAsia="it-IT"/>
        </w:rPr>
        <w:br/>
        <w:t>• esprimere le proprie approvazioni o richieste di modifica in forma scritta entro tempi congrui;</w:t>
      </w:r>
      <w:r w:rsidRPr="00D829F4">
        <w:rPr>
          <w:rFonts w:eastAsia="Times New Roman" w:cs="Times New Roman"/>
          <w:szCs w:val="20"/>
          <w:lang w:eastAsia="it-IT"/>
        </w:rPr>
        <w:br/>
        <w:t>• approvare o rifiutare le proposte FF&amp;E in forma scritta, evitando richieste frammentarie o non coordinate;</w:t>
      </w:r>
      <w:r w:rsidRPr="00D829F4">
        <w:rPr>
          <w:rFonts w:eastAsia="Times New Roman" w:cs="Times New Roman"/>
          <w:szCs w:val="20"/>
          <w:lang w:eastAsia="it-IT"/>
        </w:rPr>
        <w:br/>
        <w:t>• procedere ai pagamenti nei termini e con le modalità previste dal presente contratto;</w:t>
      </w:r>
      <w:r w:rsidRPr="00D829F4">
        <w:rPr>
          <w:rFonts w:eastAsia="Times New Roman" w:cs="Times New Roman"/>
          <w:szCs w:val="20"/>
          <w:lang w:eastAsia="it-IT"/>
        </w:rPr>
        <w:br/>
        <w:t>• effettuare direttamente i pagamenti ai fornitori selezionati;</w:t>
      </w:r>
      <w:r w:rsidRPr="00D829F4">
        <w:rPr>
          <w:rFonts w:eastAsia="Times New Roman" w:cs="Times New Roman"/>
          <w:szCs w:val="20"/>
          <w:lang w:eastAsia="it-IT"/>
        </w:rPr>
        <w:br/>
        <w:t>• collaborare attivamente al fine di evitare ritardi derivanti da mancate approvazioni o comunicazioni tardive;</w:t>
      </w:r>
      <w:r w:rsidRPr="00D829F4">
        <w:rPr>
          <w:rFonts w:eastAsia="Times New Roman" w:cs="Times New Roman"/>
          <w:szCs w:val="20"/>
          <w:lang w:eastAsia="it-IT"/>
        </w:rPr>
        <w:br/>
        <w:t>• prendere atto che eventuali ritardi nelle approvazioni o nei pagamenti possono comportare slittamenti delle tempistiche progettuali, senza responsabilità imputabile a ONIRICO DESIGN.</w:t>
      </w:r>
    </w:p>
    <w:p w14:paraId="595A66C8" w14:textId="7D9E0E8A" w:rsidR="00BE7140" w:rsidRDefault="00BE7140" w:rsidP="00D829F4">
      <w:pPr>
        <w:pStyle w:val="Paragrafoelenco"/>
        <w:numPr>
          <w:ilvl w:val="0"/>
          <w:numId w:val="17"/>
        </w:numPr>
        <w:jc w:val="both"/>
        <w:rPr>
          <w:b/>
          <w:bCs/>
        </w:rPr>
      </w:pPr>
      <w:r w:rsidRPr="00BE7140">
        <w:rPr>
          <w:b/>
          <w:bCs/>
        </w:rPr>
        <w:t>Polizza di Responsabilità Civile Professionale</w:t>
      </w:r>
    </w:p>
    <w:p w14:paraId="0E563239" w14:textId="79C5B95B" w:rsidR="00BE7140" w:rsidRPr="00BE7140" w:rsidRDefault="008F6733" w:rsidP="00BE7140">
      <w:pPr>
        <w:spacing w:before="100" w:beforeAutospacing="1" w:after="100" w:afterAutospacing="1"/>
        <w:rPr>
          <w:rFonts w:eastAsia="Times New Roman" w:cs="Times New Roman"/>
          <w:szCs w:val="20"/>
          <w:lang w:eastAsia="it-IT"/>
        </w:rPr>
      </w:pPr>
      <w:r>
        <w:t>ONIRICO DESIGN</w:t>
      </w:r>
      <w:r w:rsidRPr="00BE7140">
        <w:rPr>
          <w:rFonts w:eastAsia="Times New Roman" w:cs="Times New Roman"/>
          <w:szCs w:val="20"/>
          <w:lang w:eastAsia="it-IT"/>
        </w:rPr>
        <w:t xml:space="preserve"> </w:t>
      </w:r>
      <w:r w:rsidR="00BE7140" w:rsidRPr="00BE7140">
        <w:rPr>
          <w:rFonts w:eastAsia="Times New Roman" w:cs="Times New Roman"/>
          <w:szCs w:val="20"/>
          <w:lang w:eastAsia="it-IT"/>
        </w:rPr>
        <w:t>dichiara di essere in possesso di idonea polizza di assicurazione per la responsabilità civile professionale a copertura dei rischi derivanti dall'esercizio dell'attività professionale svolta nell'ambito del presente incarico.</w:t>
      </w:r>
    </w:p>
    <w:p w14:paraId="1BD162A4" w14:textId="67619513" w:rsidR="00BE7140" w:rsidRPr="00BE7140" w:rsidRDefault="00BE7140" w:rsidP="00BE7140">
      <w:pPr>
        <w:spacing w:before="100" w:beforeAutospacing="1" w:after="100" w:afterAutospacing="1"/>
        <w:rPr>
          <w:rFonts w:eastAsia="Times New Roman" w:cs="Times New Roman"/>
          <w:szCs w:val="20"/>
          <w:lang w:eastAsia="it-IT"/>
        </w:rPr>
      </w:pPr>
      <w:r w:rsidRPr="00BE7140">
        <w:rPr>
          <w:rFonts w:eastAsia="Times New Roman" w:cs="Times New Roman"/>
          <w:szCs w:val="20"/>
          <w:lang w:eastAsia="it-IT"/>
        </w:rPr>
        <w:t xml:space="preserve">La copertura assicurativa è prestata dalla Compagnia </w:t>
      </w:r>
      <w:r w:rsidR="00AA292F">
        <w:rPr>
          <w:rFonts w:eastAsia="Times New Roman" w:cs="Times New Roman"/>
          <w:szCs w:val="20"/>
          <w:lang w:eastAsia="it-IT"/>
        </w:rPr>
        <w:t>DUAL Italia S.p.A.</w:t>
      </w:r>
      <w:r w:rsidRPr="00BE7140">
        <w:rPr>
          <w:rFonts w:eastAsia="Times New Roman" w:cs="Times New Roman"/>
          <w:szCs w:val="20"/>
          <w:lang w:eastAsia="it-IT"/>
        </w:rPr>
        <w:t xml:space="preserve"> mediante polizza </w:t>
      </w:r>
      <w:r w:rsidR="00AA292F">
        <w:rPr>
          <w:rFonts w:eastAsia="Times New Roman" w:cs="Times New Roman"/>
          <w:szCs w:val="20"/>
          <w:lang w:eastAsia="it-IT"/>
        </w:rPr>
        <w:t xml:space="preserve">              </w:t>
      </w:r>
      <w:r w:rsidRPr="00BE7140">
        <w:rPr>
          <w:rFonts w:eastAsia="Times New Roman" w:cs="Times New Roman"/>
          <w:szCs w:val="20"/>
          <w:lang w:eastAsia="it-IT"/>
        </w:rPr>
        <w:t xml:space="preserve">n. </w:t>
      </w:r>
      <w:r w:rsidR="00AA292F">
        <w:rPr>
          <w:rFonts w:eastAsia="Times New Roman" w:cs="Times New Roman"/>
          <w:szCs w:val="20"/>
          <w:lang w:eastAsia="it-IT"/>
        </w:rPr>
        <w:t>PI-00MLB22660</w:t>
      </w:r>
      <w:r w:rsidRPr="00BE7140">
        <w:rPr>
          <w:rFonts w:eastAsia="Times New Roman" w:cs="Times New Roman"/>
          <w:szCs w:val="20"/>
          <w:lang w:eastAsia="it-IT"/>
        </w:rPr>
        <w:t xml:space="preserve"> con massimale pari ad € </w:t>
      </w:r>
      <w:r w:rsidR="00AA292F">
        <w:rPr>
          <w:rFonts w:eastAsia="Times New Roman" w:cs="Times New Roman"/>
          <w:szCs w:val="20"/>
          <w:lang w:eastAsia="it-IT"/>
        </w:rPr>
        <w:t>1.000.000,00</w:t>
      </w:r>
      <w:r w:rsidRPr="00BE7140">
        <w:rPr>
          <w:rFonts w:eastAsia="Times New Roman" w:cs="Times New Roman"/>
          <w:szCs w:val="20"/>
          <w:lang w:eastAsia="it-IT"/>
        </w:rPr>
        <w:t xml:space="preserve"> per sinistro.</w:t>
      </w:r>
    </w:p>
    <w:p w14:paraId="4AC1EE51" w14:textId="202CF518" w:rsidR="00BE7140" w:rsidRPr="00BE7140" w:rsidRDefault="00BE7140" w:rsidP="00BE7140">
      <w:pPr>
        <w:spacing w:before="100" w:beforeAutospacing="1" w:after="100" w:afterAutospacing="1"/>
        <w:rPr>
          <w:rFonts w:eastAsia="Times New Roman" w:cs="Times New Roman"/>
          <w:szCs w:val="20"/>
          <w:lang w:eastAsia="it-IT"/>
        </w:rPr>
      </w:pPr>
      <w:r w:rsidRPr="00BE7140">
        <w:rPr>
          <w:rFonts w:eastAsia="Times New Roman" w:cs="Times New Roman"/>
          <w:szCs w:val="20"/>
          <w:lang w:eastAsia="it-IT"/>
        </w:rPr>
        <w:t xml:space="preserve">La polizza ha scadenza in data </w:t>
      </w:r>
      <w:r w:rsidR="00AA292F">
        <w:rPr>
          <w:rFonts w:eastAsia="Times New Roman" w:cs="Times New Roman"/>
          <w:szCs w:val="20"/>
          <w:lang w:eastAsia="it-IT"/>
        </w:rPr>
        <w:t>09/03/2027</w:t>
      </w:r>
      <w:r w:rsidRPr="00BE7140">
        <w:rPr>
          <w:rFonts w:eastAsia="Times New Roman" w:cs="Times New Roman"/>
          <w:szCs w:val="20"/>
          <w:lang w:eastAsia="it-IT"/>
        </w:rPr>
        <w:t xml:space="preserve"> e </w:t>
      </w:r>
      <w:r w:rsidR="008F6733">
        <w:t>ONIRICO DESIGN</w:t>
      </w:r>
      <w:r w:rsidR="008F6733" w:rsidRPr="00BE7140">
        <w:rPr>
          <w:rFonts w:eastAsia="Times New Roman" w:cs="Times New Roman"/>
          <w:szCs w:val="20"/>
          <w:lang w:eastAsia="it-IT"/>
        </w:rPr>
        <w:t xml:space="preserve"> </w:t>
      </w:r>
      <w:r w:rsidRPr="00BE7140">
        <w:rPr>
          <w:rFonts w:eastAsia="Times New Roman" w:cs="Times New Roman"/>
          <w:szCs w:val="20"/>
          <w:lang w:eastAsia="it-IT"/>
        </w:rPr>
        <w:t>si impegna a mantenerla valida ed efficace per tutta la durata dell'incarico, provvedendo ai relativi rinnovi ove necessari.</w:t>
      </w:r>
    </w:p>
    <w:p w14:paraId="52998F56" w14:textId="20EA58B9" w:rsidR="002D2EB0" w:rsidRPr="004C0BEF" w:rsidRDefault="002D2EB0" w:rsidP="00D829F4">
      <w:pPr>
        <w:pStyle w:val="Paragrafoelenco"/>
        <w:numPr>
          <w:ilvl w:val="0"/>
          <w:numId w:val="17"/>
        </w:numPr>
        <w:jc w:val="both"/>
        <w:rPr>
          <w:b/>
          <w:bCs/>
        </w:rPr>
      </w:pPr>
      <w:r w:rsidRPr="004C0BEF">
        <w:rPr>
          <w:b/>
          <w:bCs/>
        </w:rPr>
        <w:t>Legge Applicabile e Foro Competente</w:t>
      </w:r>
    </w:p>
    <w:p w14:paraId="7C6363FD" w14:textId="5C433BD5" w:rsidR="007714A4" w:rsidRDefault="002D2EB0" w:rsidP="00C805AD">
      <w:pPr>
        <w:jc w:val="both"/>
      </w:pPr>
      <w:r w:rsidRPr="002D2EB0">
        <w:t xml:space="preserve">Il presente contratto è regolato dalla legge italiana. Per ogni controversia derivante dal presente contratto sarà competente il foro di </w:t>
      </w:r>
      <w:r w:rsidR="00907D9F">
        <w:t>Brindisi</w:t>
      </w:r>
      <w:r w:rsidRPr="002D2EB0">
        <w:t>.</w:t>
      </w:r>
    </w:p>
    <w:p w14:paraId="1A5B53B1" w14:textId="77777777" w:rsidR="00D829F4" w:rsidRDefault="00D829F4" w:rsidP="00C805AD">
      <w:pPr>
        <w:jc w:val="both"/>
      </w:pPr>
    </w:p>
    <w:p w14:paraId="3C202955" w14:textId="20FB6BB8" w:rsidR="00C805AD" w:rsidRPr="004C0BEF" w:rsidRDefault="00C805AD" w:rsidP="00D829F4">
      <w:pPr>
        <w:pStyle w:val="Paragrafoelenco"/>
        <w:numPr>
          <w:ilvl w:val="0"/>
          <w:numId w:val="17"/>
        </w:numPr>
        <w:jc w:val="both"/>
        <w:rPr>
          <w:b/>
          <w:bCs/>
        </w:rPr>
      </w:pPr>
      <w:r w:rsidRPr="004C0BEF">
        <w:rPr>
          <w:b/>
          <w:bCs/>
        </w:rPr>
        <w:lastRenderedPageBreak/>
        <w:t>Patto di riservatezza</w:t>
      </w:r>
    </w:p>
    <w:p w14:paraId="067A1EEC" w14:textId="58B44A64" w:rsidR="007714A4" w:rsidRDefault="00C805AD" w:rsidP="007714A4">
      <w:r w:rsidRPr="00C805AD">
        <w:t xml:space="preserve">Le parti, </w:t>
      </w:r>
      <w:r w:rsidR="00F63460">
        <w:t>COMMITTENTE</w:t>
      </w:r>
      <w:r w:rsidRPr="00C805AD">
        <w:t xml:space="preserve"> e Onirico Design, si impegnano reciprocamente a non divulgare, condividere o utilizzare per scopi non autorizzati qualsiasi informazione confidenziale, inclusi ma non limitati agli accordi professionali, dati sensibili, cifre finanziarie e qualsiasi altra informazione relativa all'altra parte, senza il previo consenso scritto dell'altra parte. Questo obbligo di riservatezza rimarrà in vigore anche dopo la cessazione del presente contratto</w:t>
      </w:r>
      <w:r w:rsidR="007714A4">
        <w:t>.</w:t>
      </w:r>
    </w:p>
    <w:p w14:paraId="329884E7" w14:textId="61F8C682" w:rsidR="002D2EB0" w:rsidRPr="004C0BEF" w:rsidRDefault="002D2EB0" w:rsidP="00D829F4">
      <w:pPr>
        <w:pStyle w:val="Paragrafoelenco"/>
        <w:numPr>
          <w:ilvl w:val="0"/>
          <w:numId w:val="17"/>
        </w:numPr>
        <w:jc w:val="both"/>
        <w:rPr>
          <w:b/>
          <w:bCs/>
        </w:rPr>
      </w:pPr>
      <w:r w:rsidRPr="004C0BEF">
        <w:rPr>
          <w:b/>
          <w:bCs/>
        </w:rPr>
        <w:t>Varie</w:t>
      </w:r>
    </w:p>
    <w:p w14:paraId="14817A58" w14:textId="537B1682" w:rsidR="00A676AD" w:rsidRDefault="002D2EB0" w:rsidP="002F450C">
      <w:pPr>
        <w:jc w:val="both"/>
      </w:pPr>
      <w:r w:rsidRPr="002D2EB0">
        <w:t>Eventuali modifiche o integrazioni al presente contratto dovranno essere concordate per iscritto tra le parti</w:t>
      </w:r>
      <w:r w:rsidR="007714A4">
        <w:t>.</w:t>
      </w:r>
    </w:p>
    <w:p w14:paraId="44BEFAA1" w14:textId="77777777" w:rsidR="00721A9E" w:rsidRDefault="00721A9E" w:rsidP="002F450C">
      <w:pPr>
        <w:jc w:val="both"/>
      </w:pPr>
    </w:p>
    <w:p w14:paraId="256B3052" w14:textId="4204946D" w:rsidR="002F450C" w:rsidRDefault="002F450C" w:rsidP="002F450C">
      <w:pPr>
        <w:jc w:val="both"/>
      </w:pPr>
      <w:r w:rsidRPr="002D2EB0">
        <w:t>Letto, confermato e sottoscritto.</w:t>
      </w:r>
    </w:p>
    <w:p w14:paraId="74731550" w14:textId="77777777" w:rsidR="00721A9E" w:rsidRDefault="00721A9E" w:rsidP="00EA0673">
      <w:pPr>
        <w:jc w:val="both"/>
      </w:pPr>
    </w:p>
    <w:p w14:paraId="198AD068" w14:textId="6DA1D4F1" w:rsidR="002F450C" w:rsidRDefault="00967406" w:rsidP="00EA0673">
      <w:pPr>
        <w:jc w:val="both"/>
      </w:pPr>
      <w:r>
        <w:t xml:space="preserve">Ostuni lì </w:t>
      </w:r>
    </w:p>
    <w:p w14:paraId="67773774" w14:textId="50EE0074" w:rsidR="002F450C" w:rsidRPr="00721A9E" w:rsidRDefault="002F450C" w:rsidP="002F450C">
      <w:pPr>
        <w:rPr>
          <w:sz w:val="16"/>
          <w:szCs w:val="18"/>
        </w:rPr>
      </w:pPr>
      <w:r w:rsidRPr="00721A9E">
        <w:rPr>
          <w:b/>
          <w:bCs/>
          <w:sz w:val="16"/>
          <w:szCs w:val="18"/>
        </w:rPr>
        <w:t>ONIRICO DESIGN STP SRL</w:t>
      </w:r>
      <w:r w:rsidR="00721A9E" w:rsidRPr="00721A9E">
        <w:rPr>
          <w:b/>
          <w:bCs/>
          <w:sz w:val="16"/>
          <w:szCs w:val="18"/>
        </w:rPr>
        <w:t xml:space="preserve"> </w:t>
      </w:r>
      <w:r w:rsidR="00721A9E">
        <w:rPr>
          <w:b/>
          <w:bCs/>
          <w:sz w:val="16"/>
          <w:szCs w:val="18"/>
        </w:rPr>
        <w:tab/>
      </w:r>
      <w:r w:rsidR="00721A9E">
        <w:rPr>
          <w:b/>
          <w:bCs/>
          <w:sz w:val="16"/>
          <w:szCs w:val="18"/>
        </w:rPr>
        <w:tab/>
      </w:r>
      <w:r w:rsidR="00721A9E">
        <w:rPr>
          <w:b/>
          <w:bCs/>
          <w:sz w:val="16"/>
          <w:szCs w:val="18"/>
        </w:rPr>
        <w:tab/>
      </w:r>
      <w:r w:rsidR="00721A9E">
        <w:rPr>
          <w:b/>
          <w:bCs/>
          <w:sz w:val="16"/>
          <w:szCs w:val="18"/>
        </w:rPr>
        <w:tab/>
      </w:r>
      <w:r w:rsidR="00721A9E">
        <w:rPr>
          <w:b/>
          <w:bCs/>
          <w:sz w:val="16"/>
          <w:szCs w:val="18"/>
        </w:rPr>
        <w:tab/>
      </w:r>
      <w:r w:rsidR="00721A9E">
        <w:rPr>
          <w:b/>
          <w:bCs/>
          <w:sz w:val="16"/>
          <w:szCs w:val="18"/>
        </w:rPr>
        <w:tab/>
      </w:r>
      <w:r w:rsidR="00721A9E">
        <w:rPr>
          <w:b/>
          <w:bCs/>
          <w:sz w:val="16"/>
          <w:szCs w:val="18"/>
        </w:rPr>
        <w:tab/>
      </w:r>
      <w:r w:rsidR="00721A9E">
        <w:rPr>
          <w:b/>
          <w:bCs/>
          <w:sz w:val="16"/>
          <w:szCs w:val="18"/>
        </w:rPr>
        <w:tab/>
      </w:r>
      <w:r w:rsidR="00721A9E" w:rsidRPr="00721A9E">
        <w:rPr>
          <w:b/>
          <w:bCs/>
          <w:sz w:val="16"/>
          <w:szCs w:val="18"/>
        </w:rPr>
        <w:t>IL COMMITTENTE</w:t>
      </w:r>
      <w:r w:rsidRPr="00721A9E">
        <w:rPr>
          <w:sz w:val="16"/>
          <w:szCs w:val="18"/>
        </w:rPr>
        <w:br/>
        <w:t>[Legale rappresentante - Dario Flore]</w:t>
      </w:r>
      <w:r w:rsidR="00721A9E">
        <w:rPr>
          <w:sz w:val="16"/>
          <w:szCs w:val="18"/>
        </w:rPr>
        <w:tab/>
      </w:r>
      <w:r w:rsidR="00721A9E">
        <w:rPr>
          <w:sz w:val="16"/>
          <w:szCs w:val="18"/>
        </w:rPr>
        <w:tab/>
      </w:r>
      <w:r w:rsidR="00721A9E">
        <w:rPr>
          <w:sz w:val="16"/>
          <w:szCs w:val="18"/>
        </w:rPr>
        <w:tab/>
      </w:r>
      <w:r w:rsidR="00721A9E">
        <w:rPr>
          <w:sz w:val="16"/>
          <w:szCs w:val="18"/>
        </w:rPr>
        <w:tab/>
      </w:r>
      <w:r w:rsidR="00721A9E">
        <w:rPr>
          <w:sz w:val="16"/>
          <w:szCs w:val="18"/>
        </w:rPr>
        <w:tab/>
      </w:r>
      <w:r w:rsidR="00721A9E">
        <w:rPr>
          <w:sz w:val="16"/>
          <w:szCs w:val="18"/>
        </w:rPr>
        <w:tab/>
      </w:r>
      <w:r w:rsidR="00721A9E">
        <w:rPr>
          <w:sz w:val="16"/>
          <w:szCs w:val="18"/>
        </w:rPr>
        <w:tab/>
        <w:t xml:space="preserve"> </w:t>
      </w:r>
      <w:r w:rsidR="00721A9E" w:rsidRPr="00721A9E">
        <w:rPr>
          <w:sz w:val="16"/>
          <w:szCs w:val="18"/>
        </w:rPr>
        <w:t>[</w:t>
      </w:r>
      <w:r w:rsidR="00937EC2">
        <w:rPr>
          <w:sz w:val="16"/>
          <w:szCs w:val="18"/>
        </w:rPr>
        <w:t>______________</w:t>
      </w:r>
      <w:r w:rsidR="00721A9E" w:rsidRPr="00721A9E">
        <w:rPr>
          <w:sz w:val="16"/>
          <w:szCs w:val="18"/>
        </w:rPr>
        <w:t>]</w:t>
      </w:r>
    </w:p>
    <w:p w14:paraId="6325A1CE" w14:textId="7095522B" w:rsidR="002F450C" w:rsidRPr="00721A9E" w:rsidRDefault="00721A9E" w:rsidP="002F450C">
      <w:pPr>
        <w:jc w:val="both"/>
        <w:rPr>
          <w:sz w:val="16"/>
          <w:szCs w:val="18"/>
        </w:rPr>
      </w:pPr>
      <w:r w:rsidRPr="00721A9E">
        <w:rPr>
          <w:b/>
          <w:bCs/>
          <w:noProof/>
          <w:sz w:val="12"/>
          <w:szCs w:val="12"/>
        </w:rPr>
        <w:drawing>
          <wp:anchor distT="0" distB="0" distL="114300" distR="114300" simplePos="0" relativeHeight="251658240" behindDoc="0" locked="0" layoutInCell="1" allowOverlap="1" wp14:anchorId="4BBE7DDE" wp14:editId="59274EFD">
            <wp:simplePos x="0" y="0"/>
            <wp:positionH relativeFrom="column">
              <wp:posOffset>66812</wp:posOffset>
            </wp:positionH>
            <wp:positionV relativeFrom="paragraph">
              <wp:posOffset>130810</wp:posOffset>
            </wp:positionV>
            <wp:extent cx="2006600" cy="455470"/>
            <wp:effectExtent l="0" t="0" r="0" b="0"/>
            <wp:wrapNone/>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06600" cy="455470"/>
                    </a:xfrm>
                    <a:prstGeom prst="rect">
                      <a:avLst/>
                    </a:prstGeom>
                  </pic:spPr>
                </pic:pic>
              </a:graphicData>
            </a:graphic>
            <wp14:sizeRelH relativeFrom="margin">
              <wp14:pctWidth>0</wp14:pctWidth>
            </wp14:sizeRelH>
            <wp14:sizeRelV relativeFrom="margin">
              <wp14:pctHeight>0</wp14:pctHeight>
            </wp14:sizeRelV>
          </wp:anchor>
        </w:drawing>
      </w:r>
    </w:p>
    <w:p w14:paraId="2650CD6F" w14:textId="669F56B8" w:rsidR="00721A9E" w:rsidRPr="00721A9E" w:rsidRDefault="00EE5507" w:rsidP="00721A9E">
      <w:pPr>
        <w:jc w:val="both"/>
        <w:rPr>
          <w:sz w:val="16"/>
          <w:szCs w:val="18"/>
        </w:rPr>
      </w:pPr>
      <w:r w:rsidRPr="00721A9E">
        <w:rPr>
          <w:noProof/>
          <w:sz w:val="16"/>
          <w:szCs w:val="18"/>
        </w:rPr>
        <w:drawing>
          <wp:anchor distT="0" distB="0" distL="114300" distR="114300" simplePos="0" relativeHeight="251659264" behindDoc="0" locked="0" layoutInCell="1" allowOverlap="1" wp14:anchorId="2036DA07" wp14:editId="51332820">
            <wp:simplePos x="0" y="0"/>
            <wp:positionH relativeFrom="column">
              <wp:posOffset>234315</wp:posOffset>
            </wp:positionH>
            <wp:positionV relativeFrom="paragraph">
              <wp:posOffset>157567</wp:posOffset>
            </wp:positionV>
            <wp:extent cx="1645920" cy="689956"/>
            <wp:effectExtent l="0" t="0" r="0" b="0"/>
            <wp:wrapNone/>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pic:cNvPicPr/>
                  </pic:nvPicPr>
                  <pic:blipFill>
                    <a:blip r:embed="rId11">
                      <a:extLst>
                        <a:ext uri="{28A0092B-C50C-407E-A947-70E740481C1C}">
                          <a14:useLocalDpi xmlns:a14="http://schemas.microsoft.com/office/drawing/2010/main" val="0"/>
                        </a:ext>
                      </a:extLst>
                    </a:blip>
                    <a:stretch>
                      <a:fillRect/>
                    </a:stretch>
                  </pic:blipFill>
                  <pic:spPr>
                    <a:xfrm>
                      <a:off x="0" y="0"/>
                      <a:ext cx="1652863" cy="692866"/>
                    </a:xfrm>
                    <a:prstGeom prst="rect">
                      <a:avLst/>
                    </a:prstGeom>
                  </pic:spPr>
                </pic:pic>
              </a:graphicData>
            </a:graphic>
            <wp14:sizeRelH relativeFrom="margin">
              <wp14:pctWidth>0</wp14:pctWidth>
            </wp14:sizeRelH>
            <wp14:sizeRelV relativeFrom="margin">
              <wp14:pctHeight>0</wp14:pctHeight>
            </wp14:sizeRelV>
          </wp:anchor>
        </w:drawing>
      </w:r>
      <w:r w:rsidR="002F450C" w:rsidRPr="00721A9E">
        <w:rPr>
          <w:sz w:val="16"/>
          <w:szCs w:val="18"/>
        </w:rPr>
        <w:t>______________________________________</w:t>
      </w:r>
      <w:r w:rsidR="00721A9E" w:rsidRPr="00721A9E">
        <w:rPr>
          <w:sz w:val="16"/>
          <w:szCs w:val="18"/>
        </w:rPr>
        <w:t>_____</w:t>
      </w:r>
      <w:r w:rsidR="00721A9E">
        <w:rPr>
          <w:sz w:val="16"/>
          <w:szCs w:val="18"/>
        </w:rPr>
        <w:tab/>
      </w:r>
      <w:r w:rsidR="00721A9E">
        <w:rPr>
          <w:sz w:val="16"/>
          <w:szCs w:val="18"/>
        </w:rPr>
        <w:tab/>
      </w:r>
      <w:r w:rsidR="00721A9E">
        <w:rPr>
          <w:sz w:val="16"/>
          <w:szCs w:val="18"/>
        </w:rPr>
        <w:tab/>
      </w:r>
      <w:r w:rsidR="00721A9E">
        <w:rPr>
          <w:sz w:val="16"/>
          <w:szCs w:val="18"/>
        </w:rPr>
        <w:tab/>
      </w:r>
      <w:r w:rsidR="00721A9E">
        <w:rPr>
          <w:sz w:val="16"/>
          <w:szCs w:val="18"/>
        </w:rPr>
        <w:tab/>
      </w:r>
      <w:r w:rsidR="00721A9E" w:rsidRPr="00721A9E">
        <w:rPr>
          <w:sz w:val="16"/>
          <w:szCs w:val="18"/>
        </w:rPr>
        <w:t>_________________________________</w:t>
      </w:r>
    </w:p>
    <w:p w14:paraId="2890B57E" w14:textId="04E5EFD9" w:rsidR="002F450C" w:rsidRPr="00721A9E" w:rsidRDefault="002F450C" w:rsidP="002F450C">
      <w:pPr>
        <w:jc w:val="both"/>
        <w:rPr>
          <w:sz w:val="16"/>
          <w:szCs w:val="18"/>
        </w:rPr>
      </w:pPr>
    </w:p>
    <w:p w14:paraId="2C3946EC" w14:textId="77777777" w:rsidR="004B0445" w:rsidRDefault="004B0445" w:rsidP="001D72A3">
      <w:pPr>
        <w:spacing w:before="0" w:after="0" w:line="240" w:lineRule="auto"/>
        <w:rPr>
          <w:b/>
          <w:bCs/>
          <w:sz w:val="16"/>
          <w:szCs w:val="16"/>
        </w:rPr>
      </w:pPr>
    </w:p>
    <w:p w14:paraId="5FC74674" w14:textId="77777777" w:rsidR="004B0445" w:rsidRDefault="004B0445" w:rsidP="001D72A3">
      <w:pPr>
        <w:spacing w:before="0" w:after="0" w:line="240" w:lineRule="auto"/>
        <w:rPr>
          <w:b/>
          <w:bCs/>
          <w:sz w:val="16"/>
          <w:szCs w:val="16"/>
        </w:rPr>
      </w:pPr>
    </w:p>
    <w:p w14:paraId="7DF71525" w14:textId="3CA663B3" w:rsidR="004B0445" w:rsidRDefault="004B0445" w:rsidP="001D72A3">
      <w:pPr>
        <w:spacing w:before="0" w:after="0" w:line="240" w:lineRule="auto"/>
        <w:rPr>
          <w:b/>
          <w:bCs/>
          <w:sz w:val="16"/>
          <w:szCs w:val="16"/>
        </w:rPr>
      </w:pPr>
    </w:p>
    <w:p w14:paraId="564B9EEC" w14:textId="2E1C95DB" w:rsidR="00D829F4" w:rsidRDefault="00D829F4" w:rsidP="001D72A3">
      <w:pPr>
        <w:spacing w:before="0" w:after="0" w:line="240" w:lineRule="auto"/>
        <w:rPr>
          <w:b/>
          <w:bCs/>
          <w:sz w:val="16"/>
          <w:szCs w:val="16"/>
        </w:rPr>
      </w:pPr>
    </w:p>
    <w:p w14:paraId="19ADCF66" w14:textId="3BFA318E" w:rsidR="00D829F4" w:rsidRDefault="00D829F4" w:rsidP="001D72A3">
      <w:pPr>
        <w:spacing w:before="0" w:after="0" w:line="240" w:lineRule="auto"/>
        <w:rPr>
          <w:b/>
          <w:bCs/>
          <w:sz w:val="16"/>
          <w:szCs w:val="16"/>
        </w:rPr>
      </w:pPr>
    </w:p>
    <w:p w14:paraId="084BE297" w14:textId="624071B4" w:rsidR="00D829F4" w:rsidRDefault="00D829F4" w:rsidP="001D72A3">
      <w:pPr>
        <w:spacing w:before="0" w:after="0" w:line="240" w:lineRule="auto"/>
        <w:rPr>
          <w:b/>
          <w:bCs/>
          <w:sz w:val="16"/>
          <w:szCs w:val="16"/>
        </w:rPr>
      </w:pPr>
    </w:p>
    <w:p w14:paraId="5D56DEBB" w14:textId="68AB8BB1" w:rsidR="00D829F4" w:rsidRDefault="00D829F4" w:rsidP="001D72A3">
      <w:pPr>
        <w:spacing w:before="0" w:after="0" w:line="240" w:lineRule="auto"/>
        <w:rPr>
          <w:b/>
          <w:bCs/>
          <w:sz w:val="16"/>
          <w:szCs w:val="16"/>
        </w:rPr>
      </w:pPr>
    </w:p>
    <w:p w14:paraId="181AE463" w14:textId="5AB870B2" w:rsidR="00D829F4" w:rsidRDefault="00D829F4" w:rsidP="001D72A3">
      <w:pPr>
        <w:spacing w:before="0" w:after="0" w:line="240" w:lineRule="auto"/>
        <w:rPr>
          <w:b/>
          <w:bCs/>
          <w:sz w:val="16"/>
          <w:szCs w:val="16"/>
        </w:rPr>
      </w:pPr>
    </w:p>
    <w:p w14:paraId="70C8487C" w14:textId="4E91A57F" w:rsidR="00D829F4" w:rsidRDefault="00D829F4" w:rsidP="001D72A3">
      <w:pPr>
        <w:spacing w:before="0" w:after="0" w:line="240" w:lineRule="auto"/>
        <w:rPr>
          <w:b/>
          <w:bCs/>
          <w:sz w:val="16"/>
          <w:szCs w:val="16"/>
        </w:rPr>
      </w:pPr>
    </w:p>
    <w:p w14:paraId="4486DB11" w14:textId="048F0487" w:rsidR="00D829F4" w:rsidRDefault="00D829F4" w:rsidP="001D72A3">
      <w:pPr>
        <w:spacing w:before="0" w:after="0" w:line="240" w:lineRule="auto"/>
        <w:rPr>
          <w:b/>
          <w:bCs/>
          <w:sz w:val="16"/>
          <w:szCs w:val="16"/>
        </w:rPr>
      </w:pPr>
    </w:p>
    <w:p w14:paraId="7DAD715A" w14:textId="01E28063" w:rsidR="00D829F4" w:rsidRDefault="00D829F4" w:rsidP="001D72A3">
      <w:pPr>
        <w:spacing w:before="0" w:after="0" w:line="240" w:lineRule="auto"/>
        <w:rPr>
          <w:b/>
          <w:bCs/>
          <w:sz w:val="16"/>
          <w:szCs w:val="16"/>
        </w:rPr>
      </w:pPr>
    </w:p>
    <w:p w14:paraId="6963FEA6" w14:textId="58AD08D5" w:rsidR="00D829F4" w:rsidRDefault="00D829F4" w:rsidP="001D72A3">
      <w:pPr>
        <w:spacing w:before="0" w:after="0" w:line="240" w:lineRule="auto"/>
        <w:rPr>
          <w:b/>
          <w:bCs/>
          <w:sz w:val="16"/>
          <w:szCs w:val="16"/>
        </w:rPr>
      </w:pPr>
    </w:p>
    <w:p w14:paraId="0138BFF4" w14:textId="7928AEAE" w:rsidR="00D829F4" w:rsidRDefault="00D829F4" w:rsidP="001D72A3">
      <w:pPr>
        <w:spacing w:before="0" w:after="0" w:line="240" w:lineRule="auto"/>
        <w:rPr>
          <w:b/>
          <w:bCs/>
          <w:sz w:val="16"/>
          <w:szCs w:val="16"/>
        </w:rPr>
      </w:pPr>
    </w:p>
    <w:p w14:paraId="28C24E83" w14:textId="414ABC00" w:rsidR="00D829F4" w:rsidRDefault="00D829F4" w:rsidP="001D72A3">
      <w:pPr>
        <w:spacing w:before="0" w:after="0" w:line="240" w:lineRule="auto"/>
        <w:rPr>
          <w:b/>
          <w:bCs/>
          <w:sz w:val="16"/>
          <w:szCs w:val="16"/>
        </w:rPr>
      </w:pPr>
    </w:p>
    <w:p w14:paraId="6B1B1F9E" w14:textId="0A98E584" w:rsidR="00D829F4" w:rsidRDefault="00D829F4" w:rsidP="001D72A3">
      <w:pPr>
        <w:spacing w:before="0" w:after="0" w:line="240" w:lineRule="auto"/>
        <w:rPr>
          <w:b/>
          <w:bCs/>
          <w:sz w:val="16"/>
          <w:szCs w:val="16"/>
        </w:rPr>
      </w:pPr>
    </w:p>
    <w:p w14:paraId="26A9A8D6" w14:textId="77777777" w:rsidR="00D829F4" w:rsidRDefault="00D829F4" w:rsidP="001D72A3">
      <w:pPr>
        <w:spacing w:before="0" w:after="0" w:line="240" w:lineRule="auto"/>
        <w:rPr>
          <w:b/>
          <w:bCs/>
          <w:sz w:val="16"/>
          <w:szCs w:val="16"/>
        </w:rPr>
      </w:pPr>
    </w:p>
    <w:p w14:paraId="290BEA58" w14:textId="492A0DE8" w:rsidR="00D829F4" w:rsidRDefault="00D829F4" w:rsidP="001D72A3">
      <w:pPr>
        <w:spacing w:before="0" w:after="0" w:line="240" w:lineRule="auto"/>
        <w:rPr>
          <w:b/>
          <w:bCs/>
          <w:sz w:val="16"/>
          <w:szCs w:val="16"/>
        </w:rPr>
      </w:pPr>
    </w:p>
    <w:p w14:paraId="6D64523F" w14:textId="3CB43A57" w:rsidR="00D829F4" w:rsidRDefault="00D829F4" w:rsidP="001D72A3">
      <w:pPr>
        <w:spacing w:before="0" w:after="0" w:line="240" w:lineRule="auto"/>
        <w:rPr>
          <w:b/>
          <w:bCs/>
          <w:sz w:val="16"/>
          <w:szCs w:val="16"/>
        </w:rPr>
      </w:pPr>
    </w:p>
    <w:p w14:paraId="692EF465" w14:textId="4962A9E5" w:rsidR="00D829F4" w:rsidRDefault="00D829F4" w:rsidP="001D72A3">
      <w:pPr>
        <w:spacing w:before="0" w:after="0" w:line="240" w:lineRule="auto"/>
        <w:rPr>
          <w:b/>
          <w:bCs/>
          <w:sz w:val="16"/>
          <w:szCs w:val="16"/>
        </w:rPr>
      </w:pPr>
    </w:p>
    <w:p w14:paraId="691CA2E9" w14:textId="0AA2B3FE" w:rsidR="00D829F4" w:rsidRDefault="00D829F4" w:rsidP="001D72A3">
      <w:pPr>
        <w:spacing w:before="0" w:after="0" w:line="240" w:lineRule="auto"/>
        <w:rPr>
          <w:b/>
          <w:bCs/>
          <w:sz w:val="16"/>
          <w:szCs w:val="16"/>
        </w:rPr>
      </w:pPr>
    </w:p>
    <w:p w14:paraId="1EDFC79B" w14:textId="09F93EDB" w:rsidR="00D829F4" w:rsidRDefault="00D829F4" w:rsidP="001D72A3">
      <w:pPr>
        <w:spacing w:before="0" w:after="0" w:line="240" w:lineRule="auto"/>
        <w:rPr>
          <w:b/>
          <w:bCs/>
          <w:sz w:val="16"/>
          <w:szCs w:val="16"/>
        </w:rPr>
      </w:pPr>
    </w:p>
    <w:p w14:paraId="39ED1E37" w14:textId="77777777" w:rsidR="00D829F4" w:rsidRDefault="00D829F4" w:rsidP="001D72A3">
      <w:pPr>
        <w:spacing w:before="0" w:after="0" w:line="240" w:lineRule="auto"/>
        <w:rPr>
          <w:b/>
          <w:bCs/>
          <w:sz w:val="16"/>
          <w:szCs w:val="16"/>
        </w:rPr>
      </w:pPr>
    </w:p>
    <w:p w14:paraId="2E60838D" w14:textId="77777777" w:rsidR="004B0445" w:rsidRDefault="004B0445" w:rsidP="001D72A3">
      <w:pPr>
        <w:spacing w:before="0" w:after="0" w:line="240" w:lineRule="auto"/>
        <w:rPr>
          <w:b/>
          <w:bCs/>
          <w:sz w:val="16"/>
          <w:szCs w:val="16"/>
        </w:rPr>
      </w:pPr>
    </w:p>
    <w:p w14:paraId="679D7333" w14:textId="77777777" w:rsidR="004B0445" w:rsidRDefault="004B0445" w:rsidP="001D72A3">
      <w:pPr>
        <w:spacing w:before="0" w:after="0" w:line="240" w:lineRule="auto"/>
        <w:rPr>
          <w:b/>
          <w:bCs/>
          <w:sz w:val="16"/>
          <w:szCs w:val="16"/>
        </w:rPr>
      </w:pPr>
    </w:p>
    <w:p w14:paraId="55800560" w14:textId="47A387CC" w:rsidR="002F450C" w:rsidRPr="002F450C" w:rsidRDefault="002F450C" w:rsidP="001D72A3">
      <w:pPr>
        <w:spacing w:before="0" w:after="0" w:line="240" w:lineRule="auto"/>
        <w:rPr>
          <w:sz w:val="16"/>
          <w:szCs w:val="16"/>
        </w:rPr>
      </w:pPr>
      <w:r w:rsidRPr="002F450C">
        <w:rPr>
          <w:b/>
          <w:bCs/>
          <w:sz w:val="16"/>
          <w:szCs w:val="16"/>
        </w:rPr>
        <w:lastRenderedPageBreak/>
        <w:t>CONSENSO e INFORMATIVA PRIVACY</w:t>
      </w:r>
      <w:r w:rsidRPr="002F450C">
        <w:rPr>
          <w:sz w:val="16"/>
          <w:szCs w:val="16"/>
        </w:rPr>
        <w:br/>
        <w:t>(ai sensi e per gli effetti di cui agli artt. 13 e 14 del Regolamento UE n. 2016/679)</w:t>
      </w:r>
    </w:p>
    <w:p w14:paraId="2B5B046D" w14:textId="77777777" w:rsidR="002F450C" w:rsidRPr="002F450C" w:rsidRDefault="002F450C" w:rsidP="001D72A3">
      <w:pPr>
        <w:spacing w:before="0" w:after="0" w:line="240" w:lineRule="auto"/>
        <w:rPr>
          <w:sz w:val="16"/>
          <w:szCs w:val="16"/>
        </w:rPr>
      </w:pPr>
      <w:r w:rsidRPr="002F450C">
        <w:rPr>
          <w:sz w:val="16"/>
          <w:szCs w:val="16"/>
        </w:rPr>
        <w:t>Acquisite le informazioni fornite dai titolari del trattamento dei dati ai sensi degli artt. 13 e 14 del Regolamento UE n. 2016/679, il sottoscritto dichiara di aver ricevuto, letto e compreso l'informativa sul retro e presta il suo consenso al trattamento dei dati personali per le specifiche finalità indicate.</w:t>
      </w:r>
    </w:p>
    <w:p w14:paraId="64E61015" w14:textId="77777777" w:rsidR="002F450C" w:rsidRPr="002F450C" w:rsidRDefault="002F450C" w:rsidP="001D72A3">
      <w:pPr>
        <w:spacing w:before="0" w:after="0" w:line="240" w:lineRule="auto"/>
        <w:rPr>
          <w:sz w:val="16"/>
          <w:szCs w:val="16"/>
        </w:rPr>
      </w:pPr>
      <w:r w:rsidRPr="002F450C">
        <w:rPr>
          <w:b/>
          <w:bCs/>
          <w:sz w:val="16"/>
          <w:szCs w:val="16"/>
        </w:rPr>
        <w:t>INFORMATIVA PRIVACY</w:t>
      </w:r>
      <w:r w:rsidRPr="002F450C">
        <w:rPr>
          <w:sz w:val="16"/>
          <w:szCs w:val="16"/>
        </w:rPr>
        <w:br/>
        <w:t>(ai sensi e per gli effetti di cui agli artt. 13 e 14 del Regolamento UE n. 2016/679)</w:t>
      </w:r>
    </w:p>
    <w:p w14:paraId="6903E977" w14:textId="77777777" w:rsidR="002F450C" w:rsidRPr="002F450C" w:rsidRDefault="002F450C" w:rsidP="001D72A3">
      <w:pPr>
        <w:spacing w:before="0" w:after="0" w:line="240" w:lineRule="auto"/>
        <w:rPr>
          <w:sz w:val="16"/>
          <w:szCs w:val="16"/>
        </w:rPr>
      </w:pPr>
      <w:r w:rsidRPr="002F450C">
        <w:rPr>
          <w:sz w:val="16"/>
          <w:szCs w:val="16"/>
        </w:rPr>
        <w:t>Ai sensi del D.lgs. n. 196 del 30 giugno 2003 ("Codice in materia di protezione dei dati personali"), il trattamento delle informazioni personali che La riguardano sarà improntato ai principi di correttezza, liceità e trasparenza e di tutela della Sua riservatezza e dei Suoi diritti. Ai sensi dell'art. 13 del D.lgs. n.196/2003 ed in relazione ai dati personali dei quali entreremo in possesso, la informiamo di quanto segue:</w:t>
      </w:r>
    </w:p>
    <w:p w14:paraId="56207363" w14:textId="77777777" w:rsidR="002F450C" w:rsidRPr="002F450C" w:rsidRDefault="002F450C" w:rsidP="00D829F4">
      <w:pPr>
        <w:numPr>
          <w:ilvl w:val="0"/>
          <w:numId w:val="14"/>
        </w:numPr>
        <w:spacing w:before="0" w:after="0" w:line="240" w:lineRule="auto"/>
        <w:rPr>
          <w:sz w:val="16"/>
          <w:szCs w:val="16"/>
        </w:rPr>
      </w:pPr>
      <w:r w:rsidRPr="002F450C">
        <w:rPr>
          <w:b/>
          <w:bCs/>
          <w:sz w:val="16"/>
          <w:szCs w:val="16"/>
        </w:rPr>
        <w:t>Tipologia dei dati personali trattati:</w:t>
      </w:r>
      <w:r w:rsidRPr="002F450C">
        <w:rPr>
          <w:sz w:val="16"/>
          <w:szCs w:val="16"/>
        </w:rPr>
        <w:br/>
        <w:t>I dati oggetto di trattamento da parte del Titolare del trattamento sono: nome, cognome, codice fiscale e/o P.IVA, data e luogo di nascita, indirizzo e luogo di residenza e/o domicilio, recapito telefonico, indirizzo email e riferimenti catastali degli immobili oggetto di attività. I dati personali particolari possono essere trattati previo consenso dell'interessato.</w:t>
      </w:r>
    </w:p>
    <w:p w14:paraId="35F79227" w14:textId="77777777" w:rsidR="002F450C" w:rsidRPr="002F450C" w:rsidRDefault="002F450C" w:rsidP="00D829F4">
      <w:pPr>
        <w:numPr>
          <w:ilvl w:val="0"/>
          <w:numId w:val="14"/>
        </w:numPr>
        <w:spacing w:before="0" w:after="0" w:line="240" w:lineRule="auto"/>
        <w:rPr>
          <w:sz w:val="16"/>
          <w:szCs w:val="16"/>
        </w:rPr>
      </w:pPr>
      <w:r w:rsidRPr="002F450C">
        <w:rPr>
          <w:b/>
          <w:bCs/>
          <w:sz w:val="16"/>
          <w:szCs w:val="16"/>
        </w:rPr>
        <w:t>Fonte dei dati personali oggetto di trattamento:</w:t>
      </w:r>
      <w:r w:rsidRPr="002F450C">
        <w:rPr>
          <w:sz w:val="16"/>
          <w:szCs w:val="16"/>
        </w:rPr>
        <w:br/>
        <w:t>I dati personali oggetto di trattamento sono quelli raccolti presso l'interessato.</w:t>
      </w:r>
    </w:p>
    <w:p w14:paraId="75AEBF4D" w14:textId="77777777" w:rsidR="002F450C" w:rsidRPr="002F450C" w:rsidRDefault="002F450C" w:rsidP="00D829F4">
      <w:pPr>
        <w:numPr>
          <w:ilvl w:val="0"/>
          <w:numId w:val="14"/>
        </w:numPr>
        <w:spacing w:before="0" w:after="0" w:line="240" w:lineRule="auto"/>
        <w:rPr>
          <w:sz w:val="16"/>
          <w:szCs w:val="16"/>
        </w:rPr>
      </w:pPr>
      <w:r w:rsidRPr="002F450C">
        <w:rPr>
          <w:b/>
          <w:bCs/>
          <w:sz w:val="16"/>
          <w:szCs w:val="16"/>
        </w:rPr>
        <w:t>Finalità della raccolta dei dati</w:t>
      </w:r>
      <w:r w:rsidRPr="002F450C">
        <w:rPr>
          <w:sz w:val="16"/>
          <w:szCs w:val="16"/>
        </w:rPr>
        <w:br/>
        <w:t>(artt. 13 e 14 par.1 lettera c Regolamento UE 2016/679)</w:t>
      </w:r>
      <w:r w:rsidRPr="002F450C">
        <w:rPr>
          <w:sz w:val="16"/>
          <w:szCs w:val="16"/>
        </w:rPr>
        <w:br/>
        <w:t>I dati saranno trattati esclusivamente per le seguenti finalità:</w:t>
      </w:r>
    </w:p>
    <w:p w14:paraId="4BEDE4B5" w14:textId="77777777" w:rsidR="002F450C" w:rsidRPr="002F450C" w:rsidRDefault="002F450C" w:rsidP="00D829F4">
      <w:pPr>
        <w:numPr>
          <w:ilvl w:val="1"/>
          <w:numId w:val="14"/>
        </w:numPr>
        <w:tabs>
          <w:tab w:val="num" w:pos="709"/>
        </w:tabs>
        <w:spacing w:before="0" w:after="0" w:line="240" w:lineRule="auto"/>
        <w:rPr>
          <w:sz w:val="16"/>
          <w:szCs w:val="16"/>
        </w:rPr>
      </w:pPr>
      <w:r w:rsidRPr="002F450C">
        <w:rPr>
          <w:sz w:val="16"/>
          <w:szCs w:val="16"/>
        </w:rPr>
        <w:t>Creazione della banca dati ai fini degli adempimenti obbligatori nel rispetto delle leggi vigenti e alla sua conservazione per 10 anni dall'ultimo rapporto intercorso;</w:t>
      </w:r>
    </w:p>
    <w:p w14:paraId="006BD7CA" w14:textId="77777777" w:rsidR="002F450C" w:rsidRPr="002F450C" w:rsidRDefault="002F450C" w:rsidP="00D829F4">
      <w:pPr>
        <w:numPr>
          <w:ilvl w:val="1"/>
          <w:numId w:val="14"/>
        </w:numPr>
        <w:tabs>
          <w:tab w:val="num" w:pos="709"/>
        </w:tabs>
        <w:spacing w:before="0" w:after="0" w:line="240" w:lineRule="auto"/>
        <w:rPr>
          <w:sz w:val="16"/>
          <w:szCs w:val="16"/>
        </w:rPr>
      </w:pPr>
      <w:r w:rsidRPr="002F450C">
        <w:rPr>
          <w:sz w:val="16"/>
          <w:szCs w:val="16"/>
        </w:rPr>
        <w:t>Creazione della banca dati per la redazione di progetti e pratiche edilizie, catastali e di altro tipo e alla sua conservazione per 10 anni dall'ultimo rapporto intercorso;</w:t>
      </w:r>
    </w:p>
    <w:p w14:paraId="4442004D" w14:textId="77777777" w:rsidR="002F450C" w:rsidRPr="002F450C" w:rsidRDefault="002F450C" w:rsidP="00D829F4">
      <w:pPr>
        <w:numPr>
          <w:ilvl w:val="1"/>
          <w:numId w:val="14"/>
        </w:numPr>
        <w:tabs>
          <w:tab w:val="num" w:pos="709"/>
        </w:tabs>
        <w:spacing w:before="0" w:after="0" w:line="240" w:lineRule="auto"/>
        <w:rPr>
          <w:sz w:val="16"/>
          <w:szCs w:val="16"/>
        </w:rPr>
      </w:pPr>
      <w:r w:rsidRPr="002F450C">
        <w:rPr>
          <w:sz w:val="16"/>
          <w:szCs w:val="16"/>
        </w:rPr>
        <w:t>Cessione dei dati alle imprese o fornitori e alla loro conservazione in base alle finalità autorizzate.</w:t>
      </w:r>
    </w:p>
    <w:p w14:paraId="3312725A" w14:textId="77777777" w:rsidR="002F450C" w:rsidRPr="002F450C" w:rsidRDefault="002F450C" w:rsidP="00D829F4">
      <w:pPr>
        <w:numPr>
          <w:ilvl w:val="0"/>
          <w:numId w:val="14"/>
        </w:numPr>
        <w:spacing w:before="0" w:after="0" w:line="240" w:lineRule="auto"/>
        <w:rPr>
          <w:sz w:val="16"/>
          <w:szCs w:val="16"/>
        </w:rPr>
      </w:pPr>
      <w:r w:rsidRPr="002F450C">
        <w:rPr>
          <w:b/>
          <w:bCs/>
          <w:sz w:val="16"/>
          <w:szCs w:val="16"/>
        </w:rPr>
        <w:t>Base giuridica per il trattamento</w:t>
      </w:r>
      <w:r w:rsidRPr="002F450C">
        <w:rPr>
          <w:sz w:val="16"/>
          <w:szCs w:val="16"/>
        </w:rPr>
        <w:br/>
        <w:t>La liceità del trattamento dei dati personali è garantita in quanto conforme alle lettere a) e c) dell'art. 6 paragrafo 1 del Regolamento.</w:t>
      </w:r>
    </w:p>
    <w:p w14:paraId="65B9A69B" w14:textId="77777777" w:rsidR="002F450C" w:rsidRPr="002F450C" w:rsidRDefault="002F450C" w:rsidP="00D829F4">
      <w:pPr>
        <w:numPr>
          <w:ilvl w:val="0"/>
          <w:numId w:val="14"/>
        </w:numPr>
        <w:spacing w:before="0" w:after="0" w:line="240" w:lineRule="auto"/>
        <w:rPr>
          <w:sz w:val="16"/>
          <w:szCs w:val="16"/>
        </w:rPr>
      </w:pPr>
      <w:r w:rsidRPr="002F450C">
        <w:rPr>
          <w:b/>
          <w:bCs/>
          <w:sz w:val="16"/>
          <w:szCs w:val="16"/>
        </w:rPr>
        <w:t>Natura del conferimento dei dati - Conseguenze del rifiuto del consenso</w:t>
      </w:r>
      <w:r w:rsidRPr="002F450C">
        <w:rPr>
          <w:sz w:val="16"/>
          <w:szCs w:val="16"/>
        </w:rPr>
        <w:br/>
        <w:t>(art.13 par.2 lettera e) del Regolamento)</w:t>
      </w:r>
      <w:r w:rsidRPr="002F450C">
        <w:rPr>
          <w:sz w:val="16"/>
          <w:szCs w:val="16"/>
        </w:rPr>
        <w:br/>
        <w:t>Nel caso in cui ricorra la lettera c) paragrafo 1 dell'art.6 del Regolamento, il Titolare del trattamento dei dati personali non ha l'obbligo di acquisire lo specifico consenso. Qualora l'interessato non intendesse conferire i dati personali, la conseguenza sarebbe l'impossibilità di costituire o proseguire il rapporto contrattuale.</w:t>
      </w:r>
    </w:p>
    <w:p w14:paraId="1E398631" w14:textId="77777777" w:rsidR="002F450C" w:rsidRPr="002F450C" w:rsidRDefault="002F450C" w:rsidP="00D829F4">
      <w:pPr>
        <w:numPr>
          <w:ilvl w:val="0"/>
          <w:numId w:val="14"/>
        </w:numPr>
        <w:spacing w:before="0" w:after="0" w:line="240" w:lineRule="auto"/>
        <w:rPr>
          <w:sz w:val="16"/>
          <w:szCs w:val="16"/>
        </w:rPr>
      </w:pPr>
      <w:r w:rsidRPr="002F450C">
        <w:rPr>
          <w:b/>
          <w:bCs/>
          <w:sz w:val="16"/>
          <w:szCs w:val="16"/>
        </w:rPr>
        <w:t>Comunicazione dei dati</w:t>
      </w:r>
      <w:r w:rsidRPr="002F450C">
        <w:rPr>
          <w:sz w:val="16"/>
          <w:szCs w:val="16"/>
        </w:rPr>
        <w:br/>
        <w:t>(art.13 par.1 lettera e) del Regolamento)</w:t>
      </w:r>
      <w:r w:rsidRPr="002F450C">
        <w:rPr>
          <w:sz w:val="16"/>
          <w:szCs w:val="16"/>
        </w:rPr>
        <w:br/>
        <w:t>I dati personali potrebbero essere comunicati a incaricati del trattamento (dipendenti e collaboratori) e a responsabili del trattamento.</w:t>
      </w:r>
    </w:p>
    <w:p w14:paraId="1FDDBF46" w14:textId="77777777" w:rsidR="002F450C" w:rsidRPr="002F450C" w:rsidRDefault="002F450C" w:rsidP="00D829F4">
      <w:pPr>
        <w:numPr>
          <w:ilvl w:val="0"/>
          <w:numId w:val="14"/>
        </w:numPr>
        <w:spacing w:before="0" w:after="0" w:line="240" w:lineRule="auto"/>
        <w:rPr>
          <w:sz w:val="16"/>
          <w:szCs w:val="16"/>
        </w:rPr>
      </w:pPr>
      <w:r w:rsidRPr="002F450C">
        <w:rPr>
          <w:b/>
          <w:bCs/>
          <w:sz w:val="16"/>
          <w:szCs w:val="16"/>
        </w:rPr>
        <w:t>Modalità del trattamento</w:t>
      </w:r>
      <w:r w:rsidRPr="002F450C">
        <w:rPr>
          <w:sz w:val="16"/>
          <w:szCs w:val="16"/>
        </w:rPr>
        <w:br/>
        <w:t>Il trattamento sarà svolto in forma manuale e/o automatizzata nel rispetto degli artt. 30, 32 e 35 del Regolamento UE 2016/679 con la supervisione del Responsabile della protezione dei dati, se nominato.</w:t>
      </w:r>
    </w:p>
    <w:p w14:paraId="18FFA01F" w14:textId="77777777" w:rsidR="002F450C" w:rsidRPr="002F450C" w:rsidRDefault="002F450C" w:rsidP="00D829F4">
      <w:pPr>
        <w:numPr>
          <w:ilvl w:val="0"/>
          <w:numId w:val="14"/>
        </w:numPr>
        <w:spacing w:before="0" w:after="0" w:line="240" w:lineRule="auto"/>
        <w:rPr>
          <w:sz w:val="16"/>
          <w:szCs w:val="16"/>
        </w:rPr>
      </w:pPr>
      <w:r w:rsidRPr="002F450C">
        <w:rPr>
          <w:b/>
          <w:bCs/>
          <w:sz w:val="16"/>
          <w:szCs w:val="16"/>
        </w:rPr>
        <w:t>Diritti dell'interessato</w:t>
      </w:r>
      <w:r w:rsidRPr="002F450C">
        <w:rPr>
          <w:sz w:val="16"/>
          <w:szCs w:val="16"/>
        </w:rPr>
        <w:br/>
        <w:t>(Capo III Reg. UE 2016/679)</w:t>
      </w:r>
      <w:r w:rsidRPr="002F450C">
        <w:rPr>
          <w:sz w:val="16"/>
          <w:szCs w:val="16"/>
        </w:rPr>
        <w:br/>
        <w:t>Gli artt. 12-22 del Regolamento conferiscono all'interessato specifici diritti, quali: accesso, rettifica, cancellazione, limitazione, notifica, portabilità, opposizione.</w:t>
      </w:r>
    </w:p>
    <w:p w14:paraId="21AE87E0" w14:textId="77777777" w:rsidR="002F450C" w:rsidRPr="002F450C" w:rsidRDefault="002F450C" w:rsidP="00D829F4">
      <w:pPr>
        <w:numPr>
          <w:ilvl w:val="0"/>
          <w:numId w:val="14"/>
        </w:numPr>
        <w:spacing w:before="0" w:after="0" w:line="240" w:lineRule="auto"/>
        <w:rPr>
          <w:sz w:val="16"/>
          <w:szCs w:val="16"/>
        </w:rPr>
      </w:pPr>
      <w:r w:rsidRPr="002F450C">
        <w:rPr>
          <w:b/>
          <w:bCs/>
          <w:sz w:val="16"/>
          <w:szCs w:val="16"/>
        </w:rPr>
        <w:t>Durata del trattamento</w:t>
      </w:r>
      <w:r w:rsidRPr="002F450C">
        <w:rPr>
          <w:sz w:val="16"/>
          <w:szCs w:val="16"/>
        </w:rPr>
        <w:br/>
        <w:t>Il trattamento dei dati avrà una durata non superiore a quella necessaria agli scopi per i quali i dati sono stati raccolti. L'interessato può esercitare i propri diritti inviando una richiesta formale.</w:t>
      </w:r>
    </w:p>
    <w:p w14:paraId="61E2DD96" w14:textId="77777777" w:rsidR="002F450C" w:rsidRDefault="002F450C" w:rsidP="00D829F4">
      <w:pPr>
        <w:numPr>
          <w:ilvl w:val="0"/>
          <w:numId w:val="14"/>
        </w:numPr>
        <w:spacing w:before="0" w:after="0" w:line="240" w:lineRule="auto"/>
        <w:rPr>
          <w:sz w:val="16"/>
          <w:szCs w:val="16"/>
        </w:rPr>
      </w:pPr>
      <w:r w:rsidRPr="002F450C">
        <w:rPr>
          <w:b/>
          <w:bCs/>
          <w:sz w:val="16"/>
          <w:szCs w:val="16"/>
        </w:rPr>
        <w:t>Responsabile della protezione dei dati (DPO)</w:t>
      </w:r>
      <w:r w:rsidRPr="002F450C">
        <w:rPr>
          <w:sz w:val="16"/>
          <w:szCs w:val="16"/>
        </w:rPr>
        <w:br/>
        <w:t xml:space="preserve">Gli estremi identificativi del DPO, se nominati, sono indicati nelle caselle del rispettivo titolare: </w:t>
      </w:r>
    </w:p>
    <w:p w14:paraId="3F9F6235" w14:textId="76E75F50" w:rsidR="002F450C" w:rsidRDefault="002F450C" w:rsidP="001D72A3">
      <w:pPr>
        <w:spacing w:before="0" w:after="0" w:line="240" w:lineRule="auto"/>
        <w:ind w:left="720"/>
        <w:rPr>
          <w:sz w:val="16"/>
          <w:szCs w:val="16"/>
        </w:rPr>
      </w:pPr>
      <w:r w:rsidRPr="002F450C">
        <w:rPr>
          <w:sz w:val="16"/>
          <w:szCs w:val="16"/>
        </w:rPr>
        <w:t>ONIRICO DESIGN STP SRL</w:t>
      </w:r>
      <w:r>
        <w:rPr>
          <w:sz w:val="16"/>
          <w:szCs w:val="16"/>
        </w:rPr>
        <w:t xml:space="preserve"> – c.da Rosara s.n. </w:t>
      </w:r>
      <w:r w:rsidRPr="002F450C">
        <w:rPr>
          <w:sz w:val="16"/>
          <w:szCs w:val="16"/>
        </w:rPr>
        <w:t xml:space="preserve"> - 72017 Ostuni (BR)</w:t>
      </w:r>
      <w:r w:rsidRPr="002F450C">
        <w:rPr>
          <w:sz w:val="16"/>
          <w:szCs w:val="16"/>
        </w:rPr>
        <w:br/>
        <w:t>Tel: +39 0831 303448</w:t>
      </w:r>
      <w:r w:rsidRPr="002F450C">
        <w:rPr>
          <w:sz w:val="16"/>
          <w:szCs w:val="16"/>
        </w:rPr>
        <w:br/>
        <w:t>Email: info@oniricodesign.com</w:t>
      </w:r>
      <w:r w:rsidRPr="002F450C">
        <w:rPr>
          <w:sz w:val="16"/>
          <w:szCs w:val="16"/>
        </w:rPr>
        <w:br/>
        <w:t>P.IVA 02751830742</w:t>
      </w:r>
    </w:p>
    <w:p w14:paraId="45319FBB" w14:textId="77777777" w:rsidR="002F450C" w:rsidRPr="002F450C" w:rsidRDefault="002F450C" w:rsidP="001D72A3">
      <w:pPr>
        <w:spacing w:before="0" w:after="0" w:line="240" w:lineRule="auto"/>
        <w:ind w:left="720"/>
        <w:rPr>
          <w:sz w:val="6"/>
          <w:szCs w:val="6"/>
        </w:rPr>
      </w:pPr>
    </w:p>
    <w:p w14:paraId="6087702E" w14:textId="77777777" w:rsidR="002F450C" w:rsidRPr="002F450C" w:rsidRDefault="002F450C" w:rsidP="001D72A3">
      <w:pPr>
        <w:spacing w:before="0" w:after="0" w:line="240" w:lineRule="auto"/>
        <w:rPr>
          <w:sz w:val="16"/>
          <w:szCs w:val="16"/>
        </w:rPr>
      </w:pPr>
      <w:r w:rsidRPr="002F450C">
        <w:rPr>
          <w:b/>
          <w:bCs/>
          <w:sz w:val="16"/>
          <w:szCs w:val="16"/>
        </w:rPr>
        <w:t>LIBERATORIA SU IMMAGINI E VIDEO</w:t>
      </w:r>
    </w:p>
    <w:p w14:paraId="46E78840" w14:textId="77777777" w:rsidR="002F450C" w:rsidRPr="002F450C" w:rsidRDefault="002F450C" w:rsidP="001D72A3">
      <w:pPr>
        <w:spacing w:before="0" w:after="0" w:line="240" w:lineRule="auto"/>
        <w:rPr>
          <w:sz w:val="16"/>
          <w:szCs w:val="16"/>
        </w:rPr>
      </w:pPr>
      <w:r w:rsidRPr="002F450C">
        <w:rPr>
          <w:sz w:val="16"/>
          <w:szCs w:val="16"/>
        </w:rPr>
        <w:t>Il sottoscritto autorizza la pubblicazione, diffusione e conservazione di immagini e video acquisiti presso gli immobili oggetto di attività, a titolo gratuito e senza limiti di tempo, per finalità informative e promozionali, ai sensi degli artt. 10 e 320 c.c. e degli artt. 96 e 97 della legge 22.4.1941, n. 633 (Legge sul diritto d’autore).</w:t>
      </w:r>
    </w:p>
    <w:p w14:paraId="247C0A76" w14:textId="7DFEBEF6" w:rsidR="002F450C" w:rsidRPr="002D2EB0" w:rsidRDefault="003302D3" w:rsidP="002F450C">
      <w:r>
        <w:rPr>
          <w:b/>
          <w:bCs/>
        </w:rPr>
        <w:t xml:space="preserve">IL </w:t>
      </w:r>
      <w:r w:rsidR="00F63460">
        <w:rPr>
          <w:b/>
          <w:bCs/>
        </w:rPr>
        <w:t>COMMITTENTE</w:t>
      </w:r>
      <w:r w:rsidR="002F450C" w:rsidRPr="003A4522">
        <w:rPr>
          <w:b/>
          <w:bCs/>
        </w:rPr>
        <w:t xml:space="preserve"> </w:t>
      </w:r>
      <w:r w:rsidR="002F450C" w:rsidRPr="002D2EB0">
        <w:br/>
        <w:t>[</w:t>
      </w:r>
      <w:r w:rsidR="00937EC2">
        <w:t>_______________</w:t>
      </w:r>
      <w:r w:rsidR="002F450C" w:rsidRPr="002D2EB0">
        <w:t>]</w:t>
      </w:r>
    </w:p>
    <w:p w14:paraId="0F16BF28" w14:textId="77777777" w:rsidR="003A4522" w:rsidRPr="003A4522" w:rsidRDefault="003A4522" w:rsidP="004A141E">
      <w:pPr>
        <w:jc w:val="both"/>
        <w:rPr>
          <w:sz w:val="4"/>
          <w:szCs w:val="6"/>
        </w:rPr>
      </w:pPr>
    </w:p>
    <w:p w14:paraId="37841411" w14:textId="77EAD807" w:rsidR="00A61B32" w:rsidRPr="00F44BC5" w:rsidRDefault="002F450C" w:rsidP="00A54D46">
      <w:pPr>
        <w:jc w:val="both"/>
        <w:rPr>
          <w:rFonts w:eastAsia="Times New Roman" w:cs="Times New Roman"/>
          <w:sz w:val="14"/>
          <w:szCs w:val="18"/>
          <w:lang w:eastAsia="it-IT"/>
        </w:rPr>
      </w:pPr>
      <w:r>
        <w:t>______________________________________</w:t>
      </w:r>
    </w:p>
    <w:sectPr w:rsidR="00A61B32" w:rsidRPr="00F44BC5" w:rsidSect="00C47F19">
      <w:headerReference w:type="default" r:id="rId12"/>
      <w:pgSz w:w="11906" w:h="16838" w:code="9"/>
      <w:pgMar w:top="1440" w:right="1133" w:bottom="709"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2BEEF8" w14:textId="77777777" w:rsidR="00F818CE" w:rsidRDefault="00F818CE" w:rsidP="007115A4">
      <w:r>
        <w:separator/>
      </w:r>
    </w:p>
  </w:endnote>
  <w:endnote w:type="continuationSeparator" w:id="0">
    <w:p w14:paraId="14821834" w14:textId="77777777" w:rsidR="00F818CE" w:rsidRDefault="00F818CE" w:rsidP="00711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CE31BE" w14:textId="77777777" w:rsidR="00F818CE" w:rsidRDefault="00F818CE" w:rsidP="007115A4">
      <w:r>
        <w:separator/>
      </w:r>
    </w:p>
  </w:footnote>
  <w:footnote w:type="continuationSeparator" w:id="0">
    <w:p w14:paraId="7A7169D8" w14:textId="77777777" w:rsidR="00F818CE" w:rsidRDefault="00F818CE" w:rsidP="007115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A93477" w14:textId="49FA93C9" w:rsidR="00D645D5" w:rsidRDefault="00654249" w:rsidP="004A141E">
    <w:pPr>
      <w:pStyle w:val="Intestazione"/>
      <w:spacing w:line="276" w:lineRule="auto"/>
      <w:jc w:val="right"/>
      <w:rPr>
        <w:sz w:val="18"/>
        <w:szCs w:val="18"/>
      </w:rPr>
    </w:pPr>
    <w:r>
      <w:rPr>
        <w:noProof/>
        <w:lang w:eastAsia="it-IT"/>
      </w:rPr>
      <w:drawing>
        <wp:anchor distT="0" distB="0" distL="114300" distR="114300" simplePos="0" relativeHeight="251658752" behindDoc="1" locked="0" layoutInCell="1" allowOverlap="1" wp14:anchorId="7D5D5B4F" wp14:editId="5BBC93AC">
          <wp:simplePos x="0" y="0"/>
          <wp:positionH relativeFrom="page">
            <wp:align>left</wp:align>
          </wp:positionH>
          <wp:positionV relativeFrom="paragraph">
            <wp:posOffset>-466725</wp:posOffset>
          </wp:positionV>
          <wp:extent cx="7543799" cy="10666464"/>
          <wp:effectExtent l="0" t="0" r="635" b="1905"/>
          <wp:wrapNone/>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pic:cNvPicPr/>
                </pic:nvPicPr>
                <pic:blipFill>
                  <a:blip r:embed="rId1">
                    <a:extLst>
                      <a:ext uri="{28A0092B-C50C-407E-A947-70E740481C1C}">
                        <a14:useLocalDpi xmlns:a14="http://schemas.microsoft.com/office/drawing/2010/main" val="0"/>
                      </a:ext>
                    </a:extLst>
                  </a:blip>
                  <a:stretch>
                    <a:fillRect/>
                  </a:stretch>
                </pic:blipFill>
                <pic:spPr>
                  <a:xfrm>
                    <a:off x="0" y="0"/>
                    <a:ext cx="7543799" cy="10666464"/>
                  </a:xfrm>
                  <a:prstGeom prst="rect">
                    <a:avLst/>
                  </a:prstGeom>
                </pic:spPr>
              </pic:pic>
            </a:graphicData>
          </a:graphic>
          <wp14:sizeRelH relativeFrom="margin">
            <wp14:pctWidth>0</wp14:pctWidth>
          </wp14:sizeRelH>
          <wp14:sizeRelV relativeFrom="margin">
            <wp14:pctHeight>0</wp14:pctHeight>
          </wp14:sizeRelV>
        </wp:anchor>
      </w:drawing>
    </w:r>
    <w:r w:rsidR="00BF10C8">
      <w:rPr>
        <w:sz w:val="18"/>
        <w:szCs w:val="18"/>
      </w:rPr>
      <w:t xml:space="preserve">  </w:t>
    </w:r>
    <w:r w:rsidR="00BF10C8">
      <w:rPr>
        <w:sz w:val="18"/>
        <w:szCs w:val="18"/>
      </w:rPr>
      <w:tab/>
    </w:r>
    <w:r w:rsidR="00BF10C8">
      <w:rPr>
        <w:sz w:val="18"/>
        <w:szCs w:val="18"/>
      </w:rPr>
      <w:tab/>
    </w:r>
    <w:r w:rsidR="00BF10C8">
      <w:rPr>
        <w:sz w:val="18"/>
        <w:szCs w:val="18"/>
      </w:rPr>
      <w:tab/>
    </w:r>
    <w:r w:rsidR="00BF10C8">
      <w:rPr>
        <w:sz w:val="18"/>
        <w:szCs w:val="18"/>
      </w:rPr>
      <w:tab/>
    </w:r>
    <w:r w:rsidR="00BF10C8">
      <w:rPr>
        <w:sz w:val="18"/>
        <w:szCs w:val="18"/>
      </w:rPr>
      <w:tab/>
    </w:r>
    <w:r w:rsidR="005C4C06">
      <w:rPr>
        <w:sz w:val="18"/>
        <w:szCs w:val="18"/>
      </w:rPr>
      <w:t xml:space="preserve">   </w:t>
    </w:r>
    <w:r w:rsidR="001A68AA">
      <w:rPr>
        <w:sz w:val="18"/>
        <w:szCs w:val="18"/>
      </w:rPr>
      <w:t xml:space="preserve">Data: </w:t>
    </w:r>
    <w:r w:rsidR="004C0BEF">
      <w:rPr>
        <w:sz w:val="18"/>
        <w:szCs w:val="18"/>
      </w:rPr>
      <w:t>_________________</w:t>
    </w:r>
  </w:p>
  <w:p w14:paraId="2999D854" w14:textId="77777777" w:rsidR="00654249" w:rsidRPr="00D645D5" w:rsidRDefault="00654249">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4B7C2C30"/>
    <w:lvl w:ilvl="0">
      <w:start w:val="1"/>
      <w:numFmt w:val="decimal"/>
      <w:pStyle w:val="Numeroelenco5"/>
      <w:lvlText w:val="%1."/>
      <w:lvlJc w:val="left"/>
      <w:pPr>
        <w:tabs>
          <w:tab w:val="num" w:pos="1800"/>
        </w:tabs>
        <w:ind w:left="1800" w:hanging="360"/>
      </w:pPr>
    </w:lvl>
  </w:abstractNum>
  <w:abstractNum w:abstractNumId="1" w15:restartNumberingAfterBreak="0">
    <w:nsid w:val="FFFFFF7D"/>
    <w:multiLevelType w:val="singleLevel"/>
    <w:tmpl w:val="B442BC74"/>
    <w:lvl w:ilvl="0">
      <w:start w:val="1"/>
      <w:numFmt w:val="decimal"/>
      <w:pStyle w:val="Numeroelenco4"/>
      <w:lvlText w:val="%1."/>
      <w:lvlJc w:val="left"/>
      <w:pPr>
        <w:tabs>
          <w:tab w:val="num" w:pos="1440"/>
        </w:tabs>
        <w:ind w:left="1440" w:hanging="360"/>
      </w:pPr>
    </w:lvl>
  </w:abstractNum>
  <w:abstractNum w:abstractNumId="2" w15:restartNumberingAfterBreak="0">
    <w:nsid w:val="FFFFFF7E"/>
    <w:multiLevelType w:val="singleLevel"/>
    <w:tmpl w:val="43602408"/>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C38BCA2"/>
    <w:lvl w:ilvl="0">
      <w:start w:val="1"/>
      <w:numFmt w:val="decimal"/>
      <w:pStyle w:val="Numeroelenco2"/>
      <w:lvlText w:val="%1."/>
      <w:lvlJc w:val="left"/>
      <w:pPr>
        <w:tabs>
          <w:tab w:val="num" w:pos="720"/>
        </w:tabs>
        <w:ind w:left="720" w:hanging="360"/>
      </w:pPr>
    </w:lvl>
  </w:abstractNum>
  <w:abstractNum w:abstractNumId="4" w15:restartNumberingAfterBreak="0">
    <w:nsid w:val="FFFFFF80"/>
    <w:multiLevelType w:val="singleLevel"/>
    <w:tmpl w:val="A9C0CEB4"/>
    <w:lvl w:ilvl="0">
      <w:start w:val="1"/>
      <w:numFmt w:val="bullet"/>
      <w:pStyle w:val="Puntoelenco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ECEA3E8"/>
    <w:lvl w:ilvl="0">
      <w:start w:val="1"/>
      <w:numFmt w:val="bullet"/>
      <w:pStyle w:val="Puntoelenco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F12DD1E"/>
    <w:lvl w:ilvl="0">
      <w:start w:val="1"/>
      <w:numFmt w:val="bullet"/>
      <w:pStyle w:val="Puntoelenco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BC64930"/>
    <w:lvl w:ilvl="0">
      <w:start w:val="1"/>
      <w:numFmt w:val="bullet"/>
      <w:pStyle w:val="Puntoelenco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21AE11A"/>
    <w:lvl w:ilvl="0">
      <w:start w:val="1"/>
      <w:numFmt w:val="decimal"/>
      <w:pStyle w:val="Numeroelenco"/>
      <w:lvlText w:val="%1."/>
      <w:lvlJc w:val="left"/>
      <w:pPr>
        <w:tabs>
          <w:tab w:val="num" w:pos="360"/>
        </w:tabs>
        <w:ind w:left="360" w:hanging="360"/>
      </w:pPr>
    </w:lvl>
  </w:abstractNum>
  <w:abstractNum w:abstractNumId="9" w15:restartNumberingAfterBreak="0">
    <w:nsid w:val="FFFFFF89"/>
    <w:multiLevelType w:val="singleLevel"/>
    <w:tmpl w:val="ABF43800"/>
    <w:lvl w:ilvl="0">
      <w:start w:val="1"/>
      <w:numFmt w:val="bullet"/>
      <w:pStyle w:val="Puntoelenco"/>
      <w:lvlText w:val=""/>
      <w:lvlJc w:val="left"/>
      <w:pPr>
        <w:tabs>
          <w:tab w:val="num" w:pos="360"/>
        </w:tabs>
        <w:ind w:left="360" w:hanging="360"/>
      </w:pPr>
      <w:rPr>
        <w:rFonts w:ascii="Symbol" w:hAnsi="Symbol" w:hint="default"/>
      </w:rPr>
    </w:lvl>
  </w:abstractNum>
  <w:abstractNum w:abstractNumId="10" w15:restartNumberingAfterBreak="0">
    <w:nsid w:val="12311D27"/>
    <w:multiLevelType w:val="hybridMultilevel"/>
    <w:tmpl w:val="3A32F676"/>
    <w:lvl w:ilvl="0" w:tplc="04100003">
      <w:start w:val="1"/>
      <w:numFmt w:val="bullet"/>
      <w:lvlText w:val="o"/>
      <w:lvlJc w:val="left"/>
      <w:pPr>
        <w:ind w:left="360" w:hanging="360"/>
      </w:pPr>
      <w:rPr>
        <w:rFonts w:ascii="Courier New" w:hAnsi="Courier New" w:cs="Courier New"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270E05AF"/>
    <w:multiLevelType w:val="hybridMultilevel"/>
    <w:tmpl w:val="4D10EB1E"/>
    <w:lvl w:ilvl="0" w:tplc="15A00AE4">
      <w:numFmt w:val="bullet"/>
      <w:lvlText w:val="•"/>
      <w:lvlJc w:val="left"/>
      <w:pPr>
        <w:ind w:left="720" w:hanging="360"/>
      </w:pPr>
      <w:rPr>
        <w:rFonts w:ascii="Century Gothic" w:eastAsia="Times New Roman" w:hAnsi="Century Gothic"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18A32AB"/>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6CA1D2A"/>
    <w:multiLevelType w:val="multilevel"/>
    <w:tmpl w:val="04090023"/>
    <w:styleLink w:val="ArticoloSezione"/>
    <w:lvl w:ilvl="0">
      <w:start w:val="1"/>
      <w:numFmt w:val="upperRoman"/>
      <w:lvlText w:val="文章 %1."/>
      <w:lvlJc w:val="left"/>
      <w:pPr>
        <w:ind w:left="0" w:firstLine="0"/>
      </w:pPr>
      <w:rPr>
        <w:rFonts w:ascii="Times New Roman" w:hAnsi="Times New Roman" w:cs="Times New Roman"/>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40B515EF"/>
    <w:multiLevelType w:val="multilevel"/>
    <w:tmpl w:val="63DC4D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536AB3"/>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33C3CBC"/>
    <w:multiLevelType w:val="hybridMultilevel"/>
    <w:tmpl w:val="AFD054D0"/>
    <w:lvl w:ilvl="0" w:tplc="B14E8CC0">
      <w:start w:val="1"/>
      <w:numFmt w:val="decimal"/>
      <w:lvlText w:val="art %1."/>
      <w:lvlJc w:val="left"/>
      <w:pPr>
        <w:ind w:left="360" w:hanging="360"/>
      </w:pPr>
      <w:rPr>
        <w:rFonts w:hint="default"/>
        <w:b/>
        <w:bCs/>
      </w:rPr>
    </w:lvl>
    <w:lvl w:ilvl="1" w:tplc="EE386E1C">
      <w:numFmt w:val="bullet"/>
      <w:lvlText w:val="•"/>
      <w:lvlJc w:val="left"/>
      <w:pPr>
        <w:ind w:left="1080" w:hanging="360"/>
      </w:pPr>
      <w:rPr>
        <w:rFonts w:ascii="Century Gothic" w:eastAsia="Calibri" w:hAnsi="Century Gothic" w:cs="Times New Roman" w:hint="default"/>
      </w:r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7" w15:restartNumberingAfterBreak="0">
    <w:nsid w:val="73013583"/>
    <w:multiLevelType w:val="hybridMultilevel"/>
    <w:tmpl w:val="4F5291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766A1B8D"/>
    <w:multiLevelType w:val="hybridMultilevel"/>
    <w:tmpl w:val="AA481BD6"/>
    <w:lvl w:ilvl="0" w:tplc="4E520340">
      <w:start w:val="6"/>
      <w:numFmt w:val="decimal"/>
      <w:lvlText w:val="art %1."/>
      <w:lvlJc w:val="left"/>
      <w:pPr>
        <w:ind w:left="360" w:hanging="360"/>
      </w:pPr>
      <w:rPr>
        <w:rFonts w:hint="default"/>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2"/>
  </w:num>
  <w:num w:numId="13">
    <w:abstractNumId w:val="13"/>
  </w:num>
  <w:num w:numId="14">
    <w:abstractNumId w:val="14"/>
  </w:num>
  <w:num w:numId="15">
    <w:abstractNumId w:val="17"/>
  </w:num>
  <w:num w:numId="16">
    <w:abstractNumId w:val="16"/>
  </w:num>
  <w:num w:numId="17">
    <w:abstractNumId w:val="18"/>
  </w:num>
  <w:num w:numId="18">
    <w:abstractNumId w:val="10"/>
  </w:num>
  <w:num w:numId="19">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hyphenationZone w:val="283"/>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249"/>
    <w:rsid w:val="000015B7"/>
    <w:rsid w:val="00016FC6"/>
    <w:rsid w:val="00030172"/>
    <w:rsid w:val="000426C2"/>
    <w:rsid w:val="00055ECB"/>
    <w:rsid w:val="000571EB"/>
    <w:rsid w:val="00074AEE"/>
    <w:rsid w:val="00092284"/>
    <w:rsid w:val="00096604"/>
    <w:rsid w:val="000C11E3"/>
    <w:rsid w:val="000E6133"/>
    <w:rsid w:val="000E7DFF"/>
    <w:rsid w:val="00104949"/>
    <w:rsid w:val="00144EAD"/>
    <w:rsid w:val="00176A5A"/>
    <w:rsid w:val="00195364"/>
    <w:rsid w:val="001A68AA"/>
    <w:rsid w:val="001A69D9"/>
    <w:rsid w:val="001B1407"/>
    <w:rsid w:val="001C168E"/>
    <w:rsid w:val="001C5C40"/>
    <w:rsid w:val="001C5F12"/>
    <w:rsid w:val="001C6B24"/>
    <w:rsid w:val="001D72A3"/>
    <w:rsid w:val="00213632"/>
    <w:rsid w:val="00230F5F"/>
    <w:rsid w:val="00255DB9"/>
    <w:rsid w:val="00276600"/>
    <w:rsid w:val="002C1020"/>
    <w:rsid w:val="002D2EB0"/>
    <w:rsid w:val="002E039D"/>
    <w:rsid w:val="002F450C"/>
    <w:rsid w:val="003302D3"/>
    <w:rsid w:val="00330DC4"/>
    <w:rsid w:val="00366CB4"/>
    <w:rsid w:val="003813CF"/>
    <w:rsid w:val="003A4522"/>
    <w:rsid w:val="003C0CD1"/>
    <w:rsid w:val="003D2DB4"/>
    <w:rsid w:val="00417C00"/>
    <w:rsid w:val="004257C2"/>
    <w:rsid w:val="00456A3C"/>
    <w:rsid w:val="004A141E"/>
    <w:rsid w:val="004B0445"/>
    <w:rsid w:val="004C0159"/>
    <w:rsid w:val="004C0BEF"/>
    <w:rsid w:val="004C4C7F"/>
    <w:rsid w:val="004D3304"/>
    <w:rsid w:val="004E108E"/>
    <w:rsid w:val="005247BA"/>
    <w:rsid w:val="0053528D"/>
    <w:rsid w:val="00547672"/>
    <w:rsid w:val="00550EA6"/>
    <w:rsid w:val="005567F0"/>
    <w:rsid w:val="00567A17"/>
    <w:rsid w:val="005B40B5"/>
    <w:rsid w:val="005C419F"/>
    <w:rsid w:val="005C4C06"/>
    <w:rsid w:val="005C6A42"/>
    <w:rsid w:val="005D7482"/>
    <w:rsid w:val="005F0C9D"/>
    <w:rsid w:val="005F20E2"/>
    <w:rsid w:val="005F2485"/>
    <w:rsid w:val="00603981"/>
    <w:rsid w:val="00612019"/>
    <w:rsid w:val="00621E6C"/>
    <w:rsid w:val="00627D44"/>
    <w:rsid w:val="00641BE3"/>
    <w:rsid w:val="00642857"/>
    <w:rsid w:val="00645252"/>
    <w:rsid w:val="00654249"/>
    <w:rsid w:val="00654F52"/>
    <w:rsid w:val="00690867"/>
    <w:rsid w:val="00695190"/>
    <w:rsid w:val="006A7EAC"/>
    <w:rsid w:val="006B073A"/>
    <w:rsid w:val="006C2BA1"/>
    <w:rsid w:val="006D3D74"/>
    <w:rsid w:val="006F390E"/>
    <w:rsid w:val="006F7061"/>
    <w:rsid w:val="007115A4"/>
    <w:rsid w:val="00720F9B"/>
    <w:rsid w:val="00721A9E"/>
    <w:rsid w:val="00751F4A"/>
    <w:rsid w:val="00766CF7"/>
    <w:rsid w:val="007714A4"/>
    <w:rsid w:val="007A2916"/>
    <w:rsid w:val="007B0E48"/>
    <w:rsid w:val="007C7F22"/>
    <w:rsid w:val="007D38EA"/>
    <w:rsid w:val="00813325"/>
    <w:rsid w:val="00834E2C"/>
    <w:rsid w:val="0083569A"/>
    <w:rsid w:val="008366BA"/>
    <w:rsid w:val="00871E59"/>
    <w:rsid w:val="00875A39"/>
    <w:rsid w:val="008C5F76"/>
    <w:rsid w:val="008D1A9E"/>
    <w:rsid w:val="008D4BD1"/>
    <w:rsid w:val="008F4FDF"/>
    <w:rsid w:val="008F6733"/>
    <w:rsid w:val="008F7716"/>
    <w:rsid w:val="00907D9F"/>
    <w:rsid w:val="00937EC2"/>
    <w:rsid w:val="00967406"/>
    <w:rsid w:val="00975749"/>
    <w:rsid w:val="00986759"/>
    <w:rsid w:val="00991975"/>
    <w:rsid w:val="00997FE6"/>
    <w:rsid w:val="009A2ACB"/>
    <w:rsid w:val="009A44AF"/>
    <w:rsid w:val="00A02A51"/>
    <w:rsid w:val="00A15A10"/>
    <w:rsid w:val="00A375BC"/>
    <w:rsid w:val="00A532B3"/>
    <w:rsid w:val="00A54D46"/>
    <w:rsid w:val="00A61B32"/>
    <w:rsid w:val="00A676AD"/>
    <w:rsid w:val="00A74276"/>
    <w:rsid w:val="00A80B18"/>
    <w:rsid w:val="00A9204E"/>
    <w:rsid w:val="00A932E2"/>
    <w:rsid w:val="00A93E6F"/>
    <w:rsid w:val="00AA292F"/>
    <w:rsid w:val="00AA4838"/>
    <w:rsid w:val="00AB6BFD"/>
    <w:rsid w:val="00AB7575"/>
    <w:rsid w:val="00AE34CC"/>
    <w:rsid w:val="00AE5C65"/>
    <w:rsid w:val="00AF7641"/>
    <w:rsid w:val="00B134E1"/>
    <w:rsid w:val="00B20764"/>
    <w:rsid w:val="00B23BF0"/>
    <w:rsid w:val="00B66C47"/>
    <w:rsid w:val="00B9158C"/>
    <w:rsid w:val="00BA22CB"/>
    <w:rsid w:val="00BA4FCC"/>
    <w:rsid w:val="00BE08B7"/>
    <w:rsid w:val="00BE7140"/>
    <w:rsid w:val="00BF10C8"/>
    <w:rsid w:val="00C14744"/>
    <w:rsid w:val="00C43CE1"/>
    <w:rsid w:val="00C47F19"/>
    <w:rsid w:val="00C63FF7"/>
    <w:rsid w:val="00C7731C"/>
    <w:rsid w:val="00C805AD"/>
    <w:rsid w:val="00C8551A"/>
    <w:rsid w:val="00C91A42"/>
    <w:rsid w:val="00CB17D0"/>
    <w:rsid w:val="00CC24BF"/>
    <w:rsid w:val="00CC37DD"/>
    <w:rsid w:val="00CD6157"/>
    <w:rsid w:val="00CE06B6"/>
    <w:rsid w:val="00D077E6"/>
    <w:rsid w:val="00D16724"/>
    <w:rsid w:val="00D46757"/>
    <w:rsid w:val="00D54706"/>
    <w:rsid w:val="00D645D5"/>
    <w:rsid w:val="00D829F4"/>
    <w:rsid w:val="00D830D8"/>
    <w:rsid w:val="00DA09E3"/>
    <w:rsid w:val="00DF1DCB"/>
    <w:rsid w:val="00E13A3E"/>
    <w:rsid w:val="00E229FB"/>
    <w:rsid w:val="00E463DF"/>
    <w:rsid w:val="00E72BDC"/>
    <w:rsid w:val="00E87339"/>
    <w:rsid w:val="00E915CF"/>
    <w:rsid w:val="00E92ABE"/>
    <w:rsid w:val="00E94C2D"/>
    <w:rsid w:val="00EA0673"/>
    <w:rsid w:val="00EC4C59"/>
    <w:rsid w:val="00EC7DB2"/>
    <w:rsid w:val="00EE5507"/>
    <w:rsid w:val="00F1550D"/>
    <w:rsid w:val="00F24D04"/>
    <w:rsid w:val="00F37A5B"/>
    <w:rsid w:val="00F44BC5"/>
    <w:rsid w:val="00F63460"/>
    <w:rsid w:val="00F818CE"/>
    <w:rsid w:val="00FA3C2E"/>
    <w:rsid w:val="00FB1DF0"/>
    <w:rsid w:val="00FB7636"/>
    <w:rsid w:val="00FE02E2"/>
    <w:rsid w:val="00FE7804"/>
    <w:rsid w:val="00FF37C9"/>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D3CB9F2"/>
  <w15:docId w15:val="{014E8869-0391-4EA8-AAD9-F291C631A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A292F"/>
    <w:pPr>
      <w:spacing w:before="240" w:after="240" w:line="360" w:lineRule="auto"/>
    </w:pPr>
    <w:rPr>
      <w:rFonts w:ascii="Century Gothic" w:hAnsi="Century Gothic" w:cs="Calibri"/>
      <w:sz w:val="20"/>
    </w:rPr>
  </w:style>
  <w:style w:type="paragraph" w:styleId="Titolo1">
    <w:name w:val="heading 1"/>
    <w:basedOn w:val="Normale"/>
    <w:next w:val="Normale"/>
    <w:link w:val="Titolo1Carattere"/>
    <w:uiPriority w:val="9"/>
    <w:qFormat/>
    <w:rsid w:val="007115A4"/>
    <w:pPr>
      <w:keepNext/>
      <w:keepLines/>
      <w:outlineLvl w:val="0"/>
    </w:pPr>
    <w:rPr>
      <w:rFonts w:ascii="Calibri Light" w:eastAsiaTheme="majorEastAsia" w:hAnsi="Calibri Light" w:cs="Calibri Light"/>
      <w:color w:val="1F4E79" w:themeColor="accent1" w:themeShade="80"/>
      <w:sz w:val="32"/>
      <w:szCs w:val="32"/>
    </w:rPr>
  </w:style>
  <w:style w:type="paragraph" w:styleId="Titolo2">
    <w:name w:val="heading 2"/>
    <w:basedOn w:val="Normale"/>
    <w:next w:val="Normale"/>
    <w:link w:val="Titolo2Carattere"/>
    <w:uiPriority w:val="9"/>
    <w:unhideWhenUsed/>
    <w:qFormat/>
    <w:rsid w:val="007115A4"/>
    <w:pPr>
      <w:keepNext/>
      <w:keepLines/>
      <w:spacing w:before="40"/>
      <w:outlineLvl w:val="1"/>
    </w:pPr>
    <w:rPr>
      <w:rFonts w:ascii="Calibri Light" w:eastAsiaTheme="majorEastAsia" w:hAnsi="Calibri Light" w:cs="Calibri Light"/>
      <w:color w:val="1F4E79" w:themeColor="accent1" w:themeShade="80"/>
      <w:sz w:val="26"/>
      <w:szCs w:val="26"/>
    </w:rPr>
  </w:style>
  <w:style w:type="paragraph" w:styleId="Titolo3">
    <w:name w:val="heading 3"/>
    <w:basedOn w:val="Normale"/>
    <w:next w:val="Normale"/>
    <w:link w:val="Titolo3Carattere"/>
    <w:uiPriority w:val="9"/>
    <w:unhideWhenUsed/>
    <w:qFormat/>
    <w:rsid w:val="007115A4"/>
    <w:pPr>
      <w:keepNext/>
      <w:keepLines/>
      <w:spacing w:before="40"/>
      <w:outlineLvl w:val="2"/>
    </w:pPr>
    <w:rPr>
      <w:rFonts w:ascii="Calibri Light" w:eastAsiaTheme="majorEastAsia" w:hAnsi="Calibri Light" w:cs="Calibri Light"/>
      <w:color w:val="1F4D78" w:themeColor="accent1" w:themeShade="7F"/>
      <w:sz w:val="24"/>
      <w:szCs w:val="24"/>
    </w:rPr>
  </w:style>
  <w:style w:type="paragraph" w:styleId="Titolo4">
    <w:name w:val="heading 4"/>
    <w:basedOn w:val="Normale"/>
    <w:next w:val="Normale"/>
    <w:link w:val="Titolo4Carattere"/>
    <w:uiPriority w:val="9"/>
    <w:unhideWhenUsed/>
    <w:qFormat/>
    <w:rsid w:val="007115A4"/>
    <w:pPr>
      <w:keepNext/>
      <w:keepLines/>
      <w:spacing w:before="40"/>
      <w:outlineLvl w:val="3"/>
    </w:pPr>
    <w:rPr>
      <w:rFonts w:ascii="Calibri Light" w:eastAsiaTheme="majorEastAsia" w:hAnsi="Calibri Light" w:cs="Calibri Light"/>
      <w:i/>
      <w:iCs/>
      <w:color w:val="1F4E79" w:themeColor="accent1" w:themeShade="80"/>
    </w:rPr>
  </w:style>
  <w:style w:type="paragraph" w:styleId="Titolo5">
    <w:name w:val="heading 5"/>
    <w:basedOn w:val="Normale"/>
    <w:next w:val="Normale"/>
    <w:link w:val="Titolo5Carattere"/>
    <w:uiPriority w:val="9"/>
    <w:unhideWhenUsed/>
    <w:qFormat/>
    <w:rsid w:val="007115A4"/>
    <w:pPr>
      <w:keepNext/>
      <w:keepLines/>
      <w:spacing w:before="40"/>
      <w:outlineLvl w:val="4"/>
    </w:pPr>
    <w:rPr>
      <w:rFonts w:ascii="Calibri Light" w:eastAsiaTheme="majorEastAsia" w:hAnsi="Calibri Light" w:cs="Calibri Light"/>
      <w:color w:val="1F4E79" w:themeColor="accent1" w:themeShade="80"/>
    </w:rPr>
  </w:style>
  <w:style w:type="paragraph" w:styleId="Titolo6">
    <w:name w:val="heading 6"/>
    <w:basedOn w:val="Normale"/>
    <w:next w:val="Normale"/>
    <w:link w:val="Titolo6Carattere"/>
    <w:uiPriority w:val="9"/>
    <w:unhideWhenUsed/>
    <w:qFormat/>
    <w:rsid w:val="007115A4"/>
    <w:pPr>
      <w:keepNext/>
      <w:keepLines/>
      <w:spacing w:before="40"/>
      <w:outlineLvl w:val="5"/>
    </w:pPr>
    <w:rPr>
      <w:rFonts w:ascii="Calibri Light" w:eastAsiaTheme="majorEastAsia" w:hAnsi="Calibri Light" w:cs="Calibri Light"/>
      <w:color w:val="1F4D78" w:themeColor="accent1" w:themeShade="7F"/>
    </w:rPr>
  </w:style>
  <w:style w:type="paragraph" w:styleId="Titolo7">
    <w:name w:val="heading 7"/>
    <w:basedOn w:val="Normale"/>
    <w:next w:val="Normale"/>
    <w:link w:val="Titolo7Carattere"/>
    <w:uiPriority w:val="9"/>
    <w:unhideWhenUsed/>
    <w:qFormat/>
    <w:rsid w:val="007115A4"/>
    <w:pPr>
      <w:keepNext/>
      <w:keepLines/>
      <w:spacing w:before="40"/>
      <w:outlineLvl w:val="6"/>
    </w:pPr>
    <w:rPr>
      <w:rFonts w:ascii="Calibri Light" w:eastAsiaTheme="majorEastAsia" w:hAnsi="Calibri Light" w:cs="Calibri Light"/>
      <w:i/>
      <w:iCs/>
      <w:color w:val="1F4D78" w:themeColor="accent1" w:themeShade="7F"/>
    </w:rPr>
  </w:style>
  <w:style w:type="paragraph" w:styleId="Titolo8">
    <w:name w:val="heading 8"/>
    <w:basedOn w:val="Normale"/>
    <w:next w:val="Normale"/>
    <w:link w:val="Titolo8Carattere"/>
    <w:uiPriority w:val="9"/>
    <w:unhideWhenUsed/>
    <w:qFormat/>
    <w:rsid w:val="007115A4"/>
    <w:pPr>
      <w:keepNext/>
      <w:keepLines/>
      <w:spacing w:before="40"/>
      <w:outlineLvl w:val="7"/>
    </w:pPr>
    <w:rPr>
      <w:rFonts w:ascii="Calibri Light" w:eastAsiaTheme="majorEastAsia" w:hAnsi="Calibri Light" w:cs="Calibri Light"/>
      <w:color w:val="272727" w:themeColor="text1" w:themeTint="D8"/>
      <w:szCs w:val="21"/>
    </w:rPr>
  </w:style>
  <w:style w:type="paragraph" w:styleId="Titolo9">
    <w:name w:val="heading 9"/>
    <w:basedOn w:val="Normale"/>
    <w:next w:val="Normale"/>
    <w:link w:val="Titolo9Carattere"/>
    <w:uiPriority w:val="9"/>
    <w:unhideWhenUsed/>
    <w:qFormat/>
    <w:rsid w:val="007115A4"/>
    <w:pPr>
      <w:keepNext/>
      <w:keepLines/>
      <w:spacing w:before="40"/>
      <w:outlineLvl w:val="8"/>
    </w:pPr>
    <w:rPr>
      <w:rFonts w:ascii="Calibri Light" w:eastAsiaTheme="majorEastAsia" w:hAnsi="Calibri Light" w:cs="Calibri Light"/>
      <w:i/>
      <w:iCs/>
      <w:color w:val="272727" w:themeColor="text1" w:themeTint="D8"/>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115A4"/>
    <w:rPr>
      <w:rFonts w:ascii="Calibri Light" w:eastAsiaTheme="majorEastAsia" w:hAnsi="Calibri Light" w:cs="Calibri Light"/>
      <w:color w:val="1F4E79" w:themeColor="accent1" w:themeShade="80"/>
      <w:sz w:val="32"/>
      <w:szCs w:val="32"/>
    </w:rPr>
  </w:style>
  <w:style w:type="character" w:customStyle="1" w:styleId="Titolo2Carattere">
    <w:name w:val="Titolo 2 Carattere"/>
    <w:basedOn w:val="Carpredefinitoparagrafo"/>
    <w:link w:val="Titolo2"/>
    <w:uiPriority w:val="9"/>
    <w:rsid w:val="007115A4"/>
    <w:rPr>
      <w:rFonts w:ascii="Calibri Light" w:eastAsiaTheme="majorEastAsia" w:hAnsi="Calibri Light" w:cs="Calibri Light"/>
      <w:color w:val="1F4E79" w:themeColor="accent1" w:themeShade="80"/>
      <w:sz w:val="26"/>
      <w:szCs w:val="26"/>
    </w:rPr>
  </w:style>
  <w:style w:type="character" w:customStyle="1" w:styleId="Titolo3Carattere">
    <w:name w:val="Titolo 3 Carattere"/>
    <w:basedOn w:val="Carpredefinitoparagrafo"/>
    <w:link w:val="Titolo3"/>
    <w:uiPriority w:val="9"/>
    <w:rsid w:val="007115A4"/>
    <w:rPr>
      <w:rFonts w:ascii="Calibri Light" w:eastAsiaTheme="majorEastAsia" w:hAnsi="Calibri Light" w:cs="Calibri Light"/>
      <w:color w:val="1F4D78" w:themeColor="accent1" w:themeShade="7F"/>
      <w:sz w:val="24"/>
      <w:szCs w:val="24"/>
    </w:rPr>
  </w:style>
  <w:style w:type="character" w:customStyle="1" w:styleId="Titolo4Carattere">
    <w:name w:val="Titolo 4 Carattere"/>
    <w:basedOn w:val="Carpredefinitoparagrafo"/>
    <w:link w:val="Titolo4"/>
    <w:uiPriority w:val="9"/>
    <w:rsid w:val="007115A4"/>
    <w:rPr>
      <w:rFonts w:ascii="Calibri Light" w:eastAsiaTheme="majorEastAsia" w:hAnsi="Calibri Light" w:cs="Calibri Light"/>
      <w:i/>
      <w:iCs/>
      <w:color w:val="1F4E79" w:themeColor="accent1" w:themeShade="80"/>
    </w:rPr>
  </w:style>
  <w:style w:type="character" w:customStyle="1" w:styleId="Titolo5Carattere">
    <w:name w:val="Titolo 5 Carattere"/>
    <w:basedOn w:val="Carpredefinitoparagrafo"/>
    <w:link w:val="Titolo5"/>
    <w:uiPriority w:val="9"/>
    <w:rsid w:val="007115A4"/>
    <w:rPr>
      <w:rFonts w:ascii="Calibri Light" w:eastAsiaTheme="majorEastAsia" w:hAnsi="Calibri Light" w:cs="Calibri Light"/>
      <w:color w:val="1F4E79" w:themeColor="accent1" w:themeShade="80"/>
    </w:rPr>
  </w:style>
  <w:style w:type="character" w:customStyle="1" w:styleId="Titolo6Carattere">
    <w:name w:val="Titolo 6 Carattere"/>
    <w:basedOn w:val="Carpredefinitoparagrafo"/>
    <w:link w:val="Titolo6"/>
    <w:uiPriority w:val="9"/>
    <w:rsid w:val="007115A4"/>
    <w:rPr>
      <w:rFonts w:ascii="Calibri Light" w:eastAsiaTheme="majorEastAsia" w:hAnsi="Calibri Light" w:cs="Calibri Light"/>
      <w:color w:val="1F4D78" w:themeColor="accent1" w:themeShade="7F"/>
    </w:rPr>
  </w:style>
  <w:style w:type="character" w:customStyle="1" w:styleId="Titolo7Carattere">
    <w:name w:val="Titolo 7 Carattere"/>
    <w:basedOn w:val="Carpredefinitoparagrafo"/>
    <w:link w:val="Titolo7"/>
    <w:uiPriority w:val="9"/>
    <w:rsid w:val="007115A4"/>
    <w:rPr>
      <w:rFonts w:ascii="Calibri Light" w:eastAsiaTheme="majorEastAsia" w:hAnsi="Calibri Light" w:cs="Calibri Light"/>
      <w:i/>
      <w:iCs/>
      <w:color w:val="1F4D78" w:themeColor="accent1" w:themeShade="7F"/>
    </w:rPr>
  </w:style>
  <w:style w:type="character" w:customStyle="1" w:styleId="Titolo8Carattere">
    <w:name w:val="Titolo 8 Carattere"/>
    <w:basedOn w:val="Carpredefinitoparagrafo"/>
    <w:link w:val="Titolo8"/>
    <w:uiPriority w:val="9"/>
    <w:rsid w:val="007115A4"/>
    <w:rPr>
      <w:rFonts w:ascii="Calibri Light" w:eastAsiaTheme="majorEastAsia" w:hAnsi="Calibri Light" w:cs="Calibri Light"/>
      <w:color w:val="272727" w:themeColor="text1" w:themeTint="D8"/>
      <w:szCs w:val="21"/>
    </w:rPr>
  </w:style>
  <w:style w:type="character" w:customStyle="1" w:styleId="Titolo9Carattere">
    <w:name w:val="Titolo 9 Carattere"/>
    <w:basedOn w:val="Carpredefinitoparagrafo"/>
    <w:link w:val="Titolo9"/>
    <w:uiPriority w:val="9"/>
    <w:rsid w:val="007115A4"/>
    <w:rPr>
      <w:rFonts w:ascii="Calibri Light" w:eastAsiaTheme="majorEastAsia" w:hAnsi="Calibri Light" w:cs="Calibri Light"/>
      <w:i/>
      <w:iCs/>
      <w:color w:val="272727" w:themeColor="text1" w:themeTint="D8"/>
      <w:szCs w:val="21"/>
    </w:rPr>
  </w:style>
  <w:style w:type="paragraph" w:styleId="Titolo">
    <w:name w:val="Title"/>
    <w:basedOn w:val="Normale"/>
    <w:next w:val="Normale"/>
    <w:link w:val="TitoloCarattere"/>
    <w:uiPriority w:val="10"/>
    <w:qFormat/>
    <w:rsid w:val="007115A4"/>
    <w:pPr>
      <w:contextualSpacing/>
    </w:pPr>
    <w:rPr>
      <w:rFonts w:ascii="Calibri Light" w:eastAsiaTheme="majorEastAsia" w:hAnsi="Calibri Light" w:cs="Calibri Light"/>
      <w:spacing w:val="-10"/>
      <w:kern w:val="28"/>
      <w:sz w:val="56"/>
      <w:szCs w:val="56"/>
    </w:rPr>
  </w:style>
  <w:style w:type="character" w:customStyle="1" w:styleId="TitoloCarattere">
    <w:name w:val="Titolo Carattere"/>
    <w:basedOn w:val="Carpredefinitoparagrafo"/>
    <w:link w:val="Titolo"/>
    <w:uiPriority w:val="10"/>
    <w:rsid w:val="007115A4"/>
    <w:rPr>
      <w:rFonts w:ascii="Calibri Light" w:eastAsiaTheme="majorEastAsia" w:hAnsi="Calibri Light" w:cs="Calibri Light"/>
      <w:spacing w:val="-10"/>
      <w:kern w:val="28"/>
      <w:sz w:val="56"/>
      <w:szCs w:val="56"/>
    </w:rPr>
  </w:style>
  <w:style w:type="paragraph" w:styleId="Sottotitolo">
    <w:name w:val="Subtitle"/>
    <w:basedOn w:val="Normale"/>
    <w:next w:val="Normale"/>
    <w:link w:val="SottotitoloCarattere"/>
    <w:uiPriority w:val="11"/>
    <w:qFormat/>
    <w:rsid w:val="007115A4"/>
    <w:pPr>
      <w:numPr>
        <w:ilvl w:val="1"/>
      </w:numPr>
    </w:pPr>
    <w:rPr>
      <w:rFonts w:eastAsiaTheme="minorEastAsia"/>
      <w:color w:val="5A5A5A" w:themeColor="text1" w:themeTint="A5"/>
      <w:spacing w:val="15"/>
    </w:rPr>
  </w:style>
  <w:style w:type="character" w:customStyle="1" w:styleId="SottotitoloCarattere">
    <w:name w:val="Sottotitolo Carattere"/>
    <w:basedOn w:val="Carpredefinitoparagrafo"/>
    <w:link w:val="Sottotitolo"/>
    <w:uiPriority w:val="11"/>
    <w:rsid w:val="007115A4"/>
    <w:rPr>
      <w:rFonts w:ascii="Calibri" w:eastAsiaTheme="minorEastAsia" w:hAnsi="Calibri" w:cs="Calibri"/>
      <w:color w:val="5A5A5A" w:themeColor="text1" w:themeTint="A5"/>
      <w:spacing w:val="15"/>
    </w:rPr>
  </w:style>
  <w:style w:type="character" w:styleId="Enfasidelicata">
    <w:name w:val="Subtle Emphasis"/>
    <w:basedOn w:val="Carpredefinitoparagrafo"/>
    <w:uiPriority w:val="19"/>
    <w:qFormat/>
    <w:rsid w:val="007115A4"/>
    <w:rPr>
      <w:rFonts w:ascii="Calibri" w:hAnsi="Calibri" w:cs="Calibri"/>
      <w:i/>
      <w:iCs/>
      <w:color w:val="404040" w:themeColor="text1" w:themeTint="BF"/>
    </w:rPr>
  </w:style>
  <w:style w:type="character" w:styleId="Enfasicorsivo">
    <w:name w:val="Emphasis"/>
    <w:basedOn w:val="Carpredefinitoparagrafo"/>
    <w:uiPriority w:val="20"/>
    <w:qFormat/>
    <w:rsid w:val="007115A4"/>
    <w:rPr>
      <w:rFonts w:ascii="Calibri" w:hAnsi="Calibri" w:cs="Calibri"/>
      <w:i/>
      <w:iCs/>
    </w:rPr>
  </w:style>
  <w:style w:type="character" w:styleId="Enfasiintensa">
    <w:name w:val="Intense Emphasis"/>
    <w:basedOn w:val="Carpredefinitoparagrafo"/>
    <w:uiPriority w:val="21"/>
    <w:qFormat/>
    <w:rsid w:val="007115A4"/>
    <w:rPr>
      <w:rFonts w:ascii="Calibri" w:hAnsi="Calibri" w:cs="Calibri"/>
      <w:i/>
      <w:iCs/>
      <w:color w:val="1F4E79" w:themeColor="accent1" w:themeShade="80"/>
    </w:rPr>
  </w:style>
  <w:style w:type="character" w:styleId="Enfasigrassetto">
    <w:name w:val="Strong"/>
    <w:basedOn w:val="Carpredefinitoparagrafo"/>
    <w:uiPriority w:val="22"/>
    <w:qFormat/>
    <w:rsid w:val="007115A4"/>
    <w:rPr>
      <w:rFonts w:ascii="Calibri" w:hAnsi="Calibri" w:cs="Calibri"/>
      <w:b/>
      <w:bCs/>
    </w:rPr>
  </w:style>
  <w:style w:type="paragraph" w:styleId="Citazione">
    <w:name w:val="Quote"/>
    <w:basedOn w:val="Normale"/>
    <w:next w:val="Normale"/>
    <w:link w:val="CitazioneCarattere"/>
    <w:uiPriority w:val="29"/>
    <w:qFormat/>
    <w:rsid w:val="007115A4"/>
    <w:pPr>
      <w:spacing w:before="200"/>
      <w:ind w:left="864" w:right="864"/>
      <w:jc w:val="center"/>
    </w:pPr>
    <w:rPr>
      <w:i/>
      <w:iCs/>
      <w:color w:val="404040" w:themeColor="text1" w:themeTint="BF"/>
    </w:rPr>
  </w:style>
  <w:style w:type="character" w:customStyle="1" w:styleId="CitazioneCarattere">
    <w:name w:val="Citazione Carattere"/>
    <w:basedOn w:val="Carpredefinitoparagrafo"/>
    <w:link w:val="Citazione"/>
    <w:uiPriority w:val="29"/>
    <w:rsid w:val="007115A4"/>
    <w:rPr>
      <w:rFonts w:ascii="Calibri" w:hAnsi="Calibri" w:cs="Calibri"/>
      <w:i/>
      <w:iCs/>
      <w:color w:val="404040" w:themeColor="text1" w:themeTint="BF"/>
    </w:rPr>
  </w:style>
  <w:style w:type="paragraph" w:styleId="Citazioneintensa">
    <w:name w:val="Intense Quote"/>
    <w:basedOn w:val="Normale"/>
    <w:next w:val="Normale"/>
    <w:link w:val="CitazioneintensaCarattere"/>
    <w:uiPriority w:val="30"/>
    <w:qFormat/>
    <w:rsid w:val="007115A4"/>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CitazioneintensaCarattere">
    <w:name w:val="Citazione intensa Carattere"/>
    <w:basedOn w:val="Carpredefinitoparagrafo"/>
    <w:link w:val="Citazioneintensa"/>
    <w:uiPriority w:val="30"/>
    <w:rsid w:val="007115A4"/>
    <w:rPr>
      <w:rFonts w:ascii="Calibri" w:hAnsi="Calibri" w:cs="Calibri"/>
      <w:i/>
      <w:iCs/>
      <w:color w:val="1F4E79" w:themeColor="accent1" w:themeShade="80"/>
    </w:rPr>
  </w:style>
  <w:style w:type="character" w:styleId="Riferimentodelicato">
    <w:name w:val="Subtle Reference"/>
    <w:basedOn w:val="Carpredefinitoparagrafo"/>
    <w:uiPriority w:val="31"/>
    <w:qFormat/>
    <w:rsid w:val="007115A4"/>
    <w:rPr>
      <w:rFonts w:ascii="Calibri" w:hAnsi="Calibri" w:cs="Calibri"/>
      <w:smallCaps/>
      <w:color w:val="5A5A5A" w:themeColor="text1" w:themeTint="A5"/>
    </w:rPr>
  </w:style>
  <w:style w:type="character" w:styleId="Riferimentointenso">
    <w:name w:val="Intense Reference"/>
    <w:basedOn w:val="Carpredefinitoparagrafo"/>
    <w:uiPriority w:val="32"/>
    <w:qFormat/>
    <w:rsid w:val="007115A4"/>
    <w:rPr>
      <w:rFonts w:ascii="Calibri" w:hAnsi="Calibri" w:cs="Calibri"/>
      <w:b/>
      <w:bCs/>
      <w:caps w:val="0"/>
      <w:smallCaps/>
      <w:color w:val="1F4E79" w:themeColor="accent1" w:themeShade="80"/>
      <w:spacing w:val="5"/>
    </w:rPr>
  </w:style>
  <w:style w:type="character" w:styleId="Titolodellibro">
    <w:name w:val="Book Title"/>
    <w:basedOn w:val="Carpredefinitoparagrafo"/>
    <w:uiPriority w:val="33"/>
    <w:qFormat/>
    <w:rsid w:val="007115A4"/>
    <w:rPr>
      <w:rFonts w:ascii="Calibri" w:hAnsi="Calibri" w:cs="Calibri"/>
      <w:b/>
      <w:bCs/>
      <w:i/>
      <w:iCs/>
      <w:spacing w:val="5"/>
    </w:rPr>
  </w:style>
  <w:style w:type="character" w:styleId="Collegamentoipertestuale">
    <w:name w:val="Hyperlink"/>
    <w:basedOn w:val="Carpredefinitoparagrafo"/>
    <w:uiPriority w:val="99"/>
    <w:unhideWhenUsed/>
    <w:rsid w:val="007115A4"/>
    <w:rPr>
      <w:rFonts w:ascii="Calibri" w:hAnsi="Calibri" w:cs="Calibri"/>
      <w:color w:val="1F4E79" w:themeColor="accent1" w:themeShade="80"/>
      <w:u w:val="single"/>
    </w:rPr>
  </w:style>
  <w:style w:type="character" w:styleId="Collegamentovisitato">
    <w:name w:val="FollowedHyperlink"/>
    <w:basedOn w:val="Carpredefinitoparagrafo"/>
    <w:uiPriority w:val="99"/>
    <w:unhideWhenUsed/>
    <w:rsid w:val="007115A4"/>
    <w:rPr>
      <w:rFonts w:ascii="Calibri" w:hAnsi="Calibri" w:cs="Calibri"/>
      <w:color w:val="954F72" w:themeColor="followedHyperlink"/>
      <w:u w:val="single"/>
    </w:rPr>
  </w:style>
  <w:style w:type="paragraph" w:styleId="Didascalia">
    <w:name w:val="caption"/>
    <w:basedOn w:val="Normale"/>
    <w:next w:val="Normale"/>
    <w:uiPriority w:val="35"/>
    <w:unhideWhenUsed/>
    <w:qFormat/>
    <w:rsid w:val="007115A4"/>
    <w:pPr>
      <w:spacing w:after="200"/>
    </w:pPr>
    <w:rPr>
      <w:i/>
      <w:iCs/>
      <w:color w:val="44546A" w:themeColor="text2"/>
      <w:szCs w:val="18"/>
    </w:rPr>
  </w:style>
  <w:style w:type="paragraph" w:styleId="Testofumetto">
    <w:name w:val="Balloon Text"/>
    <w:basedOn w:val="Normale"/>
    <w:link w:val="TestofumettoCarattere"/>
    <w:uiPriority w:val="99"/>
    <w:semiHidden/>
    <w:unhideWhenUsed/>
    <w:rsid w:val="007115A4"/>
    <w:rPr>
      <w:rFonts w:ascii="Segoe UI" w:hAnsi="Segoe UI" w:cs="Segoe UI"/>
      <w:szCs w:val="18"/>
    </w:rPr>
  </w:style>
  <w:style w:type="character" w:customStyle="1" w:styleId="TestofumettoCarattere">
    <w:name w:val="Testo fumetto Carattere"/>
    <w:basedOn w:val="Carpredefinitoparagrafo"/>
    <w:link w:val="Testofumetto"/>
    <w:uiPriority w:val="99"/>
    <w:semiHidden/>
    <w:rsid w:val="007115A4"/>
    <w:rPr>
      <w:rFonts w:ascii="Segoe UI" w:hAnsi="Segoe UI" w:cs="Segoe UI"/>
      <w:szCs w:val="18"/>
    </w:rPr>
  </w:style>
  <w:style w:type="paragraph" w:styleId="Testodelblocco">
    <w:name w:val="Block Text"/>
    <w:basedOn w:val="Normale"/>
    <w:uiPriority w:val="99"/>
    <w:semiHidden/>
    <w:unhideWhenUsed/>
    <w:rsid w:val="007115A4"/>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Corpodeltesto3">
    <w:name w:val="Body Text 3"/>
    <w:basedOn w:val="Normale"/>
    <w:link w:val="Corpodeltesto3Carattere"/>
    <w:uiPriority w:val="99"/>
    <w:semiHidden/>
    <w:unhideWhenUsed/>
    <w:rsid w:val="007115A4"/>
    <w:pPr>
      <w:spacing w:after="120"/>
    </w:pPr>
    <w:rPr>
      <w:szCs w:val="16"/>
    </w:rPr>
  </w:style>
  <w:style w:type="character" w:customStyle="1" w:styleId="Corpodeltesto3Carattere">
    <w:name w:val="Corpo del testo 3 Carattere"/>
    <w:basedOn w:val="Carpredefinitoparagrafo"/>
    <w:link w:val="Corpodeltesto3"/>
    <w:uiPriority w:val="99"/>
    <w:semiHidden/>
    <w:rsid w:val="007115A4"/>
    <w:rPr>
      <w:rFonts w:ascii="Calibri" w:hAnsi="Calibri" w:cs="Calibri"/>
      <w:szCs w:val="16"/>
    </w:rPr>
  </w:style>
  <w:style w:type="paragraph" w:styleId="Rientrocorpodeltesto3">
    <w:name w:val="Body Text Indent 3"/>
    <w:basedOn w:val="Normale"/>
    <w:link w:val="Rientrocorpodeltesto3Carattere"/>
    <w:uiPriority w:val="99"/>
    <w:semiHidden/>
    <w:unhideWhenUsed/>
    <w:rsid w:val="007115A4"/>
    <w:pPr>
      <w:spacing w:after="120"/>
      <w:ind w:left="360"/>
    </w:pPr>
    <w:rPr>
      <w:szCs w:val="16"/>
    </w:rPr>
  </w:style>
  <w:style w:type="character" w:customStyle="1" w:styleId="Rientrocorpodeltesto3Carattere">
    <w:name w:val="Rientro corpo del testo 3 Carattere"/>
    <w:basedOn w:val="Carpredefinitoparagrafo"/>
    <w:link w:val="Rientrocorpodeltesto3"/>
    <w:uiPriority w:val="99"/>
    <w:semiHidden/>
    <w:rsid w:val="007115A4"/>
    <w:rPr>
      <w:rFonts w:ascii="Calibri" w:hAnsi="Calibri" w:cs="Calibri"/>
      <w:szCs w:val="16"/>
    </w:rPr>
  </w:style>
  <w:style w:type="character" w:styleId="Rimandocommento">
    <w:name w:val="annotation reference"/>
    <w:basedOn w:val="Carpredefinitoparagrafo"/>
    <w:uiPriority w:val="99"/>
    <w:semiHidden/>
    <w:unhideWhenUsed/>
    <w:rsid w:val="007115A4"/>
    <w:rPr>
      <w:rFonts w:ascii="Calibri" w:hAnsi="Calibri" w:cs="Calibri"/>
      <w:sz w:val="22"/>
      <w:szCs w:val="16"/>
    </w:rPr>
  </w:style>
  <w:style w:type="paragraph" w:styleId="Testocommento">
    <w:name w:val="annotation text"/>
    <w:basedOn w:val="Normale"/>
    <w:link w:val="TestocommentoCarattere"/>
    <w:uiPriority w:val="99"/>
    <w:semiHidden/>
    <w:unhideWhenUsed/>
    <w:rsid w:val="007115A4"/>
    <w:rPr>
      <w:szCs w:val="20"/>
    </w:rPr>
  </w:style>
  <w:style w:type="character" w:customStyle="1" w:styleId="TestocommentoCarattere">
    <w:name w:val="Testo commento Carattere"/>
    <w:basedOn w:val="Carpredefinitoparagrafo"/>
    <w:link w:val="Testocommento"/>
    <w:uiPriority w:val="99"/>
    <w:semiHidden/>
    <w:rsid w:val="007115A4"/>
    <w:rPr>
      <w:rFonts w:ascii="Calibri" w:hAnsi="Calibri" w:cs="Calibri"/>
      <w:szCs w:val="20"/>
    </w:rPr>
  </w:style>
  <w:style w:type="paragraph" w:styleId="Soggettocommento">
    <w:name w:val="annotation subject"/>
    <w:basedOn w:val="Testocommento"/>
    <w:next w:val="Testocommento"/>
    <w:link w:val="SoggettocommentoCarattere"/>
    <w:uiPriority w:val="99"/>
    <w:semiHidden/>
    <w:unhideWhenUsed/>
    <w:rsid w:val="007115A4"/>
    <w:rPr>
      <w:b/>
      <w:bCs/>
    </w:rPr>
  </w:style>
  <w:style w:type="character" w:customStyle="1" w:styleId="SoggettocommentoCarattere">
    <w:name w:val="Soggetto commento Carattere"/>
    <w:basedOn w:val="TestocommentoCarattere"/>
    <w:link w:val="Soggettocommento"/>
    <w:uiPriority w:val="99"/>
    <w:semiHidden/>
    <w:rsid w:val="007115A4"/>
    <w:rPr>
      <w:rFonts w:ascii="Calibri" w:hAnsi="Calibri" w:cs="Calibri"/>
      <w:b/>
      <w:bCs/>
      <w:szCs w:val="20"/>
    </w:rPr>
  </w:style>
  <w:style w:type="paragraph" w:styleId="Mappadocumento">
    <w:name w:val="Document Map"/>
    <w:basedOn w:val="Normale"/>
    <w:link w:val="MappadocumentoCarattere"/>
    <w:uiPriority w:val="99"/>
    <w:semiHidden/>
    <w:unhideWhenUsed/>
    <w:rsid w:val="007115A4"/>
    <w:rPr>
      <w:rFonts w:ascii="Segoe UI" w:hAnsi="Segoe UI" w:cs="Segoe UI"/>
      <w:szCs w:val="16"/>
    </w:rPr>
  </w:style>
  <w:style w:type="character" w:customStyle="1" w:styleId="MappadocumentoCarattere">
    <w:name w:val="Mappa documento Carattere"/>
    <w:basedOn w:val="Carpredefinitoparagrafo"/>
    <w:link w:val="Mappadocumento"/>
    <w:uiPriority w:val="99"/>
    <w:semiHidden/>
    <w:rsid w:val="007115A4"/>
    <w:rPr>
      <w:rFonts w:ascii="Segoe UI" w:hAnsi="Segoe UI" w:cs="Segoe UI"/>
      <w:szCs w:val="16"/>
    </w:rPr>
  </w:style>
  <w:style w:type="paragraph" w:styleId="Testonotadichiusura">
    <w:name w:val="endnote text"/>
    <w:basedOn w:val="Normale"/>
    <w:link w:val="TestonotadichiusuraCarattere"/>
    <w:uiPriority w:val="99"/>
    <w:semiHidden/>
    <w:unhideWhenUsed/>
    <w:rsid w:val="007115A4"/>
    <w:rPr>
      <w:szCs w:val="20"/>
    </w:rPr>
  </w:style>
  <w:style w:type="character" w:customStyle="1" w:styleId="TestonotadichiusuraCarattere">
    <w:name w:val="Testo nota di chiusura Carattere"/>
    <w:basedOn w:val="Carpredefinitoparagrafo"/>
    <w:link w:val="Testonotadichiusura"/>
    <w:uiPriority w:val="99"/>
    <w:semiHidden/>
    <w:rsid w:val="007115A4"/>
    <w:rPr>
      <w:rFonts w:ascii="Calibri" w:hAnsi="Calibri" w:cs="Calibri"/>
      <w:szCs w:val="20"/>
    </w:rPr>
  </w:style>
  <w:style w:type="paragraph" w:styleId="Indirizzomittente">
    <w:name w:val="envelope return"/>
    <w:basedOn w:val="Normale"/>
    <w:uiPriority w:val="99"/>
    <w:semiHidden/>
    <w:unhideWhenUsed/>
    <w:rsid w:val="007115A4"/>
    <w:rPr>
      <w:rFonts w:ascii="Calibri Light" w:eastAsiaTheme="majorEastAsia" w:hAnsi="Calibri Light" w:cs="Calibri Light"/>
      <w:szCs w:val="20"/>
    </w:rPr>
  </w:style>
  <w:style w:type="paragraph" w:styleId="Testonotaapidipagina">
    <w:name w:val="footnote text"/>
    <w:basedOn w:val="Normale"/>
    <w:link w:val="TestonotaapidipaginaCarattere"/>
    <w:uiPriority w:val="99"/>
    <w:semiHidden/>
    <w:unhideWhenUsed/>
    <w:rsid w:val="007115A4"/>
    <w:rPr>
      <w:szCs w:val="20"/>
    </w:rPr>
  </w:style>
  <w:style w:type="character" w:customStyle="1" w:styleId="TestonotaapidipaginaCarattere">
    <w:name w:val="Testo nota a piè di pagina Carattere"/>
    <w:basedOn w:val="Carpredefinitoparagrafo"/>
    <w:link w:val="Testonotaapidipagina"/>
    <w:uiPriority w:val="99"/>
    <w:semiHidden/>
    <w:rsid w:val="007115A4"/>
    <w:rPr>
      <w:rFonts w:ascii="Calibri" w:hAnsi="Calibri" w:cs="Calibri"/>
      <w:szCs w:val="20"/>
    </w:rPr>
  </w:style>
  <w:style w:type="character" w:styleId="CodiceHTML">
    <w:name w:val="HTML Code"/>
    <w:basedOn w:val="Carpredefinitoparagrafo"/>
    <w:uiPriority w:val="99"/>
    <w:semiHidden/>
    <w:unhideWhenUsed/>
    <w:rsid w:val="007115A4"/>
    <w:rPr>
      <w:rFonts w:ascii="Consolas" w:hAnsi="Consolas" w:cs="Calibri"/>
      <w:sz w:val="22"/>
      <w:szCs w:val="20"/>
    </w:rPr>
  </w:style>
  <w:style w:type="character" w:styleId="TastieraHTML">
    <w:name w:val="HTML Keyboard"/>
    <w:basedOn w:val="Carpredefinitoparagrafo"/>
    <w:uiPriority w:val="99"/>
    <w:semiHidden/>
    <w:unhideWhenUsed/>
    <w:rsid w:val="007115A4"/>
    <w:rPr>
      <w:rFonts w:ascii="Consolas" w:hAnsi="Consolas" w:cs="Calibri"/>
      <w:sz w:val="22"/>
      <w:szCs w:val="20"/>
    </w:rPr>
  </w:style>
  <w:style w:type="paragraph" w:styleId="PreformattatoHTML">
    <w:name w:val="HTML Preformatted"/>
    <w:basedOn w:val="Normale"/>
    <w:link w:val="PreformattatoHTMLCarattere"/>
    <w:uiPriority w:val="99"/>
    <w:semiHidden/>
    <w:unhideWhenUsed/>
    <w:rsid w:val="007115A4"/>
    <w:rPr>
      <w:rFonts w:ascii="Consolas" w:hAnsi="Consolas"/>
      <w:szCs w:val="20"/>
    </w:rPr>
  </w:style>
  <w:style w:type="character" w:customStyle="1" w:styleId="PreformattatoHTMLCarattere">
    <w:name w:val="Preformattato HTML Carattere"/>
    <w:basedOn w:val="Carpredefinitoparagrafo"/>
    <w:link w:val="PreformattatoHTML"/>
    <w:uiPriority w:val="99"/>
    <w:semiHidden/>
    <w:rsid w:val="007115A4"/>
    <w:rPr>
      <w:rFonts w:ascii="Consolas" w:hAnsi="Consolas" w:cs="Calibri"/>
      <w:szCs w:val="20"/>
    </w:rPr>
  </w:style>
  <w:style w:type="character" w:styleId="MacchinadascrivereHTML">
    <w:name w:val="HTML Typewriter"/>
    <w:basedOn w:val="Carpredefinitoparagrafo"/>
    <w:uiPriority w:val="99"/>
    <w:semiHidden/>
    <w:unhideWhenUsed/>
    <w:rsid w:val="007115A4"/>
    <w:rPr>
      <w:rFonts w:ascii="Consolas" w:hAnsi="Consolas" w:cs="Calibri"/>
      <w:sz w:val="22"/>
      <w:szCs w:val="20"/>
    </w:rPr>
  </w:style>
  <w:style w:type="paragraph" w:styleId="Testomacro">
    <w:name w:val="macro"/>
    <w:link w:val="TestomacroCarattere"/>
    <w:uiPriority w:val="99"/>
    <w:semiHidden/>
    <w:unhideWhenUsed/>
    <w:rsid w:val="007115A4"/>
    <w:pPr>
      <w:tabs>
        <w:tab w:val="left" w:pos="480"/>
        <w:tab w:val="left" w:pos="960"/>
        <w:tab w:val="left" w:pos="1440"/>
        <w:tab w:val="left" w:pos="1920"/>
        <w:tab w:val="left" w:pos="2400"/>
        <w:tab w:val="left" w:pos="2880"/>
        <w:tab w:val="left" w:pos="3360"/>
        <w:tab w:val="left" w:pos="3840"/>
        <w:tab w:val="left" w:pos="4320"/>
      </w:tabs>
    </w:pPr>
    <w:rPr>
      <w:rFonts w:ascii="Consolas" w:hAnsi="Consolas" w:cs="Calibri"/>
      <w:szCs w:val="20"/>
    </w:rPr>
  </w:style>
  <w:style w:type="character" w:customStyle="1" w:styleId="TestomacroCarattere">
    <w:name w:val="Testo macro Carattere"/>
    <w:basedOn w:val="Carpredefinitoparagrafo"/>
    <w:link w:val="Testomacro"/>
    <w:uiPriority w:val="99"/>
    <w:semiHidden/>
    <w:rsid w:val="007115A4"/>
    <w:rPr>
      <w:rFonts w:ascii="Consolas" w:hAnsi="Consolas" w:cs="Calibri"/>
      <w:szCs w:val="20"/>
    </w:rPr>
  </w:style>
  <w:style w:type="paragraph" w:styleId="Testonormale">
    <w:name w:val="Plain Text"/>
    <w:basedOn w:val="Normale"/>
    <w:link w:val="TestonormaleCarattere"/>
    <w:uiPriority w:val="99"/>
    <w:semiHidden/>
    <w:unhideWhenUsed/>
    <w:rsid w:val="007115A4"/>
    <w:rPr>
      <w:rFonts w:ascii="Consolas" w:hAnsi="Consolas"/>
      <w:szCs w:val="21"/>
    </w:rPr>
  </w:style>
  <w:style w:type="character" w:customStyle="1" w:styleId="TestonormaleCarattere">
    <w:name w:val="Testo normale Carattere"/>
    <w:basedOn w:val="Carpredefinitoparagrafo"/>
    <w:link w:val="Testonormale"/>
    <w:uiPriority w:val="99"/>
    <w:semiHidden/>
    <w:rsid w:val="007115A4"/>
    <w:rPr>
      <w:rFonts w:ascii="Consolas" w:hAnsi="Consolas" w:cs="Calibri"/>
      <w:szCs w:val="21"/>
    </w:rPr>
  </w:style>
  <w:style w:type="character" w:styleId="Testosegnaposto">
    <w:name w:val="Placeholder Text"/>
    <w:basedOn w:val="Carpredefinitoparagrafo"/>
    <w:uiPriority w:val="99"/>
    <w:semiHidden/>
    <w:rsid w:val="007115A4"/>
    <w:rPr>
      <w:rFonts w:ascii="Calibri" w:hAnsi="Calibri" w:cs="Calibri"/>
      <w:color w:val="3B3838" w:themeColor="background2" w:themeShade="40"/>
    </w:rPr>
  </w:style>
  <w:style w:type="paragraph" w:styleId="Intestazione">
    <w:name w:val="header"/>
    <w:basedOn w:val="Normale"/>
    <w:link w:val="IntestazioneCarattere"/>
    <w:uiPriority w:val="99"/>
    <w:unhideWhenUsed/>
    <w:rsid w:val="007115A4"/>
  </w:style>
  <w:style w:type="character" w:customStyle="1" w:styleId="IntestazioneCarattere">
    <w:name w:val="Intestazione Carattere"/>
    <w:basedOn w:val="Carpredefinitoparagrafo"/>
    <w:link w:val="Intestazione"/>
    <w:uiPriority w:val="99"/>
    <w:rsid w:val="007115A4"/>
    <w:rPr>
      <w:rFonts w:ascii="Calibri" w:hAnsi="Calibri" w:cs="Calibri"/>
    </w:rPr>
  </w:style>
  <w:style w:type="paragraph" w:styleId="Pidipagina">
    <w:name w:val="footer"/>
    <w:basedOn w:val="Normale"/>
    <w:link w:val="PidipaginaCarattere"/>
    <w:uiPriority w:val="99"/>
    <w:unhideWhenUsed/>
    <w:rsid w:val="007115A4"/>
  </w:style>
  <w:style w:type="character" w:customStyle="1" w:styleId="PidipaginaCarattere">
    <w:name w:val="Piè di pagina Carattere"/>
    <w:basedOn w:val="Carpredefinitoparagrafo"/>
    <w:link w:val="Pidipagina"/>
    <w:uiPriority w:val="99"/>
    <w:rsid w:val="007115A4"/>
    <w:rPr>
      <w:rFonts w:ascii="Calibri" w:hAnsi="Calibri" w:cs="Calibri"/>
    </w:rPr>
  </w:style>
  <w:style w:type="paragraph" w:styleId="Sommario9">
    <w:name w:val="toc 9"/>
    <w:basedOn w:val="Normale"/>
    <w:next w:val="Normale"/>
    <w:autoRedefine/>
    <w:uiPriority w:val="39"/>
    <w:semiHidden/>
    <w:unhideWhenUsed/>
    <w:rsid w:val="007115A4"/>
    <w:pPr>
      <w:spacing w:after="120"/>
      <w:ind w:left="1757"/>
    </w:pPr>
  </w:style>
  <w:style w:type="character" w:customStyle="1" w:styleId="Menzione1">
    <w:name w:val="Menzione1"/>
    <w:basedOn w:val="Carpredefinitoparagrafo"/>
    <w:uiPriority w:val="99"/>
    <w:semiHidden/>
    <w:unhideWhenUsed/>
    <w:rsid w:val="007115A4"/>
    <w:rPr>
      <w:rFonts w:ascii="Calibri" w:hAnsi="Calibri" w:cs="Calibri"/>
      <w:color w:val="2B579A"/>
      <w:shd w:val="clear" w:color="auto" w:fill="E1DFDD"/>
    </w:rPr>
  </w:style>
  <w:style w:type="numbering" w:styleId="111111">
    <w:name w:val="Outline List 2"/>
    <w:basedOn w:val="Nessunelenco"/>
    <w:uiPriority w:val="99"/>
    <w:semiHidden/>
    <w:unhideWhenUsed/>
    <w:rsid w:val="007115A4"/>
    <w:pPr>
      <w:numPr>
        <w:numId w:val="11"/>
      </w:numPr>
    </w:pPr>
  </w:style>
  <w:style w:type="numbering" w:styleId="1ai">
    <w:name w:val="Outline List 1"/>
    <w:basedOn w:val="Nessunelenco"/>
    <w:uiPriority w:val="99"/>
    <w:semiHidden/>
    <w:unhideWhenUsed/>
    <w:rsid w:val="007115A4"/>
    <w:pPr>
      <w:numPr>
        <w:numId w:val="12"/>
      </w:numPr>
    </w:pPr>
  </w:style>
  <w:style w:type="character" w:styleId="VariabileHTML">
    <w:name w:val="HTML Variable"/>
    <w:basedOn w:val="Carpredefinitoparagrafo"/>
    <w:uiPriority w:val="99"/>
    <w:semiHidden/>
    <w:unhideWhenUsed/>
    <w:rsid w:val="007115A4"/>
    <w:rPr>
      <w:rFonts w:ascii="Calibri" w:hAnsi="Calibri" w:cs="Calibri"/>
      <w:i/>
      <w:iCs/>
    </w:rPr>
  </w:style>
  <w:style w:type="paragraph" w:styleId="IndirizzoHTML">
    <w:name w:val="HTML Address"/>
    <w:basedOn w:val="Normale"/>
    <w:link w:val="IndirizzoHTMLCarattere"/>
    <w:uiPriority w:val="99"/>
    <w:semiHidden/>
    <w:unhideWhenUsed/>
    <w:rsid w:val="007115A4"/>
    <w:rPr>
      <w:i/>
      <w:iCs/>
    </w:rPr>
  </w:style>
  <w:style w:type="character" w:customStyle="1" w:styleId="IndirizzoHTMLCarattere">
    <w:name w:val="Indirizzo HTML Carattere"/>
    <w:basedOn w:val="Carpredefinitoparagrafo"/>
    <w:link w:val="IndirizzoHTML"/>
    <w:uiPriority w:val="99"/>
    <w:semiHidden/>
    <w:rsid w:val="007115A4"/>
    <w:rPr>
      <w:rFonts w:ascii="Calibri" w:hAnsi="Calibri" w:cs="Calibri"/>
      <w:i/>
      <w:iCs/>
    </w:rPr>
  </w:style>
  <w:style w:type="character" w:styleId="DefinizioneHTML">
    <w:name w:val="HTML Definition"/>
    <w:basedOn w:val="Carpredefinitoparagrafo"/>
    <w:uiPriority w:val="99"/>
    <w:semiHidden/>
    <w:unhideWhenUsed/>
    <w:rsid w:val="007115A4"/>
    <w:rPr>
      <w:rFonts w:ascii="Calibri" w:hAnsi="Calibri" w:cs="Calibri"/>
      <w:i/>
      <w:iCs/>
    </w:rPr>
  </w:style>
  <w:style w:type="character" w:styleId="CitazioneHTML">
    <w:name w:val="HTML Cite"/>
    <w:basedOn w:val="Carpredefinitoparagrafo"/>
    <w:uiPriority w:val="99"/>
    <w:semiHidden/>
    <w:unhideWhenUsed/>
    <w:rsid w:val="007115A4"/>
    <w:rPr>
      <w:rFonts w:ascii="Calibri" w:hAnsi="Calibri" w:cs="Calibri"/>
      <w:i/>
      <w:iCs/>
    </w:rPr>
  </w:style>
  <w:style w:type="character" w:styleId="EsempioHTML">
    <w:name w:val="HTML Sample"/>
    <w:basedOn w:val="Carpredefinitoparagrafo"/>
    <w:uiPriority w:val="99"/>
    <w:semiHidden/>
    <w:unhideWhenUsed/>
    <w:rsid w:val="007115A4"/>
    <w:rPr>
      <w:rFonts w:ascii="Consolas" w:hAnsi="Consolas" w:cs="Calibri"/>
      <w:sz w:val="24"/>
      <w:szCs w:val="24"/>
    </w:rPr>
  </w:style>
  <w:style w:type="character" w:styleId="AcronimoHTML">
    <w:name w:val="HTML Acronym"/>
    <w:basedOn w:val="Carpredefinitoparagrafo"/>
    <w:uiPriority w:val="99"/>
    <w:semiHidden/>
    <w:unhideWhenUsed/>
    <w:rsid w:val="007115A4"/>
    <w:rPr>
      <w:rFonts w:ascii="Calibri" w:hAnsi="Calibri" w:cs="Calibri"/>
    </w:rPr>
  </w:style>
  <w:style w:type="paragraph" w:styleId="Sommario1">
    <w:name w:val="toc 1"/>
    <w:basedOn w:val="Normale"/>
    <w:next w:val="Normale"/>
    <w:autoRedefine/>
    <w:uiPriority w:val="39"/>
    <w:semiHidden/>
    <w:unhideWhenUsed/>
    <w:rsid w:val="007115A4"/>
    <w:pPr>
      <w:spacing w:after="100"/>
    </w:pPr>
  </w:style>
  <w:style w:type="paragraph" w:styleId="Sommario2">
    <w:name w:val="toc 2"/>
    <w:basedOn w:val="Normale"/>
    <w:next w:val="Normale"/>
    <w:autoRedefine/>
    <w:uiPriority w:val="39"/>
    <w:semiHidden/>
    <w:unhideWhenUsed/>
    <w:rsid w:val="007115A4"/>
    <w:pPr>
      <w:spacing w:after="100"/>
      <w:ind w:left="220"/>
    </w:pPr>
  </w:style>
  <w:style w:type="paragraph" w:styleId="Sommario3">
    <w:name w:val="toc 3"/>
    <w:basedOn w:val="Normale"/>
    <w:next w:val="Normale"/>
    <w:autoRedefine/>
    <w:uiPriority w:val="39"/>
    <w:semiHidden/>
    <w:unhideWhenUsed/>
    <w:rsid w:val="007115A4"/>
    <w:pPr>
      <w:spacing w:after="100"/>
      <w:ind w:left="440"/>
    </w:pPr>
  </w:style>
  <w:style w:type="paragraph" w:styleId="Sommario4">
    <w:name w:val="toc 4"/>
    <w:basedOn w:val="Normale"/>
    <w:next w:val="Normale"/>
    <w:autoRedefine/>
    <w:uiPriority w:val="39"/>
    <w:semiHidden/>
    <w:unhideWhenUsed/>
    <w:rsid w:val="007115A4"/>
    <w:pPr>
      <w:spacing w:after="100"/>
      <w:ind w:left="660"/>
    </w:pPr>
  </w:style>
  <w:style w:type="paragraph" w:styleId="Sommario5">
    <w:name w:val="toc 5"/>
    <w:basedOn w:val="Normale"/>
    <w:next w:val="Normale"/>
    <w:autoRedefine/>
    <w:uiPriority w:val="39"/>
    <w:semiHidden/>
    <w:unhideWhenUsed/>
    <w:rsid w:val="007115A4"/>
    <w:pPr>
      <w:spacing w:after="100"/>
      <w:ind w:left="880"/>
    </w:pPr>
  </w:style>
  <w:style w:type="paragraph" w:styleId="Sommario6">
    <w:name w:val="toc 6"/>
    <w:basedOn w:val="Normale"/>
    <w:next w:val="Normale"/>
    <w:autoRedefine/>
    <w:uiPriority w:val="39"/>
    <w:semiHidden/>
    <w:unhideWhenUsed/>
    <w:rsid w:val="007115A4"/>
    <w:pPr>
      <w:spacing w:after="100"/>
      <w:ind w:left="1100"/>
    </w:pPr>
  </w:style>
  <w:style w:type="paragraph" w:styleId="Sommario7">
    <w:name w:val="toc 7"/>
    <w:basedOn w:val="Normale"/>
    <w:next w:val="Normale"/>
    <w:autoRedefine/>
    <w:uiPriority w:val="39"/>
    <w:semiHidden/>
    <w:unhideWhenUsed/>
    <w:rsid w:val="007115A4"/>
    <w:pPr>
      <w:spacing w:after="100"/>
      <w:ind w:left="1320"/>
    </w:pPr>
  </w:style>
  <w:style w:type="paragraph" w:styleId="Sommario8">
    <w:name w:val="toc 8"/>
    <w:basedOn w:val="Normale"/>
    <w:next w:val="Normale"/>
    <w:autoRedefine/>
    <w:uiPriority w:val="39"/>
    <w:semiHidden/>
    <w:unhideWhenUsed/>
    <w:rsid w:val="007115A4"/>
    <w:pPr>
      <w:spacing w:after="100"/>
      <w:ind w:left="1540"/>
    </w:pPr>
  </w:style>
  <w:style w:type="paragraph" w:styleId="Titolosommario">
    <w:name w:val="TOC Heading"/>
    <w:basedOn w:val="Titolo1"/>
    <w:next w:val="Normale"/>
    <w:uiPriority w:val="39"/>
    <w:semiHidden/>
    <w:unhideWhenUsed/>
    <w:qFormat/>
    <w:rsid w:val="007115A4"/>
    <w:pPr>
      <w:outlineLvl w:val="9"/>
    </w:pPr>
    <w:rPr>
      <w:color w:val="2E74B5" w:themeColor="accent1" w:themeShade="BF"/>
    </w:rPr>
  </w:style>
  <w:style w:type="table" w:styleId="Tabellaprofessionale">
    <w:name w:val="Table Professional"/>
    <w:basedOn w:val="Tabellanormale"/>
    <w:uiPriority w:val="99"/>
    <w:semiHidden/>
    <w:unhideWhenUsed/>
    <w:rsid w:val="007115A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Elencomedio1">
    <w:name w:val="Medium List 1"/>
    <w:basedOn w:val="Tabellanormale"/>
    <w:uiPriority w:val="65"/>
    <w:semiHidden/>
    <w:unhideWhenUsed/>
    <w:rsid w:val="007115A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7115A4"/>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Elencomedio1-Colore2">
    <w:name w:val="Medium List 1 Accent 2"/>
    <w:basedOn w:val="Tabellanormale"/>
    <w:uiPriority w:val="65"/>
    <w:semiHidden/>
    <w:unhideWhenUsed/>
    <w:rsid w:val="007115A4"/>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Elencomedio1-Colore3">
    <w:name w:val="Medium List 1 Accent 3"/>
    <w:basedOn w:val="Tabellanormale"/>
    <w:uiPriority w:val="65"/>
    <w:semiHidden/>
    <w:unhideWhenUsed/>
    <w:rsid w:val="007115A4"/>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Elencomedio1-Colore4">
    <w:name w:val="Medium List 1 Accent 4"/>
    <w:basedOn w:val="Tabellanormale"/>
    <w:uiPriority w:val="65"/>
    <w:semiHidden/>
    <w:unhideWhenUsed/>
    <w:rsid w:val="007115A4"/>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Elencomedio1-Colore5">
    <w:name w:val="Medium List 1 Accent 5"/>
    <w:basedOn w:val="Tabellanormale"/>
    <w:uiPriority w:val="65"/>
    <w:semiHidden/>
    <w:unhideWhenUsed/>
    <w:rsid w:val="007115A4"/>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Elencomedio1-Colore6">
    <w:name w:val="Medium List 1 Accent 6"/>
    <w:basedOn w:val="Tabellanormale"/>
    <w:uiPriority w:val="65"/>
    <w:semiHidden/>
    <w:unhideWhenUsed/>
    <w:rsid w:val="007115A4"/>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Elencomedio2">
    <w:name w:val="Medium List 2"/>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fondomedio1">
    <w:name w:val="Medium Shading 1"/>
    <w:basedOn w:val="Tabellanormale"/>
    <w:uiPriority w:val="63"/>
    <w:semiHidden/>
    <w:unhideWhenUsed/>
    <w:rsid w:val="007115A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7115A4"/>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semiHidden/>
    <w:unhideWhenUsed/>
    <w:rsid w:val="007115A4"/>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semiHidden/>
    <w:unhideWhenUsed/>
    <w:rsid w:val="007115A4"/>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semiHidden/>
    <w:unhideWhenUsed/>
    <w:rsid w:val="007115A4"/>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semiHidden/>
    <w:unhideWhenUsed/>
    <w:rsid w:val="007115A4"/>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semiHidden/>
    <w:unhideWhenUsed/>
    <w:rsid w:val="007115A4"/>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1">
    <w:name w:val="Medium Shading 2 Accent 1"/>
    <w:basedOn w:val="Tabellanormale"/>
    <w:uiPriority w:val="64"/>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2">
    <w:name w:val="Medium Shading 2 Accent 2"/>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3">
    <w:name w:val="Medium Shading 2 Accent 3"/>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4">
    <w:name w:val="Medium Shading 2 Accent 4"/>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5">
    <w:name w:val="Medium Shading 2 Accent 5"/>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6">
    <w:name w:val="Medium Shading 2 Accent 6"/>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rigliamedia1">
    <w:name w:val="Medium Grid 1"/>
    <w:basedOn w:val="Tabellanormale"/>
    <w:uiPriority w:val="67"/>
    <w:semiHidden/>
    <w:unhideWhenUsed/>
    <w:rsid w:val="007115A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semiHidden/>
    <w:unhideWhenUsed/>
    <w:rsid w:val="007115A4"/>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gliamedia1-Colore2">
    <w:name w:val="Medium Grid 1 Accent 2"/>
    <w:basedOn w:val="Tabellanormale"/>
    <w:uiPriority w:val="67"/>
    <w:semiHidden/>
    <w:unhideWhenUsed/>
    <w:rsid w:val="007115A4"/>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gliamedia1-Colore3">
    <w:name w:val="Medium Grid 1 Accent 3"/>
    <w:basedOn w:val="Tabellanormale"/>
    <w:uiPriority w:val="67"/>
    <w:semiHidden/>
    <w:unhideWhenUsed/>
    <w:rsid w:val="007115A4"/>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gliamedia1-Colore4">
    <w:name w:val="Medium Grid 1 Accent 4"/>
    <w:basedOn w:val="Tabellanormale"/>
    <w:uiPriority w:val="67"/>
    <w:semiHidden/>
    <w:unhideWhenUsed/>
    <w:rsid w:val="007115A4"/>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gliamedia1-Colore5">
    <w:name w:val="Medium Grid 1 Accent 5"/>
    <w:basedOn w:val="Tabellanormale"/>
    <w:uiPriority w:val="67"/>
    <w:semiHidden/>
    <w:unhideWhenUsed/>
    <w:rsid w:val="007115A4"/>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Grigliamedia1-Colore6">
    <w:name w:val="Medium Grid 1 Accent 6"/>
    <w:basedOn w:val="Tabellanormale"/>
    <w:uiPriority w:val="67"/>
    <w:semiHidden/>
    <w:unhideWhenUsed/>
    <w:rsid w:val="007115A4"/>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gliamedia2">
    <w:name w:val="Medium Grid 2"/>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Grigliamedia3-Colore2">
    <w:name w:val="Medium Grid 3 Accent 2"/>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Grigliamedia3-Colore3">
    <w:name w:val="Medium Grid 3 Accent 3"/>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igliamedia3-Colore4">
    <w:name w:val="Medium Grid 3 Accent 4"/>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igliamedia3-Colore5">
    <w:name w:val="Medium Grid 3 Accent 5"/>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Grigliamedia3-Colore6">
    <w:name w:val="Medium Grid 3 Accent 6"/>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paragraph" w:styleId="Bibliografia">
    <w:name w:val="Bibliography"/>
    <w:basedOn w:val="Normale"/>
    <w:next w:val="Normale"/>
    <w:uiPriority w:val="37"/>
    <w:semiHidden/>
    <w:unhideWhenUsed/>
    <w:rsid w:val="007115A4"/>
  </w:style>
  <w:style w:type="character" w:customStyle="1" w:styleId="Hashtag1">
    <w:name w:val="Hashtag1"/>
    <w:basedOn w:val="Carpredefinitoparagrafo"/>
    <w:uiPriority w:val="99"/>
    <w:semiHidden/>
    <w:unhideWhenUsed/>
    <w:rsid w:val="007115A4"/>
    <w:rPr>
      <w:rFonts w:ascii="Calibri" w:hAnsi="Calibri" w:cs="Calibri"/>
      <w:color w:val="2B579A"/>
      <w:shd w:val="clear" w:color="auto" w:fill="E1DFDD"/>
    </w:rPr>
  </w:style>
  <w:style w:type="paragraph" w:styleId="Intestazionemessaggio">
    <w:name w:val="Message Header"/>
    <w:basedOn w:val="Normale"/>
    <w:link w:val="IntestazionemessaggioCarattere"/>
    <w:uiPriority w:val="99"/>
    <w:semiHidden/>
    <w:unhideWhenUsed/>
    <w:rsid w:val="007115A4"/>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heme="majorEastAsia" w:hAnsi="Calibri Light" w:cs="Calibri Light"/>
      <w:sz w:val="24"/>
      <w:szCs w:val="24"/>
    </w:rPr>
  </w:style>
  <w:style w:type="character" w:customStyle="1" w:styleId="IntestazionemessaggioCarattere">
    <w:name w:val="Intestazione messaggio Carattere"/>
    <w:basedOn w:val="Carpredefinitoparagrafo"/>
    <w:link w:val="Intestazionemessaggio"/>
    <w:uiPriority w:val="99"/>
    <w:semiHidden/>
    <w:rsid w:val="007115A4"/>
    <w:rPr>
      <w:rFonts w:ascii="Calibri Light" w:eastAsiaTheme="majorEastAsia" w:hAnsi="Calibri Light" w:cs="Calibri Light"/>
      <w:sz w:val="24"/>
      <w:szCs w:val="24"/>
      <w:shd w:val="pct20" w:color="auto" w:fill="auto"/>
    </w:rPr>
  </w:style>
  <w:style w:type="table" w:styleId="Tabellaelegante">
    <w:name w:val="Table Elegant"/>
    <w:basedOn w:val="Tabellanormale"/>
    <w:uiPriority w:val="99"/>
    <w:semiHidden/>
    <w:unhideWhenUsed/>
    <w:rsid w:val="007115A4"/>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Elenco">
    <w:name w:val="List"/>
    <w:basedOn w:val="Normale"/>
    <w:uiPriority w:val="99"/>
    <w:semiHidden/>
    <w:unhideWhenUsed/>
    <w:rsid w:val="007115A4"/>
    <w:pPr>
      <w:ind w:left="360" w:hanging="360"/>
      <w:contextualSpacing/>
    </w:pPr>
  </w:style>
  <w:style w:type="paragraph" w:styleId="Elenco2">
    <w:name w:val="List 2"/>
    <w:basedOn w:val="Normale"/>
    <w:uiPriority w:val="99"/>
    <w:semiHidden/>
    <w:unhideWhenUsed/>
    <w:rsid w:val="007115A4"/>
    <w:pPr>
      <w:ind w:left="720" w:hanging="360"/>
      <w:contextualSpacing/>
    </w:pPr>
  </w:style>
  <w:style w:type="paragraph" w:styleId="Elenco3">
    <w:name w:val="List 3"/>
    <w:basedOn w:val="Normale"/>
    <w:uiPriority w:val="99"/>
    <w:semiHidden/>
    <w:unhideWhenUsed/>
    <w:rsid w:val="007115A4"/>
    <w:pPr>
      <w:ind w:left="1080" w:hanging="360"/>
      <w:contextualSpacing/>
    </w:pPr>
  </w:style>
  <w:style w:type="paragraph" w:styleId="Elenco4">
    <w:name w:val="List 4"/>
    <w:basedOn w:val="Normale"/>
    <w:uiPriority w:val="99"/>
    <w:semiHidden/>
    <w:unhideWhenUsed/>
    <w:rsid w:val="007115A4"/>
    <w:pPr>
      <w:ind w:left="1440" w:hanging="360"/>
      <w:contextualSpacing/>
    </w:pPr>
  </w:style>
  <w:style w:type="paragraph" w:styleId="Elenco5">
    <w:name w:val="List 5"/>
    <w:basedOn w:val="Normale"/>
    <w:uiPriority w:val="99"/>
    <w:semiHidden/>
    <w:unhideWhenUsed/>
    <w:rsid w:val="007115A4"/>
    <w:pPr>
      <w:ind w:left="1800" w:hanging="360"/>
      <w:contextualSpacing/>
    </w:pPr>
  </w:style>
  <w:style w:type="table" w:styleId="Elencotabella1">
    <w:name w:val="Table List 1"/>
    <w:basedOn w:val="Tabellanormale"/>
    <w:uiPriority w:val="99"/>
    <w:semiHidden/>
    <w:unhideWhenUsed/>
    <w:rsid w:val="007115A4"/>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lencotabella2">
    <w:name w:val="Table List 2"/>
    <w:basedOn w:val="Tabellanormale"/>
    <w:uiPriority w:val="99"/>
    <w:semiHidden/>
    <w:unhideWhenUsed/>
    <w:rsid w:val="007115A4"/>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lencotabella3">
    <w:name w:val="Table List 3"/>
    <w:basedOn w:val="Tabellanormale"/>
    <w:uiPriority w:val="99"/>
    <w:semiHidden/>
    <w:unhideWhenUsed/>
    <w:rsid w:val="007115A4"/>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Elencotabella4">
    <w:name w:val="Table List 4"/>
    <w:basedOn w:val="Tabellanormale"/>
    <w:uiPriority w:val="99"/>
    <w:semiHidden/>
    <w:unhideWhenUsed/>
    <w:rsid w:val="007115A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Elencotabella5">
    <w:name w:val="Table List 5"/>
    <w:basedOn w:val="Tabellanormale"/>
    <w:uiPriority w:val="99"/>
    <w:semiHidden/>
    <w:unhideWhenUsed/>
    <w:rsid w:val="007115A4"/>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Elencotabella6">
    <w:name w:val="Table List 6"/>
    <w:basedOn w:val="Tabellanormale"/>
    <w:uiPriority w:val="99"/>
    <w:semiHidden/>
    <w:unhideWhenUsed/>
    <w:rsid w:val="007115A4"/>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Elencotabella7">
    <w:name w:val="Table List 7"/>
    <w:basedOn w:val="Tabellanormale"/>
    <w:uiPriority w:val="99"/>
    <w:semiHidden/>
    <w:unhideWhenUsed/>
    <w:rsid w:val="007115A4"/>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Elencotabella8">
    <w:name w:val="Table List 8"/>
    <w:basedOn w:val="Tabellanormale"/>
    <w:uiPriority w:val="99"/>
    <w:semiHidden/>
    <w:unhideWhenUsed/>
    <w:rsid w:val="007115A4"/>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Elencocontinua">
    <w:name w:val="List Continue"/>
    <w:basedOn w:val="Normale"/>
    <w:uiPriority w:val="99"/>
    <w:semiHidden/>
    <w:unhideWhenUsed/>
    <w:rsid w:val="007115A4"/>
    <w:pPr>
      <w:spacing w:after="120"/>
      <w:ind w:left="360"/>
      <w:contextualSpacing/>
    </w:pPr>
  </w:style>
  <w:style w:type="paragraph" w:styleId="Elencocontinua2">
    <w:name w:val="List Continue 2"/>
    <w:basedOn w:val="Normale"/>
    <w:uiPriority w:val="99"/>
    <w:semiHidden/>
    <w:unhideWhenUsed/>
    <w:rsid w:val="007115A4"/>
    <w:pPr>
      <w:spacing w:after="120"/>
      <w:ind w:left="720"/>
      <w:contextualSpacing/>
    </w:pPr>
  </w:style>
  <w:style w:type="paragraph" w:styleId="Elencocontinua3">
    <w:name w:val="List Continue 3"/>
    <w:basedOn w:val="Normale"/>
    <w:uiPriority w:val="99"/>
    <w:semiHidden/>
    <w:unhideWhenUsed/>
    <w:rsid w:val="007115A4"/>
    <w:pPr>
      <w:spacing w:after="120"/>
      <w:ind w:left="1080"/>
      <w:contextualSpacing/>
    </w:pPr>
  </w:style>
  <w:style w:type="paragraph" w:styleId="Elencocontinua4">
    <w:name w:val="List Continue 4"/>
    <w:basedOn w:val="Normale"/>
    <w:uiPriority w:val="99"/>
    <w:semiHidden/>
    <w:unhideWhenUsed/>
    <w:rsid w:val="007115A4"/>
    <w:pPr>
      <w:spacing w:after="120"/>
      <w:ind w:left="1440"/>
      <w:contextualSpacing/>
    </w:pPr>
  </w:style>
  <w:style w:type="paragraph" w:styleId="Elencocontinua5">
    <w:name w:val="List Continue 5"/>
    <w:basedOn w:val="Normale"/>
    <w:uiPriority w:val="99"/>
    <w:semiHidden/>
    <w:unhideWhenUsed/>
    <w:rsid w:val="007115A4"/>
    <w:pPr>
      <w:spacing w:after="120"/>
      <w:ind w:left="1800"/>
      <w:contextualSpacing/>
    </w:pPr>
  </w:style>
  <w:style w:type="paragraph" w:styleId="Paragrafoelenco">
    <w:name w:val="List Paragraph"/>
    <w:basedOn w:val="Normale"/>
    <w:uiPriority w:val="34"/>
    <w:unhideWhenUsed/>
    <w:qFormat/>
    <w:rsid w:val="007115A4"/>
    <w:pPr>
      <w:ind w:left="720"/>
      <w:contextualSpacing/>
    </w:pPr>
  </w:style>
  <w:style w:type="paragraph" w:styleId="Numeroelenco">
    <w:name w:val="List Number"/>
    <w:basedOn w:val="Normale"/>
    <w:uiPriority w:val="99"/>
    <w:semiHidden/>
    <w:unhideWhenUsed/>
    <w:rsid w:val="007115A4"/>
    <w:pPr>
      <w:numPr>
        <w:numId w:val="6"/>
      </w:numPr>
      <w:contextualSpacing/>
    </w:pPr>
  </w:style>
  <w:style w:type="paragraph" w:styleId="Numeroelenco2">
    <w:name w:val="List Number 2"/>
    <w:basedOn w:val="Normale"/>
    <w:uiPriority w:val="99"/>
    <w:semiHidden/>
    <w:unhideWhenUsed/>
    <w:rsid w:val="007115A4"/>
    <w:pPr>
      <w:numPr>
        <w:numId w:val="7"/>
      </w:numPr>
      <w:contextualSpacing/>
    </w:pPr>
  </w:style>
  <w:style w:type="paragraph" w:styleId="Numeroelenco3">
    <w:name w:val="List Number 3"/>
    <w:basedOn w:val="Normale"/>
    <w:uiPriority w:val="99"/>
    <w:semiHidden/>
    <w:unhideWhenUsed/>
    <w:rsid w:val="007115A4"/>
    <w:pPr>
      <w:numPr>
        <w:numId w:val="8"/>
      </w:numPr>
      <w:contextualSpacing/>
    </w:pPr>
  </w:style>
  <w:style w:type="paragraph" w:styleId="Numeroelenco4">
    <w:name w:val="List Number 4"/>
    <w:basedOn w:val="Normale"/>
    <w:uiPriority w:val="99"/>
    <w:semiHidden/>
    <w:unhideWhenUsed/>
    <w:rsid w:val="007115A4"/>
    <w:pPr>
      <w:numPr>
        <w:numId w:val="9"/>
      </w:numPr>
      <w:contextualSpacing/>
    </w:pPr>
  </w:style>
  <w:style w:type="paragraph" w:styleId="Numeroelenco5">
    <w:name w:val="List Number 5"/>
    <w:basedOn w:val="Normale"/>
    <w:uiPriority w:val="99"/>
    <w:semiHidden/>
    <w:unhideWhenUsed/>
    <w:rsid w:val="007115A4"/>
    <w:pPr>
      <w:numPr>
        <w:numId w:val="10"/>
      </w:numPr>
      <w:contextualSpacing/>
    </w:pPr>
  </w:style>
  <w:style w:type="paragraph" w:styleId="Puntoelenco">
    <w:name w:val="List Bullet"/>
    <w:basedOn w:val="Normale"/>
    <w:uiPriority w:val="99"/>
    <w:semiHidden/>
    <w:unhideWhenUsed/>
    <w:rsid w:val="007115A4"/>
    <w:pPr>
      <w:numPr>
        <w:numId w:val="1"/>
      </w:numPr>
      <w:contextualSpacing/>
    </w:pPr>
  </w:style>
  <w:style w:type="paragraph" w:styleId="Puntoelenco2">
    <w:name w:val="List Bullet 2"/>
    <w:basedOn w:val="Normale"/>
    <w:uiPriority w:val="99"/>
    <w:semiHidden/>
    <w:unhideWhenUsed/>
    <w:rsid w:val="007115A4"/>
    <w:pPr>
      <w:numPr>
        <w:numId w:val="2"/>
      </w:numPr>
      <w:contextualSpacing/>
    </w:pPr>
  </w:style>
  <w:style w:type="paragraph" w:styleId="Puntoelenco3">
    <w:name w:val="List Bullet 3"/>
    <w:basedOn w:val="Normale"/>
    <w:uiPriority w:val="99"/>
    <w:semiHidden/>
    <w:unhideWhenUsed/>
    <w:rsid w:val="007115A4"/>
    <w:pPr>
      <w:numPr>
        <w:numId w:val="3"/>
      </w:numPr>
      <w:contextualSpacing/>
    </w:pPr>
  </w:style>
  <w:style w:type="paragraph" w:styleId="Puntoelenco4">
    <w:name w:val="List Bullet 4"/>
    <w:basedOn w:val="Normale"/>
    <w:uiPriority w:val="99"/>
    <w:semiHidden/>
    <w:unhideWhenUsed/>
    <w:rsid w:val="007115A4"/>
    <w:pPr>
      <w:numPr>
        <w:numId w:val="4"/>
      </w:numPr>
      <w:contextualSpacing/>
    </w:pPr>
  </w:style>
  <w:style w:type="paragraph" w:styleId="Puntoelenco5">
    <w:name w:val="List Bullet 5"/>
    <w:basedOn w:val="Normale"/>
    <w:uiPriority w:val="99"/>
    <w:semiHidden/>
    <w:unhideWhenUsed/>
    <w:rsid w:val="007115A4"/>
    <w:pPr>
      <w:numPr>
        <w:numId w:val="5"/>
      </w:numPr>
      <w:contextualSpacing/>
    </w:pPr>
  </w:style>
  <w:style w:type="table" w:styleId="Tabellaclassica1">
    <w:name w:val="Table Classic 1"/>
    <w:basedOn w:val="Tabellanormale"/>
    <w:uiPriority w:val="99"/>
    <w:semiHidden/>
    <w:unhideWhenUsed/>
    <w:rsid w:val="007115A4"/>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lassica2">
    <w:name w:val="Table Classic 2"/>
    <w:basedOn w:val="Tabellanormale"/>
    <w:uiPriority w:val="99"/>
    <w:semiHidden/>
    <w:unhideWhenUsed/>
    <w:rsid w:val="007115A4"/>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aclassica3">
    <w:name w:val="Table Classic 3"/>
    <w:basedOn w:val="Tabellanormale"/>
    <w:uiPriority w:val="99"/>
    <w:semiHidden/>
    <w:unhideWhenUsed/>
    <w:rsid w:val="007115A4"/>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aclassica4">
    <w:name w:val="Table Classic 4"/>
    <w:basedOn w:val="Tabellanormale"/>
    <w:uiPriority w:val="99"/>
    <w:semiHidden/>
    <w:unhideWhenUsed/>
    <w:rsid w:val="007115A4"/>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Indicedellefigure">
    <w:name w:val="table of figures"/>
    <w:basedOn w:val="Normale"/>
    <w:next w:val="Normale"/>
    <w:uiPriority w:val="99"/>
    <w:semiHidden/>
    <w:unhideWhenUsed/>
    <w:rsid w:val="007115A4"/>
  </w:style>
  <w:style w:type="character" w:styleId="Rimandonotadichiusura">
    <w:name w:val="endnote reference"/>
    <w:basedOn w:val="Carpredefinitoparagrafo"/>
    <w:uiPriority w:val="99"/>
    <w:semiHidden/>
    <w:unhideWhenUsed/>
    <w:rsid w:val="007115A4"/>
    <w:rPr>
      <w:rFonts w:ascii="Calibri" w:hAnsi="Calibri" w:cs="Calibri"/>
      <w:vertAlign w:val="superscript"/>
    </w:rPr>
  </w:style>
  <w:style w:type="paragraph" w:styleId="Indicefonti">
    <w:name w:val="table of authorities"/>
    <w:basedOn w:val="Normale"/>
    <w:next w:val="Normale"/>
    <w:uiPriority w:val="99"/>
    <w:semiHidden/>
    <w:unhideWhenUsed/>
    <w:rsid w:val="007115A4"/>
    <w:pPr>
      <w:ind w:left="220" w:hanging="220"/>
    </w:pPr>
  </w:style>
  <w:style w:type="paragraph" w:styleId="Titoloindicefonti">
    <w:name w:val="toa heading"/>
    <w:basedOn w:val="Normale"/>
    <w:next w:val="Normale"/>
    <w:uiPriority w:val="99"/>
    <w:semiHidden/>
    <w:unhideWhenUsed/>
    <w:rsid w:val="007115A4"/>
    <w:pPr>
      <w:spacing w:before="120"/>
    </w:pPr>
    <w:rPr>
      <w:rFonts w:ascii="Calibri Light" w:eastAsiaTheme="majorEastAsia" w:hAnsi="Calibri Light" w:cs="Calibri Light"/>
      <w:b/>
      <w:bCs/>
      <w:sz w:val="24"/>
      <w:szCs w:val="24"/>
    </w:rPr>
  </w:style>
  <w:style w:type="table" w:styleId="Elencoacolori">
    <w:name w:val="Colorful List"/>
    <w:basedOn w:val="Tabellanormale"/>
    <w:uiPriority w:val="72"/>
    <w:semiHidden/>
    <w:unhideWhenUsed/>
    <w:rsid w:val="007115A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semiHidden/>
    <w:unhideWhenUsed/>
    <w:rsid w:val="007115A4"/>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Elencoacolori-Colore2">
    <w:name w:val="Colorful List Accent 2"/>
    <w:basedOn w:val="Tabellanormale"/>
    <w:uiPriority w:val="72"/>
    <w:semiHidden/>
    <w:unhideWhenUsed/>
    <w:rsid w:val="007115A4"/>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Elencoacolori-Colore3">
    <w:name w:val="Colorful List Accent 3"/>
    <w:basedOn w:val="Tabellanormale"/>
    <w:uiPriority w:val="72"/>
    <w:semiHidden/>
    <w:unhideWhenUsed/>
    <w:rsid w:val="007115A4"/>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Elencoacolori-Colore4">
    <w:name w:val="Colorful List Accent 4"/>
    <w:basedOn w:val="Tabellanormale"/>
    <w:uiPriority w:val="72"/>
    <w:semiHidden/>
    <w:unhideWhenUsed/>
    <w:rsid w:val="007115A4"/>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Elencoacolori-Colore5">
    <w:name w:val="Colorful List Accent 5"/>
    <w:basedOn w:val="Tabellanormale"/>
    <w:uiPriority w:val="72"/>
    <w:semiHidden/>
    <w:unhideWhenUsed/>
    <w:rsid w:val="007115A4"/>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Elencoacolori-Colore6">
    <w:name w:val="Colorful List Accent 6"/>
    <w:basedOn w:val="Tabellanormale"/>
    <w:uiPriority w:val="72"/>
    <w:rsid w:val="007115A4"/>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abellaacolori1">
    <w:name w:val="Table Colorful 1"/>
    <w:basedOn w:val="Tabellanormale"/>
    <w:uiPriority w:val="99"/>
    <w:semiHidden/>
    <w:unhideWhenUsed/>
    <w:rsid w:val="007115A4"/>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aacolori2">
    <w:name w:val="Table Colorful 2"/>
    <w:basedOn w:val="Tabellanormale"/>
    <w:uiPriority w:val="99"/>
    <w:semiHidden/>
    <w:unhideWhenUsed/>
    <w:rsid w:val="007115A4"/>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aacolori3">
    <w:name w:val="Table Colorful 3"/>
    <w:basedOn w:val="Tabellanormale"/>
    <w:uiPriority w:val="99"/>
    <w:semiHidden/>
    <w:unhideWhenUsed/>
    <w:rsid w:val="007115A4"/>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Sfondoacolori">
    <w:name w:val="Colorful Shading"/>
    <w:basedOn w:val="Tabellanormale"/>
    <w:uiPriority w:val="71"/>
    <w:semiHidden/>
    <w:unhideWhenUsed/>
    <w:rsid w:val="007115A4"/>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semiHidden/>
    <w:unhideWhenUsed/>
    <w:rsid w:val="007115A4"/>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semiHidden/>
    <w:unhideWhenUsed/>
    <w:rsid w:val="007115A4"/>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semiHidden/>
    <w:unhideWhenUsed/>
    <w:rsid w:val="007115A4"/>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fondoacolori-Colore4">
    <w:name w:val="Colorful Shading Accent 4"/>
    <w:basedOn w:val="Tabellanormale"/>
    <w:uiPriority w:val="71"/>
    <w:semiHidden/>
    <w:unhideWhenUsed/>
    <w:rsid w:val="007115A4"/>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semiHidden/>
    <w:unhideWhenUsed/>
    <w:rsid w:val="007115A4"/>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7115A4"/>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Grigliaacolori">
    <w:name w:val="Colorful Grid"/>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gliaacolori-Colore2">
    <w:name w:val="Colorful Grid Accent 2"/>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gliaacolori-Colore3">
    <w:name w:val="Colorful Grid Accent 3"/>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gliaacolori-Colore4">
    <w:name w:val="Colorful Grid Accent 4"/>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gliaacolori-Colore5">
    <w:name w:val="Colorful Grid Accent 5"/>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Grigliaacolori-Colore6">
    <w:name w:val="Colorful Grid Accent 6"/>
    <w:basedOn w:val="Tabellanormale"/>
    <w:uiPriority w:val="73"/>
    <w:rsid w:val="007115A4"/>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Indirizzodestinatario">
    <w:name w:val="envelope address"/>
    <w:basedOn w:val="Normale"/>
    <w:uiPriority w:val="99"/>
    <w:semiHidden/>
    <w:unhideWhenUsed/>
    <w:rsid w:val="007115A4"/>
    <w:pPr>
      <w:framePr w:w="7920" w:h="1980" w:hRule="exact" w:hSpace="180" w:wrap="auto" w:hAnchor="page" w:xAlign="center" w:yAlign="bottom"/>
      <w:ind w:left="2880"/>
    </w:pPr>
    <w:rPr>
      <w:rFonts w:ascii="Calibri Light" w:eastAsiaTheme="majorEastAsia" w:hAnsi="Calibri Light" w:cs="Calibri Light"/>
      <w:sz w:val="24"/>
      <w:szCs w:val="24"/>
    </w:rPr>
  </w:style>
  <w:style w:type="numbering" w:styleId="ArticoloSezione">
    <w:name w:val="Outline List 3"/>
    <w:basedOn w:val="Nessunelenco"/>
    <w:uiPriority w:val="99"/>
    <w:semiHidden/>
    <w:unhideWhenUsed/>
    <w:rsid w:val="007115A4"/>
    <w:pPr>
      <w:numPr>
        <w:numId w:val="13"/>
      </w:numPr>
    </w:pPr>
  </w:style>
  <w:style w:type="table" w:customStyle="1" w:styleId="Tabellasemplice-11">
    <w:name w:val="Tabella semplice - 11"/>
    <w:basedOn w:val="Tabellanormale"/>
    <w:uiPriority w:val="41"/>
    <w:rsid w:val="007115A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ellasemplice-21">
    <w:name w:val="Tabella semplice - 21"/>
    <w:basedOn w:val="Tabellanormale"/>
    <w:uiPriority w:val="42"/>
    <w:rsid w:val="007115A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ellasemplice-31">
    <w:name w:val="Tabella semplice - 31"/>
    <w:basedOn w:val="Tabellanormale"/>
    <w:uiPriority w:val="43"/>
    <w:rsid w:val="007115A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ellasemplice41">
    <w:name w:val="Tabella semplice 41"/>
    <w:basedOn w:val="Tabellanormale"/>
    <w:uiPriority w:val="44"/>
    <w:rsid w:val="007115A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ellasemplice51">
    <w:name w:val="Tabella semplice 51"/>
    <w:basedOn w:val="Tabellanormale"/>
    <w:uiPriority w:val="45"/>
    <w:rsid w:val="007115A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essunaspaziatura">
    <w:name w:val="No Spacing"/>
    <w:uiPriority w:val="1"/>
    <w:qFormat/>
    <w:rsid w:val="007115A4"/>
    <w:rPr>
      <w:rFonts w:ascii="Calibri" w:hAnsi="Calibri" w:cs="Calibri"/>
    </w:rPr>
  </w:style>
  <w:style w:type="paragraph" w:styleId="Data">
    <w:name w:val="Date"/>
    <w:basedOn w:val="Normale"/>
    <w:next w:val="Normale"/>
    <w:link w:val="DataCarattere"/>
    <w:uiPriority w:val="99"/>
    <w:semiHidden/>
    <w:unhideWhenUsed/>
    <w:rsid w:val="007115A4"/>
  </w:style>
  <w:style w:type="character" w:customStyle="1" w:styleId="DataCarattere">
    <w:name w:val="Data Carattere"/>
    <w:basedOn w:val="Carpredefinitoparagrafo"/>
    <w:link w:val="Data"/>
    <w:uiPriority w:val="99"/>
    <w:semiHidden/>
    <w:rsid w:val="007115A4"/>
    <w:rPr>
      <w:rFonts w:ascii="Calibri" w:hAnsi="Calibri" w:cs="Calibri"/>
    </w:rPr>
  </w:style>
  <w:style w:type="paragraph" w:styleId="NormaleWeb">
    <w:name w:val="Normal (Web)"/>
    <w:basedOn w:val="Normale"/>
    <w:uiPriority w:val="99"/>
    <w:semiHidden/>
    <w:unhideWhenUsed/>
    <w:rsid w:val="007115A4"/>
    <w:rPr>
      <w:rFonts w:ascii="Times New Roman" w:hAnsi="Times New Roman" w:cs="Times New Roman"/>
      <w:sz w:val="24"/>
      <w:szCs w:val="24"/>
    </w:rPr>
  </w:style>
  <w:style w:type="character" w:customStyle="1" w:styleId="Collegamentoipertestualeintelligente1">
    <w:name w:val="Collegamento ipertestuale intelligente1"/>
    <w:basedOn w:val="Carpredefinitoparagrafo"/>
    <w:uiPriority w:val="99"/>
    <w:semiHidden/>
    <w:unhideWhenUsed/>
    <w:rsid w:val="007115A4"/>
    <w:rPr>
      <w:rFonts w:ascii="Calibri" w:hAnsi="Calibri" w:cs="Calibri"/>
      <w:u w:val="dotted"/>
    </w:rPr>
  </w:style>
  <w:style w:type="character" w:customStyle="1" w:styleId="Menzionenonrisolta1">
    <w:name w:val="Menzione non risolta1"/>
    <w:basedOn w:val="Carpredefinitoparagrafo"/>
    <w:uiPriority w:val="99"/>
    <w:semiHidden/>
    <w:unhideWhenUsed/>
    <w:rsid w:val="007115A4"/>
    <w:rPr>
      <w:rFonts w:ascii="Calibri" w:hAnsi="Calibri" w:cs="Calibri"/>
      <w:color w:val="605E5C"/>
      <w:shd w:val="clear" w:color="auto" w:fill="E1DFDD"/>
    </w:rPr>
  </w:style>
  <w:style w:type="paragraph" w:styleId="Corpotesto">
    <w:name w:val="Body Text"/>
    <w:basedOn w:val="Normale"/>
    <w:link w:val="CorpotestoCarattere"/>
    <w:uiPriority w:val="99"/>
    <w:semiHidden/>
    <w:unhideWhenUsed/>
    <w:rsid w:val="007115A4"/>
    <w:pPr>
      <w:spacing w:after="120"/>
    </w:pPr>
  </w:style>
  <w:style w:type="character" w:customStyle="1" w:styleId="CorpotestoCarattere">
    <w:name w:val="Corpo testo Carattere"/>
    <w:basedOn w:val="Carpredefinitoparagrafo"/>
    <w:link w:val="Corpotesto"/>
    <w:uiPriority w:val="99"/>
    <w:semiHidden/>
    <w:rsid w:val="007115A4"/>
    <w:rPr>
      <w:rFonts w:ascii="Calibri" w:hAnsi="Calibri" w:cs="Calibri"/>
    </w:rPr>
  </w:style>
  <w:style w:type="paragraph" w:styleId="Corpodeltesto2">
    <w:name w:val="Body Text 2"/>
    <w:basedOn w:val="Normale"/>
    <w:link w:val="Corpodeltesto2Carattere"/>
    <w:uiPriority w:val="99"/>
    <w:semiHidden/>
    <w:unhideWhenUsed/>
    <w:rsid w:val="007115A4"/>
    <w:pPr>
      <w:spacing w:after="120" w:line="480" w:lineRule="auto"/>
    </w:pPr>
  </w:style>
  <w:style w:type="character" w:customStyle="1" w:styleId="Corpodeltesto2Carattere">
    <w:name w:val="Corpo del testo 2 Carattere"/>
    <w:basedOn w:val="Carpredefinitoparagrafo"/>
    <w:link w:val="Corpodeltesto2"/>
    <w:uiPriority w:val="99"/>
    <w:semiHidden/>
    <w:rsid w:val="007115A4"/>
    <w:rPr>
      <w:rFonts w:ascii="Calibri" w:hAnsi="Calibri" w:cs="Calibri"/>
    </w:rPr>
  </w:style>
  <w:style w:type="paragraph" w:styleId="Rientrocorpodeltesto">
    <w:name w:val="Body Text Indent"/>
    <w:basedOn w:val="Normale"/>
    <w:link w:val="RientrocorpodeltestoCarattere"/>
    <w:uiPriority w:val="99"/>
    <w:semiHidden/>
    <w:unhideWhenUsed/>
    <w:rsid w:val="007115A4"/>
    <w:pPr>
      <w:spacing w:after="120"/>
      <w:ind w:left="360"/>
    </w:pPr>
  </w:style>
  <w:style w:type="character" w:customStyle="1" w:styleId="RientrocorpodeltestoCarattere">
    <w:name w:val="Rientro corpo del testo Carattere"/>
    <w:basedOn w:val="Carpredefinitoparagrafo"/>
    <w:link w:val="Rientrocorpodeltesto"/>
    <w:uiPriority w:val="99"/>
    <w:semiHidden/>
    <w:rsid w:val="007115A4"/>
    <w:rPr>
      <w:rFonts w:ascii="Calibri" w:hAnsi="Calibri" w:cs="Calibri"/>
    </w:rPr>
  </w:style>
  <w:style w:type="paragraph" w:styleId="Rientrocorpodeltesto2">
    <w:name w:val="Body Text Indent 2"/>
    <w:basedOn w:val="Normale"/>
    <w:link w:val="Rientrocorpodeltesto2Carattere"/>
    <w:uiPriority w:val="99"/>
    <w:semiHidden/>
    <w:unhideWhenUsed/>
    <w:rsid w:val="007115A4"/>
    <w:pPr>
      <w:spacing w:after="120" w:line="480" w:lineRule="auto"/>
      <w:ind w:left="360"/>
    </w:pPr>
  </w:style>
  <w:style w:type="character" w:customStyle="1" w:styleId="Rientrocorpodeltesto2Carattere">
    <w:name w:val="Rientro corpo del testo 2 Carattere"/>
    <w:basedOn w:val="Carpredefinitoparagrafo"/>
    <w:link w:val="Rientrocorpodeltesto2"/>
    <w:uiPriority w:val="99"/>
    <w:semiHidden/>
    <w:rsid w:val="007115A4"/>
    <w:rPr>
      <w:rFonts w:ascii="Calibri" w:hAnsi="Calibri" w:cs="Calibri"/>
    </w:rPr>
  </w:style>
  <w:style w:type="paragraph" w:styleId="Primorientrocorpodeltesto">
    <w:name w:val="Body Text First Indent"/>
    <w:basedOn w:val="Corpotesto"/>
    <w:link w:val="PrimorientrocorpodeltestoCarattere"/>
    <w:uiPriority w:val="99"/>
    <w:semiHidden/>
    <w:unhideWhenUsed/>
    <w:rsid w:val="007115A4"/>
    <w:pPr>
      <w:spacing w:after="0"/>
      <w:ind w:firstLine="360"/>
    </w:pPr>
  </w:style>
  <w:style w:type="character" w:customStyle="1" w:styleId="PrimorientrocorpodeltestoCarattere">
    <w:name w:val="Primo rientro corpo del testo Carattere"/>
    <w:basedOn w:val="CorpotestoCarattere"/>
    <w:link w:val="Primorientrocorpodeltesto"/>
    <w:uiPriority w:val="99"/>
    <w:semiHidden/>
    <w:rsid w:val="007115A4"/>
    <w:rPr>
      <w:rFonts w:ascii="Calibri" w:hAnsi="Calibri" w:cs="Calibri"/>
    </w:rPr>
  </w:style>
  <w:style w:type="paragraph" w:styleId="Primorientrocorpodeltesto2">
    <w:name w:val="Body Text First Indent 2"/>
    <w:basedOn w:val="Rientrocorpodeltesto"/>
    <w:link w:val="Primorientrocorpodeltesto2Carattere"/>
    <w:uiPriority w:val="99"/>
    <w:semiHidden/>
    <w:unhideWhenUsed/>
    <w:rsid w:val="007115A4"/>
    <w:pPr>
      <w:spacing w:after="0"/>
      <w:ind w:firstLine="360"/>
    </w:pPr>
  </w:style>
  <w:style w:type="character" w:customStyle="1" w:styleId="Primorientrocorpodeltesto2Carattere">
    <w:name w:val="Primo rientro corpo del testo 2 Carattere"/>
    <w:basedOn w:val="RientrocorpodeltestoCarattere"/>
    <w:link w:val="Primorientrocorpodeltesto2"/>
    <w:uiPriority w:val="99"/>
    <w:semiHidden/>
    <w:rsid w:val="007115A4"/>
    <w:rPr>
      <w:rFonts w:ascii="Calibri" w:hAnsi="Calibri" w:cs="Calibri"/>
    </w:rPr>
  </w:style>
  <w:style w:type="paragraph" w:styleId="Rientronormale">
    <w:name w:val="Normal Indent"/>
    <w:basedOn w:val="Normale"/>
    <w:uiPriority w:val="99"/>
    <w:semiHidden/>
    <w:unhideWhenUsed/>
    <w:rsid w:val="007115A4"/>
    <w:pPr>
      <w:ind w:left="720"/>
    </w:pPr>
  </w:style>
  <w:style w:type="paragraph" w:styleId="Intestazionenota">
    <w:name w:val="Note Heading"/>
    <w:basedOn w:val="Normale"/>
    <w:next w:val="Normale"/>
    <w:link w:val="IntestazionenotaCarattere"/>
    <w:uiPriority w:val="99"/>
    <w:semiHidden/>
    <w:unhideWhenUsed/>
    <w:rsid w:val="007115A4"/>
  </w:style>
  <w:style w:type="character" w:customStyle="1" w:styleId="IntestazionenotaCarattere">
    <w:name w:val="Intestazione nota Carattere"/>
    <w:basedOn w:val="Carpredefinitoparagrafo"/>
    <w:link w:val="Intestazionenota"/>
    <w:uiPriority w:val="99"/>
    <w:semiHidden/>
    <w:rsid w:val="007115A4"/>
    <w:rPr>
      <w:rFonts w:ascii="Calibri" w:hAnsi="Calibri" w:cs="Calibri"/>
    </w:rPr>
  </w:style>
  <w:style w:type="table" w:styleId="Tabellacontemporanea">
    <w:name w:val="Table Contemporary"/>
    <w:basedOn w:val="Tabellanormale"/>
    <w:uiPriority w:val="99"/>
    <w:semiHidden/>
    <w:unhideWhenUsed/>
    <w:rsid w:val="007115A4"/>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Elencochiaro">
    <w:name w:val="Light List"/>
    <w:basedOn w:val="Tabellanormale"/>
    <w:uiPriority w:val="61"/>
    <w:semiHidden/>
    <w:unhideWhenUsed/>
    <w:rsid w:val="007115A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semiHidden/>
    <w:unhideWhenUsed/>
    <w:rsid w:val="007115A4"/>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Elencochiaro-Colore2">
    <w:name w:val="Light List Accent 2"/>
    <w:basedOn w:val="Tabellanormale"/>
    <w:uiPriority w:val="61"/>
    <w:semiHidden/>
    <w:unhideWhenUsed/>
    <w:rsid w:val="007115A4"/>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Elencochiaro-Colore3">
    <w:name w:val="Light List Accent 3"/>
    <w:basedOn w:val="Tabellanormale"/>
    <w:uiPriority w:val="61"/>
    <w:semiHidden/>
    <w:unhideWhenUsed/>
    <w:rsid w:val="007115A4"/>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Elencochiaro-Colore4">
    <w:name w:val="Light List Accent 4"/>
    <w:basedOn w:val="Tabellanormale"/>
    <w:uiPriority w:val="61"/>
    <w:semiHidden/>
    <w:unhideWhenUsed/>
    <w:rsid w:val="007115A4"/>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Elencochiaro-Colore5">
    <w:name w:val="Light List Accent 5"/>
    <w:basedOn w:val="Tabellanormale"/>
    <w:uiPriority w:val="61"/>
    <w:semiHidden/>
    <w:unhideWhenUsed/>
    <w:rsid w:val="007115A4"/>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Elencochiaro-Colore6">
    <w:name w:val="Light List Accent 6"/>
    <w:basedOn w:val="Tabellanormale"/>
    <w:uiPriority w:val="61"/>
    <w:semiHidden/>
    <w:unhideWhenUsed/>
    <w:rsid w:val="007115A4"/>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Sfondochiaro">
    <w:name w:val="Light Shading"/>
    <w:basedOn w:val="Tabellanormale"/>
    <w:uiPriority w:val="60"/>
    <w:semiHidden/>
    <w:unhideWhenUsed/>
    <w:rsid w:val="007115A4"/>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semiHidden/>
    <w:unhideWhenUsed/>
    <w:rsid w:val="007115A4"/>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Sfondochiaro-Colore2">
    <w:name w:val="Light Shading Accent 2"/>
    <w:basedOn w:val="Tabellanormale"/>
    <w:uiPriority w:val="60"/>
    <w:semiHidden/>
    <w:unhideWhenUsed/>
    <w:rsid w:val="007115A4"/>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fondochiaro-Colore3">
    <w:name w:val="Light Shading Accent 3"/>
    <w:basedOn w:val="Tabellanormale"/>
    <w:uiPriority w:val="60"/>
    <w:semiHidden/>
    <w:unhideWhenUsed/>
    <w:rsid w:val="007115A4"/>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fondochiaro-Colore4">
    <w:name w:val="Light Shading Accent 4"/>
    <w:basedOn w:val="Tabellanormale"/>
    <w:uiPriority w:val="60"/>
    <w:semiHidden/>
    <w:unhideWhenUsed/>
    <w:rsid w:val="007115A4"/>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fondochiaro-Colore5">
    <w:name w:val="Light Shading Accent 5"/>
    <w:basedOn w:val="Tabellanormale"/>
    <w:uiPriority w:val="60"/>
    <w:semiHidden/>
    <w:unhideWhenUsed/>
    <w:rsid w:val="007115A4"/>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Sfondochiaro-Colore6">
    <w:name w:val="Light Shading Accent 6"/>
    <w:basedOn w:val="Tabellanormale"/>
    <w:uiPriority w:val="60"/>
    <w:semiHidden/>
    <w:unhideWhenUsed/>
    <w:rsid w:val="007115A4"/>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Grigliachiara">
    <w:name w:val="Light Grid"/>
    <w:basedOn w:val="Tabellanormale"/>
    <w:uiPriority w:val="62"/>
    <w:semiHidden/>
    <w:unhideWhenUsed/>
    <w:rsid w:val="007115A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7115A4"/>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Grigliachiara-Colore2">
    <w:name w:val="Light Grid Accent 2"/>
    <w:basedOn w:val="Tabellanormale"/>
    <w:uiPriority w:val="62"/>
    <w:semiHidden/>
    <w:unhideWhenUsed/>
    <w:rsid w:val="007115A4"/>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Grigliachiara-Colore3">
    <w:name w:val="Light Grid Accent 3"/>
    <w:basedOn w:val="Tabellanormale"/>
    <w:uiPriority w:val="62"/>
    <w:semiHidden/>
    <w:unhideWhenUsed/>
    <w:rsid w:val="007115A4"/>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igliachiara-Colore4">
    <w:name w:val="Light Grid Accent 4"/>
    <w:basedOn w:val="Tabellanormale"/>
    <w:uiPriority w:val="62"/>
    <w:semiHidden/>
    <w:unhideWhenUsed/>
    <w:rsid w:val="007115A4"/>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igliachiara-Colore5">
    <w:name w:val="Light Grid Accent 5"/>
    <w:basedOn w:val="Tabellanormale"/>
    <w:uiPriority w:val="62"/>
    <w:semiHidden/>
    <w:unhideWhenUsed/>
    <w:rsid w:val="007115A4"/>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Grigliachiara-Colore6">
    <w:name w:val="Light Grid Accent 6"/>
    <w:basedOn w:val="Tabellanormale"/>
    <w:uiPriority w:val="62"/>
    <w:semiHidden/>
    <w:unhideWhenUsed/>
    <w:rsid w:val="007115A4"/>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Elencoscuro">
    <w:name w:val="Dark List"/>
    <w:basedOn w:val="Tabellanormale"/>
    <w:uiPriority w:val="70"/>
    <w:semiHidden/>
    <w:unhideWhenUsed/>
    <w:rsid w:val="007115A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semiHidden/>
    <w:unhideWhenUsed/>
    <w:rsid w:val="007115A4"/>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Elencoscuro-Colore2">
    <w:name w:val="Dark List Accent 2"/>
    <w:basedOn w:val="Tabellanormale"/>
    <w:uiPriority w:val="70"/>
    <w:semiHidden/>
    <w:unhideWhenUsed/>
    <w:rsid w:val="007115A4"/>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Elencoscuro-Colore3">
    <w:name w:val="Dark List Accent 3"/>
    <w:basedOn w:val="Tabellanormale"/>
    <w:uiPriority w:val="70"/>
    <w:semiHidden/>
    <w:unhideWhenUsed/>
    <w:rsid w:val="007115A4"/>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Elencoscuro-Colore4">
    <w:name w:val="Dark List Accent 4"/>
    <w:basedOn w:val="Tabellanormale"/>
    <w:uiPriority w:val="70"/>
    <w:semiHidden/>
    <w:unhideWhenUsed/>
    <w:rsid w:val="007115A4"/>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Elencoscuro-Colore5">
    <w:name w:val="Dark List Accent 5"/>
    <w:basedOn w:val="Tabellanormale"/>
    <w:uiPriority w:val="70"/>
    <w:semiHidden/>
    <w:unhideWhenUsed/>
    <w:rsid w:val="007115A4"/>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Elencoscuro-Colore6">
    <w:name w:val="Dark List Accent 6"/>
    <w:basedOn w:val="Tabellanormale"/>
    <w:uiPriority w:val="70"/>
    <w:rsid w:val="007115A4"/>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customStyle="1" w:styleId="Tabellaelenco1chiara1">
    <w:name w:val="Tabella elenco 1 chiara1"/>
    <w:basedOn w:val="Tabellanormale"/>
    <w:uiPriority w:val="46"/>
    <w:rsid w:val="007115A4"/>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elenco1chiara-colore11">
    <w:name w:val="Tabella elenco 1 chiara - colore 11"/>
    <w:basedOn w:val="Tabellanormale"/>
    <w:uiPriority w:val="46"/>
    <w:rsid w:val="007115A4"/>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elenco1chiara-colore21">
    <w:name w:val="Tabella elenco 1 chiara - colore 21"/>
    <w:basedOn w:val="Tabellanormale"/>
    <w:uiPriority w:val="46"/>
    <w:rsid w:val="007115A4"/>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elenco1chiara-colore31">
    <w:name w:val="Tabella elenco 1 chiara - colore 31"/>
    <w:basedOn w:val="Tabellanormale"/>
    <w:uiPriority w:val="46"/>
    <w:rsid w:val="007115A4"/>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elenco1chiara-colore41">
    <w:name w:val="Tabella elenco 1 chiara - colore 41"/>
    <w:basedOn w:val="Tabellanormale"/>
    <w:uiPriority w:val="46"/>
    <w:rsid w:val="007115A4"/>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elenco1chiara-colore51">
    <w:name w:val="Tabella elenco 1 chiara - colore 51"/>
    <w:basedOn w:val="Tabellanormale"/>
    <w:uiPriority w:val="46"/>
    <w:rsid w:val="007115A4"/>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elenco1chiara-colore61">
    <w:name w:val="Tabella elenco 1 chiara - colore 61"/>
    <w:basedOn w:val="Tabellanormale"/>
    <w:uiPriority w:val="46"/>
    <w:rsid w:val="007115A4"/>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elenco21">
    <w:name w:val="Tabella elenco 21"/>
    <w:basedOn w:val="Tabellanormale"/>
    <w:uiPriority w:val="47"/>
    <w:rsid w:val="007115A4"/>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elenco2-colore11">
    <w:name w:val="Tabella elenco 2 - colore 11"/>
    <w:basedOn w:val="Tabellanormale"/>
    <w:uiPriority w:val="47"/>
    <w:rsid w:val="007115A4"/>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elenco2-colore21">
    <w:name w:val="Tabella elenco 2 - colore 21"/>
    <w:basedOn w:val="Tabellanormale"/>
    <w:uiPriority w:val="47"/>
    <w:rsid w:val="007115A4"/>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elenco2-colore31">
    <w:name w:val="Tabella elenco 2 - colore 31"/>
    <w:basedOn w:val="Tabellanormale"/>
    <w:uiPriority w:val="47"/>
    <w:rsid w:val="007115A4"/>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elenco2-colore41">
    <w:name w:val="Tabella elenco 2 - colore 41"/>
    <w:basedOn w:val="Tabellanormale"/>
    <w:uiPriority w:val="47"/>
    <w:rsid w:val="007115A4"/>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elenco2-colore51">
    <w:name w:val="Tabella elenco 2 - colore 51"/>
    <w:basedOn w:val="Tabellanormale"/>
    <w:uiPriority w:val="47"/>
    <w:rsid w:val="007115A4"/>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elenco2-colore61">
    <w:name w:val="Tabella elenco 2 - colore 61"/>
    <w:basedOn w:val="Tabellanormale"/>
    <w:uiPriority w:val="47"/>
    <w:rsid w:val="007115A4"/>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Elencotab31">
    <w:name w:val="Elenco tab. 31"/>
    <w:basedOn w:val="Tabellanormale"/>
    <w:uiPriority w:val="48"/>
    <w:rsid w:val="007115A4"/>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Tabellaelenco3-colore11">
    <w:name w:val="Tabella elenco 3 - colore 11"/>
    <w:basedOn w:val="Tabellanormale"/>
    <w:uiPriority w:val="48"/>
    <w:rsid w:val="007115A4"/>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Tabellaelenco3-colore21">
    <w:name w:val="Tabella elenco 3 - colore 21"/>
    <w:basedOn w:val="Tabellanormale"/>
    <w:uiPriority w:val="48"/>
    <w:rsid w:val="007115A4"/>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Tabellaelenco3-colore31">
    <w:name w:val="Tabella elenco 3 - colore 31"/>
    <w:basedOn w:val="Tabellanormale"/>
    <w:uiPriority w:val="48"/>
    <w:rsid w:val="007115A4"/>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Tabellaelenco3-colore41">
    <w:name w:val="Tabella elenco 3 - colore 41"/>
    <w:basedOn w:val="Tabellanormale"/>
    <w:uiPriority w:val="48"/>
    <w:rsid w:val="007115A4"/>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Tabellaelenco3-colore51">
    <w:name w:val="Tabella elenco 3 - colore 51"/>
    <w:basedOn w:val="Tabellanormale"/>
    <w:uiPriority w:val="48"/>
    <w:rsid w:val="007115A4"/>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customStyle="1" w:styleId="Tabellaelenco3-colore61">
    <w:name w:val="Tabella elenco 3 - colore 61"/>
    <w:basedOn w:val="Tabellanormale"/>
    <w:uiPriority w:val="48"/>
    <w:rsid w:val="007115A4"/>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Elencotab41">
    <w:name w:val="Elenco tab. 41"/>
    <w:basedOn w:val="Tabellanormale"/>
    <w:uiPriority w:val="49"/>
    <w:rsid w:val="007115A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elenco4-colore11">
    <w:name w:val="Tabella elenco 4 - colore 11"/>
    <w:basedOn w:val="Tabellanormale"/>
    <w:uiPriority w:val="49"/>
    <w:rsid w:val="007115A4"/>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elenco4-colore21">
    <w:name w:val="Tabella elenco 4 - colore 21"/>
    <w:basedOn w:val="Tabellanormale"/>
    <w:uiPriority w:val="49"/>
    <w:rsid w:val="007115A4"/>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elenco4-colore31">
    <w:name w:val="Tabella elenco 4 - colore 31"/>
    <w:basedOn w:val="Tabellanormale"/>
    <w:uiPriority w:val="49"/>
    <w:rsid w:val="007115A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elenco4-colore41">
    <w:name w:val="Tabella elenco 4 - colore 41"/>
    <w:basedOn w:val="Tabellanormale"/>
    <w:uiPriority w:val="49"/>
    <w:rsid w:val="007115A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elenco4-colore51">
    <w:name w:val="Tabella elenco 4 - colore 51"/>
    <w:basedOn w:val="Tabellanormale"/>
    <w:uiPriority w:val="49"/>
    <w:rsid w:val="007115A4"/>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elenco4-colore61">
    <w:name w:val="Tabella elenco 4 - colore 61"/>
    <w:basedOn w:val="Tabellanormale"/>
    <w:uiPriority w:val="49"/>
    <w:rsid w:val="007115A4"/>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elenco5scura1">
    <w:name w:val="Tabella elenco 5 scura1"/>
    <w:basedOn w:val="Tabellanormale"/>
    <w:uiPriority w:val="50"/>
    <w:rsid w:val="007115A4"/>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11">
    <w:name w:val="Tabella elenco 5 scura - colore 11"/>
    <w:basedOn w:val="Tabellanormale"/>
    <w:uiPriority w:val="50"/>
    <w:rsid w:val="007115A4"/>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21">
    <w:name w:val="Tabella elenco 5 scura - colore 21"/>
    <w:basedOn w:val="Tabellanormale"/>
    <w:uiPriority w:val="50"/>
    <w:rsid w:val="007115A4"/>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31">
    <w:name w:val="Tabella elenco 5 scura - colore 31"/>
    <w:basedOn w:val="Tabellanormale"/>
    <w:uiPriority w:val="50"/>
    <w:rsid w:val="007115A4"/>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41">
    <w:name w:val="Tabella elenco 5 scura - colore 41"/>
    <w:basedOn w:val="Tabellanormale"/>
    <w:uiPriority w:val="50"/>
    <w:rsid w:val="007115A4"/>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51">
    <w:name w:val="Tabella elenco 5 scura - colore 51"/>
    <w:basedOn w:val="Tabellanormale"/>
    <w:uiPriority w:val="50"/>
    <w:rsid w:val="007115A4"/>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61">
    <w:name w:val="Tabella elenco 5 scura - colore 61"/>
    <w:basedOn w:val="Tabellanormale"/>
    <w:uiPriority w:val="50"/>
    <w:rsid w:val="007115A4"/>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6acolori1">
    <w:name w:val="Tabella elenco 6 a colori1"/>
    <w:basedOn w:val="Tabellanormale"/>
    <w:uiPriority w:val="51"/>
    <w:rsid w:val="007115A4"/>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elenco6acolori-colore11">
    <w:name w:val="Tabella elenco 6 a colori - colore 11"/>
    <w:basedOn w:val="Tabellanormale"/>
    <w:uiPriority w:val="51"/>
    <w:rsid w:val="007115A4"/>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elenco6acolori-colore21">
    <w:name w:val="Tabella elenco 6 a colori - colore 21"/>
    <w:basedOn w:val="Tabellanormale"/>
    <w:uiPriority w:val="51"/>
    <w:rsid w:val="007115A4"/>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elenco6acolori-colore31">
    <w:name w:val="Tabella elenco 6 a colori - colore 31"/>
    <w:basedOn w:val="Tabellanormale"/>
    <w:uiPriority w:val="51"/>
    <w:rsid w:val="007115A4"/>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elenco6acolori-colore41">
    <w:name w:val="Tabella elenco 6 a colori - colore 41"/>
    <w:basedOn w:val="Tabellanormale"/>
    <w:uiPriority w:val="51"/>
    <w:rsid w:val="007115A4"/>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elenco6acolori-colore51">
    <w:name w:val="Tabella elenco 6 a colori - colore 51"/>
    <w:basedOn w:val="Tabellanormale"/>
    <w:uiPriority w:val="51"/>
    <w:rsid w:val="007115A4"/>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elenco6acolori-colore61">
    <w:name w:val="Tabella elenco 6 a colori - colore 61"/>
    <w:basedOn w:val="Tabellanormale"/>
    <w:uiPriority w:val="51"/>
    <w:rsid w:val="007115A4"/>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elenco7acolori1">
    <w:name w:val="Tabella elenco 7 a colori1"/>
    <w:basedOn w:val="Tabellanormale"/>
    <w:uiPriority w:val="52"/>
    <w:rsid w:val="007115A4"/>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11">
    <w:name w:val="Tabella elenco 7 a colori - colore 11"/>
    <w:basedOn w:val="Tabellanormale"/>
    <w:uiPriority w:val="52"/>
    <w:rsid w:val="007115A4"/>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21">
    <w:name w:val="Tabella elenco 7 a colori - colore 21"/>
    <w:basedOn w:val="Tabellanormale"/>
    <w:uiPriority w:val="52"/>
    <w:rsid w:val="007115A4"/>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31">
    <w:name w:val="Tabella elenco 7 a colori - colore 31"/>
    <w:basedOn w:val="Tabellanormale"/>
    <w:uiPriority w:val="52"/>
    <w:rsid w:val="007115A4"/>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41">
    <w:name w:val="Tabella elenco 7 a colori - colore 41"/>
    <w:basedOn w:val="Tabellanormale"/>
    <w:uiPriority w:val="52"/>
    <w:rsid w:val="007115A4"/>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51">
    <w:name w:val="Tabella elenco 7 a colori - colore 51"/>
    <w:basedOn w:val="Tabellanormale"/>
    <w:uiPriority w:val="52"/>
    <w:rsid w:val="007115A4"/>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61">
    <w:name w:val="Tabella elenco 7 a colori - colore 61"/>
    <w:basedOn w:val="Tabellanormale"/>
    <w:uiPriority w:val="52"/>
    <w:rsid w:val="007115A4"/>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irmadipostaelettronica">
    <w:name w:val="E-mail Signature"/>
    <w:basedOn w:val="Normale"/>
    <w:link w:val="FirmadipostaelettronicaCarattere"/>
    <w:uiPriority w:val="99"/>
    <w:semiHidden/>
    <w:unhideWhenUsed/>
    <w:rsid w:val="007115A4"/>
  </w:style>
  <w:style w:type="character" w:customStyle="1" w:styleId="FirmadipostaelettronicaCarattere">
    <w:name w:val="Firma di posta elettronica Carattere"/>
    <w:basedOn w:val="Carpredefinitoparagrafo"/>
    <w:link w:val="Firmadipostaelettronica"/>
    <w:uiPriority w:val="99"/>
    <w:semiHidden/>
    <w:rsid w:val="007115A4"/>
    <w:rPr>
      <w:rFonts w:ascii="Calibri" w:hAnsi="Calibri" w:cs="Calibri"/>
    </w:rPr>
  </w:style>
  <w:style w:type="paragraph" w:styleId="Formuladiapertura">
    <w:name w:val="Salutation"/>
    <w:basedOn w:val="Normale"/>
    <w:next w:val="Normale"/>
    <w:link w:val="FormuladiaperturaCarattere"/>
    <w:uiPriority w:val="99"/>
    <w:semiHidden/>
    <w:unhideWhenUsed/>
    <w:rsid w:val="007115A4"/>
  </w:style>
  <w:style w:type="character" w:customStyle="1" w:styleId="FormuladiaperturaCarattere">
    <w:name w:val="Formula di apertura Carattere"/>
    <w:basedOn w:val="Carpredefinitoparagrafo"/>
    <w:link w:val="Formuladiapertura"/>
    <w:uiPriority w:val="99"/>
    <w:semiHidden/>
    <w:rsid w:val="007115A4"/>
    <w:rPr>
      <w:rFonts w:ascii="Calibri" w:hAnsi="Calibri" w:cs="Calibri"/>
    </w:rPr>
  </w:style>
  <w:style w:type="table" w:styleId="Tabellacolonne1">
    <w:name w:val="Table Columns 1"/>
    <w:basedOn w:val="Tabellanormale"/>
    <w:uiPriority w:val="99"/>
    <w:semiHidden/>
    <w:unhideWhenUsed/>
    <w:rsid w:val="007115A4"/>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olonne2">
    <w:name w:val="Table Columns 2"/>
    <w:basedOn w:val="Tabellanormale"/>
    <w:uiPriority w:val="99"/>
    <w:semiHidden/>
    <w:unhideWhenUsed/>
    <w:rsid w:val="007115A4"/>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olonne3">
    <w:name w:val="Table Columns 3"/>
    <w:basedOn w:val="Tabellanormale"/>
    <w:uiPriority w:val="99"/>
    <w:semiHidden/>
    <w:unhideWhenUsed/>
    <w:rsid w:val="007115A4"/>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acolonne4">
    <w:name w:val="Table Columns 4"/>
    <w:basedOn w:val="Tabellanormale"/>
    <w:uiPriority w:val="99"/>
    <w:semiHidden/>
    <w:unhideWhenUsed/>
    <w:rsid w:val="007115A4"/>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acolonne5">
    <w:name w:val="Table Columns 5"/>
    <w:basedOn w:val="Tabellanormale"/>
    <w:uiPriority w:val="99"/>
    <w:semiHidden/>
    <w:unhideWhenUsed/>
    <w:rsid w:val="007115A4"/>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Firma">
    <w:name w:val="Signature"/>
    <w:basedOn w:val="Normale"/>
    <w:link w:val="FirmaCarattere"/>
    <w:uiPriority w:val="99"/>
    <w:semiHidden/>
    <w:unhideWhenUsed/>
    <w:rsid w:val="007115A4"/>
    <w:pPr>
      <w:ind w:left="4320"/>
    </w:pPr>
  </w:style>
  <w:style w:type="character" w:customStyle="1" w:styleId="FirmaCarattere">
    <w:name w:val="Firma Carattere"/>
    <w:basedOn w:val="Carpredefinitoparagrafo"/>
    <w:link w:val="Firma"/>
    <w:uiPriority w:val="99"/>
    <w:semiHidden/>
    <w:rsid w:val="007115A4"/>
    <w:rPr>
      <w:rFonts w:ascii="Calibri" w:hAnsi="Calibri" w:cs="Calibri"/>
    </w:rPr>
  </w:style>
  <w:style w:type="table" w:styleId="Tabellasemplice1">
    <w:name w:val="Table Simple 1"/>
    <w:basedOn w:val="Tabellanormale"/>
    <w:uiPriority w:val="99"/>
    <w:semiHidden/>
    <w:unhideWhenUsed/>
    <w:rsid w:val="007115A4"/>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asemplice2">
    <w:name w:val="Table Simple 2"/>
    <w:basedOn w:val="Tabellanormale"/>
    <w:uiPriority w:val="99"/>
    <w:semiHidden/>
    <w:unhideWhenUsed/>
    <w:rsid w:val="007115A4"/>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asemplice3">
    <w:name w:val="Table Simple 3"/>
    <w:basedOn w:val="Tabellanormale"/>
    <w:uiPriority w:val="99"/>
    <w:semiHidden/>
    <w:unhideWhenUsed/>
    <w:rsid w:val="007115A4"/>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aconombreggiatura1">
    <w:name w:val="Table Subtle 1"/>
    <w:basedOn w:val="Tabellanormale"/>
    <w:uiPriority w:val="99"/>
    <w:semiHidden/>
    <w:unhideWhenUsed/>
    <w:rsid w:val="007115A4"/>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onombreggiatura2">
    <w:name w:val="Table Subtle 2"/>
    <w:basedOn w:val="Tabellanormale"/>
    <w:uiPriority w:val="99"/>
    <w:rsid w:val="007115A4"/>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Indice1">
    <w:name w:val="index 1"/>
    <w:basedOn w:val="Normale"/>
    <w:next w:val="Normale"/>
    <w:autoRedefine/>
    <w:uiPriority w:val="99"/>
    <w:semiHidden/>
    <w:unhideWhenUsed/>
    <w:rsid w:val="007115A4"/>
    <w:pPr>
      <w:ind w:left="220" w:hanging="220"/>
    </w:pPr>
  </w:style>
  <w:style w:type="paragraph" w:styleId="Indice2">
    <w:name w:val="index 2"/>
    <w:basedOn w:val="Normale"/>
    <w:next w:val="Normale"/>
    <w:autoRedefine/>
    <w:uiPriority w:val="99"/>
    <w:semiHidden/>
    <w:unhideWhenUsed/>
    <w:rsid w:val="007115A4"/>
    <w:pPr>
      <w:ind w:left="440" w:hanging="220"/>
    </w:pPr>
  </w:style>
  <w:style w:type="paragraph" w:styleId="Indice3">
    <w:name w:val="index 3"/>
    <w:basedOn w:val="Normale"/>
    <w:next w:val="Normale"/>
    <w:autoRedefine/>
    <w:uiPriority w:val="99"/>
    <w:semiHidden/>
    <w:unhideWhenUsed/>
    <w:rsid w:val="007115A4"/>
    <w:pPr>
      <w:ind w:left="660" w:hanging="220"/>
    </w:pPr>
  </w:style>
  <w:style w:type="paragraph" w:styleId="Indice4">
    <w:name w:val="index 4"/>
    <w:basedOn w:val="Normale"/>
    <w:next w:val="Normale"/>
    <w:autoRedefine/>
    <w:uiPriority w:val="99"/>
    <w:semiHidden/>
    <w:unhideWhenUsed/>
    <w:rsid w:val="007115A4"/>
    <w:pPr>
      <w:ind w:left="880" w:hanging="220"/>
    </w:pPr>
  </w:style>
  <w:style w:type="paragraph" w:styleId="Indice5">
    <w:name w:val="index 5"/>
    <w:basedOn w:val="Normale"/>
    <w:next w:val="Normale"/>
    <w:autoRedefine/>
    <w:uiPriority w:val="99"/>
    <w:semiHidden/>
    <w:unhideWhenUsed/>
    <w:rsid w:val="007115A4"/>
    <w:pPr>
      <w:ind w:left="1100" w:hanging="220"/>
    </w:pPr>
  </w:style>
  <w:style w:type="paragraph" w:styleId="Indice6">
    <w:name w:val="index 6"/>
    <w:basedOn w:val="Normale"/>
    <w:next w:val="Normale"/>
    <w:autoRedefine/>
    <w:uiPriority w:val="99"/>
    <w:semiHidden/>
    <w:unhideWhenUsed/>
    <w:rsid w:val="007115A4"/>
    <w:pPr>
      <w:ind w:left="1320" w:hanging="220"/>
    </w:pPr>
  </w:style>
  <w:style w:type="paragraph" w:styleId="Indice7">
    <w:name w:val="index 7"/>
    <w:basedOn w:val="Normale"/>
    <w:next w:val="Normale"/>
    <w:autoRedefine/>
    <w:uiPriority w:val="99"/>
    <w:semiHidden/>
    <w:unhideWhenUsed/>
    <w:rsid w:val="007115A4"/>
    <w:pPr>
      <w:ind w:left="1540" w:hanging="220"/>
    </w:pPr>
  </w:style>
  <w:style w:type="paragraph" w:styleId="Indice8">
    <w:name w:val="index 8"/>
    <w:basedOn w:val="Normale"/>
    <w:next w:val="Normale"/>
    <w:autoRedefine/>
    <w:uiPriority w:val="99"/>
    <w:semiHidden/>
    <w:unhideWhenUsed/>
    <w:rsid w:val="007115A4"/>
    <w:pPr>
      <w:ind w:left="1760" w:hanging="220"/>
    </w:pPr>
  </w:style>
  <w:style w:type="paragraph" w:styleId="Indice9">
    <w:name w:val="index 9"/>
    <w:basedOn w:val="Normale"/>
    <w:next w:val="Normale"/>
    <w:autoRedefine/>
    <w:uiPriority w:val="99"/>
    <w:semiHidden/>
    <w:unhideWhenUsed/>
    <w:rsid w:val="007115A4"/>
    <w:pPr>
      <w:ind w:left="1980" w:hanging="220"/>
    </w:pPr>
  </w:style>
  <w:style w:type="paragraph" w:styleId="Titoloindice">
    <w:name w:val="index heading"/>
    <w:basedOn w:val="Normale"/>
    <w:next w:val="Indice1"/>
    <w:uiPriority w:val="99"/>
    <w:semiHidden/>
    <w:unhideWhenUsed/>
    <w:rsid w:val="007115A4"/>
    <w:rPr>
      <w:rFonts w:ascii="Calibri Light" w:eastAsiaTheme="majorEastAsia" w:hAnsi="Calibri Light" w:cs="Calibri Light"/>
      <w:b/>
      <w:bCs/>
    </w:rPr>
  </w:style>
  <w:style w:type="paragraph" w:styleId="Formuladichiusura">
    <w:name w:val="Closing"/>
    <w:basedOn w:val="Normale"/>
    <w:link w:val="FormuladichiusuraCarattere"/>
    <w:uiPriority w:val="99"/>
    <w:semiHidden/>
    <w:unhideWhenUsed/>
    <w:rsid w:val="007115A4"/>
    <w:pPr>
      <w:ind w:left="4320"/>
    </w:pPr>
  </w:style>
  <w:style w:type="character" w:customStyle="1" w:styleId="FormuladichiusuraCarattere">
    <w:name w:val="Formula di chiusura Carattere"/>
    <w:basedOn w:val="Carpredefinitoparagrafo"/>
    <w:link w:val="Formuladichiusura"/>
    <w:uiPriority w:val="99"/>
    <w:semiHidden/>
    <w:rsid w:val="007115A4"/>
    <w:rPr>
      <w:rFonts w:ascii="Calibri" w:hAnsi="Calibri" w:cs="Calibri"/>
    </w:rPr>
  </w:style>
  <w:style w:type="table" w:styleId="Grigliatabella">
    <w:name w:val="Table Grid"/>
    <w:basedOn w:val="Tabellanormale"/>
    <w:uiPriority w:val="39"/>
    <w:rsid w:val="007115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gliatabella1">
    <w:name w:val="Table Grid 1"/>
    <w:basedOn w:val="Tabellanormale"/>
    <w:uiPriority w:val="99"/>
    <w:semiHidden/>
    <w:unhideWhenUsed/>
    <w:rsid w:val="007115A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gliatabella2">
    <w:name w:val="Table Grid 2"/>
    <w:basedOn w:val="Tabellanormale"/>
    <w:uiPriority w:val="99"/>
    <w:semiHidden/>
    <w:unhideWhenUsed/>
    <w:rsid w:val="007115A4"/>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gliatabella3">
    <w:name w:val="Table Grid 3"/>
    <w:basedOn w:val="Tabellanormale"/>
    <w:uiPriority w:val="99"/>
    <w:semiHidden/>
    <w:unhideWhenUsed/>
    <w:rsid w:val="007115A4"/>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gliatabella4">
    <w:name w:val="Table Grid 4"/>
    <w:basedOn w:val="Tabellanormale"/>
    <w:uiPriority w:val="99"/>
    <w:semiHidden/>
    <w:unhideWhenUsed/>
    <w:rsid w:val="007115A4"/>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gliatabella5">
    <w:name w:val="Table Grid 5"/>
    <w:basedOn w:val="Tabellanormale"/>
    <w:uiPriority w:val="99"/>
    <w:semiHidden/>
    <w:unhideWhenUsed/>
    <w:rsid w:val="007115A4"/>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gliatabella6">
    <w:name w:val="Table Grid 6"/>
    <w:basedOn w:val="Tabellanormale"/>
    <w:uiPriority w:val="99"/>
    <w:semiHidden/>
    <w:unhideWhenUsed/>
    <w:rsid w:val="007115A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gliatabella7">
    <w:name w:val="Table Grid 7"/>
    <w:basedOn w:val="Tabellanormale"/>
    <w:uiPriority w:val="99"/>
    <w:semiHidden/>
    <w:unhideWhenUsed/>
    <w:rsid w:val="007115A4"/>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gliatabella8">
    <w:name w:val="Table Grid 8"/>
    <w:basedOn w:val="Tabellanormale"/>
    <w:uiPriority w:val="99"/>
    <w:semiHidden/>
    <w:unhideWhenUsed/>
    <w:rsid w:val="007115A4"/>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Grigliatabellachiara1">
    <w:name w:val="Griglia tabella chiara1"/>
    <w:basedOn w:val="Tabellanormale"/>
    <w:uiPriority w:val="40"/>
    <w:rsid w:val="007115A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ellagriglia1chiara1">
    <w:name w:val="Tabella griglia 1 chiara1"/>
    <w:basedOn w:val="Tabellanormale"/>
    <w:uiPriority w:val="46"/>
    <w:rsid w:val="007115A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ellagriglia1chiara-colore11">
    <w:name w:val="Tabella griglia 1 chiara - colore 11"/>
    <w:basedOn w:val="Tabellanormale"/>
    <w:uiPriority w:val="46"/>
    <w:rsid w:val="007115A4"/>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Tabellagriglia1chiara-colore21">
    <w:name w:val="Tabella griglia 1 chiara - colore 21"/>
    <w:basedOn w:val="Tabellanormale"/>
    <w:uiPriority w:val="46"/>
    <w:rsid w:val="007115A4"/>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Tabellagriglia1chiara-colore31">
    <w:name w:val="Tabella griglia 1 chiara - colore 31"/>
    <w:basedOn w:val="Tabellanormale"/>
    <w:uiPriority w:val="46"/>
    <w:rsid w:val="007115A4"/>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ellagriglia1chiara-colore41">
    <w:name w:val="Tabella griglia 1 chiara - colore 41"/>
    <w:basedOn w:val="Tabellanormale"/>
    <w:uiPriority w:val="46"/>
    <w:rsid w:val="007115A4"/>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Tabellagriglia1chiara-colore51">
    <w:name w:val="Tabella griglia 1 chiara - colore 51"/>
    <w:basedOn w:val="Tabellanormale"/>
    <w:uiPriority w:val="46"/>
    <w:rsid w:val="007115A4"/>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ellagriglia1chiara-colore61">
    <w:name w:val="Tabella griglia 1 chiara - colore 61"/>
    <w:basedOn w:val="Tabellanormale"/>
    <w:uiPriority w:val="46"/>
    <w:rsid w:val="007115A4"/>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ellagriglia21">
    <w:name w:val="Tabella griglia 21"/>
    <w:basedOn w:val="Tabellanormale"/>
    <w:uiPriority w:val="47"/>
    <w:rsid w:val="007115A4"/>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griglia2-colore11">
    <w:name w:val="Tabella griglia 2 - colore 11"/>
    <w:basedOn w:val="Tabellanormale"/>
    <w:uiPriority w:val="47"/>
    <w:rsid w:val="007115A4"/>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griglia2-colore21">
    <w:name w:val="Tabella griglia 2 - colore 21"/>
    <w:basedOn w:val="Tabellanormale"/>
    <w:uiPriority w:val="47"/>
    <w:rsid w:val="007115A4"/>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griglia2-colore31">
    <w:name w:val="Tabella griglia 2 - colore 31"/>
    <w:basedOn w:val="Tabellanormale"/>
    <w:uiPriority w:val="47"/>
    <w:rsid w:val="007115A4"/>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griglia2-colore41">
    <w:name w:val="Tabella griglia 2 - colore 41"/>
    <w:basedOn w:val="Tabellanormale"/>
    <w:uiPriority w:val="47"/>
    <w:rsid w:val="007115A4"/>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griglia2-colore51">
    <w:name w:val="Tabella griglia 2 - colore 51"/>
    <w:basedOn w:val="Tabellanormale"/>
    <w:uiPriority w:val="47"/>
    <w:rsid w:val="007115A4"/>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griglia2-colore61">
    <w:name w:val="Tabella griglia 2 - colore 61"/>
    <w:basedOn w:val="Tabellanormale"/>
    <w:uiPriority w:val="47"/>
    <w:rsid w:val="007115A4"/>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gliatab31">
    <w:name w:val="Griglia tab. 31"/>
    <w:basedOn w:val="Tabellanormale"/>
    <w:uiPriority w:val="48"/>
    <w:rsid w:val="007115A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lagriglia3-colore11">
    <w:name w:val="Tabella griglia 3 - colore 11"/>
    <w:basedOn w:val="Tabellanormale"/>
    <w:uiPriority w:val="48"/>
    <w:rsid w:val="007115A4"/>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Tabellagriglia3-colore21">
    <w:name w:val="Tabella griglia 3 - colore 21"/>
    <w:basedOn w:val="Tabellanormale"/>
    <w:uiPriority w:val="48"/>
    <w:rsid w:val="007115A4"/>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Tabellagriglia3-colore31">
    <w:name w:val="Tabella griglia 3 - colore 31"/>
    <w:basedOn w:val="Tabellanormale"/>
    <w:uiPriority w:val="48"/>
    <w:rsid w:val="007115A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ellagriglia3-colore41">
    <w:name w:val="Tabella griglia 3 - colore 41"/>
    <w:basedOn w:val="Tabellanormale"/>
    <w:uiPriority w:val="48"/>
    <w:rsid w:val="007115A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Tabellagriglia3-colore51">
    <w:name w:val="Tabella griglia 3 - colore 51"/>
    <w:basedOn w:val="Tabellanormale"/>
    <w:uiPriority w:val="48"/>
    <w:rsid w:val="007115A4"/>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Tabellagriglia3-colore61">
    <w:name w:val="Tabella griglia 3 - colore 61"/>
    <w:basedOn w:val="Tabellanormale"/>
    <w:uiPriority w:val="48"/>
    <w:rsid w:val="007115A4"/>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gliatab41">
    <w:name w:val="Griglia tab. 41"/>
    <w:basedOn w:val="Tabellanormale"/>
    <w:uiPriority w:val="49"/>
    <w:rsid w:val="007115A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griglia4-colore11">
    <w:name w:val="Tabella griglia 4 - colore 11"/>
    <w:basedOn w:val="Tabellanormale"/>
    <w:uiPriority w:val="49"/>
    <w:rsid w:val="007115A4"/>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griglia4-colore21">
    <w:name w:val="Tabella griglia 4 - colore 21"/>
    <w:basedOn w:val="Tabellanormale"/>
    <w:uiPriority w:val="49"/>
    <w:rsid w:val="007115A4"/>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griglia4-colore31">
    <w:name w:val="Tabella griglia 4 - colore 31"/>
    <w:basedOn w:val="Tabellanormale"/>
    <w:uiPriority w:val="49"/>
    <w:rsid w:val="007115A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griglia4-colore41">
    <w:name w:val="Tabella griglia 4 - colore 41"/>
    <w:basedOn w:val="Tabellanormale"/>
    <w:uiPriority w:val="49"/>
    <w:rsid w:val="007115A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griglia4-colore51">
    <w:name w:val="Tabella griglia 4 - colore 51"/>
    <w:basedOn w:val="Tabellanormale"/>
    <w:uiPriority w:val="49"/>
    <w:rsid w:val="007115A4"/>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griglia4-colore61">
    <w:name w:val="Tabella griglia 4 - colore 61"/>
    <w:basedOn w:val="Tabellanormale"/>
    <w:uiPriority w:val="49"/>
    <w:rsid w:val="007115A4"/>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griglia5scura1">
    <w:name w:val="Tabella griglia 5 scura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ellagriglia5scura-colore11">
    <w:name w:val="Tabella griglia 5 scura - colore 1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lagriglia5scura-colore21">
    <w:name w:val="Tabella griglia 5 scura - colore 2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Tabellagriglia5scura-colore31">
    <w:name w:val="Tabella griglia 5 scura - colore 3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Tabellagriglia5scura-colore41">
    <w:name w:val="Tabella griglia 5 scura - colore 4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Tabellagriglia5scura-colore51">
    <w:name w:val="Tabella griglia 5 scura - colore 5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Tabellagriglia5scura-colore61">
    <w:name w:val="Tabella griglia 5 scura - colore 6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Tabellagriglia6acolori1">
    <w:name w:val="Tabella griglia 6 a colori1"/>
    <w:basedOn w:val="Tabellanormale"/>
    <w:uiPriority w:val="51"/>
    <w:rsid w:val="007115A4"/>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griglia6acolori-colore11">
    <w:name w:val="Tabella griglia 6 a colori - colore 11"/>
    <w:basedOn w:val="Tabellanormale"/>
    <w:uiPriority w:val="51"/>
    <w:rsid w:val="007115A4"/>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griglia6acolori-colore21">
    <w:name w:val="Tabella griglia 6 a colori - colore 21"/>
    <w:basedOn w:val="Tabellanormale"/>
    <w:uiPriority w:val="51"/>
    <w:rsid w:val="007115A4"/>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griglia6acolori-colore31">
    <w:name w:val="Tabella griglia 6 a colori - colore 31"/>
    <w:basedOn w:val="Tabellanormale"/>
    <w:uiPriority w:val="51"/>
    <w:rsid w:val="007115A4"/>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griglia6acolori-colore41">
    <w:name w:val="Tabella griglia 6 a colori - colore 41"/>
    <w:basedOn w:val="Tabellanormale"/>
    <w:uiPriority w:val="51"/>
    <w:rsid w:val="007115A4"/>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griglia6acolori-colore51">
    <w:name w:val="Tabella griglia 6 a colori - colore 51"/>
    <w:basedOn w:val="Tabellanormale"/>
    <w:uiPriority w:val="51"/>
    <w:rsid w:val="007115A4"/>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griglia6acolori-colore61">
    <w:name w:val="Tabella griglia 6 a colori - colore 61"/>
    <w:basedOn w:val="Tabellanormale"/>
    <w:uiPriority w:val="51"/>
    <w:rsid w:val="007115A4"/>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griglia7acolori1">
    <w:name w:val="Tabella griglia 7 a colori1"/>
    <w:basedOn w:val="Tabellanormale"/>
    <w:uiPriority w:val="52"/>
    <w:rsid w:val="007115A4"/>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lagriglia7acolori-colore11">
    <w:name w:val="Tabella griglia 7 a colori - colore 11"/>
    <w:basedOn w:val="Tabellanormale"/>
    <w:uiPriority w:val="52"/>
    <w:rsid w:val="007115A4"/>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Tabellagriglia7acolori-colore21">
    <w:name w:val="Tabella griglia 7 a colori - colore 21"/>
    <w:basedOn w:val="Tabellanormale"/>
    <w:uiPriority w:val="52"/>
    <w:rsid w:val="007115A4"/>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Tabellagriglia7acolori-colore31">
    <w:name w:val="Tabella griglia 7 a colori - colore 31"/>
    <w:basedOn w:val="Tabellanormale"/>
    <w:uiPriority w:val="52"/>
    <w:rsid w:val="007115A4"/>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ellagriglia7acolori-colore41">
    <w:name w:val="Tabella griglia 7 a colori - colore 41"/>
    <w:basedOn w:val="Tabellanormale"/>
    <w:uiPriority w:val="52"/>
    <w:rsid w:val="007115A4"/>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Tabellagriglia7acolori-colore51">
    <w:name w:val="Tabella griglia 7 a colori - colore 51"/>
    <w:basedOn w:val="Tabellanormale"/>
    <w:uiPriority w:val="52"/>
    <w:rsid w:val="007115A4"/>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Tabellagriglia7acolori-colore61">
    <w:name w:val="Tabella griglia 7 a colori - colore 61"/>
    <w:basedOn w:val="Tabellanormale"/>
    <w:uiPriority w:val="52"/>
    <w:rsid w:val="007115A4"/>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ellaWeb1">
    <w:name w:val="Table Web 1"/>
    <w:basedOn w:val="Tabellanormale"/>
    <w:uiPriority w:val="99"/>
    <w:semiHidden/>
    <w:unhideWhenUsed/>
    <w:rsid w:val="007115A4"/>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aWeb2">
    <w:name w:val="Table Web 2"/>
    <w:basedOn w:val="Tabellanormale"/>
    <w:uiPriority w:val="99"/>
    <w:semiHidden/>
    <w:unhideWhenUsed/>
    <w:rsid w:val="007115A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aWeb3">
    <w:name w:val="Table Web 3"/>
    <w:basedOn w:val="Tabellanormale"/>
    <w:uiPriority w:val="99"/>
    <w:rsid w:val="007115A4"/>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Rimandonotaapidipagina">
    <w:name w:val="footnote reference"/>
    <w:basedOn w:val="Carpredefinitoparagrafo"/>
    <w:uiPriority w:val="99"/>
    <w:semiHidden/>
    <w:unhideWhenUsed/>
    <w:rsid w:val="007115A4"/>
    <w:rPr>
      <w:rFonts w:ascii="Calibri" w:hAnsi="Calibri" w:cs="Calibri"/>
      <w:vertAlign w:val="superscript"/>
    </w:rPr>
  </w:style>
  <w:style w:type="character" w:styleId="Numeroriga">
    <w:name w:val="line number"/>
    <w:basedOn w:val="Carpredefinitoparagrafo"/>
    <w:uiPriority w:val="99"/>
    <w:semiHidden/>
    <w:unhideWhenUsed/>
    <w:rsid w:val="007115A4"/>
    <w:rPr>
      <w:rFonts w:ascii="Calibri" w:hAnsi="Calibri" w:cs="Calibri"/>
    </w:rPr>
  </w:style>
  <w:style w:type="table" w:styleId="Tabellaeffetti3D1">
    <w:name w:val="Table 3D effects 1"/>
    <w:basedOn w:val="Tabellanormale"/>
    <w:uiPriority w:val="99"/>
    <w:semiHidden/>
    <w:unhideWhenUsed/>
    <w:rsid w:val="007115A4"/>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aeffetti3D2">
    <w:name w:val="Table 3D effects 2"/>
    <w:basedOn w:val="Tabellanormale"/>
    <w:uiPriority w:val="99"/>
    <w:semiHidden/>
    <w:unhideWhenUsed/>
    <w:rsid w:val="007115A4"/>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effetti3D3">
    <w:name w:val="Table 3D effects 3"/>
    <w:basedOn w:val="Tabellanormale"/>
    <w:uiPriority w:val="99"/>
    <w:semiHidden/>
    <w:unhideWhenUsed/>
    <w:rsid w:val="007115A4"/>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tema">
    <w:name w:val="Table Theme"/>
    <w:basedOn w:val="Tabellanormale"/>
    <w:uiPriority w:val="99"/>
    <w:semiHidden/>
    <w:unhideWhenUsed/>
    <w:rsid w:val="007115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eropagina">
    <w:name w:val="page number"/>
    <w:basedOn w:val="Carpredefinitoparagrafo"/>
    <w:uiPriority w:val="99"/>
    <w:semiHidden/>
    <w:unhideWhenUsed/>
    <w:rsid w:val="007115A4"/>
    <w:rPr>
      <w:rFonts w:ascii="Calibri" w:hAnsi="Calibri" w:cs="Calibri"/>
    </w:rPr>
  </w:style>
  <w:style w:type="character" w:customStyle="1" w:styleId="whitespace-normal">
    <w:name w:val="whitespace-normal"/>
    <w:basedOn w:val="Carpredefinitoparagrafo"/>
    <w:rsid w:val="009A2ACB"/>
  </w:style>
  <w:style w:type="paragraph" w:customStyle="1" w:styleId="isselectedend">
    <w:name w:val="isselectedend"/>
    <w:basedOn w:val="Normale"/>
    <w:rsid w:val="00144EAD"/>
    <w:pPr>
      <w:spacing w:before="100" w:beforeAutospacing="1" w:after="100" w:afterAutospacing="1" w:line="240" w:lineRule="auto"/>
    </w:pPr>
    <w:rPr>
      <w:rFonts w:ascii="Times New Roman" w:eastAsia="Times New Roman" w:hAnsi="Times New Roman" w:cs="Times New Roman"/>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865881">
      <w:bodyDiv w:val="1"/>
      <w:marLeft w:val="0"/>
      <w:marRight w:val="0"/>
      <w:marTop w:val="0"/>
      <w:marBottom w:val="0"/>
      <w:divBdr>
        <w:top w:val="none" w:sz="0" w:space="0" w:color="auto"/>
        <w:left w:val="none" w:sz="0" w:space="0" w:color="auto"/>
        <w:bottom w:val="none" w:sz="0" w:space="0" w:color="auto"/>
        <w:right w:val="none" w:sz="0" w:space="0" w:color="auto"/>
      </w:divBdr>
    </w:div>
    <w:div w:id="147210433">
      <w:bodyDiv w:val="1"/>
      <w:marLeft w:val="0"/>
      <w:marRight w:val="0"/>
      <w:marTop w:val="0"/>
      <w:marBottom w:val="0"/>
      <w:divBdr>
        <w:top w:val="none" w:sz="0" w:space="0" w:color="auto"/>
        <w:left w:val="none" w:sz="0" w:space="0" w:color="auto"/>
        <w:bottom w:val="none" w:sz="0" w:space="0" w:color="auto"/>
        <w:right w:val="none" w:sz="0" w:space="0" w:color="auto"/>
      </w:divBdr>
      <w:divsChild>
        <w:div w:id="1090078288">
          <w:marLeft w:val="0"/>
          <w:marRight w:val="0"/>
          <w:marTop w:val="0"/>
          <w:marBottom w:val="0"/>
          <w:divBdr>
            <w:top w:val="none" w:sz="0" w:space="0" w:color="auto"/>
            <w:left w:val="none" w:sz="0" w:space="0" w:color="auto"/>
            <w:bottom w:val="none" w:sz="0" w:space="0" w:color="auto"/>
            <w:right w:val="none" w:sz="0" w:space="0" w:color="auto"/>
          </w:divBdr>
          <w:divsChild>
            <w:div w:id="569972292">
              <w:marLeft w:val="0"/>
              <w:marRight w:val="0"/>
              <w:marTop w:val="0"/>
              <w:marBottom w:val="0"/>
              <w:divBdr>
                <w:top w:val="none" w:sz="0" w:space="0" w:color="auto"/>
                <w:left w:val="none" w:sz="0" w:space="0" w:color="auto"/>
                <w:bottom w:val="none" w:sz="0" w:space="0" w:color="auto"/>
                <w:right w:val="none" w:sz="0" w:space="0" w:color="auto"/>
              </w:divBdr>
              <w:divsChild>
                <w:div w:id="1470585833">
                  <w:marLeft w:val="0"/>
                  <w:marRight w:val="0"/>
                  <w:marTop w:val="0"/>
                  <w:marBottom w:val="0"/>
                  <w:divBdr>
                    <w:top w:val="none" w:sz="0" w:space="0" w:color="auto"/>
                    <w:left w:val="none" w:sz="0" w:space="0" w:color="auto"/>
                    <w:bottom w:val="none" w:sz="0" w:space="0" w:color="auto"/>
                    <w:right w:val="none" w:sz="0" w:space="0" w:color="auto"/>
                  </w:divBdr>
                  <w:divsChild>
                    <w:div w:id="785196951">
                      <w:marLeft w:val="0"/>
                      <w:marRight w:val="0"/>
                      <w:marTop w:val="0"/>
                      <w:marBottom w:val="0"/>
                      <w:divBdr>
                        <w:top w:val="none" w:sz="0" w:space="0" w:color="auto"/>
                        <w:left w:val="none" w:sz="0" w:space="0" w:color="auto"/>
                        <w:bottom w:val="none" w:sz="0" w:space="0" w:color="auto"/>
                        <w:right w:val="none" w:sz="0" w:space="0" w:color="auto"/>
                      </w:divBdr>
                      <w:divsChild>
                        <w:div w:id="1673754236">
                          <w:marLeft w:val="0"/>
                          <w:marRight w:val="0"/>
                          <w:marTop w:val="0"/>
                          <w:marBottom w:val="0"/>
                          <w:divBdr>
                            <w:top w:val="none" w:sz="0" w:space="0" w:color="auto"/>
                            <w:left w:val="none" w:sz="0" w:space="0" w:color="auto"/>
                            <w:bottom w:val="none" w:sz="0" w:space="0" w:color="auto"/>
                            <w:right w:val="none" w:sz="0" w:space="0" w:color="auto"/>
                          </w:divBdr>
                          <w:divsChild>
                            <w:div w:id="450981521">
                              <w:marLeft w:val="0"/>
                              <w:marRight w:val="0"/>
                              <w:marTop w:val="0"/>
                              <w:marBottom w:val="0"/>
                              <w:divBdr>
                                <w:top w:val="none" w:sz="0" w:space="0" w:color="auto"/>
                                <w:left w:val="none" w:sz="0" w:space="0" w:color="auto"/>
                                <w:bottom w:val="none" w:sz="0" w:space="0" w:color="auto"/>
                                <w:right w:val="none" w:sz="0" w:space="0" w:color="auto"/>
                              </w:divBdr>
                              <w:divsChild>
                                <w:div w:id="201891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5183806">
      <w:bodyDiv w:val="1"/>
      <w:marLeft w:val="0"/>
      <w:marRight w:val="0"/>
      <w:marTop w:val="0"/>
      <w:marBottom w:val="0"/>
      <w:divBdr>
        <w:top w:val="none" w:sz="0" w:space="0" w:color="auto"/>
        <w:left w:val="none" w:sz="0" w:space="0" w:color="auto"/>
        <w:bottom w:val="none" w:sz="0" w:space="0" w:color="auto"/>
        <w:right w:val="none" w:sz="0" w:space="0" w:color="auto"/>
      </w:divBdr>
    </w:div>
    <w:div w:id="245962932">
      <w:bodyDiv w:val="1"/>
      <w:marLeft w:val="0"/>
      <w:marRight w:val="0"/>
      <w:marTop w:val="0"/>
      <w:marBottom w:val="0"/>
      <w:divBdr>
        <w:top w:val="none" w:sz="0" w:space="0" w:color="auto"/>
        <w:left w:val="none" w:sz="0" w:space="0" w:color="auto"/>
        <w:bottom w:val="none" w:sz="0" w:space="0" w:color="auto"/>
        <w:right w:val="none" w:sz="0" w:space="0" w:color="auto"/>
      </w:divBdr>
    </w:div>
    <w:div w:id="281155733">
      <w:bodyDiv w:val="1"/>
      <w:marLeft w:val="0"/>
      <w:marRight w:val="0"/>
      <w:marTop w:val="0"/>
      <w:marBottom w:val="0"/>
      <w:divBdr>
        <w:top w:val="none" w:sz="0" w:space="0" w:color="auto"/>
        <w:left w:val="none" w:sz="0" w:space="0" w:color="auto"/>
        <w:bottom w:val="none" w:sz="0" w:space="0" w:color="auto"/>
        <w:right w:val="none" w:sz="0" w:space="0" w:color="auto"/>
      </w:divBdr>
    </w:div>
    <w:div w:id="298847920">
      <w:bodyDiv w:val="1"/>
      <w:marLeft w:val="0"/>
      <w:marRight w:val="0"/>
      <w:marTop w:val="0"/>
      <w:marBottom w:val="0"/>
      <w:divBdr>
        <w:top w:val="none" w:sz="0" w:space="0" w:color="auto"/>
        <w:left w:val="none" w:sz="0" w:space="0" w:color="auto"/>
        <w:bottom w:val="none" w:sz="0" w:space="0" w:color="auto"/>
        <w:right w:val="none" w:sz="0" w:space="0" w:color="auto"/>
      </w:divBdr>
    </w:div>
    <w:div w:id="307437604">
      <w:bodyDiv w:val="1"/>
      <w:marLeft w:val="0"/>
      <w:marRight w:val="0"/>
      <w:marTop w:val="0"/>
      <w:marBottom w:val="0"/>
      <w:divBdr>
        <w:top w:val="none" w:sz="0" w:space="0" w:color="auto"/>
        <w:left w:val="none" w:sz="0" w:space="0" w:color="auto"/>
        <w:bottom w:val="none" w:sz="0" w:space="0" w:color="auto"/>
        <w:right w:val="none" w:sz="0" w:space="0" w:color="auto"/>
      </w:divBdr>
    </w:div>
    <w:div w:id="409621616">
      <w:bodyDiv w:val="1"/>
      <w:marLeft w:val="0"/>
      <w:marRight w:val="0"/>
      <w:marTop w:val="0"/>
      <w:marBottom w:val="0"/>
      <w:divBdr>
        <w:top w:val="none" w:sz="0" w:space="0" w:color="auto"/>
        <w:left w:val="none" w:sz="0" w:space="0" w:color="auto"/>
        <w:bottom w:val="none" w:sz="0" w:space="0" w:color="auto"/>
        <w:right w:val="none" w:sz="0" w:space="0" w:color="auto"/>
      </w:divBdr>
    </w:div>
    <w:div w:id="433676117">
      <w:bodyDiv w:val="1"/>
      <w:marLeft w:val="0"/>
      <w:marRight w:val="0"/>
      <w:marTop w:val="0"/>
      <w:marBottom w:val="0"/>
      <w:divBdr>
        <w:top w:val="none" w:sz="0" w:space="0" w:color="auto"/>
        <w:left w:val="none" w:sz="0" w:space="0" w:color="auto"/>
        <w:bottom w:val="none" w:sz="0" w:space="0" w:color="auto"/>
        <w:right w:val="none" w:sz="0" w:space="0" w:color="auto"/>
      </w:divBdr>
    </w:div>
    <w:div w:id="456335913">
      <w:bodyDiv w:val="1"/>
      <w:marLeft w:val="0"/>
      <w:marRight w:val="0"/>
      <w:marTop w:val="0"/>
      <w:marBottom w:val="0"/>
      <w:divBdr>
        <w:top w:val="none" w:sz="0" w:space="0" w:color="auto"/>
        <w:left w:val="none" w:sz="0" w:space="0" w:color="auto"/>
        <w:bottom w:val="none" w:sz="0" w:space="0" w:color="auto"/>
        <w:right w:val="none" w:sz="0" w:space="0" w:color="auto"/>
      </w:divBdr>
    </w:div>
    <w:div w:id="494997535">
      <w:bodyDiv w:val="1"/>
      <w:marLeft w:val="0"/>
      <w:marRight w:val="0"/>
      <w:marTop w:val="0"/>
      <w:marBottom w:val="0"/>
      <w:divBdr>
        <w:top w:val="none" w:sz="0" w:space="0" w:color="auto"/>
        <w:left w:val="none" w:sz="0" w:space="0" w:color="auto"/>
        <w:bottom w:val="none" w:sz="0" w:space="0" w:color="auto"/>
        <w:right w:val="none" w:sz="0" w:space="0" w:color="auto"/>
      </w:divBdr>
    </w:div>
    <w:div w:id="585921184">
      <w:bodyDiv w:val="1"/>
      <w:marLeft w:val="0"/>
      <w:marRight w:val="0"/>
      <w:marTop w:val="0"/>
      <w:marBottom w:val="0"/>
      <w:divBdr>
        <w:top w:val="none" w:sz="0" w:space="0" w:color="auto"/>
        <w:left w:val="none" w:sz="0" w:space="0" w:color="auto"/>
        <w:bottom w:val="none" w:sz="0" w:space="0" w:color="auto"/>
        <w:right w:val="none" w:sz="0" w:space="0" w:color="auto"/>
      </w:divBdr>
    </w:div>
    <w:div w:id="595217036">
      <w:bodyDiv w:val="1"/>
      <w:marLeft w:val="0"/>
      <w:marRight w:val="0"/>
      <w:marTop w:val="0"/>
      <w:marBottom w:val="0"/>
      <w:divBdr>
        <w:top w:val="none" w:sz="0" w:space="0" w:color="auto"/>
        <w:left w:val="none" w:sz="0" w:space="0" w:color="auto"/>
        <w:bottom w:val="none" w:sz="0" w:space="0" w:color="auto"/>
        <w:right w:val="none" w:sz="0" w:space="0" w:color="auto"/>
      </w:divBdr>
    </w:div>
    <w:div w:id="617420454">
      <w:bodyDiv w:val="1"/>
      <w:marLeft w:val="0"/>
      <w:marRight w:val="0"/>
      <w:marTop w:val="0"/>
      <w:marBottom w:val="0"/>
      <w:divBdr>
        <w:top w:val="none" w:sz="0" w:space="0" w:color="auto"/>
        <w:left w:val="none" w:sz="0" w:space="0" w:color="auto"/>
        <w:bottom w:val="none" w:sz="0" w:space="0" w:color="auto"/>
        <w:right w:val="none" w:sz="0" w:space="0" w:color="auto"/>
      </w:divBdr>
    </w:div>
    <w:div w:id="622734581">
      <w:bodyDiv w:val="1"/>
      <w:marLeft w:val="0"/>
      <w:marRight w:val="0"/>
      <w:marTop w:val="0"/>
      <w:marBottom w:val="0"/>
      <w:divBdr>
        <w:top w:val="none" w:sz="0" w:space="0" w:color="auto"/>
        <w:left w:val="none" w:sz="0" w:space="0" w:color="auto"/>
        <w:bottom w:val="none" w:sz="0" w:space="0" w:color="auto"/>
        <w:right w:val="none" w:sz="0" w:space="0" w:color="auto"/>
      </w:divBdr>
    </w:div>
    <w:div w:id="625626415">
      <w:bodyDiv w:val="1"/>
      <w:marLeft w:val="0"/>
      <w:marRight w:val="0"/>
      <w:marTop w:val="0"/>
      <w:marBottom w:val="0"/>
      <w:divBdr>
        <w:top w:val="none" w:sz="0" w:space="0" w:color="auto"/>
        <w:left w:val="none" w:sz="0" w:space="0" w:color="auto"/>
        <w:bottom w:val="none" w:sz="0" w:space="0" w:color="auto"/>
        <w:right w:val="none" w:sz="0" w:space="0" w:color="auto"/>
      </w:divBdr>
    </w:div>
    <w:div w:id="659044859">
      <w:bodyDiv w:val="1"/>
      <w:marLeft w:val="0"/>
      <w:marRight w:val="0"/>
      <w:marTop w:val="0"/>
      <w:marBottom w:val="0"/>
      <w:divBdr>
        <w:top w:val="none" w:sz="0" w:space="0" w:color="auto"/>
        <w:left w:val="none" w:sz="0" w:space="0" w:color="auto"/>
        <w:bottom w:val="none" w:sz="0" w:space="0" w:color="auto"/>
        <w:right w:val="none" w:sz="0" w:space="0" w:color="auto"/>
      </w:divBdr>
      <w:divsChild>
        <w:div w:id="69277305">
          <w:marLeft w:val="0"/>
          <w:marRight w:val="0"/>
          <w:marTop w:val="0"/>
          <w:marBottom w:val="0"/>
          <w:divBdr>
            <w:top w:val="none" w:sz="0" w:space="0" w:color="auto"/>
            <w:left w:val="none" w:sz="0" w:space="0" w:color="auto"/>
            <w:bottom w:val="none" w:sz="0" w:space="0" w:color="auto"/>
            <w:right w:val="none" w:sz="0" w:space="0" w:color="auto"/>
          </w:divBdr>
          <w:divsChild>
            <w:div w:id="1929659126">
              <w:marLeft w:val="0"/>
              <w:marRight w:val="0"/>
              <w:marTop w:val="0"/>
              <w:marBottom w:val="0"/>
              <w:divBdr>
                <w:top w:val="none" w:sz="0" w:space="0" w:color="auto"/>
                <w:left w:val="none" w:sz="0" w:space="0" w:color="auto"/>
                <w:bottom w:val="none" w:sz="0" w:space="0" w:color="auto"/>
                <w:right w:val="none" w:sz="0" w:space="0" w:color="auto"/>
              </w:divBdr>
              <w:divsChild>
                <w:div w:id="243808950">
                  <w:marLeft w:val="0"/>
                  <w:marRight w:val="0"/>
                  <w:marTop w:val="0"/>
                  <w:marBottom w:val="0"/>
                  <w:divBdr>
                    <w:top w:val="none" w:sz="0" w:space="0" w:color="auto"/>
                    <w:left w:val="none" w:sz="0" w:space="0" w:color="auto"/>
                    <w:bottom w:val="none" w:sz="0" w:space="0" w:color="auto"/>
                    <w:right w:val="none" w:sz="0" w:space="0" w:color="auto"/>
                  </w:divBdr>
                  <w:divsChild>
                    <w:div w:id="2062242365">
                      <w:marLeft w:val="0"/>
                      <w:marRight w:val="0"/>
                      <w:marTop w:val="0"/>
                      <w:marBottom w:val="0"/>
                      <w:divBdr>
                        <w:top w:val="none" w:sz="0" w:space="0" w:color="auto"/>
                        <w:left w:val="none" w:sz="0" w:space="0" w:color="auto"/>
                        <w:bottom w:val="none" w:sz="0" w:space="0" w:color="auto"/>
                        <w:right w:val="none" w:sz="0" w:space="0" w:color="auto"/>
                      </w:divBdr>
                      <w:divsChild>
                        <w:div w:id="336226955">
                          <w:marLeft w:val="0"/>
                          <w:marRight w:val="0"/>
                          <w:marTop w:val="0"/>
                          <w:marBottom w:val="0"/>
                          <w:divBdr>
                            <w:top w:val="none" w:sz="0" w:space="0" w:color="auto"/>
                            <w:left w:val="none" w:sz="0" w:space="0" w:color="auto"/>
                            <w:bottom w:val="none" w:sz="0" w:space="0" w:color="auto"/>
                            <w:right w:val="none" w:sz="0" w:space="0" w:color="auto"/>
                          </w:divBdr>
                          <w:divsChild>
                            <w:div w:id="1199515127">
                              <w:marLeft w:val="0"/>
                              <w:marRight w:val="0"/>
                              <w:marTop w:val="0"/>
                              <w:marBottom w:val="0"/>
                              <w:divBdr>
                                <w:top w:val="none" w:sz="0" w:space="0" w:color="auto"/>
                                <w:left w:val="none" w:sz="0" w:space="0" w:color="auto"/>
                                <w:bottom w:val="none" w:sz="0" w:space="0" w:color="auto"/>
                                <w:right w:val="none" w:sz="0" w:space="0" w:color="auto"/>
                              </w:divBdr>
                              <w:divsChild>
                                <w:div w:id="749736062">
                                  <w:marLeft w:val="0"/>
                                  <w:marRight w:val="0"/>
                                  <w:marTop w:val="0"/>
                                  <w:marBottom w:val="0"/>
                                  <w:divBdr>
                                    <w:top w:val="none" w:sz="0" w:space="0" w:color="auto"/>
                                    <w:left w:val="none" w:sz="0" w:space="0" w:color="auto"/>
                                    <w:bottom w:val="none" w:sz="0" w:space="0" w:color="auto"/>
                                    <w:right w:val="none" w:sz="0" w:space="0" w:color="auto"/>
                                  </w:divBdr>
                                  <w:divsChild>
                                    <w:div w:id="201445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9300886">
      <w:bodyDiv w:val="1"/>
      <w:marLeft w:val="0"/>
      <w:marRight w:val="0"/>
      <w:marTop w:val="0"/>
      <w:marBottom w:val="0"/>
      <w:divBdr>
        <w:top w:val="none" w:sz="0" w:space="0" w:color="auto"/>
        <w:left w:val="none" w:sz="0" w:space="0" w:color="auto"/>
        <w:bottom w:val="none" w:sz="0" w:space="0" w:color="auto"/>
        <w:right w:val="none" w:sz="0" w:space="0" w:color="auto"/>
      </w:divBdr>
    </w:div>
    <w:div w:id="791019830">
      <w:bodyDiv w:val="1"/>
      <w:marLeft w:val="0"/>
      <w:marRight w:val="0"/>
      <w:marTop w:val="0"/>
      <w:marBottom w:val="0"/>
      <w:divBdr>
        <w:top w:val="none" w:sz="0" w:space="0" w:color="auto"/>
        <w:left w:val="none" w:sz="0" w:space="0" w:color="auto"/>
        <w:bottom w:val="none" w:sz="0" w:space="0" w:color="auto"/>
        <w:right w:val="none" w:sz="0" w:space="0" w:color="auto"/>
      </w:divBdr>
      <w:divsChild>
        <w:div w:id="1780560694">
          <w:marLeft w:val="0"/>
          <w:marRight w:val="0"/>
          <w:marTop w:val="0"/>
          <w:marBottom w:val="0"/>
          <w:divBdr>
            <w:top w:val="none" w:sz="0" w:space="0" w:color="auto"/>
            <w:left w:val="none" w:sz="0" w:space="0" w:color="auto"/>
            <w:bottom w:val="none" w:sz="0" w:space="0" w:color="auto"/>
            <w:right w:val="none" w:sz="0" w:space="0" w:color="auto"/>
          </w:divBdr>
        </w:div>
      </w:divsChild>
    </w:div>
    <w:div w:id="812019237">
      <w:bodyDiv w:val="1"/>
      <w:marLeft w:val="0"/>
      <w:marRight w:val="0"/>
      <w:marTop w:val="0"/>
      <w:marBottom w:val="0"/>
      <w:divBdr>
        <w:top w:val="none" w:sz="0" w:space="0" w:color="auto"/>
        <w:left w:val="none" w:sz="0" w:space="0" w:color="auto"/>
        <w:bottom w:val="none" w:sz="0" w:space="0" w:color="auto"/>
        <w:right w:val="none" w:sz="0" w:space="0" w:color="auto"/>
      </w:divBdr>
    </w:div>
    <w:div w:id="817114611">
      <w:bodyDiv w:val="1"/>
      <w:marLeft w:val="0"/>
      <w:marRight w:val="0"/>
      <w:marTop w:val="0"/>
      <w:marBottom w:val="0"/>
      <w:divBdr>
        <w:top w:val="none" w:sz="0" w:space="0" w:color="auto"/>
        <w:left w:val="none" w:sz="0" w:space="0" w:color="auto"/>
        <w:bottom w:val="none" w:sz="0" w:space="0" w:color="auto"/>
        <w:right w:val="none" w:sz="0" w:space="0" w:color="auto"/>
      </w:divBdr>
    </w:div>
    <w:div w:id="820004977">
      <w:bodyDiv w:val="1"/>
      <w:marLeft w:val="0"/>
      <w:marRight w:val="0"/>
      <w:marTop w:val="0"/>
      <w:marBottom w:val="0"/>
      <w:divBdr>
        <w:top w:val="none" w:sz="0" w:space="0" w:color="auto"/>
        <w:left w:val="none" w:sz="0" w:space="0" w:color="auto"/>
        <w:bottom w:val="none" w:sz="0" w:space="0" w:color="auto"/>
        <w:right w:val="none" w:sz="0" w:space="0" w:color="auto"/>
      </w:divBdr>
    </w:div>
    <w:div w:id="824475105">
      <w:bodyDiv w:val="1"/>
      <w:marLeft w:val="0"/>
      <w:marRight w:val="0"/>
      <w:marTop w:val="0"/>
      <w:marBottom w:val="0"/>
      <w:divBdr>
        <w:top w:val="none" w:sz="0" w:space="0" w:color="auto"/>
        <w:left w:val="none" w:sz="0" w:space="0" w:color="auto"/>
        <w:bottom w:val="none" w:sz="0" w:space="0" w:color="auto"/>
        <w:right w:val="none" w:sz="0" w:space="0" w:color="auto"/>
      </w:divBdr>
    </w:div>
    <w:div w:id="867568676">
      <w:bodyDiv w:val="1"/>
      <w:marLeft w:val="0"/>
      <w:marRight w:val="0"/>
      <w:marTop w:val="0"/>
      <w:marBottom w:val="0"/>
      <w:divBdr>
        <w:top w:val="none" w:sz="0" w:space="0" w:color="auto"/>
        <w:left w:val="none" w:sz="0" w:space="0" w:color="auto"/>
        <w:bottom w:val="none" w:sz="0" w:space="0" w:color="auto"/>
        <w:right w:val="none" w:sz="0" w:space="0" w:color="auto"/>
      </w:divBdr>
    </w:div>
    <w:div w:id="881403133">
      <w:bodyDiv w:val="1"/>
      <w:marLeft w:val="0"/>
      <w:marRight w:val="0"/>
      <w:marTop w:val="0"/>
      <w:marBottom w:val="0"/>
      <w:divBdr>
        <w:top w:val="none" w:sz="0" w:space="0" w:color="auto"/>
        <w:left w:val="none" w:sz="0" w:space="0" w:color="auto"/>
        <w:bottom w:val="none" w:sz="0" w:space="0" w:color="auto"/>
        <w:right w:val="none" w:sz="0" w:space="0" w:color="auto"/>
      </w:divBdr>
    </w:div>
    <w:div w:id="882206819">
      <w:bodyDiv w:val="1"/>
      <w:marLeft w:val="0"/>
      <w:marRight w:val="0"/>
      <w:marTop w:val="0"/>
      <w:marBottom w:val="0"/>
      <w:divBdr>
        <w:top w:val="none" w:sz="0" w:space="0" w:color="auto"/>
        <w:left w:val="none" w:sz="0" w:space="0" w:color="auto"/>
        <w:bottom w:val="none" w:sz="0" w:space="0" w:color="auto"/>
        <w:right w:val="none" w:sz="0" w:space="0" w:color="auto"/>
      </w:divBdr>
    </w:div>
    <w:div w:id="980765015">
      <w:bodyDiv w:val="1"/>
      <w:marLeft w:val="0"/>
      <w:marRight w:val="0"/>
      <w:marTop w:val="0"/>
      <w:marBottom w:val="0"/>
      <w:divBdr>
        <w:top w:val="none" w:sz="0" w:space="0" w:color="auto"/>
        <w:left w:val="none" w:sz="0" w:space="0" w:color="auto"/>
        <w:bottom w:val="none" w:sz="0" w:space="0" w:color="auto"/>
        <w:right w:val="none" w:sz="0" w:space="0" w:color="auto"/>
      </w:divBdr>
    </w:div>
    <w:div w:id="998192393">
      <w:bodyDiv w:val="1"/>
      <w:marLeft w:val="0"/>
      <w:marRight w:val="0"/>
      <w:marTop w:val="0"/>
      <w:marBottom w:val="0"/>
      <w:divBdr>
        <w:top w:val="none" w:sz="0" w:space="0" w:color="auto"/>
        <w:left w:val="none" w:sz="0" w:space="0" w:color="auto"/>
        <w:bottom w:val="none" w:sz="0" w:space="0" w:color="auto"/>
        <w:right w:val="none" w:sz="0" w:space="0" w:color="auto"/>
      </w:divBdr>
    </w:div>
    <w:div w:id="1041638133">
      <w:bodyDiv w:val="1"/>
      <w:marLeft w:val="0"/>
      <w:marRight w:val="0"/>
      <w:marTop w:val="0"/>
      <w:marBottom w:val="0"/>
      <w:divBdr>
        <w:top w:val="none" w:sz="0" w:space="0" w:color="auto"/>
        <w:left w:val="none" w:sz="0" w:space="0" w:color="auto"/>
        <w:bottom w:val="none" w:sz="0" w:space="0" w:color="auto"/>
        <w:right w:val="none" w:sz="0" w:space="0" w:color="auto"/>
      </w:divBdr>
    </w:div>
    <w:div w:id="1057895407">
      <w:bodyDiv w:val="1"/>
      <w:marLeft w:val="0"/>
      <w:marRight w:val="0"/>
      <w:marTop w:val="0"/>
      <w:marBottom w:val="0"/>
      <w:divBdr>
        <w:top w:val="none" w:sz="0" w:space="0" w:color="auto"/>
        <w:left w:val="none" w:sz="0" w:space="0" w:color="auto"/>
        <w:bottom w:val="none" w:sz="0" w:space="0" w:color="auto"/>
        <w:right w:val="none" w:sz="0" w:space="0" w:color="auto"/>
      </w:divBdr>
    </w:div>
    <w:div w:id="1096445310">
      <w:bodyDiv w:val="1"/>
      <w:marLeft w:val="0"/>
      <w:marRight w:val="0"/>
      <w:marTop w:val="0"/>
      <w:marBottom w:val="0"/>
      <w:divBdr>
        <w:top w:val="none" w:sz="0" w:space="0" w:color="auto"/>
        <w:left w:val="none" w:sz="0" w:space="0" w:color="auto"/>
        <w:bottom w:val="none" w:sz="0" w:space="0" w:color="auto"/>
        <w:right w:val="none" w:sz="0" w:space="0" w:color="auto"/>
      </w:divBdr>
    </w:div>
    <w:div w:id="1123227754">
      <w:bodyDiv w:val="1"/>
      <w:marLeft w:val="0"/>
      <w:marRight w:val="0"/>
      <w:marTop w:val="0"/>
      <w:marBottom w:val="0"/>
      <w:divBdr>
        <w:top w:val="none" w:sz="0" w:space="0" w:color="auto"/>
        <w:left w:val="none" w:sz="0" w:space="0" w:color="auto"/>
        <w:bottom w:val="none" w:sz="0" w:space="0" w:color="auto"/>
        <w:right w:val="none" w:sz="0" w:space="0" w:color="auto"/>
      </w:divBdr>
    </w:div>
    <w:div w:id="1157956244">
      <w:bodyDiv w:val="1"/>
      <w:marLeft w:val="0"/>
      <w:marRight w:val="0"/>
      <w:marTop w:val="0"/>
      <w:marBottom w:val="0"/>
      <w:divBdr>
        <w:top w:val="none" w:sz="0" w:space="0" w:color="auto"/>
        <w:left w:val="none" w:sz="0" w:space="0" w:color="auto"/>
        <w:bottom w:val="none" w:sz="0" w:space="0" w:color="auto"/>
        <w:right w:val="none" w:sz="0" w:space="0" w:color="auto"/>
      </w:divBdr>
    </w:div>
    <w:div w:id="1183934456">
      <w:bodyDiv w:val="1"/>
      <w:marLeft w:val="0"/>
      <w:marRight w:val="0"/>
      <w:marTop w:val="0"/>
      <w:marBottom w:val="0"/>
      <w:divBdr>
        <w:top w:val="none" w:sz="0" w:space="0" w:color="auto"/>
        <w:left w:val="none" w:sz="0" w:space="0" w:color="auto"/>
        <w:bottom w:val="none" w:sz="0" w:space="0" w:color="auto"/>
        <w:right w:val="none" w:sz="0" w:space="0" w:color="auto"/>
      </w:divBdr>
    </w:div>
    <w:div w:id="1265456198">
      <w:bodyDiv w:val="1"/>
      <w:marLeft w:val="0"/>
      <w:marRight w:val="0"/>
      <w:marTop w:val="0"/>
      <w:marBottom w:val="0"/>
      <w:divBdr>
        <w:top w:val="none" w:sz="0" w:space="0" w:color="auto"/>
        <w:left w:val="none" w:sz="0" w:space="0" w:color="auto"/>
        <w:bottom w:val="none" w:sz="0" w:space="0" w:color="auto"/>
        <w:right w:val="none" w:sz="0" w:space="0" w:color="auto"/>
      </w:divBdr>
    </w:div>
    <w:div w:id="1293748340">
      <w:bodyDiv w:val="1"/>
      <w:marLeft w:val="0"/>
      <w:marRight w:val="0"/>
      <w:marTop w:val="0"/>
      <w:marBottom w:val="0"/>
      <w:divBdr>
        <w:top w:val="none" w:sz="0" w:space="0" w:color="auto"/>
        <w:left w:val="none" w:sz="0" w:space="0" w:color="auto"/>
        <w:bottom w:val="none" w:sz="0" w:space="0" w:color="auto"/>
        <w:right w:val="none" w:sz="0" w:space="0" w:color="auto"/>
      </w:divBdr>
    </w:div>
    <w:div w:id="1298998692">
      <w:bodyDiv w:val="1"/>
      <w:marLeft w:val="0"/>
      <w:marRight w:val="0"/>
      <w:marTop w:val="0"/>
      <w:marBottom w:val="0"/>
      <w:divBdr>
        <w:top w:val="none" w:sz="0" w:space="0" w:color="auto"/>
        <w:left w:val="none" w:sz="0" w:space="0" w:color="auto"/>
        <w:bottom w:val="none" w:sz="0" w:space="0" w:color="auto"/>
        <w:right w:val="none" w:sz="0" w:space="0" w:color="auto"/>
      </w:divBdr>
    </w:div>
    <w:div w:id="1411268903">
      <w:bodyDiv w:val="1"/>
      <w:marLeft w:val="0"/>
      <w:marRight w:val="0"/>
      <w:marTop w:val="0"/>
      <w:marBottom w:val="0"/>
      <w:divBdr>
        <w:top w:val="none" w:sz="0" w:space="0" w:color="auto"/>
        <w:left w:val="none" w:sz="0" w:space="0" w:color="auto"/>
        <w:bottom w:val="none" w:sz="0" w:space="0" w:color="auto"/>
        <w:right w:val="none" w:sz="0" w:space="0" w:color="auto"/>
      </w:divBdr>
    </w:div>
    <w:div w:id="1533572573">
      <w:bodyDiv w:val="1"/>
      <w:marLeft w:val="0"/>
      <w:marRight w:val="0"/>
      <w:marTop w:val="0"/>
      <w:marBottom w:val="0"/>
      <w:divBdr>
        <w:top w:val="none" w:sz="0" w:space="0" w:color="auto"/>
        <w:left w:val="none" w:sz="0" w:space="0" w:color="auto"/>
        <w:bottom w:val="none" w:sz="0" w:space="0" w:color="auto"/>
        <w:right w:val="none" w:sz="0" w:space="0" w:color="auto"/>
      </w:divBdr>
    </w:div>
    <w:div w:id="1585411383">
      <w:bodyDiv w:val="1"/>
      <w:marLeft w:val="0"/>
      <w:marRight w:val="0"/>
      <w:marTop w:val="0"/>
      <w:marBottom w:val="0"/>
      <w:divBdr>
        <w:top w:val="none" w:sz="0" w:space="0" w:color="auto"/>
        <w:left w:val="none" w:sz="0" w:space="0" w:color="auto"/>
        <w:bottom w:val="none" w:sz="0" w:space="0" w:color="auto"/>
        <w:right w:val="none" w:sz="0" w:space="0" w:color="auto"/>
      </w:divBdr>
    </w:div>
    <w:div w:id="1603952091">
      <w:bodyDiv w:val="1"/>
      <w:marLeft w:val="0"/>
      <w:marRight w:val="0"/>
      <w:marTop w:val="0"/>
      <w:marBottom w:val="0"/>
      <w:divBdr>
        <w:top w:val="none" w:sz="0" w:space="0" w:color="auto"/>
        <w:left w:val="none" w:sz="0" w:space="0" w:color="auto"/>
        <w:bottom w:val="none" w:sz="0" w:space="0" w:color="auto"/>
        <w:right w:val="none" w:sz="0" w:space="0" w:color="auto"/>
      </w:divBdr>
    </w:div>
    <w:div w:id="1630893470">
      <w:bodyDiv w:val="1"/>
      <w:marLeft w:val="0"/>
      <w:marRight w:val="0"/>
      <w:marTop w:val="0"/>
      <w:marBottom w:val="0"/>
      <w:divBdr>
        <w:top w:val="none" w:sz="0" w:space="0" w:color="auto"/>
        <w:left w:val="none" w:sz="0" w:space="0" w:color="auto"/>
        <w:bottom w:val="none" w:sz="0" w:space="0" w:color="auto"/>
        <w:right w:val="none" w:sz="0" w:space="0" w:color="auto"/>
      </w:divBdr>
      <w:divsChild>
        <w:div w:id="1832866180">
          <w:marLeft w:val="0"/>
          <w:marRight w:val="0"/>
          <w:marTop w:val="0"/>
          <w:marBottom w:val="0"/>
          <w:divBdr>
            <w:top w:val="none" w:sz="0" w:space="0" w:color="auto"/>
            <w:left w:val="none" w:sz="0" w:space="0" w:color="auto"/>
            <w:bottom w:val="none" w:sz="0" w:space="0" w:color="auto"/>
            <w:right w:val="none" w:sz="0" w:space="0" w:color="auto"/>
          </w:divBdr>
        </w:div>
      </w:divsChild>
    </w:div>
    <w:div w:id="1695644653">
      <w:bodyDiv w:val="1"/>
      <w:marLeft w:val="0"/>
      <w:marRight w:val="0"/>
      <w:marTop w:val="0"/>
      <w:marBottom w:val="0"/>
      <w:divBdr>
        <w:top w:val="none" w:sz="0" w:space="0" w:color="auto"/>
        <w:left w:val="none" w:sz="0" w:space="0" w:color="auto"/>
        <w:bottom w:val="none" w:sz="0" w:space="0" w:color="auto"/>
        <w:right w:val="none" w:sz="0" w:space="0" w:color="auto"/>
      </w:divBdr>
    </w:div>
    <w:div w:id="1707945806">
      <w:bodyDiv w:val="1"/>
      <w:marLeft w:val="0"/>
      <w:marRight w:val="0"/>
      <w:marTop w:val="0"/>
      <w:marBottom w:val="0"/>
      <w:divBdr>
        <w:top w:val="none" w:sz="0" w:space="0" w:color="auto"/>
        <w:left w:val="none" w:sz="0" w:space="0" w:color="auto"/>
        <w:bottom w:val="none" w:sz="0" w:space="0" w:color="auto"/>
        <w:right w:val="none" w:sz="0" w:space="0" w:color="auto"/>
      </w:divBdr>
    </w:div>
    <w:div w:id="1737976559">
      <w:bodyDiv w:val="1"/>
      <w:marLeft w:val="0"/>
      <w:marRight w:val="0"/>
      <w:marTop w:val="0"/>
      <w:marBottom w:val="0"/>
      <w:divBdr>
        <w:top w:val="none" w:sz="0" w:space="0" w:color="auto"/>
        <w:left w:val="none" w:sz="0" w:space="0" w:color="auto"/>
        <w:bottom w:val="none" w:sz="0" w:space="0" w:color="auto"/>
        <w:right w:val="none" w:sz="0" w:space="0" w:color="auto"/>
      </w:divBdr>
    </w:div>
    <w:div w:id="1744176357">
      <w:bodyDiv w:val="1"/>
      <w:marLeft w:val="0"/>
      <w:marRight w:val="0"/>
      <w:marTop w:val="0"/>
      <w:marBottom w:val="0"/>
      <w:divBdr>
        <w:top w:val="none" w:sz="0" w:space="0" w:color="auto"/>
        <w:left w:val="none" w:sz="0" w:space="0" w:color="auto"/>
        <w:bottom w:val="none" w:sz="0" w:space="0" w:color="auto"/>
        <w:right w:val="none" w:sz="0" w:space="0" w:color="auto"/>
      </w:divBdr>
    </w:div>
    <w:div w:id="1759986283">
      <w:bodyDiv w:val="1"/>
      <w:marLeft w:val="0"/>
      <w:marRight w:val="0"/>
      <w:marTop w:val="0"/>
      <w:marBottom w:val="0"/>
      <w:divBdr>
        <w:top w:val="none" w:sz="0" w:space="0" w:color="auto"/>
        <w:left w:val="none" w:sz="0" w:space="0" w:color="auto"/>
        <w:bottom w:val="none" w:sz="0" w:space="0" w:color="auto"/>
        <w:right w:val="none" w:sz="0" w:space="0" w:color="auto"/>
      </w:divBdr>
    </w:div>
    <w:div w:id="1768849262">
      <w:bodyDiv w:val="1"/>
      <w:marLeft w:val="0"/>
      <w:marRight w:val="0"/>
      <w:marTop w:val="0"/>
      <w:marBottom w:val="0"/>
      <w:divBdr>
        <w:top w:val="none" w:sz="0" w:space="0" w:color="auto"/>
        <w:left w:val="none" w:sz="0" w:space="0" w:color="auto"/>
        <w:bottom w:val="none" w:sz="0" w:space="0" w:color="auto"/>
        <w:right w:val="none" w:sz="0" w:space="0" w:color="auto"/>
      </w:divBdr>
    </w:div>
    <w:div w:id="1790123861">
      <w:bodyDiv w:val="1"/>
      <w:marLeft w:val="0"/>
      <w:marRight w:val="0"/>
      <w:marTop w:val="0"/>
      <w:marBottom w:val="0"/>
      <w:divBdr>
        <w:top w:val="none" w:sz="0" w:space="0" w:color="auto"/>
        <w:left w:val="none" w:sz="0" w:space="0" w:color="auto"/>
        <w:bottom w:val="none" w:sz="0" w:space="0" w:color="auto"/>
        <w:right w:val="none" w:sz="0" w:space="0" w:color="auto"/>
      </w:divBdr>
    </w:div>
    <w:div w:id="1805197932">
      <w:bodyDiv w:val="1"/>
      <w:marLeft w:val="0"/>
      <w:marRight w:val="0"/>
      <w:marTop w:val="0"/>
      <w:marBottom w:val="0"/>
      <w:divBdr>
        <w:top w:val="none" w:sz="0" w:space="0" w:color="auto"/>
        <w:left w:val="none" w:sz="0" w:space="0" w:color="auto"/>
        <w:bottom w:val="none" w:sz="0" w:space="0" w:color="auto"/>
        <w:right w:val="none" w:sz="0" w:space="0" w:color="auto"/>
      </w:divBdr>
    </w:div>
    <w:div w:id="1896619903">
      <w:bodyDiv w:val="1"/>
      <w:marLeft w:val="0"/>
      <w:marRight w:val="0"/>
      <w:marTop w:val="0"/>
      <w:marBottom w:val="0"/>
      <w:divBdr>
        <w:top w:val="none" w:sz="0" w:space="0" w:color="auto"/>
        <w:left w:val="none" w:sz="0" w:space="0" w:color="auto"/>
        <w:bottom w:val="none" w:sz="0" w:space="0" w:color="auto"/>
        <w:right w:val="none" w:sz="0" w:space="0" w:color="auto"/>
      </w:divBdr>
    </w:div>
    <w:div w:id="1942644563">
      <w:bodyDiv w:val="1"/>
      <w:marLeft w:val="0"/>
      <w:marRight w:val="0"/>
      <w:marTop w:val="0"/>
      <w:marBottom w:val="0"/>
      <w:divBdr>
        <w:top w:val="none" w:sz="0" w:space="0" w:color="auto"/>
        <w:left w:val="none" w:sz="0" w:space="0" w:color="auto"/>
        <w:bottom w:val="none" w:sz="0" w:space="0" w:color="auto"/>
        <w:right w:val="none" w:sz="0" w:space="0" w:color="auto"/>
      </w:divBdr>
    </w:div>
    <w:div w:id="1956865442">
      <w:bodyDiv w:val="1"/>
      <w:marLeft w:val="0"/>
      <w:marRight w:val="0"/>
      <w:marTop w:val="0"/>
      <w:marBottom w:val="0"/>
      <w:divBdr>
        <w:top w:val="none" w:sz="0" w:space="0" w:color="auto"/>
        <w:left w:val="none" w:sz="0" w:space="0" w:color="auto"/>
        <w:bottom w:val="none" w:sz="0" w:space="0" w:color="auto"/>
        <w:right w:val="none" w:sz="0" w:space="0" w:color="auto"/>
      </w:divBdr>
      <w:divsChild>
        <w:div w:id="181819037">
          <w:marLeft w:val="0"/>
          <w:marRight w:val="0"/>
          <w:marTop w:val="0"/>
          <w:marBottom w:val="0"/>
          <w:divBdr>
            <w:top w:val="none" w:sz="0" w:space="0" w:color="auto"/>
            <w:left w:val="none" w:sz="0" w:space="0" w:color="auto"/>
            <w:bottom w:val="none" w:sz="0" w:space="0" w:color="auto"/>
            <w:right w:val="none" w:sz="0" w:space="0" w:color="auto"/>
          </w:divBdr>
          <w:divsChild>
            <w:div w:id="892153162">
              <w:marLeft w:val="0"/>
              <w:marRight w:val="0"/>
              <w:marTop w:val="0"/>
              <w:marBottom w:val="0"/>
              <w:divBdr>
                <w:top w:val="none" w:sz="0" w:space="0" w:color="auto"/>
                <w:left w:val="none" w:sz="0" w:space="0" w:color="auto"/>
                <w:bottom w:val="none" w:sz="0" w:space="0" w:color="auto"/>
                <w:right w:val="none" w:sz="0" w:space="0" w:color="auto"/>
              </w:divBdr>
              <w:divsChild>
                <w:div w:id="1031302964">
                  <w:marLeft w:val="0"/>
                  <w:marRight w:val="0"/>
                  <w:marTop w:val="0"/>
                  <w:marBottom w:val="0"/>
                  <w:divBdr>
                    <w:top w:val="none" w:sz="0" w:space="0" w:color="auto"/>
                    <w:left w:val="none" w:sz="0" w:space="0" w:color="auto"/>
                    <w:bottom w:val="none" w:sz="0" w:space="0" w:color="auto"/>
                    <w:right w:val="none" w:sz="0" w:space="0" w:color="auto"/>
                  </w:divBdr>
                  <w:divsChild>
                    <w:div w:id="146015167">
                      <w:marLeft w:val="0"/>
                      <w:marRight w:val="0"/>
                      <w:marTop w:val="0"/>
                      <w:marBottom w:val="0"/>
                      <w:divBdr>
                        <w:top w:val="none" w:sz="0" w:space="0" w:color="auto"/>
                        <w:left w:val="none" w:sz="0" w:space="0" w:color="auto"/>
                        <w:bottom w:val="none" w:sz="0" w:space="0" w:color="auto"/>
                        <w:right w:val="none" w:sz="0" w:space="0" w:color="auto"/>
                      </w:divBdr>
                      <w:divsChild>
                        <w:div w:id="192807539">
                          <w:marLeft w:val="0"/>
                          <w:marRight w:val="0"/>
                          <w:marTop w:val="0"/>
                          <w:marBottom w:val="0"/>
                          <w:divBdr>
                            <w:top w:val="none" w:sz="0" w:space="0" w:color="auto"/>
                            <w:left w:val="none" w:sz="0" w:space="0" w:color="auto"/>
                            <w:bottom w:val="none" w:sz="0" w:space="0" w:color="auto"/>
                            <w:right w:val="none" w:sz="0" w:space="0" w:color="auto"/>
                          </w:divBdr>
                          <w:divsChild>
                            <w:div w:id="804665838">
                              <w:marLeft w:val="0"/>
                              <w:marRight w:val="0"/>
                              <w:marTop w:val="0"/>
                              <w:marBottom w:val="0"/>
                              <w:divBdr>
                                <w:top w:val="none" w:sz="0" w:space="0" w:color="auto"/>
                                <w:left w:val="none" w:sz="0" w:space="0" w:color="auto"/>
                                <w:bottom w:val="none" w:sz="0" w:space="0" w:color="auto"/>
                                <w:right w:val="none" w:sz="0" w:space="0" w:color="auto"/>
                              </w:divBdr>
                              <w:divsChild>
                                <w:div w:id="126821823">
                                  <w:marLeft w:val="0"/>
                                  <w:marRight w:val="0"/>
                                  <w:marTop w:val="0"/>
                                  <w:marBottom w:val="0"/>
                                  <w:divBdr>
                                    <w:top w:val="none" w:sz="0" w:space="0" w:color="auto"/>
                                    <w:left w:val="none" w:sz="0" w:space="0" w:color="auto"/>
                                    <w:bottom w:val="none" w:sz="0" w:space="0" w:color="auto"/>
                                    <w:right w:val="none" w:sz="0" w:space="0" w:color="auto"/>
                                  </w:divBdr>
                                  <w:divsChild>
                                    <w:div w:id="106286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2781400">
      <w:bodyDiv w:val="1"/>
      <w:marLeft w:val="0"/>
      <w:marRight w:val="0"/>
      <w:marTop w:val="0"/>
      <w:marBottom w:val="0"/>
      <w:divBdr>
        <w:top w:val="none" w:sz="0" w:space="0" w:color="auto"/>
        <w:left w:val="none" w:sz="0" w:space="0" w:color="auto"/>
        <w:bottom w:val="none" w:sz="0" w:space="0" w:color="auto"/>
        <w:right w:val="none" w:sz="0" w:space="0" w:color="auto"/>
      </w:divBdr>
    </w:div>
    <w:div w:id="2002346999">
      <w:bodyDiv w:val="1"/>
      <w:marLeft w:val="0"/>
      <w:marRight w:val="0"/>
      <w:marTop w:val="0"/>
      <w:marBottom w:val="0"/>
      <w:divBdr>
        <w:top w:val="none" w:sz="0" w:space="0" w:color="auto"/>
        <w:left w:val="none" w:sz="0" w:space="0" w:color="auto"/>
        <w:bottom w:val="none" w:sz="0" w:space="0" w:color="auto"/>
        <w:right w:val="none" w:sz="0" w:space="0" w:color="auto"/>
      </w:divBdr>
    </w:div>
    <w:div w:id="2071150077">
      <w:bodyDiv w:val="1"/>
      <w:marLeft w:val="0"/>
      <w:marRight w:val="0"/>
      <w:marTop w:val="0"/>
      <w:marBottom w:val="0"/>
      <w:divBdr>
        <w:top w:val="none" w:sz="0" w:space="0" w:color="auto"/>
        <w:left w:val="none" w:sz="0" w:space="0" w:color="auto"/>
        <w:bottom w:val="none" w:sz="0" w:space="0" w:color="auto"/>
        <w:right w:val="none" w:sz="0" w:space="0" w:color="auto"/>
      </w:divBdr>
    </w:div>
    <w:div w:id="2077046351">
      <w:bodyDiv w:val="1"/>
      <w:marLeft w:val="0"/>
      <w:marRight w:val="0"/>
      <w:marTop w:val="0"/>
      <w:marBottom w:val="0"/>
      <w:divBdr>
        <w:top w:val="none" w:sz="0" w:space="0" w:color="auto"/>
        <w:left w:val="none" w:sz="0" w:space="0" w:color="auto"/>
        <w:bottom w:val="none" w:sz="0" w:space="0" w:color="auto"/>
        <w:right w:val="none" w:sz="0" w:space="0" w:color="auto"/>
      </w:divBdr>
    </w:div>
    <w:div w:id="2109694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si\AppData\Local\Microsoft\Office\16.0\DTS\it-IT%7b02D39403-B695-49E4-92DB-705F8225AC92%7d\%7b4C5D7A65-67C4-4897-A458-23405A4A8E24%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9F0EF359-463A-4386-A7D5-362898897425}">
  <ds:schemaRefs>
    <ds:schemaRef ds:uri="http://schemas.openxmlformats.org/officeDocument/2006/bibliography"/>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{4C5D7A65-67C4-4897-A458-23405A4A8E24}tf02786999_win32</Template>
  <TotalTime>656</TotalTime>
  <Pages>6</Pages>
  <Words>1782</Words>
  <Characters>10158</Characters>
  <Application>Microsoft Office Word</Application>
  <DocSecurity>0</DocSecurity>
  <Lines>84</Lines>
  <Paragraphs>23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Msi</cp:lastModifiedBy>
  <cp:revision>36</cp:revision>
  <dcterms:created xsi:type="dcterms:W3CDTF">2024-08-21T20:06:00Z</dcterms:created>
  <dcterms:modified xsi:type="dcterms:W3CDTF">2026-06-12T09:53:00Z</dcterms:modified>
</cp:coreProperties>
</file>