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41C64" w14:textId="77777777" w:rsidR="0050484A" w:rsidRPr="0037409C" w:rsidRDefault="0050484A" w:rsidP="0050484A">
      <w:pPr>
        <w:jc w:val="center"/>
        <w:rPr>
          <w:b/>
          <w:color w:val="FF0000"/>
        </w:rPr>
      </w:pPr>
      <w:r w:rsidRPr="0037409C">
        <w:rPr>
          <w:b/>
          <w:color w:val="FF0000"/>
        </w:rPr>
        <w:t>SDS385 Peer evaluation 1:</w:t>
      </w:r>
    </w:p>
    <w:p w14:paraId="1141FEB9" w14:textId="77777777" w:rsidR="0050484A" w:rsidRPr="0037409C" w:rsidRDefault="0050484A" w:rsidP="0050484A">
      <w:pPr>
        <w:jc w:val="center"/>
        <w:rPr>
          <w:b/>
          <w:color w:val="FF0000"/>
        </w:rPr>
      </w:pPr>
    </w:p>
    <w:p w14:paraId="2BD5C33E" w14:textId="77777777" w:rsidR="0050484A" w:rsidRPr="0037409C" w:rsidRDefault="0050484A">
      <w:r w:rsidRPr="0037409C">
        <w:t xml:space="preserve">Reviewee: </w:t>
      </w:r>
      <w:hyperlink r:id="rId5" w:history="1">
        <w:r w:rsidRPr="0037409C">
          <w:rPr>
            <w:rStyle w:val="Hyperlink"/>
          </w:rPr>
          <w:t>https://github.com/JKelle/S</w:t>
        </w:r>
        <w:r w:rsidRPr="0037409C">
          <w:rPr>
            <w:rStyle w:val="Hyperlink"/>
          </w:rPr>
          <w:t>D</w:t>
        </w:r>
        <w:r w:rsidRPr="0037409C">
          <w:rPr>
            <w:rStyle w:val="Hyperlink"/>
          </w:rPr>
          <w:t>S-385</w:t>
        </w:r>
      </w:hyperlink>
    </w:p>
    <w:p w14:paraId="42AFF8AA" w14:textId="77777777" w:rsidR="0050484A" w:rsidRPr="0037409C" w:rsidRDefault="0050484A"/>
    <w:p w14:paraId="73E3751C" w14:textId="70D173C0" w:rsidR="0050484A" w:rsidRDefault="0050484A">
      <w:r w:rsidRPr="0037409C">
        <w:t>This is a summary of</w:t>
      </w:r>
      <w:r w:rsidR="0037409C">
        <w:t xml:space="preserve"> the suggestions I </w:t>
      </w:r>
      <w:r w:rsidR="006308E4">
        <w:t xml:space="preserve">discussed with you </w:t>
      </w:r>
      <w:r w:rsidR="0037409C">
        <w:t>during</w:t>
      </w:r>
      <w:r w:rsidRPr="0037409C">
        <w:t xml:space="preserve"> </w:t>
      </w:r>
      <w:r w:rsidR="0037409C">
        <w:t>the meeting we had on Sept. 14</w:t>
      </w:r>
      <w:r w:rsidRPr="0037409C">
        <w:t>.</w:t>
      </w:r>
    </w:p>
    <w:p w14:paraId="7810ADD4" w14:textId="77777777" w:rsidR="0037409C" w:rsidRPr="0037409C" w:rsidRDefault="0037409C"/>
    <w:p w14:paraId="32E98531" w14:textId="77777777" w:rsidR="00B71424" w:rsidRDefault="00220B30" w:rsidP="00220B30">
      <w:pPr>
        <w:pStyle w:val="ListParagraph"/>
        <w:numPr>
          <w:ilvl w:val="0"/>
          <w:numId w:val="1"/>
        </w:numPr>
      </w:pPr>
      <w:r w:rsidRPr="0037409C">
        <w:rPr>
          <w:b/>
        </w:rPr>
        <w:t>Code efficiency</w:t>
      </w:r>
      <w:r w:rsidR="0037409C">
        <w:t xml:space="preserve">. </w:t>
      </w:r>
    </w:p>
    <w:p w14:paraId="43A78749" w14:textId="77777777" w:rsidR="00B71424" w:rsidRDefault="00B71424" w:rsidP="00B71424">
      <w:pPr>
        <w:pStyle w:val="ListParagraph"/>
      </w:pPr>
    </w:p>
    <w:p w14:paraId="0CFDD73C" w14:textId="77777777" w:rsidR="002E2FA2" w:rsidRDefault="0037409C" w:rsidP="00B71424">
      <w:pPr>
        <w:pStyle w:val="ListParagraph"/>
        <w:numPr>
          <w:ilvl w:val="1"/>
          <w:numId w:val="1"/>
        </w:numPr>
      </w:pPr>
      <w:r>
        <w:t>M</w:t>
      </w:r>
      <w:r w:rsidRPr="0037409C">
        <w:t xml:space="preserve">y </w:t>
      </w:r>
      <w:r>
        <w:t xml:space="preserve">suggestion is to use R’s built-in function </w:t>
      </w:r>
      <w:proofErr w:type="spellStart"/>
      <w:r w:rsidRPr="0037409C">
        <w:rPr>
          <w:i/>
        </w:rPr>
        <w:t>crossprod</w:t>
      </w:r>
      <w:proofErr w:type="spellEnd"/>
      <w:r>
        <w:t xml:space="preserve"> whenever you can. It can help preventing from doing a lot of useless computation, especially in the case of symmetric matrices. It is evident in the weighted least squares problem. </w:t>
      </w:r>
    </w:p>
    <w:p w14:paraId="0136D8DD" w14:textId="2E527F77" w:rsidR="0050484A" w:rsidRDefault="0037409C" w:rsidP="00B71424">
      <w:pPr>
        <w:pStyle w:val="ListParagraph"/>
        <w:numPr>
          <w:ilvl w:val="1"/>
          <w:numId w:val="1"/>
        </w:numPr>
      </w:pPr>
      <w:r>
        <w:t>Apart from that, we used the same tricks to multiply a diagonal matrix by a full matrix, which explains why our benchmarked performances look pretty similar</w:t>
      </w:r>
      <w:r w:rsidR="006308E4">
        <w:t xml:space="preserve"> and fast</w:t>
      </w:r>
      <w:r>
        <w:t xml:space="preserve">. </w:t>
      </w:r>
    </w:p>
    <w:p w14:paraId="302A5560" w14:textId="77777777" w:rsidR="0037409C" w:rsidRPr="0037409C" w:rsidRDefault="0037409C" w:rsidP="0037409C"/>
    <w:p w14:paraId="631A1B77" w14:textId="77777777" w:rsidR="002E2FA2" w:rsidRDefault="00220B30" w:rsidP="00220B30">
      <w:pPr>
        <w:pStyle w:val="ListParagraph"/>
        <w:numPr>
          <w:ilvl w:val="0"/>
          <w:numId w:val="1"/>
        </w:numPr>
      </w:pPr>
      <w:r w:rsidRPr="0037409C">
        <w:rPr>
          <w:b/>
        </w:rPr>
        <w:t>Functions structure</w:t>
      </w:r>
      <w:r w:rsidR="0037409C">
        <w:t xml:space="preserve">. </w:t>
      </w:r>
    </w:p>
    <w:p w14:paraId="7B9C9688" w14:textId="77777777" w:rsidR="002E2FA2" w:rsidRDefault="002E2FA2" w:rsidP="002E2FA2">
      <w:pPr>
        <w:pStyle w:val="ListParagraph"/>
      </w:pPr>
    </w:p>
    <w:p w14:paraId="4147CFF3" w14:textId="77777777" w:rsidR="0037409C" w:rsidRDefault="0037409C" w:rsidP="001A20D5">
      <w:pPr>
        <w:pStyle w:val="ListParagraph"/>
        <w:numPr>
          <w:ilvl w:val="1"/>
          <w:numId w:val="1"/>
        </w:numPr>
      </w:pPr>
      <w:r>
        <w:t xml:space="preserve">In my experience, it is a good </w:t>
      </w:r>
      <w:r w:rsidR="00FD390B">
        <w:t xml:space="preserve">programming rule to feed the functions all of the parameters of a given problem. In particular, I suggest you to feed it also with the tolerance threshold and with the maximum number of iterations instead of defining those variables inside the </w:t>
      </w:r>
      <w:r w:rsidR="00FD390B" w:rsidRPr="00FD390B">
        <w:rPr>
          <w:i/>
        </w:rPr>
        <w:t>gradient</w:t>
      </w:r>
      <w:r w:rsidR="00FD390B">
        <w:t xml:space="preserve"> function. In this way you can “play” with those parameters to see if anything changes.</w:t>
      </w:r>
    </w:p>
    <w:p w14:paraId="7B017085" w14:textId="77777777" w:rsidR="0037409C" w:rsidRPr="0037409C" w:rsidRDefault="0037409C" w:rsidP="0037409C"/>
    <w:p w14:paraId="014696F5" w14:textId="77777777" w:rsidR="00220B30" w:rsidRDefault="00220B30" w:rsidP="00220B30">
      <w:pPr>
        <w:pStyle w:val="ListParagraph"/>
        <w:numPr>
          <w:ilvl w:val="0"/>
          <w:numId w:val="1"/>
        </w:numPr>
      </w:pPr>
      <w:r w:rsidRPr="0037409C">
        <w:rPr>
          <w:b/>
        </w:rPr>
        <w:t>Check performance</w:t>
      </w:r>
      <w:r w:rsidR="0037409C">
        <w:t>.</w:t>
      </w:r>
    </w:p>
    <w:p w14:paraId="0C19D334" w14:textId="77777777" w:rsidR="00F8322D" w:rsidRDefault="00F8322D" w:rsidP="00F8322D">
      <w:pPr>
        <w:pStyle w:val="ListParagraph"/>
      </w:pPr>
    </w:p>
    <w:p w14:paraId="55C82D16" w14:textId="77777777" w:rsidR="00F8322D" w:rsidRDefault="001E5A3C" w:rsidP="00F8322D">
      <w:pPr>
        <w:pStyle w:val="ListParagraph"/>
        <w:numPr>
          <w:ilvl w:val="1"/>
          <w:numId w:val="1"/>
        </w:numPr>
      </w:pPr>
      <w:r>
        <w:t xml:space="preserve">Apart from checking the convergence of the log-likelihood, I would also compare the final regression parameters with the ones obtained by R’s built-in </w:t>
      </w:r>
      <w:proofErr w:type="spellStart"/>
      <w:r>
        <w:rPr>
          <w:i/>
        </w:rPr>
        <w:t>glm</w:t>
      </w:r>
      <w:proofErr w:type="spellEnd"/>
      <w:r>
        <w:t xml:space="preserve"> function. In this way you have a benchmark you can use to compare the results given by several algorithms.</w:t>
      </w:r>
    </w:p>
    <w:p w14:paraId="7B7676FF" w14:textId="77777777" w:rsidR="001E5A3C" w:rsidRDefault="001E5A3C" w:rsidP="00F8322D">
      <w:pPr>
        <w:pStyle w:val="ListParagraph"/>
        <w:numPr>
          <w:ilvl w:val="1"/>
          <w:numId w:val="1"/>
        </w:numPr>
      </w:pPr>
      <w:r>
        <w:t xml:space="preserve">As far as the convergence check is concerned, you can use threshold on the relative decrement of the log-likelihood function, that is, </w:t>
      </w:r>
      <w:r w:rsidRPr="001E5A3C">
        <w:rPr>
          <w:i/>
        </w:rPr>
        <w:t>(</w:t>
      </w:r>
      <w:proofErr w:type="spellStart"/>
      <w:proofErr w:type="gramStart"/>
      <w:r w:rsidRPr="001E5A3C">
        <w:rPr>
          <w:i/>
        </w:rPr>
        <w:t>lik.prec</w:t>
      </w:r>
      <w:proofErr w:type="spellEnd"/>
      <w:proofErr w:type="gramEnd"/>
      <w:r w:rsidRPr="001E5A3C">
        <w:rPr>
          <w:i/>
        </w:rPr>
        <w:t xml:space="preserve"> – </w:t>
      </w:r>
      <w:proofErr w:type="spellStart"/>
      <w:r w:rsidRPr="001E5A3C">
        <w:rPr>
          <w:i/>
        </w:rPr>
        <w:t>lik.act</w:t>
      </w:r>
      <w:proofErr w:type="spellEnd"/>
      <w:r w:rsidRPr="001E5A3C">
        <w:rPr>
          <w:i/>
        </w:rPr>
        <w:t xml:space="preserve">) / </w:t>
      </w:r>
      <w:proofErr w:type="spellStart"/>
      <w:r w:rsidRPr="001E5A3C">
        <w:rPr>
          <w:i/>
        </w:rPr>
        <w:t>lik.prec</w:t>
      </w:r>
      <w:proofErr w:type="spellEnd"/>
      <w:r>
        <w:t xml:space="preserve">. </w:t>
      </w:r>
    </w:p>
    <w:p w14:paraId="0AC0209B" w14:textId="77777777" w:rsidR="004A7E85" w:rsidRDefault="001E5A3C" w:rsidP="004A7E85">
      <w:pPr>
        <w:pStyle w:val="ListParagraph"/>
        <w:numPr>
          <w:ilvl w:val="1"/>
          <w:numId w:val="1"/>
        </w:numPr>
      </w:pPr>
      <w:r>
        <w:t xml:space="preserve">I like the idea of using the accuracy of the logit classifier as a performance comparison between those algorithms. They are likely to give the same result, but this is a good way to check if the logit model is appropriate. </w:t>
      </w:r>
    </w:p>
    <w:p w14:paraId="07AF997A" w14:textId="77777777" w:rsidR="004A7E85" w:rsidRDefault="004A7E85" w:rsidP="004A7E85">
      <w:pPr>
        <w:ind w:left="1080"/>
      </w:pPr>
    </w:p>
    <w:p w14:paraId="769F9583" w14:textId="77777777" w:rsidR="004A7E85" w:rsidRPr="00DD16A8" w:rsidRDefault="004A7E85" w:rsidP="004A7E85">
      <w:pPr>
        <w:pStyle w:val="ListParagraph"/>
        <w:numPr>
          <w:ilvl w:val="0"/>
          <w:numId w:val="1"/>
        </w:numPr>
      </w:pPr>
      <w:r>
        <w:rPr>
          <w:b/>
        </w:rPr>
        <w:t>Other comments.</w:t>
      </w:r>
    </w:p>
    <w:p w14:paraId="6337CBA2" w14:textId="77777777" w:rsidR="00DD16A8" w:rsidRPr="00DD16A8" w:rsidRDefault="00DD16A8" w:rsidP="00DD16A8">
      <w:pPr>
        <w:pStyle w:val="ListParagraph"/>
      </w:pPr>
    </w:p>
    <w:p w14:paraId="6E8BE83B" w14:textId="77777777" w:rsidR="004A7E85" w:rsidRPr="004A7E85" w:rsidRDefault="00DD16A8" w:rsidP="00306CEA">
      <w:pPr>
        <w:pStyle w:val="ListParagraph"/>
        <w:numPr>
          <w:ilvl w:val="1"/>
          <w:numId w:val="1"/>
        </w:numPr>
      </w:pPr>
      <w:r>
        <w:t xml:space="preserve">You compute the </w:t>
      </w:r>
      <w:proofErr w:type="spellStart"/>
      <w:r>
        <w:t>vectorized</w:t>
      </w:r>
      <w:proofErr w:type="spellEnd"/>
      <w:r>
        <w:t xml:space="preserve"> version of the log-likelihood, which is the most efficient version.</w:t>
      </w:r>
      <w:bookmarkStart w:id="0" w:name="_GoBack"/>
      <w:bookmarkEnd w:id="0"/>
    </w:p>
    <w:p w14:paraId="08590C3C" w14:textId="77777777" w:rsidR="004A7E85" w:rsidRPr="0037409C" w:rsidRDefault="0053372F" w:rsidP="004A7E85">
      <w:pPr>
        <w:pStyle w:val="ListParagraph"/>
        <w:numPr>
          <w:ilvl w:val="1"/>
          <w:numId w:val="1"/>
        </w:numPr>
      </w:pPr>
      <w:r>
        <w:t>You already implemented line search methods for the gradient descent, which is great!</w:t>
      </w:r>
    </w:p>
    <w:sectPr w:rsidR="004A7E85" w:rsidRPr="0037409C" w:rsidSect="006113D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475B1"/>
    <w:multiLevelType w:val="hybridMultilevel"/>
    <w:tmpl w:val="BA6E8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4A"/>
    <w:rsid w:val="001E5A3C"/>
    <w:rsid w:val="00220B30"/>
    <w:rsid w:val="002E2FA2"/>
    <w:rsid w:val="00306CEA"/>
    <w:rsid w:val="0037409C"/>
    <w:rsid w:val="004A7E85"/>
    <w:rsid w:val="0050484A"/>
    <w:rsid w:val="0053372F"/>
    <w:rsid w:val="006113D2"/>
    <w:rsid w:val="006308E4"/>
    <w:rsid w:val="00B71424"/>
    <w:rsid w:val="00B7462C"/>
    <w:rsid w:val="00DD16A8"/>
    <w:rsid w:val="00F8322D"/>
    <w:rsid w:val="00FD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49A0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8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0B3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40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Kelle/SDS-385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285</Words>
  <Characters>1631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Paulon</dc:creator>
  <cp:keywords/>
  <dc:description/>
  <cp:lastModifiedBy>Giorgio Paulon</cp:lastModifiedBy>
  <cp:revision>2</cp:revision>
  <dcterms:created xsi:type="dcterms:W3CDTF">2016-09-14T17:13:00Z</dcterms:created>
  <dcterms:modified xsi:type="dcterms:W3CDTF">2016-09-14T18:14:00Z</dcterms:modified>
</cp:coreProperties>
</file>