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5FE" w:rsidRDefault="00340DF9">
      <w:r>
        <w:rPr>
          <w:rFonts w:ascii="Times New Roman" w:hAnsi="Times New Roman"/>
          <w:noProof/>
          <w:color w:val="auto"/>
          <w:lang w:eastAsia="pt-BR"/>
        </w:rPr>
        <w:drawing>
          <wp:anchor distT="0" distB="0" distL="114300" distR="114300" simplePos="0" relativeHeight="251659264" behindDoc="1" locked="0" layoutInCell="0" allowOverlap="1" wp14:anchorId="5A104377" wp14:editId="3CF919A0">
            <wp:simplePos x="0" y="0"/>
            <wp:positionH relativeFrom="page">
              <wp:posOffset>174625</wp:posOffset>
            </wp:positionH>
            <wp:positionV relativeFrom="page">
              <wp:posOffset>133985</wp:posOffset>
            </wp:positionV>
            <wp:extent cx="7419975" cy="10340340"/>
            <wp:effectExtent l="0" t="0" r="9525" b="3810"/>
            <wp:wrapNone/>
            <wp:docPr id="1" name="Picture 0" descr="stationary_bkgrnd_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onary_bkgrnd_V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1034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BA1">
        <w:rPr>
          <w:rFonts w:ascii="Times New Roman" w:hAnsi="Times New Roman"/>
          <w:noProof/>
          <w:color w:val="auto"/>
          <w:lang w:eastAsia="pt-BR"/>
        </w:rPr>
        <mc:AlternateContent>
          <mc:Choice Requires="wps">
            <w:drawing>
              <wp:anchor distT="36576" distB="36576" distL="36576" distR="36576" simplePos="0" relativeHeight="251661312" behindDoc="0" locked="0" layoutInCell="0" allowOverlap="1" wp14:anchorId="1AA86182" wp14:editId="48B16F8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450330" cy="9164320"/>
                <wp:effectExtent l="381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0330" cy="916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51C58" w:rsidRPr="002F78EB" w:rsidRDefault="00A51C58" w:rsidP="00A51C58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0"/>
                              </w:rPr>
                            </w:pPr>
                            <w:r w:rsidRPr="002F78EB">
                              <w:rPr>
                                <w:rFonts w:ascii="Calibri" w:hAnsi="Calibri"/>
                                <w:b/>
                                <w:sz w:val="28"/>
                                <w:szCs w:val="20"/>
                              </w:rPr>
                              <w:t xml:space="preserve">O SEGREDO DA PIRÂMIDE </w:t>
                            </w:r>
                          </w:p>
                          <w:p w:rsidR="0029549F" w:rsidRPr="002F78EB" w:rsidRDefault="0029549F" w:rsidP="00A51C58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</w:p>
                          <w:p w:rsidR="00A51C58" w:rsidRPr="002F78EB" w:rsidRDefault="00A51C58" w:rsidP="00A51C58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Cs w:val="18"/>
                              </w:rPr>
                            </w:pPr>
                            <w:r w:rsidRPr="002F78EB">
                              <w:rPr>
                                <w:rFonts w:ascii="Calibri" w:hAnsi="Calibri"/>
                                <w:b/>
                                <w:szCs w:val="18"/>
                              </w:rPr>
                              <w:t xml:space="preserve">Manual de </w:t>
                            </w:r>
                            <w:r w:rsidR="0029549F" w:rsidRPr="002F78EB">
                              <w:rPr>
                                <w:rFonts w:ascii="Calibri" w:hAnsi="Calibri"/>
                                <w:b/>
                                <w:szCs w:val="18"/>
                              </w:rPr>
                              <w:t>I</w:t>
                            </w:r>
                            <w:r w:rsidRPr="002F78EB">
                              <w:rPr>
                                <w:rFonts w:ascii="Calibri" w:hAnsi="Calibri"/>
                                <w:b/>
                                <w:szCs w:val="18"/>
                              </w:rPr>
                              <w:t>nstruções</w:t>
                            </w:r>
                          </w:p>
                          <w:p w:rsidR="00A51C58" w:rsidRPr="002F78EB" w:rsidRDefault="00A51C58" w:rsidP="00A51C58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</w:p>
                          <w:p w:rsidR="00A51C58" w:rsidRPr="002F78EB" w:rsidRDefault="00A51C58" w:rsidP="00A51C58">
                            <w:pPr>
                              <w:jc w:val="center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</w:p>
                          <w:p w:rsidR="0029549F" w:rsidRPr="002F78EB" w:rsidRDefault="0029549F" w:rsidP="00340DF9">
                            <w:pPr>
                              <w:ind w:left="142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  <w:u w:val="single"/>
                              </w:rPr>
                              <w:t>Idade mínima</w:t>
                            </w:r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: </w:t>
                            </w:r>
                            <w:proofErr w:type="gramStart"/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8</w:t>
                            </w:r>
                            <w:proofErr w:type="gramEnd"/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 anos</w:t>
                            </w:r>
                          </w:p>
                          <w:p w:rsidR="0029549F" w:rsidRPr="002F78EB" w:rsidRDefault="0029549F" w:rsidP="00340DF9">
                            <w:pPr>
                              <w:ind w:left="142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  <w:u w:val="single"/>
                              </w:rPr>
                              <w:t>Quantidade de jogadores</w:t>
                            </w:r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: </w:t>
                            </w:r>
                            <w:r w:rsidR="00B72EFA"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m</w:t>
                            </w:r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ínimo </w:t>
                            </w:r>
                            <w:proofErr w:type="gramStart"/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2</w:t>
                            </w:r>
                            <w:proofErr w:type="gramEnd"/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 e máximo 5 </w:t>
                            </w:r>
                            <w:r w:rsidR="00B72EFA"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j</w:t>
                            </w:r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ogadores.</w:t>
                            </w:r>
                          </w:p>
                          <w:p w:rsidR="0029549F" w:rsidRPr="002F78EB" w:rsidRDefault="0029549F" w:rsidP="00340DF9">
                            <w:pPr>
                              <w:ind w:left="142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</w:p>
                          <w:p w:rsidR="0029549F" w:rsidRPr="002F78EB" w:rsidRDefault="00A51C58" w:rsidP="00340DF9">
                            <w:pPr>
                              <w:ind w:left="142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O tabuleiro deve ser ligado e</w:t>
                            </w:r>
                            <w:r w:rsidR="0029549F"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 no caso de bateria estar descarregada, ligar na tomada de 110 volts para recarregá-las.</w:t>
                            </w:r>
                          </w:p>
                          <w:p w:rsidR="0029549F" w:rsidRPr="002F78EB" w:rsidRDefault="0029549F" w:rsidP="00340DF9">
                            <w:pPr>
                              <w:ind w:left="142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</w:p>
                          <w:p w:rsidR="00A51C58" w:rsidRPr="002F78EB" w:rsidRDefault="00A51C58" w:rsidP="00340DF9">
                            <w:pPr>
                              <w:ind w:left="142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Existem cinco pinos que devem ser utilizados pelos jogadores. Eles serão deslocados pelo tabuleiro de acordo com o resultado da roleta.</w:t>
                            </w:r>
                          </w:p>
                          <w:p w:rsidR="0029549F" w:rsidRPr="002F78EB" w:rsidRDefault="0029549F" w:rsidP="00340DF9">
                            <w:pPr>
                              <w:ind w:left="142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</w:p>
                          <w:p w:rsidR="0029549F" w:rsidRPr="002F78EB" w:rsidRDefault="0029549F" w:rsidP="00340DF9">
                            <w:pPr>
                              <w:ind w:left="142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A ordem dos jogadores será determinada pela cor dos pinos:</w:t>
                            </w:r>
                          </w:p>
                          <w:p w:rsidR="0029549F" w:rsidRPr="00F76D7E" w:rsidRDefault="0029549F" w:rsidP="00340DF9">
                            <w:pPr>
                              <w:ind w:left="142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F76D7E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1º vermelho</w:t>
                            </w:r>
                          </w:p>
                          <w:p w:rsidR="0029549F" w:rsidRPr="00F76D7E" w:rsidRDefault="0029549F" w:rsidP="00340DF9">
                            <w:pPr>
                              <w:ind w:left="142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F76D7E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2º azul</w:t>
                            </w:r>
                          </w:p>
                          <w:p w:rsidR="0029549F" w:rsidRPr="002F78EB" w:rsidRDefault="0029549F" w:rsidP="00340DF9">
                            <w:pPr>
                              <w:ind w:left="142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3º marrom</w:t>
                            </w:r>
                          </w:p>
                          <w:p w:rsidR="0029549F" w:rsidRPr="002F78EB" w:rsidRDefault="0029549F" w:rsidP="00340DF9">
                            <w:pPr>
                              <w:ind w:left="142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4º amarelo</w:t>
                            </w:r>
                          </w:p>
                          <w:p w:rsidR="0029549F" w:rsidRPr="002F78EB" w:rsidRDefault="0029549F" w:rsidP="00340DF9">
                            <w:pPr>
                              <w:ind w:left="142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5º branco</w:t>
                            </w:r>
                          </w:p>
                          <w:p w:rsidR="0029549F" w:rsidRPr="002F78EB" w:rsidRDefault="0029549F" w:rsidP="00340DF9">
                            <w:pPr>
                              <w:ind w:left="142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</w:p>
                          <w:p w:rsidR="0031412B" w:rsidRDefault="0031412B" w:rsidP="009B7318">
                            <w:pPr>
                              <w:ind w:left="142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2F78EB">
                              <w:rPr>
                                <w:rFonts w:ascii="Calibri" w:hAnsi="Calibri"/>
                                <w:b/>
                                <w:sz w:val="22"/>
                                <w:szCs w:val="16"/>
                              </w:rPr>
                              <w:t xml:space="preserve">Como jogar: </w:t>
                            </w:r>
                          </w:p>
                          <w:p w:rsidR="00F76D7E" w:rsidRPr="00462271" w:rsidRDefault="00F76D7E" w:rsidP="0046227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Ao ligar o jogo, indique o número de jogadores.</w:t>
                            </w:r>
                          </w:p>
                          <w:p w:rsidR="00F76D7E" w:rsidRPr="00462271" w:rsidRDefault="00F76D7E" w:rsidP="0046227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Embaralhe as cartas e deixe-as com a face virada para baixo.</w:t>
                            </w:r>
                          </w:p>
                          <w:p w:rsidR="00F76D7E" w:rsidRPr="00462271" w:rsidRDefault="00F76D7E" w:rsidP="0046227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O computador mostrará no </w:t>
                            </w:r>
                            <w:r w:rsidRPr="00462271">
                              <w:rPr>
                                <w:rFonts w:ascii="Calibri" w:hAnsi="Calibri"/>
                                <w:i/>
                                <w:sz w:val="22"/>
                                <w:szCs w:val="16"/>
                              </w:rPr>
                              <w:t>display</w:t>
                            </w: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 as instruções passo-a-passo.</w:t>
                            </w:r>
                          </w:p>
                          <w:p w:rsidR="00A51C58" w:rsidRPr="00462271" w:rsidRDefault="00A51C58" w:rsidP="0046227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A roleta será acionada a cada jogada e cada jogador escolhe através do seletor</w:t>
                            </w:r>
                            <w:r w:rsidR="0031412B"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,</w:t>
                            </w: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 a força que deseja acionar a roleta.</w:t>
                            </w:r>
                            <w:r w:rsidR="0031412B"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 Ao pressionar o botão seletor, a roleta começará a girar.</w:t>
                            </w:r>
                          </w:p>
                          <w:p w:rsidR="00A51C58" w:rsidRPr="00462271" w:rsidRDefault="0031412B" w:rsidP="0046227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Quando a roleta parar, será indicada a ação: avançar </w:t>
                            </w:r>
                            <w:proofErr w:type="gramStart"/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um certo</w:t>
                            </w:r>
                            <w:proofErr w:type="gramEnd"/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 número de casas, não avançar nada ou ainda retornar ao início do jogo</w:t>
                            </w:r>
                            <w:r w:rsidR="00F76D7E"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.</w:t>
                            </w:r>
                          </w:p>
                          <w:p w:rsidR="00F76D7E" w:rsidRPr="00462271" w:rsidRDefault="00F76D7E" w:rsidP="0046227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Quando um jogador parar em uma casa com o sinal </w:t>
                            </w:r>
                            <w:proofErr w:type="gramStart"/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de </w:t>
                            </w:r>
                            <w:r w:rsidRPr="00462271">
                              <w:rPr>
                                <w:rFonts w:ascii="Calibri" w:hAnsi="Calibri"/>
                                <w:b/>
                                <w:i/>
                                <w:szCs w:val="16"/>
                              </w:rPr>
                              <w:t>?</w:t>
                            </w:r>
                            <w:proofErr w:type="gramEnd"/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 (interrogação), deverá pegar a carta de cima do baralho e pressionar o botão da cor correspondente à figura da carta. O computador selecionará uma pergunta de acordo com o nível de dificuldade indicada pela cor da carta: verde=fácil, azul=médio, vermelho=difícil.</w:t>
                            </w:r>
                          </w:p>
                          <w:p w:rsidR="00F76D7E" w:rsidRPr="00462271" w:rsidRDefault="00F76D7E" w:rsidP="0046227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O computador fará uma pergunta e o jogador deve</w:t>
                            </w:r>
                            <w:r w:rsidR="00EF64F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rá</w:t>
                            </w:r>
                            <w:bookmarkStart w:id="0" w:name="_GoBack"/>
                            <w:bookmarkEnd w:id="0"/>
                            <w:r w:rsidR="00462271"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 escolher uma das alternativas, pressionando um dos botões: </w:t>
                            </w:r>
                            <w:proofErr w:type="gramStart"/>
                            <w:r w:rsidR="00462271"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A, B ou C.</w:t>
                            </w:r>
                            <w:proofErr w:type="gramEnd"/>
                          </w:p>
                          <w:p w:rsidR="00462271" w:rsidRPr="00462271" w:rsidRDefault="00462271" w:rsidP="0046227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Se a resposta estiver correta, avança uma casa, senão volta uma casa.</w:t>
                            </w:r>
                          </w:p>
                          <w:p w:rsidR="0031412B" w:rsidRPr="00462271" w:rsidRDefault="0031412B" w:rsidP="0046227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Se o jogador parar em uma casa com a cob</w:t>
                            </w:r>
                            <w:r w:rsidR="00F76D7E"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ra, deverá percorrer o caminho, deslizando a argola, sem </w:t>
                            </w:r>
                            <w:proofErr w:type="gramStart"/>
                            <w:r w:rsidR="00F76D7E"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encostar na</w:t>
                            </w:r>
                            <w:proofErr w:type="gramEnd"/>
                            <w:r w:rsidR="00F76D7E"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 cobra metálica. Nas casas azuis o jogador terá 50 segundos para percorrer o trecho; nas casas amarelas terá 40 segundos e nas vermelhas 30 segundos.</w:t>
                            </w:r>
                          </w:p>
                          <w:p w:rsidR="00A51C58" w:rsidRPr="00462271" w:rsidRDefault="00462271" w:rsidP="0046227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Se o jogador conseguir chegar ao final</w:t>
                            </w:r>
                            <w:r w:rsidR="009B7318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 sem </w:t>
                            </w:r>
                            <w:proofErr w:type="gramStart"/>
                            <w:r w:rsidR="009B7318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encostar na</w:t>
                            </w:r>
                            <w:proofErr w:type="gramEnd"/>
                            <w:r w:rsidR="009B7318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 cobra</w:t>
                            </w: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, avança uma casa, senão, volta uma casa.</w:t>
                            </w:r>
                          </w:p>
                          <w:p w:rsidR="00A51C58" w:rsidRPr="00462271" w:rsidRDefault="00A51C58" w:rsidP="0046227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Existem no tabuleiro casas sinalizadas com atalhos. Caso o jogador </w:t>
                            </w:r>
                            <w:r w:rsidR="00C716A1"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avance para uma </w:t>
                            </w: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casa atalho, </w:t>
                            </w:r>
                            <w:r w:rsidR="00C716A1"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o jogador</w:t>
                            </w: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 pode avançar ou retornar casas</w:t>
                            </w:r>
                            <w:r w:rsidR="00C716A1"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 conforme indicado no tabuleiro</w:t>
                            </w: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. </w:t>
                            </w:r>
                          </w:p>
                          <w:p w:rsidR="00A51C58" w:rsidRPr="00462271" w:rsidRDefault="00A51C58" w:rsidP="00462271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O vencedor será o primeiro jogador que conseguir chegar </w:t>
                            </w:r>
                            <w:r w:rsidR="00462271"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>à</w:t>
                            </w:r>
                            <w:r w:rsidRPr="00462271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 pirâmide.</w:t>
                            </w:r>
                          </w:p>
                          <w:p w:rsidR="00A51C58" w:rsidRPr="002F78EB" w:rsidRDefault="00A51C58" w:rsidP="00A51C58">
                            <w:pPr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</w:p>
                          <w:p w:rsidR="00A51C58" w:rsidRPr="002F78EB" w:rsidRDefault="00A51C58" w:rsidP="00340DF9">
                            <w:pPr>
                              <w:ind w:left="142"/>
                              <w:rPr>
                                <w:rFonts w:ascii="Calibri" w:hAnsi="Calibri"/>
                                <w:b/>
                                <w:sz w:val="22"/>
                                <w:szCs w:val="16"/>
                              </w:rPr>
                            </w:pPr>
                            <w:r w:rsidRPr="002F78EB">
                              <w:rPr>
                                <w:rFonts w:ascii="Calibri" w:hAnsi="Calibri"/>
                                <w:b/>
                                <w:sz w:val="22"/>
                                <w:szCs w:val="16"/>
                              </w:rPr>
                              <w:t xml:space="preserve">Objetivo: </w:t>
                            </w:r>
                          </w:p>
                          <w:p w:rsidR="00A51C58" w:rsidRPr="002F78EB" w:rsidRDefault="00A51C58" w:rsidP="00340DF9">
                            <w:pPr>
                              <w:ind w:left="142"/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  <w:r w:rsidRPr="002F78EB"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  <w:t xml:space="preserve">Encontrar a múmia com o tesouro do faraó. </w:t>
                            </w:r>
                          </w:p>
                          <w:p w:rsidR="00A51C58" w:rsidRPr="002F78EB" w:rsidRDefault="00A51C58" w:rsidP="00A51C58">
                            <w:pPr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</w:p>
                          <w:p w:rsidR="00A51C58" w:rsidRPr="002F78EB" w:rsidRDefault="00A51C58" w:rsidP="00A51C58">
                            <w:pPr>
                              <w:rPr>
                                <w:rFonts w:ascii="Calibri" w:hAnsi="Calibri"/>
                                <w:sz w:val="22"/>
                                <w:szCs w:val="16"/>
                              </w:rPr>
                            </w:pPr>
                          </w:p>
                          <w:p w:rsidR="00A51C58" w:rsidRPr="002F78EB" w:rsidRDefault="00A51C58" w:rsidP="00A51C58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Cs w:val="18"/>
                                <w:lang w:val="en-US"/>
                              </w:rPr>
                            </w:pPr>
                            <w:r w:rsidRPr="002F78EB">
                              <w:rPr>
                                <w:rFonts w:ascii="Calibri" w:hAnsi="Calibri"/>
                                <w:b/>
                                <w:szCs w:val="18"/>
                                <w:lang w:val="en-US"/>
                              </w:rPr>
                              <w:t>DIVIRTA-SE</w:t>
                            </w:r>
                            <w:r w:rsidR="00C716A1" w:rsidRPr="002F78EB">
                              <w:rPr>
                                <w:rFonts w:ascii="Calibri" w:hAnsi="Calibri"/>
                                <w:b/>
                                <w:szCs w:val="18"/>
                                <w:lang w:val="en-US"/>
                              </w:rPr>
                              <w:t>!</w:t>
                            </w:r>
                          </w:p>
                          <w:p w:rsidR="005B05FE" w:rsidRDefault="005B05FE"/>
                        </w:txbxContent>
                      </wps:txbx>
                      <wps:bodyPr rot="0" vert="horz" wrap="square" lIns="457200" tIns="457200" rIns="457200" bIns="4572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7.9pt;height:721.6pt;z-index:251661312;visibility:visible;mso-wrap-style:square;mso-width-percent:0;mso-height-percent:0;mso-wrap-distance-left:2.88pt;mso-wrap-distance-top:2.88pt;mso-wrap-distance-right:2.88pt;mso-wrap-distance-bottom:2.88pt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" o:allowincell="f" filled="f" stroked="f" strokecolor="black [0]" insetpen="t">
                <v:textbox inset="36pt,36pt,36pt,36pt">
                  <w:txbxContent>
                    <w:p w:rsidR="00A51C58" w:rsidRPr="002F78EB" w:rsidRDefault="00A51C58" w:rsidP="00A51C58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0"/>
                        </w:rPr>
                      </w:pPr>
                      <w:r w:rsidRPr="002F78EB">
                        <w:rPr>
                          <w:rFonts w:ascii="Calibri" w:hAnsi="Calibri"/>
                          <w:b/>
                          <w:sz w:val="28"/>
                          <w:szCs w:val="20"/>
                        </w:rPr>
                        <w:t xml:space="preserve">O SEGREDO DA PIRÂMIDE </w:t>
                      </w:r>
                    </w:p>
                    <w:p w:rsidR="0029549F" w:rsidRPr="002F78EB" w:rsidRDefault="0029549F" w:rsidP="00A51C58">
                      <w:pPr>
                        <w:jc w:val="center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</w:p>
                    <w:p w:rsidR="00A51C58" w:rsidRPr="002F78EB" w:rsidRDefault="00A51C58" w:rsidP="00A51C58">
                      <w:pPr>
                        <w:jc w:val="center"/>
                        <w:rPr>
                          <w:rFonts w:ascii="Calibri" w:hAnsi="Calibri"/>
                          <w:b/>
                          <w:szCs w:val="18"/>
                        </w:rPr>
                      </w:pPr>
                      <w:r w:rsidRPr="002F78EB">
                        <w:rPr>
                          <w:rFonts w:ascii="Calibri" w:hAnsi="Calibri"/>
                          <w:b/>
                          <w:szCs w:val="18"/>
                        </w:rPr>
                        <w:t xml:space="preserve">Manual de </w:t>
                      </w:r>
                      <w:r w:rsidR="0029549F" w:rsidRPr="002F78EB">
                        <w:rPr>
                          <w:rFonts w:ascii="Calibri" w:hAnsi="Calibri"/>
                          <w:b/>
                          <w:szCs w:val="18"/>
                        </w:rPr>
                        <w:t>I</w:t>
                      </w:r>
                      <w:r w:rsidRPr="002F78EB">
                        <w:rPr>
                          <w:rFonts w:ascii="Calibri" w:hAnsi="Calibri"/>
                          <w:b/>
                          <w:szCs w:val="18"/>
                        </w:rPr>
                        <w:t>nstruções</w:t>
                      </w:r>
                    </w:p>
                    <w:p w:rsidR="00A51C58" w:rsidRPr="002F78EB" w:rsidRDefault="00A51C58" w:rsidP="00A51C58">
                      <w:pPr>
                        <w:jc w:val="center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</w:p>
                    <w:p w:rsidR="00A51C58" w:rsidRPr="002F78EB" w:rsidRDefault="00A51C58" w:rsidP="00A51C58">
                      <w:pPr>
                        <w:jc w:val="center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</w:p>
                    <w:p w:rsidR="0029549F" w:rsidRPr="002F78EB" w:rsidRDefault="0029549F" w:rsidP="00340DF9">
                      <w:pPr>
                        <w:ind w:left="142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2F78EB">
                        <w:rPr>
                          <w:rFonts w:ascii="Calibri" w:hAnsi="Calibri"/>
                          <w:sz w:val="22"/>
                          <w:szCs w:val="16"/>
                          <w:u w:val="single"/>
                        </w:rPr>
                        <w:t>Idade mínima</w:t>
                      </w:r>
                      <w:r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: </w:t>
                      </w:r>
                      <w:proofErr w:type="gramStart"/>
                      <w:r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>8</w:t>
                      </w:r>
                      <w:proofErr w:type="gramEnd"/>
                      <w:r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 anos</w:t>
                      </w:r>
                    </w:p>
                    <w:p w:rsidR="0029549F" w:rsidRPr="002F78EB" w:rsidRDefault="0029549F" w:rsidP="00340DF9">
                      <w:pPr>
                        <w:ind w:left="142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2F78EB">
                        <w:rPr>
                          <w:rFonts w:ascii="Calibri" w:hAnsi="Calibri"/>
                          <w:sz w:val="22"/>
                          <w:szCs w:val="16"/>
                          <w:u w:val="single"/>
                        </w:rPr>
                        <w:t>Quantidade de jogadores</w:t>
                      </w:r>
                      <w:r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: </w:t>
                      </w:r>
                      <w:r w:rsidR="00B72EFA"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>m</w:t>
                      </w:r>
                      <w:r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ínimo </w:t>
                      </w:r>
                      <w:proofErr w:type="gramStart"/>
                      <w:r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>2</w:t>
                      </w:r>
                      <w:proofErr w:type="gramEnd"/>
                      <w:r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 e máximo 5 </w:t>
                      </w:r>
                      <w:r w:rsidR="00B72EFA"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>j</w:t>
                      </w:r>
                      <w:r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>ogadores.</w:t>
                      </w:r>
                    </w:p>
                    <w:p w:rsidR="0029549F" w:rsidRPr="002F78EB" w:rsidRDefault="0029549F" w:rsidP="00340DF9">
                      <w:pPr>
                        <w:ind w:left="142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</w:p>
                    <w:p w:rsidR="0029549F" w:rsidRPr="002F78EB" w:rsidRDefault="00A51C58" w:rsidP="00340DF9">
                      <w:pPr>
                        <w:ind w:left="142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>O tabuleiro deve ser ligado e</w:t>
                      </w:r>
                      <w:r w:rsidR="0029549F"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 no caso de bateria estar descarregada, ligar na tomada de 110 volts para recarregá-las.</w:t>
                      </w:r>
                    </w:p>
                    <w:p w:rsidR="0029549F" w:rsidRPr="002F78EB" w:rsidRDefault="0029549F" w:rsidP="00340DF9">
                      <w:pPr>
                        <w:ind w:left="142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</w:p>
                    <w:p w:rsidR="00A51C58" w:rsidRPr="002F78EB" w:rsidRDefault="00A51C58" w:rsidP="00340DF9">
                      <w:pPr>
                        <w:ind w:left="142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>Existem cinco pinos que devem ser utilizados pelos jogadores. Eles serão deslocados pelo tabuleiro de acordo com o resultado da roleta.</w:t>
                      </w:r>
                    </w:p>
                    <w:p w:rsidR="0029549F" w:rsidRPr="002F78EB" w:rsidRDefault="0029549F" w:rsidP="00340DF9">
                      <w:pPr>
                        <w:ind w:left="142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</w:p>
                    <w:p w:rsidR="0029549F" w:rsidRPr="002F78EB" w:rsidRDefault="0029549F" w:rsidP="00340DF9">
                      <w:pPr>
                        <w:ind w:left="142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>A ordem dos jogadores será determinada pela cor dos pinos:</w:t>
                      </w:r>
                    </w:p>
                    <w:p w:rsidR="0029549F" w:rsidRPr="00F76D7E" w:rsidRDefault="0029549F" w:rsidP="00340DF9">
                      <w:pPr>
                        <w:ind w:left="142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F76D7E">
                        <w:rPr>
                          <w:rFonts w:ascii="Calibri" w:hAnsi="Calibri"/>
                          <w:sz w:val="22"/>
                          <w:szCs w:val="16"/>
                        </w:rPr>
                        <w:t>1º vermelho</w:t>
                      </w:r>
                    </w:p>
                    <w:p w:rsidR="0029549F" w:rsidRPr="00F76D7E" w:rsidRDefault="0029549F" w:rsidP="00340DF9">
                      <w:pPr>
                        <w:ind w:left="142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F76D7E">
                        <w:rPr>
                          <w:rFonts w:ascii="Calibri" w:hAnsi="Calibri"/>
                          <w:sz w:val="22"/>
                          <w:szCs w:val="16"/>
                        </w:rPr>
                        <w:t>2º azul</w:t>
                      </w:r>
                    </w:p>
                    <w:p w:rsidR="0029549F" w:rsidRPr="002F78EB" w:rsidRDefault="0029549F" w:rsidP="00340DF9">
                      <w:pPr>
                        <w:ind w:left="142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>3º marrom</w:t>
                      </w:r>
                    </w:p>
                    <w:p w:rsidR="0029549F" w:rsidRPr="002F78EB" w:rsidRDefault="0029549F" w:rsidP="00340DF9">
                      <w:pPr>
                        <w:ind w:left="142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>4º amarelo</w:t>
                      </w:r>
                    </w:p>
                    <w:p w:rsidR="0029549F" w:rsidRPr="002F78EB" w:rsidRDefault="0029549F" w:rsidP="00340DF9">
                      <w:pPr>
                        <w:ind w:left="142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>5º branco</w:t>
                      </w:r>
                    </w:p>
                    <w:p w:rsidR="0029549F" w:rsidRPr="002F78EB" w:rsidRDefault="0029549F" w:rsidP="00340DF9">
                      <w:pPr>
                        <w:ind w:left="142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</w:p>
                    <w:p w:rsidR="0031412B" w:rsidRDefault="0031412B" w:rsidP="009B7318">
                      <w:pPr>
                        <w:ind w:left="142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2F78EB">
                        <w:rPr>
                          <w:rFonts w:ascii="Calibri" w:hAnsi="Calibri"/>
                          <w:b/>
                          <w:sz w:val="22"/>
                          <w:szCs w:val="16"/>
                        </w:rPr>
                        <w:t xml:space="preserve">Como jogar: </w:t>
                      </w:r>
                    </w:p>
                    <w:p w:rsidR="00F76D7E" w:rsidRPr="00462271" w:rsidRDefault="00F76D7E" w:rsidP="0046227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>Ao ligar o jogo, indique o número de jogadores.</w:t>
                      </w:r>
                    </w:p>
                    <w:p w:rsidR="00F76D7E" w:rsidRPr="00462271" w:rsidRDefault="00F76D7E" w:rsidP="0046227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>Embaralhe as cartas e deixe-as com a face virada para baixo.</w:t>
                      </w:r>
                    </w:p>
                    <w:p w:rsidR="00F76D7E" w:rsidRPr="00462271" w:rsidRDefault="00F76D7E" w:rsidP="0046227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O computador mostrará no </w:t>
                      </w:r>
                      <w:r w:rsidRPr="00462271">
                        <w:rPr>
                          <w:rFonts w:ascii="Calibri" w:hAnsi="Calibri"/>
                          <w:i/>
                          <w:sz w:val="22"/>
                          <w:szCs w:val="16"/>
                        </w:rPr>
                        <w:t>display</w:t>
                      </w: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 as instruções passo-a-passo.</w:t>
                      </w:r>
                    </w:p>
                    <w:p w:rsidR="00A51C58" w:rsidRPr="00462271" w:rsidRDefault="00A51C58" w:rsidP="0046227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>A roleta será acionada a cada jogada e cada jogador escolhe através do seletor</w:t>
                      </w:r>
                      <w:r w:rsidR="0031412B"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>,</w:t>
                      </w: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 a força que deseja acionar a roleta.</w:t>
                      </w:r>
                      <w:r w:rsidR="0031412B"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 Ao pressionar o botão seletor, a roleta começará a girar.</w:t>
                      </w:r>
                    </w:p>
                    <w:p w:rsidR="00A51C58" w:rsidRPr="00462271" w:rsidRDefault="0031412B" w:rsidP="0046227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Quando a roleta parar, será indicada a ação: avançar </w:t>
                      </w:r>
                      <w:proofErr w:type="gramStart"/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>um certo</w:t>
                      </w:r>
                      <w:proofErr w:type="gramEnd"/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 número de casas, não avançar nada ou ainda retornar ao início do jogo</w:t>
                      </w:r>
                      <w:r w:rsidR="00F76D7E"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>.</w:t>
                      </w:r>
                    </w:p>
                    <w:p w:rsidR="00F76D7E" w:rsidRPr="00462271" w:rsidRDefault="00F76D7E" w:rsidP="0046227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Quando um jogador parar em uma casa com o sinal </w:t>
                      </w:r>
                      <w:proofErr w:type="gramStart"/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de </w:t>
                      </w:r>
                      <w:r w:rsidRPr="00462271">
                        <w:rPr>
                          <w:rFonts w:ascii="Calibri" w:hAnsi="Calibri"/>
                          <w:b/>
                          <w:i/>
                          <w:szCs w:val="16"/>
                        </w:rPr>
                        <w:t>?</w:t>
                      </w:r>
                      <w:proofErr w:type="gramEnd"/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 (interrogação), deverá pegar a carta de cima do baralho e pressionar o botão da cor correspondente à figura da carta. O computador selecionará uma pergunta de acordo com o nível de dificuldade indicada pela cor da carta: verde=fácil, azul=médio, vermelho=difícil.</w:t>
                      </w:r>
                    </w:p>
                    <w:p w:rsidR="00F76D7E" w:rsidRPr="00462271" w:rsidRDefault="00F76D7E" w:rsidP="0046227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>O computador fará uma pergunta e o jogador deve</w:t>
                      </w:r>
                      <w:r w:rsidR="00EF64FB">
                        <w:rPr>
                          <w:rFonts w:ascii="Calibri" w:hAnsi="Calibri"/>
                          <w:sz w:val="22"/>
                          <w:szCs w:val="16"/>
                        </w:rPr>
                        <w:t>rá</w:t>
                      </w:r>
                      <w:bookmarkStart w:id="1" w:name="_GoBack"/>
                      <w:bookmarkEnd w:id="1"/>
                      <w:r w:rsidR="00462271"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 escolher uma das alternativas, pressionando um dos botões: </w:t>
                      </w:r>
                      <w:proofErr w:type="gramStart"/>
                      <w:r w:rsidR="00462271"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>A, B ou C.</w:t>
                      </w:r>
                      <w:proofErr w:type="gramEnd"/>
                    </w:p>
                    <w:p w:rsidR="00462271" w:rsidRPr="00462271" w:rsidRDefault="00462271" w:rsidP="0046227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>Se a resposta estiver correta, avança uma casa, senão volta uma casa.</w:t>
                      </w:r>
                    </w:p>
                    <w:p w:rsidR="0031412B" w:rsidRPr="00462271" w:rsidRDefault="0031412B" w:rsidP="0046227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>Se o jogador parar em uma casa com a cob</w:t>
                      </w:r>
                      <w:r w:rsidR="00F76D7E"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ra, deverá percorrer o caminho, deslizando a argola, sem </w:t>
                      </w:r>
                      <w:proofErr w:type="gramStart"/>
                      <w:r w:rsidR="00F76D7E"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>encostar na</w:t>
                      </w:r>
                      <w:proofErr w:type="gramEnd"/>
                      <w:r w:rsidR="00F76D7E"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 cobra metálica. Nas casas azuis o jogador terá 50 segundos para percorrer o trecho; nas casas amarelas terá 40 segundos e nas vermelhas 30 segundos.</w:t>
                      </w:r>
                    </w:p>
                    <w:p w:rsidR="00A51C58" w:rsidRPr="00462271" w:rsidRDefault="00462271" w:rsidP="0046227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>Se o jogador conseguir chegar ao final</w:t>
                      </w:r>
                      <w:r w:rsidR="009B7318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 sem </w:t>
                      </w:r>
                      <w:proofErr w:type="gramStart"/>
                      <w:r w:rsidR="009B7318">
                        <w:rPr>
                          <w:rFonts w:ascii="Calibri" w:hAnsi="Calibri"/>
                          <w:sz w:val="22"/>
                          <w:szCs w:val="16"/>
                        </w:rPr>
                        <w:t>encostar na</w:t>
                      </w:r>
                      <w:proofErr w:type="gramEnd"/>
                      <w:r w:rsidR="009B7318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 cobra</w:t>
                      </w: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>, avança uma casa, senão, volta uma casa.</w:t>
                      </w:r>
                    </w:p>
                    <w:p w:rsidR="00A51C58" w:rsidRPr="00462271" w:rsidRDefault="00A51C58" w:rsidP="0046227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Existem no tabuleiro casas sinalizadas com atalhos. Caso o jogador </w:t>
                      </w:r>
                      <w:r w:rsidR="00C716A1"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avance para uma </w:t>
                      </w: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casa atalho, </w:t>
                      </w:r>
                      <w:r w:rsidR="00C716A1"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>o jogador</w:t>
                      </w: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 pode avançar ou retornar casas</w:t>
                      </w:r>
                      <w:r w:rsidR="00C716A1"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 conforme indicado no tabuleiro</w:t>
                      </w: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. </w:t>
                      </w:r>
                    </w:p>
                    <w:p w:rsidR="00A51C58" w:rsidRPr="00462271" w:rsidRDefault="00A51C58" w:rsidP="00462271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O vencedor será o primeiro jogador que conseguir chegar </w:t>
                      </w:r>
                      <w:r w:rsidR="00462271"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>à</w:t>
                      </w:r>
                      <w:r w:rsidRPr="00462271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 pirâmide.</w:t>
                      </w:r>
                    </w:p>
                    <w:p w:rsidR="00A51C58" w:rsidRPr="002F78EB" w:rsidRDefault="00A51C58" w:rsidP="00A51C58">
                      <w:pPr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</w:p>
                    <w:p w:rsidR="00A51C58" w:rsidRPr="002F78EB" w:rsidRDefault="00A51C58" w:rsidP="00340DF9">
                      <w:pPr>
                        <w:ind w:left="142"/>
                        <w:rPr>
                          <w:rFonts w:ascii="Calibri" w:hAnsi="Calibri"/>
                          <w:b/>
                          <w:sz w:val="22"/>
                          <w:szCs w:val="16"/>
                        </w:rPr>
                      </w:pPr>
                      <w:r w:rsidRPr="002F78EB">
                        <w:rPr>
                          <w:rFonts w:ascii="Calibri" w:hAnsi="Calibri"/>
                          <w:b/>
                          <w:sz w:val="22"/>
                          <w:szCs w:val="16"/>
                        </w:rPr>
                        <w:t xml:space="preserve">Objetivo: </w:t>
                      </w:r>
                    </w:p>
                    <w:p w:rsidR="00A51C58" w:rsidRPr="002F78EB" w:rsidRDefault="00A51C58" w:rsidP="00340DF9">
                      <w:pPr>
                        <w:ind w:left="142"/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  <w:r w:rsidRPr="002F78EB">
                        <w:rPr>
                          <w:rFonts w:ascii="Calibri" w:hAnsi="Calibri"/>
                          <w:sz w:val="22"/>
                          <w:szCs w:val="16"/>
                        </w:rPr>
                        <w:t xml:space="preserve">Encontrar a múmia com o tesouro do faraó. </w:t>
                      </w:r>
                    </w:p>
                    <w:p w:rsidR="00A51C58" w:rsidRPr="002F78EB" w:rsidRDefault="00A51C58" w:rsidP="00A51C58">
                      <w:pPr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</w:p>
                    <w:p w:rsidR="00A51C58" w:rsidRPr="002F78EB" w:rsidRDefault="00A51C58" w:rsidP="00A51C58">
                      <w:pPr>
                        <w:rPr>
                          <w:rFonts w:ascii="Calibri" w:hAnsi="Calibri"/>
                          <w:sz w:val="22"/>
                          <w:szCs w:val="16"/>
                        </w:rPr>
                      </w:pPr>
                    </w:p>
                    <w:p w:rsidR="00A51C58" w:rsidRPr="002F78EB" w:rsidRDefault="00A51C58" w:rsidP="00A51C58">
                      <w:pPr>
                        <w:jc w:val="center"/>
                        <w:rPr>
                          <w:rFonts w:ascii="Calibri" w:hAnsi="Calibri"/>
                          <w:b/>
                          <w:szCs w:val="18"/>
                          <w:lang w:val="en-US"/>
                        </w:rPr>
                      </w:pPr>
                      <w:r w:rsidRPr="002F78EB">
                        <w:rPr>
                          <w:rFonts w:ascii="Calibri" w:hAnsi="Calibri"/>
                          <w:b/>
                          <w:szCs w:val="18"/>
                          <w:lang w:val="en-US"/>
                        </w:rPr>
                        <w:t>DIVIRTA-SE</w:t>
                      </w:r>
                      <w:r w:rsidR="00C716A1" w:rsidRPr="002F78EB">
                        <w:rPr>
                          <w:rFonts w:ascii="Calibri" w:hAnsi="Calibri"/>
                          <w:b/>
                          <w:szCs w:val="18"/>
                          <w:lang w:val="en-US"/>
                        </w:rPr>
                        <w:t>!</w:t>
                      </w:r>
                    </w:p>
                    <w:p w:rsidR="005B05FE" w:rsidRDefault="005B05FE"/>
                  </w:txbxContent>
                </v:textbox>
                <w10:wrap anchorx="page" anchory="page"/>
              </v:shape>
            </w:pict>
          </mc:Fallback>
        </mc:AlternateContent>
      </w:r>
    </w:p>
    <w:sectPr w:rsidR="005B05FE" w:rsidSect="002F78E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64E39"/>
    <w:multiLevelType w:val="hybridMultilevel"/>
    <w:tmpl w:val="4F4C8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ED"/>
    <w:rsid w:val="002607F6"/>
    <w:rsid w:val="0029549F"/>
    <w:rsid w:val="002F78EB"/>
    <w:rsid w:val="0031412B"/>
    <w:rsid w:val="00340DF9"/>
    <w:rsid w:val="00462271"/>
    <w:rsid w:val="005B05FE"/>
    <w:rsid w:val="009B7318"/>
    <w:rsid w:val="009E0880"/>
    <w:rsid w:val="00A51C58"/>
    <w:rsid w:val="00B72EFA"/>
    <w:rsid w:val="00C716A1"/>
    <w:rsid w:val="00DD3BA1"/>
    <w:rsid w:val="00EE5EED"/>
    <w:rsid w:val="00EF64FB"/>
    <w:rsid w:val="00F7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C58"/>
    <w:pPr>
      <w:spacing w:after="0" w:line="240" w:lineRule="auto"/>
    </w:pPr>
    <w:rPr>
      <w:rFonts w:ascii="Raleway" w:eastAsiaTheme="minorEastAsia" w:hAnsi="Raleway" w:cs="Times New Roman"/>
      <w:color w:val="000000"/>
      <w:sz w:val="24"/>
      <w:szCs w:val="24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link w:val="Corpodetexto3Char"/>
    <w:uiPriority w:val="99"/>
    <w:semiHidden/>
    <w:unhideWhenUsed/>
    <w:pPr>
      <w:spacing w:after="120" w:line="285" w:lineRule="auto"/>
    </w:pPr>
    <w:rPr>
      <w:rFonts w:ascii="Candara" w:eastAsia="Times New Roman" w:hAnsi="Candara" w:cs="Times New Roman"/>
      <w:color w:val="452E27"/>
      <w:kern w:val="28"/>
      <w:sz w:val="20"/>
      <w:szCs w:val="19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rFonts w:ascii="Candara" w:eastAsia="Times New Roman" w:hAnsi="Candara" w:cs="Times New Roman"/>
      <w:color w:val="452E27"/>
      <w:kern w:val="28"/>
      <w:sz w:val="20"/>
      <w:szCs w:val="19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color w:val="452E27"/>
      <w:kern w:val="28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622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C58"/>
    <w:pPr>
      <w:spacing w:after="0" w:line="240" w:lineRule="auto"/>
    </w:pPr>
    <w:rPr>
      <w:rFonts w:ascii="Raleway" w:eastAsiaTheme="minorEastAsia" w:hAnsi="Raleway" w:cs="Times New Roman"/>
      <w:color w:val="000000"/>
      <w:sz w:val="24"/>
      <w:szCs w:val="24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link w:val="Corpodetexto3Char"/>
    <w:uiPriority w:val="99"/>
    <w:semiHidden/>
    <w:unhideWhenUsed/>
    <w:pPr>
      <w:spacing w:after="120" w:line="285" w:lineRule="auto"/>
    </w:pPr>
    <w:rPr>
      <w:rFonts w:ascii="Candara" w:eastAsia="Times New Roman" w:hAnsi="Candara" w:cs="Times New Roman"/>
      <w:color w:val="452E27"/>
      <w:kern w:val="28"/>
      <w:sz w:val="20"/>
      <w:szCs w:val="19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rFonts w:ascii="Candara" w:eastAsia="Times New Roman" w:hAnsi="Candara" w:cs="Times New Roman"/>
      <w:color w:val="452E27"/>
      <w:kern w:val="28"/>
      <w:sz w:val="20"/>
      <w:szCs w:val="19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color w:val="452E27"/>
      <w:kern w:val="28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62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a\AppData\Roaming\Microsoft\Templates\Material%20para%20escrit&#243;rio%20(design%20de%20sol%20e%20areia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andara"/>
        <a:ea typeface=""/>
        <a:cs typeface=""/>
      </a:majorFont>
      <a:minorFont>
        <a:latin typeface="Candar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FF4100C-8D81-4BC7-B8CA-F1538A2DE9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Material para escritório (design de sol e areia)</Template>
  <TotalTime>96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Stationery (sun and sand design)</vt:lpstr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Stationery (sun and sand design)</dc:title>
  <dc:creator>Carla Pinatti Maximiano</dc:creator>
  <cp:keywords/>
  <cp:lastModifiedBy>CEF</cp:lastModifiedBy>
  <cp:revision>10</cp:revision>
  <dcterms:created xsi:type="dcterms:W3CDTF">2015-09-07T17:01:00Z</dcterms:created>
  <dcterms:modified xsi:type="dcterms:W3CDTF">2015-10-05T11:15:00Z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TC102754449990</vt:lpwstr>
  </property>
</Properties>
</file>