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24DC" w:rsidRPr="0042541A" w:rsidRDefault="00EB3B76" w:rsidP="00254AD4">
      <w:pPr>
        <w:spacing w:after="0" w:line="360" w:lineRule="auto"/>
        <w:jc w:val="center"/>
        <w:rPr>
          <w:rFonts w:ascii="Times New Roman" w:hAnsi="Times New Roman"/>
          <w:sz w:val="32"/>
          <w:szCs w:val="32"/>
        </w:rPr>
      </w:pPr>
      <w:r>
        <w:rPr>
          <w:rFonts w:ascii="Times New Roman" w:hAnsi="Times New Roman"/>
          <w:sz w:val="32"/>
          <w:szCs w:val="32"/>
        </w:rPr>
        <w:t>Практикум по выполнению практических заданий по дисциплине «</w:t>
      </w:r>
      <w:r w:rsidR="000E5A10">
        <w:rPr>
          <w:rFonts w:ascii="Times New Roman" w:hAnsi="Times New Roman"/>
          <w:sz w:val="32"/>
          <w:szCs w:val="32"/>
        </w:rPr>
        <w:t>Маркетинг</w:t>
      </w:r>
      <w:r w:rsidR="007557AA">
        <w:rPr>
          <w:rFonts w:ascii="Times New Roman" w:hAnsi="Times New Roman"/>
          <w:sz w:val="32"/>
          <w:szCs w:val="32"/>
        </w:rPr>
        <w:t xml:space="preserve"> информационных технологий и услуг</w:t>
      </w:r>
      <w:r>
        <w:rPr>
          <w:rFonts w:ascii="Times New Roman" w:hAnsi="Times New Roman"/>
          <w:sz w:val="32"/>
          <w:szCs w:val="32"/>
        </w:rPr>
        <w:t>»</w:t>
      </w:r>
      <w:r w:rsidR="003002E9">
        <w:rPr>
          <w:rFonts w:ascii="Times New Roman" w:hAnsi="Times New Roman"/>
          <w:sz w:val="32"/>
          <w:szCs w:val="32"/>
        </w:rPr>
        <w:t xml:space="preserve"> </w:t>
      </w:r>
    </w:p>
    <w:tbl>
      <w:tblPr>
        <w:tblStyle w:val="a7"/>
        <w:tblW w:w="0" w:type="auto"/>
        <w:tblLook w:val="04A0" w:firstRow="1" w:lastRow="0" w:firstColumn="1" w:lastColumn="0" w:noHBand="0" w:noVBand="1"/>
      </w:tblPr>
      <w:tblGrid>
        <w:gridCol w:w="10456"/>
      </w:tblGrid>
      <w:tr w:rsidR="003002E9" w:rsidRPr="00947451" w:rsidTr="00483DC4">
        <w:trPr>
          <w:trHeight w:val="2040"/>
        </w:trPr>
        <w:tc>
          <w:tcPr>
            <w:tcW w:w="10456" w:type="dxa"/>
          </w:tcPr>
          <w:p w:rsidR="003002E9" w:rsidRPr="003002E9" w:rsidRDefault="003002E9" w:rsidP="000D1D72">
            <w:pPr>
              <w:spacing w:before="240" w:after="240" w:line="276" w:lineRule="auto"/>
              <w:jc w:val="center"/>
              <w:rPr>
                <w:rFonts w:ascii="Times New Roman" w:hAnsi="Times New Roman"/>
                <w:color w:val="171717"/>
                <w:sz w:val="32"/>
                <w:szCs w:val="32"/>
                <w:shd w:val="clear" w:color="auto" w:fill="FFFFFF"/>
              </w:rPr>
            </w:pPr>
            <w:r w:rsidRPr="003002E9">
              <w:rPr>
                <w:rFonts w:ascii="Times New Roman" w:hAnsi="Times New Roman"/>
                <w:color w:val="171717"/>
                <w:sz w:val="32"/>
                <w:szCs w:val="32"/>
                <w:shd w:val="clear" w:color="auto" w:fill="FFFFFF"/>
              </w:rPr>
              <w:t>ФИО студент</w:t>
            </w:r>
            <w:r w:rsidR="003A788F">
              <w:rPr>
                <w:rFonts w:ascii="Times New Roman" w:hAnsi="Times New Roman"/>
                <w:color w:val="171717"/>
                <w:sz w:val="32"/>
                <w:szCs w:val="32"/>
                <w:shd w:val="clear" w:color="auto" w:fill="FFFFFF"/>
              </w:rPr>
              <w:t>ов</w:t>
            </w:r>
            <w:r w:rsidRPr="003002E9">
              <w:rPr>
                <w:rFonts w:ascii="Times New Roman" w:hAnsi="Times New Roman"/>
                <w:color w:val="171717"/>
                <w:sz w:val="32"/>
                <w:szCs w:val="32"/>
                <w:shd w:val="clear" w:color="auto" w:fill="FFFFFF"/>
              </w:rPr>
              <w:t>, выполняющ</w:t>
            </w:r>
            <w:r w:rsidR="003A788F">
              <w:rPr>
                <w:rFonts w:ascii="Times New Roman" w:hAnsi="Times New Roman"/>
                <w:color w:val="171717"/>
                <w:sz w:val="32"/>
                <w:szCs w:val="32"/>
                <w:shd w:val="clear" w:color="auto" w:fill="FFFFFF"/>
              </w:rPr>
              <w:t>их</w:t>
            </w:r>
            <w:r w:rsidRPr="003002E9">
              <w:rPr>
                <w:rFonts w:ascii="Times New Roman" w:hAnsi="Times New Roman"/>
                <w:color w:val="171717"/>
                <w:sz w:val="32"/>
                <w:szCs w:val="32"/>
                <w:shd w:val="clear" w:color="auto" w:fill="FFFFFF"/>
              </w:rPr>
              <w:t xml:space="preserve"> работу ____________</w:t>
            </w:r>
          </w:p>
          <w:p w:rsidR="003002E9" w:rsidRPr="003002E9" w:rsidRDefault="003002E9" w:rsidP="000D1D72">
            <w:pPr>
              <w:spacing w:after="240" w:line="276" w:lineRule="auto"/>
              <w:jc w:val="center"/>
              <w:rPr>
                <w:rFonts w:ascii="Times New Roman" w:hAnsi="Times New Roman"/>
                <w:color w:val="171717"/>
                <w:sz w:val="32"/>
                <w:szCs w:val="32"/>
                <w:shd w:val="clear" w:color="auto" w:fill="FFFFFF"/>
              </w:rPr>
            </w:pPr>
            <w:r w:rsidRPr="003002E9">
              <w:rPr>
                <w:rFonts w:ascii="Times New Roman" w:hAnsi="Times New Roman"/>
                <w:color w:val="171717"/>
                <w:sz w:val="32"/>
                <w:szCs w:val="32"/>
                <w:shd w:val="clear" w:color="auto" w:fill="FFFFFF"/>
              </w:rPr>
              <w:t>Вариант № ___</w:t>
            </w:r>
          </w:p>
          <w:p w:rsidR="003002E9" w:rsidRPr="00947451" w:rsidRDefault="003002E9" w:rsidP="000D1D72">
            <w:pPr>
              <w:spacing w:after="240" w:line="276" w:lineRule="auto"/>
              <w:jc w:val="center"/>
              <w:rPr>
                <w:color w:val="171717"/>
                <w:sz w:val="32"/>
                <w:szCs w:val="32"/>
                <w:shd w:val="clear" w:color="auto" w:fill="FFFFFF"/>
              </w:rPr>
            </w:pPr>
            <w:r w:rsidRPr="003002E9">
              <w:rPr>
                <w:rFonts w:ascii="Times New Roman" w:hAnsi="Times New Roman"/>
                <w:color w:val="171717"/>
                <w:sz w:val="32"/>
                <w:szCs w:val="32"/>
                <w:shd w:val="clear" w:color="auto" w:fill="FFFFFF"/>
              </w:rPr>
              <w:t>Группа   ___________</w:t>
            </w:r>
          </w:p>
        </w:tc>
      </w:tr>
    </w:tbl>
    <w:p w:rsidR="00254AD4" w:rsidRDefault="00254AD4" w:rsidP="00254AD4">
      <w:pPr>
        <w:pStyle w:val="a3"/>
        <w:ind w:left="426"/>
        <w:contextualSpacing/>
        <w:jc w:val="both"/>
        <w:rPr>
          <w:color w:val="171717"/>
          <w:sz w:val="28"/>
          <w:szCs w:val="28"/>
          <w:shd w:val="clear" w:color="auto" w:fill="FFFFFF"/>
        </w:rPr>
      </w:pPr>
    </w:p>
    <w:p w:rsidR="00254AD4" w:rsidRPr="0011052F" w:rsidRDefault="00254AD4" w:rsidP="00977049">
      <w:pPr>
        <w:pStyle w:val="a3"/>
        <w:numPr>
          <w:ilvl w:val="0"/>
          <w:numId w:val="49"/>
        </w:numPr>
        <w:ind w:left="426"/>
        <w:contextualSpacing/>
        <w:jc w:val="both"/>
        <w:rPr>
          <w:color w:val="171717"/>
          <w:sz w:val="28"/>
          <w:szCs w:val="28"/>
          <w:shd w:val="clear" w:color="auto" w:fill="FFFFFF"/>
        </w:rPr>
      </w:pPr>
      <w:r w:rsidRPr="0011052F">
        <w:rPr>
          <w:color w:val="171717"/>
          <w:sz w:val="28"/>
          <w:szCs w:val="28"/>
          <w:shd w:val="clear" w:color="auto" w:fill="FFFFFF"/>
        </w:rPr>
        <w:t>Все необходимые действия сохраняйте в данном практикуме. Пересохраните практикум под именем: «</w:t>
      </w:r>
      <w:r w:rsidRPr="0011052F">
        <w:rPr>
          <w:i/>
          <w:color w:val="171717"/>
          <w:sz w:val="28"/>
          <w:szCs w:val="28"/>
          <w:shd w:val="clear" w:color="auto" w:fill="FFFFFF"/>
        </w:rPr>
        <w:t xml:space="preserve">Фамилие студента_практикум </w:t>
      </w:r>
      <w:r w:rsidR="000E5A10">
        <w:rPr>
          <w:i/>
          <w:color w:val="171717"/>
          <w:sz w:val="28"/>
          <w:szCs w:val="28"/>
          <w:shd w:val="clear" w:color="auto" w:fill="FFFFFF"/>
        </w:rPr>
        <w:t>М</w:t>
      </w:r>
      <w:r>
        <w:rPr>
          <w:i/>
          <w:color w:val="171717"/>
          <w:sz w:val="28"/>
          <w:szCs w:val="28"/>
          <w:shd w:val="clear" w:color="auto" w:fill="FFFFFF"/>
        </w:rPr>
        <w:t>ИТиУ</w:t>
      </w:r>
      <w:r w:rsidRPr="0011052F">
        <w:rPr>
          <w:color w:val="171717"/>
          <w:sz w:val="28"/>
          <w:szCs w:val="28"/>
          <w:shd w:val="clear" w:color="auto" w:fill="FFFFFF"/>
        </w:rPr>
        <w:t xml:space="preserve">». В практикуме первоначально заполните вариант, ФИО, группу. Все задания, выполняемые с использованием </w:t>
      </w:r>
      <w:r w:rsidRPr="0011052F">
        <w:rPr>
          <w:color w:val="171717"/>
          <w:sz w:val="28"/>
          <w:szCs w:val="28"/>
          <w:shd w:val="clear" w:color="auto" w:fill="FFFFFF"/>
          <w:lang w:val="en-US"/>
        </w:rPr>
        <w:t>Excel</w:t>
      </w:r>
      <w:r w:rsidRPr="0011052F">
        <w:rPr>
          <w:color w:val="171717"/>
          <w:sz w:val="28"/>
          <w:szCs w:val="28"/>
          <w:shd w:val="clear" w:color="auto" w:fill="FFFFFF"/>
        </w:rPr>
        <w:t xml:space="preserve">, сохраняйте в едином </w:t>
      </w:r>
      <w:r w:rsidRPr="0011052F">
        <w:rPr>
          <w:color w:val="171717"/>
          <w:sz w:val="28"/>
          <w:szCs w:val="28"/>
          <w:shd w:val="clear" w:color="auto" w:fill="FFFFFF"/>
          <w:lang w:val="en-US"/>
        </w:rPr>
        <w:t>Excel</w:t>
      </w:r>
      <w:r w:rsidRPr="0011052F">
        <w:rPr>
          <w:color w:val="171717"/>
          <w:sz w:val="28"/>
          <w:szCs w:val="28"/>
          <w:shd w:val="clear" w:color="auto" w:fill="FFFFFF"/>
        </w:rPr>
        <w:t xml:space="preserve"> файле под именем: «</w:t>
      </w:r>
      <w:r w:rsidRPr="0011052F">
        <w:rPr>
          <w:i/>
          <w:color w:val="171717"/>
          <w:sz w:val="28"/>
          <w:szCs w:val="28"/>
          <w:shd w:val="clear" w:color="auto" w:fill="FFFFFF"/>
        </w:rPr>
        <w:t>Фамилие студента_</w:t>
      </w:r>
      <w:r w:rsidRPr="00254AD4">
        <w:rPr>
          <w:i/>
          <w:color w:val="171717"/>
          <w:sz w:val="28"/>
          <w:szCs w:val="28"/>
          <w:shd w:val="clear" w:color="auto" w:fill="FFFFFF"/>
        </w:rPr>
        <w:t xml:space="preserve"> </w:t>
      </w:r>
      <w:r w:rsidRPr="0011052F">
        <w:rPr>
          <w:i/>
          <w:color w:val="171717"/>
          <w:sz w:val="28"/>
          <w:szCs w:val="28"/>
          <w:shd w:val="clear" w:color="auto" w:fill="FFFFFF"/>
        </w:rPr>
        <w:t xml:space="preserve">практикум </w:t>
      </w:r>
      <w:r w:rsidR="000E5A10">
        <w:rPr>
          <w:i/>
          <w:color w:val="171717"/>
          <w:sz w:val="28"/>
          <w:szCs w:val="28"/>
          <w:shd w:val="clear" w:color="auto" w:fill="FFFFFF"/>
        </w:rPr>
        <w:t>М</w:t>
      </w:r>
      <w:r>
        <w:rPr>
          <w:i/>
          <w:color w:val="171717"/>
          <w:sz w:val="28"/>
          <w:szCs w:val="28"/>
          <w:shd w:val="clear" w:color="auto" w:fill="FFFFFF"/>
        </w:rPr>
        <w:t>ИТиУ</w:t>
      </w:r>
      <w:r w:rsidRPr="0011052F">
        <w:rPr>
          <w:color w:val="171717"/>
          <w:sz w:val="28"/>
          <w:szCs w:val="28"/>
          <w:shd w:val="clear" w:color="auto" w:fill="FFFFFF"/>
        </w:rPr>
        <w:t xml:space="preserve">». </w:t>
      </w:r>
    </w:p>
    <w:p w:rsidR="00254AD4" w:rsidRDefault="00254AD4" w:rsidP="00977049">
      <w:pPr>
        <w:pStyle w:val="a3"/>
        <w:numPr>
          <w:ilvl w:val="0"/>
          <w:numId w:val="49"/>
        </w:numPr>
        <w:spacing w:before="120"/>
        <w:ind w:left="425" w:hanging="357"/>
        <w:jc w:val="both"/>
        <w:rPr>
          <w:color w:val="171717"/>
          <w:sz w:val="28"/>
          <w:szCs w:val="28"/>
          <w:shd w:val="clear" w:color="auto" w:fill="FFFFFF"/>
        </w:rPr>
      </w:pPr>
      <w:r w:rsidRPr="0011052F">
        <w:rPr>
          <w:color w:val="171717"/>
          <w:sz w:val="28"/>
          <w:szCs w:val="28"/>
          <w:shd w:val="clear" w:color="auto" w:fill="FFFFFF"/>
        </w:rPr>
        <w:t xml:space="preserve">В конце всех занятий необходимо сдать на проверку преподавателю как сам практикум, так и соответствующий ему </w:t>
      </w:r>
      <w:r w:rsidRPr="0011052F">
        <w:rPr>
          <w:color w:val="171717"/>
          <w:sz w:val="28"/>
          <w:szCs w:val="28"/>
          <w:shd w:val="clear" w:color="auto" w:fill="FFFFFF"/>
          <w:lang w:val="en-US"/>
        </w:rPr>
        <w:t>Excel</w:t>
      </w:r>
      <w:r w:rsidRPr="0011052F">
        <w:rPr>
          <w:color w:val="171717"/>
          <w:sz w:val="28"/>
          <w:szCs w:val="28"/>
          <w:shd w:val="clear" w:color="auto" w:fill="FFFFFF"/>
        </w:rPr>
        <w:t xml:space="preserve"> файл. </w:t>
      </w:r>
    </w:p>
    <w:p w:rsidR="00254AD4" w:rsidRPr="000D1D72" w:rsidRDefault="006E3DA8" w:rsidP="00977049">
      <w:pPr>
        <w:pStyle w:val="a3"/>
        <w:numPr>
          <w:ilvl w:val="0"/>
          <w:numId w:val="49"/>
        </w:numPr>
        <w:spacing w:before="120"/>
        <w:ind w:left="425" w:hanging="357"/>
        <w:jc w:val="both"/>
        <w:rPr>
          <w:sz w:val="28"/>
          <w:szCs w:val="28"/>
        </w:rPr>
      </w:pPr>
      <w:r>
        <w:rPr>
          <w:color w:val="171717"/>
          <w:sz w:val="28"/>
          <w:szCs w:val="28"/>
          <w:shd w:val="clear" w:color="auto" w:fill="FFFFFF"/>
        </w:rPr>
        <w:t xml:space="preserve">Важно: </w:t>
      </w:r>
      <w:r w:rsidRPr="0011052F">
        <w:rPr>
          <w:color w:val="171717"/>
          <w:sz w:val="28"/>
          <w:szCs w:val="28"/>
          <w:shd w:val="clear" w:color="auto" w:fill="FFFFFF"/>
        </w:rPr>
        <w:t>Необходимые скриншоты, представленные в работе</w:t>
      </w:r>
      <w:r>
        <w:rPr>
          <w:color w:val="171717"/>
          <w:sz w:val="28"/>
          <w:szCs w:val="28"/>
          <w:shd w:val="clear" w:color="auto" w:fill="FFFFFF"/>
        </w:rPr>
        <w:t>,</w:t>
      </w:r>
      <w:r w:rsidRPr="0011052F">
        <w:rPr>
          <w:color w:val="171717"/>
          <w:sz w:val="28"/>
          <w:szCs w:val="28"/>
          <w:shd w:val="clear" w:color="auto" w:fill="FFFFFF"/>
        </w:rPr>
        <w:t xml:space="preserve"> нельзя обрезать ни сверху, ни </w:t>
      </w:r>
      <w:r w:rsidRPr="005A64B5">
        <w:rPr>
          <w:color w:val="171717"/>
          <w:sz w:val="28"/>
          <w:szCs w:val="28"/>
          <w:shd w:val="clear" w:color="auto" w:fill="FFFFFF"/>
        </w:rPr>
        <w:t xml:space="preserve">снизу. </w:t>
      </w:r>
      <w:r w:rsidRPr="005A64B5">
        <w:rPr>
          <w:sz w:val="28"/>
          <w:szCs w:val="28"/>
        </w:rPr>
        <w:t xml:space="preserve">«Ножницами» не пользоваться! </w:t>
      </w:r>
      <w:r w:rsidRPr="005A64B5">
        <w:rPr>
          <w:color w:val="171717"/>
          <w:sz w:val="28"/>
          <w:szCs w:val="28"/>
          <w:shd w:val="clear" w:color="auto" w:fill="FFFFFF"/>
        </w:rPr>
        <w:t>Обрезанные скриншоты будут оценены как заимствованные.</w:t>
      </w:r>
    </w:p>
    <w:sdt>
      <w:sdtPr>
        <w:rPr>
          <w:rFonts w:asciiTheme="minorHAnsi" w:eastAsia="Times New Roman" w:hAnsiTheme="minorHAnsi" w:cs="Times New Roman"/>
          <w:b w:val="0"/>
          <w:bCs w:val="0"/>
          <w:color w:val="auto"/>
          <w:sz w:val="22"/>
          <w:szCs w:val="22"/>
          <w:lang w:eastAsia="en-US"/>
        </w:rPr>
        <w:id w:val="614637063"/>
        <w:docPartObj>
          <w:docPartGallery w:val="Table of Contents"/>
          <w:docPartUnique/>
        </w:docPartObj>
      </w:sdtPr>
      <w:sdtContent>
        <w:p w:rsidR="007943EE" w:rsidRPr="0010100A" w:rsidRDefault="007943EE" w:rsidP="002B7FC0">
          <w:pPr>
            <w:pStyle w:val="ae"/>
            <w:spacing w:before="0" w:after="240" w:line="240" w:lineRule="auto"/>
            <w:jc w:val="center"/>
            <w:rPr>
              <w:rFonts w:ascii="Times New Roman" w:hAnsi="Times New Roman" w:cs="Times New Roman"/>
              <w:color w:val="auto"/>
              <w:lang w:val="en-US"/>
            </w:rPr>
          </w:pPr>
          <w:r w:rsidRPr="0010100A">
            <w:rPr>
              <w:rFonts w:ascii="Times New Roman" w:hAnsi="Times New Roman" w:cs="Times New Roman"/>
              <w:color w:val="auto"/>
            </w:rPr>
            <w:t>Оглавление</w:t>
          </w:r>
        </w:p>
        <w:p w:rsidR="003A788F" w:rsidRPr="003A788F" w:rsidRDefault="007943EE" w:rsidP="003A788F">
          <w:pPr>
            <w:pStyle w:val="13"/>
            <w:spacing w:after="60"/>
            <w:rPr>
              <w:rFonts w:ascii="Times New Roman" w:eastAsiaTheme="minorEastAsia" w:hAnsi="Times New Roman"/>
              <w:noProof/>
              <w:lang w:eastAsia="ru-RU"/>
            </w:rPr>
          </w:pPr>
          <w:r w:rsidRPr="003A788F">
            <w:rPr>
              <w:rFonts w:ascii="Times New Roman" w:hAnsi="Times New Roman"/>
              <w:sz w:val="28"/>
            </w:rPr>
            <w:fldChar w:fldCharType="begin"/>
          </w:r>
          <w:r w:rsidRPr="003A788F">
            <w:rPr>
              <w:rFonts w:ascii="Times New Roman" w:hAnsi="Times New Roman"/>
              <w:sz w:val="28"/>
            </w:rPr>
            <w:instrText xml:space="preserve"> TOC \o "1-3" \h \z \u </w:instrText>
          </w:r>
          <w:r w:rsidRPr="003A788F">
            <w:rPr>
              <w:rFonts w:ascii="Times New Roman" w:hAnsi="Times New Roman"/>
              <w:sz w:val="28"/>
            </w:rPr>
            <w:fldChar w:fldCharType="separate"/>
          </w:r>
          <w:hyperlink w:anchor="_Toc208244383" w:history="1">
            <w:r w:rsidR="003A788F" w:rsidRPr="003A788F">
              <w:rPr>
                <w:rStyle w:val="a6"/>
                <w:rFonts w:ascii="Times New Roman" w:hAnsi="Times New Roman"/>
                <w:noProof/>
              </w:rPr>
              <w:t xml:space="preserve">ЗАДАНИЕ 1. </w:t>
            </w:r>
            <w:r w:rsidR="003A788F" w:rsidRPr="003A788F">
              <w:rPr>
                <w:rStyle w:val="a6"/>
                <w:rFonts w:ascii="Times New Roman" w:hAnsi="Times New Roman"/>
                <w:noProof/>
                <w:lang w:val="en-US"/>
              </w:rPr>
              <w:t>NPD</w:t>
            </w:r>
            <w:r w:rsidR="003A788F" w:rsidRPr="003A788F">
              <w:rPr>
                <w:rStyle w:val="a6"/>
                <w:rFonts w:ascii="Times New Roman" w:hAnsi="Times New Roman"/>
                <w:noProof/>
              </w:rPr>
              <w:t>. Стратегия разработки новых товаров</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_Toc208244383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4</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84" w:history="1">
            <w:r w:rsidR="003A788F" w:rsidRPr="003A788F">
              <w:rPr>
                <w:rStyle w:val="a6"/>
                <w:rFonts w:ascii="Times New Roman" w:hAnsi="Times New Roman"/>
                <w:noProof/>
              </w:rPr>
              <w:t>Этап 1. ФОРМИРОВАНИЕ, ГЕНЕРАЦИЯ ИДЕЙ. Product Discovery</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_Toc208244384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5</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85" w:history="1">
            <w:r w:rsidR="003A788F" w:rsidRPr="003A788F">
              <w:rPr>
                <w:rStyle w:val="a6"/>
                <w:rFonts w:ascii="Times New Roman" w:hAnsi="Times New Roman"/>
                <w:noProof/>
              </w:rPr>
              <w:t>Этап 2.  ОТБОР (СКРИНИНГ) ИДЕЙ</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_Toc208244385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8</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86" w:history="1">
            <w:r w:rsidR="003A788F" w:rsidRPr="003A788F">
              <w:rPr>
                <w:rStyle w:val="a6"/>
                <w:rFonts w:ascii="Times New Roman" w:hAnsi="Times New Roman"/>
                <w:noProof/>
              </w:rPr>
              <w:t xml:space="preserve">1. </w:t>
            </w:r>
            <w:r w:rsidR="003A788F" w:rsidRPr="003A788F">
              <w:rPr>
                <w:rStyle w:val="a6"/>
                <w:rFonts w:ascii="Times New Roman" w:hAnsi="Times New Roman"/>
                <w:noProof/>
                <w:lang w:val="en-US"/>
              </w:rPr>
              <w:t>S</w:t>
            </w:r>
            <w:r w:rsidR="003A788F" w:rsidRPr="003A788F">
              <w:rPr>
                <w:rStyle w:val="a6"/>
                <w:rFonts w:ascii="Times New Roman" w:hAnsi="Times New Roman"/>
                <w:noProof/>
              </w:rPr>
              <w:t>WOT-анализ</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_Toc208244386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9</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87" w:history="1">
            <w:r w:rsidR="003A788F" w:rsidRPr="003A788F">
              <w:rPr>
                <w:rStyle w:val="a6"/>
                <w:rFonts w:ascii="Times New Roman" w:hAnsi="Times New Roman"/>
                <w:noProof/>
              </w:rPr>
              <w:t>2. Анализ ассортимента компании. Матрица БКГ (BCG)</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_Toc208244387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11</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88" w:history="1">
            <w:r w:rsidR="003A788F" w:rsidRPr="003A788F">
              <w:rPr>
                <w:rStyle w:val="a6"/>
                <w:rFonts w:ascii="Times New Roman" w:hAnsi="Times New Roman"/>
                <w:noProof/>
              </w:rPr>
              <w:t>Этап 3. РАЗРАБОТКА ЗАМЫСЛА И ЕГО ПРОВЕРКА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_Toc208244388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12</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89" w:history="1">
            <w:r w:rsidR="003A788F" w:rsidRPr="003A788F">
              <w:rPr>
                <w:rStyle w:val="a6"/>
                <w:rFonts w:ascii="Times New Roman" w:hAnsi="Times New Roman"/>
                <w:noProof/>
              </w:rPr>
              <w:t>1. Создание портрета клиента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_Toc208244389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13</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90" w:history="1">
            <w:r w:rsidR="003A788F" w:rsidRPr="003A788F">
              <w:rPr>
                <w:rStyle w:val="a6"/>
                <w:rFonts w:ascii="Times New Roman" w:hAnsi="Times New Roman"/>
                <w:noProof/>
                <w:lang w:val="en-US"/>
              </w:rPr>
              <w:t xml:space="preserve">2. </w:t>
            </w:r>
            <w:r w:rsidR="003A788F" w:rsidRPr="003A788F">
              <w:rPr>
                <w:rStyle w:val="a6"/>
                <w:rFonts w:ascii="Times New Roman" w:hAnsi="Times New Roman"/>
                <w:noProof/>
              </w:rPr>
              <w:t>Создание</w:t>
            </w:r>
            <w:r w:rsidR="003A788F" w:rsidRPr="003A788F">
              <w:rPr>
                <w:rStyle w:val="a6"/>
                <w:rFonts w:ascii="Times New Roman" w:hAnsi="Times New Roman"/>
                <w:noProof/>
                <w:lang w:val="en-US"/>
              </w:rPr>
              <w:t xml:space="preserve"> Customer Journey Map (CJM)</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_Toc208244390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15</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1" w:history="1">
            <w:r w:rsidR="003A788F" w:rsidRPr="003A788F">
              <w:rPr>
                <w:rStyle w:val="a6"/>
                <w:rFonts w:ascii="Times New Roman" w:hAnsi="Times New Roman"/>
                <w:noProof/>
              </w:rPr>
              <w:t>Этап 4.  БИЗНЕС-АНАЛИЗ КОНЦЕПЦИИ. РАЗРАБОТКА СТРАТЕГИИ МАРКЕТИНГА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_Toc208244391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19</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2" w:history="1">
            <w:r w:rsidR="003A788F" w:rsidRPr="003A788F">
              <w:rPr>
                <w:rStyle w:val="a6"/>
                <w:rFonts w:ascii="Times New Roman" w:hAnsi="Times New Roman"/>
                <w:noProof/>
              </w:rPr>
              <w:t>Этап 5. РАЗРАБОТКА ТОВАРА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_Toc208244392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24</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93" w:history="1">
            <w:r w:rsidR="003A788F" w:rsidRPr="003A788F">
              <w:rPr>
                <w:rStyle w:val="a6"/>
                <w:rFonts w:ascii="Times New Roman" w:hAnsi="Times New Roman"/>
                <w:noProof/>
                <w:lang w:val="en-US"/>
              </w:rPr>
              <w:t xml:space="preserve">1. </w:t>
            </w:r>
            <w:r w:rsidR="003A788F" w:rsidRPr="003A788F">
              <w:rPr>
                <w:rStyle w:val="a6"/>
                <w:rFonts w:ascii="Times New Roman" w:hAnsi="Times New Roman"/>
                <w:noProof/>
              </w:rPr>
              <w:t>Создание</w:t>
            </w:r>
            <w:r w:rsidR="003A788F" w:rsidRPr="003A788F">
              <w:rPr>
                <w:rStyle w:val="a6"/>
                <w:rFonts w:ascii="Times New Roman" w:hAnsi="Times New Roman"/>
                <w:noProof/>
                <w:lang w:val="en-US"/>
              </w:rPr>
              <w:t xml:space="preserve"> Impact mapping (Story mapping)</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_Toc208244393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26</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94" w:history="1">
            <w:r w:rsidR="003A788F" w:rsidRPr="003A788F">
              <w:rPr>
                <w:rStyle w:val="a6"/>
                <w:rFonts w:ascii="Times New Roman" w:hAnsi="Times New Roman"/>
                <w:noProof/>
              </w:rPr>
              <w:t xml:space="preserve">2. Создание </w:t>
            </w:r>
            <w:r w:rsidR="003A788F" w:rsidRPr="003A788F">
              <w:rPr>
                <w:rStyle w:val="a6"/>
                <w:rFonts w:ascii="Times New Roman" w:hAnsi="Times New Roman"/>
                <w:noProof/>
                <w:lang w:val="en-US"/>
              </w:rPr>
              <w:t>User</w:t>
            </w:r>
            <w:r w:rsidR="003A788F" w:rsidRPr="003A788F">
              <w:rPr>
                <w:rStyle w:val="a6"/>
                <w:rFonts w:ascii="Times New Roman" w:hAnsi="Times New Roman"/>
                <w:noProof/>
              </w:rPr>
              <w:t xml:space="preserve"> </w:t>
            </w:r>
            <w:r w:rsidR="003A788F" w:rsidRPr="003A788F">
              <w:rPr>
                <w:rStyle w:val="a6"/>
                <w:rFonts w:ascii="Times New Roman" w:hAnsi="Times New Roman"/>
                <w:noProof/>
                <w:lang w:val="en-US"/>
              </w:rPr>
              <w:t>Story</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_Toc208244394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28</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5" w:history="1">
            <w:r w:rsidR="003A788F" w:rsidRPr="003A788F">
              <w:rPr>
                <w:rStyle w:val="a6"/>
                <w:rFonts w:ascii="Times New Roman" w:hAnsi="Times New Roman"/>
                <w:noProof/>
              </w:rPr>
              <w:t>Этап 6. ИСПЫТАНИЯ В РЫНОЧНЫХ УСЛОВИЯХ – МАРКЕТИНГОВОЕ ТЕСТИРОВАНИЕ</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_Toc208244395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31</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6" w:history="1">
            <w:r w:rsidR="003A788F" w:rsidRPr="003A788F">
              <w:rPr>
                <w:rStyle w:val="a6"/>
                <w:rFonts w:ascii="Times New Roman" w:hAnsi="Times New Roman"/>
                <w:noProof/>
              </w:rPr>
              <w:t>Этап 7.   РАЗВЁРТЫВАНИЕ КОММЕРЧЕСКОГО ПРОИЗВОДСТВА. ЗАПУСК ПРОДУКТА.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_Toc208244396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37</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7" w:history="1">
            <w:r w:rsidR="003A788F" w:rsidRPr="003A788F">
              <w:rPr>
                <w:rStyle w:val="a6"/>
                <w:rFonts w:ascii="Times New Roman" w:hAnsi="Times New Roman"/>
                <w:noProof/>
              </w:rPr>
              <w:t>ЗАДАНИЕ 2.   Представление клиенту коммерческого предложения</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_Toc208244397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38</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8" w:history="1">
            <w:r w:rsidR="003A788F" w:rsidRPr="003A788F">
              <w:rPr>
                <w:rStyle w:val="a6"/>
                <w:rFonts w:ascii="Times New Roman" w:hAnsi="Times New Roman"/>
                <w:noProof/>
                <w:lang w:eastAsia="ru-RU"/>
              </w:rPr>
              <w:t xml:space="preserve">ЗАДАНИЕ 3. </w:t>
            </w:r>
            <w:r w:rsidR="003A788F" w:rsidRPr="003A788F">
              <w:rPr>
                <w:rStyle w:val="a6"/>
                <w:rFonts w:ascii="Times New Roman" w:hAnsi="Times New Roman"/>
                <w:noProof/>
              </w:rPr>
              <w:t>Определение ассортимента, характеристик, качества, стратегии брендинга информационного продукта.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_Toc208244398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41</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9" w:history="1">
            <w:r w:rsidR="003A788F" w:rsidRPr="003A788F">
              <w:rPr>
                <w:rStyle w:val="a6"/>
                <w:rFonts w:ascii="Times New Roman" w:hAnsi="Times New Roman"/>
                <w:noProof/>
                <w:lang w:eastAsia="ru-RU"/>
              </w:rPr>
              <w:t xml:space="preserve">3.1. </w:t>
            </w:r>
            <w:r w:rsidR="003A788F" w:rsidRPr="003A788F">
              <w:rPr>
                <w:rStyle w:val="a6"/>
                <w:rFonts w:ascii="Times New Roman" w:hAnsi="Times New Roman"/>
                <w:noProof/>
              </w:rPr>
              <w:t>Многоугольник конкурентоспособности</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_Toc208244399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41</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400" w:history="1">
            <w:r w:rsidR="003A788F" w:rsidRPr="003A788F">
              <w:rPr>
                <w:rStyle w:val="a6"/>
                <w:rFonts w:ascii="Times New Roman" w:hAnsi="Times New Roman"/>
                <w:noProof/>
              </w:rPr>
              <w:t>3.2. Матрица GE/McKinsey</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_Toc208244400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46</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401" w:history="1">
            <w:r w:rsidR="003A788F" w:rsidRPr="003A788F">
              <w:rPr>
                <w:rStyle w:val="a6"/>
                <w:rFonts w:ascii="Times New Roman" w:hAnsi="Times New Roman"/>
                <w:noProof/>
              </w:rPr>
              <w:t>3.3. Матрица BCG</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_Toc208244401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53</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402" w:history="1">
            <w:r w:rsidR="003A788F" w:rsidRPr="003A788F">
              <w:rPr>
                <w:rStyle w:val="a6"/>
                <w:rFonts w:ascii="Times New Roman" w:hAnsi="Times New Roman"/>
                <w:noProof/>
              </w:rPr>
              <w:t>3.4. Матрица Ансоффа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_Toc208244402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60</w:t>
            </w:r>
            <w:r w:rsidR="003A788F" w:rsidRPr="003A788F">
              <w:rPr>
                <w:rFonts w:ascii="Times New Roman" w:hAnsi="Times New Roman"/>
                <w:noProof/>
                <w:webHidden/>
              </w:rPr>
              <w:fldChar w:fldCharType="end"/>
            </w:r>
          </w:hyperlink>
        </w:p>
        <w:p w:rsidR="007943EE" w:rsidRPr="007943EE" w:rsidRDefault="007943EE" w:rsidP="003A788F">
          <w:pPr>
            <w:spacing w:after="60" w:line="240" w:lineRule="auto"/>
            <w:rPr>
              <w:noProof/>
            </w:rPr>
          </w:pPr>
          <w:r w:rsidRPr="003A788F">
            <w:rPr>
              <w:rFonts w:ascii="Times New Roman" w:hAnsi="Times New Roman"/>
              <w:b/>
              <w:bCs/>
              <w:sz w:val="28"/>
            </w:rPr>
            <w:fldChar w:fldCharType="end"/>
          </w:r>
        </w:p>
      </w:sdtContent>
    </w:sdt>
    <w:p w:rsidR="00CA35EE" w:rsidRPr="00512B5A" w:rsidRDefault="00A6552E" w:rsidP="003002E9">
      <w:pPr>
        <w:spacing w:after="120" w:line="240" w:lineRule="auto"/>
        <w:jc w:val="center"/>
        <w:rPr>
          <w:rFonts w:ascii="Times New Roman" w:hAnsi="Times New Roman"/>
          <w:sz w:val="28"/>
          <w:szCs w:val="28"/>
        </w:rPr>
      </w:pPr>
      <w:r w:rsidRPr="0037054F">
        <w:rPr>
          <w:rFonts w:ascii="Times New Roman" w:hAnsi="Times New Roman"/>
          <w:sz w:val="28"/>
          <w:szCs w:val="28"/>
        </w:rPr>
        <w:lastRenderedPageBreak/>
        <w:t>Таблица 1 – Исходные данные для выполнения практикума</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268"/>
        <w:gridCol w:w="6946"/>
      </w:tblGrid>
      <w:tr w:rsidR="00936E45" w:rsidRPr="007943EE" w:rsidTr="00483DC4">
        <w:trPr>
          <w:trHeight w:val="435"/>
        </w:trPr>
        <w:tc>
          <w:tcPr>
            <w:tcW w:w="1134" w:type="dxa"/>
            <w:vAlign w:val="center"/>
          </w:tcPr>
          <w:p w:rsidR="00936E45" w:rsidRDefault="00936E45" w:rsidP="00251242">
            <w:pPr>
              <w:spacing w:after="0" w:line="240" w:lineRule="auto"/>
              <w:ind w:left="-108" w:right="-108"/>
              <w:jc w:val="center"/>
              <w:rPr>
                <w:rFonts w:ascii="Times New Roman" w:eastAsia="Calibri" w:hAnsi="Times New Roman"/>
                <w:b/>
                <w:color w:val="000000"/>
                <w:sz w:val="24"/>
                <w:szCs w:val="26"/>
              </w:rPr>
            </w:pPr>
            <w:r w:rsidRPr="00254AD4">
              <w:rPr>
                <w:rFonts w:ascii="Times New Roman" w:eastAsia="Calibri" w:hAnsi="Times New Roman"/>
                <w:b/>
                <w:color w:val="000000"/>
                <w:sz w:val="24"/>
                <w:szCs w:val="26"/>
              </w:rPr>
              <w:t>Вариант</w:t>
            </w:r>
          </w:p>
        </w:tc>
        <w:tc>
          <w:tcPr>
            <w:tcW w:w="2268" w:type="dxa"/>
            <w:vAlign w:val="center"/>
          </w:tcPr>
          <w:p w:rsidR="00936E45" w:rsidRPr="00254AD4" w:rsidRDefault="00936E45" w:rsidP="00251242">
            <w:pPr>
              <w:spacing w:after="0" w:line="240" w:lineRule="auto"/>
              <w:jc w:val="center"/>
              <w:rPr>
                <w:rFonts w:ascii="Times New Roman" w:eastAsia="Calibri" w:hAnsi="Times New Roman"/>
                <w:b/>
                <w:color w:val="000000"/>
                <w:sz w:val="24"/>
                <w:szCs w:val="26"/>
              </w:rPr>
            </w:pPr>
            <w:r w:rsidRPr="00254AD4">
              <w:rPr>
                <w:rFonts w:ascii="Times New Roman" w:eastAsia="Calibri" w:hAnsi="Times New Roman"/>
                <w:b/>
                <w:color w:val="000000"/>
                <w:sz w:val="24"/>
                <w:szCs w:val="26"/>
              </w:rPr>
              <w:t>Класс информационной системы</w:t>
            </w:r>
          </w:p>
        </w:tc>
        <w:tc>
          <w:tcPr>
            <w:tcW w:w="6946" w:type="dxa"/>
            <w:vAlign w:val="center"/>
          </w:tcPr>
          <w:p w:rsidR="00936E45" w:rsidRPr="00254AD4" w:rsidRDefault="00936E45" w:rsidP="00251242">
            <w:pPr>
              <w:spacing w:after="0" w:line="240" w:lineRule="auto"/>
              <w:jc w:val="center"/>
              <w:rPr>
                <w:rFonts w:ascii="Times New Roman" w:eastAsia="Calibri" w:hAnsi="Times New Roman"/>
                <w:b/>
                <w:color w:val="000000"/>
                <w:sz w:val="24"/>
                <w:szCs w:val="26"/>
              </w:rPr>
            </w:pPr>
            <w:r>
              <w:rPr>
                <w:rFonts w:ascii="Times New Roman" w:eastAsia="Calibri" w:hAnsi="Times New Roman"/>
                <w:b/>
                <w:color w:val="000000"/>
                <w:sz w:val="24"/>
                <w:szCs w:val="26"/>
              </w:rPr>
              <w:t>Дорабатываемый ф</w:t>
            </w:r>
            <w:r w:rsidRPr="00254AD4">
              <w:rPr>
                <w:rFonts w:ascii="Times New Roman" w:eastAsia="Calibri" w:hAnsi="Times New Roman"/>
                <w:b/>
                <w:color w:val="000000"/>
                <w:sz w:val="24"/>
                <w:szCs w:val="26"/>
              </w:rPr>
              <w:t>ункци</w:t>
            </w:r>
            <w:r>
              <w:rPr>
                <w:rFonts w:ascii="Times New Roman" w:eastAsia="Calibri" w:hAnsi="Times New Roman"/>
                <w:b/>
                <w:color w:val="000000"/>
                <w:sz w:val="24"/>
                <w:szCs w:val="26"/>
              </w:rPr>
              <w:t>онал</w:t>
            </w:r>
          </w:p>
        </w:tc>
      </w:tr>
      <w:tr w:rsidR="00936E45" w:rsidRPr="007943EE" w:rsidTr="00483DC4">
        <w:trPr>
          <w:trHeight w:val="809"/>
        </w:trPr>
        <w:tc>
          <w:tcPr>
            <w:tcW w:w="1134" w:type="dxa"/>
          </w:tcPr>
          <w:p w:rsidR="00936E45" w:rsidRDefault="00936E45" w:rsidP="00251242">
            <w:pPr>
              <w:spacing w:before="240" w:after="120" w:line="240" w:lineRule="auto"/>
              <w:jc w:val="center"/>
              <w:rPr>
                <w:rFonts w:ascii="Times New Roman" w:hAnsi="Times New Roman"/>
                <w:sz w:val="24"/>
              </w:rPr>
            </w:pPr>
            <w:r>
              <w:rPr>
                <w:rFonts w:ascii="Times New Roman" w:hAnsi="Times New Roman"/>
                <w:sz w:val="24"/>
              </w:rPr>
              <w:t>1</w:t>
            </w:r>
          </w:p>
        </w:tc>
        <w:tc>
          <w:tcPr>
            <w:tcW w:w="2268" w:type="dxa"/>
            <w:vMerge w:val="restart"/>
            <w:vAlign w:val="center"/>
          </w:tcPr>
          <w:p w:rsidR="00936E45" w:rsidRPr="00386D93" w:rsidRDefault="00936E45" w:rsidP="00251242">
            <w:pPr>
              <w:spacing w:before="240" w:after="120" w:line="240" w:lineRule="auto"/>
              <w:rPr>
                <w:rFonts w:ascii="Times New Roman" w:hAnsi="Times New Roman"/>
                <w:sz w:val="24"/>
              </w:rPr>
            </w:pPr>
            <w:r w:rsidRPr="00D33E6E">
              <w:rPr>
                <w:rFonts w:ascii="Times New Roman" w:hAnsi="Times New Roman"/>
                <w:sz w:val="24"/>
              </w:rPr>
              <w:t>ИС управления жизненным циклом продукции</w:t>
            </w:r>
          </w:p>
        </w:tc>
        <w:tc>
          <w:tcPr>
            <w:tcW w:w="6946" w:type="dxa"/>
            <w:vAlign w:val="center"/>
          </w:tcPr>
          <w:p w:rsidR="00936E45" w:rsidRPr="00D33E6E" w:rsidRDefault="00936E45" w:rsidP="00251242">
            <w:pPr>
              <w:spacing w:before="240" w:after="0" w:line="240" w:lineRule="auto"/>
              <w:jc w:val="both"/>
              <w:rPr>
                <w:rFonts w:ascii="Times New Roman" w:hAnsi="Times New Roman"/>
                <w:sz w:val="24"/>
                <w:szCs w:val="24"/>
              </w:rPr>
            </w:pPr>
            <w:r w:rsidRPr="00D33E6E">
              <w:rPr>
                <w:rFonts w:ascii="Times New Roman" w:hAnsi="Times New Roman"/>
                <w:sz w:val="24"/>
                <w:szCs w:val="24"/>
              </w:rPr>
              <w:t>Планирование задач и ресурсов, связанных с разработкой продукта, и прикрепление к комплекту эксплуатационных документов на изделие актов проведённых испытаний с отметками о несоответствиях, неисправностях, дефектах.</w:t>
            </w:r>
            <w:r w:rsidRPr="00D33E6E">
              <w:rPr>
                <w:rFonts w:ascii="Roboto" w:hAnsi="Roboto"/>
                <w:b/>
                <w:bCs/>
                <w:color w:val="727271"/>
                <w:sz w:val="27"/>
                <w:szCs w:val="27"/>
              </w:rPr>
              <w:t xml:space="preserve"> </w:t>
            </w:r>
          </w:p>
        </w:tc>
      </w:tr>
      <w:tr w:rsidR="00936E45" w:rsidRPr="007943EE" w:rsidTr="00483DC4">
        <w:trPr>
          <w:trHeight w:val="809"/>
        </w:trPr>
        <w:tc>
          <w:tcPr>
            <w:tcW w:w="1134" w:type="dxa"/>
          </w:tcPr>
          <w:p w:rsidR="00936E45" w:rsidRPr="009A5C95" w:rsidRDefault="00936E45" w:rsidP="00251242">
            <w:pPr>
              <w:spacing w:before="240" w:after="120" w:line="240" w:lineRule="auto"/>
              <w:jc w:val="center"/>
              <w:rPr>
                <w:rFonts w:ascii="Times New Roman" w:hAnsi="Times New Roman"/>
                <w:sz w:val="24"/>
              </w:rPr>
            </w:pPr>
            <w:r>
              <w:rPr>
                <w:rFonts w:ascii="Times New Roman" w:hAnsi="Times New Roman"/>
                <w:sz w:val="24"/>
              </w:rPr>
              <w:t>2</w:t>
            </w:r>
          </w:p>
        </w:tc>
        <w:tc>
          <w:tcPr>
            <w:tcW w:w="2268" w:type="dxa"/>
            <w:vMerge/>
            <w:vAlign w:val="center"/>
          </w:tcPr>
          <w:p w:rsidR="00936E45" w:rsidRPr="009A5C95" w:rsidRDefault="00936E45" w:rsidP="00251242">
            <w:pPr>
              <w:spacing w:before="240" w:after="120" w:line="240" w:lineRule="auto"/>
              <w:rPr>
                <w:rFonts w:ascii="Times New Roman" w:hAnsi="Times New Roman"/>
                <w:sz w:val="24"/>
                <w:szCs w:val="24"/>
              </w:rPr>
            </w:pPr>
          </w:p>
        </w:tc>
        <w:tc>
          <w:tcPr>
            <w:tcW w:w="6946" w:type="dxa"/>
            <w:vAlign w:val="center"/>
          </w:tcPr>
          <w:p w:rsidR="00936E45" w:rsidRPr="00D33E6E" w:rsidRDefault="00936E45" w:rsidP="00251242">
            <w:pPr>
              <w:spacing w:before="240" w:after="120" w:line="240" w:lineRule="auto"/>
              <w:jc w:val="both"/>
              <w:rPr>
                <w:rFonts w:ascii="Times New Roman" w:hAnsi="Times New Roman"/>
                <w:sz w:val="24"/>
              </w:rPr>
            </w:pPr>
            <w:r w:rsidRPr="00D33E6E">
              <w:rPr>
                <w:rFonts w:ascii="Times New Roman" w:hAnsi="Times New Roman"/>
                <w:sz w:val="24"/>
                <w:szCs w:val="24"/>
              </w:rPr>
              <w:t xml:space="preserve">Формирование электронного трёхмерного интерактивного паспорта изделия, содержащего сопроводительные и эксплуатационные документы на само изделие и его комплектующие, и мониторинг инженерных данных обо всех аспектах продукта, включая материалы, компоненты, сборочные единицы и конечные изделия на протяжении всего жизненного цикла продукта </w:t>
            </w:r>
          </w:p>
        </w:tc>
      </w:tr>
      <w:tr w:rsidR="00936E45" w:rsidRPr="007943EE" w:rsidTr="00483DC4">
        <w:trPr>
          <w:trHeight w:val="809"/>
        </w:trPr>
        <w:tc>
          <w:tcPr>
            <w:tcW w:w="1134" w:type="dxa"/>
          </w:tcPr>
          <w:p w:rsidR="00936E45" w:rsidRPr="009A5C95" w:rsidRDefault="00936E45" w:rsidP="00251242">
            <w:pPr>
              <w:spacing w:before="240" w:after="120" w:line="240" w:lineRule="auto"/>
              <w:jc w:val="center"/>
              <w:rPr>
                <w:rFonts w:ascii="Times New Roman" w:hAnsi="Times New Roman"/>
                <w:sz w:val="24"/>
              </w:rPr>
            </w:pPr>
            <w:r>
              <w:rPr>
                <w:rFonts w:ascii="Times New Roman" w:hAnsi="Times New Roman"/>
                <w:sz w:val="24"/>
              </w:rPr>
              <w:t>3</w:t>
            </w:r>
          </w:p>
        </w:tc>
        <w:tc>
          <w:tcPr>
            <w:tcW w:w="2268" w:type="dxa"/>
            <w:vMerge/>
            <w:vAlign w:val="center"/>
          </w:tcPr>
          <w:p w:rsidR="00936E45" w:rsidRPr="009A5C95" w:rsidRDefault="00936E45" w:rsidP="00251242">
            <w:pPr>
              <w:spacing w:before="240" w:after="120" w:line="240" w:lineRule="auto"/>
              <w:rPr>
                <w:rFonts w:ascii="Times New Roman" w:hAnsi="Times New Roman"/>
                <w:sz w:val="24"/>
                <w:szCs w:val="24"/>
              </w:rPr>
            </w:pPr>
          </w:p>
        </w:tc>
        <w:tc>
          <w:tcPr>
            <w:tcW w:w="6946" w:type="dxa"/>
            <w:vAlign w:val="center"/>
          </w:tcPr>
          <w:p w:rsidR="00936E45" w:rsidRPr="009A5C95" w:rsidRDefault="00936E45" w:rsidP="00251242">
            <w:pPr>
              <w:spacing w:before="240" w:after="120" w:line="240" w:lineRule="auto"/>
              <w:jc w:val="both"/>
              <w:rPr>
                <w:rFonts w:ascii="Times New Roman" w:hAnsi="Times New Roman"/>
                <w:sz w:val="24"/>
              </w:rPr>
            </w:pPr>
            <w:r w:rsidRPr="00D33E6E">
              <w:rPr>
                <w:rFonts w:ascii="Times New Roman" w:hAnsi="Times New Roman"/>
                <w:color w:val="121239"/>
                <w:sz w:val="24"/>
                <w:szCs w:val="24"/>
                <w:shd w:val="clear" w:color="auto" w:fill="FFFFFF"/>
              </w:rPr>
              <w:t xml:space="preserve">Контроль за процессами внесения изменений в конструкцию </w:t>
            </w:r>
            <w:r w:rsidRPr="00D33E6E">
              <w:rPr>
                <w:rFonts w:ascii="Times New Roman" w:hAnsi="Times New Roman"/>
                <w:sz w:val="24"/>
                <w:szCs w:val="24"/>
                <w:shd w:val="clear" w:color="auto" w:fill="FFFFFF"/>
              </w:rPr>
              <w:t>продукта в соответствии с его версией и вариантами, и формирование документов с автоматическим выявлением ошибок и несоответствий в данных, связанных с изменениями продукта, включая чертежи, спецификации, инструкции</w:t>
            </w:r>
          </w:p>
        </w:tc>
      </w:tr>
      <w:tr w:rsidR="00936E45" w:rsidRPr="007943EE" w:rsidTr="00483DC4">
        <w:trPr>
          <w:trHeight w:val="969"/>
        </w:trPr>
        <w:tc>
          <w:tcPr>
            <w:tcW w:w="1134" w:type="dxa"/>
          </w:tcPr>
          <w:p w:rsidR="00936E45" w:rsidRPr="00D33E6E" w:rsidRDefault="00936E45" w:rsidP="00251242">
            <w:pPr>
              <w:shd w:val="clear" w:color="auto" w:fill="FFFFFF"/>
              <w:spacing w:before="240" w:after="150" w:line="240" w:lineRule="auto"/>
              <w:jc w:val="center"/>
              <w:rPr>
                <w:rFonts w:ascii="Times New Roman" w:hAnsi="Times New Roman"/>
                <w:color w:val="333333"/>
                <w:sz w:val="24"/>
                <w:szCs w:val="24"/>
                <w:lang w:eastAsia="ru-RU"/>
              </w:rPr>
            </w:pPr>
            <w:r w:rsidRPr="00D33E6E">
              <w:rPr>
                <w:rFonts w:ascii="Times New Roman" w:hAnsi="Times New Roman"/>
                <w:color w:val="333333"/>
                <w:sz w:val="24"/>
                <w:szCs w:val="24"/>
                <w:lang w:eastAsia="ru-RU"/>
              </w:rPr>
              <w:t>4</w:t>
            </w:r>
          </w:p>
        </w:tc>
        <w:tc>
          <w:tcPr>
            <w:tcW w:w="2268" w:type="dxa"/>
            <w:vMerge w:val="restart"/>
            <w:vAlign w:val="center"/>
          </w:tcPr>
          <w:p w:rsidR="00936E45" w:rsidRPr="009A5C95" w:rsidRDefault="00936E45" w:rsidP="00251242">
            <w:pPr>
              <w:spacing w:before="240" w:after="120" w:line="240" w:lineRule="auto"/>
              <w:rPr>
                <w:rFonts w:ascii="Times New Roman" w:hAnsi="Times New Roman"/>
                <w:color w:val="000000"/>
                <w:sz w:val="24"/>
                <w:szCs w:val="24"/>
              </w:rPr>
            </w:pPr>
            <w:r w:rsidRPr="00D33E6E">
              <w:rPr>
                <w:rFonts w:ascii="Times New Roman" w:hAnsi="Times New Roman"/>
                <w:sz w:val="24"/>
                <w:szCs w:val="24"/>
              </w:rPr>
              <w:t>ИС управления складом</w:t>
            </w:r>
            <w:r w:rsidRPr="009A5C95">
              <w:rPr>
                <w:rFonts w:ascii="Times New Roman" w:hAnsi="Times New Roman"/>
                <w:color w:val="000000"/>
                <w:sz w:val="24"/>
                <w:szCs w:val="24"/>
              </w:rPr>
              <w:t xml:space="preserve"> </w:t>
            </w:r>
          </w:p>
        </w:tc>
        <w:tc>
          <w:tcPr>
            <w:tcW w:w="6946" w:type="dxa"/>
            <w:vAlign w:val="center"/>
          </w:tcPr>
          <w:p w:rsidR="00936E45" w:rsidRPr="00530D98" w:rsidRDefault="00936E45" w:rsidP="00251242">
            <w:pPr>
              <w:shd w:val="clear" w:color="auto" w:fill="FFFFFF"/>
              <w:spacing w:before="240" w:after="150" w:line="240" w:lineRule="auto"/>
              <w:jc w:val="both"/>
              <w:rPr>
                <w:rFonts w:ascii="Times New Roman" w:hAnsi="Times New Roman"/>
                <w:sz w:val="24"/>
                <w:szCs w:val="24"/>
              </w:rPr>
            </w:pPr>
            <w:r w:rsidRPr="00530D98">
              <w:rPr>
                <w:rFonts w:ascii="Times New Roman" w:hAnsi="Times New Roman"/>
                <w:sz w:val="24"/>
                <w:szCs w:val="24"/>
                <w:lang w:eastAsia="ru-RU"/>
              </w:rPr>
              <w:t xml:space="preserve">Фиксация приёма товаров на склад с использованием </w:t>
            </w:r>
            <w:r w:rsidRPr="00530D98">
              <w:rPr>
                <w:rFonts w:ascii="Times New Roman" w:hAnsi="Times New Roman"/>
                <w:sz w:val="24"/>
                <w:szCs w:val="24"/>
              </w:rPr>
              <w:t>RFID меток</w:t>
            </w:r>
            <w:r w:rsidRPr="00530D98">
              <w:rPr>
                <w:rFonts w:ascii="Times New Roman" w:hAnsi="Times New Roman"/>
                <w:sz w:val="24"/>
                <w:szCs w:val="24"/>
                <w:lang w:eastAsia="ru-RU"/>
              </w:rPr>
              <w:t xml:space="preserve">, и </w:t>
            </w:r>
            <w:r w:rsidRPr="00530D98">
              <w:rPr>
                <w:rFonts w:ascii="Times New Roman" w:hAnsi="Times New Roman"/>
                <w:sz w:val="24"/>
                <w:szCs w:val="24"/>
                <w:shd w:val="clear" w:color="auto" w:fill="FFFFFF"/>
              </w:rPr>
              <w:t>разработка схемы рационального расположения товаров</w:t>
            </w:r>
            <w:r w:rsidRPr="00530D98">
              <w:rPr>
                <w:rFonts w:ascii="Times New Roman" w:hAnsi="Times New Roman"/>
                <w:sz w:val="24"/>
                <w:szCs w:val="24"/>
                <w:lang w:eastAsia="ru-RU"/>
              </w:rPr>
              <w:t xml:space="preserve"> в зоне хранения склада с использованием </w:t>
            </w:r>
            <w:r w:rsidRPr="00530D98">
              <w:rPr>
                <w:rFonts w:ascii="Times New Roman" w:hAnsi="Times New Roman"/>
                <w:sz w:val="24"/>
                <w:szCs w:val="24"/>
              </w:rPr>
              <w:t>RFID</w:t>
            </w:r>
          </w:p>
        </w:tc>
      </w:tr>
      <w:tr w:rsidR="00936E45" w:rsidRPr="007943EE" w:rsidTr="00483DC4">
        <w:trPr>
          <w:trHeight w:val="1560"/>
        </w:trPr>
        <w:tc>
          <w:tcPr>
            <w:tcW w:w="1134" w:type="dxa"/>
          </w:tcPr>
          <w:p w:rsidR="00936E45" w:rsidRPr="00D33E6E" w:rsidRDefault="00936E45" w:rsidP="00251242">
            <w:pPr>
              <w:shd w:val="clear" w:color="auto" w:fill="FFFFFF"/>
              <w:spacing w:before="240" w:after="150" w:line="240" w:lineRule="auto"/>
              <w:jc w:val="center"/>
              <w:rPr>
                <w:rFonts w:ascii="Times New Roman" w:hAnsi="Times New Roman"/>
                <w:color w:val="333333"/>
                <w:sz w:val="24"/>
                <w:szCs w:val="24"/>
                <w:lang w:eastAsia="ru-RU"/>
              </w:rPr>
            </w:pPr>
            <w:r w:rsidRPr="00D33E6E">
              <w:rPr>
                <w:rFonts w:ascii="Times New Roman" w:hAnsi="Times New Roman"/>
                <w:color w:val="333333"/>
                <w:sz w:val="24"/>
                <w:szCs w:val="24"/>
                <w:lang w:eastAsia="ru-RU"/>
              </w:rPr>
              <w:t>5</w:t>
            </w:r>
          </w:p>
        </w:tc>
        <w:tc>
          <w:tcPr>
            <w:tcW w:w="2268" w:type="dxa"/>
            <w:vMerge/>
            <w:vAlign w:val="center"/>
          </w:tcPr>
          <w:p w:rsidR="00936E45" w:rsidRPr="009A5C95" w:rsidRDefault="00936E45" w:rsidP="00251242">
            <w:pPr>
              <w:spacing w:before="240" w:after="120" w:line="240" w:lineRule="auto"/>
              <w:rPr>
                <w:rFonts w:ascii="Times New Roman" w:hAnsi="Times New Roman"/>
                <w:sz w:val="24"/>
                <w:szCs w:val="24"/>
              </w:rPr>
            </w:pPr>
          </w:p>
        </w:tc>
        <w:tc>
          <w:tcPr>
            <w:tcW w:w="6946" w:type="dxa"/>
            <w:vAlign w:val="center"/>
          </w:tcPr>
          <w:p w:rsidR="00936E45" w:rsidRPr="00D33E6E" w:rsidRDefault="00936E45" w:rsidP="00251242">
            <w:pPr>
              <w:shd w:val="clear" w:color="auto" w:fill="FFFFFF"/>
              <w:spacing w:before="240" w:after="150" w:line="240" w:lineRule="auto"/>
              <w:jc w:val="both"/>
              <w:rPr>
                <w:rFonts w:ascii="Times New Roman" w:hAnsi="Times New Roman"/>
                <w:color w:val="333333"/>
                <w:sz w:val="24"/>
                <w:szCs w:val="24"/>
                <w:lang w:eastAsia="ru-RU"/>
              </w:rPr>
            </w:pPr>
            <w:r w:rsidRPr="00D33E6E">
              <w:rPr>
                <w:rFonts w:ascii="Times New Roman" w:hAnsi="Times New Roman"/>
                <w:color w:val="232D4B"/>
                <w:sz w:val="24"/>
                <w:szCs w:val="24"/>
              </w:rPr>
              <w:t>Формирование задания на размещение товара на складе в соответствии с его параметрами (вес, габариты, срок годности и т.п.), и ф</w:t>
            </w:r>
            <w:r w:rsidRPr="00D33E6E">
              <w:rPr>
                <w:rFonts w:ascii="Times New Roman" w:hAnsi="Times New Roman"/>
                <w:color w:val="333333"/>
                <w:sz w:val="24"/>
                <w:szCs w:val="24"/>
                <w:lang w:eastAsia="ru-RU"/>
              </w:rPr>
              <w:t>иксация перемещения</w:t>
            </w:r>
            <w:r w:rsidRPr="00D33E6E">
              <w:rPr>
                <w:rFonts w:ascii="Times New Roman" w:hAnsi="Times New Roman"/>
                <w:sz w:val="24"/>
                <w:szCs w:val="24"/>
              </w:rPr>
              <w:t xml:space="preserve"> товара на складе с помощью созданных и напечатанных </w:t>
            </w:r>
            <w:r w:rsidRPr="00D33E6E">
              <w:rPr>
                <w:rFonts w:ascii="Times New Roman" w:hAnsi="Times New Roman"/>
                <w:color w:val="333333"/>
                <w:sz w:val="24"/>
                <w:szCs w:val="24"/>
                <w:lang w:eastAsia="ru-RU"/>
              </w:rPr>
              <w:t>этикеток со штрих-кодом</w:t>
            </w:r>
          </w:p>
        </w:tc>
      </w:tr>
      <w:tr w:rsidR="00936E45" w:rsidRPr="007943EE" w:rsidTr="00483DC4">
        <w:trPr>
          <w:trHeight w:val="1415"/>
        </w:trPr>
        <w:tc>
          <w:tcPr>
            <w:tcW w:w="1134" w:type="dxa"/>
          </w:tcPr>
          <w:p w:rsidR="00936E45" w:rsidRPr="00D33E6E" w:rsidRDefault="00936E45" w:rsidP="00251242">
            <w:pPr>
              <w:shd w:val="clear" w:color="auto" w:fill="FFFFFF"/>
              <w:spacing w:before="240" w:after="150" w:line="240" w:lineRule="auto"/>
              <w:jc w:val="center"/>
              <w:rPr>
                <w:rFonts w:ascii="Times New Roman" w:hAnsi="Times New Roman"/>
                <w:color w:val="333333"/>
                <w:sz w:val="24"/>
                <w:szCs w:val="24"/>
                <w:lang w:eastAsia="ru-RU"/>
              </w:rPr>
            </w:pPr>
            <w:r w:rsidRPr="00D33E6E">
              <w:rPr>
                <w:rFonts w:ascii="Times New Roman" w:hAnsi="Times New Roman"/>
                <w:color w:val="333333"/>
                <w:sz w:val="24"/>
                <w:szCs w:val="24"/>
                <w:lang w:eastAsia="ru-RU"/>
              </w:rPr>
              <w:t>6</w:t>
            </w:r>
          </w:p>
        </w:tc>
        <w:tc>
          <w:tcPr>
            <w:tcW w:w="2268" w:type="dxa"/>
            <w:vMerge/>
            <w:vAlign w:val="center"/>
          </w:tcPr>
          <w:p w:rsidR="00936E45" w:rsidRPr="009A5C95" w:rsidRDefault="00936E45" w:rsidP="00251242">
            <w:pPr>
              <w:spacing w:before="240" w:after="120" w:line="240" w:lineRule="auto"/>
              <w:rPr>
                <w:rFonts w:ascii="Times New Roman" w:hAnsi="Times New Roman"/>
                <w:sz w:val="24"/>
                <w:szCs w:val="24"/>
              </w:rPr>
            </w:pPr>
          </w:p>
        </w:tc>
        <w:tc>
          <w:tcPr>
            <w:tcW w:w="6946" w:type="dxa"/>
            <w:vAlign w:val="center"/>
          </w:tcPr>
          <w:p w:rsidR="00936E45" w:rsidRPr="00417B6B" w:rsidRDefault="00936E45" w:rsidP="00251242">
            <w:pPr>
              <w:spacing w:before="240" w:line="240" w:lineRule="auto"/>
              <w:jc w:val="both"/>
              <w:rPr>
                <w:rFonts w:ascii="Times New Roman" w:hAnsi="Times New Roman"/>
                <w:sz w:val="24"/>
                <w:szCs w:val="24"/>
              </w:rPr>
            </w:pPr>
            <w:r w:rsidRPr="00D33E6E">
              <w:rPr>
                <w:rFonts w:ascii="Times New Roman" w:hAnsi="Times New Roman"/>
                <w:sz w:val="24"/>
                <w:szCs w:val="24"/>
              </w:rPr>
              <w:t>Проверка наличия товара на складе на основе заявки покупателя и в соответствии с товарной накладной, и документирование операций по сборке товаров из мест хранения для выдачи или доставки заказа клиенту с формированием листа комплектации</w:t>
            </w:r>
          </w:p>
        </w:tc>
      </w:tr>
      <w:tr w:rsidR="00936E45" w:rsidRPr="007943EE" w:rsidTr="00483DC4">
        <w:trPr>
          <w:trHeight w:val="907"/>
        </w:trPr>
        <w:tc>
          <w:tcPr>
            <w:tcW w:w="1134" w:type="dxa"/>
          </w:tcPr>
          <w:p w:rsidR="00936E45" w:rsidRPr="00D33E6E" w:rsidRDefault="00936E45" w:rsidP="00251242">
            <w:pPr>
              <w:spacing w:before="240" w:after="120" w:line="240" w:lineRule="auto"/>
              <w:jc w:val="center"/>
              <w:rPr>
                <w:rFonts w:ascii="Times New Roman" w:hAnsi="Times New Roman"/>
                <w:sz w:val="24"/>
              </w:rPr>
            </w:pPr>
            <w:r w:rsidRPr="00D33E6E">
              <w:rPr>
                <w:rFonts w:ascii="Times New Roman" w:hAnsi="Times New Roman"/>
                <w:sz w:val="24"/>
              </w:rPr>
              <w:t>7</w:t>
            </w:r>
          </w:p>
        </w:tc>
        <w:tc>
          <w:tcPr>
            <w:tcW w:w="2268" w:type="dxa"/>
            <w:vMerge w:val="restart"/>
            <w:vAlign w:val="center"/>
          </w:tcPr>
          <w:p w:rsidR="00936E45" w:rsidRPr="00D33E6E" w:rsidRDefault="00936E45" w:rsidP="00251242">
            <w:pPr>
              <w:spacing w:before="240" w:after="120" w:line="240" w:lineRule="auto"/>
              <w:rPr>
                <w:rFonts w:ascii="Times New Roman" w:hAnsi="Times New Roman"/>
                <w:sz w:val="24"/>
                <w:szCs w:val="24"/>
              </w:rPr>
            </w:pPr>
            <w:r w:rsidRPr="00D33E6E">
              <w:rPr>
                <w:rFonts w:ascii="Times New Roman" w:hAnsi="Times New Roman"/>
                <w:color w:val="000000"/>
                <w:sz w:val="24"/>
                <w:szCs w:val="24"/>
              </w:rPr>
              <w:t>ИС управления поставщиками</w:t>
            </w:r>
          </w:p>
        </w:tc>
        <w:tc>
          <w:tcPr>
            <w:tcW w:w="6946" w:type="dxa"/>
            <w:vAlign w:val="center"/>
          </w:tcPr>
          <w:p w:rsidR="00936E45" w:rsidRPr="006078A2" w:rsidRDefault="00936E45" w:rsidP="00251242">
            <w:pPr>
              <w:spacing w:before="240" w:after="120" w:line="240" w:lineRule="auto"/>
              <w:jc w:val="both"/>
              <w:rPr>
                <w:rFonts w:ascii="Times New Roman" w:hAnsi="Times New Roman"/>
                <w:color w:val="000000"/>
                <w:sz w:val="24"/>
                <w:szCs w:val="24"/>
                <w:shd w:val="clear" w:color="auto" w:fill="FFFFFF"/>
              </w:rPr>
            </w:pPr>
            <w:r w:rsidRPr="00D33E6E">
              <w:rPr>
                <w:rFonts w:ascii="Times New Roman" w:hAnsi="Times New Roman"/>
                <w:color w:val="000000"/>
                <w:sz w:val="24"/>
                <w:szCs w:val="24"/>
                <w:shd w:val="clear" w:color="auto" w:fill="FFFFFF"/>
              </w:rPr>
              <w:t xml:space="preserve">Составление графиков проведения аттестации </w:t>
            </w:r>
            <w:r w:rsidRPr="00D33E6E">
              <w:rPr>
                <w:rFonts w:ascii="Times New Roman" w:hAnsi="Times New Roman"/>
                <w:sz w:val="24"/>
                <w:szCs w:val="24"/>
              </w:rPr>
              <w:t xml:space="preserve">поставщиков, и </w:t>
            </w:r>
            <w:r w:rsidRPr="00D33E6E">
              <w:rPr>
                <w:rFonts w:ascii="Times New Roman" w:hAnsi="Times New Roman"/>
                <w:color w:val="000000"/>
                <w:sz w:val="24"/>
                <w:szCs w:val="24"/>
                <w:shd w:val="clear" w:color="auto" w:fill="FFFFFF"/>
              </w:rPr>
              <w:t xml:space="preserve">оценка надёжности контрагентов на основе их аттестации </w:t>
            </w:r>
            <w:r w:rsidRPr="00D33E6E">
              <w:rPr>
                <w:rFonts w:ascii="Times New Roman" w:hAnsi="Times New Roman"/>
                <w:sz w:val="24"/>
                <w:szCs w:val="24"/>
              </w:rPr>
              <w:t>с выявлением оптимальных партнёров, наиболее соответствующих требованиям бизнеса компании</w:t>
            </w:r>
          </w:p>
        </w:tc>
      </w:tr>
      <w:tr w:rsidR="00936E45" w:rsidRPr="007943EE" w:rsidTr="00483DC4">
        <w:trPr>
          <w:trHeight w:val="990"/>
        </w:trPr>
        <w:tc>
          <w:tcPr>
            <w:tcW w:w="1134" w:type="dxa"/>
          </w:tcPr>
          <w:p w:rsidR="00936E45" w:rsidRPr="00D33E6E" w:rsidRDefault="00936E45" w:rsidP="00251242">
            <w:pPr>
              <w:spacing w:before="240" w:after="120" w:line="240" w:lineRule="auto"/>
              <w:jc w:val="center"/>
              <w:rPr>
                <w:rFonts w:ascii="Times New Roman" w:hAnsi="Times New Roman"/>
                <w:sz w:val="24"/>
              </w:rPr>
            </w:pPr>
            <w:r w:rsidRPr="00D33E6E">
              <w:rPr>
                <w:rFonts w:ascii="Times New Roman" w:hAnsi="Times New Roman"/>
                <w:sz w:val="24"/>
              </w:rPr>
              <w:t>8</w:t>
            </w:r>
          </w:p>
        </w:tc>
        <w:tc>
          <w:tcPr>
            <w:tcW w:w="2268" w:type="dxa"/>
            <w:vMerge/>
            <w:vAlign w:val="center"/>
          </w:tcPr>
          <w:p w:rsidR="00936E45" w:rsidRPr="001930CD" w:rsidRDefault="00936E45" w:rsidP="00251242">
            <w:pPr>
              <w:spacing w:before="240" w:after="120" w:line="240" w:lineRule="auto"/>
              <w:rPr>
                <w:rFonts w:ascii="Times New Roman" w:hAnsi="Times New Roman"/>
                <w:color w:val="000000"/>
                <w:sz w:val="24"/>
                <w:szCs w:val="24"/>
                <w:highlight w:val="yellow"/>
              </w:rPr>
            </w:pPr>
          </w:p>
        </w:tc>
        <w:tc>
          <w:tcPr>
            <w:tcW w:w="6946" w:type="dxa"/>
            <w:vAlign w:val="center"/>
          </w:tcPr>
          <w:p w:rsidR="00936E45" w:rsidRDefault="00936E45" w:rsidP="00251242">
            <w:pPr>
              <w:spacing w:before="240" w:after="120" w:line="240" w:lineRule="auto"/>
              <w:jc w:val="both"/>
              <w:rPr>
                <w:rFonts w:ascii="Times New Roman" w:hAnsi="Times New Roman"/>
                <w:sz w:val="24"/>
                <w:highlight w:val="yellow"/>
              </w:rPr>
            </w:pPr>
            <w:r w:rsidRPr="00D33E6E">
              <w:rPr>
                <w:rFonts w:ascii="Times New Roman" w:hAnsi="Times New Roman"/>
                <w:sz w:val="24"/>
              </w:rPr>
              <w:t>Мониторинг в заключ</w:t>
            </w:r>
            <w:r w:rsidR="00D33E6E" w:rsidRPr="00D33E6E">
              <w:rPr>
                <w:rFonts w:ascii="Times New Roman" w:hAnsi="Times New Roman"/>
                <w:sz w:val="24"/>
              </w:rPr>
              <w:t>ё</w:t>
            </w:r>
            <w:r w:rsidRPr="00D33E6E">
              <w:rPr>
                <w:rFonts w:ascii="Times New Roman" w:hAnsi="Times New Roman"/>
                <w:sz w:val="24"/>
              </w:rPr>
              <w:t>нных закупочных контрактах с поставщиками информации о ценах, условиях закупок, сроках окончания, и согласование с контрагентом изменений</w:t>
            </w:r>
            <w:r w:rsidRPr="00D33E6E">
              <w:rPr>
                <w:rFonts w:ascii="Times New Roman" w:hAnsi="Times New Roman"/>
                <w:color w:val="000000"/>
                <w:sz w:val="24"/>
                <w:szCs w:val="24"/>
                <w:shd w:val="clear" w:color="auto" w:fill="FFFFFF"/>
              </w:rPr>
              <w:t xml:space="preserve"> через традиционные и электронные каналы</w:t>
            </w:r>
          </w:p>
        </w:tc>
      </w:tr>
      <w:tr w:rsidR="00936E45" w:rsidRPr="007943EE" w:rsidTr="00483DC4">
        <w:trPr>
          <w:trHeight w:val="1290"/>
        </w:trPr>
        <w:tc>
          <w:tcPr>
            <w:tcW w:w="1134" w:type="dxa"/>
          </w:tcPr>
          <w:p w:rsidR="00936E45" w:rsidRPr="00D33E6E" w:rsidRDefault="00936E45" w:rsidP="00251242">
            <w:pPr>
              <w:spacing w:before="240" w:after="120" w:line="240" w:lineRule="auto"/>
              <w:jc w:val="center"/>
              <w:rPr>
                <w:rFonts w:ascii="Times New Roman" w:hAnsi="Times New Roman"/>
                <w:sz w:val="24"/>
              </w:rPr>
            </w:pPr>
            <w:r w:rsidRPr="00D33E6E">
              <w:rPr>
                <w:rFonts w:ascii="Times New Roman" w:hAnsi="Times New Roman"/>
                <w:sz w:val="24"/>
              </w:rPr>
              <w:lastRenderedPageBreak/>
              <w:t>9</w:t>
            </w:r>
          </w:p>
        </w:tc>
        <w:tc>
          <w:tcPr>
            <w:tcW w:w="2268" w:type="dxa"/>
            <w:vMerge/>
            <w:vAlign w:val="center"/>
          </w:tcPr>
          <w:p w:rsidR="00936E45" w:rsidRPr="00D33E6E" w:rsidRDefault="00936E45" w:rsidP="00251242">
            <w:pPr>
              <w:spacing w:before="240" w:after="120" w:line="240" w:lineRule="auto"/>
              <w:rPr>
                <w:rFonts w:ascii="Times New Roman" w:hAnsi="Times New Roman"/>
                <w:color w:val="000000"/>
                <w:sz w:val="24"/>
                <w:szCs w:val="24"/>
              </w:rPr>
            </w:pPr>
          </w:p>
        </w:tc>
        <w:tc>
          <w:tcPr>
            <w:tcW w:w="6946" w:type="dxa"/>
            <w:vAlign w:val="center"/>
          </w:tcPr>
          <w:p w:rsidR="00936E45" w:rsidRPr="00D33E6E" w:rsidRDefault="00936E45" w:rsidP="00251242">
            <w:pPr>
              <w:spacing w:before="240" w:after="120" w:line="240" w:lineRule="auto"/>
              <w:jc w:val="both"/>
              <w:rPr>
                <w:rFonts w:ascii="Times New Roman" w:hAnsi="Times New Roman"/>
                <w:sz w:val="24"/>
              </w:rPr>
            </w:pPr>
            <w:r w:rsidRPr="00D33E6E">
              <w:rPr>
                <w:rFonts w:ascii="Times New Roman" w:hAnsi="Times New Roman"/>
                <w:sz w:val="24"/>
                <w:szCs w:val="24"/>
              </w:rPr>
              <w:t xml:space="preserve">Документирование процесса выбора нового поставщика </w:t>
            </w:r>
            <w:r w:rsidRPr="00D33E6E">
              <w:rPr>
                <w:rFonts w:ascii="Times New Roman" w:hAnsi="Times New Roman"/>
                <w:color w:val="000000"/>
                <w:sz w:val="24"/>
                <w:szCs w:val="24"/>
                <w:shd w:val="clear" w:color="auto" w:fill="FFFFFF"/>
              </w:rPr>
              <w:t>с ф</w:t>
            </w:r>
            <w:r w:rsidRPr="00D33E6E">
              <w:rPr>
                <w:rFonts w:ascii="Times New Roman" w:hAnsi="Times New Roman"/>
                <w:sz w:val="24"/>
                <w:szCs w:val="24"/>
              </w:rPr>
              <w:t xml:space="preserve">иксацией результатов переговоров с ним, и </w:t>
            </w:r>
            <w:r w:rsidRPr="00D33E6E">
              <w:rPr>
                <w:rFonts w:ascii="Times New Roman" w:hAnsi="Times New Roman"/>
                <w:sz w:val="24"/>
              </w:rPr>
              <w:t xml:space="preserve">выполнение </w:t>
            </w:r>
            <w:r w:rsidRPr="00D33E6E">
              <w:rPr>
                <w:rFonts w:ascii="Times New Roman" w:hAnsi="Times New Roman"/>
                <w:sz w:val="24"/>
                <w:szCs w:val="24"/>
              </w:rPr>
              <w:t xml:space="preserve">в профиле поставщика </w:t>
            </w:r>
            <w:r w:rsidRPr="00D33E6E">
              <w:rPr>
                <w:rFonts w:ascii="Times New Roman" w:hAnsi="Times New Roman"/>
                <w:sz w:val="24"/>
              </w:rPr>
              <w:t>действий по изменению, закрытию, пролонгации контракта</w:t>
            </w:r>
          </w:p>
        </w:tc>
      </w:tr>
      <w:tr w:rsidR="00936E45" w:rsidRPr="007943EE" w:rsidTr="00483DC4">
        <w:tc>
          <w:tcPr>
            <w:tcW w:w="1134" w:type="dxa"/>
          </w:tcPr>
          <w:p w:rsidR="00936E45" w:rsidRDefault="00936E45" w:rsidP="00251242">
            <w:pPr>
              <w:spacing w:before="240" w:after="120" w:line="240" w:lineRule="auto"/>
              <w:jc w:val="center"/>
              <w:rPr>
                <w:rFonts w:ascii="Times New Roman" w:hAnsi="Times New Roman"/>
                <w:sz w:val="24"/>
              </w:rPr>
            </w:pPr>
            <w:r>
              <w:rPr>
                <w:rFonts w:ascii="Times New Roman" w:hAnsi="Times New Roman"/>
                <w:sz w:val="24"/>
              </w:rPr>
              <w:t>10</w:t>
            </w:r>
          </w:p>
        </w:tc>
        <w:tc>
          <w:tcPr>
            <w:tcW w:w="2268" w:type="dxa"/>
            <w:vMerge w:val="restart"/>
            <w:vAlign w:val="center"/>
          </w:tcPr>
          <w:p w:rsidR="00936E45" w:rsidRPr="009179CD" w:rsidRDefault="00936E45" w:rsidP="00251242">
            <w:pPr>
              <w:spacing w:before="240" w:after="120" w:line="240" w:lineRule="auto"/>
              <w:rPr>
                <w:rFonts w:ascii="Times New Roman" w:hAnsi="Times New Roman"/>
                <w:sz w:val="24"/>
                <w:szCs w:val="24"/>
              </w:rPr>
            </w:pPr>
            <w:r w:rsidRPr="009179CD">
              <w:rPr>
                <w:rFonts w:ascii="Times New Roman" w:hAnsi="Times New Roman"/>
                <w:sz w:val="24"/>
                <w:szCs w:val="24"/>
              </w:rPr>
              <w:t>ИС управления активами (основными фондами) предприятия</w:t>
            </w:r>
          </w:p>
        </w:tc>
        <w:tc>
          <w:tcPr>
            <w:tcW w:w="6946" w:type="dxa"/>
            <w:vAlign w:val="center"/>
          </w:tcPr>
          <w:p w:rsidR="00936E45" w:rsidRPr="009179CD" w:rsidRDefault="00936E45" w:rsidP="00251242">
            <w:pPr>
              <w:spacing w:before="240" w:after="120" w:line="240" w:lineRule="auto"/>
              <w:jc w:val="both"/>
              <w:rPr>
                <w:rFonts w:ascii="Times New Roman" w:hAnsi="Times New Roman"/>
                <w:sz w:val="24"/>
              </w:rPr>
            </w:pPr>
            <w:r w:rsidRPr="009179CD">
              <w:rPr>
                <w:rFonts w:ascii="Times New Roman" w:hAnsi="Times New Roman"/>
                <w:sz w:val="24"/>
              </w:rPr>
              <w:t xml:space="preserve">Фиксация проведённых операций технического обслуживания или ремонта </w:t>
            </w:r>
            <w:r w:rsidRPr="009179CD">
              <w:rPr>
                <w:rFonts w:ascii="Times New Roman" w:hAnsi="Times New Roman"/>
                <w:color w:val="000000"/>
                <w:sz w:val="24"/>
                <w:szCs w:val="24"/>
                <w:shd w:val="clear" w:color="auto" w:fill="FFFFFF"/>
              </w:rPr>
              <w:t>оборудования</w:t>
            </w:r>
            <w:r w:rsidRPr="009179CD">
              <w:rPr>
                <w:rFonts w:ascii="Times New Roman" w:hAnsi="Times New Roman"/>
                <w:sz w:val="24"/>
              </w:rPr>
              <w:t xml:space="preserve"> </w:t>
            </w:r>
            <w:r w:rsidRPr="009179CD">
              <w:rPr>
                <w:rFonts w:ascii="Times New Roman" w:hAnsi="Times New Roman"/>
                <w:color w:val="000000"/>
                <w:sz w:val="24"/>
                <w:szCs w:val="24"/>
                <w:shd w:val="clear" w:color="auto" w:fill="FFFFFF"/>
              </w:rPr>
              <w:t>в его карточке-паспорте</w:t>
            </w:r>
            <w:r w:rsidRPr="009179CD">
              <w:rPr>
                <w:rFonts w:ascii="Times New Roman" w:hAnsi="Times New Roman"/>
                <w:sz w:val="24"/>
              </w:rPr>
              <w:t xml:space="preserve">, </w:t>
            </w:r>
            <w:r w:rsidRPr="009179CD">
              <w:rPr>
                <w:rFonts w:ascii="Times New Roman" w:hAnsi="Times New Roman"/>
                <w:color w:val="000000"/>
                <w:sz w:val="24"/>
                <w:szCs w:val="24"/>
                <w:shd w:val="clear" w:color="auto" w:fill="FFFFFF"/>
              </w:rPr>
              <w:t>и создание списка деталей, которые необходимы для дальнейшего планового и непланового производственного ремонта</w:t>
            </w:r>
          </w:p>
        </w:tc>
      </w:tr>
      <w:tr w:rsidR="00936E45" w:rsidRPr="007943EE" w:rsidTr="00483DC4">
        <w:tc>
          <w:tcPr>
            <w:tcW w:w="1134" w:type="dxa"/>
          </w:tcPr>
          <w:p w:rsidR="00936E45" w:rsidRPr="009A5C95" w:rsidRDefault="00936E45" w:rsidP="00251242">
            <w:pPr>
              <w:spacing w:before="240" w:after="120" w:line="240" w:lineRule="auto"/>
              <w:jc w:val="center"/>
              <w:rPr>
                <w:rFonts w:ascii="Times New Roman" w:hAnsi="Times New Roman"/>
                <w:sz w:val="24"/>
                <w:szCs w:val="24"/>
              </w:rPr>
            </w:pPr>
            <w:r>
              <w:rPr>
                <w:rFonts w:ascii="Times New Roman" w:hAnsi="Times New Roman"/>
                <w:sz w:val="24"/>
                <w:szCs w:val="24"/>
              </w:rPr>
              <w:t>11</w:t>
            </w:r>
          </w:p>
        </w:tc>
        <w:tc>
          <w:tcPr>
            <w:tcW w:w="2268" w:type="dxa"/>
            <w:vMerge/>
            <w:vAlign w:val="center"/>
          </w:tcPr>
          <w:p w:rsidR="00936E45" w:rsidRPr="009179CD" w:rsidRDefault="00936E45" w:rsidP="00251242">
            <w:pPr>
              <w:spacing w:before="240" w:after="120" w:line="240" w:lineRule="auto"/>
              <w:rPr>
                <w:rFonts w:ascii="Times New Roman" w:hAnsi="Times New Roman"/>
                <w:sz w:val="24"/>
                <w:szCs w:val="24"/>
              </w:rPr>
            </w:pPr>
          </w:p>
        </w:tc>
        <w:tc>
          <w:tcPr>
            <w:tcW w:w="6946" w:type="dxa"/>
            <w:vAlign w:val="center"/>
          </w:tcPr>
          <w:p w:rsidR="00936E45" w:rsidRPr="009179CD" w:rsidRDefault="00936E45" w:rsidP="00251242">
            <w:pPr>
              <w:spacing w:before="240" w:after="120" w:line="240" w:lineRule="auto"/>
              <w:jc w:val="both"/>
              <w:rPr>
                <w:rFonts w:ascii="Times New Roman" w:hAnsi="Times New Roman"/>
                <w:color w:val="000000"/>
                <w:sz w:val="24"/>
                <w:szCs w:val="24"/>
                <w:shd w:val="clear" w:color="auto" w:fill="FFFFFF"/>
              </w:rPr>
            </w:pPr>
            <w:r w:rsidRPr="009179CD">
              <w:rPr>
                <w:rFonts w:ascii="Times New Roman" w:hAnsi="Times New Roman"/>
                <w:color w:val="000000"/>
                <w:sz w:val="24"/>
                <w:szCs w:val="24"/>
                <w:shd w:val="clear" w:color="auto" w:fill="FFFFFF"/>
              </w:rPr>
              <w:t>Регистрация всех событий, связанных с нарушениями или отклонениями от нормальных режимов работы оборудования</w:t>
            </w:r>
            <w:r w:rsidRPr="009179CD">
              <w:rPr>
                <w:rFonts w:ascii="Times New Roman" w:hAnsi="Times New Roman"/>
                <w:sz w:val="24"/>
                <w:szCs w:val="24"/>
              </w:rPr>
              <w:t xml:space="preserve">, и внесение изменений в план </w:t>
            </w:r>
            <w:r w:rsidRPr="009179CD">
              <w:rPr>
                <w:rFonts w:ascii="Times New Roman" w:hAnsi="Times New Roman"/>
                <w:color w:val="000000"/>
                <w:sz w:val="24"/>
                <w:szCs w:val="24"/>
                <w:shd w:val="clear" w:color="auto" w:fill="FFFFFF"/>
              </w:rPr>
              <w:t>мероприятий по техническому обслуживанию и ремонтам</w:t>
            </w:r>
            <w:r w:rsidR="00D33E6E" w:rsidRPr="009179CD">
              <w:rPr>
                <w:rFonts w:ascii="Times New Roman" w:hAnsi="Times New Roman"/>
                <w:color w:val="000000"/>
                <w:sz w:val="24"/>
                <w:szCs w:val="24"/>
                <w:shd w:val="clear" w:color="auto" w:fill="FFFFFF"/>
              </w:rPr>
              <w:t xml:space="preserve"> </w:t>
            </w:r>
            <w:r w:rsidRPr="009179CD">
              <w:rPr>
                <w:rFonts w:ascii="Times New Roman" w:hAnsi="Times New Roman"/>
                <w:color w:val="000000"/>
                <w:sz w:val="24"/>
                <w:szCs w:val="24"/>
                <w:shd w:val="clear" w:color="auto" w:fill="FFFFFF"/>
              </w:rPr>
              <w:t>с указанием ресурсов, необходимых для ремонтно-эксплуатационных нужд</w:t>
            </w:r>
          </w:p>
        </w:tc>
      </w:tr>
      <w:tr w:rsidR="00936E45" w:rsidRPr="007943EE" w:rsidTr="00483DC4">
        <w:tc>
          <w:tcPr>
            <w:tcW w:w="1134" w:type="dxa"/>
          </w:tcPr>
          <w:p w:rsidR="00936E45" w:rsidRPr="00D33E6E" w:rsidRDefault="00936E45" w:rsidP="00251242">
            <w:pPr>
              <w:spacing w:before="240" w:after="120" w:line="240" w:lineRule="auto"/>
              <w:jc w:val="center"/>
              <w:rPr>
                <w:rFonts w:ascii="Times New Roman" w:hAnsi="Times New Roman"/>
                <w:sz w:val="24"/>
                <w:szCs w:val="24"/>
              </w:rPr>
            </w:pPr>
            <w:r w:rsidRPr="00D33E6E">
              <w:rPr>
                <w:rFonts w:ascii="Times New Roman" w:hAnsi="Times New Roman"/>
                <w:sz w:val="24"/>
                <w:szCs w:val="24"/>
              </w:rPr>
              <w:t>12</w:t>
            </w:r>
          </w:p>
        </w:tc>
        <w:tc>
          <w:tcPr>
            <w:tcW w:w="2268" w:type="dxa"/>
            <w:vMerge/>
            <w:vAlign w:val="center"/>
          </w:tcPr>
          <w:p w:rsidR="00936E45" w:rsidRPr="00D33E6E" w:rsidRDefault="00936E45" w:rsidP="00251242">
            <w:pPr>
              <w:spacing w:before="240" w:after="120" w:line="240" w:lineRule="auto"/>
              <w:rPr>
                <w:rFonts w:ascii="Times New Roman" w:hAnsi="Times New Roman"/>
                <w:sz w:val="24"/>
                <w:szCs w:val="24"/>
              </w:rPr>
            </w:pPr>
          </w:p>
        </w:tc>
        <w:tc>
          <w:tcPr>
            <w:tcW w:w="6946" w:type="dxa"/>
            <w:vAlign w:val="center"/>
          </w:tcPr>
          <w:p w:rsidR="00936E45" w:rsidRPr="009A5C95" w:rsidRDefault="00936E45" w:rsidP="00251242">
            <w:pPr>
              <w:spacing w:before="240" w:after="120" w:line="240" w:lineRule="auto"/>
              <w:jc w:val="both"/>
              <w:rPr>
                <w:rFonts w:ascii="Times New Roman" w:hAnsi="Times New Roman"/>
                <w:sz w:val="24"/>
                <w:szCs w:val="24"/>
              </w:rPr>
            </w:pPr>
            <w:r w:rsidRPr="00251242">
              <w:rPr>
                <w:rFonts w:ascii="Times New Roman" w:hAnsi="Times New Roman"/>
                <w:color w:val="000000"/>
                <w:sz w:val="24"/>
                <w:szCs w:val="24"/>
                <w:shd w:val="clear" w:color="auto" w:fill="FFFFFF"/>
              </w:rPr>
              <w:t xml:space="preserve">Составление расписания и сметы на ремонтно-восстановительные мероприятия по устранению нарушений, отказов, аварий для разного типа оборудования, </w:t>
            </w:r>
            <w:r w:rsidRPr="00251242">
              <w:rPr>
                <w:rFonts w:ascii="Times New Roman" w:hAnsi="Times New Roman"/>
                <w:sz w:val="24"/>
                <w:szCs w:val="24"/>
              </w:rPr>
              <w:t xml:space="preserve">и </w:t>
            </w:r>
            <w:r w:rsidRPr="00251242">
              <w:rPr>
                <w:rFonts w:ascii="Times New Roman" w:hAnsi="Times New Roman"/>
                <w:color w:val="000000"/>
                <w:sz w:val="24"/>
                <w:szCs w:val="24"/>
                <w:shd w:val="clear" w:color="auto" w:fill="FFFFFF"/>
              </w:rPr>
              <w:t>планирование конкретных мероприятий, направленных на предупреждение отказов в работе оборудования</w:t>
            </w:r>
            <w:r w:rsidRPr="00562120">
              <w:rPr>
                <w:rFonts w:ascii="Times New Roman" w:hAnsi="Times New Roman"/>
                <w:color w:val="000000"/>
                <w:sz w:val="24"/>
                <w:szCs w:val="24"/>
                <w:shd w:val="clear" w:color="auto" w:fill="FFFFFF"/>
              </w:rPr>
              <w:t> </w:t>
            </w:r>
          </w:p>
        </w:tc>
      </w:tr>
      <w:tr w:rsidR="00936E45" w:rsidRPr="007943EE" w:rsidTr="00483DC4">
        <w:tc>
          <w:tcPr>
            <w:tcW w:w="1134" w:type="dxa"/>
          </w:tcPr>
          <w:p w:rsidR="00936E45" w:rsidRPr="00D33E6E" w:rsidRDefault="00936E45" w:rsidP="00251242">
            <w:pPr>
              <w:spacing w:before="240" w:after="120" w:line="240" w:lineRule="auto"/>
              <w:jc w:val="center"/>
              <w:rPr>
                <w:rFonts w:ascii="Times New Roman" w:hAnsi="Times New Roman"/>
                <w:sz w:val="24"/>
              </w:rPr>
            </w:pPr>
            <w:r w:rsidRPr="00D33E6E">
              <w:rPr>
                <w:rFonts w:ascii="Times New Roman" w:hAnsi="Times New Roman"/>
                <w:sz w:val="24"/>
              </w:rPr>
              <w:t>13</w:t>
            </w:r>
          </w:p>
        </w:tc>
        <w:tc>
          <w:tcPr>
            <w:tcW w:w="2268" w:type="dxa"/>
            <w:vMerge w:val="restart"/>
            <w:vAlign w:val="center"/>
          </w:tcPr>
          <w:p w:rsidR="00936E45" w:rsidRPr="00D33E6E" w:rsidRDefault="00936E45" w:rsidP="00251242">
            <w:pPr>
              <w:spacing w:before="240" w:after="120" w:line="240" w:lineRule="auto"/>
              <w:rPr>
                <w:rFonts w:ascii="Times New Roman" w:hAnsi="Times New Roman"/>
                <w:color w:val="000000"/>
                <w:sz w:val="24"/>
                <w:szCs w:val="24"/>
              </w:rPr>
            </w:pPr>
            <w:r w:rsidRPr="00D33E6E">
              <w:rPr>
                <w:rFonts w:ascii="Times New Roman" w:hAnsi="Times New Roman"/>
                <w:sz w:val="24"/>
                <w:szCs w:val="24"/>
              </w:rPr>
              <w:t>ИС управления человеческими ресурсами</w:t>
            </w:r>
          </w:p>
          <w:p w:rsidR="00936E45" w:rsidRPr="00D33E6E" w:rsidRDefault="00936E45" w:rsidP="00251242">
            <w:pPr>
              <w:spacing w:before="240" w:after="120" w:line="240" w:lineRule="auto"/>
              <w:rPr>
                <w:rFonts w:ascii="Times New Roman" w:hAnsi="Times New Roman"/>
                <w:sz w:val="24"/>
                <w:szCs w:val="24"/>
              </w:rPr>
            </w:pPr>
          </w:p>
        </w:tc>
        <w:tc>
          <w:tcPr>
            <w:tcW w:w="6946" w:type="dxa"/>
            <w:vAlign w:val="center"/>
          </w:tcPr>
          <w:p w:rsidR="00936E45" w:rsidRPr="00251242" w:rsidRDefault="00936E45" w:rsidP="00251242">
            <w:pPr>
              <w:spacing w:before="240" w:after="120" w:line="240" w:lineRule="auto"/>
              <w:jc w:val="both"/>
              <w:rPr>
                <w:rFonts w:ascii="Times New Roman" w:hAnsi="Times New Roman"/>
                <w:sz w:val="24"/>
              </w:rPr>
            </w:pPr>
            <w:r w:rsidRPr="00251242">
              <w:rPr>
                <w:rFonts w:ascii="Times New Roman" w:hAnsi="Times New Roman"/>
                <w:sz w:val="24"/>
                <w:szCs w:val="24"/>
              </w:rPr>
              <w:t xml:space="preserve">Формирование и ведение базы критериев оценки производительности сотрудников, </w:t>
            </w:r>
            <w:r w:rsidRPr="00251242">
              <w:rPr>
                <w:rFonts w:ascii="Times New Roman" w:hAnsi="Times New Roman"/>
                <w:sz w:val="24"/>
                <w:szCs w:val="24"/>
                <w:shd w:val="clear" w:color="auto" w:fill="FFFFFF"/>
              </w:rPr>
              <w:t xml:space="preserve">и формирование списка сотрудников, составляющих кадровый резерв компании </w:t>
            </w:r>
          </w:p>
        </w:tc>
      </w:tr>
      <w:tr w:rsidR="00936E45" w:rsidRPr="007943EE" w:rsidTr="00483DC4">
        <w:trPr>
          <w:trHeight w:val="535"/>
        </w:trPr>
        <w:tc>
          <w:tcPr>
            <w:tcW w:w="1134" w:type="dxa"/>
          </w:tcPr>
          <w:p w:rsidR="00936E45" w:rsidRPr="00D33E6E" w:rsidRDefault="00936E45" w:rsidP="00251242">
            <w:pPr>
              <w:spacing w:before="240" w:after="120" w:line="240" w:lineRule="auto"/>
              <w:jc w:val="center"/>
              <w:rPr>
                <w:rFonts w:ascii="Times New Roman" w:hAnsi="Times New Roman"/>
                <w:sz w:val="24"/>
              </w:rPr>
            </w:pPr>
            <w:r w:rsidRPr="00D33E6E">
              <w:rPr>
                <w:rFonts w:ascii="Times New Roman" w:hAnsi="Times New Roman"/>
                <w:sz w:val="24"/>
              </w:rPr>
              <w:t>14</w:t>
            </w:r>
          </w:p>
        </w:tc>
        <w:tc>
          <w:tcPr>
            <w:tcW w:w="2268" w:type="dxa"/>
            <w:vMerge/>
            <w:vAlign w:val="center"/>
          </w:tcPr>
          <w:p w:rsidR="00936E45" w:rsidRPr="001930CD" w:rsidRDefault="00936E45" w:rsidP="00251242">
            <w:pPr>
              <w:spacing w:before="240" w:after="120" w:line="240" w:lineRule="auto"/>
              <w:rPr>
                <w:rFonts w:ascii="Times New Roman" w:hAnsi="Times New Roman"/>
                <w:sz w:val="24"/>
                <w:szCs w:val="24"/>
                <w:highlight w:val="yellow"/>
              </w:rPr>
            </w:pPr>
          </w:p>
        </w:tc>
        <w:tc>
          <w:tcPr>
            <w:tcW w:w="6946" w:type="dxa"/>
            <w:vAlign w:val="center"/>
          </w:tcPr>
          <w:p w:rsidR="00936E45" w:rsidRPr="00251242" w:rsidRDefault="00936E45" w:rsidP="00251242">
            <w:pPr>
              <w:spacing w:before="240" w:line="240" w:lineRule="auto"/>
              <w:jc w:val="both"/>
              <w:rPr>
                <w:rFonts w:ascii="Arial" w:hAnsi="Arial" w:cs="Arial"/>
                <w:color w:val="000E20"/>
                <w:shd w:val="clear" w:color="auto" w:fill="FFFFFF"/>
              </w:rPr>
            </w:pPr>
            <w:r w:rsidRPr="00251242">
              <w:rPr>
                <w:rFonts w:ascii="Times New Roman" w:hAnsi="Times New Roman"/>
                <w:sz w:val="24"/>
                <w:szCs w:val="24"/>
              </w:rPr>
              <w:t>Составление плана по карьерному развитию сотрудников с учётом мотивирующей системы вознаграждений сотрудников, и добавление в ведение каждой задачи элементов игровых техник (наград, квест</w:t>
            </w:r>
            <w:r w:rsidR="00251242" w:rsidRPr="00251242">
              <w:rPr>
                <w:rFonts w:ascii="Times New Roman" w:hAnsi="Times New Roman"/>
                <w:sz w:val="24"/>
                <w:szCs w:val="24"/>
              </w:rPr>
              <w:t>ов</w:t>
            </w:r>
            <w:r w:rsidRPr="00251242">
              <w:rPr>
                <w:rFonts w:ascii="Times New Roman" w:hAnsi="Times New Roman"/>
                <w:sz w:val="24"/>
                <w:szCs w:val="24"/>
              </w:rPr>
              <w:t>, бонус</w:t>
            </w:r>
            <w:r w:rsidR="00251242" w:rsidRPr="00251242">
              <w:rPr>
                <w:rFonts w:ascii="Times New Roman" w:hAnsi="Times New Roman"/>
                <w:sz w:val="24"/>
                <w:szCs w:val="24"/>
              </w:rPr>
              <w:t>ов</w:t>
            </w:r>
            <w:r w:rsidRPr="00251242">
              <w:rPr>
                <w:rFonts w:ascii="Times New Roman" w:hAnsi="Times New Roman"/>
                <w:sz w:val="24"/>
                <w:szCs w:val="24"/>
              </w:rPr>
              <w:t>, рейтинг</w:t>
            </w:r>
            <w:r w:rsidR="00251242" w:rsidRPr="00251242">
              <w:rPr>
                <w:rFonts w:ascii="Times New Roman" w:hAnsi="Times New Roman"/>
                <w:sz w:val="24"/>
                <w:szCs w:val="24"/>
              </w:rPr>
              <w:t>ов</w:t>
            </w:r>
            <w:r w:rsidRPr="00251242">
              <w:rPr>
                <w:rFonts w:ascii="Times New Roman" w:hAnsi="Times New Roman"/>
                <w:sz w:val="24"/>
                <w:szCs w:val="24"/>
              </w:rPr>
              <w:t>, ачив</w:t>
            </w:r>
            <w:r w:rsidR="00251242" w:rsidRPr="00251242">
              <w:rPr>
                <w:rFonts w:ascii="Times New Roman" w:hAnsi="Times New Roman"/>
                <w:sz w:val="24"/>
                <w:szCs w:val="24"/>
              </w:rPr>
              <w:t>о</w:t>
            </w:r>
            <w:r w:rsidRPr="00251242">
              <w:rPr>
                <w:rFonts w:ascii="Times New Roman" w:hAnsi="Times New Roman"/>
                <w:sz w:val="24"/>
                <w:szCs w:val="24"/>
              </w:rPr>
              <w:t>к)</w:t>
            </w:r>
          </w:p>
        </w:tc>
      </w:tr>
      <w:tr w:rsidR="00936E45" w:rsidRPr="007943EE" w:rsidTr="00483DC4">
        <w:tc>
          <w:tcPr>
            <w:tcW w:w="1134" w:type="dxa"/>
          </w:tcPr>
          <w:p w:rsidR="00936E45" w:rsidRPr="00D33E6E" w:rsidRDefault="00936E45" w:rsidP="00251242">
            <w:pPr>
              <w:spacing w:before="240" w:after="120" w:line="240" w:lineRule="auto"/>
              <w:jc w:val="center"/>
              <w:rPr>
                <w:rFonts w:ascii="Times New Roman" w:hAnsi="Times New Roman"/>
                <w:sz w:val="24"/>
                <w:szCs w:val="24"/>
              </w:rPr>
            </w:pPr>
            <w:r w:rsidRPr="00D33E6E">
              <w:rPr>
                <w:rFonts w:ascii="Times New Roman" w:hAnsi="Times New Roman"/>
                <w:sz w:val="24"/>
                <w:szCs w:val="24"/>
              </w:rPr>
              <w:t>15</w:t>
            </w:r>
          </w:p>
        </w:tc>
        <w:tc>
          <w:tcPr>
            <w:tcW w:w="2268" w:type="dxa"/>
            <w:vMerge/>
            <w:vAlign w:val="center"/>
          </w:tcPr>
          <w:p w:rsidR="00936E45" w:rsidRPr="009A5C95" w:rsidRDefault="00936E45" w:rsidP="00251242">
            <w:pPr>
              <w:spacing w:before="240" w:after="120" w:line="240" w:lineRule="auto"/>
              <w:rPr>
                <w:rFonts w:ascii="Times New Roman" w:hAnsi="Times New Roman"/>
                <w:sz w:val="24"/>
                <w:szCs w:val="24"/>
              </w:rPr>
            </w:pPr>
          </w:p>
        </w:tc>
        <w:tc>
          <w:tcPr>
            <w:tcW w:w="6946" w:type="dxa"/>
            <w:vAlign w:val="center"/>
          </w:tcPr>
          <w:p w:rsidR="00936E45" w:rsidRPr="00251242" w:rsidRDefault="00936E45" w:rsidP="00251242">
            <w:pPr>
              <w:spacing w:before="240" w:line="240" w:lineRule="auto"/>
              <w:jc w:val="both"/>
              <w:rPr>
                <w:rFonts w:ascii="Times New Roman" w:hAnsi="Times New Roman"/>
                <w:sz w:val="24"/>
                <w:szCs w:val="24"/>
                <w:shd w:val="clear" w:color="auto" w:fill="FFFFFF"/>
              </w:rPr>
            </w:pPr>
            <w:r w:rsidRPr="00251242">
              <w:rPr>
                <w:rFonts w:ascii="Times New Roman" w:hAnsi="Times New Roman"/>
                <w:sz w:val="24"/>
                <w:szCs w:val="24"/>
              </w:rPr>
              <w:t xml:space="preserve">Назначение сотрудникам прохождение курсов повышения квалификации в соответствии с количеством лет работы в организации, </w:t>
            </w:r>
            <w:r w:rsidRPr="00251242">
              <w:rPr>
                <w:rFonts w:ascii="Times New Roman" w:hAnsi="Times New Roman"/>
                <w:sz w:val="24"/>
                <w:szCs w:val="24"/>
                <w:shd w:val="clear" w:color="auto" w:fill="FFFFFF"/>
              </w:rPr>
              <w:t xml:space="preserve">и </w:t>
            </w:r>
            <w:r w:rsidRPr="00251242">
              <w:rPr>
                <w:rFonts w:ascii="Times New Roman" w:hAnsi="Times New Roman"/>
                <w:sz w:val="24"/>
                <w:szCs w:val="24"/>
              </w:rPr>
              <w:t>проведение по итогам заданного временного периода рейтингования сотрудников как высокоэффективных и низкоэффективных с высоким или низким потенциалом</w:t>
            </w:r>
          </w:p>
        </w:tc>
      </w:tr>
      <w:tr w:rsidR="00936E45" w:rsidRPr="007943EE" w:rsidTr="00483DC4">
        <w:trPr>
          <w:trHeight w:val="1158"/>
        </w:trPr>
        <w:tc>
          <w:tcPr>
            <w:tcW w:w="1134" w:type="dxa"/>
          </w:tcPr>
          <w:p w:rsidR="00936E45" w:rsidRPr="00251242" w:rsidRDefault="00936E45" w:rsidP="00251242">
            <w:pPr>
              <w:spacing w:before="240" w:after="0"/>
              <w:jc w:val="center"/>
            </w:pPr>
            <w:r w:rsidRPr="00251242">
              <w:rPr>
                <w:rFonts w:ascii="Times New Roman" w:hAnsi="Times New Roman"/>
                <w:sz w:val="24"/>
                <w:szCs w:val="24"/>
              </w:rPr>
              <w:t>16</w:t>
            </w:r>
          </w:p>
        </w:tc>
        <w:tc>
          <w:tcPr>
            <w:tcW w:w="2268" w:type="dxa"/>
            <w:vMerge w:val="restart"/>
            <w:vAlign w:val="center"/>
          </w:tcPr>
          <w:p w:rsidR="00936E45" w:rsidRPr="00251242" w:rsidRDefault="00936E45" w:rsidP="00251242">
            <w:pPr>
              <w:spacing w:before="240" w:after="0" w:line="240" w:lineRule="auto"/>
              <w:rPr>
                <w:rFonts w:ascii="Times New Roman" w:hAnsi="Times New Roman"/>
                <w:sz w:val="24"/>
                <w:szCs w:val="24"/>
              </w:rPr>
            </w:pPr>
            <w:r w:rsidRPr="00251242">
              <w:rPr>
                <w:rFonts w:ascii="Times New Roman" w:hAnsi="Times New Roman"/>
                <w:sz w:val="24"/>
                <w:szCs w:val="24"/>
              </w:rPr>
              <w:t xml:space="preserve">ИС управления транспортом (транспортной логистикой) </w:t>
            </w:r>
          </w:p>
        </w:tc>
        <w:tc>
          <w:tcPr>
            <w:tcW w:w="6946" w:type="dxa"/>
            <w:vAlign w:val="center"/>
          </w:tcPr>
          <w:p w:rsidR="00936E45" w:rsidRPr="00251242" w:rsidRDefault="00936E45" w:rsidP="00251242">
            <w:pPr>
              <w:spacing w:before="240" w:after="0" w:line="240" w:lineRule="auto"/>
              <w:jc w:val="both"/>
            </w:pPr>
            <w:r w:rsidRPr="00251242">
              <w:rPr>
                <w:rFonts w:ascii="Times New Roman" w:hAnsi="Times New Roman"/>
                <w:sz w:val="24"/>
                <w:szCs w:val="24"/>
              </w:rPr>
              <w:t>Онлайн-мониторинг поставки груза с помощью ГЛОНАСС/GPS устройств, и отображение на карте в реальном масштабе времени информации о местоположении груза и сроках его доставки</w:t>
            </w:r>
          </w:p>
        </w:tc>
      </w:tr>
      <w:tr w:rsidR="00936E45" w:rsidRPr="007943EE" w:rsidTr="00483DC4">
        <w:trPr>
          <w:trHeight w:val="1108"/>
        </w:trPr>
        <w:tc>
          <w:tcPr>
            <w:tcW w:w="1134" w:type="dxa"/>
          </w:tcPr>
          <w:p w:rsidR="00936E45" w:rsidRPr="00251242" w:rsidRDefault="00936E45" w:rsidP="00251242">
            <w:pPr>
              <w:spacing w:before="240" w:after="0"/>
              <w:jc w:val="center"/>
            </w:pPr>
            <w:r w:rsidRPr="00251242">
              <w:rPr>
                <w:rFonts w:ascii="Times New Roman" w:hAnsi="Times New Roman"/>
                <w:sz w:val="24"/>
                <w:szCs w:val="24"/>
              </w:rPr>
              <w:t>17</w:t>
            </w:r>
          </w:p>
        </w:tc>
        <w:tc>
          <w:tcPr>
            <w:tcW w:w="2268" w:type="dxa"/>
            <w:vMerge/>
            <w:vAlign w:val="center"/>
          </w:tcPr>
          <w:p w:rsidR="00936E45" w:rsidRPr="00251242" w:rsidRDefault="00936E45" w:rsidP="00251242">
            <w:pPr>
              <w:spacing w:before="240" w:after="0" w:line="240" w:lineRule="auto"/>
              <w:rPr>
                <w:rFonts w:ascii="Times New Roman" w:hAnsi="Times New Roman"/>
                <w:color w:val="000000"/>
                <w:sz w:val="24"/>
                <w:szCs w:val="24"/>
              </w:rPr>
            </w:pPr>
          </w:p>
        </w:tc>
        <w:tc>
          <w:tcPr>
            <w:tcW w:w="6946" w:type="dxa"/>
            <w:vAlign w:val="center"/>
          </w:tcPr>
          <w:p w:rsidR="00936E45" w:rsidRPr="00251242" w:rsidRDefault="00936E45" w:rsidP="00251242">
            <w:pPr>
              <w:spacing w:before="240" w:after="0" w:line="240" w:lineRule="auto"/>
              <w:jc w:val="both"/>
              <w:rPr>
                <w:rFonts w:ascii="Times New Roman" w:hAnsi="Times New Roman"/>
              </w:rPr>
            </w:pPr>
            <w:r w:rsidRPr="00251242">
              <w:rPr>
                <w:rFonts w:ascii="Times New Roman" w:hAnsi="Times New Roman"/>
                <w:sz w:val="24"/>
              </w:rPr>
              <w:t xml:space="preserve">Совместное с заказчиком создание графика и маршрута грузоперевозок, и расчёт стоимости </w:t>
            </w:r>
            <w:r w:rsidRPr="00251242">
              <w:rPr>
                <w:rFonts w:ascii="Times New Roman" w:hAnsi="Times New Roman"/>
                <w:sz w:val="24"/>
                <w:szCs w:val="24"/>
              </w:rPr>
              <w:t xml:space="preserve">поставки груза </w:t>
            </w:r>
            <w:r w:rsidR="00FD072E">
              <w:rPr>
                <w:rFonts w:ascii="Times New Roman" w:hAnsi="Times New Roman"/>
                <w:sz w:val="24"/>
                <w:szCs w:val="24"/>
              </w:rPr>
              <w:t xml:space="preserve">и оценка эффективности перевозок </w:t>
            </w:r>
            <w:r w:rsidRPr="00251242">
              <w:rPr>
                <w:rFonts w:ascii="Times New Roman" w:hAnsi="Times New Roman"/>
                <w:sz w:val="24"/>
              </w:rPr>
              <w:t>различными видами транспорта</w:t>
            </w:r>
            <w:r w:rsidR="006F5F59">
              <w:rPr>
                <w:rFonts w:ascii="Times New Roman" w:hAnsi="Times New Roman"/>
                <w:sz w:val="24"/>
              </w:rPr>
              <w:t xml:space="preserve"> </w:t>
            </w:r>
          </w:p>
        </w:tc>
      </w:tr>
      <w:tr w:rsidR="00936E45" w:rsidRPr="007943EE" w:rsidTr="00483DC4">
        <w:trPr>
          <w:trHeight w:val="1108"/>
        </w:trPr>
        <w:tc>
          <w:tcPr>
            <w:tcW w:w="1134" w:type="dxa"/>
          </w:tcPr>
          <w:p w:rsidR="00936E45" w:rsidRPr="00251242" w:rsidRDefault="00936E45" w:rsidP="00251242">
            <w:pPr>
              <w:spacing w:before="240" w:after="0"/>
              <w:jc w:val="center"/>
            </w:pPr>
            <w:r w:rsidRPr="00251242">
              <w:rPr>
                <w:rFonts w:ascii="Times New Roman" w:hAnsi="Times New Roman"/>
                <w:sz w:val="24"/>
                <w:szCs w:val="24"/>
              </w:rPr>
              <w:t>18</w:t>
            </w:r>
          </w:p>
        </w:tc>
        <w:tc>
          <w:tcPr>
            <w:tcW w:w="2268" w:type="dxa"/>
            <w:vMerge/>
            <w:vAlign w:val="center"/>
          </w:tcPr>
          <w:p w:rsidR="00936E45" w:rsidRPr="00251242" w:rsidRDefault="00936E45" w:rsidP="00251242">
            <w:pPr>
              <w:spacing w:before="240" w:after="0" w:line="240" w:lineRule="auto"/>
              <w:rPr>
                <w:rFonts w:ascii="Times New Roman" w:hAnsi="Times New Roman"/>
                <w:color w:val="000000"/>
                <w:sz w:val="24"/>
                <w:szCs w:val="24"/>
              </w:rPr>
            </w:pPr>
          </w:p>
        </w:tc>
        <w:tc>
          <w:tcPr>
            <w:tcW w:w="6946" w:type="dxa"/>
            <w:vAlign w:val="center"/>
          </w:tcPr>
          <w:p w:rsidR="00936E45" w:rsidRPr="00251242" w:rsidRDefault="00936E45" w:rsidP="00251242">
            <w:pPr>
              <w:spacing w:before="240" w:after="0" w:line="240" w:lineRule="auto"/>
              <w:jc w:val="both"/>
              <w:rPr>
                <w:rFonts w:ascii="Times New Roman" w:hAnsi="Times New Roman"/>
                <w:sz w:val="24"/>
              </w:rPr>
            </w:pPr>
            <w:r w:rsidRPr="00251242">
              <w:rPr>
                <w:rFonts w:ascii="Times New Roman" w:hAnsi="Times New Roman"/>
                <w:sz w:val="24"/>
              </w:rPr>
              <w:t>Контроль местоположения транспортного средства с помощью ГЛОНАСС/GPS устройств, и анализ соответствия реального прохождения маршрута движения с плановым</w:t>
            </w:r>
          </w:p>
        </w:tc>
      </w:tr>
    </w:tbl>
    <w:p w:rsidR="00DF2A3B" w:rsidRPr="009A4F64" w:rsidRDefault="00B05749" w:rsidP="00B05749">
      <w:pPr>
        <w:pStyle w:val="1"/>
        <w:spacing w:before="240" w:after="240" w:line="240" w:lineRule="auto"/>
        <w:ind w:left="-142" w:right="-427"/>
        <w:rPr>
          <w:rFonts w:ascii="Times New Roman" w:hAnsi="Times New Roman" w:cs="Times New Roman"/>
          <w:color w:val="auto"/>
          <w:sz w:val="40"/>
          <w:szCs w:val="40"/>
        </w:rPr>
      </w:pPr>
      <w:bookmarkStart w:id="0" w:name="_Toc208244383"/>
      <w:r w:rsidRPr="009A4F64">
        <w:rPr>
          <w:rFonts w:ascii="Times New Roman" w:hAnsi="Times New Roman" w:cs="Times New Roman"/>
          <w:color w:val="auto"/>
          <w:sz w:val="40"/>
          <w:szCs w:val="40"/>
        </w:rPr>
        <w:lastRenderedPageBreak/>
        <w:t>ЗАДАНИЕ</w:t>
      </w:r>
      <w:r w:rsidR="00EB3B76" w:rsidRPr="009A4F64">
        <w:rPr>
          <w:rFonts w:ascii="Times New Roman" w:hAnsi="Times New Roman" w:cs="Times New Roman"/>
          <w:color w:val="auto"/>
          <w:sz w:val="40"/>
          <w:szCs w:val="40"/>
        </w:rPr>
        <w:t xml:space="preserve"> </w:t>
      </w:r>
      <w:r w:rsidR="00DF2A3B" w:rsidRPr="009A4F64">
        <w:rPr>
          <w:rFonts w:ascii="Times New Roman" w:hAnsi="Times New Roman" w:cs="Times New Roman"/>
          <w:color w:val="auto"/>
          <w:sz w:val="40"/>
          <w:szCs w:val="40"/>
        </w:rPr>
        <w:t xml:space="preserve">1. </w:t>
      </w:r>
      <w:r w:rsidR="000D1D72">
        <w:rPr>
          <w:rFonts w:ascii="Times New Roman" w:hAnsi="Times New Roman" w:cs="Times New Roman"/>
          <w:color w:val="auto"/>
          <w:sz w:val="40"/>
          <w:szCs w:val="40"/>
          <w:lang w:val="en-US"/>
        </w:rPr>
        <w:t>NPD</w:t>
      </w:r>
      <w:r w:rsidR="000D1D72" w:rsidRPr="000D1D72">
        <w:rPr>
          <w:rFonts w:ascii="Times New Roman" w:hAnsi="Times New Roman" w:cs="Times New Roman"/>
          <w:color w:val="auto"/>
          <w:sz w:val="40"/>
          <w:szCs w:val="40"/>
        </w:rPr>
        <w:t xml:space="preserve">. </w:t>
      </w:r>
      <w:r w:rsidR="00DF2A3B" w:rsidRPr="009A4F64">
        <w:rPr>
          <w:rFonts w:ascii="Times New Roman" w:hAnsi="Times New Roman" w:cs="Times New Roman"/>
          <w:color w:val="auto"/>
          <w:sz w:val="40"/>
          <w:szCs w:val="40"/>
        </w:rPr>
        <w:t>Стратегия разработки новых товаров</w:t>
      </w:r>
      <w:bookmarkEnd w:id="0"/>
    </w:p>
    <w:p w:rsidR="00DF2A3B" w:rsidRPr="00784A14" w:rsidRDefault="003002E9" w:rsidP="00D86711">
      <w:pPr>
        <w:spacing w:after="0" w:line="240" w:lineRule="auto"/>
        <w:ind w:firstLine="709"/>
        <w:jc w:val="both"/>
        <w:rPr>
          <w:rFonts w:ascii="Times New Roman" w:hAnsi="Times New Roman"/>
          <w:color w:val="0070C0"/>
          <w:sz w:val="24"/>
          <w:szCs w:val="26"/>
        </w:rPr>
      </w:pPr>
      <w:r w:rsidRPr="00784A14">
        <w:rPr>
          <w:rFonts w:ascii="Times New Roman" w:hAnsi="Times New Roman"/>
          <w:color w:val="0070C0"/>
          <w:sz w:val="24"/>
          <w:szCs w:val="26"/>
        </w:rPr>
        <w:t xml:space="preserve">Вы - крупная российская компания, производящая собственные ИТ-продукты. Ваша </w:t>
      </w:r>
      <w:r w:rsidR="00DF2A3B" w:rsidRPr="00784A14">
        <w:rPr>
          <w:rFonts w:ascii="Times New Roman" w:hAnsi="Times New Roman"/>
          <w:color w:val="0070C0"/>
          <w:sz w:val="24"/>
          <w:szCs w:val="26"/>
        </w:rPr>
        <w:t xml:space="preserve">компания собирается </w:t>
      </w:r>
      <w:r w:rsidR="00386D93" w:rsidRPr="00784A14">
        <w:rPr>
          <w:rFonts w:ascii="Times New Roman" w:hAnsi="Times New Roman"/>
          <w:color w:val="0070C0"/>
          <w:sz w:val="24"/>
          <w:szCs w:val="26"/>
        </w:rPr>
        <w:t xml:space="preserve">к существующей информационной системе </w:t>
      </w:r>
      <w:r w:rsidR="00664251" w:rsidRPr="00784A14">
        <w:rPr>
          <w:rFonts w:ascii="Times New Roman" w:hAnsi="Times New Roman"/>
          <w:color w:val="0070C0"/>
          <w:sz w:val="24"/>
          <w:szCs w:val="26"/>
        </w:rPr>
        <w:t>(второй столбец Таблицы 1</w:t>
      </w:r>
      <w:r w:rsidR="00936E45" w:rsidRPr="00784A14">
        <w:rPr>
          <w:rFonts w:ascii="Times New Roman" w:hAnsi="Times New Roman"/>
          <w:color w:val="0070C0"/>
          <w:sz w:val="24"/>
          <w:szCs w:val="26"/>
        </w:rPr>
        <w:t xml:space="preserve"> в соответствии с вариантом</w:t>
      </w:r>
      <w:r w:rsidR="00664251" w:rsidRPr="00784A14">
        <w:rPr>
          <w:rFonts w:ascii="Times New Roman" w:hAnsi="Times New Roman"/>
          <w:color w:val="0070C0"/>
          <w:sz w:val="24"/>
          <w:szCs w:val="26"/>
        </w:rPr>
        <w:t xml:space="preserve">) </w:t>
      </w:r>
      <w:r w:rsidR="00386D93" w:rsidRPr="00784A14">
        <w:rPr>
          <w:rFonts w:ascii="Times New Roman" w:hAnsi="Times New Roman"/>
          <w:color w:val="0070C0"/>
          <w:sz w:val="24"/>
          <w:szCs w:val="26"/>
        </w:rPr>
        <w:t>дописать НОВ</w:t>
      </w:r>
      <w:r w:rsidR="00936E45" w:rsidRPr="00784A14">
        <w:rPr>
          <w:rFonts w:ascii="Times New Roman" w:hAnsi="Times New Roman"/>
          <w:color w:val="0070C0"/>
          <w:sz w:val="24"/>
          <w:szCs w:val="26"/>
        </w:rPr>
        <w:t>ЫЙ</w:t>
      </w:r>
      <w:r w:rsidR="00386D93" w:rsidRPr="00784A14">
        <w:rPr>
          <w:rFonts w:ascii="Times New Roman" w:hAnsi="Times New Roman"/>
          <w:color w:val="0070C0"/>
          <w:sz w:val="24"/>
          <w:szCs w:val="26"/>
        </w:rPr>
        <w:t xml:space="preserve"> функци</w:t>
      </w:r>
      <w:r w:rsidR="00936E45" w:rsidRPr="00784A14">
        <w:rPr>
          <w:rFonts w:ascii="Times New Roman" w:hAnsi="Times New Roman"/>
          <w:color w:val="0070C0"/>
          <w:sz w:val="24"/>
          <w:szCs w:val="26"/>
        </w:rPr>
        <w:t>онал</w:t>
      </w:r>
      <w:r w:rsidR="00386D93" w:rsidRPr="00784A14">
        <w:rPr>
          <w:rFonts w:ascii="Times New Roman" w:hAnsi="Times New Roman"/>
          <w:color w:val="0070C0"/>
          <w:sz w:val="24"/>
          <w:szCs w:val="26"/>
        </w:rPr>
        <w:t xml:space="preserve"> (третий столбец Таблицы 1</w:t>
      </w:r>
      <w:r w:rsidR="00936E45" w:rsidRPr="00784A14">
        <w:rPr>
          <w:rFonts w:ascii="Times New Roman" w:hAnsi="Times New Roman"/>
          <w:color w:val="0070C0"/>
          <w:sz w:val="24"/>
          <w:szCs w:val="26"/>
        </w:rPr>
        <w:t xml:space="preserve"> в соответствии с вариантом</w:t>
      </w:r>
      <w:r w:rsidR="00386D93" w:rsidRPr="00784A14">
        <w:rPr>
          <w:rFonts w:ascii="Times New Roman" w:hAnsi="Times New Roman"/>
          <w:color w:val="0070C0"/>
          <w:sz w:val="24"/>
          <w:szCs w:val="26"/>
        </w:rPr>
        <w:t xml:space="preserve">) </w:t>
      </w:r>
      <w:r w:rsidR="00DF2A3B" w:rsidRPr="00784A14">
        <w:rPr>
          <w:rFonts w:ascii="Times New Roman" w:hAnsi="Times New Roman"/>
          <w:color w:val="0070C0"/>
          <w:sz w:val="24"/>
          <w:szCs w:val="26"/>
        </w:rPr>
        <w:t xml:space="preserve">и вывести на рынок </w:t>
      </w:r>
      <w:r w:rsidR="00386D93" w:rsidRPr="00784A14">
        <w:rPr>
          <w:rFonts w:ascii="Times New Roman" w:hAnsi="Times New Roman"/>
          <w:color w:val="0070C0"/>
          <w:sz w:val="24"/>
          <w:szCs w:val="26"/>
        </w:rPr>
        <w:t>обновлённый</w:t>
      </w:r>
      <w:r w:rsidR="00DF2A3B" w:rsidRPr="00784A14">
        <w:rPr>
          <w:rFonts w:ascii="Times New Roman" w:hAnsi="Times New Roman"/>
          <w:color w:val="0070C0"/>
          <w:sz w:val="24"/>
          <w:szCs w:val="26"/>
        </w:rPr>
        <w:t xml:space="preserve"> ИТ-продукт. Необходимо провести различные маркетинговые исследования, чтобы определить будет ли успешной ка</w:t>
      </w:r>
      <w:r w:rsidR="00664251" w:rsidRPr="00784A14">
        <w:rPr>
          <w:rFonts w:ascii="Times New Roman" w:hAnsi="Times New Roman"/>
          <w:color w:val="0070C0"/>
          <w:sz w:val="24"/>
          <w:szCs w:val="26"/>
        </w:rPr>
        <w:t>мпания по выводу и продвижению обновл</w:t>
      </w:r>
      <w:r w:rsidR="00936E45" w:rsidRPr="00784A14">
        <w:rPr>
          <w:rFonts w:ascii="Times New Roman" w:hAnsi="Times New Roman"/>
          <w:color w:val="0070C0"/>
          <w:sz w:val="24"/>
          <w:szCs w:val="26"/>
        </w:rPr>
        <w:t>ё</w:t>
      </w:r>
      <w:r w:rsidR="00664251" w:rsidRPr="00784A14">
        <w:rPr>
          <w:rFonts w:ascii="Times New Roman" w:hAnsi="Times New Roman"/>
          <w:color w:val="0070C0"/>
          <w:sz w:val="24"/>
          <w:szCs w:val="26"/>
        </w:rPr>
        <w:t>нной ИС</w:t>
      </w:r>
      <w:r w:rsidR="00DF2A3B" w:rsidRPr="00784A14">
        <w:rPr>
          <w:rFonts w:ascii="Times New Roman" w:hAnsi="Times New Roman"/>
          <w:color w:val="0070C0"/>
          <w:sz w:val="24"/>
          <w:szCs w:val="26"/>
        </w:rPr>
        <w:t xml:space="preserve"> на различные рынки, как это повлияет на существующий ассортимент товаров  и стратегию развития компании в долгосрочном периоде.</w:t>
      </w:r>
    </w:p>
    <w:p w:rsidR="00DF2A3B" w:rsidRPr="00784A14" w:rsidRDefault="00DF2A3B" w:rsidP="00A65ACC">
      <w:pPr>
        <w:spacing w:before="120" w:after="0" w:line="240" w:lineRule="auto"/>
        <w:ind w:firstLine="709"/>
        <w:jc w:val="both"/>
        <w:rPr>
          <w:rFonts w:ascii="Times New Roman" w:hAnsi="Times New Roman"/>
          <w:b/>
          <w:color w:val="0070C0"/>
          <w:sz w:val="24"/>
          <w:szCs w:val="26"/>
        </w:rPr>
      </w:pPr>
      <w:r w:rsidRPr="00784A14">
        <w:rPr>
          <w:rFonts w:ascii="Times New Roman" w:hAnsi="Times New Roman"/>
          <w:b/>
          <w:color w:val="0070C0"/>
          <w:sz w:val="24"/>
          <w:szCs w:val="26"/>
        </w:rPr>
        <w:t>Условия:</w:t>
      </w:r>
    </w:p>
    <w:p w:rsidR="003002E9" w:rsidRPr="00784A14" w:rsidRDefault="003002E9" w:rsidP="00977049">
      <w:pPr>
        <w:pStyle w:val="a3"/>
        <w:numPr>
          <w:ilvl w:val="0"/>
          <w:numId w:val="34"/>
        </w:numPr>
        <w:ind w:left="284" w:hanging="284"/>
        <w:jc w:val="both"/>
        <w:rPr>
          <w:color w:val="0070C0"/>
          <w:sz w:val="24"/>
          <w:szCs w:val="26"/>
        </w:rPr>
      </w:pPr>
      <w:r w:rsidRPr="00784A14">
        <w:rPr>
          <w:color w:val="0070C0"/>
          <w:sz w:val="24"/>
          <w:szCs w:val="26"/>
        </w:rPr>
        <w:t>Обычно «</w:t>
      </w:r>
      <w:r w:rsidR="00DF2A3B" w:rsidRPr="00784A14">
        <w:rPr>
          <w:color w:val="0070C0"/>
          <w:sz w:val="24"/>
          <w:szCs w:val="26"/>
        </w:rPr>
        <w:t>Новый товар</w:t>
      </w:r>
      <w:r w:rsidRPr="00784A14">
        <w:rPr>
          <w:color w:val="0070C0"/>
          <w:sz w:val="24"/>
          <w:szCs w:val="26"/>
        </w:rPr>
        <w:t>»</w:t>
      </w:r>
      <w:r w:rsidR="00DF2A3B" w:rsidRPr="00784A14">
        <w:rPr>
          <w:color w:val="0070C0"/>
          <w:sz w:val="24"/>
          <w:szCs w:val="26"/>
        </w:rPr>
        <w:t xml:space="preserve"> - </w:t>
      </w:r>
      <w:r w:rsidRPr="00784A14">
        <w:rPr>
          <w:color w:val="0070C0"/>
          <w:sz w:val="24"/>
          <w:szCs w:val="26"/>
        </w:rPr>
        <w:t xml:space="preserve">это </w:t>
      </w:r>
      <w:r w:rsidR="00DF2A3B" w:rsidRPr="00784A14">
        <w:rPr>
          <w:color w:val="0070C0"/>
          <w:sz w:val="24"/>
          <w:szCs w:val="26"/>
        </w:rPr>
        <w:t xml:space="preserve">или </w:t>
      </w:r>
      <w:r w:rsidRPr="00784A14">
        <w:rPr>
          <w:color w:val="0070C0"/>
          <w:sz w:val="24"/>
          <w:szCs w:val="26"/>
        </w:rPr>
        <w:t xml:space="preserve">1) </w:t>
      </w:r>
      <w:r w:rsidR="00DF2A3B" w:rsidRPr="00784A14">
        <w:rPr>
          <w:color w:val="0070C0"/>
          <w:sz w:val="24"/>
          <w:szCs w:val="26"/>
        </w:rPr>
        <w:t xml:space="preserve">оригинальный ИТ-товар, или </w:t>
      </w:r>
      <w:r w:rsidRPr="00784A14">
        <w:rPr>
          <w:color w:val="0070C0"/>
          <w:sz w:val="24"/>
          <w:szCs w:val="26"/>
        </w:rPr>
        <w:t xml:space="preserve">2) </w:t>
      </w:r>
      <w:r w:rsidR="00DF2A3B" w:rsidRPr="00784A14">
        <w:rPr>
          <w:color w:val="0070C0"/>
          <w:sz w:val="24"/>
          <w:szCs w:val="26"/>
        </w:rPr>
        <w:t xml:space="preserve">улучшенные варианты (модификации) существующих ИТ-товаров, или </w:t>
      </w:r>
      <w:r w:rsidRPr="00784A14">
        <w:rPr>
          <w:color w:val="0070C0"/>
          <w:sz w:val="24"/>
          <w:szCs w:val="26"/>
        </w:rPr>
        <w:t xml:space="preserve">3) </w:t>
      </w:r>
      <w:r w:rsidR="00DF2A3B" w:rsidRPr="00784A14">
        <w:rPr>
          <w:color w:val="0070C0"/>
          <w:sz w:val="24"/>
          <w:szCs w:val="26"/>
        </w:rPr>
        <w:t>имитация ИТ-товаров конкурентов</w:t>
      </w:r>
      <w:r w:rsidRPr="00784A14">
        <w:rPr>
          <w:color w:val="0070C0"/>
          <w:sz w:val="24"/>
          <w:szCs w:val="26"/>
        </w:rPr>
        <w:t>. В вашем случае (</w:t>
      </w:r>
      <w:r w:rsidRPr="00784A14">
        <w:rPr>
          <w:color w:val="0070C0"/>
          <w:sz w:val="24"/>
          <w:szCs w:val="26"/>
          <w:u w:val="single"/>
        </w:rPr>
        <w:t>для всех вариантов</w:t>
      </w:r>
      <w:r w:rsidRPr="00784A14">
        <w:rPr>
          <w:color w:val="0070C0"/>
          <w:sz w:val="24"/>
          <w:szCs w:val="26"/>
        </w:rPr>
        <w:t>)</w:t>
      </w:r>
      <w:r w:rsidR="00DE1CDA" w:rsidRPr="00784A14">
        <w:rPr>
          <w:color w:val="0070C0"/>
          <w:sz w:val="24"/>
          <w:szCs w:val="26"/>
        </w:rPr>
        <w:t xml:space="preserve"> «новый товар»</w:t>
      </w:r>
      <w:r w:rsidRPr="00784A14">
        <w:rPr>
          <w:color w:val="0070C0"/>
          <w:sz w:val="24"/>
          <w:szCs w:val="26"/>
        </w:rPr>
        <w:t xml:space="preserve"> - </w:t>
      </w:r>
      <w:r w:rsidR="00664251" w:rsidRPr="00784A14">
        <w:rPr>
          <w:color w:val="0070C0"/>
          <w:sz w:val="24"/>
          <w:szCs w:val="26"/>
        </w:rPr>
        <w:t xml:space="preserve">это </w:t>
      </w:r>
      <w:r w:rsidRPr="00784A14">
        <w:rPr>
          <w:color w:val="0070C0"/>
          <w:sz w:val="24"/>
          <w:szCs w:val="26"/>
        </w:rPr>
        <w:t>уже разработанная компанией ИС, которую надо модифицировать: необходимо до</w:t>
      </w:r>
      <w:r w:rsidR="00254AD4" w:rsidRPr="00784A14">
        <w:rPr>
          <w:color w:val="0070C0"/>
          <w:sz w:val="24"/>
          <w:szCs w:val="26"/>
        </w:rPr>
        <w:t xml:space="preserve">бавить </w:t>
      </w:r>
      <w:r w:rsidRPr="00784A14">
        <w:rPr>
          <w:color w:val="0070C0"/>
          <w:sz w:val="24"/>
          <w:szCs w:val="26"/>
        </w:rPr>
        <w:t>нов</w:t>
      </w:r>
      <w:r w:rsidR="00664251" w:rsidRPr="00784A14">
        <w:rPr>
          <w:color w:val="0070C0"/>
          <w:sz w:val="24"/>
          <w:szCs w:val="26"/>
        </w:rPr>
        <w:t>ую</w:t>
      </w:r>
      <w:r w:rsidRPr="00784A14">
        <w:rPr>
          <w:color w:val="0070C0"/>
          <w:sz w:val="24"/>
          <w:szCs w:val="26"/>
        </w:rPr>
        <w:t xml:space="preserve"> функци</w:t>
      </w:r>
      <w:r w:rsidR="00664251" w:rsidRPr="00784A14">
        <w:rPr>
          <w:color w:val="0070C0"/>
          <w:sz w:val="24"/>
          <w:szCs w:val="26"/>
        </w:rPr>
        <w:t>ю</w:t>
      </w:r>
      <w:r w:rsidRPr="00784A14">
        <w:rPr>
          <w:color w:val="0070C0"/>
          <w:sz w:val="24"/>
          <w:szCs w:val="26"/>
        </w:rPr>
        <w:t xml:space="preserve"> (см. столбец «</w:t>
      </w:r>
      <w:r w:rsidR="00664251" w:rsidRPr="00784A14">
        <w:rPr>
          <w:rFonts w:eastAsia="Calibri"/>
          <w:b/>
          <w:color w:val="0070C0"/>
          <w:sz w:val="24"/>
          <w:szCs w:val="26"/>
        </w:rPr>
        <w:t>Дорабатываем</w:t>
      </w:r>
      <w:r w:rsidR="00936E45" w:rsidRPr="00784A14">
        <w:rPr>
          <w:rFonts w:eastAsia="Calibri"/>
          <w:b/>
          <w:color w:val="0070C0"/>
          <w:sz w:val="24"/>
          <w:szCs w:val="26"/>
        </w:rPr>
        <w:t>ый</w:t>
      </w:r>
      <w:r w:rsidR="00664251" w:rsidRPr="00784A14">
        <w:rPr>
          <w:rFonts w:eastAsia="Calibri"/>
          <w:b/>
          <w:color w:val="0070C0"/>
          <w:sz w:val="24"/>
          <w:szCs w:val="26"/>
        </w:rPr>
        <w:t xml:space="preserve"> функци</w:t>
      </w:r>
      <w:r w:rsidR="00936E45" w:rsidRPr="00784A14">
        <w:rPr>
          <w:rFonts w:eastAsia="Calibri"/>
          <w:b/>
          <w:color w:val="0070C0"/>
          <w:sz w:val="24"/>
          <w:szCs w:val="26"/>
        </w:rPr>
        <w:t>онал</w:t>
      </w:r>
      <w:r w:rsidRPr="00784A14">
        <w:rPr>
          <w:color w:val="0070C0"/>
          <w:sz w:val="24"/>
          <w:szCs w:val="26"/>
        </w:rPr>
        <w:t>»</w:t>
      </w:r>
      <w:r w:rsidR="00254AD4" w:rsidRPr="00784A14">
        <w:rPr>
          <w:color w:val="0070C0"/>
          <w:sz w:val="24"/>
          <w:szCs w:val="26"/>
        </w:rPr>
        <w:t xml:space="preserve"> из Таблицы 1)</w:t>
      </w:r>
      <w:r w:rsidR="00DF2A3B" w:rsidRPr="00784A14">
        <w:rPr>
          <w:color w:val="0070C0"/>
          <w:sz w:val="24"/>
          <w:szCs w:val="26"/>
        </w:rPr>
        <w:t>.</w:t>
      </w:r>
    </w:p>
    <w:p w:rsidR="00DF2A3B" w:rsidRPr="00784A14" w:rsidRDefault="00DF2A3B" w:rsidP="00977049">
      <w:pPr>
        <w:pStyle w:val="a5"/>
        <w:numPr>
          <w:ilvl w:val="0"/>
          <w:numId w:val="34"/>
        </w:numPr>
        <w:shd w:val="clear" w:color="auto" w:fill="FFFFFF"/>
        <w:spacing w:before="0" w:beforeAutospacing="0" w:after="0" w:afterAutospacing="0"/>
        <w:ind w:left="284" w:hanging="284"/>
        <w:jc w:val="both"/>
        <w:textAlignment w:val="baseline"/>
        <w:rPr>
          <w:color w:val="0070C0"/>
          <w:szCs w:val="26"/>
        </w:rPr>
      </w:pPr>
      <w:r w:rsidRPr="00784A14">
        <w:rPr>
          <w:color w:val="0070C0"/>
          <w:szCs w:val="26"/>
        </w:rPr>
        <w:t>Создание новых или усовершенствование существующих ИТ-продуктов будет осу</w:t>
      </w:r>
      <w:r w:rsidR="00254AD4" w:rsidRPr="00784A14">
        <w:rPr>
          <w:color w:val="0070C0"/>
          <w:szCs w:val="26"/>
        </w:rPr>
        <w:t>ществляться собственными силами.</w:t>
      </w:r>
    </w:p>
    <w:p w:rsidR="00254AD4" w:rsidRPr="00784A14" w:rsidRDefault="00254AD4" w:rsidP="00977049">
      <w:pPr>
        <w:pStyle w:val="a3"/>
        <w:numPr>
          <w:ilvl w:val="0"/>
          <w:numId w:val="34"/>
        </w:numPr>
        <w:ind w:left="284" w:hanging="284"/>
        <w:jc w:val="both"/>
        <w:rPr>
          <w:color w:val="0070C0"/>
          <w:sz w:val="24"/>
          <w:szCs w:val="26"/>
        </w:rPr>
      </w:pPr>
      <w:r w:rsidRPr="00784A14">
        <w:rPr>
          <w:color w:val="0070C0"/>
          <w:sz w:val="24"/>
          <w:szCs w:val="26"/>
        </w:rPr>
        <w:t>Каждая ИТ-компания должна иметь собственную программу разработки новых ИТ-товаров. Необходимо будет разработать элементы программы разработки ИТ-товаров, в т.ч. выведения новинки на рынок, анализ рынка.</w:t>
      </w:r>
    </w:p>
    <w:p w:rsidR="00254AD4" w:rsidRPr="00254AD4" w:rsidRDefault="00254AD4" w:rsidP="00254AD4">
      <w:pPr>
        <w:pStyle w:val="a3"/>
        <w:ind w:left="567"/>
        <w:jc w:val="both"/>
        <w:rPr>
          <w:color w:val="0070C0"/>
          <w:sz w:val="32"/>
          <w:szCs w:val="32"/>
        </w:rPr>
      </w:pPr>
    </w:p>
    <w:p w:rsidR="0070481A" w:rsidRPr="001407F7" w:rsidRDefault="001E1522" w:rsidP="001E1522">
      <w:pPr>
        <w:spacing w:line="240" w:lineRule="auto"/>
        <w:jc w:val="center"/>
        <w:rPr>
          <w:rFonts w:ascii="Times New Roman" w:hAnsi="Times New Roman"/>
          <w:b/>
          <w:sz w:val="32"/>
          <w:szCs w:val="32"/>
          <w:lang w:val="en-US"/>
        </w:rPr>
      </w:pPr>
      <w:r w:rsidRPr="009C4F2E">
        <w:rPr>
          <w:rFonts w:ascii="Times New Roman" w:hAnsi="Times New Roman"/>
          <w:b/>
          <w:sz w:val="32"/>
          <w:szCs w:val="32"/>
          <w:lang w:val="en-US"/>
        </w:rPr>
        <w:t>New</w:t>
      </w:r>
      <w:r w:rsidRPr="001407F7">
        <w:rPr>
          <w:rFonts w:ascii="Times New Roman" w:hAnsi="Times New Roman"/>
          <w:b/>
          <w:sz w:val="32"/>
          <w:szCs w:val="32"/>
          <w:lang w:val="en-US"/>
        </w:rPr>
        <w:t xml:space="preserve"> </w:t>
      </w:r>
      <w:r w:rsidRPr="009C4F2E">
        <w:rPr>
          <w:rFonts w:ascii="Times New Roman" w:hAnsi="Times New Roman"/>
          <w:b/>
          <w:sz w:val="32"/>
          <w:szCs w:val="32"/>
          <w:lang w:val="en-US"/>
        </w:rPr>
        <w:t>Product</w:t>
      </w:r>
      <w:r w:rsidRPr="001407F7">
        <w:rPr>
          <w:rFonts w:ascii="Times New Roman" w:hAnsi="Times New Roman"/>
          <w:b/>
          <w:sz w:val="32"/>
          <w:szCs w:val="32"/>
          <w:lang w:val="en-US"/>
        </w:rPr>
        <w:t xml:space="preserve"> </w:t>
      </w:r>
      <w:r w:rsidRPr="009C4F2E">
        <w:rPr>
          <w:rFonts w:ascii="Times New Roman" w:hAnsi="Times New Roman"/>
          <w:b/>
          <w:sz w:val="32"/>
          <w:szCs w:val="32"/>
          <w:lang w:val="en-US"/>
        </w:rPr>
        <w:t>Development</w:t>
      </w:r>
      <w:r w:rsidR="00B652BA" w:rsidRPr="001407F7">
        <w:rPr>
          <w:rFonts w:ascii="Times New Roman" w:hAnsi="Times New Roman"/>
          <w:b/>
          <w:sz w:val="32"/>
          <w:szCs w:val="32"/>
          <w:lang w:val="en-US"/>
        </w:rPr>
        <w:t xml:space="preserve"> (</w:t>
      </w:r>
      <w:r w:rsidR="00B652BA">
        <w:rPr>
          <w:rFonts w:ascii="Times New Roman" w:hAnsi="Times New Roman"/>
          <w:b/>
          <w:sz w:val="32"/>
          <w:szCs w:val="32"/>
          <w:lang w:val="en-US"/>
        </w:rPr>
        <w:t>NPD</w:t>
      </w:r>
      <w:r w:rsidR="00B652BA" w:rsidRPr="001407F7">
        <w:rPr>
          <w:rFonts w:ascii="Times New Roman" w:hAnsi="Times New Roman"/>
          <w:b/>
          <w:sz w:val="32"/>
          <w:szCs w:val="32"/>
          <w:lang w:val="en-US"/>
        </w:rPr>
        <w:t>)</w:t>
      </w:r>
      <w:r w:rsidRPr="001407F7">
        <w:rPr>
          <w:rFonts w:ascii="Times New Roman" w:hAnsi="Times New Roman"/>
          <w:b/>
          <w:sz w:val="32"/>
          <w:szCs w:val="32"/>
          <w:lang w:val="en-US"/>
        </w:rPr>
        <w:t xml:space="preserve">. </w:t>
      </w:r>
      <w:r w:rsidR="0070481A" w:rsidRPr="0037054F">
        <w:rPr>
          <w:rFonts w:ascii="Times New Roman" w:hAnsi="Times New Roman"/>
          <w:b/>
          <w:sz w:val="32"/>
          <w:szCs w:val="32"/>
        </w:rPr>
        <w:t>Этапы</w:t>
      </w:r>
      <w:r w:rsidR="0070481A" w:rsidRPr="001407F7">
        <w:rPr>
          <w:rFonts w:ascii="Times New Roman" w:hAnsi="Times New Roman"/>
          <w:b/>
          <w:sz w:val="32"/>
          <w:szCs w:val="32"/>
          <w:lang w:val="en-US"/>
        </w:rPr>
        <w:t xml:space="preserve"> </w:t>
      </w:r>
      <w:r w:rsidR="0070481A" w:rsidRPr="0037054F">
        <w:rPr>
          <w:rFonts w:ascii="Times New Roman" w:hAnsi="Times New Roman"/>
          <w:b/>
          <w:sz w:val="32"/>
          <w:szCs w:val="32"/>
        </w:rPr>
        <w:t>создания</w:t>
      </w:r>
      <w:r w:rsidR="0070481A" w:rsidRPr="001407F7">
        <w:rPr>
          <w:rFonts w:ascii="Times New Roman" w:hAnsi="Times New Roman"/>
          <w:b/>
          <w:sz w:val="32"/>
          <w:szCs w:val="32"/>
          <w:lang w:val="en-US"/>
        </w:rPr>
        <w:t xml:space="preserve"> </w:t>
      </w:r>
      <w:r w:rsidR="0070481A" w:rsidRPr="0037054F">
        <w:rPr>
          <w:rFonts w:ascii="Times New Roman" w:hAnsi="Times New Roman"/>
          <w:b/>
          <w:sz w:val="32"/>
          <w:szCs w:val="32"/>
        </w:rPr>
        <w:t>новых</w:t>
      </w:r>
      <w:r w:rsidR="0070481A" w:rsidRPr="001407F7">
        <w:rPr>
          <w:rFonts w:ascii="Times New Roman" w:hAnsi="Times New Roman"/>
          <w:b/>
          <w:sz w:val="32"/>
          <w:szCs w:val="32"/>
          <w:lang w:val="en-US"/>
        </w:rPr>
        <w:t xml:space="preserve"> </w:t>
      </w:r>
      <w:r w:rsidR="0070481A" w:rsidRPr="0037054F">
        <w:rPr>
          <w:rFonts w:ascii="Times New Roman" w:hAnsi="Times New Roman"/>
          <w:b/>
          <w:sz w:val="32"/>
          <w:szCs w:val="32"/>
        </w:rPr>
        <w:t>товаров</w:t>
      </w:r>
    </w:p>
    <w:p w:rsidR="002B29DC" w:rsidRDefault="002B29DC" w:rsidP="001E1522">
      <w:pPr>
        <w:spacing w:after="0" w:line="240" w:lineRule="auto"/>
        <w:ind w:firstLine="709"/>
        <w:jc w:val="both"/>
        <w:rPr>
          <w:rFonts w:ascii="Times New Roman" w:hAnsi="Times New Roman"/>
          <w:sz w:val="24"/>
          <w:szCs w:val="24"/>
        </w:rPr>
      </w:pPr>
      <w:r w:rsidRPr="00EB3B76">
        <w:rPr>
          <w:rFonts w:ascii="Times New Roman" w:hAnsi="Times New Roman"/>
          <w:sz w:val="24"/>
          <w:szCs w:val="24"/>
        </w:rPr>
        <w:t>Анализ рыночных возможностей является первоначальной и очень важной составляющей маркетинговой деятельности компании. Анализ рыночных возможностей компании включает в себя как выявление рынков, так и оценку маркетинговых возможностей компании.</w:t>
      </w:r>
    </w:p>
    <w:p w:rsidR="001E1522" w:rsidRDefault="001E1522" w:rsidP="0037054F">
      <w:pPr>
        <w:pStyle w:val="a5"/>
        <w:shd w:val="clear" w:color="auto" w:fill="FFFFFF"/>
        <w:spacing w:before="0" w:beforeAutospacing="0" w:after="0" w:afterAutospacing="0"/>
        <w:ind w:firstLine="709"/>
        <w:jc w:val="both"/>
        <w:textAlignment w:val="baseline"/>
      </w:pPr>
      <w:r w:rsidRPr="00C41B62">
        <w:t>New Product Development – это концепция</w:t>
      </w:r>
      <w:r>
        <w:t xml:space="preserve"> </w:t>
      </w:r>
      <w:r w:rsidRPr="00C41B62">
        <w:t>вывод</w:t>
      </w:r>
      <w:r>
        <w:t>а</w:t>
      </w:r>
      <w:r w:rsidRPr="00C41B62">
        <w:t xml:space="preserve"> нового продукта на рынок при помощи основных </w:t>
      </w:r>
      <w:r>
        <w:t>маркетинговых</w:t>
      </w:r>
      <w:r w:rsidRPr="00C41B62">
        <w:t xml:space="preserve"> принципов. </w:t>
      </w:r>
      <w:r w:rsidR="00A65ACC" w:rsidRPr="00A65ACC">
        <w:t xml:space="preserve">NPD — это комбинация исследовательских, инженерных и дизайнерских процессов, которые нужны для создания и запуска нового продукта или обновления существующего. </w:t>
      </w:r>
      <w:r>
        <w:t>Э</w:t>
      </w:r>
      <w:r w:rsidRPr="00C41B62">
        <w:t>то процесс превращения потребностей рынка в идеи, которые реализуются при помощи готового продукта.</w:t>
      </w:r>
      <w:r w:rsidR="0037054F">
        <w:t xml:space="preserve"> </w:t>
      </w:r>
      <w:r w:rsidRPr="002A6166">
        <w:t>Генерируется новый продукт, который может быть полезен на рынке. Проводится аналитика</w:t>
      </w:r>
      <w:r>
        <w:t>,</w:t>
      </w:r>
      <w:r w:rsidRPr="002A6166">
        <w:t xml:space="preserve"> рождаются идеи</w:t>
      </w:r>
      <w:r>
        <w:t xml:space="preserve">, идеи </w:t>
      </w:r>
      <w:r w:rsidRPr="002A6166">
        <w:t>проверяются</w:t>
      </w:r>
      <w:r>
        <w:t>,</w:t>
      </w:r>
      <w:r w:rsidRPr="002A6166">
        <w:t xml:space="preserve"> создается концепция. </w:t>
      </w:r>
      <w:r>
        <w:t>Новый ИТ-товар может быть</w:t>
      </w:r>
      <w:r w:rsidRPr="002A6166">
        <w:t xml:space="preserve"> уникален, </w:t>
      </w:r>
      <w:r>
        <w:t>а может и</w:t>
      </w:r>
      <w:r w:rsidRPr="002A6166">
        <w:t xml:space="preserve"> явля</w:t>
      </w:r>
      <w:r>
        <w:t>ться</w:t>
      </w:r>
      <w:r w:rsidRPr="002A6166">
        <w:t xml:space="preserve"> лучшей версией уже существующих продуктов.</w:t>
      </w:r>
      <w:r>
        <w:t xml:space="preserve"> </w:t>
      </w:r>
      <w:r w:rsidRPr="002A6166">
        <w:t>В итоге происходит разработка продукта</w:t>
      </w:r>
      <w:r>
        <w:t>.</w:t>
      </w:r>
    </w:p>
    <w:p w:rsidR="00A65ACC" w:rsidRDefault="00A65ACC" w:rsidP="0037054F">
      <w:pPr>
        <w:pStyle w:val="a5"/>
        <w:shd w:val="clear" w:color="auto" w:fill="FFFFFF"/>
        <w:spacing w:before="0" w:beforeAutospacing="0" w:after="0" w:afterAutospacing="0"/>
        <w:ind w:firstLine="709"/>
        <w:jc w:val="both"/>
        <w:textAlignment w:val="baseline"/>
      </w:pPr>
      <w:r w:rsidRPr="00A65ACC">
        <w:t>NPD применяют для трёх процессов работы с продуктом:</w:t>
      </w:r>
    </w:p>
    <w:p w:rsidR="00CE4E8B" w:rsidRDefault="00CE4E8B" w:rsidP="00977049">
      <w:pPr>
        <w:pStyle w:val="a3"/>
        <w:numPr>
          <w:ilvl w:val="0"/>
          <w:numId w:val="57"/>
        </w:numPr>
        <w:rPr>
          <w:sz w:val="24"/>
          <w:szCs w:val="24"/>
        </w:rPr>
      </w:pPr>
      <w:r w:rsidRPr="00CE4E8B">
        <w:rPr>
          <w:sz w:val="24"/>
          <w:szCs w:val="24"/>
        </w:rPr>
        <w:t>Разработка принципиально нового продукта.</w:t>
      </w:r>
    </w:p>
    <w:p w:rsidR="00CE4E8B" w:rsidRPr="00CE4E8B" w:rsidRDefault="00CE4E8B" w:rsidP="00977049">
      <w:pPr>
        <w:pStyle w:val="a3"/>
        <w:numPr>
          <w:ilvl w:val="0"/>
          <w:numId w:val="57"/>
        </w:numPr>
        <w:rPr>
          <w:sz w:val="24"/>
          <w:szCs w:val="24"/>
        </w:rPr>
      </w:pPr>
      <w:r w:rsidRPr="00CE4E8B">
        <w:rPr>
          <w:sz w:val="24"/>
          <w:szCs w:val="24"/>
        </w:rPr>
        <w:t>Изменение существующего продукта.</w:t>
      </w:r>
    </w:p>
    <w:p w:rsidR="0094245D" w:rsidRDefault="00CE4E8B" w:rsidP="00977049">
      <w:pPr>
        <w:pStyle w:val="a3"/>
        <w:numPr>
          <w:ilvl w:val="0"/>
          <w:numId w:val="57"/>
        </w:numPr>
      </w:pPr>
      <w:r w:rsidRPr="00CE4E8B">
        <w:rPr>
          <w:sz w:val="24"/>
          <w:szCs w:val="24"/>
        </w:rPr>
        <w:t xml:space="preserve">Запуск </w:t>
      </w:r>
      <w:r>
        <w:rPr>
          <w:sz w:val="24"/>
          <w:szCs w:val="24"/>
        </w:rPr>
        <w:t xml:space="preserve">(вывод) </w:t>
      </w:r>
      <w:r w:rsidRPr="00CE4E8B">
        <w:rPr>
          <w:sz w:val="24"/>
          <w:szCs w:val="24"/>
        </w:rPr>
        <w:t>существующего продукта на новый рынок.</w:t>
      </w:r>
      <w:r w:rsidRPr="00CE4E8B">
        <w:rPr>
          <w:sz w:val="24"/>
          <w:szCs w:val="24"/>
        </w:rPr>
        <w:br/>
      </w:r>
      <w:r>
        <w:br/>
      </w:r>
    </w:p>
    <w:p w:rsidR="006F3CC3" w:rsidRDefault="006F3CC3" w:rsidP="0037054F">
      <w:pPr>
        <w:pStyle w:val="a5"/>
        <w:shd w:val="clear" w:color="auto" w:fill="FFFFFF"/>
        <w:spacing w:before="0" w:beforeAutospacing="0" w:after="0" w:afterAutospacing="0"/>
        <w:ind w:firstLine="709"/>
        <w:jc w:val="both"/>
        <w:textAlignment w:val="baseline"/>
      </w:pPr>
      <w:r>
        <w:rPr>
          <w:noProof/>
        </w:rPr>
        <w:drawing>
          <wp:inline distT="0" distB="0" distL="0" distR="0" wp14:anchorId="2271075F" wp14:editId="65347F8E">
            <wp:extent cx="5381594" cy="20193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8725" cy="2025728"/>
                    </a:xfrm>
                    <a:prstGeom prst="rect">
                      <a:avLst/>
                    </a:prstGeom>
                    <a:noFill/>
                    <a:ln>
                      <a:noFill/>
                    </a:ln>
                  </pic:spPr>
                </pic:pic>
              </a:graphicData>
            </a:graphic>
          </wp:inline>
        </w:drawing>
      </w:r>
    </w:p>
    <w:p w:rsidR="00502C70" w:rsidRPr="00251242" w:rsidRDefault="00502C70" w:rsidP="00502C70">
      <w:pPr>
        <w:spacing w:before="120" w:after="120" w:line="240" w:lineRule="auto"/>
        <w:jc w:val="center"/>
        <w:rPr>
          <w:rFonts w:ascii="Times New Roman" w:hAnsi="Times New Roman"/>
          <w:sz w:val="28"/>
        </w:rPr>
      </w:pPr>
      <w:r w:rsidRPr="0094245D">
        <w:rPr>
          <w:rFonts w:ascii="Times New Roman" w:hAnsi="Times New Roman"/>
          <w:sz w:val="24"/>
        </w:rPr>
        <w:t>Рисунок 1 - Этапы создания новых товаров</w:t>
      </w:r>
      <w:r w:rsidR="00251242">
        <w:rPr>
          <w:rFonts w:ascii="Times New Roman" w:hAnsi="Times New Roman"/>
          <w:sz w:val="24"/>
        </w:rPr>
        <w:t xml:space="preserve"> согласно</w:t>
      </w:r>
      <w:r w:rsidR="00251242" w:rsidRPr="00251242">
        <w:t xml:space="preserve"> </w:t>
      </w:r>
      <w:r w:rsidR="00251242" w:rsidRPr="00251242">
        <w:rPr>
          <w:rFonts w:ascii="Times New Roman" w:hAnsi="Times New Roman"/>
          <w:sz w:val="24"/>
        </w:rPr>
        <w:t>NPD</w:t>
      </w:r>
    </w:p>
    <w:p w:rsidR="00502C70" w:rsidRDefault="00502C70" w:rsidP="00502C70">
      <w:pPr>
        <w:spacing w:before="120" w:after="120" w:line="240" w:lineRule="auto"/>
        <w:jc w:val="center"/>
        <w:rPr>
          <w:rFonts w:ascii="Times New Roman" w:hAnsi="Times New Roman"/>
        </w:rPr>
      </w:pPr>
    </w:p>
    <w:p w:rsidR="0070481A" w:rsidRPr="000D1D72" w:rsidRDefault="000D1D72" w:rsidP="000D1D72">
      <w:pPr>
        <w:pStyle w:val="2"/>
        <w:jc w:val="both"/>
        <w:rPr>
          <w:color w:val="auto"/>
          <w:sz w:val="36"/>
          <w:szCs w:val="36"/>
        </w:rPr>
      </w:pPr>
      <w:bookmarkStart w:id="1" w:name="_Toc208244384"/>
      <w:r w:rsidRPr="000D1D72">
        <w:rPr>
          <w:color w:val="auto"/>
          <w:sz w:val="36"/>
          <w:szCs w:val="36"/>
        </w:rPr>
        <w:t xml:space="preserve">Этап 1. </w:t>
      </w:r>
      <w:r w:rsidR="0070481A" w:rsidRPr="000D1D72">
        <w:rPr>
          <w:color w:val="auto"/>
          <w:sz w:val="36"/>
          <w:szCs w:val="36"/>
        </w:rPr>
        <w:t>ФОРМИРОВАНИЕ</w:t>
      </w:r>
      <w:r w:rsidR="00784A14" w:rsidRPr="000D1D72">
        <w:rPr>
          <w:color w:val="auto"/>
          <w:sz w:val="36"/>
          <w:szCs w:val="36"/>
        </w:rPr>
        <w:t>, ГЕНЕРАЦИЯ</w:t>
      </w:r>
      <w:r w:rsidR="0070481A" w:rsidRPr="000D1D72">
        <w:rPr>
          <w:color w:val="auto"/>
          <w:sz w:val="36"/>
          <w:szCs w:val="36"/>
        </w:rPr>
        <w:t xml:space="preserve"> ИДЕЙ</w:t>
      </w:r>
      <w:r w:rsidR="005D751D" w:rsidRPr="000D1D72">
        <w:rPr>
          <w:color w:val="auto"/>
          <w:sz w:val="36"/>
          <w:szCs w:val="36"/>
        </w:rPr>
        <w:t>. Product Discovery</w:t>
      </w:r>
      <w:bookmarkEnd w:id="1"/>
    </w:p>
    <w:p w:rsidR="000D1D72" w:rsidRDefault="000D1D72" w:rsidP="000D1D72">
      <w:pPr>
        <w:spacing w:after="0" w:line="240" w:lineRule="auto"/>
        <w:ind w:firstLine="567"/>
        <w:jc w:val="both"/>
        <w:rPr>
          <w:rFonts w:ascii="Times New Roman" w:hAnsi="Times New Roman"/>
          <w:sz w:val="24"/>
          <w:szCs w:val="24"/>
        </w:rPr>
      </w:pPr>
    </w:p>
    <w:p w:rsidR="00A43654" w:rsidRPr="00A43654" w:rsidRDefault="00A43654" w:rsidP="00A43654">
      <w:pPr>
        <w:spacing w:after="0" w:line="240" w:lineRule="auto"/>
        <w:ind w:firstLine="567"/>
        <w:jc w:val="both"/>
        <w:rPr>
          <w:rFonts w:ascii="Times New Roman" w:hAnsi="Times New Roman"/>
          <w:sz w:val="24"/>
          <w:szCs w:val="24"/>
          <w:shd w:val="clear" w:color="auto" w:fill="FFFFFF"/>
        </w:rPr>
      </w:pPr>
      <w:r w:rsidRPr="00A43654">
        <w:rPr>
          <w:rFonts w:ascii="Times New Roman" w:hAnsi="Times New Roman"/>
          <w:sz w:val="24"/>
          <w:szCs w:val="24"/>
        </w:rPr>
        <w:t xml:space="preserve">Продуктовый подход — метод управления проектом, ориентируемый на непрерывное улучшение продукта в течение длительного периода в соответствии с создаваемой высокой ценностью продукта для пользователей. </w:t>
      </w:r>
      <w:r w:rsidRPr="00A43654">
        <w:rPr>
          <w:rFonts w:ascii="Times New Roman" w:hAnsi="Times New Roman"/>
          <w:sz w:val="24"/>
          <w:szCs w:val="24"/>
          <w:shd w:val="clear" w:color="auto" w:fill="FFFFFF"/>
        </w:rPr>
        <w:t>При разработке продукта команда двигается итерациями: выпускает часть большого проекта (</w:t>
      </w:r>
      <w:r w:rsidRPr="00A43654">
        <w:rPr>
          <w:rFonts w:ascii="Times New Roman" w:hAnsi="Times New Roman"/>
          <w:sz w:val="24"/>
          <w:szCs w:val="24"/>
          <w:bdr w:val="none" w:sz="0" w:space="0" w:color="auto" w:frame="1"/>
          <w:shd w:val="clear" w:color="auto" w:fill="FFFFFF"/>
        </w:rPr>
        <w:t>упрощенная версия продукта)</w:t>
      </w:r>
      <w:r w:rsidRPr="00A43654">
        <w:rPr>
          <w:rFonts w:ascii="Times New Roman" w:hAnsi="Times New Roman"/>
          <w:sz w:val="24"/>
          <w:szCs w:val="24"/>
          <w:shd w:val="clear" w:color="auto" w:fill="FFFFFF"/>
        </w:rPr>
        <w:t xml:space="preserve"> → исследует обратную связь → корректирует продукт и план его разработки. Цикл неоднократно повторяется.</w:t>
      </w:r>
    </w:p>
    <w:p w:rsidR="00A43654" w:rsidRPr="00A43654" w:rsidRDefault="00A43654" w:rsidP="00A43654">
      <w:pPr>
        <w:spacing w:after="0" w:line="240" w:lineRule="auto"/>
        <w:ind w:firstLine="567"/>
        <w:jc w:val="both"/>
        <w:rPr>
          <w:rFonts w:ascii="Times New Roman" w:hAnsi="Times New Roman"/>
          <w:sz w:val="24"/>
        </w:rPr>
      </w:pPr>
      <w:r w:rsidRPr="00A43654">
        <w:rPr>
          <w:rFonts w:ascii="Times New Roman" w:hAnsi="Times New Roman"/>
          <w:sz w:val="24"/>
        </w:rPr>
        <w:t>Каждый этап разработки продукта при продуктовом подходе должен начинаться с вопроса: «Как это поможет нашим клиентам?» Продуктовый подход подразумевает погружение в потребности пользователя.</w:t>
      </w:r>
    </w:p>
    <w:p w:rsidR="00ED2C14" w:rsidRPr="005B73EC" w:rsidRDefault="00ED2C14" w:rsidP="00A43654">
      <w:pPr>
        <w:spacing w:after="0" w:line="240" w:lineRule="auto"/>
        <w:ind w:firstLine="567"/>
        <w:jc w:val="both"/>
        <w:rPr>
          <w:rFonts w:ascii="Times New Roman" w:hAnsi="Times New Roman"/>
          <w:sz w:val="24"/>
          <w:szCs w:val="24"/>
        </w:rPr>
      </w:pPr>
      <w:r w:rsidRPr="00A43654">
        <w:rPr>
          <w:rFonts w:ascii="Times New Roman" w:hAnsi="Times New Roman"/>
          <w:sz w:val="24"/>
          <w:szCs w:val="24"/>
        </w:rPr>
        <w:t>Для поиска идей и гипотез изучают рынок и тренды, анализируют конкурентов</w:t>
      </w:r>
      <w:r w:rsidR="005B73EC" w:rsidRPr="00A43654">
        <w:rPr>
          <w:rFonts w:ascii="Times New Roman" w:hAnsi="Times New Roman"/>
          <w:sz w:val="24"/>
          <w:szCs w:val="24"/>
        </w:rPr>
        <w:t>, оценивают рынки и целевую аудиторию, проводят исследования</w:t>
      </w:r>
      <w:r w:rsidRPr="00A43654">
        <w:rPr>
          <w:rFonts w:ascii="Times New Roman" w:hAnsi="Times New Roman"/>
          <w:sz w:val="24"/>
          <w:szCs w:val="24"/>
        </w:rPr>
        <w:t xml:space="preserve"> и пользовательские интервью. Идеи для создания новых продуктов/</w:t>
      </w:r>
      <w:r w:rsidRPr="00A43654">
        <w:rPr>
          <w:rFonts w:ascii="Times New Roman" w:hAnsi="Times New Roman"/>
          <w:bCs/>
          <w:sz w:val="24"/>
          <w:szCs w:val="24"/>
        </w:rPr>
        <w:t>изменения существующего продукта</w:t>
      </w:r>
      <w:r w:rsidRPr="00A43654">
        <w:rPr>
          <w:rFonts w:ascii="Times New Roman" w:hAnsi="Times New Roman"/>
          <w:sz w:val="24"/>
          <w:szCs w:val="24"/>
        </w:rPr>
        <w:t xml:space="preserve"> берут из двух источников: </w:t>
      </w:r>
      <w:r w:rsidRPr="00A43654">
        <w:rPr>
          <w:rFonts w:ascii="Times New Roman" w:hAnsi="Times New Roman"/>
          <w:sz w:val="24"/>
          <w:szCs w:val="24"/>
          <w:u w:val="single"/>
        </w:rPr>
        <w:t>внешних источников</w:t>
      </w:r>
      <w:r w:rsidRPr="00A43654">
        <w:rPr>
          <w:rFonts w:ascii="Times New Roman" w:hAnsi="Times New Roman"/>
          <w:sz w:val="24"/>
          <w:szCs w:val="24"/>
        </w:rPr>
        <w:t xml:space="preserve"> (ситуации на рынке и у конкурентов, активность клиентов, политика в сфере технологий) и </w:t>
      </w:r>
      <w:r w:rsidRPr="00A43654">
        <w:rPr>
          <w:rFonts w:ascii="Times New Roman" w:hAnsi="Times New Roman"/>
          <w:sz w:val="24"/>
          <w:szCs w:val="24"/>
          <w:u w:val="single"/>
        </w:rPr>
        <w:t>внутренних источников</w:t>
      </w:r>
      <w:r w:rsidRPr="00A43654">
        <w:rPr>
          <w:rFonts w:ascii="Times New Roman" w:hAnsi="Times New Roman"/>
          <w:sz w:val="24"/>
          <w:szCs w:val="24"/>
        </w:rPr>
        <w:t xml:space="preserve"> </w:t>
      </w:r>
      <w:r w:rsidR="005B73EC" w:rsidRPr="00A43654">
        <w:rPr>
          <w:rFonts w:ascii="Times New Roman" w:hAnsi="Times New Roman"/>
          <w:sz w:val="24"/>
          <w:szCs w:val="24"/>
        </w:rPr>
        <w:t>(</w:t>
      </w:r>
      <w:r w:rsidRPr="00A43654">
        <w:rPr>
          <w:rFonts w:ascii="Times New Roman" w:hAnsi="Times New Roman"/>
          <w:sz w:val="24"/>
          <w:szCs w:val="24"/>
        </w:rPr>
        <w:t xml:space="preserve">внутренние запросы </w:t>
      </w:r>
      <w:r w:rsidR="005B73EC" w:rsidRPr="00A43654">
        <w:rPr>
          <w:rFonts w:ascii="Times New Roman" w:hAnsi="Times New Roman"/>
          <w:sz w:val="24"/>
          <w:szCs w:val="24"/>
        </w:rPr>
        <w:t>о проблемах и вопросах пользователей</w:t>
      </w:r>
      <w:r w:rsidRPr="00A43654">
        <w:rPr>
          <w:rFonts w:ascii="Times New Roman" w:hAnsi="Times New Roman"/>
          <w:sz w:val="24"/>
          <w:szCs w:val="24"/>
        </w:rPr>
        <w:t>).</w:t>
      </w:r>
      <w:r w:rsidR="005B73EC">
        <w:rPr>
          <w:rFonts w:ascii="Times New Roman" w:hAnsi="Times New Roman"/>
          <w:sz w:val="24"/>
          <w:szCs w:val="24"/>
        </w:rPr>
        <w:t xml:space="preserve"> </w:t>
      </w:r>
    </w:p>
    <w:p w:rsidR="00616670" w:rsidRDefault="00113A9A" w:rsidP="00426BA2">
      <w:pPr>
        <w:spacing w:before="240" w:after="0" w:line="240" w:lineRule="auto"/>
        <w:jc w:val="both"/>
        <w:rPr>
          <w:rFonts w:ascii="Times New Roman" w:hAnsi="Times New Roman"/>
          <w:sz w:val="24"/>
          <w:szCs w:val="24"/>
        </w:rPr>
      </w:pPr>
      <w:r>
        <w:rPr>
          <w:rFonts w:ascii="Times New Roman" w:hAnsi="Times New Roman"/>
          <w:sz w:val="24"/>
          <w:szCs w:val="24"/>
        </w:rPr>
        <w:t xml:space="preserve">1. </w:t>
      </w:r>
      <w:r w:rsidR="00616670">
        <w:rPr>
          <w:rFonts w:ascii="Times New Roman" w:hAnsi="Times New Roman"/>
          <w:sz w:val="24"/>
          <w:szCs w:val="24"/>
        </w:rPr>
        <w:t xml:space="preserve">Опишите </w:t>
      </w:r>
      <w:r w:rsidR="001E1BC0">
        <w:rPr>
          <w:rFonts w:ascii="Times New Roman" w:hAnsi="Times New Roman"/>
          <w:sz w:val="24"/>
          <w:szCs w:val="24"/>
        </w:rPr>
        <w:t>класс ИС, заданный вам по варианту, добавьте настоящие названия компаний-производителей заданного класса ИС</w:t>
      </w:r>
      <w:r w:rsidR="00616670">
        <w:rPr>
          <w:rFonts w:ascii="Times New Roman" w:hAnsi="Times New Roman"/>
          <w:sz w:val="24"/>
          <w:szCs w:val="24"/>
        </w:rPr>
        <w:t xml:space="preserve">, заполнив таблицу </w:t>
      </w:r>
      <w:r w:rsidR="00245520">
        <w:rPr>
          <w:rFonts w:ascii="Times New Roman" w:hAnsi="Times New Roman"/>
          <w:sz w:val="24"/>
          <w:szCs w:val="24"/>
        </w:rPr>
        <w:t>2.</w:t>
      </w:r>
    </w:p>
    <w:p w:rsidR="00245520" w:rsidRPr="00245520" w:rsidRDefault="00245520" w:rsidP="006F0FAE">
      <w:pPr>
        <w:spacing w:before="120" w:after="120" w:line="240" w:lineRule="auto"/>
        <w:ind w:firstLine="709"/>
        <w:jc w:val="center"/>
        <w:rPr>
          <w:rFonts w:ascii="Times New Roman" w:hAnsi="Times New Roman"/>
          <w:b/>
          <w:sz w:val="24"/>
          <w:szCs w:val="24"/>
        </w:rPr>
      </w:pPr>
      <w:r w:rsidRPr="00C837F2">
        <w:rPr>
          <w:rFonts w:ascii="Times New Roman" w:hAnsi="Times New Roman"/>
          <w:b/>
          <w:sz w:val="24"/>
          <w:szCs w:val="24"/>
        </w:rPr>
        <w:t xml:space="preserve">Таблица </w:t>
      </w:r>
      <w:r>
        <w:rPr>
          <w:rFonts w:ascii="Times New Roman" w:hAnsi="Times New Roman"/>
          <w:b/>
          <w:sz w:val="24"/>
          <w:szCs w:val="24"/>
        </w:rPr>
        <w:t xml:space="preserve">2 – Краткое описание </w:t>
      </w:r>
      <w:r w:rsidR="001E1BC0">
        <w:rPr>
          <w:rFonts w:ascii="Times New Roman" w:hAnsi="Times New Roman"/>
          <w:b/>
          <w:sz w:val="24"/>
          <w:szCs w:val="24"/>
        </w:rPr>
        <w:t xml:space="preserve">ИТ-продукта </w:t>
      </w:r>
    </w:p>
    <w:tbl>
      <w:tblPr>
        <w:tblStyle w:val="a7"/>
        <w:tblW w:w="10916" w:type="dxa"/>
        <w:tblInd w:w="-176" w:type="dxa"/>
        <w:tblLayout w:type="fixed"/>
        <w:tblLook w:val="04A0" w:firstRow="1" w:lastRow="0" w:firstColumn="1" w:lastColumn="0" w:noHBand="0" w:noVBand="1"/>
      </w:tblPr>
      <w:tblGrid>
        <w:gridCol w:w="608"/>
        <w:gridCol w:w="1377"/>
        <w:gridCol w:w="2127"/>
        <w:gridCol w:w="2126"/>
        <w:gridCol w:w="2126"/>
        <w:gridCol w:w="2552"/>
      </w:tblGrid>
      <w:tr w:rsidR="007616EA" w:rsidRPr="00D235AC" w:rsidTr="006F0FAE">
        <w:trPr>
          <w:trHeight w:val="1072"/>
        </w:trPr>
        <w:tc>
          <w:tcPr>
            <w:tcW w:w="608" w:type="dxa"/>
          </w:tcPr>
          <w:p w:rsidR="007616EA" w:rsidRPr="00D235AC" w:rsidRDefault="007616EA" w:rsidP="001E1BC0">
            <w:pPr>
              <w:pStyle w:val="a5"/>
              <w:spacing w:before="0" w:beforeAutospacing="0" w:after="0" w:afterAutospacing="0"/>
              <w:ind w:left="-57" w:right="-57"/>
              <w:jc w:val="both"/>
              <w:textAlignment w:val="baseline"/>
              <w:rPr>
                <w:sz w:val="22"/>
                <w:szCs w:val="22"/>
              </w:rPr>
            </w:pPr>
            <w:r w:rsidRPr="00D235AC">
              <w:rPr>
                <w:sz w:val="22"/>
                <w:szCs w:val="22"/>
              </w:rPr>
              <w:t>№ варианта</w:t>
            </w:r>
          </w:p>
        </w:tc>
        <w:tc>
          <w:tcPr>
            <w:tcW w:w="1377" w:type="dxa"/>
          </w:tcPr>
          <w:p w:rsidR="007616EA" w:rsidRDefault="007616EA" w:rsidP="001E1BC0">
            <w:pPr>
              <w:pStyle w:val="a5"/>
              <w:spacing w:before="0" w:beforeAutospacing="0" w:after="0" w:afterAutospacing="0"/>
              <w:ind w:left="-57" w:right="-57"/>
              <w:jc w:val="both"/>
              <w:textAlignment w:val="baseline"/>
              <w:rPr>
                <w:sz w:val="22"/>
                <w:szCs w:val="22"/>
              </w:rPr>
            </w:pPr>
            <w:r w:rsidRPr="00B13CDD">
              <w:rPr>
                <w:sz w:val="22"/>
                <w:szCs w:val="22"/>
              </w:rPr>
              <w:t>Класс ИС</w:t>
            </w:r>
          </w:p>
          <w:p w:rsidR="007616EA" w:rsidRPr="006F0FAE" w:rsidRDefault="007616EA" w:rsidP="0052387D">
            <w:pPr>
              <w:pStyle w:val="a5"/>
              <w:spacing w:before="80" w:beforeAutospacing="0" w:after="0" w:afterAutospacing="0"/>
              <w:ind w:left="-57" w:right="-57"/>
              <w:jc w:val="both"/>
              <w:textAlignment w:val="baseline"/>
              <w:rPr>
                <w:sz w:val="16"/>
                <w:szCs w:val="18"/>
              </w:rPr>
            </w:pPr>
            <w:r w:rsidRPr="006F0FAE">
              <w:rPr>
                <w:sz w:val="16"/>
                <w:szCs w:val="18"/>
              </w:rPr>
              <w:t>(</w:t>
            </w:r>
            <w:r w:rsidRPr="006F0FAE">
              <w:rPr>
                <w:i/>
                <w:sz w:val="16"/>
                <w:szCs w:val="18"/>
              </w:rPr>
              <w:t>добавить англоязычную аббревиатуру</w:t>
            </w:r>
            <w:r w:rsidRPr="006F0FAE">
              <w:rPr>
                <w:sz w:val="16"/>
                <w:szCs w:val="18"/>
              </w:rPr>
              <w:t>)</w:t>
            </w:r>
          </w:p>
          <w:p w:rsidR="007616EA" w:rsidRPr="00B13CDD" w:rsidRDefault="007616EA" w:rsidP="001E1BC0">
            <w:pPr>
              <w:pStyle w:val="a5"/>
              <w:spacing w:before="0" w:beforeAutospacing="0" w:after="0" w:afterAutospacing="0"/>
              <w:ind w:right="-57"/>
              <w:jc w:val="both"/>
              <w:textAlignment w:val="baseline"/>
              <w:rPr>
                <w:sz w:val="22"/>
                <w:szCs w:val="22"/>
              </w:rPr>
            </w:pPr>
          </w:p>
        </w:tc>
        <w:tc>
          <w:tcPr>
            <w:tcW w:w="2127" w:type="dxa"/>
          </w:tcPr>
          <w:p w:rsidR="007616EA" w:rsidRDefault="007616EA" w:rsidP="0052387D">
            <w:pPr>
              <w:pStyle w:val="a5"/>
              <w:spacing w:before="0" w:beforeAutospacing="0" w:after="0" w:afterAutospacing="0"/>
              <w:ind w:left="-57" w:right="-57"/>
              <w:jc w:val="both"/>
              <w:textAlignment w:val="baseline"/>
              <w:rPr>
                <w:sz w:val="22"/>
                <w:szCs w:val="22"/>
              </w:rPr>
            </w:pPr>
            <w:r>
              <w:rPr>
                <w:sz w:val="22"/>
                <w:szCs w:val="22"/>
              </w:rPr>
              <w:t xml:space="preserve">Отрасли/сферы/области/организации, являющиеся потенциальными пользователями заданного класса ИС </w:t>
            </w:r>
          </w:p>
          <w:p w:rsidR="007616EA" w:rsidRPr="00B13CDD" w:rsidRDefault="007616EA" w:rsidP="0052387D">
            <w:pPr>
              <w:pStyle w:val="a5"/>
              <w:spacing w:before="80" w:beforeAutospacing="0" w:after="0" w:afterAutospacing="0"/>
              <w:ind w:left="-57" w:right="-57"/>
              <w:jc w:val="both"/>
              <w:textAlignment w:val="baseline"/>
              <w:rPr>
                <w:sz w:val="22"/>
                <w:szCs w:val="22"/>
              </w:rPr>
            </w:pPr>
            <w:r w:rsidRPr="006F0FAE">
              <w:rPr>
                <w:sz w:val="16"/>
                <w:szCs w:val="18"/>
              </w:rPr>
              <w:t>(</w:t>
            </w:r>
            <w:r w:rsidRPr="006F0FAE">
              <w:rPr>
                <w:i/>
                <w:sz w:val="16"/>
                <w:szCs w:val="18"/>
              </w:rPr>
              <w:t>не менее 5, без конкретных названий компаний</w:t>
            </w:r>
            <w:r w:rsidRPr="006F0FAE">
              <w:rPr>
                <w:sz w:val="16"/>
                <w:szCs w:val="18"/>
              </w:rPr>
              <w:t>)</w:t>
            </w:r>
          </w:p>
        </w:tc>
        <w:tc>
          <w:tcPr>
            <w:tcW w:w="2126" w:type="dxa"/>
          </w:tcPr>
          <w:p w:rsidR="007616EA" w:rsidRDefault="007616EA" w:rsidP="0052387D">
            <w:pPr>
              <w:pStyle w:val="a5"/>
              <w:spacing w:before="80" w:beforeAutospacing="0" w:after="0" w:afterAutospacing="0"/>
              <w:ind w:left="-57" w:right="-57"/>
              <w:jc w:val="both"/>
              <w:textAlignment w:val="baseline"/>
              <w:rPr>
                <w:sz w:val="22"/>
                <w:szCs w:val="22"/>
              </w:rPr>
            </w:pPr>
            <w:r w:rsidRPr="00B13CDD">
              <w:rPr>
                <w:sz w:val="22"/>
                <w:szCs w:val="22"/>
              </w:rPr>
              <w:t xml:space="preserve">Функционал </w:t>
            </w:r>
            <w:r>
              <w:rPr>
                <w:sz w:val="22"/>
                <w:szCs w:val="22"/>
              </w:rPr>
              <w:t xml:space="preserve">данного класса </w:t>
            </w:r>
            <w:r w:rsidRPr="00B13CDD">
              <w:rPr>
                <w:sz w:val="22"/>
                <w:szCs w:val="22"/>
              </w:rPr>
              <w:t>ИС</w:t>
            </w:r>
          </w:p>
          <w:p w:rsidR="007616EA" w:rsidRDefault="007616EA" w:rsidP="0052387D">
            <w:pPr>
              <w:pStyle w:val="a5"/>
              <w:spacing w:before="80" w:beforeAutospacing="0" w:after="0" w:afterAutospacing="0"/>
              <w:ind w:left="-57" w:right="-57"/>
              <w:jc w:val="both"/>
              <w:textAlignment w:val="baseline"/>
              <w:rPr>
                <w:sz w:val="22"/>
                <w:szCs w:val="22"/>
              </w:rPr>
            </w:pPr>
            <w:r w:rsidRPr="006F0FAE">
              <w:rPr>
                <w:sz w:val="16"/>
                <w:szCs w:val="18"/>
              </w:rPr>
              <w:t>(</w:t>
            </w:r>
            <w:r w:rsidRPr="006F0FAE">
              <w:rPr>
                <w:i/>
                <w:sz w:val="16"/>
                <w:szCs w:val="18"/>
              </w:rPr>
              <w:t>перечислить не менее 5 функций – взять из Интернета</w:t>
            </w:r>
            <w:r w:rsidRPr="006F0FAE">
              <w:rPr>
                <w:sz w:val="16"/>
                <w:szCs w:val="18"/>
              </w:rPr>
              <w:t>)</w:t>
            </w:r>
          </w:p>
        </w:tc>
        <w:tc>
          <w:tcPr>
            <w:tcW w:w="2126" w:type="dxa"/>
          </w:tcPr>
          <w:p w:rsidR="007616EA" w:rsidRDefault="007616EA" w:rsidP="0052387D">
            <w:pPr>
              <w:pStyle w:val="a5"/>
              <w:spacing w:before="80" w:beforeAutospacing="0" w:after="0" w:afterAutospacing="0"/>
              <w:ind w:left="-57" w:right="-57"/>
              <w:jc w:val="both"/>
              <w:textAlignment w:val="baseline"/>
              <w:rPr>
                <w:sz w:val="22"/>
                <w:szCs w:val="22"/>
              </w:rPr>
            </w:pPr>
            <w:r>
              <w:rPr>
                <w:sz w:val="22"/>
                <w:szCs w:val="22"/>
              </w:rPr>
              <w:t>Преимущества класса ИС</w:t>
            </w:r>
          </w:p>
          <w:p w:rsidR="007616EA" w:rsidRPr="00B13CDD" w:rsidRDefault="007616EA" w:rsidP="0052387D">
            <w:pPr>
              <w:pStyle w:val="a5"/>
              <w:spacing w:before="80" w:beforeAutospacing="0" w:after="0" w:afterAutospacing="0"/>
              <w:ind w:left="-57" w:right="-57"/>
              <w:jc w:val="both"/>
              <w:textAlignment w:val="baseline"/>
              <w:rPr>
                <w:sz w:val="22"/>
                <w:szCs w:val="22"/>
              </w:rPr>
            </w:pPr>
            <w:r w:rsidRPr="006F0FAE">
              <w:rPr>
                <w:sz w:val="16"/>
                <w:szCs w:val="18"/>
              </w:rPr>
              <w:t>(</w:t>
            </w:r>
            <w:r w:rsidRPr="006F0FAE">
              <w:rPr>
                <w:i/>
                <w:sz w:val="16"/>
                <w:szCs w:val="18"/>
              </w:rPr>
              <w:t>перечислить не менее 5 – взять из Интернета</w:t>
            </w:r>
            <w:r w:rsidRPr="006F0FAE">
              <w:rPr>
                <w:sz w:val="16"/>
                <w:szCs w:val="18"/>
              </w:rPr>
              <w:t>)</w:t>
            </w:r>
          </w:p>
        </w:tc>
        <w:tc>
          <w:tcPr>
            <w:tcW w:w="2552" w:type="dxa"/>
          </w:tcPr>
          <w:p w:rsidR="007616EA" w:rsidRDefault="007616EA" w:rsidP="0052387D">
            <w:pPr>
              <w:pStyle w:val="a5"/>
              <w:spacing w:before="0" w:beforeAutospacing="0" w:after="0" w:afterAutospacing="0"/>
              <w:ind w:left="-57" w:right="-57"/>
              <w:jc w:val="both"/>
              <w:textAlignment w:val="baseline"/>
              <w:rPr>
                <w:sz w:val="22"/>
                <w:szCs w:val="22"/>
              </w:rPr>
            </w:pPr>
            <w:r>
              <w:rPr>
                <w:sz w:val="22"/>
                <w:szCs w:val="22"/>
              </w:rPr>
              <w:t>Наименование российских производителей</w:t>
            </w:r>
            <w:r w:rsidRPr="00B13CDD">
              <w:rPr>
                <w:sz w:val="22"/>
                <w:szCs w:val="22"/>
              </w:rPr>
              <w:t xml:space="preserve"> данного класса ИС</w:t>
            </w:r>
            <w:r>
              <w:rPr>
                <w:sz w:val="22"/>
                <w:szCs w:val="22"/>
              </w:rPr>
              <w:t xml:space="preserve"> и название производимого им информационного продукта</w:t>
            </w:r>
          </w:p>
          <w:p w:rsidR="007616EA" w:rsidRPr="00B13CDD" w:rsidRDefault="007616EA" w:rsidP="0052387D">
            <w:pPr>
              <w:pStyle w:val="a5"/>
              <w:spacing w:before="80" w:beforeAutospacing="0" w:after="0" w:afterAutospacing="0"/>
              <w:ind w:left="-57" w:right="-57"/>
              <w:jc w:val="both"/>
              <w:textAlignment w:val="baseline"/>
              <w:rPr>
                <w:sz w:val="22"/>
                <w:szCs w:val="22"/>
              </w:rPr>
            </w:pPr>
            <w:r w:rsidRPr="006F0FAE">
              <w:rPr>
                <w:sz w:val="20"/>
                <w:szCs w:val="22"/>
              </w:rPr>
              <w:t xml:space="preserve"> </w:t>
            </w:r>
            <w:r w:rsidRPr="006F0FAE">
              <w:rPr>
                <w:sz w:val="16"/>
                <w:szCs w:val="18"/>
              </w:rPr>
              <w:t>(</w:t>
            </w:r>
            <w:r w:rsidRPr="006F0FAE">
              <w:rPr>
                <w:i/>
                <w:sz w:val="16"/>
                <w:szCs w:val="18"/>
              </w:rPr>
              <w:t>не менее 4</w:t>
            </w:r>
            <w:r w:rsidRPr="006F0FAE">
              <w:rPr>
                <w:sz w:val="16"/>
                <w:szCs w:val="18"/>
              </w:rPr>
              <w:t>)</w:t>
            </w:r>
          </w:p>
        </w:tc>
      </w:tr>
      <w:tr w:rsidR="007616EA" w:rsidRPr="00D235AC" w:rsidTr="006F0FAE">
        <w:trPr>
          <w:trHeight w:val="1590"/>
        </w:trPr>
        <w:tc>
          <w:tcPr>
            <w:tcW w:w="608" w:type="dxa"/>
          </w:tcPr>
          <w:p w:rsidR="007616EA" w:rsidRPr="00D235AC" w:rsidRDefault="007616EA" w:rsidP="000607C4">
            <w:pPr>
              <w:pStyle w:val="a5"/>
              <w:spacing w:before="0" w:beforeAutospacing="0" w:after="0" w:afterAutospacing="0"/>
              <w:jc w:val="both"/>
              <w:textAlignment w:val="baseline"/>
            </w:pPr>
          </w:p>
        </w:tc>
        <w:tc>
          <w:tcPr>
            <w:tcW w:w="1377" w:type="dxa"/>
          </w:tcPr>
          <w:p w:rsidR="007616EA" w:rsidRPr="00D235AC" w:rsidRDefault="007B438A" w:rsidP="000607C4">
            <w:pPr>
              <w:pStyle w:val="a5"/>
              <w:spacing w:before="0" w:beforeAutospacing="0" w:after="0" w:afterAutospacing="0"/>
              <w:jc w:val="both"/>
              <w:textAlignment w:val="baseline"/>
            </w:pPr>
            <w:r>
              <w:t xml:space="preserve"> </w:t>
            </w:r>
          </w:p>
        </w:tc>
        <w:tc>
          <w:tcPr>
            <w:tcW w:w="2127" w:type="dxa"/>
          </w:tcPr>
          <w:p w:rsidR="007616EA" w:rsidRPr="007616EA" w:rsidRDefault="007616EA" w:rsidP="0052387D">
            <w:pPr>
              <w:pStyle w:val="a5"/>
              <w:spacing w:before="0" w:beforeAutospacing="0" w:after="0" w:afterAutospacing="0"/>
              <w:jc w:val="both"/>
              <w:textAlignment w:val="baseline"/>
              <w:rPr>
                <w:i/>
                <w:sz w:val="16"/>
                <w:szCs w:val="18"/>
              </w:rPr>
            </w:pPr>
            <w:r w:rsidRPr="007616EA">
              <w:rPr>
                <w:i/>
                <w:sz w:val="16"/>
                <w:szCs w:val="18"/>
              </w:rPr>
              <w:t>Представить в виде списка</w:t>
            </w:r>
          </w:p>
          <w:p w:rsidR="007616EA" w:rsidRPr="007616EA" w:rsidRDefault="007616EA" w:rsidP="000607C4">
            <w:pPr>
              <w:pStyle w:val="a5"/>
              <w:spacing w:before="0" w:beforeAutospacing="0" w:after="0" w:afterAutospacing="0"/>
              <w:jc w:val="both"/>
              <w:textAlignment w:val="baseline"/>
              <w:rPr>
                <w:sz w:val="16"/>
              </w:rPr>
            </w:pPr>
          </w:p>
        </w:tc>
        <w:tc>
          <w:tcPr>
            <w:tcW w:w="2126" w:type="dxa"/>
          </w:tcPr>
          <w:p w:rsidR="007616EA" w:rsidRPr="007616EA" w:rsidRDefault="007616EA" w:rsidP="007616EA">
            <w:pPr>
              <w:pStyle w:val="a5"/>
              <w:spacing w:before="0" w:beforeAutospacing="0" w:after="0" w:afterAutospacing="0"/>
              <w:jc w:val="both"/>
              <w:textAlignment w:val="baseline"/>
              <w:rPr>
                <w:i/>
                <w:sz w:val="16"/>
                <w:szCs w:val="18"/>
              </w:rPr>
            </w:pPr>
            <w:r w:rsidRPr="007616EA">
              <w:rPr>
                <w:i/>
                <w:sz w:val="16"/>
                <w:szCs w:val="18"/>
              </w:rPr>
              <w:t>Представить в виде списка</w:t>
            </w:r>
          </w:p>
          <w:p w:rsidR="007616EA" w:rsidRPr="007616EA" w:rsidRDefault="007616EA" w:rsidP="00613182">
            <w:pPr>
              <w:pStyle w:val="a5"/>
              <w:spacing w:before="0" w:beforeAutospacing="0" w:after="0" w:afterAutospacing="0"/>
              <w:jc w:val="both"/>
              <w:textAlignment w:val="baseline"/>
              <w:rPr>
                <w:i/>
                <w:sz w:val="16"/>
                <w:szCs w:val="18"/>
              </w:rPr>
            </w:pPr>
          </w:p>
        </w:tc>
        <w:tc>
          <w:tcPr>
            <w:tcW w:w="2126" w:type="dxa"/>
          </w:tcPr>
          <w:p w:rsidR="007616EA" w:rsidRPr="007616EA" w:rsidRDefault="007616EA" w:rsidP="00613182">
            <w:pPr>
              <w:pStyle w:val="a5"/>
              <w:spacing w:before="0" w:beforeAutospacing="0" w:after="0" w:afterAutospacing="0"/>
              <w:jc w:val="both"/>
              <w:textAlignment w:val="baseline"/>
              <w:rPr>
                <w:i/>
                <w:sz w:val="16"/>
                <w:szCs w:val="18"/>
              </w:rPr>
            </w:pPr>
            <w:r w:rsidRPr="007616EA">
              <w:rPr>
                <w:i/>
                <w:sz w:val="16"/>
                <w:szCs w:val="18"/>
              </w:rPr>
              <w:t>Представить в виде списка</w:t>
            </w:r>
          </w:p>
          <w:p w:rsidR="007616EA" w:rsidRPr="007616EA" w:rsidRDefault="007616EA" w:rsidP="000607C4">
            <w:pPr>
              <w:pStyle w:val="a5"/>
              <w:spacing w:before="0" w:beforeAutospacing="0" w:after="0" w:afterAutospacing="0"/>
              <w:jc w:val="both"/>
              <w:textAlignment w:val="baseline"/>
              <w:rPr>
                <w:i/>
                <w:sz w:val="16"/>
                <w:szCs w:val="18"/>
              </w:rPr>
            </w:pPr>
          </w:p>
          <w:p w:rsidR="007616EA" w:rsidRPr="007616EA" w:rsidRDefault="007616EA" w:rsidP="000607C4">
            <w:pPr>
              <w:pStyle w:val="a5"/>
              <w:spacing w:before="0" w:beforeAutospacing="0" w:after="0" w:afterAutospacing="0"/>
              <w:jc w:val="both"/>
              <w:textAlignment w:val="baseline"/>
              <w:rPr>
                <w:i/>
                <w:sz w:val="16"/>
                <w:szCs w:val="18"/>
              </w:rPr>
            </w:pPr>
          </w:p>
          <w:p w:rsidR="007616EA" w:rsidRPr="007616EA" w:rsidRDefault="007616EA" w:rsidP="000607C4">
            <w:pPr>
              <w:pStyle w:val="a5"/>
              <w:spacing w:before="0" w:beforeAutospacing="0" w:after="0" w:afterAutospacing="0"/>
              <w:jc w:val="both"/>
              <w:textAlignment w:val="baseline"/>
              <w:rPr>
                <w:sz w:val="16"/>
                <w:szCs w:val="18"/>
              </w:rPr>
            </w:pPr>
          </w:p>
        </w:tc>
        <w:tc>
          <w:tcPr>
            <w:tcW w:w="2552" w:type="dxa"/>
          </w:tcPr>
          <w:p w:rsidR="007616EA" w:rsidRPr="007616EA" w:rsidRDefault="007616EA" w:rsidP="00D412E7">
            <w:pPr>
              <w:pStyle w:val="a5"/>
              <w:spacing w:before="0" w:beforeAutospacing="0" w:after="0" w:afterAutospacing="0"/>
              <w:jc w:val="both"/>
              <w:textAlignment w:val="baseline"/>
              <w:rPr>
                <w:i/>
                <w:sz w:val="16"/>
                <w:szCs w:val="18"/>
              </w:rPr>
            </w:pPr>
            <w:r w:rsidRPr="007616EA">
              <w:rPr>
                <w:i/>
                <w:sz w:val="16"/>
                <w:szCs w:val="18"/>
              </w:rPr>
              <w:t xml:space="preserve">Представить в виде списка. Должен быть как сам </w:t>
            </w:r>
            <w:r w:rsidRPr="007616EA">
              <w:rPr>
                <w:i/>
                <w:sz w:val="16"/>
                <w:szCs w:val="18"/>
                <w:u w:val="single"/>
              </w:rPr>
              <w:t>производитель</w:t>
            </w:r>
            <w:r w:rsidRPr="007616EA">
              <w:rPr>
                <w:i/>
                <w:sz w:val="16"/>
                <w:szCs w:val="18"/>
              </w:rPr>
              <w:t xml:space="preserve">, так и </w:t>
            </w:r>
            <w:r w:rsidRPr="007616EA">
              <w:rPr>
                <w:i/>
                <w:sz w:val="16"/>
                <w:szCs w:val="18"/>
                <w:u w:val="single"/>
              </w:rPr>
              <w:t>название</w:t>
            </w:r>
            <w:r w:rsidRPr="006F0FAE">
              <w:rPr>
                <w:i/>
                <w:sz w:val="16"/>
                <w:szCs w:val="18"/>
              </w:rPr>
              <w:t xml:space="preserve"> </w:t>
            </w:r>
            <w:r w:rsidRPr="007616EA">
              <w:rPr>
                <w:i/>
                <w:sz w:val="16"/>
                <w:szCs w:val="18"/>
              </w:rPr>
              <w:t>производимой им ИС</w:t>
            </w:r>
          </w:p>
          <w:p w:rsidR="007616EA" w:rsidRPr="007616EA" w:rsidRDefault="007616EA" w:rsidP="00D412E7">
            <w:pPr>
              <w:pStyle w:val="a5"/>
              <w:spacing w:before="0" w:beforeAutospacing="0" w:after="0" w:afterAutospacing="0"/>
              <w:jc w:val="both"/>
              <w:textAlignment w:val="baseline"/>
              <w:rPr>
                <w:i/>
                <w:sz w:val="16"/>
                <w:szCs w:val="18"/>
              </w:rPr>
            </w:pPr>
          </w:p>
          <w:p w:rsidR="007616EA" w:rsidRPr="007616EA" w:rsidRDefault="007616EA" w:rsidP="00D412E7">
            <w:pPr>
              <w:pStyle w:val="a5"/>
              <w:spacing w:before="0" w:beforeAutospacing="0" w:after="0" w:afterAutospacing="0"/>
              <w:jc w:val="both"/>
              <w:textAlignment w:val="baseline"/>
              <w:rPr>
                <w:i/>
                <w:sz w:val="16"/>
                <w:szCs w:val="18"/>
              </w:rPr>
            </w:pPr>
          </w:p>
          <w:p w:rsidR="007616EA" w:rsidRPr="007616EA" w:rsidRDefault="007616EA" w:rsidP="00D412E7">
            <w:pPr>
              <w:pStyle w:val="a5"/>
              <w:spacing w:before="0" w:beforeAutospacing="0" w:after="0" w:afterAutospacing="0"/>
              <w:jc w:val="both"/>
              <w:textAlignment w:val="baseline"/>
              <w:rPr>
                <w:sz w:val="16"/>
                <w:szCs w:val="18"/>
              </w:rPr>
            </w:pPr>
          </w:p>
        </w:tc>
      </w:tr>
    </w:tbl>
    <w:p w:rsidR="004A6A81" w:rsidRPr="00EC3A46" w:rsidRDefault="004A6A81" w:rsidP="00977049">
      <w:pPr>
        <w:pStyle w:val="a3"/>
        <w:numPr>
          <w:ilvl w:val="0"/>
          <w:numId w:val="33"/>
        </w:numPr>
        <w:spacing w:before="240"/>
        <w:ind w:left="567"/>
        <w:jc w:val="both"/>
        <w:rPr>
          <w:sz w:val="26"/>
          <w:szCs w:val="26"/>
        </w:rPr>
      </w:pPr>
      <w:r w:rsidRPr="00EC3A46">
        <w:rPr>
          <w:b/>
          <w:sz w:val="26"/>
          <w:szCs w:val="26"/>
        </w:rPr>
        <w:t xml:space="preserve">Выполнить: </w:t>
      </w:r>
      <w:r w:rsidRPr="00EC3A46">
        <w:rPr>
          <w:sz w:val="26"/>
          <w:szCs w:val="26"/>
        </w:rPr>
        <w:t>Заполните таблицу 2.</w:t>
      </w:r>
    </w:p>
    <w:p w:rsidR="004A6A81" w:rsidRPr="004A6A81" w:rsidRDefault="004A6A81" w:rsidP="004A6A81">
      <w:pPr>
        <w:spacing w:after="0" w:line="240" w:lineRule="auto"/>
      </w:pPr>
    </w:p>
    <w:p w:rsidR="0070481A" w:rsidRDefault="00113A9A" w:rsidP="004A6A81">
      <w:pPr>
        <w:spacing w:after="0" w:line="240" w:lineRule="auto"/>
        <w:ind w:firstLine="709"/>
        <w:jc w:val="both"/>
        <w:rPr>
          <w:rFonts w:ascii="Times New Roman" w:hAnsi="Times New Roman"/>
          <w:sz w:val="24"/>
          <w:szCs w:val="24"/>
        </w:rPr>
      </w:pPr>
      <w:r>
        <w:rPr>
          <w:rFonts w:ascii="Times New Roman" w:hAnsi="Times New Roman"/>
          <w:sz w:val="24"/>
          <w:szCs w:val="24"/>
        </w:rPr>
        <w:t xml:space="preserve">2. </w:t>
      </w:r>
      <w:r w:rsidR="00B05A9F" w:rsidRPr="00B26D7C">
        <w:rPr>
          <w:rFonts w:ascii="Times New Roman" w:hAnsi="Times New Roman"/>
          <w:sz w:val="24"/>
          <w:szCs w:val="24"/>
        </w:rPr>
        <w:t>Разработка нового товара начинается с</w:t>
      </w:r>
      <w:r w:rsidR="00CE2EF9">
        <w:rPr>
          <w:rFonts w:ascii="Times New Roman" w:hAnsi="Times New Roman"/>
          <w:sz w:val="24"/>
          <w:szCs w:val="24"/>
        </w:rPr>
        <w:t xml:space="preserve"> </w:t>
      </w:r>
      <w:r w:rsidR="00B05A9F" w:rsidRPr="00B26D7C">
        <w:rPr>
          <w:rFonts w:ascii="Times New Roman" w:hAnsi="Times New Roman"/>
          <w:sz w:val="24"/>
          <w:szCs w:val="24"/>
        </w:rPr>
        <w:t>поиска идей для новинки. Поиски эти должны вестись систематически, а</w:t>
      </w:r>
      <w:r w:rsidR="00CE2EF9">
        <w:rPr>
          <w:rFonts w:ascii="Times New Roman" w:hAnsi="Times New Roman"/>
          <w:sz w:val="24"/>
          <w:szCs w:val="24"/>
        </w:rPr>
        <w:t xml:space="preserve"> </w:t>
      </w:r>
      <w:r w:rsidR="00B05A9F" w:rsidRPr="00B26D7C">
        <w:rPr>
          <w:rFonts w:ascii="Times New Roman" w:hAnsi="Times New Roman"/>
          <w:sz w:val="24"/>
          <w:szCs w:val="24"/>
        </w:rPr>
        <w:t>не от</w:t>
      </w:r>
      <w:r w:rsidR="00CE2EF9">
        <w:rPr>
          <w:rFonts w:ascii="Times New Roman" w:hAnsi="Times New Roman"/>
          <w:sz w:val="24"/>
          <w:szCs w:val="24"/>
        </w:rPr>
        <w:t xml:space="preserve"> </w:t>
      </w:r>
      <w:r w:rsidR="00B05A9F" w:rsidRPr="00B26D7C">
        <w:rPr>
          <w:rFonts w:ascii="Times New Roman" w:hAnsi="Times New Roman"/>
          <w:sz w:val="24"/>
          <w:szCs w:val="24"/>
        </w:rPr>
        <w:t>случая к</w:t>
      </w:r>
      <w:r w:rsidR="00CE2EF9">
        <w:rPr>
          <w:rFonts w:ascii="Times New Roman" w:hAnsi="Times New Roman"/>
          <w:sz w:val="24"/>
          <w:szCs w:val="24"/>
        </w:rPr>
        <w:t xml:space="preserve"> </w:t>
      </w:r>
      <w:r w:rsidR="00B05A9F" w:rsidRPr="00B26D7C">
        <w:rPr>
          <w:rFonts w:ascii="Times New Roman" w:hAnsi="Times New Roman"/>
          <w:sz w:val="24"/>
          <w:szCs w:val="24"/>
        </w:rPr>
        <w:t>случаю. В</w:t>
      </w:r>
      <w:r w:rsidR="00CE2EF9">
        <w:rPr>
          <w:rFonts w:ascii="Times New Roman" w:hAnsi="Times New Roman"/>
          <w:sz w:val="24"/>
          <w:szCs w:val="24"/>
        </w:rPr>
        <w:t xml:space="preserve"> </w:t>
      </w:r>
      <w:r w:rsidR="00B05A9F" w:rsidRPr="00B26D7C">
        <w:rPr>
          <w:rFonts w:ascii="Times New Roman" w:hAnsi="Times New Roman"/>
          <w:sz w:val="24"/>
          <w:szCs w:val="24"/>
        </w:rPr>
        <w:t>противном случае фирма может найти десятки идей, но</w:t>
      </w:r>
      <w:r w:rsidR="00CE2EF9">
        <w:rPr>
          <w:rFonts w:ascii="Times New Roman" w:hAnsi="Times New Roman"/>
          <w:sz w:val="24"/>
          <w:szCs w:val="24"/>
        </w:rPr>
        <w:t xml:space="preserve"> </w:t>
      </w:r>
      <w:r w:rsidR="00B05A9F" w:rsidRPr="00B26D7C">
        <w:rPr>
          <w:rFonts w:ascii="Times New Roman" w:hAnsi="Times New Roman"/>
          <w:sz w:val="24"/>
          <w:szCs w:val="24"/>
        </w:rPr>
        <w:t>большинство из</w:t>
      </w:r>
      <w:r w:rsidR="00CE2EF9">
        <w:rPr>
          <w:rFonts w:ascii="Times New Roman" w:hAnsi="Times New Roman"/>
          <w:sz w:val="24"/>
          <w:szCs w:val="24"/>
        </w:rPr>
        <w:t xml:space="preserve"> </w:t>
      </w:r>
      <w:r w:rsidR="00B05A9F" w:rsidRPr="00B26D7C">
        <w:rPr>
          <w:rFonts w:ascii="Times New Roman" w:hAnsi="Times New Roman"/>
          <w:sz w:val="24"/>
          <w:szCs w:val="24"/>
        </w:rPr>
        <w:t>них не</w:t>
      </w:r>
      <w:r w:rsidR="00CE2EF9">
        <w:rPr>
          <w:rFonts w:ascii="Times New Roman" w:hAnsi="Times New Roman"/>
          <w:sz w:val="24"/>
          <w:szCs w:val="24"/>
        </w:rPr>
        <w:t xml:space="preserve"> </w:t>
      </w:r>
      <w:r w:rsidR="00B05A9F" w:rsidRPr="00B26D7C">
        <w:rPr>
          <w:rFonts w:ascii="Times New Roman" w:hAnsi="Times New Roman"/>
          <w:sz w:val="24"/>
          <w:szCs w:val="24"/>
        </w:rPr>
        <w:t>подойдёт с</w:t>
      </w:r>
      <w:r w:rsidR="00CE2EF9">
        <w:rPr>
          <w:rFonts w:ascii="Times New Roman" w:hAnsi="Times New Roman"/>
          <w:sz w:val="24"/>
          <w:szCs w:val="24"/>
        </w:rPr>
        <w:t xml:space="preserve"> </w:t>
      </w:r>
      <w:r w:rsidR="00B05A9F" w:rsidRPr="00B26D7C">
        <w:rPr>
          <w:rFonts w:ascii="Times New Roman" w:hAnsi="Times New Roman"/>
          <w:sz w:val="24"/>
          <w:szCs w:val="24"/>
        </w:rPr>
        <w:t>точки зрения специфики её</w:t>
      </w:r>
      <w:r w:rsidR="00CE2EF9">
        <w:rPr>
          <w:rFonts w:ascii="Times New Roman" w:hAnsi="Times New Roman"/>
          <w:sz w:val="24"/>
          <w:szCs w:val="24"/>
        </w:rPr>
        <w:t xml:space="preserve"> </w:t>
      </w:r>
      <w:r w:rsidR="00B05A9F" w:rsidRPr="00B26D7C">
        <w:rPr>
          <w:rFonts w:ascii="Times New Roman" w:hAnsi="Times New Roman"/>
          <w:sz w:val="24"/>
          <w:szCs w:val="24"/>
        </w:rPr>
        <w:t>деятельности.</w:t>
      </w:r>
    </w:p>
    <w:p w:rsidR="00426BA2" w:rsidRPr="003F1702" w:rsidRDefault="00426BA2" w:rsidP="006F0FAE">
      <w:pPr>
        <w:spacing w:before="60" w:after="0" w:line="240" w:lineRule="auto"/>
        <w:ind w:firstLine="709"/>
        <w:jc w:val="both"/>
        <w:rPr>
          <w:rFonts w:ascii="Times New Roman" w:hAnsi="Times New Roman"/>
          <w:sz w:val="24"/>
          <w:szCs w:val="24"/>
        </w:rPr>
      </w:pPr>
      <w:r w:rsidRPr="003F1702">
        <w:rPr>
          <w:rFonts w:ascii="Times New Roman" w:hAnsi="Times New Roman"/>
          <w:sz w:val="24"/>
          <w:szCs w:val="24"/>
        </w:rPr>
        <w:t>2.1</w:t>
      </w:r>
      <w:r w:rsidR="00B24330" w:rsidRPr="003F1702">
        <w:rPr>
          <w:rFonts w:ascii="Times New Roman" w:hAnsi="Times New Roman"/>
          <w:sz w:val="24"/>
          <w:szCs w:val="24"/>
        </w:rPr>
        <w:t>. Проведите мозговой штурм</w:t>
      </w:r>
      <w:r w:rsidR="003F1702">
        <w:rPr>
          <w:rFonts w:ascii="Times New Roman" w:hAnsi="Times New Roman"/>
          <w:sz w:val="24"/>
          <w:szCs w:val="24"/>
        </w:rPr>
        <w:t>,</w:t>
      </w:r>
      <w:r w:rsidR="00B24330" w:rsidRPr="003F1702">
        <w:rPr>
          <w:rFonts w:ascii="Times New Roman" w:hAnsi="Times New Roman"/>
          <w:sz w:val="24"/>
          <w:szCs w:val="24"/>
        </w:rPr>
        <w:t xml:space="preserve"> в рамках которого сформулируйте </w:t>
      </w:r>
      <w:r w:rsidR="00F30F8D" w:rsidRPr="003F1702">
        <w:rPr>
          <w:rFonts w:ascii="Times New Roman" w:hAnsi="Times New Roman"/>
          <w:color w:val="001D35"/>
          <w:sz w:val="24"/>
          <w:szCs w:val="24"/>
          <w:shd w:val="clear" w:color="auto" w:fill="FFFFFF"/>
        </w:rPr>
        <w:t>креативны</w:t>
      </w:r>
      <w:r w:rsidR="006D6236" w:rsidRPr="003F1702">
        <w:rPr>
          <w:rFonts w:ascii="Times New Roman" w:hAnsi="Times New Roman"/>
          <w:color w:val="001D35"/>
          <w:sz w:val="24"/>
          <w:szCs w:val="24"/>
          <w:shd w:val="clear" w:color="auto" w:fill="FFFFFF"/>
        </w:rPr>
        <w:t>е</w:t>
      </w:r>
      <w:r w:rsidR="00F30F8D" w:rsidRPr="003F1702">
        <w:rPr>
          <w:rFonts w:ascii="Times New Roman" w:hAnsi="Times New Roman"/>
          <w:color w:val="001D35"/>
          <w:sz w:val="24"/>
          <w:szCs w:val="24"/>
          <w:shd w:val="clear" w:color="auto" w:fill="FFFFFF"/>
        </w:rPr>
        <w:t xml:space="preserve"> иде</w:t>
      </w:r>
      <w:r w:rsidR="006D6236" w:rsidRPr="003F1702">
        <w:rPr>
          <w:rFonts w:ascii="Times New Roman" w:hAnsi="Times New Roman"/>
          <w:color w:val="001D35"/>
          <w:sz w:val="24"/>
          <w:szCs w:val="24"/>
          <w:shd w:val="clear" w:color="auto" w:fill="FFFFFF"/>
        </w:rPr>
        <w:t>и</w:t>
      </w:r>
      <w:r w:rsidR="00F30F8D" w:rsidRPr="003F1702">
        <w:rPr>
          <w:rFonts w:ascii="Times New Roman" w:hAnsi="Times New Roman"/>
          <w:color w:val="001D35"/>
          <w:sz w:val="24"/>
          <w:szCs w:val="24"/>
          <w:shd w:val="clear" w:color="auto" w:fill="FFFFFF"/>
        </w:rPr>
        <w:t xml:space="preserve"> по модификации заданной по варианту информационной системы: идеи должны касаться создания </w:t>
      </w:r>
      <w:r w:rsidR="00B24330" w:rsidRPr="003F1702">
        <w:rPr>
          <w:rFonts w:ascii="Times New Roman" w:hAnsi="Times New Roman"/>
          <w:sz w:val="24"/>
          <w:szCs w:val="24"/>
        </w:rPr>
        <w:t>новых или улучшен</w:t>
      </w:r>
      <w:r w:rsidR="00F25355" w:rsidRPr="003F1702">
        <w:rPr>
          <w:rFonts w:ascii="Times New Roman" w:hAnsi="Times New Roman"/>
          <w:sz w:val="24"/>
          <w:szCs w:val="24"/>
        </w:rPr>
        <w:t>ие существующих</w:t>
      </w:r>
      <w:r w:rsidR="00B24330" w:rsidRPr="003F1702">
        <w:rPr>
          <w:rFonts w:ascii="Times New Roman" w:hAnsi="Times New Roman"/>
          <w:sz w:val="24"/>
          <w:szCs w:val="24"/>
        </w:rPr>
        <w:t xml:space="preserve"> функций и/или процессов. </w:t>
      </w:r>
    </w:p>
    <w:p w:rsidR="00CD34A8" w:rsidRPr="003F1702" w:rsidRDefault="00B24330" w:rsidP="003F1702">
      <w:pPr>
        <w:spacing w:after="0" w:line="240" w:lineRule="auto"/>
        <w:ind w:firstLine="709"/>
        <w:jc w:val="both"/>
        <w:rPr>
          <w:rFonts w:ascii="Times New Roman" w:hAnsi="Times New Roman"/>
          <w:sz w:val="24"/>
        </w:rPr>
      </w:pPr>
      <w:r w:rsidRPr="003F1702">
        <w:rPr>
          <w:rFonts w:ascii="Times New Roman" w:hAnsi="Times New Roman"/>
          <w:color w:val="001D35"/>
          <w:sz w:val="24"/>
          <w:szCs w:val="27"/>
          <w:shd w:val="clear" w:color="auto" w:fill="FFFFFF"/>
        </w:rPr>
        <w:t>Мозговой штурм </w:t>
      </w:r>
      <w:r w:rsidRPr="003F1702">
        <w:rPr>
          <w:rStyle w:val="m5tqyf"/>
          <w:rFonts w:ascii="Times New Roman" w:hAnsi="Times New Roman"/>
          <w:color w:val="001D35"/>
          <w:sz w:val="24"/>
          <w:szCs w:val="27"/>
          <w:shd w:val="clear" w:color="auto" w:fill="FFFFFF"/>
        </w:rPr>
        <w:t>(brainstorming)</w:t>
      </w:r>
      <w:r w:rsidRPr="003F1702">
        <w:rPr>
          <w:rFonts w:ascii="Times New Roman" w:hAnsi="Times New Roman"/>
          <w:color w:val="001D35"/>
          <w:sz w:val="24"/>
          <w:szCs w:val="27"/>
          <w:shd w:val="clear" w:color="auto" w:fill="FFFFFF"/>
        </w:rPr>
        <w:t> - это метод генерации идей, при котором группа людей собирается вместе, чтобы выработать как можно больше идей, решений или концепций для решения конкретной проблемы или задачи. </w:t>
      </w:r>
      <w:r w:rsidR="00426BA2" w:rsidRPr="003F1702">
        <w:rPr>
          <w:rFonts w:ascii="Times New Roman" w:hAnsi="Times New Roman"/>
          <w:color w:val="001D35"/>
          <w:sz w:val="24"/>
          <w:szCs w:val="27"/>
          <w:shd w:val="clear" w:color="auto" w:fill="FFFFFF"/>
        </w:rPr>
        <w:t xml:space="preserve">Для генерации идей используйте </w:t>
      </w:r>
      <w:r w:rsidR="00CD34A8" w:rsidRPr="003F1702">
        <w:rPr>
          <w:rFonts w:ascii="Times New Roman" w:hAnsi="Times New Roman"/>
          <w:sz w:val="24"/>
        </w:rPr>
        <w:t>Метод мозгового штурма «6–3–5». В мозговом штурме участвуют шесть человек (у вас ограничение: команда состоит только из 3 человек). Каждый должен написать три идеи за пять минут. Затем участники обмениваются карточками, дополняя идеи и мысли друг друга. После этого члены команды вместе анализируют каждую идею и выбирают подходящее решение.</w:t>
      </w:r>
    </w:p>
    <w:p w:rsidR="006A5124" w:rsidRPr="006A5124" w:rsidRDefault="00426BA2" w:rsidP="006F0FAE">
      <w:pPr>
        <w:spacing w:before="60" w:after="0" w:line="240" w:lineRule="auto"/>
        <w:ind w:firstLine="709"/>
        <w:jc w:val="both"/>
        <w:rPr>
          <w:rFonts w:ascii="Times New Roman" w:hAnsi="Times New Roman"/>
          <w:sz w:val="24"/>
          <w:szCs w:val="24"/>
        </w:rPr>
      </w:pPr>
      <w:r w:rsidRPr="003F1702">
        <w:rPr>
          <w:rFonts w:ascii="Times New Roman" w:hAnsi="Times New Roman"/>
          <w:sz w:val="24"/>
        </w:rPr>
        <w:t xml:space="preserve">2.2. Визуализируйте </w:t>
      </w:r>
      <w:r w:rsidR="006D6236" w:rsidRPr="003F1702">
        <w:rPr>
          <w:rFonts w:ascii="Times New Roman" w:hAnsi="Times New Roman"/>
          <w:sz w:val="24"/>
        </w:rPr>
        <w:t xml:space="preserve">мозговой штурм с помощью платформы </w:t>
      </w:r>
      <w:r w:rsidR="006D6236" w:rsidRPr="003F1702">
        <w:rPr>
          <w:rFonts w:ascii="Times New Roman" w:hAnsi="Times New Roman"/>
          <w:sz w:val="24"/>
          <w:szCs w:val="24"/>
        </w:rPr>
        <w:t xml:space="preserve">Яндекс Концепт. </w:t>
      </w:r>
      <w:r w:rsidR="006A5124" w:rsidRPr="003F1702">
        <w:rPr>
          <w:rFonts w:ascii="Times New Roman" w:hAnsi="Times New Roman"/>
          <w:sz w:val="24"/>
          <w:szCs w:val="24"/>
        </w:rPr>
        <w:t xml:space="preserve">Зарегистрируйтесь в Яндекс Концепт по адресу </w:t>
      </w:r>
      <w:hyperlink r:id="rId8" w:history="1">
        <w:r w:rsidR="006A5124" w:rsidRPr="003F1702">
          <w:rPr>
            <w:rStyle w:val="a6"/>
            <w:rFonts w:ascii="Times New Roman" w:hAnsi="Times New Roman"/>
            <w:sz w:val="24"/>
            <w:szCs w:val="24"/>
          </w:rPr>
          <w:t>https://boards.yandex.ru/</w:t>
        </w:r>
      </w:hyperlink>
      <w:r w:rsidR="00BC5640">
        <w:rPr>
          <w:rFonts w:ascii="Times New Roman" w:hAnsi="Times New Roman"/>
          <w:sz w:val="24"/>
          <w:szCs w:val="24"/>
        </w:rPr>
        <w:t xml:space="preserve"> </w:t>
      </w:r>
      <w:r w:rsidR="00761DEE">
        <w:rPr>
          <w:rFonts w:ascii="Times New Roman" w:hAnsi="Times New Roman"/>
          <w:sz w:val="24"/>
          <w:szCs w:val="24"/>
        </w:rPr>
        <w:t xml:space="preserve">Каждый участник </w:t>
      </w:r>
      <w:r w:rsidR="00BC5640">
        <w:rPr>
          <w:rFonts w:ascii="Times New Roman" w:hAnsi="Times New Roman"/>
          <w:sz w:val="24"/>
          <w:szCs w:val="24"/>
        </w:rPr>
        <w:t xml:space="preserve">за 5 минут </w:t>
      </w:r>
      <w:r w:rsidR="00761DEE">
        <w:rPr>
          <w:rFonts w:ascii="Times New Roman" w:hAnsi="Times New Roman"/>
          <w:sz w:val="24"/>
          <w:szCs w:val="24"/>
        </w:rPr>
        <w:t>должен предложить по 3 идеи и одну из идей товарища доработать</w:t>
      </w:r>
      <w:r w:rsidR="00BC5640">
        <w:rPr>
          <w:rFonts w:ascii="Times New Roman" w:hAnsi="Times New Roman"/>
          <w:sz w:val="24"/>
          <w:szCs w:val="24"/>
        </w:rPr>
        <w:t>.</w:t>
      </w:r>
    </w:p>
    <w:p w:rsidR="006D6236" w:rsidRPr="003F1702" w:rsidRDefault="006D6236" w:rsidP="0098563A">
      <w:pPr>
        <w:pStyle w:val="a5"/>
        <w:shd w:val="clear" w:color="auto" w:fill="FFFFFF"/>
        <w:spacing w:before="0" w:beforeAutospacing="0" w:after="0" w:afterAutospacing="0"/>
        <w:ind w:firstLine="709"/>
        <w:jc w:val="both"/>
      </w:pPr>
      <w:r w:rsidRPr="003F1702">
        <w:t xml:space="preserve">Яндекс Концепт — онлайн-доска для визуализации идей и совместной работы. Яндекс Концепт используют при проведении мозговых штурмов, встреч, планирования проектов, создании шаблонов дизайна и других случаев, когда необходимо наглядно представить информацию. </w:t>
      </w:r>
      <w:r w:rsidRPr="003F1702">
        <w:rPr>
          <w:spacing w:val="2"/>
        </w:rPr>
        <w:t xml:space="preserve">Пользователи (как </w:t>
      </w:r>
      <w:r w:rsidRPr="003F1702">
        <w:t xml:space="preserve">в одиночку, так и в команде до 20 человек) </w:t>
      </w:r>
      <w:r w:rsidRPr="003F1702">
        <w:rPr>
          <w:spacing w:val="2"/>
        </w:rPr>
        <w:t xml:space="preserve">могут создавать и редактировать онлайн-доски с различными элементами: стикерами, текстом, </w:t>
      </w:r>
      <w:r w:rsidR="006A5124" w:rsidRPr="003F1702">
        <w:t xml:space="preserve">эмодзи, </w:t>
      </w:r>
      <w:r w:rsidRPr="003F1702">
        <w:rPr>
          <w:spacing w:val="2"/>
        </w:rPr>
        <w:t>таблицами, фигурами, изображениями и загружать файлы. Несколько участников могут одновременно совместно работать над доской, видеть изменения друг друга в реальном времени и оставлять комментарии. </w:t>
      </w:r>
      <w:r w:rsidRPr="003F1702">
        <w:t>Достаточно, чтобы кто-то один его создал и пригласил коллег</w:t>
      </w:r>
      <w:r w:rsidR="006A5124" w:rsidRPr="003F1702">
        <w:t xml:space="preserve"> - с</w:t>
      </w:r>
      <w:r w:rsidRPr="003F1702">
        <w:t>озданные в пространстве доски будут видны всем его участникам.</w:t>
      </w:r>
    </w:p>
    <w:p w:rsidR="00D77D61" w:rsidRPr="003F1702" w:rsidRDefault="0098563A" w:rsidP="006F0FAE">
      <w:pPr>
        <w:pStyle w:val="a3"/>
        <w:spacing w:before="60"/>
        <w:ind w:left="0" w:firstLine="709"/>
        <w:jc w:val="both"/>
        <w:rPr>
          <w:sz w:val="24"/>
          <w:szCs w:val="24"/>
        </w:rPr>
      </w:pPr>
      <w:r w:rsidRPr="003F1702">
        <w:rPr>
          <w:sz w:val="24"/>
          <w:szCs w:val="24"/>
        </w:rPr>
        <w:t>2.3. И</w:t>
      </w:r>
      <w:r w:rsidR="00C6144D" w:rsidRPr="003F1702">
        <w:rPr>
          <w:sz w:val="24"/>
          <w:szCs w:val="24"/>
        </w:rPr>
        <w:t>спользуя платформу Яндекс Концепт</w:t>
      </w:r>
      <w:r w:rsidRPr="003F1702">
        <w:rPr>
          <w:sz w:val="24"/>
          <w:szCs w:val="24"/>
        </w:rPr>
        <w:t>,</w:t>
      </w:r>
      <w:r w:rsidR="00C52BDB" w:rsidRPr="003F1702">
        <w:rPr>
          <w:sz w:val="24"/>
          <w:szCs w:val="24"/>
        </w:rPr>
        <w:t xml:space="preserve"> </w:t>
      </w:r>
      <w:r w:rsidR="00C6144D" w:rsidRPr="003F1702">
        <w:rPr>
          <w:sz w:val="24"/>
          <w:szCs w:val="24"/>
        </w:rPr>
        <w:t>создайте новую доску</w:t>
      </w:r>
      <w:r w:rsidR="006A5124" w:rsidRPr="003F1702">
        <w:rPr>
          <w:sz w:val="24"/>
          <w:szCs w:val="24"/>
        </w:rPr>
        <w:t xml:space="preserve"> – одну на команду</w:t>
      </w:r>
      <w:r w:rsidR="00C6144D" w:rsidRPr="003F1702">
        <w:rPr>
          <w:sz w:val="24"/>
          <w:szCs w:val="24"/>
        </w:rPr>
        <w:t xml:space="preserve">, выберите шаблон «Мозговой штурм» и визуализируйте мозговой штурм, на котором </w:t>
      </w:r>
      <w:r w:rsidR="003F1702" w:rsidRPr="003F1702">
        <w:rPr>
          <w:sz w:val="24"/>
          <w:szCs w:val="24"/>
        </w:rPr>
        <w:t xml:space="preserve">обязательно </w:t>
      </w:r>
      <w:r w:rsidR="00C6144D" w:rsidRPr="003F1702">
        <w:rPr>
          <w:sz w:val="24"/>
          <w:szCs w:val="24"/>
        </w:rPr>
        <w:t>должны быть видны</w:t>
      </w:r>
      <w:r w:rsidR="00C52BDB" w:rsidRPr="003F1702">
        <w:rPr>
          <w:sz w:val="24"/>
          <w:szCs w:val="24"/>
        </w:rPr>
        <w:t>:</w:t>
      </w:r>
    </w:p>
    <w:p w:rsidR="00D77D61" w:rsidRPr="003F1702" w:rsidRDefault="00C52BDB" w:rsidP="0098563A">
      <w:pPr>
        <w:spacing w:after="0" w:line="240" w:lineRule="auto"/>
        <w:ind w:left="567"/>
        <w:jc w:val="both"/>
        <w:rPr>
          <w:rFonts w:ascii="Times New Roman" w:hAnsi="Times New Roman"/>
          <w:sz w:val="24"/>
          <w:szCs w:val="24"/>
        </w:rPr>
      </w:pPr>
      <w:r w:rsidRPr="003F1702">
        <w:rPr>
          <w:rFonts w:ascii="Times New Roman" w:hAnsi="Times New Roman"/>
          <w:sz w:val="24"/>
          <w:szCs w:val="24"/>
        </w:rPr>
        <w:t xml:space="preserve">1) </w:t>
      </w:r>
      <w:r w:rsidR="00D77D61" w:rsidRPr="003F1702">
        <w:rPr>
          <w:rFonts w:ascii="Times New Roman" w:hAnsi="Times New Roman"/>
          <w:sz w:val="24"/>
          <w:szCs w:val="24"/>
        </w:rPr>
        <w:t>Тема обсуждения (должна быть согласована с исходными данными варианта);</w:t>
      </w:r>
    </w:p>
    <w:p w:rsidR="00D77D61" w:rsidRPr="003F1702" w:rsidRDefault="00D77D61" w:rsidP="0098563A">
      <w:pPr>
        <w:spacing w:after="0" w:line="240" w:lineRule="auto"/>
        <w:ind w:left="567"/>
        <w:jc w:val="both"/>
        <w:rPr>
          <w:rFonts w:ascii="Times New Roman" w:hAnsi="Times New Roman"/>
          <w:sz w:val="24"/>
          <w:szCs w:val="24"/>
        </w:rPr>
      </w:pPr>
      <w:r w:rsidRPr="003F1702">
        <w:rPr>
          <w:rFonts w:ascii="Times New Roman" w:hAnsi="Times New Roman"/>
          <w:sz w:val="24"/>
          <w:szCs w:val="24"/>
        </w:rPr>
        <w:t>2) Дата проведения мозгового штурма</w:t>
      </w:r>
      <w:r w:rsidR="0098563A" w:rsidRPr="003F1702">
        <w:rPr>
          <w:rFonts w:ascii="Times New Roman" w:hAnsi="Times New Roman"/>
          <w:sz w:val="24"/>
          <w:szCs w:val="24"/>
        </w:rPr>
        <w:t xml:space="preserve"> и номер варианта</w:t>
      </w:r>
      <w:r w:rsidRPr="003F1702">
        <w:rPr>
          <w:rFonts w:ascii="Times New Roman" w:hAnsi="Times New Roman"/>
          <w:sz w:val="24"/>
          <w:szCs w:val="24"/>
        </w:rPr>
        <w:t>;</w:t>
      </w:r>
    </w:p>
    <w:p w:rsidR="00D77D61" w:rsidRPr="003F1702" w:rsidRDefault="00D77D61" w:rsidP="0098563A">
      <w:pPr>
        <w:spacing w:after="0" w:line="240" w:lineRule="auto"/>
        <w:ind w:left="567"/>
        <w:jc w:val="both"/>
        <w:rPr>
          <w:rFonts w:ascii="Times New Roman" w:hAnsi="Times New Roman"/>
          <w:sz w:val="24"/>
          <w:szCs w:val="24"/>
        </w:rPr>
      </w:pPr>
      <w:r w:rsidRPr="003F1702">
        <w:rPr>
          <w:rFonts w:ascii="Times New Roman" w:hAnsi="Times New Roman"/>
          <w:sz w:val="24"/>
          <w:szCs w:val="24"/>
        </w:rPr>
        <w:t>3) У</w:t>
      </w:r>
      <w:r w:rsidR="00C52BDB" w:rsidRPr="003F1702">
        <w:rPr>
          <w:rFonts w:ascii="Times New Roman" w:hAnsi="Times New Roman"/>
          <w:sz w:val="24"/>
          <w:szCs w:val="24"/>
        </w:rPr>
        <w:t xml:space="preserve">частники с настоящими </w:t>
      </w:r>
      <w:r w:rsidR="00C6144D" w:rsidRPr="003F1702">
        <w:rPr>
          <w:rFonts w:ascii="Times New Roman" w:hAnsi="Times New Roman"/>
          <w:sz w:val="24"/>
          <w:szCs w:val="24"/>
        </w:rPr>
        <w:t>фамили</w:t>
      </w:r>
      <w:r w:rsidR="00C52BDB" w:rsidRPr="003F1702">
        <w:rPr>
          <w:rFonts w:ascii="Times New Roman" w:hAnsi="Times New Roman"/>
          <w:sz w:val="24"/>
          <w:szCs w:val="24"/>
        </w:rPr>
        <w:t>ями</w:t>
      </w:r>
      <w:r w:rsidR="00C6144D" w:rsidRPr="003F1702">
        <w:rPr>
          <w:rFonts w:ascii="Times New Roman" w:hAnsi="Times New Roman"/>
          <w:sz w:val="24"/>
          <w:szCs w:val="24"/>
        </w:rPr>
        <w:t xml:space="preserve"> студентов, выполняющих работу</w:t>
      </w:r>
      <w:r w:rsidRPr="003F1702">
        <w:rPr>
          <w:rFonts w:ascii="Times New Roman" w:hAnsi="Times New Roman"/>
          <w:sz w:val="24"/>
          <w:szCs w:val="24"/>
        </w:rPr>
        <w:t>;</w:t>
      </w:r>
      <w:r w:rsidR="00C6144D" w:rsidRPr="003F1702">
        <w:rPr>
          <w:rFonts w:ascii="Times New Roman" w:hAnsi="Times New Roman"/>
          <w:sz w:val="24"/>
          <w:szCs w:val="24"/>
        </w:rPr>
        <w:t xml:space="preserve"> </w:t>
      </w:r>
    </w:p>
    <w:p w:rsidR="00D77D61" w:rsidRPr="003F1702" w:rsidRDefault="00D77D61" w:rsidP="0098563A">
      <w:pPr>
        <w:spacing w:after="0" w:line="240" w:lineRule="auto"/>
        <w:ind w:left="567"/>
        <w:jc w:val="both"/>
        <w:rPr>
          <w:rFonts w:ascii="Times New Roman" w:hAnsi="Times New Roman"/>
          <w:sz w:val="24"/>
          <w:szCs w:val="24"/>
        </w:rPr>
      </w:pPr>
      <w:r w:rsidRPr="003F1702">
        <w:rPr>
          <w:rFonts w:ascii="Times New Roman" w:hAnsi="Times New Roman"/>
          <w:sz w:val="24"/>
          <w:szCs w:val="24"/>
        </w:rPr>
        <w:t>4</w:t>
      </w:r>
      <w:r w:rsidR="00C52BDB" w:rsidRPr="003F1702">
        <w:rPr>
          <w:rFonts w:ascii="Times New Roman" w:hAnsi="Times New Roman"/>
          <w:sz w:val="24"/>
          <w:szCs w:val="24"/>
        </w:rPr>
        <w:t xml:space="preserve">) </w:t>
      </w:r>
      <w:r w:rsidRPr="003F1702">
        <w:rPr>
          <w:rFonts w:ascii="Times New Roman" w:hAnsi="Times New Roman"/>
          <w:sz w:val="24"/>
          <w:szCs w:val="24"/>
        </w:rPr>
        <w:t>И</w:t>
      </w:r>
      <w:r w:rsidR="00C6144D" w:rsidRPr="003F1702">
        <w:rPr>
          <w:rFonts w:ascii="Times New Roman" w:hAnsi="Times New Roman"/>
          <w:sz w:val="24"/>
          <w:szCs w:val="24"/>
        </w:rPr>
        <w:t>х идеи (по три идеи</w:t>
      </w:r>
      <w:r w:rsidR="006A5124" w:rsidRPr="003F1702">
        <w:rPr>
          <w:rFonts w:ascii="Times New Roman" w:hAnsi="Times New Roman"/>
          <w:sz w:val="24"/>
          <w:szCs w:val="24"/>
        </w:rPr>
        <w:t xml:space="preserve"> от каждого</w:t>
      </w:r>
      <w:r w:rsidRPr="003F1702">
        <w:rPr>
          <w:rFonts w:ascii="Times New Roman" w:hAnsi="Times New Roman"/>
          <w:sz w:val="24"/>
          <w:szCs w:val="24"/>
        </w:rPr>
        <w:t xml:space="preserve"> участника</w:t>
      </w:r>
      <w:r w:rsidR="00C52BDB" w:rsidRPr="003F1702">
        <w:rPr>
          <w:rFonts w:ascii="Times New Roman" w:hAnsi="Times New Roman"/>
          <w:sz w:val="24"/>
          <w:szCs w:val="24"/>
        </w:rPr>
        <w:t>), идеи по цвету должны совпадать с цветом участника</w:t>
      </w:r>
      <w:r w:rsidRPr="003F1702">
        <w:rPr>
          <w:rFonts w:ascii="Times New Roman" w:hAnsi="Times New Roman"/>
          <w:sz w:val="24"/>
          <w:szCs w:val="24"/>
        </w:rPr>
        <w:t>;</w:t>
      </w:r>
      <w:r w:rsidR="00C52BDB" w:rsidRPr="003F1702">
        <w:rPr>
          <w:rFonts w:ascii="Times New Roman" w:hAnsi="Times New Roman"/>
          <w:sz w:val="24"/>
          <w:szCs w:val="24"/>
        </w:rPr>
        <w:t xml:space="preserve"> </w:t>
      </w:r>
    </w:p>
    <w:p w:rsidR="00D77D61" w:rsidRPr="003F1702" w:rsidRDefault="00D77D61" w:rsidP="0098563A">
      <w:pPr>
        <w:spacing w:after="0" w:line="240" w:lineRule="auto"/>
        <w:ind w:left="567"/>
        <w:jc w:val="both"/>
        <w:rPr>
          <w:rFonts w:ascii="Times New Roman" w:hAnsi="Times New Roman"/>
          <w:sz w:val="24"/>
          <w:szCs w:val="24"/>
        </w:rPr>
      </w:pPr>
      <w:r w:rsidRPr="003F1702">
        <w:rPr>
          <w:rFonts w:ascii="Times New Roman" w:hAnsi="Times New Roman"/>
          <w:sz w:val="24"/>
          <w:szCs w:val="24"/>
        </w:rPr>
        <w:t>5</w:t>
      </w:r>
      <w:r w:rsidR="00C52BDB" w:rsidRPr="003F1702">
        <w:rPr>
          <w:rFonts w:ascii="Times New Roman" w:hAnsi="Times New Roman"/>
          <w:sz w:val="24"/>
          <w:szCs w:val="24"/>
        </w:rPr>
        <w:t xml:space="preserve">) </w:t>
      </w:r>
      <w:r w:rsidRPr="003F1702">
        <w:rPr>
          <w:rFonts w:ascii="Times New Roman" w:hAnsi="Times New Roman"/>
          <w:sz w:val="24"/>
          <w:szCs w:val="24"/>
        </w:rPr>
        <w:t>У</w:t>
      </w:r>
      <w:r w:rsidR="00C52BDB" w:rsidRPr="003F1702">
        <w:rPr>
          <w:rFonts w:ascii="Times New Roman" w:hAnsi="Times New Roman"/>
          <w:sz w:val="24"/>
          <w:szCs w:val="24"/>
        </w:rPr>
        <w:t xml:space="preserve">лучшение идеи (по одному улучшению на одну из идей </w:t>
      </w:r>
      <w:r w:rsidRPr="003F1702">
        <w:rPr>
          <w:rFonts w:ascii="Times New Roman" w:hAnsi="Times New Roman"/>
          <w:sz w:val="24"/>
          <w:szCs w:val="24"/>
        </w:rPr>
        <w:t>д</w:t>
      </w:r>
      <w:r w:rsidR="00C52BDB" w:rsidRPr="003F1702">
        <w:rPr>
          <w:rFonts w:ascii="Times New Roman" w:hAnsi="Times New Roman"/>
          <w:sz w:val="24"/>
          <w:szCs w:val="24"/>
        </w:rPr>
        <w:t>руг</w:t>
      </w:r>
      <w:r w:rsidRPr="003F1702">
        <w:rPr>
          <w:rFonts w:ascii="Times New Roman" w:hAnsi="Times New Roman"/>
          <w:sz w:val="24"/>
          <w:szCs w:val="24"/>
        </w:rPr>
        <w:t>их</w:t>
      </w:r>
      <w:r w:rsidR="00C52BDB" w:rsidRPr="003F1702">
        <w:rPr>
          <w:rFonts w:ascii="Times New Roman" w:hAnsi="Times New Roman"/>
          <w:sz w:val="24"/>
          <w:szCs w:val="24"/>
        </w:rPr>
        <w:t xml:space="preserve"> участник</w:t>
      </w:r>
      <w:r w:rsidRPr="003F1702">
        <w:rPr>
          <w:rFonts w:ascii="Times New Roman" w:hAnsi="Times New Roman"/>
          <w:sz w:val="24"/>
          <w:szCs w:val="24"/>
        </w:rPr>
        <w:t>ов</w:t>
      </w:r>
      <w:r w:rsidR="00C52BDB" w:rsidRPr="003F1702">
        <w:rPr>
          <w:rFonts w:ascii="Times New Roman" w:hAnsi="Times New Roman"/>
          <w:sz w:val="24"/>
          <w:szCs w:val="24"/>
        </w:rPr>
        <w:t>)</w:t>
      </w:r>
      <w:r w:rsidRPr="003F1702">
        <w:rPr>
          <w:rFonts w:ascii="Times New Roman" w:hAnsi="Times New Roman"/>
          <w:sz w:val="24"/>
          <w:szCs w:val="24"/>
        </w:rPr>
        <w:t xml:space="preserve">, улучшение идеи по цвету должны совпадать с цветом участника. </w:t>
      </w:r>
    </w:p>
    <w:p w:rsidR="00426BA2" w:rsidRPr="00EC3A46" w:rsidRDefault="00426BA2" w:rsidP="00977049">
      <w:pPr>
        <w:pStyle w:val="a3"/>
        <w:numPr>
          <w:ilvl w:val="0"/>
          <w:numId w:val="48"/>
        </w:numPr>
        <w:spacing w:before="120"/>
        <w:ind w:left="425" w:hanging="425"/>
        <w:jc w:val="both"/>
        <w:rPr>
          <w:sz w:val="26"/>
          <w:szCs w:val="26"/>
        </w:rPr>
      </w:pPr>
      <w:r w:rsidRPr="00EC3A46">
        <w:rPr>
          <w:b/>
          <w:sz w:val="26"/>
          <w:szCs w:val="26"/>
        </w:rPr>
        <w:t>Выполнить:</w:t>
      </w:r>
      <w:r w:rsidRPr="00EC3A46">
        <w:rPr>
          <w:sz w:val="26"/>
          <w:szCs w:val="26"/>
        </w:rPr>
        <w:t xml:space="preserve"> Перенесите из </w:t>
      </w:r>
      <w:r w:rsidR="00D77D61" w:rsidRPr="00EC3A46">
        <w:rPr>
          <w:sz w:val="26"/>
          <w:szCs w:val="26"/>
        </w:rPr>
        <w:t xml:space="preserve">Яндекс Концепта скриншот совместной доски </w:t>
      </w:r>
      <w:r w:rsidR="0098563A" w:rsidRPr="00EC3A46">
        <w:rPr>
          <w:sz w:val="26"/>
          <w:szCs w:val="26"/>
        </w:rPr>
        <w:t>с диаграммой мозгового штурма</w:t>
      </w:r>
      <w:r w:rsidR="003F1702" w:rsidRPr="00EC3A46">
        <w:rPr>
          <w:sz w:val="26"/>
          <w:szCs w:val="26"/>
        </w:rPr>
        <w:t>, на которой должны быть видны обязательные элементы</w:t>
      </w:r>
      <w:r w:rsidRPr="00EC3A46">
        <w:rPr>
          <w:sz w:val="26"/>
          <w:szCs w:val="26"/>
        </w:rPr>
        <w:t>.</w:t>
      </w:r>
    </w:p>
    <w:p w:rsidR="0098563A" w:rsidRPr="00A507BC" w:rsidRDefault="0098563A" w:rsidP="006F0FAE">
      <w:pPr>
        <w:pStyle w:val="a3"/>
        <w:spacing w:before="120"/>
        <w:ind w:left="0"/>
        <w:jc w:val="center"/>
        <w:rPr>
          <w:b/>
          <w:sz w:val="26"/>
          <w:szCs w:val="26"/>
        </w:rPr>
      </w:pPr>
      <w:r w:rsidRPr="00A507BC">
        <w:rPr>
          <w:b/>
          <w:sz w:val="26"/>
          <w:szCs w:val="26"/>
        </w:rPr>
        <w:t>Диаграмма мозгового штурма</w:t>
      </w:r>
      <w:r w:rsidR="00A507BC">
        <w:rPr>
          <w:b/>
          <w:sz w:val="26"/>
          <w:szCs w:val="26"/>
        </w:rPr>
        <w:t xml:space="preserve"> </w:t>
      </w:r>
      <w:r w:rsidR="00A507BC" w:rsidRPr="00DD3C8D">
        <w:rPr>
          <w:b/>
          <w:sz w:val="26"/>
          <w:szCs w:val="26"/>
        </w:rPr>
        <w:t>(</w:t>
      </w:r>
      <w:r w:rsidR="00A507BC">
        <w:rPr>
          <w:b/>
          <w:sz w:val="26"/>
          <w:szCs w:val="26"/>
        </w:rPr>
        <w:t xml:space="preserve">ФИО студентов, </w:t>
      </w:r>
      <w:r w:rsidR="00A507BC" w:rsidRPr="00DD3C8D">
        <w:rPr>
          <w:b/>
          <w:sz w:val="26"/>
          <w:szCs w:val="26"/>
        </w:rPr>
        <w:t>вариант)</w:t>
      </w:r>
      <w:r w:rsidRPr="00A507BC">
        <w:rPr>
          <w:b/>
          <w:sz w:val="26"/>
          <w:szCs w:val="26"/>
        </w:rPr>
        <w:t>:</w:t>
      </w:r>
    </w:p>
    <w:p w:rsidR="009179CD" w:rsidRDefault="009179CD" w:rsidP="000D1D72">
      <w:pPr>
        <w:spacing w:after="0" w:line="240" w:lineRule="auto"/>
        <w:ind w:firstLine="709"/>
        <w:jc w:val="both"/>
        <w:rPr>
          <w:rFonts w:ascii="Times New Roman" w:hAnsi="Times New Roman"/>
          <w:sz w:val="24"/>
          <w:szCs w:val="24"/>
        </w:rPr>
      </w:pPr>
    </w:p>
    <w:p w:rsidR="003F1702" w:rsidRDefault="003F1702" w:rsidP="000D1D72">
      <w:pPr>
        <w:spacing w:after="0" w:line="240" w:lineRule="auto"/>
        <w:ind w:firstLine="709"/>
        <w:jc w:val="both"/>
        <w:rPr>
          <w:rFonts w:ascii="Times New Roman" w:hAnsi="Times New Roman"/>
          <w:sz w:val="24"/>
          <w:szCs w:val="24"/>
        </w:rPr>
      </w:pPr>
    </w:p>
    <w:p w:rsidR="00452E2D" w:rsidRPr="00452E2D" w:rsidRDefault="00DD3C8D" w:rsidP="003F1702">
      <w:pPr>
        <w:spacing w:after="0" w:line="240" w:lineRule="auto"/>
        <w:ind w:firstLine="709"/>
        <w:jc w:val="both"/>
        <w:rPr>
          <w:rFonts w:ascii="Times New Roman" w:hAnsi="Times New Roman"/>
          <w:sz w:val="24"/>
          <w:szCs w:val="24"/>
        </w:rPr>
      </w:pPr>
      <w:r>
        <w:rPr>
          <w:rFonts w:ascii="Times New Roman" w:hAnsi="Times New Roman"/>
          <w:sz w:val="24"/>
          <w:szCs w:val="24"/>
        </w:rPr>
        <w:t xml:space="preserve">3. </w:t>
      </w:r>
      <w:r w:rsidR="003F1702" w:rsidRPr="003F1702">
        <w:rPr>
          <w:rFonts w:ascii="Times New Roman" w:hAnsi="Times New Roman"/>
          <w:sz w:val="24"/>
        </w:rPr>
        <w:t>Идеи для создания</w:t>
      </w:r>
      <w:r w:rsidR="003F1702">
        <w:rPr>
          <w:rFonts w:ascii="Times New Roman" w:hAnsi="Times New Roman"/>
          <w:sz w:val="24"/>
        </w:rPr>
        <w:t>/модификации</w:t>
      </w:r>
      <w:r w:rsidR="003F1702" w:rsidRPr="003F1702">
        <w:rPr>
          <w:rFonts w:ascii="Times New Roman" w:hAnsi="Times New Roman"/>
          <w:sz w:val="24"/>
        </w:rPr>
        <w:t xml:space="preserve">/изменения </w:t>
      </w:r>
      <w:r w:rsidR="003F1702">
        <w:rPr>
          <w:rFonts w:ascii="Times New Roman" w:hAnsi="Times New Roman"/>
          <w:sz w:val="24"/>
        </w:rPr>
        <w:t>ИТ-</w:t>
      </w:r>
      <w:r w:rsidR="003F1702" w:rsidRPr="003F1702">
        <w:rPr>
          <w:rFonts w:ascii="Times New Roman" w:hAnsi="Times New Roman"/>
          <w:sz w:val="24"/>
        </w:rPr>
        <w:t>продукта берут и из различных исследований рынка.</w:t>
      </w:r>
      <w:r w:rsidR="003F1702">
        <w:rPr>
          <w:rFonts w:ascii="Times New Roman" w:hAnsi="Times New Roman"/>
          <w:sz w:val="24"/>
        </w:rPr>
        <w:t xml:space="preserve"> </w:t>
      </w:r>
      <w:r>
        <w:rPr>
          <w:rFonts w:ascii="Times New Roman" w:hAnsi="Times New Roman"/>
          <w:sz w:val="24"/>
          <w:szCs w:val="24"/>
        </w:rPr>
        <w:t xml:space="preserve">Проведите </w:t>
      </w:r>
      <w:r w:rsidR="00452E2D">
        <w:rPr>
          <w:rFonts w:ascii="Times New Roman" w:hAnsi="Times New Roman"/>
          <w:sz w:val="24"/>
          <w:szCs w:val="24"/>
        </w:rPr>
        <w:t>ДВА ВИДА АНАЛИЗА</w:t>
      </w:r>
      <w:r>
        <w:rPr>
          <w:rFonts w:ascii="Times New Roman" w:hAnsi="Times New Roman"/>
          <w:sz w:val="24"/>
          <w:szCs w:val="24"/>
        </w:rPr>
        <w:t xml:space="preserve">: </w:t>
      </w:r>
      <w:r w:rsidR="00452E2D">
        <w:rPr>
          <w:rFonts w:ascii="Times New Roman" w:hAnsi="Times New Roman"/>
          <w:sz w:val="24"/>
          <w:szCs w:val="24"/>
        </w:rPr>
        <w:t xml:space="preserve">1) </w:t>
      </w:r>
      <w:r>
        <w:rPr>
          <w:rFonts w:ascii="Times New Roman" w:hAnsi="Times New Roman"/>
          <w:sz w:val="24"/>
          <w:szCs w:val="24"/>
        </w:rPr>
        <w:t xml:space="preserve">анализ конкурентоспособноси и </w:t>
      </w:r>
      <w:r w:rsidR="00452E2D">
        <w:rPr>
          <w:rFonts w:ascii="Times New Roman" w:hAnsi="Times New Roman"/>
          <w:sz w:val="24"/>
          <w:szCs w:val="24"/>
        </w:rPr>
        <w:t xml:space="preserve">2) </w:t>
      </w:r>
      <w:r>
        <w:rPr>
          <w:rFonts w:ascii="Times New Roman" w:hAnsi="Times New Roman"/>
          <w:sz w:val="24"/>
          <w:szCs w:val="24"/>
        </w:rPr>
        <w:t xml:space="preserve">анализ </w:t>
      </w:r>
      <w:r w:rsidR="00452E2D" w:rsidRPr="00452E2D">
        <w:rPr>
          <w:rFonts w:ascii="Times New Roman" w:hAnsi="Times New Roman"/>
          <w:sz w:val="24"/>
          <w:szCs w:val="24"/>
        </w:rPr>
        <w:t>привлекательности и конкурентоспособности товара в разных сегментах рынка</w:t>
      </w:r>
      <w:r w:rsidR="00452E2D">
        <w:rPr>
          <w:rFonts w:ascii="Times New Roman" w:hAnsi="Times New Roman"/>
          <w:sz w:val="24"/>
          <w:szCs w:val="24"/>
        </w:rPr>
        <w:t>.</w:t>
      </w:r>
    </w:p>
    <w:p w:rsidR="00E43439" w:rsidRDefault="00DD3C8D" w:rsidP="006F0FAE">
      <w:pPr>
        <w:spacing w:before="60" w:after="0" w:line="240" w:lineRule="auto"/>
        <w:ind w:firstLine="709"/>
        <w:jc w:val="both"/>
        <w:rPr>
          <w:rFonts w:ascii="Times New Roman" w:hAnsi="Times New Roman"/>
          <w:sz w:val="24"/>
          <w:szCs w:val="24"/>
        </w:rPr>
      </w:pPr>
      <w:r>
        <w:rPr>
          <w:rFonts w:ascii="Times New Roman" w:hAnsi="Times New Roman"/>
          <w:sz w:val="24"/>
          <w:szCs w:val="24"/>
        </w:rPr>
        <w:t xml:space="preserve">3.1. </w:t>
      </w:r>
      <w:r w:rsidR="00A507BC">
        <w:rPr>
          <w:rFonts w:ascii="Times New Roman" w:hAnsi="Times New Roman"/>
          <w:sz w:val="24"/>
          <w:szCs w:val="24"/>
        </w:rPr>
        <w:t xml:space="preserve">1-е исследование: построение «Матрицы Важность/Эффективность ИТ-товара/услуги». </w:t>
      </w:r>
      <w:r w:rsidR="00616670" w:rsidRPr="00D655F2">
        <w:rPr>
          <w:rFonts w:ascii="Times New Roman" w:hAnsi="Times New Roman"/>
          <w:sz w:val="24"/>
          <w:szCs w:val="24"/>
        </w:rPr>
        <w:t>Для того</w:t>
      </w:r>
      <w:r w:rsidR="00E43439" w:rsidRPr="00D655F2">
        <w:rPr>
          <w:rFonts w:ascii="Times New Roman" w:hAnsi="Times New Roman"/>
          <w:sz w:val="24"/>
          <w:szCs w:val="24"/>
        </w:rPr>
        <w:t xml:space="preserve"> чтобы понять кон</w:t>
      </w:r>
      <w:r w:rsidR="0038116E">
        <w:rPr>
          <w:rFonts w:ascii="Times New Roman" w:hAnsi="Times New Roman"/>
          <w:sz w:val="24"/>
          <w:szCs w:val="24"/>
        </w:rPr>
        <w:t>ку</w:t>
      </w:r>
      <w:r w:rsidR="00E43439" w:rsidRPr="00D655F2">
        <w:rPr>
          <w:rFonts w:ascii="Times New Roman" w:hAnsi="Times New Roman"/>
          <w:sz w:val="24"/>
          <w:szCs w:val="24"/>
        </w:rPr>
        <w:t xml:space="preserve">рентоспособен </w:t>
      </w:r>
      <w:r w:rsidR="00113A9A" w:rsidRPr="00D655F2">
        <w:rPr>
          <w:rFonts w:ascii="Times New Roman" w:hAnsi="Times New Roman"/>
          <w:sz w:val="24"/>
          <w:szCs w:val="24"/>
        </w:rPr>
        <w:t>ли на ИКТ</w:t>
      </w:r>
      <w:r>
        <w:rPr>
          <w:rFonts w:ascii="Times New Roman" w:hAnsi="Times New Roman"/>
          <w:sz w:val="24"/>
          <w:szCs w:val="24"/>
        </w:rPr>
        <w:t>-</w:t>
      </w:r>
      <w:r w:rsidR="00113A9A" w:rsidRPr="00D655F2">
        <w:rPr>
          <w:rFonts w:ascii="Times New Roman" w:hAnsi="Times New Roman"/>
          <w:sz w:val="24"/>
          <w:szCs w:val="24"/>
        </w:rPr>
        <w:t xml:space="preserve">рынке </w:t>
      </w:r>
      <w:r w:rsidR="00A507BC">
        <w:rPr>
          <w:rFonts w:ascii="Times New Roman" w:hAnsi="Times New Roman"/>
          <w:sz w:val="24"/>
          <w:szCs w:val="24"/>
        </w:rPr>
        <w:t>наш</w:t>
      </w:r>
      <w:r w:rsidR="00A507BC" w:rsidRPr="00D655F2">
        <w:rPr>
          <w:rFonts w:ascii="Times New Roman" w:hAnsi="Times New Roman"/>
          <w:sz w:val="24"/>
          <w:szCs w:val="24"/>
        </w:rPr>
        <w:t xml:space="preserve"> </w:t>
      </w:r>
      <w:r w:rsidR="00E43439" w:rsidRPr="00D655F2">
        <w:rPr>
          <w:rFonts w:ascii="Times New Roman" w:hAnsi="Times New Roman"/>
          <w:sz w:val="24"/>
          <w:szCs w:val="24"/>
        </w:rPr>
        <w:t>существующий ИТ-продукт</w:t>
      </w:r>
      <w:r w:rsidR="00E05E15">
        <w:rPr>
          <w:rFonts w:ascii="Times New Roman" w:hAnsi="Times New Roman"/>
          <w:sz w:val="24"/>
          <w:szCs w:val="24"/>
        </w:rPr>
        <w:t xml:space="preserve"> (информационная система по варианту)</w:t>
      </w:r>
      <w:r w:rsidR="00E43439" w:rsidRPr="00D655F2">
        <w:rPr>
          <w:rFonts w:ascii="Times New Roman" w:hAnsi="Times New Roman"/>
          <w:sz w:val="24"/>
          <w:szCs w:val="24"/>
        </w:rPr>
        <w:t xml:space="preserve"> и сле</w:t>
      </w:r>
      <w:r w:rsidR="00616670" w:rsidRPr="00D655F2">
        <w:rPr>
          <w:rFonts w:ascii="Times New Roman" w:hAnsi="Times New Roman"/>
          <w:sz w:val="24"/>
          <w:szCs w:val="24"/>
        </w:rPr>
        <w:t xml:space="preserve">дует ли его модернизировать или даже разработать совершенно новый </w:t>
      </w:r>
      <w:r w:rsidR="00113A9A" w:rsidRPr="00D655F2">
        <w:rPr>
          <w:rFonts w:ascii="Times New Roman" w:hAnsi="Times New Roman"/>
          <w:sz w:val="24"/>
          <w:szCs w:val="24"/>
        </w:rPr>
        <w:t>ИТ-</w:t>
      </w:r>
      <w:r w:rsidR="00616670" w:rsidRPr="00D655F2">
        <w:rPr>
          <w:rFonts w:ascii="Times New Roman" w:hAnsi="Times New Roman"/>
          <w:sz w:val="24"/>
          <w:szCs w:val="24"/>
        </w:rPr>
        <w:t>продукт</w:t>
      </w:r>
      <w:r w:rsidR="00E43439" w:rsidRPr="00D655F2">
        <w:rPr>
          <w:rFonts w:ascii="Times New Roman" w:hAnsi="Times New Roman"/>
          <w:sz w:val="24"/>
          <w:szCs w:val="24"/>
        </w:rPr>
        <w:t>, необходимо провести анализ конкурентоспособности существующего ИТ-товара компании в сравнении с похожими товарами ключевых конкурент</w:t>
      </w:r>
      <w:r w:rsidR="00616670" w:rsidRPr="00D655F2">
        <w:rPr>
          <w:rFonts w:ascii="Times New Roman" w:hAnsi="Times New Roman"/>
          <w:sz w:val="24"/>
          <w:szCs w:val="24"/>
        </w:rPr>
        <w:t xml:space="preserve">ов. </w:t>
      </w:r>
      <w:r w:rsidR="00E05E15" w:rsidRPr="00E05E15">
        <w:rPr>
          <w:rFonts w:ascii="Times New Roman" w:hAnsi="Times New Roman"/>
          <w:sz w:val="24"/>
        </w:rPr>
        <w:t>Метод построения многоугольника конкурентоспособности относится к графическим способам оценки характеристик продукта относительно его аналогов или других игроков на рынке. Визуально он представлен векторами, направленными из одной точки в разные стороны и описывающими ключевые свойства объекта.</w:t>
      </w:r>
      <w:r w:rsidR="00A507BC">
        <w:rPr>
          <w:rFonts w:ascii="Times New Roman" w:hAnsi="Times New Roman"/>
          <w:sz w:val="24"/>
        </w:rPr>
        <w:t xml:space="preserve"> </w:t>
      </w:r>
      <w:r w:rsidR="00616670" w:rsidRPr="00D655F2">
        <w:rPr>
          <w:rFonts w:ascii="Times New Roman" w:hAnsi="Times New Roman"/>
          <w:sz w:val="24"/>
          <w:szCs w:val="24"/>
        </w:rPr>
        <w:t>Выполните задания</w:t>
      </w:r>
      <w:r w:rsidR="00E43439" w:rsidRPr="00D655F2">
        <w:rPr>
          <w:rFonts w:ascii="Times New Roman" w:hAnsi="Times New Roman"/>
          <w:sz w:val="24"/>
          <w:szCs w:val="24"/>
        </w:rPr>
        <w:t xml:space="preserve"> пункт</w:t>
      </w:r>
      <w:r w:rsidR="00616670" w:rsidRPr="00D655F2">
        <w:rPr>
          <w:rFonts w:ascii="Times New Roman" w:hAnsi="Times New Roman"/>
          <w:sz w:val="24"/>
          <w:szCs w:val="24"/>
        </w:rPr>
        <w:t>а</w:t>
      </w:r>
      <w:r w:rsidR="00E43439" w:rsidRPr="00D655F2">
        <w:rPr>
          <w:rFonts w:ascii="Times New Roman" w:hAnsi="Times New Roman"/>
          <w:sz w:val="24"/>
          <w:szCs w:val="24"/>
        </w:rPr>
        <w:t xml:space="preserve"> </w:t>
      </w:r>
      <w:hyperlink w:anchor="_3.1._Многоугольник_конкурентоспособ" w:history="1">
        <w:r w:rsidR="00E43439" w:rsidRPr="005B73EC">
          <w:rPr>
            <w:rStyle w:val="a6"/>
            <w:rFonts w:ascii="Times New Roman" w:hAnsi="Times New Roman"/>
            <w:b/>
            <w:sz w:val="28"/>
            <w:szCs w:val="26"/>
          </w:rPr>
          <w:t>3.1. «Многоугольник конкурентоспособности</w:t>
        </w:r>
      </w:hyperlink>
      <w:r w:rsidR="00E43439" w:rsidRPr="005B73EC">
        <w:rPr>
          <w:rFonts w:ascii="Times New Roman" w:hAnsi="Times New Roman"/>
          <w:b/>
          <w:sz w:val="28"/>
          <w:szCs w:val="26"/>
        </w:rPr>
        <w:t>»</w:t>
      </w:r>
      <w:r w:rsidR="00E43439" w:rsidRPr="007F3F48">
        <w:rPr>
          <w:rFonts w:ascii="Times New Roman" w:hAnsi="Times New Roman"/>
          <w:sz w:val="26"/>
          <w:szCs w:val="26"/>
        </w:rPr>
        <w:t>.</w:t>
      </w:r>
      <w:r w:rsidR="00616670" w:rsidRPr="00D655F2">
        <w:rPr>
          <w:rFonts w:ascii="Times New Roman" w:hAnsi="Times New Roman"/>
          <w:sz w:val="24"/>
          <w:szCs w:val="24"/>
        </w:rPr>
        <w:t xml:space="preserve"> Результаты анализа </w:t>
      </w:r>
      <w:r w:rsidR="00452E2D">
        <w:rPr>
          <w:rFonts w:ascii="Times New Roman" w:hAnsi="Times New Roman"/>
          <w:sz w:val="24"/>
          <w:szCs w:val="24"/>
        </w:rPr>
        <w:t xml:space="preserve">разместите в пункте 3.1. и часть перенесите сюда. Обязательно </w:t>
      </w:r>
      <w:r w:rsidR="00616670" w:rsidRPr="00D655F2">
        <w:rPr>
          <w:rFonts w:ascii="Times New Roman" w:hAnsi="Times New Roman"/>
          <w:sz w:val="24"/>
          <w:szCs w:val="24"/>
        </w:rPr>
        <w:t xml:space="preserve">используйте </w:t>
      </w:r>
      <w:r w:rsidR="00452E2D">
        <w:rPr>
          <w:rFonts w:ascii="Times New Roman" w:hAnsi="Times New Roman"/>
          <w:sz w:val="24"/>
          <w:szCs w:val="24"/>
        </w:rPr>
        <w:t xml:space="preserve">результаты анализа </w:t>
      </w:r>
      <w:r w:rsidR="00616670" w:rsidRPr="00D655F2">
        <w:rPr>
          <w:rFonts w:ascii="Times New Roman" w:hAnsi="Times New Roman"/>
          <w:sz w:val="24"/>
          <w:szCs w:val="24"/>
        </w:rPr>
        <w:t xml:space="preserve">для </w:t>
      </w:r>
      <w:r w:rsidR="00452E2D">
        <w:rPr>
          <w:rFonts w:ascii="Times New Roman" w:hAnsi="Times New Roman"/>
          <w:sz w:val="24"/>
          <w:szCs w:val="24"/>
        </w:rPr>
        <w:t>заполнения заявки на создание товара (</w:t>
      </w:r>
      <w:r w:rsidR="00616670" w:rsidRPr="00D655F2">
        <w:rPr>
          <w:rFonts w:ascii="Times New Roman" w:hAnsi="Times New Roman"/>
          <w:sz w:val="24"/>
          <w:szCs w:val="24"/>
        </w:rPr>
        <w:t xml:space="preserve">Таблицы </w:t>
      </w:r>
      <w:r w:rsidR="00245520" w:rsidRPr="00D655F2">
        <w:rPr>
          <w:rFonts w:ascii="Times New Roman" w:hAnsi="Times New Roman"/>
          <w:sz w:val="24"/>
          <w:szCs w:val="24"/>
        </w:rPr>
        <w:t>3</w:t>
      </w:r>
      <w:r w:rsidR="00452E2D">
        <w:rPr>
          <w:rFonts w:ascii="Times New Roman" w:hAnsi="Times New Roman"/>
          <w:sz w:val="24"/>
          <w:szCs w:val="24"/>
        </w:rPr>
        <w:t>)</w:t>
      </w:r>
      <w:r w:rsidR="00616670" w:rsidRPr="00D655F2">
        <w:rPr>
          <w:rFonts w:ascii="Times New Roman" w:hAnsi="Times New Roman"/>
          <w:sz w:val="24"/>
          <w:szCs w:val="24"/>
        </w:rPr>
        <w:t>.</w:t>
      </w:r>
    </w:p>
    <w:p w:rsidR="00FF7EC6" w:rsidRPr="00EC3A46" w:rsidRDefault="00804793" w:rsidP="00977049">
      <w:pPr>
        <w:pStyle w:val="a3"/>
        <w:numPr>
          <w:ilvl w:val="0"/>
          <w:numId w:val="48"/>
        </w:numPr>
        <w:ind w:left="426" w:hanging="426"/>
        <w:jc w:val="both"/>
        <w:rPr>
          <w:sz w:val="26"/>
          <w:szCs w:val="26"/>
        </w:rPr>
      </w:pPr>
      <w:r w:rsidRPr="00EC3A46">
        <w:rPr>
          <w:b/>
          <w:sz w:val="26"/>
          <w:szCs w:val="26"/>
        </w:rPr>
        <w:t>Выполнить:</w:t>
      </w:r>
      <w:r w:rsidRPr="00EC3A46">
        <w:rPr>
          <w:sz w:val="26"/>
          <w:szCs w:val="26"/>
        </w:rPr>
        <w:t xml:space="preserve"> </w:t>
      </w:r>
      <w:r w:rsidR="00FF7EC6" w:rsidRPr="00EC3A46">
        <w:rPr>
          <w:sz w:val="26"/>
          <w:szCs w:val="26"/>
        </w:rPr>
        <w:t xml:space="preserve">перенесите из раздела 3.1 </w:t>
      </w:r>
      <w:r w:rsidR="005B73EC" w:rsidRPr="00EC3A46">
        <w:rPr>
          <w:sz w:val="26"/>
          <w:szCs w:val="26"/>
        </w:rPr>
        <w:t xml:space="preserve">из </w:t>
      </w:r>
      <w:r w:rsidR="005B73EC" w:rsidRPr="00EC3A46">
        <w:rPr>
          <w:sz w:val="26"/>
          <w:szCs w:val="26"/>
          <w:lang w:val="en-US"/>
        </w:rPr>
        <w:t>Excel</w:t>
      </w:r>
      <w:r w:rsidR="005B73EC" w:rsidRPr="00EC3A46">
        <w:rPr>
          <w:sz w:val="26"/>
          <w:szCs w:val="26"/>
        </w:rPr>
        <w:t xml:space="preserve"> </w:t>
      </w:r>
      <w:r w:rsidR="00FF7EC6" w:rsidRPr="00EC3A46">
        <w:rPr>
          <w:sz w:val="26"/>
          <w:szCs w:val="26"/>
        </w:rPr>
        <w:t>скриншот (или копию) многоугольника конкурентоспособности.</w:t>
      </w:r>
    </w:p>
    <w:p w:rsidR="006E3DA8" w:rsidRPr="00DD3C8D" w:rsidRDefault="006E3DA8" w:rsidP="000D1D72">
      <w:pPr>
        <w:pStyle w:val="a3"/>
        <w:spacing w:before="120"/>
        <w:ind w:left="425"/>
        <w:jc w:val="center"/>
        <w:rPr>
          <w:b/>
          <w:sz w:val="26"/>
          <w:szCs w:val="26"/>
        </w:rPr>
      </w:pPr>
      <w:r w:rsidRPr="00DD3C8D">
        <w:rPr>
          <w:b/>
          <w:sz w:val="26"/>
          <w:szCs w:val="26"/>
        </w:rPr>
        <w:t>Многоугольник конкурентоспособности</w:t>
      </w:r>
      <w:r w:rsidR="005B73EC" w:rsidRPr="00DD3C8D">
        <w:rPr>
          <w:b/>
          <w:sz w:val="26"/>
          <w:szCs w:val="26"/>
        </w:rPr>
        <w:t xml:space="preserve"> (</w:t>
      </w:r>
      <w:r w:rsidR="00E05E15">
        <w:rPr>
          <w:b/>
          <w:sz w:val="26"/>
          <w:szCs w:val="26"/>
        </w:rPr>
        <w:t>ФИО студент</w:t>
      </w:r>
      <w:r w:rsidR="00A507BC">
        <w:rPr>
          <w:b/>
          <w:sz w:val="26"/>
          <w:szCs w:val="26"/>
        </w:rPr>
        <w:t>ов</w:t>
      </w:r>
      <w:r w:rsidR="00E05E15">
        <w:rPr>
          <w:b/>
          <w:sz w:val="26"/>
          <w:szCs w:val="26"/>
        </w:rPr>
        <w:t xml:space="preserve">, </w:t>
      </w:r>
      <w:r w:rsidR="005B73EC" w:rsidRPr="00DD3C8D">
        <w:rPr>
          <w:b/>
          <w:sz w:val="26"/>
          <w:szCs w:val="26"/>
        </w:rPr>
        <w:t>вариант)</w:t>
      </w:r>
      <w:r w:rsidRPr="00DD3C8D">
        <w:rPr>
          <w:b/>
          <w:sz w:val="26"/>
          <w:szCs w:val="26"/>
        </w:rPr>
        <w:t>:</w:t>
      </w:r>
    </w:p>
    <w:p w:rsidR="00664251" w:rsidRDefault="00664251" w:rsidP="000D1D72">
      <w:pPr>
        <w:pStyle w:val="a3"/>
        <w:ind w:left="426"/>
        <w:jc w:val="both"/>
        <w:rPr>
          <w:sz w:val="28"/>
          <w:szCs w:val="28"/>
        </w:rPr>
      </w:pPr>
    </w:p>
    <w:p w:rsidR="00A507BC" w:rsidRPr="00664251" w:rsidRDefault="00A507BC" w:rsidP="000D1D72">
      <w:pPr>
        <w:pStyle w:val="a3"/>
        <w:ind w:left="426"/>
        <w:jc w:val="both"/>
        <w:rPr>
          <w:sz w:val="28"/>
          <w:szCs w:val="28"/>
        </w:rPr>
      </w:pPr>
    </w:p>
    <w:p w:rsidR="00452E2D" w:rsidRPr="00EC3A46" w:rsidRDefault="00804793" w:rsidP="00977049">
      <w:pPr>
        <w:pStyle w:val="a3"/>
        <w:numPr>
          <w:ilvl w:val="0"/>
          <w:numId w:val="48"/>
        </w:numPr>
        <w:spacing w:after="120"/>
        <w:ind w:left="425" w:hanging="425"/>
        <w:jc w:val="both"/>
        <w:rPr>
          <w:sz w:val="26"/>
          <w:szCs w:val="26"/>
        </w:rPr>
      </w:pPr>
      <w:r w:rsidRPr="00EC3A46">
        <w:rPr>
          <w:b/>
          <w:sz w:val="26"/>
          <w:szCs w:val="26"/>
        </w:rPr>
        <w:t>Выполнить:</w:t>
      </w:r>
      <w:r w:rsidRPr="00EC3A46">
        <w:rPr>
          <w:sz w:val="26"/>
          <w:szCs w:val="26"/>
        </w:rPr>
        <w:t xml:space="preserve"> </w:t>
      </w:r>
      <w:r w:rsidR="00313993" w:rsidRPr="00EC3A46">
        <w:rPr>
          <w:sz w:val="26"/>
          <w:szCs w:val="26"/>
        </w:rPr>
        <w:t xml:space="preserve">Перенесите из раздела 3.1 </w:t>
      </w:r>
      <w:r w:rsidR="00FF7EC6" w:rsidRPr="00EC3A46">
        <w:rPr>
          <w:sz w:val="26"/>
          <w:szCs w:val="26"/>
        </w:rPr>
        <w:t>вывод о конкурентоспособности разрабатываемого в компании</w:t>
      </w:r>
      <w:r w:rsidR="00452E2D" w:rsidRPr="00EC3A46">
        <w:rPr>
          <w:sz w:val="26"/>
          <w:szCs w:val="26"/>
        </w:rPr>
        <w:t xml:space="preserve"> ИТ-товара.</w:t>
      </w:r>
    </w:p>
    <w:p w:rsidR="006E3DA8" w:rsidRPr="00452E2D" w:rsidRDefault="006E3DA8" w:rsidP="000D1D72">
      <w:pPr>
        <w:pStyle w:val="a3"/>
        <w:spacing w:before="120" w:after="240"/>
        <w:ind w:left="425"/>
        <w:jc w:val="both"/>
        <w:rPr>
          <w:sz w:val="28"/>
          <w:szCs w:val="28"/>
        </w:rPr>
      </w:pPr>
      <w:r w:rsidRPr="00452E2D">
        <w:rPr>
          <w:b/>
          <w:sz w:val="28"/>
          <w:szCs w:val="28"/>
        </w:rPr>
        <w:t>Вывод:</w:t>
      </w:r>
    </w:p>
    <w:p w:rsidR="00464A4B" w:rsidRPr="004A6A81" w:rsidRDefault="00DD3C8D" w:rsidP="000D1D72">
      <w:pPr>
        <w:spacing w:after="0" w:line="240" w:lineRule="auto"/>
        <w:ind w:firstLine="709"/>
        <w:jc w:val="both"/>
        <w:rPr>
          <w:rFonts w:ascii="Times New Roman" w:hAnsi="Times New Roman"/>
          <w:sz w:val="24"/>
        </w:rPr>
      </w:pPr>
      <w:r>
        <w:rPr>
          <w:rFonts w:ascii="Times New Roman" w:hAnsi="Times New Roman"/>
          <w:sz w:val="24"/>
          <w:szCs w:val="24"/>
        </w:rPr>
        <w:t xml:space="preserve">3.2. </w:t>
      </w:r>
      <w:r w:rsidR="00D655F2" w:rsidRPr="00D655F2">
        <w:rPr>
          <w:rFonts w:ascii="Times New Roman" w:hAnsi="Times New Roman"/>
          <w:sz w:val="24"/>
          <w:szCs w:val="24"/>
        </w:rPr>
        <w:t xml:space="preserve">Также важно </w:t>
      </w:r>
      <w:r w:rsidR="00D655F2" w:rsidRPr="004A6A81">
        <w:rPr>
          <w:rFonts w:ascii="Times New Roman" w:hAnsi="Times New Roman"/>
          <w:sz w:val="24"/>
          <w:szCs w:val="24"/>
        </w:rPr>
        <w:t>узнать на каких сегментах рынка наш товар будет наиболее ко</w:t>
      </w:r>
      <w:r w:rsidR="008974DD" w:rsidRPr="004A6A81">
        <w:rPr>
          <w:rFonts w:ascii="Times New Roman" w:hAnsi="Times New Roman"/>
          <w:sz w:val="24"/>
          <w:szCs w:val="24"/>
        </w:rPr>
        <w:t>н</w:t>
      </w:r>
      <w:r w:rsidR="00D655F2" w:rsidRPr="004A6A81">
        <w:rPr>
          <w:rFonts w:ascii="Times New Roman" w:hAnsi="Times New Roman"/>
          <w:sz w:val="24"/>
          <w:szCs w:val="24"/>
        </w:rPr>
        <w:t>курентоспособен, т.е. какая отрасль нам предпочт</w:t>
      </w:r>
      <w:r w:rsidR="00DF34E2" w:rsidRPr="004A6A81">
        <w:rPr>
          <w:rFonts w:ascii="Times New Roman" w:hAnsi="Times New Roman"/>
          <w:sz w:val="24"/>
          <w:szCs w:val="24"/>
        </w:rPr>
        <w:t>и</w:t>
      </w:r>
      <w:r w:rsidR="00D655F2" w:rsidRPr="004A6A81">
        <w:rPr>
          <w:rFonts w:ascii="Times New Roman" w:hAnsi="Times New Roman"/>
          <w:sz w:val="24"/>
          <w:szCs w:val="24"/>
        </w:rPr>
        <w:t xml:space="preserve">тельнее. </w:t>
      </w:r>
      <w:r w:rsidR="00A507BC" w:rsidRPr="004A6A81">
        <w:rPr>
          <w:rFonts w:ascii="Times New Roman" w:hAnsi="Times New Roman"/>
          <w:sz w:val="24"/>
          <w:szCs w:val="24"/>
        </w:rPr>
        <w:t xml:space="preserve">Проведите 2-е исследование рынка: построение </w:t>
      </w:r>
      <w:r w:rsidR="00A507BC" w:rsidRPr="004A6A81">
        <w:rPr>
          <w:rFonts w:ascii="Times New Roman" w:hAnsi="Times New Roman"/>
          <w:sz w:val="24"/>
        </w:rPr>
        <w:t xml:space="preserve">«Матрицы </w:t>
      </w:r>
      <w:r w:rsidR="00C7550C" w:rsidRPr="004A6A81">
        <w:rPr>
          <w:rFonts w:ascii="Times New Roman" w:hAnsi="Times New Roman"/>
          <w:sz w:val="24"/>
        </w:rPr>
        <w:t>GE/McKinsey</w:t>
      </w:r>
      <w:r w:rsidR="00A507BC" w:rsidRPr="004A6A81">
        <w:rPr>
          <w:rFonts w:ascii="Times New Roman" w:hAnsi="Times New Roman"/>
          <w:sz w:val="24"/>
        </w:rPr>
        <w:t>»,</w:t>
      </w:r>
      <w:r w:rsidR="00A507BC" w:rsidRPr="004A6A81">
        <w:rPr>
          <w:rFonts w:ascii="Times New Roman" w:hAnsi="Times New Roman"/>
          <w:sz w:val="28"/>
          <w:szCs w:val="24"/>
        </w:rPr>
        <w:t xml:space="preserve"> </w:t>
      </w:r>
      <w:r w:rsidR="00A507BC" w:rsidRPr="004A6A81">
        <w:rPr>
          <w:rFonts w:ascii="Times New Roman" w:hAnsi="Times New Roman"/>
          <w:sz w:val="24"/>
        </w:rPr>
        <w:t>которая поможет точно определить, какие направления бизнеса следует развивать, а какие — сократить или вовсе покинуть.</w:t>
      </w:r>
    </w:p>
    <w:p w:rsidR="00464A4B" w:rsidRPr="00980562" w:rsidRDefault="00464A4B" w:rsidP="00980562">
      <w:pPr>
        <w:spacing w:after="0" w:line="240" w:lineRule="auto"/>
        <w:ind w:firstLine="567"/>
        <w:jc w:val="both"/>
        <w:rPr>
          <w:rFonts w:ascii="Times New Roman" w:hAnsi="Times New Roman"/>
          <w:color w:val="000000" w:themeColor="text1"/>
          <w:sz w:val="24"/>
          <w:szCs w:val="24"/>
          <w:shd w:val="clear" w:color="auto" w:fill="FFFFFF"/>
        </w:rPr>
      </w:pPr>
      <w:r w:rsidRPr="004A6A81">
        <w:rPr>
          <w:rStyle w:val="aa"/>
          <w:rFonts w:ascii="Times New Roman" w:hAnsi="Times New Roman"/>
          <w:b w:val="0"/>
          <w:color w:val="000000" w:themeColor="text1"/>
          <w:sz w:val="24"/>
          <w:szCs w:val="24"/>
          <w:shd w:val="clear" w:color="auto" w:fill="FFFFFF"/>
        </w:rPr>
        <w:t>Сегмент рынка</w:t>
      </w:r>
      <w:r w:rsidRPr="004A6A81">
        <w:rPr>
          <w:rFonts w:ascii="Times New Roman" w:hAnsi="Times New Roman"/>
          <w:b/>
          <w:color w:val="000000" w:themeColor="text1"/>
          <w:sz w:val="24"/>
          <w:szCs w:val="24"/>
          <w:shd w:val="clear" w:color="auto" w:fill="FFFFFF"/>
        </w:rPr>
        <w:t xml:space="preserve"> (</w:t>
      </w:r>
      <w:r w:rsidRPr="004A6A81">
        <w:rPr>
          <w:rStyle w:val="aa"/>
          <w:rFonts w:ascii="Times New Roman" w:hAnsi="Times New Roman"/>
          <w:b w:val="0"/>
          <w:color w:val="000000" w:themeColor="text1"/>
          <w:sz w:val="24"/>
          <w:szCs w:val="24"/>
          <w:shd w:val="clear" w:color="auto" w:fill="FFFFFF"/>
        </w:rPr>
        <w:t>market segment</w:t>
      </w:r>
      <w:r w:rsidRPr="004A6A81">
        <w:rPr>
          <w:rFonts w:ascii="Times New Roman" w:hAnsi="Times New Roman"/>
          <w:b/>
          <w:color w:val="000000" w:themeColor="text1"/>
          <w:sz w:val="24"/>
          <w:szCs w:val="24"/>
          <w:shd w:val="clear" w:color="auto" w:fill="FFFFFF"/>
        </w:rPr>
        <w:t>)</w:t>
      </w:r>
      <w:r w:rsidRPr="004A6A81">
        <w:rPr>
          <w:rFonts w:ascii="Times New Roman" w:hAnsi="Times New Roman"/>
          <w:color w:val="000000" w:themeColor="text1"/>
          <w:sz w:val="24"/>
          <w:szCs w:val="24"/>
          <w:shd w:val="clear" w:color="auto" w:fill="FFFFFF"/>
        </w:rPr>
        <w:t xml:space="preserve"> — часть единого рыночного</w:t>
      </w:r>
      <w:r w:rsidRPr="00980562">
        <w:rPr>
          <w:rFonts w:ascii="Times New Roman" w:hAnsi="Times New Roman"/>
          <w:color w:val="000000" w:themeColor="text1"/>
          <w:sz w:val="24"/>
          <w:szCs w:val="24"/>
          <w:shd w:val="clear" w:color="auto" w:fill="FFFFFF"/>
        </w:rPr>
        <w:t xml:space="preserve"> пространства, очерченная границами, определенными четко выявленными в результате исследования: географическими, социальными, отраслевыми различиями субъектов рынка. Сегменты рынка получаются в результате сегментации рынка. </w:t>
      </w:r>
      <w:r w:rsidRPr="00980562">
        <w:rPr>
          <w:rFonts w:ascii="Times New Roman" w:hAnsi="Times New Roman"/>
          <w:b/>
          <w:bCs/>
          <w:color w:val="000000" w:themeColor="text1"/>
          <w:sz w:val="24"/>
          <w:szCs w:val="24"/>
          <w:shd w:val="clear" w:color="auto" w:fill="FFFFFF"/>
        </w:rPr>
        <w:t>Целевой сегмент рынка</w:t>
      </w:r>
      <w:r w:rsidRPr="00980562">
        <w:rPr>
          <w:rFonts w:ascii="Times New Roman" w:hAnsi="Times New Roman"/>
          <w:color w:val="000000" w:themeColor="text1"/>
          <w:sz w:val="24"/>
          <w:szCs w:val="24"/>
          <w:shd w:val="clear" w:color="auto" w:fill="FFFFFF"/>
        </w:rPr>
        <w:t xml:space="preserve"> — один или несколько </w:t>
      </w:r>
      <w:r w:rsidRPr="00980562">
        <w:rPr>
          <w:rFonts w:ascii="Times New Roman" w:hAnsi="Times New Roman"/>
          <w:b/>
          <w:bCs/>
          <w:color w:val="000000" w:themeColor="text1"/>
          <w:sz w:val="24"/>
          <w:szCs w:val="24"/>
          <w:shd w:val="clear" w:color="auto" w:fill="FFFFFF"/>
        </w:rPr>
        <w:t>сегментов</w:t>
      </w:r>
      <w:r w:rsidRPr="00980562">
        <w:rPr>
          <w:rFonts w:ascii="Times New Roman" w:hAnsi="Times New Roman"/>
          <w:color w:val="000000" w:themeColor="text1"/>
          <w:sz w:val="24"/>
          <w:szCs w:val="24"/>
          <w:shd w:val="clear" w:color="auto" w:fill="FFFFFF"/>
        </w:rPr>
        <w:t>, отобранных фирмой для маркетинговой деятельности, для которого продукт конкретной компании в данном месте, в данное время и в данных условиях подходит наилучшим образом.</w:t>
      </w:r>
    </w:p>
    <w:p w:rsidR="00160CF2" w:rsidRPr="00980562" w:rsidRDefault="00464A4B" w:rsidP="00980562">
      <w:pPr>
        <w:shd w:val="clear" w:color="auto" w:fill="FFFFFF"/>
        <w:spacing w:after="0" w:line="240" w:lineRule="auto"/>
        <w:ind w:firstLine="567"/>
        <w:jc w:val="both"/>
        <w:rPr>
          <w:rFonts w:ascii="Times New Roman" w:hAnsi="Times New Roman"/>
          <w:sz w:val="24"/>
          <w:szCs w:val="24"/>
        </w:rPr>
      </w:pPr>
      <w:r w:rsidRPr="00980562">
        <w:rPr>
          <w:rFonts w:ascii="Times New Roman" w:hAnsi="Times New Roman"/>
          <w:bCs/>
          <w:color w:val="000000" w:themeColor="text1"/>
          <w:sz w:val="24"/>
          <w:szCs w:val="24"/>
          <w:lang w:eastAsia="ru-RU"/>
        </w:rPr>
        <w:t xml:space="preserve">В маркетинге выделяют следующие критерии сегментации: </w:t>
      </w:r>
      <w:r w:rsidRPr="00980562">
        <w:rPr>
          <w:rFonts w:ascii="Times New Roman" w:hAnsi="Times New Roman"/>
          <w:color w:val="000000" w:themeColor="text1"/>
          <w:sz w:val="24"/>
          <w:szCs w:val="24"/>
          <w:lang w:eastAsia="ru-RU"/>
        </w:rPr>
        <w:t xml:space="preserve">географические; социально-экономическими; демографические; психографические; поведенческие. </w:t>
      </w:r>
      <w:r w:rsidRPr="00980562">
        <w:rPr>
          <w:rFonts w:ascii="Times New Roman" w:hAnsi="Times New Roman"/>
          <w:color w:val="000000" w:themeColor="text1"/>
          <w:sz w:val="24"/>
          <w:szCs w:val="24"/>
        </w:rPr>
        <w:t xml:space="preserve">Также </w:t>
      </w:r>
      <w:r w:rsidRPr="00980562">
        <w:rPr>
          <w:rFonts w:ascii="Times New Roman" w:hAnsi="Times New Roman"/>
          <w:sz w:val="24"/>
          <w:szCs w:val="24"/>
        </w:rPr>
        <w:t xml:space="preserve">сегменты бывают: низко-ценовой сегмент или сегмент эконом предложений (low-priced); средне-ценовой сегмент (middle-priced); высоко-ценовой сегмент (high-priced); премиум сегмент (luxury). Также сегменты могут быть связаны с </w:t>
      </w:r>
      <w:r w:rsidR="00980562" w:rsidRPr="00980562">
        <w:rPr>
          <w:rFonts w:ascii="Times New Roman" w:hAnsi="Times New Roman"/>
          <w:sz w:val="24"/>
          <w:szCs w:val="24"/>
        </w:rPr>
        <w:t>р</w:t>
      </w:r>
      <w:r w:rsidR="000E75E3" w:rsidRPr="00980562">
        <w:rPr>
          <w:rFonts w:ascii="Times New Roman" w:hAnsi="Times New Roman"/>
          <w:sz w:val="24"/>
          <w:szCs w:val="24"/>
        </w:rPr>
        <w:t>азмер</w:t>
      </w:r>
      <w:r w:rsidR="00980562" w:rsidRPr="00980562">
        <w:rPr>
          <w:rFonts w:ascii="Times New Roman" w:hAnsi="Times New Roman"/>
          <w:sz w:val="24"/>
          <w:szCs w:val="24"/>
        </w:rPr>
        <w:t>ом</w:t>
      </w:r>
      <w:r w:rsidR="000E75E3" w:rsidRPr="00980562">
        <w:rPr>
          <w:rFonts w:ascii="Times New Roman" w:hAnsi="Times New Roman"/>
          <w:sz w:val="24"/>
          <w:szCs w:val="24"/>
        </w:rPr>
        <w:t xml:space="preserve"> организации (корпорации, ма</w:t>
      </w:r>
      <w:r w:rsidR="00980562" w:rsidRPr="00980562">
        <w:rPr>
          <w:rFonts w:ascii="Times New Roman" w:hAnsi="Times New Roman"/>
          <w:sz w:val="24"/>
          <w:szCs w:val="24"/>
        </w:rPr>
        <w:t>лый/средний/крупный бизнес, ИП); с о</w:t>
      </w:r>
      <w:r w:rsidR="000E75E3" w:rsidRPr="00980562">
        <w:rPr>
          <w:rFonts w:ascii="Times New Roman" w:hAnsi="Times New Roman"/>
          <w:sz w:val="24"/>
          <w:szCs w:val="24"/>
        </w:rPr>
        <w:t>трасль</w:t>
      </w:r>
      <w:r w:rsidR="00980562" w:rsidRPr="00980562">
        <w:rPr>
          <w:rFonts w:ascii="Times New Roman" w:hAnsi="Times New Roman"/>
          <w:sz w:val="24"/>
          <w:szCs w:val="24"/>
        </w:rPr>
        <w:t>ю</w:t>
      </w:r>
      <w:r w:rsidR="000E75E3" w:rsidRPr="00980562">
        <w:rPr>
          <w:rFonts w:ascii="Times New Roman" w:hAnsi="Times New Roman"/>
          <w:sz w:val="24"/>
          <w:szCs w:val="24"/>
        </w:rPr>
        <w:t xml:space="preserve"> или индустри</w:t>
      </w:r>
      <w:r w:rsidR="00980562" w:rsidRPr="00980562">
        <w:rPr>
          <w:rFonts w:ascii="Times New Roman" w:hAnsi="Times New Roman"/>
          <w:sz w:val="24"/>
          <w:szCs w:val="24"/>
        </w:rPr>
        <w:t>ей</w:t>
      </w:r>
      <w:r w:rsidR="000E75E3" w:rsidRPr="00980562">
        <w:rPr>
          <w:rFonts w:ascii="Times New Roman" w:hAnsi="Times New Roman"/>
          <w:sz w:val="24"/>
          <w:szCs w:val="24"/>
        </w:rPr>
        <w:t>, на которую ориентирован продукт.</w:t>
      </w:r>
    </w:p>
    <w:p w:rsidR="00452E2D" w:rsidRDefault="00D655F2" w:rsidP="00F8146F">
      <w:pPr>
        <w:spacing w:after="0" w:line="240" w:lineRule="auto"/>
        <w:ind w:firstLine="709"/>
        <w:jc w:val="both"/>
        <w:rPr>
          <w:rFonts w:ascii="Times New Roman" w:hAnsi="Times New Roman"/>
          <w:sz w:val="24"/>
          <w:szCs w:val="24"/>
        </w:rPr>
      </w:pPr>
      <w:r w:rsidRPr="00D655F2">
        <w:rPr>
          <w:rFonts w:ascii="Times New Roman" w:hAnsi="Times New Roman"/>
          <w:sz w:val="24"/>
          <w:szCs w:val="24"/>
        </w:rPr>
        <w:t xml:space="preserve">Выполните все задания пункта </w:t>
      </w:r>
      <w:hyperlink w:anchor="_3.2._Анализ_ассортимента" w:history="1">
        <w:r w:rsidRPr="00B652BA">
          <w:rPr>
            <w:rStyle w:val="a6"/>
            <w:rFonts w:ascii="Times New Roman" w:hAnsi="Times New Roman"/>
            <w:b/>
            <w:sz w:val="28"/>
            <w:szCs w:val="26"/>
          </w:rPr>
          <w:t>3.2. «</w:t>
        </w:r>
        <w:r w:rsidR="00F8146F">
          <w:rPr>
            <w:rStyle w:val="a6"/>
            <w:rFonts w:ascii="Times New Roman" w:hAnsi="Times New Roman"/>
            <w:b/>
            <w:sz w:val="28"/>
            <w:szCs w:val="26"/>
          </w:rPr>
          <w:t>М</w:t>
        </w:r>
        <w:r w:rsidRPr="00B652BA">
          <w:rPr>
            <w:rStyle w:val="a6"/>
            <w:rFonts w:ascii="Times New Roman" w:hAnsi="Times New Roman"/>
            <w:b/>
            <w:sz w:val="28"/>
            <w:szCs w:val="26"/>
          </w:rPr>
          <w:t>атриц</w:t>
        </w:r>
        <w:r w:rsidR="00F8146F">
          <w:rPr>
            <w:rStyle w:val="a6"/>
            <w:rFonts w:ascii="Times New Roman" w:hAnsi="Times New Roman"/>
            <w:b/>
            <w:sz w:val="28"/>
            <w:szCs w:val="26"/>
          </w:rPr>
          <w:t>а</w:t>
        </w:r>
        <w:r w:rsidRPr="00B652BA">
          <w:rPr>
            <w:rStyle w:val="a6"/>
            <w:rFonts w:ascii="Times New Roman" w:hAnsi="Times New Roman"/>
            <w:b/>
            <w:sz w:val="28"/>
            <w:szCs w:val="26"/>
          </w:rPr>
          <w:t xml:space="preserve"> GE/McKinsey»</w:t>
        </w:r>
      </w:hyperlink>
      <w:r w:rsidRPr="007F3F48">
        <w:rPr>
          <w:rFonts w:ascii="Times New Roman" w:hAnsi="Times New Roman"/>
          <w:sz w:val="26"/>
          <w:szCs w:val="26"/>
        </w:rPr>
        <w:t>.</w:t>
      </w:r>
      <w:r w:rsidRPr="00D655F2">
        <w:rPr>
          <w:rFonts w:ascii="Times New Roman" w:hAnsi="Times New Roman"/>
          <w:sz w:val="24"/>
          <w:szCs w:val="24"/>
        </w:rPr>
        <w:t xml:space="preserve"> </w:t>
      </w:r>
      <w:r w:rsidR="00452E2D" w:rsidRPr="00D655F2">
        <w:rPr>
          <w:rFonts w:ascii="Times New Roman" w:hAnsi="Times New Roman"/>
          <w:sz w:val="24"/>
          <w:szCs w:val="24"/>
        </w:rPr>
        <w:t xml:space="preserve">Результаты анализа </w:t>
      </w:r>
      <w:r w:rsidR="00452E2D">
        <w:rPr>
          <w:rFonts w:ascii="Times New Roman" w:hAnsi="Times New Roman"/>
          <w:sz w:val="24"/>
          <w:szCs w:val="24"/>
        </w:rPr>
        <w:t xml:space="preserve">разместите в пункте 3.2. и часть перенесите сюда. Обязательно </w:t>
      </w:r>
      <w:r w:rsidR="00452E2D" w:rsidRPr="00D655F2">
        <w:rPr>
          <w:rFonts w:ascii="Times New Roman" w:hAnsi="Times New Roman"/>
          <w:sz w:val="24"/>
          <w:szCs w:val="24"/>
        </w:rPr>
        <w:t xml:space="preserve">используйте </w:t>
      </w:r>
      <w:r w:rsidR="00452E2D">
        <w:rPr>
          <w:rFonts w:ascii="Times New Roman" w:hAnsi="Times New Roman"/>
          <w:sz w:val="24"/>
          <w:szCs w:val="24"/>
        </w:rPr>
        <w:t xml:space="preserve">результаты анализа </w:t>
      </w:r>
      <w:r w:rsidR="00452E2D" w:rsidRPr="00D655F2">
        <w:rPr>
          <w:rFonts w:ascii="Times New Roman" w:hAnsi="Times New Roman"/>
          <w:sz w:val="24"/>
          <w:szCs w:val="24"/>
        </w:rPr>
        <w:t xml:space="preserve">для </w:t>
      </w:r>
      <w:r w:rsidR="00452E2D">
        <w:rPr>
          <w:rFonts w:ascii="Times New Roman" w:hAnsi="Times New Roman"/>
          <w:sz w:val="24"/>
          <w:szCs w:val="24"/>
        </w:rPr>
        <w:t>заполнения заявки на создание товара (</w:t>
      </w:r>
      <w:r w:rsidR="00452E2D" w:rsidRPr="00D655F2">
        <w:rPr>
          <w:rFonts w:ascii="Times New Roman" w:hAnsi="Times New Roman"/>
          <w:sz w:val="24"/>
          <w:szCs w:val="24"/>
        </w:rPr>
        <w:t>Таблицы 3</w:t>
      </w:r>
      <w:r w:rsidR="00452E2D">
        <w:rPr>
          <w:rFonts w:ascii="Times New Roman" w:hAnsi="Times New Roman"/>
          <w:sz w:val="24"/>
          <w:szCs w:val="24"/>
        </w:rPr>
        <w:t>)</w:t>
      </w:r>
      <w:r w:rsidR="00452E2D" w:rsidRPr="00D655F2">
        <w:rPr>
          <w:rFonts w:ascii="Times New Roman" w:hAnsi="Times New Roman"/>
          <w:sz w:val="24"/>
          <w:szCs w:val="24"/>
        </w:rPr>
        <w:t>.</w:t>
      </w:r>
    </w:p>
    <w:p w:rsidR="00FF7EC6" w:rsidRPr="00EC3A46" w:rsidRDefault="00804793" w:rsidP="00977049">
      <w:pPr>
        <w:pStyle w:val="a3"/>
        <w:numPr>
          <w:ilvl w:val="0"/>
          <w:numId w:val="48"/>
        </w:numPr>
        <w:spacing w:before="120"/>
        <w:ind w:left="425" w:hanging="425"/>
        <w:jc w:val="both"/>
        <w:rPr>
          <w:sz w:val="26"/>
          <w:szCs w:val="26"/>
        </w:rPr>
      </w:pPr>
      <w:r w:rsidRPr="00EC3A46">
        <w:rPr>
          <w:b/>
          <w:sz w:val="26"/>
          <w:szCs w:val="26"/>
        </w:rPr>
        <w:t>Выполнить:</w:t>
      </w:r>
      <w:r w:rsidR="00FF7EC6" w:rsidRPr="00EC3A46">
        <w:rPr>
          <w:sz w:val="26"/>
          <w:szCs w:val="26"/>
        </w:rPr>
        <w:t xml:space="preserve"> перенесите из раздела 3.2 скриншот (или копию) заполненной таблицы 3</w:t>
      </w:r>
      <w:r w:rsidR="00154034" w:rsidRPr="00EC3A46">
        <w:rPr>
          <w:sz w:val="26"/>
          <w:szCs w:val="26"/>
        </w:rPr>
        <w:t>4</w:t>
      </w:r>
      <w:r w:rsidR="00FF7EC6" w:rsidRPr="00EC3A46">
        <w:rPr>
          <w:sz w:val="26"/>
          <w:szCs w:val="26"/>
        </w:rPr>
        <w:t xml:space="preserve"> из </w:t>
      </w:r>
      <w:r w:rsidR="00FF7EC6" w:rsidRPr="00EC3A46">
        <w:rPr>
          <w:sz w:val="26"/>
          <w:szCs w:val="26"/>
          <w:lang w:val="en-US"/>
        </w:rPr>
        <w:t>Excel</w:t>
      </w:r>
      <w:r w:rsidR="00DD3C8D" w:rsidRPr="00EC3A46">
        <w:rPr>
          <w:sz w:val="26"/>
          <w:szCs w:val="26"/>
        </w:rPr>
        <w:t xml:space="preserve"> (по матрице матрицы GE/McKinsey)</w:t>
      </w:r>
      <w:r w:rsidR="00FF7EC6" w:rsidRPr="00EC3A46">
        <w:rPr>
          <w:sz w:val="26"/>
          <w:szCs w:val="26"/>
        </w:rPr>
        <w:t>.</w:t>
      </w:r>
    </w:p>
    <w:p w:rsidR="006E3DA8" w:rsidRPr="00452E2D" w:rsidRDefault="00784A14" w:rsidP="00D109B8">
      <w:pPr>
        <w:pStyle w:val="a3"/>
        <w:spacing w:before="120"/>
        <w:ind w:left="425"/>
        <w:jc w:val="center"/>
        <w:rPr>
          <w:b/>
          <w:sz w:val="26"/>
          <w:szCs w:val="26"/>
        </w:rPr>
      </w:pPr>
      <w:r w:rsidRPr="00452E2D">
        <w:rPr>
          <w:b/>
          <w:color w:val="000000"/>
          <w:sz w:val="26"/>
          <w:szCs w:val="26"/>
        </w:rPr>
        <w:t xml:space="preserve">Матрица </w:t>
      </w:r>
      <w:r w:rsidR="006F0FAE" w:rsidRPr="006F0FAE">
        <w:rPr>
          <w:b/>
          <w:sz w:val="28"/>
          <w:szCs w:val="28"/>
        </w:rPr>
        <w:t>GE/McKinsey</w:t>
      </w:r>
      <w:r w:rsidR="00B652BA" w:rsidRPr="00452E2D">
        <w:rPr>
          <w:b/>
          <w:sz w:val="26"/>
          <w:szCs w:val="26"/>
        </w:rPr>
        <w:t xml:space="preserve"> (</w:t>
      </w:r>
      <w:r w:rsidR="00251242" w:rsidRPr="00452E2D">
        <w:rPr>
          <w:b/>
          <w:sz w:val="26"/>
          <w:szCs w:val="26"/>
        </w:rPr>
        <w:t>ФИО студент</w:t>
      </w:r>
      <w:r w:rsidR="00C7550C">
        <w:rPr>
          <w:b/>
          <w:sz w:val="26"/>
          <w:szCs w:val="26"/>
        </w:rPr>
        <w:t>ов</w:t>
      </w:r>
      <w:r w:rsidR="00251242" w:rsidRPr="00452E2D">
        <w:rPr>
          <w:b/>
          <w:sz w:val="26"/>
          <w:szCs w:val="26"/>
        </w:rPr>
        <w:t>, вариант</w:t>
      </w:r>
      <w:r w:rsidR="00B652BA" w:rsidRPr="00452E2D">
        <w:rPr>
          <w:b/>
          <w:sz w:val="26"/>
          <w:szCs w:val="26"/>
        </w:rPr>
        <w:t>)</w:t>
      </w:r>
      <w:r w:rsidR="006E3DA8" w:rsidRPr="00452E2D">
        <w:rPr>
          <w:b/>
          <w:sz w:val="26"/>
          <w:szCs w:val="26"/>
        </w:rPr>
        <w:t>:</w:t>
      </w:r>
    </w:p>
    <w:p w:rsidR="00452E2D" w:rsidRDefault="00452E2D" w:rsidP="00D109B8">
      <w:pPr>
        <w:pStyle w:val="a3"/>
        <w:ind w:left="426"/>
        <w:jc w:val="both"/>
        <w:rPr>
          <w:sz w:val="28"/>
          <w:szCs w:val="28"/>
        </w:rPr>
      </w:pPr>
    </w:p>
    <w:p w:rsidR="00C7550C" w:rsidRPr="00251242" w:rsidRDefault="00C7550C" w:rsidP="00D109B8">
      <w:pPr>
        <w:pStyle w:val="a3"/>
        <w:ind w:left="426"/>
        <w:jc w:val="both"/>
        <w:rPr>
          <w:sz w:val="28"/>
          <w:szCs w:val="28"/>
        </w:rPr>
      </w:pPr>
    </w:p>
    <w:p w:rsidR="006E3DA8" w:rsidRPr="00EC3A46" w:rsidRDefault="00804793" w:rsidP="00977049">
      <w:pPr>
        <w:pStyle w:val="a3"/>
        <w:numPr>
          <w:ilvl w:val="0"/>
          <w:numId w:val="48"/>
        </w:numPr>
        <w:ind w:left="426" w:hanging="284"/>
        <w:jc w:val="both"/>
        <w:rPr>
          <w:sz w:val="26"/>
          <w:szCs w:val="26"/>
        </w:rPr>
      </w:pPr>
      <w:r w:rsidRPr="00EC3A46">
        <w:rPr>
          <w:b/>
          <w:sz w:val="26"/>
          <w:szCs w:val="26"/>
        </w:rPr>
        <w:t>Выполнить:</w:t>
      </w:r>
      <w:r w:rsidRPr="00EC3A46">
        <w:rPr>
          <w:sz w:val="26"/>
          <w:szCs w:val="26"/>
        </w:rPr>
        <w:t xml:space="preserve"> </w:t>
      </w:r>
      <w:r w:rsidR="00313993" w:rsidRPr="00EC3A46">
        <w:rPr>
          <w:sz w:val="26"/>
          <w:szCs w:val="26"/>
        </w:rPr>
        <w:t xml:space="preserve">Перенесите из раздела 3.2 </w:t>
      </w:r>
      <w:r w:rsidR="00FF7EC6" w:rsidRPr="00EC3A46">
        <w:rPr>
          <w:sz w:val="26"/>
          <w:szCs w:val="26"/>
        </w:rPr>
        <w:t>вывод о связи привлекательности рынка и конкурентоспособности товара на основе полученных результатов.</w:t>
      </w:r>
      <w:r w:rsidR="00B652BA" w:rsidRPr="00EC3A46">
        <w:rPr>
          <w:sz w:val="26"/>
          <w:szCs w:val="26"/>
        </w:rPr>
        <w:t xml:space="preserve"> </w:t>
      </w:r>
    </w:p>
    <w:p w:rsidR="006E3DA8" w:rsidRDefault="006E3DA8" w:rsidP="000D1D72">
      <w:pPr>
        <w:spacing w:before="120" w:after="240" w:line="240" w:lineRule="auto"/>
        <w:ind w:left="425"/>
        <w:jc w:val="both"/>
        <w:rPr>
          <w:rFonts w:ascii="Times New Roman" w:hAnsi="Times New Roman"/>
          <w:b/>
          <w:sz w:val="28"/>
          <w:szCs w:val="28"/>
        </w:rPr>
      </w:pPr>
      <w:r w:rsidRPr="006E3DA8">
        <w:rPr>
          <w:rFonts w:ascii="Times New Roman" w:hAnsi="Times New Roman"/>
          <w:b/>
          <w:sz w:val="28"/>
          <w:szCs w:val="28"/>
        </w:rPr>
        <w:t xml:space="preserve">Вывод: </w:t>
      </w:r>
    </w:p>
    <w:p w:rsidR="00C7550C" w:rsidRPr="00D109B8" w:rsidRDefault="00C7550C" w:rsidP="00D109B8">
      <w:pPr>
        <w:spacing w:after="0" w:line="240" w:lineRule="auto"/>
      </w:pPr>
    </w:p>
    <w:p w:rsidR="00496DCB" w:rsidRDefault="004104DA" w:rsidP="00D109B8">
      <w:pPr>
        <w:spacing w:after="0" w:line="240" w:lineRule="auto"/>
        <w:ind w:firstLine="709"/>
        <w:jc w:val="both"/>
        <w:rPr>
          <w:rFonts w:ascii="Times New Roman" w:hAnsi="Times New Roman"/>
          <w:sz w:val="24"/>
          <w:szCs w:val="24"/>
        </w:rPr>
      </w:pPr>
      <w:r>
        <w:rPr>
          <w:rFonts w:ascii="Times New Roman" w:hAnsi="Times New Roman"/>
          <w:sz w:val="24"/>
          <w:szCs w:val="24"/>
        </w:rPr>
        <w:t>4</w:t>
      </w:r>
      <w:r w:rsidR="00AC4566">
        <w:rPr>
          <w:rFonts w:ascii="Times New Roman" w:hAnsi="Times New Roman"/>
          <w:sz w:val="24"/>
          <w:szCs w:val="24"/>
        </w:rPr>
        <w:t xml:space="preserve">. Составьте заявку на создание нового товара. </w:t>
      </w:r>
      <w:r w:rsidR="00052532" w:rsidRPr="00707FA2">
        <w:rPr>
          <w:rFonts w:ascii="Times New Roman" w:hAnsi="Times New Roman"/>
          <w:sz w:val="24"/>
          <w:szCs w:val="24"/>
        </w:rPr>
        <w:t>В</w:t>
      </w:r>
      <w:r w:rsidR="00CE2EF9">
        <w:rPr>
          <w:rFonts w:ascii="Times New Roman" w:hAnsi="Times New Roman"/>
          <w:sz w:val="24"/>
          <w:szCs w:val="24"/>
        </w:rPr>
        <w:t xml:space="preserve"> </w:t>
      </w:r>
      <w:r w:rsidR="00052532" w:rsidRPr="00707FA2">
        <w:rPr>
          <w:rFonts w:ascii="Times New Roman" w:hAnsi="Times New Roman"/>
          <w:sz w:val="24"/>
          <w:szCs w:val="24"/>
        </w:rPr>
        <w:t xml:space="preserve">заявке </w:t>
      </w:r>
      <w:r w:rsidR="00F51DC3">
        <w:rPr>
          <w:rFonts w:ascii="Times New Roman" w:hAnsi="Times New Roman"/>
          <w:sz w:val="24"/>
          <w:szCs w:val="24"/>
        </w:rPr>
        <w:t xml:space="preserve">на создание новинки должно </w:t>
      </w:r>
      <w:r w:rsidR="00052532" w:rsidRPr="00707FA2">
        <w:rPr>
          <w:rFonts w:ascii="Times New Roman" w:hAnsi="Times New Roman"/>
          <w:sz w:val="24"/>
          <w:szCs w:val="24"/>
        </w:rPr>
        <w:t>содерж</w:t>
      </w:r>
      <w:r w:rsidR="00F51DC3">
        <w:rPr>
          <w:rFonts w:ascii="Times New Roman" w:hAnsi="Times New Roman"/>
          <w:sz w:val="24"/>
          <w:szCs w:val="24"/>
        </w:rPr>
        <w:t>аться:</w:t>
      </w:r>
      <w:r w:rsidR="00052532" w:rsidRPr="00707FA2">
        <w:rPr>
          <w:rFonts w:ascii="Times New Roman" w:hAnsi="Times New Roman"/>
          <w:sz w:val="24"/>
          <w:szCs w:val="24"/>
        </w:rPr>
        <w:t xml:space="preserve"> описание товара, целевого рынка и</w:t>
      </w:r>
      <w:r w:rsidR="00CE2EF9">
        <w:rPr>
          <w:rFonts w:ascii="Times New Roman" w:hAnsi="Times New Roman"/>
          <w:sz w:val="24"/>
          <w:szCs w:val="24"/>
        </w:rPr>
        <w:t xml:space="preserve"> </w:t>
      </w:r>
      <w:r w:rsidR="00052532" w:rsidRPr="00707FA2">
        <w:rPr>
          <w:rFonts w:ascii="Times New Roman" w:hAnsi="Times New Roman"/>
          <w:sz w:val="24"/>
          <w:szCs w:val="24"/>
        </w:rPr>
        <w:t>конкурентов, делаются грубые прикидки относительно размеров рынка, цены товара, продолжительности и</w:t>
      </w:r>
      <w:r w:rsidR="00CE2EF9">
        <w:rPr>
          <w:rFonts w:ascii="Times New Roman" w:hAnsi="Times New Roman"/>
          <w:sz w:val="24"/>
          <w:szCs w:val="24"/>
        </w:rPr>
        <w:t xml:space="preserve"> </w:t>
      </w:r>
      <w:r w:rsidR="00052532" w:rsidRPr="00707FA2">
        <w:rPr>
          <w:rFonts w:ascii="Times New Roman" w:hAnsi="Times New Roman"/>
          <w:sz w:val="24"/>
          <w:szCs w:val="24"/>
        </w:rPr>
        <w:t>стоимости работ по</w:t>
      </w:r>
      <w:r w:rsidR="00CE2EF9">
        <w:rPr>
          <w:rFonts w:ascii="Times New Roman" w:hAnsi="Times New Roman"/>
          <w:sz w:val="24"/>
          <w:szCs w:val="24"/>
        </w:rPr>
        <w:t xml:space="preserve"> </w:t>
      </w:r>
      <w:r w:rsidR="00052532" w:rsidRPr="00707FA2">
        <w:rPr>
          <w:rFonts w:ascii="Times New Roman" w:hAnsi="Times New Roman"/>
          <w:sz w:val="24"/>
          <w:szCs w:val="24"/>
        </w:rPr>
        <w:t>созданию новинки, стоимости её</w:t>
      </w:r>
      <w:r w:rsidR="00CE2EF9">
        <w:rPr>
          <w:rFonts w:ascii="Times New Roman" w:hAnsi="Times New Roman"/>
          <w:sz w:val="24"/>
          <w:szCs w:val="24"/>
        </w:rPr>
        <w:t xml:space="preserve"> </w:t>
      </w:r>
      <w:r w:rsidR="00052532" w:rsidRPr="00707FA2">
        <w:rPr>
          <w:rFonts w:ascii="Times New Roman" w:hAnsi="Times New Roman"/>
          <w:sz w:val="24"/>
          <w:szCs w:val="24"/>
        </w:rPr>
        <w:t>производства и</w:t>
      </w:r>
      <w:r w:rsidR="00CE2EF9">
        <w:rPr>
          <w:rFonts w:ascii="Times New Roman" w:hAnsi="Times New Roman"/>
          <w:sz w:val="24"/>
          <w:szCs w:val="24"/>
        </w:rPr>
        <w:t xml:space="preserve"> </w:t>
      </w:r>
      <w:r w:rsidR="00052532" w:rsidRPr="00707FA2">
        <w:rPr>
          <w:rFonts w:ascii="Times New Roman" w:hAnsi="Times New Roman"/>
          <w:sz w:val="24"/>
          <w:szCs w:val="24"/>
        </w:rPr>
        <w:t>нормы прибыли.</w:t>
      </w:r>
    </w:p>
    <w:p w:rsidR="00052532" w:rsidRPr="00707FA2" w:rsidRDefault="002F1B4B" w:rsidP="00D109B8">
      <w:pPr>
        <w:spacing w:before="60" w:after="60" w:line="240" w:lineRule="auto"/>
        <w:jc w:val="center"/>
        <w:rPr>
          <w:rFonts w:ascii="Times New Roman" w:hAnsi="Times New Roman"/>
          <w:sz w:val="24"/>
          <w:szCs w:val="24"/>
        </w:rPr>
      </w:pPr>
      <w:r w:rsidRPr="00C837F2">
        <w:rPr>
          <w:rFonts w:ascii="Times New Roman" w:hAnsi="Times New Roman"/>
          <w:b/>
          <w:sz w:val="24"/>
          <w:szCs w:val="24"/>
        </w:rPr>
        <w:t xml:space="preserve">Таблица </w:t>
      </w:r>
      <w:r w:rsidR="004104DA" w:rsidRPr="004104DA">
        <w:rPr>
          <w:rFonts w:ascii="Times New Roman" w:hAnsi="Times New Roman"/>
          <w:b/>
          <w:sz w:val="24"/>
          <w:szCs w:val="24"/>
        </w:rPr>
        <w:t>3</w:t>
      </w:r>
      <w:r>
        <w:rPr>
          <w:rFonts w:ascii="Times New Roman" w:hAnsi="Times New Roman"/>
          <w:b/>
          <w:sz w:val="24"/>
          <w:szCs w:val="24"/>
        </w:rPr>
        <w:t xml:space="preserve"> – Заявка на создание нового товара</w:t>
      </w:r>
    </w:p>
    <w:tbl>
      <w:tblPr>
        <w:tblStyle w:val="a7"/>
        <w:tblW w:w="0" w:type="auto"/>
        <w:tblInd w:w="108" w:type="dxa"/>
        <w:tblLook w:val="04A0" w:firstRow="1" w:lastRow="0" w:firstColumn="1" w:lastColumn="0" w:noHBand="0" w:noVBand="1"/>
      </w:tblPr>
      <w:tblGrid>
        <w:gridCol w:w="5273"/>
        <w:gridCol w:w="5075"/>
      </w:tblGrid>
      <w:tr w:rsidR="00F51DC3" w:rsidRPr="004104DA" w:rsidTr="00483DC4">
        <w:trPr>
          <w:trHeight w:val="631"/>
        </w:trPr>
        <w:tc>
          <w:tcPr>
            <w:tcW w:w="5273" w:type="dxa"/>
            <w:vAlign w:val="center"/>
          </w:tcPr>
          <w:p w:rsidR="00052532" w:rsidRPr="004104DA" w:rsidRDefault="00F51DC3" w:rsidP="00D86711">
            <w:pPr>
              <w:jc w:val="center"/>
              <w:rPr>
                <w:rFonts w:ascii="Times New Roman" w:hAnsi="Times New Roman"/>
                <w:b/>
                <w:sz w:val="24"/>
                <w:szCs w:val="24"/>
              </w:rPr>
            </w:pPr>
            <w:r w:rsidRPr="004104DA">
              <w:rPr>
                <w:rFonts w:ascii="Times New Roman" w:hAnsi="Times New Roman"/>
                <w:b/>
                <w:sz w:val="24"/>
                <w:szCs w:val="24"/>
              </w:rPr>
              <w:t>Что требуется описать в заявке</w:t>
            </w:r>
          </w:p>
        </w:tc>
        <w:tc>
          <w:tcPr>
            <w:tcW w:w="5075" w:type="dxa"/>
            <w:vAlign w:val="center"/>
          </w:tcPr>
          <w:p w:rsidR="00052532" w:rsidRPr="004104DA" w:rsidRDefault="00F51DC3" w:rsidP="00D86711">
            <w:pPr>
              <w:jc w:val="center"/>
              <w:rPr>
                <w:rFonts w:ascii="Times New Roman" w:hAnsi="Times New Roman"/>
                <w:b/>
                <w:sz w:val="24"/>
                <w:szCs w:val="24"/>
              </w:rPr>
            </w:pPr>
            <w:r w:rsidRPr="004104DA">
              <w:rPr>
                <w:rFonts w:ascii="Times New Roman" w:hAnsi="Times New Roman"/>
                <w:b/>
                <w:sz w:val="24"/>
                <w:szCs w:val="24"/>
              </w:rPr>
              <w:t>Описание</w:t>
            </w:r>
          </w:p>
        </w:tc>
      </w:tr>
      <w:tr w:rsidR="009C6C55" w:rsidRPr="004104DA" w:rsidTr="00483DC4">
        <w:trPr>
          <w:trHeight w:val="611"/>
        </w:trPr>
        <w:tc>
          <w:tcPr>
            <w:tcW w:w="5273" w:type="dxa"/>
          </w:tcPr>
          <w:p w:rsidR="008B0490" w:rsidRPr="00D109B8" w:rsidRDefault="00052532" w:rsidP="00420F5A">
            <w:pPr>
              <w:spacing w:after="120"/>
              <w:jc w:val="both"/>
              <w:rPr>
                <w:rFonts w:ascii="Times New Roman" w:hAnsi="Times New Roman"/>
                <w:sz w:val="20"/>
                <w:szCs w:val="20"/>
              </w:rPr>
            </w:pPr>
            <w:r w:rsidRPr="004104DA">
              <w:rPr>
                <w:rFonts w:ascii="Times New Roman" w:hAnsi="Times New Roman"/>
                <w:sz w:val="24"/>
                <w:szCs w:val="24"/>
              </w:rPr>
              <w:t xml:space="preserve">Описание </w:t>
            </w:r>
            <w:r w:rsidR="00684FA7" w:rsidRPr="004104DA">
              <w:rPr>
                <w:rFonts w:ascii="Times New Roman" w:hAnsi="Times New Roman"/>
                <w:sz w:val="24"/>
                <w:szCs w:val="24"/>
              </w:rPr>
              <w:t>ИТ-</w:t>
            </w:r>
            <w:r w:rsidRPr="004104DA">
              <w:rPr>
                <w:rFonts w:ascii="Times New Roman" w:hAnsi="Times New Roman"/>
                <w:sz w:val="24"/>
                <w:szCs w:val="24"/>
              </w:rPr>
              <w:t>товара</w:t>
            </w:r>
            <w:r w:rsidR="004D63AB" w:rsidRPr="004104DA">
              <w:rPr>
                <w:rFonts w:ascii="Times New Roman" w:hAnsi="Times New Roman"/>
                <w:sz w:val="24"/>
                <w:szCs w:val="24"/>
              </w:rPr>
              <w:t xml:space="preserve"> </w:t>
            </w:r>
            <w:r w:rsidR="004A6A81" w:rsidRPr="00D109B8">
              <w:rPr>
                <w:rFonts w:ascii="Times New Roman" w:hAnsi="Times New Roman"/>
                <w:sz w:val="20"/>
                <w:szCs w:val="20"/>
              </w:rPr>
              <w:t>(</w:t>
            </w:r>
            <w:r w:rsidR="004A6A81" w:rsidRPr="00D109B8">
              <w:rPr>
                <w:rFonts w:ascii="Times New Roman" w:hAnsi="Times New Roman"/>
                <w:i/>
                <w:sz w:val="20"/>
                <w:szCs w:val="20"/>
              </w:rPr>
              <w:t>дословно взять из таблицы 1</w:t>
            </w:r>
            <w:r w:rsidR="004A6A81" w:rsidRPr="00D109B8">
              <w:rPr>
                <w:rFonts w:ascii="Times New Roman" w:hAnsi="Times New Roman"/>
                <w:sz w:val="20"/>
                <w:szCs w:val="20"/>
              </w:rPr>
              <w:t>)</w:t>
            </w:r>
          </w:p>
          <w:p w:rsidR="00420F5A" w:rsidRPr="004104DA" w:rsidRDefault="00420F5A" w:rsidP="00420F5A">
            <w:pPr>
              <w:jc w:val="both"/>
              <w:rPr>
                <w:rFonts w:ascii="Times New Roman" w:hAnsi="Times New Roman"/>
                <w:sz w:val="21"/>
                <w:szCs w:val="21"/>
              </w:rPr>
            </w:pPr>
          </w:p>
        </w:tc>
        <w:tc>
          <w:tcPr>
            <w:tcW w:w="5075" w:type="dxa"/>
          </w:tcPr>
          <w:p w:rsidR="00B55F76" w:rsidRPr="00B55F76" w:rsidRDefault="00DD3C8D" w:rsidP="00D109B8">
            <w:pPr>
              <w:rPr>
                <w:rFonts w:ascii="Times New Roman" w:hAnsi="Times New Roman"/>
                <w:b/>
                <w:color w:val="000000"/>
                <w:sz w:val="24"/>
                <w:szCs w:val="24"/>
              </w:rPr>
            </w:pPr>
            <w:r w:rsidRPr="004104DA">
              <w:rPr>
                <w:rFonts w:ascii="Times New Roman" w:hAnsi="Times New Roman"/>
                <w:sz w:val="24"/>
                <w:szCs w:val="24"/>
              </w:rPr>
              <w:t xml:space="preserve">Модификация существующей </w:t>
            </w:r>
            <w:r w:rsidR="00420F5A" w:rsidRPr="004104DA">
              <w:rPr>
                <w:rFonts w:ascii="Times New Roman" w:hAnsi="Times New Roman"/>
                <w:sz w:val="24"/>
                <w:szCs w:val="24"/>
              </w:rPr>
              <w:t>ИС</w:t>
            </w:r>
            <w:r w:rsidRPr="004104DA">
              <w:rPr>
                <w:rFonts w:ascii="Times New Roman" w:hAnsi="Times New Roman"/>
                <w:sz w:val="24"/>
                <w:szCs w:val="24"/>
              </w:rPr>
              <w:t xml:space="preserve">: </w:t>
            </w:r>
          </w:p>
          <w:p w:rsidR="00DD3C8D" w:rsidRPr="004104DA" w:rsidRDefault="00D109B8" w:rsidP="00D109B8">
            <w:pPr>
              <w:tabs>
                <w:tab w:val="left" w:pos="1108"/>
              </w:tabs>
              <w:jc w:val="both"/>
              <w:rPr>
                <w:rFonts w:ascii="Times New Roman" w:hAnsi="Times New Roman"/>
                <w:sz w:val="24"/>
                <w:szCs w:val="24"/>
              </w:rPr>
            </w:pPr>
            <w:r>
              <w:rPr>
                <w:rFonts w:ascii="Times New Roman" w:hAnsi="Times New Roman"/>
                <w:sz w:val="24"/>
                <w:szCs w:val="24"/>
              </w:rPr>
              <w:tab/>
            </w:r>
          </w:p>
          <w:p w:rsidR="00052532" w:rsidRDefault="00DD3C8D" w:rsidP="00D109B8">
            <w:pPr>
              <w:jc w:val="both"/>
              <w:rPr>
                <w:rFonts w:ascii="Times New Roman" w:hAnsi="Times New Roman"/>
                <w:sz w:val="24"/>
                <w:szCs w:val="24"/>
              </w:rPr>
            </w:pPr>
            <w:r w:rsidRPr="004104DA">
              <w:rPr>
                <w:rFonts w:ascii="Times New Roman" w:hAnsi="Times New Roman"/>
                <w:sz w:val="24"/>
                <w:szCs w:val="24"/>
              </w:rPr>
              <w:t xml:space="preserve">Новая функция: </w:t>
            </w:r>
          </w:p>
          <w:p w:rsidR="004A6A81" w:rsidRPr="004104DA" w:rsidRDefault="004A6A81" w:rsidP="0089081D">
            <w:pPr>
              <w:jc w:val="both"/>
              <w:rPr>
                <w:rFonts w:ascii="Times New Roman" w:hAnsi="Times New Roman"/>
                <w:sz w:val="24"/>
                <w:szCs w:val="24"/>
              </w:rPr>
            </w:pPr>
          </w:p>
        </w:tc>
      </w:tr>
      <w:tr w:rsidR="00420F5A" w:rsidRPr="004104DA" w:rsidTr="00483DC4">
        <w:trPr>
          <w:trHeight w:val="157"/>
        </w:trPr>
        <w:tc>
          <w:tcPr>
            <w:tcW w:w="5273" w:type="dxa"/>
          </w:tcPr>
          <w:p w:rsidR="00420F5A" w:rsidRPr="004104DA" w:rsidRDefault="00420F5A" w:rsidP="00420F5A">
            <w:pPr>
              <w:jc w:val="both"/>
              <w:rPr>
                <w:rFonts w:ascii="Times New Roman" w:hAnsi="Times New Roman"/>
                <w:sz w:val="24"/>
                <w:szCs w:val="24"/>
              </w:rPr>
            </w:pPr>
            <w:r w:rsidRPr="004104DA">
              <w:rPr>
                <w:rFonts w:ascii="Times New Roman" w:hAnsi="Times New Roman"/>
                <w:sz w:val="24"/>
                <w:szCs w:val="24"/>
              </w:rPr>
              <w:t xml:space="preserve">Укажите цель создания </w:t>
            </w:r>
            <w:r w:rsidRPr="004104DA">
              <w:rPr>
                <w:rFonts w:ascii="Times New Roman" w:hAnsi="Times New Roman"/>
                <w:sz w:val="24"/>
                <w:szCs w:val="24"/>
                <w:u w:val="single"/>
              </w:rPr>
              <w:t>новой функции</w:t>
            </w:r>
            <w:r w:rsidRPr="004104DA">
              <w:rPr>
                <w:rFonts w:ascii="Times New Roman" w:hAnsi="Times New Roman"/>
                <w:sz w:val="24"/>
                <w:szCs w:val="24"/>
              </w:rPr>
              <w:t xml:space="preserve"> у</w:t>
            </w:r>
            <w:r w:rsidR="00246632">
              <w:rPr>
                <w:rFonts w:ascii="Times New Roman" w:hAnsi="Times New Roman"/>
                <w:sz w:val="24"/>
                <w:szCs w:val="24"/>
              </w:rPr>
              <w:t xml:space="preserve"> </w:t>
            </w:r>
            <w:r w:rsidRPr="004104DA">
              <w:rPr>
                <w:rFonts w:ascii="Times New Roman" w:hAnsi="Times New Roman"/>
                <w:sz w:val="24"/>
                <w:szCs w:val="24"/>
              </w:rPr>
              <w:t xml:space="preserve">существующего ИТ-товара </w:t>
            </w:r>
          </w:p>
          <w:p w:rsidR="00420F5A" w:rsidRPr="004104DA" w:rsidRDefault="00420F5A" w:rsidP="007D5DF7">
            <w:pPr>
              <w:spacing w:line="216" w:lineRule="auto"/>
              <w:jc w:val="both"/>
              <w:rPr>
                <w:rFonts w:ascii="Times New Roman" w:hAnsi="Times New Roman"/>
                <w:sz w:val="24"/>
                <w:szCs w:val="24"/>
              </w:rPr>
            </w:pPr>
          </w:p>
        </w:tc>
        <w:tc>
          <w:tcPr>
            <w:tcW w:w="5075" w:type="dxa"/>
          </w:tcPr>
          <w:p w:rsidR="00420F5A" w:rsidRPr="00D109B8" w:rsidRDefault="00420F5A" w:rsidP="00D86711">
            <w:pPr>
              <w:jc w:val="both"/>
              <w:rPr>
                <w:rFonts w:ascii="Times New Roman" w:hAnsi="Times New Roman"/>
                <w:i/>
                <w:sz w:val="18"/>
                <w:szCs w:val="18"/>
              </w:rPr>
            </w:pPr>
            <w:r w:rsidRPr="00D109B8">
              <w:rPr>
                <w:rFonts w:ascii="Times New Roman" w:hAnsi="Times New Roman"/>
                <w:i/>
                <w:sz w:val="18"/>
                <w:szCs w:val="18"/>
              </w:rPr>
              <w:t xml:space="preserve">Лучше сформулировать по </w:t>
            </w:r>
            <w:r w:rsidRPr="00D109B8">
              <w:rPr>
                <w:rFonts w:ascii="Times New Roman" w:hAnsi="Times New Roman"/>
                <w:i/>
                <w:sz w:val="18"/>
                <w:szCs w:val="18"/>
                <w:lang w:val="en-US"/>
              </w:rPr>
              <w:t>SMART</w:t>
            </w:r>
          </w:p>
        </w:tc>
      </w:tr>
      <w:tr w:rsidR="00246632" w:rsidRPr="004104DA" w:rsidTr="00483DC4">
        <w:trPr>
          <w:trHeight w:val="157"/>
        </w:trPr>
        <w:tc>
          <w:tcPr>
            <w:tcW w:w="5273" w:type="dxa"/>
          </w:tcPr>
          <w:p w:rsidR="00246632" w:rsidRDefault="00246632" w:rsidP="00420F5A">
            <w:pPr>
              <w:jc w:val="both"/>
              <w:rPr>
                <w:rFonts w:ascii="Times New Roman" w:hAnsi="Times New Roman"/>
                <w:color w:val="000000"/>
                <w:sz w:val="24"/>
                <w:szCs w:val="18"/>
              </w:rPr>
            </w:pPr>
            <w:r w:rsidRPr="00C7550C">
              <w:rPr>
                <w:rFonts w:ascii="Times New Roman" w:hAnsi="Times New Roman"/>
                <w:color w:val="000000"/>
                <w:sz w:val="24"/>
                <w:szCs w:val="18"/>
              </w:rPr>
              <w:t>Прогнозируемый экономический эффект</w:t>
            </w:r>
            <w:r>
              <w:rPr>
                <w:rFonts w:ascii="Times New Roman" w:hAnsi="Times New Roman"/>
                <w:color w:val="000000"/>
                <w:sz w:val="24"/>
                <w:szCs w:val="18"/>
              </w:rPr>
              <w:t>, %</w:t>
            </w:r>
          </w:p>
          <w:p w:rsidR="004A6A81" w:rsidRPr="00D109B8" w:rsidRDefault="004A6A81" w:rsidP="004A6A81">
            <w:pPr>
              <w:jc w:val="both"/>
              <w:rPr>
                <w:rFonts w:ascii="Times New Roman" w:hAnsi="Times New Roman"/>
                <w:sz w:val="20"/>
                <w:szCs w:val="20"/>
              </w:rPr>
            </w:pPr>
            <w:r w:rsidRPr="00D109B8">
              <w:rPr>
                <w:rFonts w:ascii="Times New Roman" w:hAnsi="Times New Roman"/>
                <w:sz w:val="20"/>
                <w:szCs w:val="20"/>
              </w:rPr>
              <w:t>(</w:t>
            </w:r>
            <w:r w:rsidRPr="00D109B8">
              <w:rPr>
                <w:rFonts w:ascii="Times New Roman" w:hAnsi="Times New Roman"/>
                <w:i/>
                <w:sz w:val="20"/>
                <w:szCs w:val="20"/>
              </w:rPr>
              <w:t xml:space="preserve">Можно описать его </w:t>
            </w:r>
            <w:r w:rsidRPr="00D109B8">
              <w:rPr>
                <w:rFonts w:ascii="Times New Roman" w:hAnsi="Times New Roman"/>
                <w:i/>
                <w:sz w:val="20"/>
                <w:szCs w:val="20"/>
                <w:shd w:val="clear" w:color="auto" w:fill="FFFFFF"/>
              </w:rPr>
              <w:t>материальные и нематериальные атрибуты, включая функциональную и социальную полезность, или выгоды)</w:t>
            </w:r>
          </w:p>
        </w:tc>
        <w:tc>
          <w:tcPr>
            <w:tcW w:w="5075" w:type="dxa"/>
          </w:tcPr>
          <w:p w:rsidR="00246632" w:rsidRPr="00D109B8" w:rsidRDefault="00246632" w:rsidP="00D86711">
            <w:pPr>
              <w:jc w:val="both"/>
              <w:rPr>
                <w:rFonts w:ascii="Times New Roman" w:hAnsi="Times New Roman"/>
                <w:i/>
                <w:sz w:val="18"/>
                <w:szCs w:val="18"/>
              </w:rPr>
            </w:pPr>
            <w:r w:rsidRPr="00D109B8">
              <w:rPr>
                <w:rFonts w:ascii="Times New Roman" w:hAnsi="Times New Roman"/>
                <w:i/>
                <w:sz w:val="18"/>
                <w:szCs w:val="18"/>
              </w:rPr>
              <w:t>Не менее 3-х</w:t>
            </w:r>
          </w:p>
        </w:tc>
      </w:tr>
      <w:tr w:rsidR="00420F5A" w:rsidRPr="004104DA" w:rsidTr="00483DC4">
        <w:trPr>
          <w:trHeight w:val="157"/>
        </w:trPr>
        <w:tc>
          <w:tcPr>
            <w:tcW w:w="5273" w:type="dxa"/>
          </w:tcPr>
          <w:p w:rsidR="00246632" w:rsidRDefault="00246632" w:rsidP="00246632">
            <w:pPr>
              <w:spacing w:after="80"/>
              <w:jc w:val="both"/>
              <w:rPr>
                <w:rFonts w:ascii="Times New Roman" w:hAnsi="Times New Roman"/>
                <w:sz w:val="24"/>
                <w:szCs w:val="24"/>
              </w:rPr>
            </w:pPr>
            <w:r>
              <w:rPr>
                <w:rFonts w:ascii="Times New Roman" w:hAnsi="Times New Roman"/>
                <w:sz w:val="24"/>
                <w:szCs w:val="24"/>
              </w:rPr>
              <w:t>Перечислите компании-</w:t>
            </w:r>
            <w:r w:rsidR="00420F5A" w:rsidRPr="004104DA">
              <w:rPr>
                <w:rFonts w:ascii="Times New Roman" w:hAnsi="Times New Roman"/>
                <w:sz w:val="24"/>
                <w:szCs w:val="24"/>
              </w:rPr>
              <w:t>конкуренты</w:t>
            </w:r>
            <w:r>
              <w:rPr>
                <w:rFonts w:ascii="Times New Roman" w:hAnsi="Times New Roman"/>
                <w:sz w:val="24"/>
                <w:szCs w:val="24"/>
              </w:rPr>
              <w:t>, которые б</w:t>
            </w:r>
            <w:r w:rsidR="00D109B8">
              <w:rPr>
                <w:rFonts w:ascii="Times New Roman" w:hAnsi="Times New Roman"/>
                <w:sz w:val="24"/>
                <w:szCs w:val="24"/>
              </w:rPr>
              <w:t>ыли использованы в исследовании</w:t>
            </w:r>
          </w:p>
          <w:p w:rsidR="00420F5A" w:rsidRPr="004104DA" w:rsidRDefault="00246632" w:rsidP="004A6A81">
            <w:pPr>
              <w:spacing w:after="80"/>
              <w:jc w:val="both"/>
              <w:rPr>
                <w:rFonts w:ascii="Times New Roman" w:hAnsi="Times New Roman"/>
                <w:sz w:val="24"/>
                <w:szCs w:val="24"/>
              </w:rPr>
            </w:pPr>
            <w:r>
              <w:rPr>
                <w:rFonts w:ascii="Times New Roman" w:hAnsi="Times New Roman"/>
                <w:sz w:val="24"/>
                <w:szCs w:val="24"/>
              </w:rPr>
              <w:t>Кто наш основной конкурент и его товар</w:t>
            </w:r>
            <w:r w:rsidRPr="004104DA">
              <w:rPr>
                <w:rFonts w:ascii="Times New Roman" w:hAnsi="Times New Roman"/>
                <w:sz w:val="24"/>
                <w:szCs w:val="24"/>
              </w:rPr>
              <w:t>?</w:t>
            </w:r>
          </w:p>
        </w:tc>
        <w:tc>
          <w:tcPr>
            <w:tcW w:w="5075" w:type="dxa"/>
          </w:tcPr>
          <w:p w:rsidR="00420F5A" w:rsidRPr="004104DA" w:rsidRDefault="00937802" w:rsidP="00D86711">
            <w:pPr>
              <w:jc w:val="both"/>
              <w:rPr>
                <w:rFonts w:ascii="Times New Roman" w:hAnsi="Times New Roman"/>
                <w:i/>
                <w:sz w:val="20"/>
                <w:szCs w:val="24"/>
              </w:rPr>
            </w:pPr>
            <w:r w:rsidRPr="00937802">
              <w:rPr>
                <w:rFonts w:ascii="Times New Roman" w:hAnsi="Times New Roman"/>
                <w:i/>
                <w:color w:val="111111"/>
                <w:sz w:val="18"/>
                <w:szCs w:val="24"/>
                <w:shd w:val="clear" w:color="auto" w:fill="FFFFFF"/>
              </w:rPr>
              <w:t>Перечислить, основываясь на таблице 2 и на пункте 3.1</w:t>
            </w:r>
          </w:p>
        </w:tc>
      </w:tr>
      <w:tr w:rsidR="002104CA" w:rsidRPr="004104DA" w:rsidTr="00483DC4">
        <w:trPr>
          <w:trHeight w:val="157"/>
        </w:trPr>
        <w:tc>
          <w:tcPr>
            <w:tcW w:w="5273" w:type="dxa"/>
          </w:tcPr>
          <w:p w:rsidR="002104CA" w:rsidRPr="00937802" w:rsidRDefault="002104CA" w:rsidP="00937802">
            <w:pPr>
              <w:spacing w:after="80"/>
              <w:jc w:val="both"/>
              <w:rPr>
                <w:rFonts w:ascii="Times New Roman" w:hAnsi="Times New Roman"/>
                <w:color w:val="111111"/>
                <w:sz w:val="24"/>
                <w:szCs w:val="24"/>
                <w:shd w:val="clear" w:color="auto" w:fill="FFFFFF"/>
              </w:rPr>
            </w:pPr>
            <w:r w:rsidRPr="004104DA">
              <w:rPr>
                <w:rFonts w:ascii="Times New Roman" w:hAnsi="Times New Roman"/>
                <w:color w:val="111111"/>
                <w:sz w:val="24"/>
                <w:szCs w:val="24"/>
                <w:shd w:val="clear" w:color="auto" w:fill="FFFFFF"/>
              </w:rPr>
              <w:t>Какие свойства (атрибуты) товаров-конкурентов важны для нашей фирмы, и мы хотим, чтобы ими обладал</w:t>
            </w:r>
            <w:r w:rsidR="004104DA" w:rsidRPr="004104DA">
              <w:rPr>
                <w:rFonts w:ascii="Times New Roman" w:hAnsi="Times New Roman"/>
                <w:color w:val="111111"/>
                <w:sz w:val="24"/>
                <w:szCs w:val="24"/>
                <w:shd w:val="clear" w:color="auto" w:fill="FFFFFF"/>
              </w:rPr>
              <w:t>а наша обновленная ИС</w:t>
            </w:r>
            <w:r w:rsidRPr="004104DA">
              <w:rPr>
                <w:rFonts w:ascii="Times New Roman" w:hAnsi="Times New Roman"/>
                <w:color w:val="111111"/>
                <w:sz w:val="24"/>
                <w:szCs w:val="24"/>
                <w:shd w:val="clear" w:color="auto" w:fill="FFFFFF"/>
              </w:rPr>
              <w:t>?</w:t>
            </w:r>
          </w:p>
        </w:tc>
        <w:tc>
          <w:tcPr>
            <w:tcW w:w="5075" w:type="dxa"/>
          </w:tcPr>
          <w:p w:rsidR="002104CA" w:rsidRPr="00D109B8" w:rsidRDefault="00937802" w:rsidP="00D109B8">
            <w:pPr>
              <w:jc w:val="both"/>
              <w:rPr>
                <w:rFonts w:ascii="Times New Roman" w:hAnsi="Times New Roman"/>
                <w:i/>
                <w:sz w:val="18"/>
                <w:szCs w:val="18"/>
              </w:rPr>
            </w:pPr>
            <w:r w:rsidRPr="00D109B8">
              <w:rPr>
                <w:rFonts w:ascii="Times New Roman" w:hAnsi="Times New Roman"/>
                <w:i/>
                <w:color w:val="111111"/>
                <w:sz w:val="18"/>
                <w:szCs w:val="18"/>
                <w:shd w:val="clear" w:color="auto" w:fill="FFFFFF"/>
              </w:rPr>
              <w:t>Перечислить, основываясь на пункте 3.1</w:t>
            </w:r>
          </w:p>
        </w:tc>
      </w:tr>
      <w:tr w:rsidR="002104CA" w:rsidRPr="004104DA" w:rsidTr="00483DC4">
        <w:trPr>
          <w:trHeight w:val="157"/>
        </w:trPr>
        <w:tc>
          <w:tcPr>
            <w:tcW w:w="5273" w:type="dxa"/>
          </w:tcPr>
          <w:p w:rsidR="002104CA" w:rsidRPr="00937802" w:rsidRDefault="002104CA" w:rsidP="00937802">
            <w:pPr>
              <w:spacing w:after="80"/>
              <w:jc w:val="both"/>
              <w:rPr>
                <w:rFonts w:ascii="Times New Roman" w:hAnsi="Times New Roman"/>
                <w:color w:val="111111"/>
                <w:sz w:val="24"/>
                <w:szCs w:val="24"/>
                <w:shd w:val="clear" w:color="auto" w:fill="FFFFFF"/>
              </w:rPr>
            </w:pPr>
            <w:r w:rsidRPr="004104DA">
              <w:rPr>
                <w:rFonts w:ascii="Times New Roman" w:hAnsi="Times New Roman"/>
                <w:sz w:val="24"/>
                <w:szCs w:val="24"/>
              </w:rPr>
              <w:t xml:space="preserve">Какие особенные характеристики будут у нашего нового товара? </w:t>
            </w:r>
          </w:p>
        </w:tc>
        <w:tc>
          <w:tcPr>
            <w:tcW w:w="5075" w:type="dxa"/>
          </w:tcPr>
          <w:p w:rsidR="002104CA" w:rsidRPr="00D109B8" w:rsidRDefault="00937802" w:rsidP="00D109B8">
            <w:pPr>
              <w:jc w:val="both"/>
              <w:rPr>
                <w:rFonts w:ascii="Times New Roman" w:hAnsi="Times New Roman"/>
                <w:i/>
                <w:sz w:val="18"/>
                <w:szCs w:val="18"/>
              </w:rPr>
            </w:pPr>
            <w:r w:rsidRPr="00D109B8">
              <w:rPr>
                <w:rFonts w:ascii="Times New Roman" w:hAnsi="Times New Roman"/>
                <w:i/>
                <w:color w:val="111111"/>
                <w:sz w:val="18"/>
                <w:szCs w:val="18"/>
                <w:shd w:val="clear" w:color="auto" w:fill="FFFFFF"/>
              </w:rPr>
              <w:t>Перечислить, основываясь на пункте 3.1</w:t>
            </w:r>
          </w:p>
        </w:tc>
      </w:tr>
      <w:tr w:rsidR="002104CA" w:rsidRPr="004104DA" w:rsidTr="00483DC4">
        <w:trPr>
          <w:trHeight w:val="656"/>
        </w:trPr>
        <w:tc>
          <w:tcPr>
            <w:tcW w:w="5273" w:type="dxa"/>
          </w:tcPr>
          <w:p w:rsidR="002104CA" w:rsidRPr="004104DA" w:rsidRDefault="002104CA" w:rsidP="004A6A81">
            <w:pPr>
              <w:spacing w:after="60"/>
              <w:jc w:val="both"/>
              <w:rPr>
                <w:rFonts w:ascii="Times New Roman" w:hAnsi="Times New Roman"/>
                <w:color w:val="111111"/>
                <w:sz w:val="24"/>
                <w:szCs w:val="24"/>
                <w:shd w:val="clear" w:color="auto" w:fill="FFFFFF"/>
              </w:rPr>
            </w:pPr>
            <w:r w:rsidRPr="004104DA">
              <w:rPr>
                <w:rFonts w:ascii="Times New Roman" w:hAnsi="Times New Roman"/>
                <w:sz w:val="24"/>
                <w:szCs w:val="24"/>
                <w:shd w:val="clear" w:color="auto" w:fill="FFFFFF"/>
              </w:rPr>
              <w:t>Перечислите сегменты, на которые разделя</w:t>
            </w:r>
            <w:r w:rsidR="004A6A81">
              <w:rPr>
                <w:rFonts w:ascii="Times New Roman" w:hAnsi="Times New Roman"/>
                <w:sz w:val="24"/>
                <w:szCs w:val="24"/>
                <w:shd w:val="clear" w:color="auto" w:fill="FFFFFF"/>
              </w:rPr>
              <w:t>ете</w:t>
            </w:r>
            <w:r w:rsidRPr="004104DA">
              <w:rPr>
                <w:rFonts w:ascii="Times New Roman" w:hAnsi="Times New Roman"/>
                <w:sz w:val="24"/>
                <w:szCs w:val="24"/>
                <w:shd w:val="clear" w:color="auto" w:fill="FFFFFF"/>
              </w:rPr>
              <w:t xml:space="preserve"> рынок.  </w:t>
            </w:r>
          </w:p>
        </w:tc>
        <w:tc>
          <w:tcPr>
            <w:tcW w:w="5075" w:type="dxa"/>
          </w:tcPr>
          <w:p w:rsidR="002104CA" w:rsidRPr="00D109B8" w:rsidRDefault="00937802" w:rsidP="00D109B8">
            <w:pPr>
              <w:jc w:val="both"/>
              <w:rPr>
                <w:rFonts w:ascii="Times New Roman" w:hAnsi="Times New Roman"/>
                <w:sz w:val="18"/>
                <w:szCs w:val="18"/>
              </w:rPr>
            </w:pPr>
            <w:r w:rsidRPr="00D109B8">
              <w:rPr>
                <w:rFonts w:ascii="Times New Roman" w:hAnsi="Times New Roman"/>
                <w:i/>
                <w:color w:val="111111"/>
                <w:sz w:val="18"/>
                <w:szCs w:val="18"/>
                <w:shd w:val="clear" w:color="auto" w:fill="FFFFFF"/>
              </w:rPr>
              <w:t>Перечислить, обязательно основываясь на пункте 3.2</w:t>
            </w:r>
          </w:p>
        </w:tc>
      </w:tr>
      <w:tr w:rsidR="002104CA" w:rsidRPr="004104DA" w:rsidTr="00483DC4">
        <w:trPr>
          <w:trHeight w:val="656"/>
        </w:trPr>
        <w:tc>
          <w:tcPr>
            <w:tcW w:w="5273" w:type="dxa"/>
          </w:tcPr>
          <w:p w:rsidR="002104CA" w:rsidRPr="004104DA" w:rsidRDefault="002104CA" w:rsidP="00937802">
            <w:pPr>
              <w:jc w:val="both"/>
              <w:rPr>
                <w:rFonts w:ascii="Times New Roman" w:hAnsi="Times New Roman"/>
                <w:color w:val="111111"/>
                <w:sz w:val="24"/>
                <w:szCs w:val="24"/>
                <w:shd w:val="clear" w:color="auto" w:fill="FFFFFF"/>
              </w:rPr>
            </w:pPr>
            <w:r w:rsidRPr="004104DA">
              <w:rPr>
                <w:rFonts w:ascii="Times New Roman" w:hAnsi="Times New Roman"/>
                <w:color w:val="111111"/>
                <w:sz w:val="24"/>
                <w:szCs w:val="24"/>
                <w:shd w:val="clear" w:color="auto" w:fill="FFFFFF"/>
              </w:rPr>
              <w:t xml:space="preserve">Напишите какой сегмент самый конкурентоспособный. </w:t>
            </w:r>
          </w:p>
        </w:tc>
        <w:tc>
          <w:tcPr>
            <w:tcW w:w="5075" w:type="dxa"/>
          </w:tcPr>
          <w:p w:rsidR="002104CA" w:rsidRPr="00D109B8" w:rsidRDefault="00937802" w:rsidP="00D109B8">
            <w:pPr>
              <w:jc w:val="both"/>
              <w:rPr>
                <w:rFonts w:ascii="Times New Roman" w:hAnsi="Times New Roman"/>
                <w:sz w:val="18"/>
                <w:szCs w:val="18"/>
              </w:rPr>
            </w:pPr>
            <w:r w:rsidRPr="00D109B8">
              <w:rPr>
                <w:rFonts w:ascii="Times New Roman" w:hAnsi="Times New Roman"/>
                <w:i/>
                <w:color w:val="111111"/>
                <w:sz w:val="18"/>
                <w:szCs w:val="18"/>
                <w:shd w:val="clear" w:color="auto" w:fill="FFFFFF"/>
              </w:rPr>
              <w:t>Перечислить, обязательно основываясь на пункте 3.2</w:t>
            </w:r>
          </w:p>
        </w:tc>
      </w:tr>
      <w:tr w:rsidR="002104CA" w:rsidRPr="004104DA" w:rsidTr="00483DC4">
        <w:trPr>
          <w:trHeight w:val="634"/>
        </w:trPr>
        <w:tc>
          <w:tcPr>
            <w:tcW w:w="5273" w:type="dxa"/>
          </w:tcPr>
          <w:p w:rsidR="002104CA" w:rsidRPr="00246632" w:rsidRDefault="002104CA" w:rsidP="00DB63A6">
            <w:pPr>
              <w:jc w:val="both"/>
              <w:rPr>
                <w:rFonts w:ascii="Times New Roman" w:hAnsi="Times New Roman"/>
                <w:sz w:val="24"/>
                <w:szCs w:val="24"/>
              </w:rPr>
            </w:pPr>
            <w:r w:rsidRPr="00246632">
              <w:rPr>
                <w:rFonts w:ascii="Times New Roman" w:hAnsi="Times New Roman"/>
                <w:sz w:val="24"/>
                <w:szCs w:val="24"/>
              </w:rPr>
              <w:t>Примерная продолжительность работ по созданию новинки</w:t>
            </w:r>
          </w:p>
        </w:tc>
        <w:tc>
          <w:tcPr>
            <w:tcW w:w="5075" w:type="dxa"/>
          </w:tcPr>
          <w:p w:rsidR="002104CA" w:rsidRPr="00D109B8" w:rsidRDefault="002104CA" w:rsidP="00D109B8">
            <w:pPr>
              <w:jc w:val="both"/>
              <w:rPr>
                <w:rFonts w:ascii="Times New Roman" w:hAnsi="Times New Roman"/>
                <w:sz w:val="18"/>
                <w:szCs w:val="18"/>
              </w:rPr>
            </w:pPr>
          </w:p>
        </w:tc>
      </w:tr>
      <w:tr w:rsidR="002104CA" w:rsidRPr="004104DA" w:rsidTr="00483DC4">
        <w:trPr>
          <w:trHeight w:val="755"/>
        </w:trPr>
        <w:tc>
          <w:tcPr>
            <w:tcW w:w="5273" w:type="dxa"/>
          </w:tcPr>
          <w:p w:rsidR="004104DA" w:rsidRPr="00246632" w:rsidRDefault="00C7550C" w:rsidP="004104DA">
            <w:pPr>
              <w:jc w:val="both"/>
              <w:rPr>
                <w:rFonts w:ascii="Times New Roman" w:hAnsi="Times New Roman"/>
                <w:sz w:val="24"/>
                <w:szCs w:val="24"/>
              </w:rPr>
            </w:pPr>
            <w:r w:rsidRPr="00246632">
              <w:rPr>
                <w:rFonts w:ascii="Times New Roman" w:hAnsi="Times New Roman"/>
                <w:color w:val="000000"/>
                <w:sz w:val="24"/>
                <w:szCs w:val="24"/>
              </w:rPr>
              <w:t>Оценочная стоимость проекта</w:t>
            </w:r>
            <w:r w:rsidRPr="00246632">
              <w:rPr>
                <w:rFonts w:ascii="Times New Roman" w:hAnsi="Times New Roman"/>
                <w:sz w:val="24"/>
                <w:szCs w:val="24"/>
              </w:rPr>
              <w:t xml:space="preserve"> </w:t>
            </w:r>
            <w:r w:rsidR="002104CA" w:rsidRPr="00246632">
              <w:rPr>
                <w:rFonts w:ascii="Times New Roman" w:hAnsi="Times New Roman"/>
                <w:sz w:val="24"/>
                <w:szCs w:val="24"/>
              </w:rPr>
              <w:t>по созданию новой функции</w:t>
            </w:r>
            <w:r w:rsidR="004104DA" w:rsidRPr="00246632">
              <w:rPr>
                <w:rFonts w:ascii="Times New Roman" w:hAnsi="Times New Roman"/>
                <w:sz w:val="24"/>
                <w:szCs w:val="24"/>
              </w:rPr>
              <w:t>.</w:t>
            </w:r>
          </w:p>
          <w:p w:rsidR="002104CA" w:rsidRPr="00246632" w:rsidRDefault="004104DA" w:rsidP="00246632">
            <w:pPr>
              <w:spacing w:before="120"/>
              <w:jc w:val="both"/>
              <w:rPr>
                <w:rFonts w:ascii="Times New Roman" w:hAnsi="Times New Roman"/>
                <w:sz w:val="24"/>
                <w:szCs w:val="24"/>
              </w:rPr>
            </w:pPr>
            <w:r w:rsidRPr="00246632">
              <w:rPr>
                <w:rFonts w:ascii="Times New Roman" w:hAnsi="Times New Roman"/>
                <w:sz w:val="24"/>
                <w:szCs w:val="24"/>
              </w:rPr>
              <w:t>О</w:t>
            </w:r>
            <w:r w:rsidR="002104CA" w:rsidRPr="00246632">
              <w:rPr>
                <w:rFonts w:ascii="Times New Roman" w:hAnsi="Times New Roman"/>
                <w:sz w:val="24"/>
                <w:szCs w:val="24"/>
              </w:rPr>
              <w:t xml:space="preserve">тдельно напишите Общую </w:t>
            </w:r>
            <w:r w:rsidR="00C7550C" w:rsidRPr="00246632">
              <w:rPr>
                <w:rFonts w:ascii="Times New Roman" w:hAnsi="Times New Roman"/>
                <w:sz w:val="24"/>
                <w:szCs w:val="24"/>
              </w:rPr>
              <w:t>оценочную</w:t>
            </w:r>
            <w:r w:rsidR="002104CA" w:rsidRPr="00246632">
              <w:rPr>
                <w:rFonts w:ascii="Times New Roman" w:hAnsi="Times New Roman"/>
                <w:sz w:val="24"/>
                <w:szCs w:val="24"/>
              </w:rPr>
              <w:t xml:space="preserve"> цену обновленной ИС (вместе с новой функцией) </w:t>
            </w:r>
          </w:p>
        </w:tc>
        <w:tc>
          <w:tcPr>
            <w:tcW w:w="5075" w:type="dxa"/>
          </w:tcPr>
          <w:p w:rsidR="002104CA" w:rsidRPr="00D109B8" w:rsidRDefault="002104CA" w:rsidP="00D109B8">
            <w:pPr>
              <w:jc w:val="both"/>
              <w:rPr>
                <w:rFonts w:ascii="Times New Roman" w:hAnsi="Times New Roman"/>
                <w:sz w:val="18"/>
                <w:szCs w:val="18"/>
              </w:rPr>
            </w:pPr>
          </w:p>
        </w:tc>
      </w:tr>
      <w:tr w:rsidR="002104CA" w:rsidRPr="004104DA" w:rsidTr="00483DC4">
        <w:trPr>
          <w:trHeight w:val="515"/>
        </w:trPr>
        <w:tc>
          <w:tcPr>
            <w:tcW w:w="5273" w:type="dxa"/>
          </w:tcPr>
          <w:p w:rsidR="002104CA" w:rsidRPr="00246632" w:rsidRDefault="002104CA" w:rsidP="00684FA7">
            <w:pPr>
              <w:jc w:val="both"/>
              <w:rPr>
                <w:rFonts w:ascii="Times New Roman" w:hAnsi="Times New Roman"/>
                <w:sz w:val="24"/>
                <w:szCs w:val="24"/>
              </w:rPr>
            </w:pPr>
            <w:r w:rsidRPr="00246632">
              <w:rPr>
                <w:rFonts w:ascii="Times New Roman" w:hAnsi="Times New Roman"/>
                <w:sz w:val="24"/>
                <w:szCs w:val="24"/>
              </w:rPr>
              <w:t xml:space="preserve">Норма чистой прибыли, % </w:t>
            </w:r>
          </w:p>
          <w:p w:rsidR="002104CA" w:rsidRPr="00D109B8" w:rsidRDefault="002104CA" w:rsidP="004A6A81">
            <w:pPr>
              <w:jc w:val="both"/>
              <w:rPr>
                <w:rFonts w:ascii="Times New Roman" w:hAnsi="Times New Roman"/>
                <w:sz w:val="20"/>
                <w:szCs w:val="20"/>
              </w:rPr>
            </w:pPr>
            <w:r w:rsidRPr="00D109B8">
              <w:rPr>
                <w:rFonts w:ascii="Times New Roman" w:hAnsi="Times New Roman"/>
                <w:sz w:val="20"/>
                <w:szCs w:val="20"/>
              </w:rPr>
              <w:t>(</w:t>
            </w:r>
            <w:r w:rsidRPr="00D109B8">
              <w:rPr>
                <w:rFonts w:ascii="Times New Roman" w:hAnsi="Times New Roman"/>
                <w:i/>
                <w:color w:val="212121"/>
                <w:sz w:val="20"/>
                <w:szCs w:val="20"/>
                <w:shd w:val="clear" w:color="auto" w:fill="FFFFFF"/>
              </w:rPr>
              <w:t>более 60% ИТ-компаний имели в 202</w:t>
            </w:r>
            <w:r w:rsidR="004A6A81" w:rsidRPr="00D109B8">
              <w:rPr>
                <w:rFonts w:ascii="Times New Roman" w:hAnsi="Times New Roman"/>
                <w:i/>
                <w:color w:val="212121"/>
                <w:sz w:val="20"/>
                <w:szCs w:val="20"/>
                <w:shd w:val="clear" w:color="auto" w:fill="FFFFFF"/>
              </w:rPr>
              <w:t>4</w:t>
            </w:r>
            <w:r w:rsidRPr="00D109B8">
              <w:rPr>
                <w:rFonts w:ascii="Times New Roman" w:hAnsi="Times New Roman"/>
                <w:i/>
                <w:color w:val="212121"/>
                <w:sz w:val="20"/>
                <w:szCs w:val="20"/>
                <w:shd w:val="clear" w:color="auto" w:fill="FFFFFF"/>
              </w:rPr>
              <w:t xml:space="preserve"> г. норму чистой прибыли менее 10%.</w:t>
            </w:r>
            <w:r w:rsidRPr="00D109B8">
              <w:rPr>
                <w:rFonts w:ascii="Times New Roman" w:hAnsi="Times New Roman"/>
                <w:sz w:val="20"/>
                <w:szCs w:val="20"/>
              </w:rPr>
              <w:t>)</w:t>
            </w:r>
          </w:p>
        </w:tc>
        <w:tc>
          <w:tcPr>
            <w:tcW w:w="5075" w:type="dxa"/>
          </w:tcPr>
          <w:p w:rsidR="002104CA" w:rsidRPr="00D109B8" w:rsidRDefault="002104CA" w:rsidP="00D109B8">
            <w:pPr>
              <w:jc w:val="both"/>
              <w:rPr>
                <w:rFonts w:ascii="Times New Roman" w:hAnsi="Times New Roman"/>
                <w:sz w:val="18"/>
                <w:szCs w:val="18"/>
              </w:rPr>
            </w:pPr>
          </w:p>
        </w:tc>
      </w:tr>
      <w:tr w:rsidR="00C7550C" w:rsidRPr="004104DA" w:rsidTr="00C7550C">
        <w:trPr>
          <w:trHeight w:val="433"/>
        </w:trPr>
        <w:tc>
          <w:tcPr>
            <w:tcW w:w="5273" w:type="dxa"/>
          </w:tcPr>
          <w:p w:rsidR="00C7550C" w:rsidRPr="00C7550C" w:rsidRDefault="00C7550C" w:rsidP="004A6A81">
            <w:pPr>
              <w:jc w:val="both"/>
              <w:rPr>
                <w:rFonts w:ascii="Times New Roman" w:hAnsi="Times New Roman"/>
                <w:sz w:val="24"/>
                <w:szCs w:val="24"/>
              </w:rPr>
            </w:pPr>
            <w:r w:rsidRPr="00C7550C">
              <w:rPr>
                <w:rFonts w:ascii="Times New Roman" w:hAnsi="Times New Roman"/>
                <w:color w:val="000000"/>
                <w:sz w:val="24"/>
                <w:szCs w:val="18"/>
              </w:rPr>
              <w:t>Оценка риска</w:t>
            </w:r>
            <w:r w:rsidR="004A6A81">
              <w:rPr>
                <w:rFonts w:ascii="Times New Roman" w:hAnsi="Times New Roman"/>
                <w:color w:val="000000"/>
                <w:sz w:val="24"/>
                <w:szCs w:val="18"/>
              </w:rPr>
              <w:t xml:space="preserve"> проекта. Укажите основные риски, которые смогут возникнуть в связи с созданием новой функции?</w:t>
            </w:r>
          </w:p>
        </w:tc>
        <w:tc>
          <w:tcPr>
            <w:tcW w:w="5075" w:type="dxa"/>
          </w:tcPr>
          <w:p w:rsidR="00C7550C" w:rsidRPr="00D109B8" w:rsidRDefault="004A6A81" w:rsidP="00D109B8">
            <w:pPr>
              <w:jc w:val="both"/>
              <w:rPr>
                <w:rFonts w:ascii="Times New Roman" w:hAnsi="Times New Roman"/>
                <w:i/>
                <w:sz w:val="18"/>
                <w:szCs w:val="18"/>
              </w:rPr>
            </w:pPr>
            <w:r w:rsidRPr="00D109B8">
              <w:rPr>
                <w:rFonts w:ascii="Times New Roman" w:hAnsi="Times New Roman"/>
                <w:i/>
                <w:sz w:val="18"/>
                <w:szCs w:val="18"/>
              </w:rPr>
              <w:t>Не менее 3-х</w:t>
            </w:r>
          </w:p>
        </w:tc>
      </w:tr>
      <w:tr w:rsidR="00C7550C" w:rsidRPr="004104DA" w:rsidTr="00483DC4">
        <w:trPr>
          <w:trHeight w:val="157"/>
        </w:trPr>
        <w:tc>
          <w:tcPr>
            <w:tcW w:w="5273" w:type="dxa"/>
          </w:tcPr>
          <w:p w:rsidR="00C7550C" w:rsidRPr="004104DA" w:rsidRDefault="00C7550C" w:rsidP="004104DA">
            <w:pPr>
              <w:jc w:val="both"/>
              <w:rPr>
                <w:rFonts w:ascii="Times New Roman" w:hAnsi="Times New Roman"/>
                <w:color w:val="111111"/>
                <w:sz w:val="24"/>
                <w:szCs w:val="24"/>
                <w:shd w:val="clear" w:color="auto" w:fill="FFFFFF"/>
              </w:rPr>
            </w:pPr>
            <w:r w:rsidRPr="004104DA">
              <w:rPr>
                <w:rFonts w:ascii="Times New Roman" w:hAnsi="Times New Roman"/>
                <w:sz w:val="24"/>
                <w:szCs w:val="24"/>
              </w:rPr>
              <w:t>Укажите из каких источников получена информация о нуждах клиентов</w:t>
            </w:r>
          </w:p>
        </w:tc>
        <w:tc>
          <w:tcPr>
            <w:tcW w:w="5075" w:type="dxa"/>
          </w:tcPr>
          <w:p w:rsidR="00C7550C" w:rsidRPr="00D109B8" w:rsidRDefault="00C7550C" w:rsidP="00D109B8">
            <w:pPr>
              <w:jc w:val="both"/>
              <w:rPr>
                <w:rFonts w:ascii="Times New Roman" w:hAnsi="Times New Roman"/>
                <w:i/>
                <w:sz w:val="18"/>
                <w:szCs w:val="18"/>
              </w:rPr>
            </w:pPr>
          </w:p>
        </w:tc>
      </w:tr>
      <w:tr w:rsidR="002104CA" w:rsidRPr="004104DA" w:rsidTr="00483DC4">
        <w:trPr>
          <w:trHeight w:val="157"/>
        </w:trPr>
        <w:tc>
          <w:tcPr>
            <w:tcW w:w="5273" w:type="dxa"/>
          </w:tcPr>
          <w:p w:rsidR="002104CA" w:rsidRPr="004104DA" w:rsidRDefault="002104CA" w:rsidP="004104DA">
            <w:pPr>
              <w:jc w:val="both"/>
              <w:rPr>
                <w:rFonts w:ascii="Times New Roman" w:hAnsi="Times New Roman"/>
                <w:sz w:val="24"/>
                <w:szCs w:val="24"/>
              </w:rPr>
            </w:pPr>
            <w:r w:rsidRPr="004104DA">
              <w:rPr>
                <w:rFonts w:ascii="Times New Roman" w:hAnsi="Times New Roman"/>
                <w:color w:val="111111"/>
                <w:sz w:val="24"/>
                <w:szCs w:val="24"/>
                <w:shd w:val="clear" w:color="auto" w:fill="FFFFFF"/>
              </w:rPr>
              <w:t>Напишите почему потребители будут выбирать и покупать именно нашу модиф</w:t>
            </w:r>
            <w:r w:rsidR="004104DA" w:rsidRPr="004104DA">
              <w:rPr>
                <w:rFonts w:ascii="Times New Roman" w:hAnsi="Times New Roman"/>
                <w:color w:val="111111"/>
                <w:sz w:val="24"/>
                <w:szCs w:val="24"/>
                <w:shd w:val="clear" w:color="auto" w:fill="FFFFFF"/>
              </w:rPr>
              <w:t>и</w:t>
            </w:r>
            <w:r w:rsidRPr="004104DA">
              <w:rPr>
                <w:rFonts w:ascii="Times New Roman" w:hAnsi="Times New Roman"/>
                <w:color w:val="111111"/>
                <w:sz w:val="24"/>
                <w:szCs w:val="24"/>
                <w:shd w:val="clear" w:color="auto" w:fill="FFFFFF"/>
              </w:rPr>
              <w:t>ц</w:t>
            </w:r>
            <w:r w:rsidR="004104DA" w:rsidRPr="004104DA">
              <w:rPr>
                <w:rFonts w:ascii="Times New Roman" w:hAnsi="Times New Roman"/>
                <w:color w:val="111111"/>
                <w:sz w:val="24"/>
                <w:szCs w:val="24"/>
                <w:shd w:val="clear" w:color="auto" w:fill="FFFFFF"/>
              </w:rPr>
              <w:t>и</w:t>
            </w:r>
            <w:r w:rsidRPr="004104DA">
              <w:rPr>
                <w:rFonts w:ascii="Times New Roman" w:hAnsi="Times New Roman"/>
                <w:color w:val="111111"/>
                <w:sz w:val="24"/>
                <w:szCs w:val="24"/>
                <w:shd w:val="clear" w:color="auto" w:fill="FFFFFF"/>
              </w:rPr>
              <w:t>рованную ИС.</w:t>
            </w:r>
          </w:p>
        </w:tc>
        <w:tc>
          <w:tcPr>
            <w:tcW w:w="5075" w:type="dxa"/>
          </w:tcPr>
          <w:p w:rsidR="002104CA" w:rsidRPr="004104DA" w:rsidRDefault="002104CA" w:rsidP="00BF7AFE">
            <w:pPr>
              <w:jc w:val="both"/>
              <w:rPr>
                <w:rFonts w:ascii="Times New Roman" w:hAnsi="Times New Roman"/>
                <w:i/>
                <w:sz w:val="20"/>
                <w:szCs w:val="20"/>
              </w:rPr>
            </w:pPr>
          </w:p>
        </w:tc>
      </w:tr>
      <w:tr w:rsidR="002104CA" w:rsidRPr="009C6C55" w:rsidTr="00D109B8">
        <w:trPr>
          <w:trHeight w:val="1655"/>
        </w:trPr>
        <w:tc>
          <w:tcPr>
            <w:tcW w:w="5273" w:type="dxa"/>
          </w:tcPr>
          <w:p w:rsidR="002104CA" w:rsidRPr="004104DA" w:rsidRDefault="002104CA" w:rsidP="008B0490">
            <w:pPr>
              <w:jc w:val="both"/>
              <w:rPr>
                <w:rFonts w:ascii="Times New Roman" w:hAnsi="Times New Roman"/>
                <w:sz w:val="24"/>
                <w:szCs w:val="24"/>
              </w:rPr>
            </w:pPr>
            <w:r w:rsidRPr="004104DA">
              <w:rPr>
                <w:rFonts w:ascii="Times New Roman" w:hAnsi="Times New Roman"/>
                <w:sz w:val="24"/>
                <w:szCs w:val="24"/>
              </w:rPr>
              <w:t xml:space="preserve">ПРЕДВАРИТЕЛЬНАЯ формулировка идеи с точки зрения необходимости </w:t>
            </w:r>
            <w:r w:rsidRPr="004104DA">
              <w:rPr>
                <w:rFonts w:ascii="Times New Roman" w:hAnsi="Times New Roman"/>
                <w:sz w:val="24"/>
                <w:szCs w:val="24"/>
                <w:u w:val="single"/>
              </w:rPr>
              <w:t>решения проблем заказчика</w:t>
            </w:r>
            <w:r w:rsidRPr="004104DA">
              <w:rPr>
                <w:rFonts w:ascii="Times New Roman" w:hAnsi="Times New Roman"/>
                <w:sz w:val="24"/>
                <w:szCs w:val="24"/>
              </w:rPr>
              <w:t xml:space="preserve"> </w:t>
            </w:r>
          </w:p>
          <w:p w:rsidR="002104CA" w:rsidRPr="00D109B8" w:rsidRDefault="002104CA" w:rsidP="008B0490">
            <w:pPr>
              <w:spacing w:before="120"/>
              <w:jc w:val="both"/>
              <w:rPr>
                <w:rFonts w:ascii="Times New Roman" w:hAnsi="Times New Roman"/>
                <w:sz w:val="20"/>
                <w:szCs w:val="20"/>
              </w:rPr>
            </w:pPr>
            <w:r w:rsidRPr="00D109B8">
              <w:rPr>
                <w:rFonts w:ascii="Times New Roman" w:hAnsi="Times New Roman"/>
                <w:i/>
                <w:sz w:val="20"/>
                <w:szCs w:val="20"/>
              </w:rPr>
              <w:t>Обязательно при формулировании ответить на вопросы:</w:t>
            </w:r>
            <w:r w:rsidRPr="00D109B8">
              <w:rPr>
                <w:rFonts w:ascii="Times New Roman" w:hAnsi="Times New Roman"/>
                <w:sz w:val="20"/>
                <w:szCs w:val="20"/>
              </w:rPr>
              <w:t xml:space="preserve"> 1) </w:t>
            </w:r>
            <w:r w:rsidRPr="00D109B8">
              <w:rPr>
                <w:rFonts w:ascii="Times New Roman" w:hAnsi="Times New Roman"/>
                <w:i/>
                <w:sz w:val="20"/>
                <w:szCs w:val="20"/>
              </w:rPr>
              <w:t>ЧТО создаём, 2) ЗАЧЕМ создаём - ЦЕЛЬ использования, 3) для КОГО создаём, 4) СКОЛЬКО будет стоить</w:t>
            </w:r>
          </w:p>
        </w:tc>
        <w:tc>
          <w:tcPr>
            <w:tcW w:w="5075" w:type="dxa"/>
          </w:tcPr>
          <w:p w:rsidR="002104CA" w:rsidRDefault="002104CA" w:rsidP="00BF7AFE">
            <w:pPr>
              <w:jc w:val="both"/>
              <w:rPr>
                <w:rFonts w:ascii="Times New Roman" w:hAnsi="Times New Roman"/>
                <w:i/>
                <w:sz w:val="20"/>
                <w:szCs w:val="20"/>
              </w:rPr>
            </w:pPr>
            <w:r w:rsidRPr="004104DA">
              <w:rPr>
                <w:rFonts w:ascii="Times New Roman" w:hAnsi="Times New Roman"/>
                <w:i/>
                <w:sz w:val="20"/>
                <w:szCs w:val="20"/>
              </w:rPr>
              <w:t xml:space="preserve">Формулировать </w:t>
            </w:r>
            <w:r w:rsidRPr="004104DA">
              <w:rPr>
                <w:rFonts w:ascii="Times New Roman" w:hAnsi="Times New Roman"/>
                <w:i/>
                <w:sz w:val="20"/>
                <w:szCs w:val="20"/>
                <w:u w:val="single"/>
              </w:rPr>
              <w:t>ОДНИМ</w:t>
            </w:r>
            <w:r w:rsidRPr="004104DA">
              <w:rPr>
                <w:rFonts w:ascii="Times New Roman" w:hAnsi="Times New Roman"/>
                <w:i/>
                <w:sz w:val="20"/>
                <w:szCs w:val="20"/>
              </w:rPr>
              <w:t xml:space="preserve"> предложением. Каждую из 4 частей идеи следует написать </w:t>
            </w:r>
            <w:r w:rsidRPr="004104DA">
              <w:rPr>
                <w:rFonts w:ascii="Times New Roman" w:hAnsi="Times New Roman"/>
                <w:b/>
                <w:i/>
                <w:color w:val="0070C0"/>
                <w:sz w:val="20"/>
                <w:szCs w:val="20"/>
              </w:rPr>
              <w:t>РАЗНЫМ ЦВЕТОМ</w:t>
            </w:r>
            <w:r w:rsidR="00483DC4">
              <w:rPr>
                <w:rFonts w:ascii="Times New Roman" w:hAnsi="Times New Roman"/>
                <w:b/>
                <w:i/>
                <w:color w:val="0070C0"/>
                <w:sz w:val="20"/>
                <w:szCs w:val="20"/>
              </w:rPr>
              <w:t xml:space="preserve"> </w:t>
            </w:r>
            <w:r w:rsidR="00483DC4" w:rsidRPr="00483DC4">
              <w:rPr>
                <w:rFonts w:ascii="Times New Roman" w:hAnsi="Times New Roman"/>
                <w:i/>
                <w:sz w:val="20"/>
                <w:szCs w:val="20"/>
              </w:rPr>
              <w:t>(обязательно</w:t>
            </w:r>
            <w:r w:rsidR="00483DC4">
              <w:rPr>
                <w:rFonts w:ascii="Times New Roman" w:hAnsi="Times New Roman"/>
                <w:i/>
                <w:sz w:val="20"/>
                <w:szCs w:val="20"/>
              </w:rPr>
              <w:t>!</w:t>
            </w:r>
            <w:r w:rsidR="00483DC4" w:rsidRPr="00483DC4">
              <w:rPr>
                <w:rFonts w:ascii="Times New Roman" w:hAnsi="Times New Roman"/>
                <w:i/>
                <w:sz w:val="20"/>
                <w:szCs w:val="20"/>
              </w:rPr>
              <w:t>)</w:t>
            </w:r>
          </w:p>
          <w:p w:rsidR="008135D0" w:rsidRDefault="008135D0" w:rsidP="00BF7AFE">
            <w:pPr>
              <w:jc w:val="both"/>
              <w:rPr>
                <w:rFonts w:ascii="Times New Roman" w:hAnsi="Times New Roman"/>
                <w:sz w:val="24"/>
              </w:rPr>
            </w:pPr>
          </w:p>
          <w:p w:rsidR="008135D0" w:rsidRPr="008135D0" w:rsidRDefault="008135D0" w:rsidP="00937802">
            <w:pPr>
              <w:jc w:val="both"/>
              <w:rPr>
                <w:rFonts w:ascii="Times New Roman" w:hAnsi="Times New Roman"/>
                <w:sz w:val="28"/>
                <w:szCs w:val="28"/>
              </w:rPr>
            </w:pPr>
          </w:p>
        </w:tc>
      </w:tr>
    </w:tbl>
    <w:p w:rsidR="00F90DD9" w:rsidRPr="00EC3A46" w:rsidRDefault="00616B6D" w:rsidP="00977049">
      <w:pPr>
        <w:pStyle w:val="a3"/>
        <w:numPr>
          <w:ilvl w:val="0"/>
          <w:numId w:val="33"/>
        </w:numPr>
        <w:spacing w:before="240"/>
        <w:ind w:left="567"/>
        <w:jc w:val="both"/>
        <w:rPr>
          <w:sz w:val="26"/>
          <w:szCs w:val="26"/>
        </w:rPr>
      </w:pPr>
      <w:r w:rsidRPr="00EC3A46">
        <w:rPr>
          <w:b/>
          <w:sz w:val="26"/>
          <w:szCs w:val="26"/>
        </w:rPr>
        <w:t>Выполнить:</w:t>
      </w:r>
      <w:r w:rsidR="00AC528C" w:rsidRPr="00EC3A46">
        <w:rPr>
          <w:b/>
          <w:sz w:val="26"/>
          <w:szCs w:val="26"/>
        </w:rPr>
        <w:t xml:space="preserve"> </w:t>
      </w:r>
      <w:r w:rsidR="00F90DD9" w:rsidRPr="00EC3A46">
        <w:rPr>
          <w:sz w:val="26"/>
          <w:szCs w:val="26"/>
        </w:rPr>
        <w:t>Заполните таблиц</w:t>
      </w:r>
      <w:r w:rsidR="004A6A81" w:rsidRPr="00EC3A46">
        <w:rPr>
          <w:sz w:val="26"/>
          <w:szCs w:val="26"/>
        </w:rPr>
        <w:t>у</w:t>
      </w:r>
      <w:r w:rsidR="008E2828" w:rsidRPr="00EC3A46">
        <w:rPr>
          <w:sz w:val="26"/>
          <w:szCs w:val="26"/>
        </w:rPr>
        <w:t xml:space="preserve"> </w:t>
      </w:r>
      <w:r w:rsidR="00245520" w:rsidRPr="00EC3A46">
        <w:rPr>
          <w:sz w:val="26"/>
          <w:szCs w:val="26"/>
        </w:rPr>
        <w:t>3</w:t>
      </w:r>
      <w:r w:rsidR="008E2828" w:rsidRPr="00EC3A46">
        <w:rPr>
          <w:sz w:val="26"/>
          <w:szCs w:val="26"/>
        </w:rPr>
        <w:t>,</w:t>
      </w:r>
      <w:r w:rsidR="00F90DD9" w:rsidRPr="00EC3A46">
        <w:rPr>
          <w:sz w:val="26"/>
          <w:szCs w:val="26"/>
        </w:rPr>
        <w:t xml:space="preserve"> сформулируйте как можно подробнее </w:t>
      </w:r>
      <w:r w:rsidR="00684FA7" w:rsidRPr="00EC3A46">
        <w:rPr>
          <w:sz w:val="26"/>
          <w:szCs w:val="26"/>
        </w:rPr>
        <w:t xml:space="preserve">ПРЕДВАРИТЕЛЬНУЮ идею </w:t>
      </w:r>
      <w:r w:rsidR="00F90DD9" w:rsidRPr="00EC3A46">
        <w:rPr>
          <w:sz w:val="26"/>
          <w:szCs w:val="26"/>
        </w:rPr>
        <w:t xml:space="preserve">создания нового </w:t>
      </w:r>
      <w:r w:rsidR="00A72592" w:rsidRPr="00EC3A46">
        <w:rPr>
          <w:sz w:val="26"/>
          <w:szCs w:val="26"/>
        </w:rPr>
        <w:t>ИТ-</w:t>
      </w:r>
      <w:r w:rsidR="00F90DD9" w:rsidRPr="00EC3A46">
        <w:rPr>
          <w:sz w:val="26"/>
          <w:szCs w:val="26"/>
        </w:rPr>
        <w:t>продукта.</w:t>
      </w:r>
    </w:p>
    <w:p w:rsidR="00911B8A" w:rsidRDefault="00911B8A" w:rsidP="00980562">
      <w:pPr>
        <w:spacing w:before="80" w:after="0" w:line="240" w:lineRule="auto"/>
        <w:ind w:firstLine="709"/>
        <w:jc w:val="both"/>
        <w:rPr>
          <w:rFonts w:ascii="Times New Roman" w:hAnsi="Times New Roman"/>
          <w:b/>
          <w:sz w:val="32"/>
          <w:szCs w:val="32"/>
          <w:highlight w:val="cyan"/>
        </w:rPr>
      </w:pPr>
    </w:p>
    <w:p w:rsidR="00A72592" w:rsidRPr="008B2F7F" w:rsidRDefault="008B2F7F" w:rsidP="000D1D72">
      <w:pPr>
        <w:pStyle w:val="2"/>
        <w:rPr>
          <w:color w:val="auto"/>
          <w:sz w:val="36"/>
          <w:szCs w:val="32"/>
        </w:rPr>
      </w:pPr>
      <w:bookmarkStart w:id="2" w:name="_Toc208244385"/>
      <w:r w:rsidRPr="008B2F7F">
        <w:rPr>
          <w:color w:val="auto"/>
          <w:sz w:val="36"/>
          <w:szCs w:val="32"/>
        </w:rPr>
        <w:t>Э</w:t>
      </w:r>
      <w:r w:rsidR="000D1D72" w:rsidRPr="008B2F7F">
        <w:rPr>
          <w:color w:val="auto"/>
          <w:sz w:val="36"/>
          <w:szCs w:val="32"/>
        </w:rPr>
        <w:t xml:space="preserve">тап </w:t>
      </w:r>
      <w:r w:rsidRPr="008B2F7F">
        <w:rPr>
          <w:color w:val="auto"/>
          <w:sz w:val="36"/>
          <w:szCs w:val="32"/>
        </w:rPr>
        <w:t xml:space="preserve">2. </w:t>
      </w:r>
      <w:r w:rsidR="000D1D72" w:rsidRPr="008B2F7F">
        <w:rPr>
          <w:color w:val="auto"/>
          <w:sz w:val="36"/>
          <w:szCs w:val="32"/>
        </w:rPr>
        <w:t xml:space="preserve"> </w:t>
      </w:r>
      <w:r w:rsidR="00A72592" w:rsidRPr="008B2F7F">
        <w:rPr>
          <w:color w:val="auto"/>
          <w:sz w:val="36"/>
          <w:szCs w:val="32"/>
        </w:rPr>
        <w:t xml:space="preserve">ОТБОР </w:t>
      </w:r>
      <w:r w:rsidR="005B73EC" w:rsidRPr="008B2F7F">
        <w:rPr>
          <w:color w:val="auto"/>
          <w:sz w:val="36"/>
          <w:szCs w:val="32"/>
        </w:rPr>
        <w:t xml:space="preserve">(СКРИНИНГ) </w:t>
      </w:r>
      <w:r w:rsidR="00A72592" w:rsidRPr="008B2F7F">
        <w:rPr>
          <w:color w:val="auto"/>
          <w:sz w:val="36"/>
          <w:szCs w:val="32"/>
        </w:rPr>
        <w:t>ИДЕЙ</w:t>
      </w:r>
      <w:bookmarkEnd w:id="2"/>
    </w:p>
    <w:p w:rsidR="00A72592" w:rsidRPr="004104DA" w:rsidRDefault="00A72592" w:rsidP="000D1D72">
      <w:pPr>
        <w:tabs>
          <w:tab w:val="left" w:pos="851"/>
        </w:tabs>
        <w:spacing w:after="0" w:line="240" w:lineRule="auto"/>
        <w:ind w:firstLine="567"/>
        <w:contextualSpacing/>
        <w:jc w:val="both"/>
        <w:rPr>
          <w:rFonts w:ascii="Times New Roman" w:hAnsi="Times New Roman"/>
          <w:sz w:val="18"/>
          <w:szCs w:val="24"/>
        </w:rPr>
      </w:pPr>
    </w:p>
    <w:p w:rsidR="00317165" w:rsidRDefault="005B73EC" w:rsidP="000D1D72">
      <w:pPr>
        <w:spacing w:after="0" w:line="240" w:lineRule="auto"/>
        <w:ind w:firstLine="567"/>
        <w:jc w:val="both"/>
        <w:rPr>
          <w:rFonts w:ascii="Times New Roman" w:hAnsi="Times New Roman"/>
          <w:sz w:val="24"/>
          <w:szCs w:val="24"/>
        </w:rPr>
      </w:pPr>
      <w:r w:rsidRPr="008B0490">
        <w:rPr>
          <w:rFonts w:ascii="Times New Roman" w:hAnsi="Times New Roman"/>
          <w:sz w:val="24"/>
        </w:rPr>
        <w:t xml:space="preserve">Скрининг идей — это отбор жизнеспособных вариантов. На этом этапе сравнивают, сколько времени и ресурсов </w:t>
      </w:r>
      <w:r w:rsidRPr="00CB5B18">
        <w:rPr>
          <w:rFonts w:ascii="Times New Roman" w:hAnsi="Times New Roman"/>
          <w:sz w:val="24"/>
          <w:szCs w:val="24"/>
        </w:rPr>
        <w:t>н</w:t>
      </w:r>
      <w:r w:rsidR="00CB5B18" w:rsidRPr="00CB5B18">
        <w:rPr>
          <w:rFonts w:ascii="Times New Roman" w:hAnsi="Times New Roman"/>
          <w:sz w:val="24"/>
          <w:szCs w:val="24"/>
        </w:rPr>
        <w:t>ужно на реализацию каждой идеи, о</w:t>
      </w:r>
      <w:r w:rsidR="00CB5B18" w:rsidRPr="00CB5B18">
        <w:rPr>
          <w:rFonts w:ascii="Times New Roman" w:hAnsi="Times New Roman"/>
          <w:color w:val="2F2F2F"/>
          <w:sz w:val="24"/>
          <w:szCs w:val="24"/>
        </w:rPr>
        <w:t>ценивают маркетинговый потенциал, перспективы для бизнеса и технические возможности для реализации идеи.</w:t>
      </w:r>
      <w:r w:rsidR="00CB5B18">
        <w:rPr>
          <w:rFonts w:ascii="Times New Roman" w:hAnsi="Times New Roman"/>
          <w:color w:val="2F2F2F"/>
          <w:sz w:val="24"/>
          <w:szCs w:val="24"/>
        </w:rPr>
        <w:t xml:space="preserve"> </w:t>
      </w:r>
      <w:r w:rsidR="00A72592" w:rsidRPr="00707FA2">
        <w:rPr>
          <w:rFonts w:ascii="Times New Roman" w:hAnsi="Times New Roman"/>
          <w:sz w:val="24"/>
          <w:szCs w:val="24"/>
        </w:rPr>
        <w:t>Цель отбора — как можно раньше выявить и</w:t>
      </w:r>
      <w:r w:rsidR="00CE2EF9">
        <w:rPr>
          <w:rFonts w:ascii="Times New Roman" w:hAnsi="Times New Roman"/>
          <w:sz w:val="24"/>
          <w:szCs w:val="24"/>
        </w:rPr>
        <w:t xml:space="preserve"> </w:t>
      </w:r>
      <w:r w:rsidR="00A72592" w:rsidRPr="00707FA2">
        <w:rPr>
          <w:rFonts w:ascii="Times New Roman" w:hAnsi="Times New Roman"/>
          <w:sz w:val="24"/>
          <w:szCs w:val="24"/>
        </w:rPr>
        <w:t>отсеять непригодные идеи.</w:t>
      </w:r>
      <w:r w:rsidR="00A72592">
        <w:rPr>
          <w:rFonts w:ascii="Times New Roman" w:hAnsi="Times New Roman"/>
          <w:sz w:val="24"/>
          <w:szCs w:val="24"/>
        </w:rPr>
        <w:t xml:space="preserve"> </w:t>
      </w:r>
      <w:r w:rsidR="008E2828" w:rsidRPr="00A72592">
        <w:rPr>
          <w:rFonts w:ascii="Times New Roman" w:hAnsi="Times New Roman"/>
          <w:sz w:val="24"/>
          <w:szCs w:val="24"/>
        </w:rPr>
        <w:t xml:space="preserve">Анализ </w:t>
      </w:r>
      <w:r w:rsidR="00A72592" w:rsidRPr="00A72592">
        <w:rPr>
          <w:rFonts w:ascii="Times New Roman" w:hAnsi="Times New Roman"/>
          <w:sz w:val="24"/>
          <w:szCs w:val="24"/>
        </w:rPr>
        <w:t xml:space="preserve">идей создания </w:t>
      </w:r>
      <w:r w:rsidR="008E2828" w:rsidRPr="00A72592">
        <w:rPr>
          <w:rFonts w:ascii="Times New Roman" w:hAnsi="Times New Roman"/>
          <w:sz w:val="24"/>
          <w:szCs w:val="24"/>
        </w:rPr>
        <w:t>продукта помогает за</w:t>
      </w:r>
      <w:r w:rsidR="00A72592" w:rsidRPr="00A72592">
        <w:rPr>
          <w:rFonts w:ascii="Times New Roman" w:hAnsi="Times New Roman"/>
          <w:sz w:val="24"/>
          <w:szCs w:val="24"/>
        </w:rPr>
        <w:t>ранее</w:t>
      </w:r>
      <w:r w:rsidR="008E2828" w:rsidRPr="00A72592">
        <w:rPr>
          <w:rFonts w:ascii="Times New Roman" w:hAnsi="Times New Roman"/>
          <w:sz w:val="24"/>
          <w:szCs w:val="24"/>
        </w:rPr>
        <w:t xml:space="preserve"> понять, будет ли он востребован</w:t>
      </w:r>
      <w:r w:rsidR="00A72592" w:rsidRPr="00A72592">
        <w:rPr>
          <w:rFonts w:ascii="Times New Roman" w:hAnsi="Times New Roman"/>
          <w:sz w:val="24"/>
          <w:szCs w:val="24"/>
        </w:rPr>
        <w:t xml:space="preserve">, хватит ли финансовых </w:t>
      </w:r>
      <w:r w:rsidR="00A72592">
        <w:rPr>
          <w:rFonts w:ascii="Times New Roman" w:hAnsi="Times New Roman"/>
          <w:sz w:val="24"/>
          <w:szCs w:val="24"/>
        </w:rPr>
        <w:t xml:space="preserve">и иных </w:t>
      </w:r>
      <w:r w:rsidR="00A72592" w:rsidRPr="00A72592">
        <w:rPr>
          <w:rFonts w:ascii="Times New Roman" w:hAnsi="Times New Roman"/>
          <w:sz w:val="24"/>
          <w:szCs w:val="24"/>
        </w:rPr>
        <w:t>средств на его создание,</w:t>
      </w:r>
      <w:r w:rsidR="00A72592">
        <w:rPr>
          <w:rFonts w:ascii="Times New Roman" w:hAnsi="Times New Roman"/>
          <w:sz w:val="24"/>
          <w:szCs w:val="24"/>
        </w:rPr>
        <w:t xml:space="preserve"> </w:t>
      </w:r>
      <w:r w:rsidR="00A72592" w:rsidRPr="003A6CA9">
        <w:rPr>
          <w:rFonts w:ascii="Times New Roman" w:hAnsi="Times New Roman"/>
          <w:sz w:val="24"/>
          <w:szCs w:val="24"/>
        </w:rPr>
        <w:t>будут ли доходы и прибыль, какие внешние и внутренние факторы могут помочь или помешать реализации идеи</w:t>
      </w:r>
      <w:r w:rsidR="008E2828" w:rsidRPr="003A6CA9">
        <w:rPr>
          <w:rFonts w:ascii="Times New Roman" w:hAnsi="Times New Roman"/>
          <w:sz w:val="24"/>
          <w:szCs w:val="24"/>
        </w:rPr>
        <w:t>.</w:t>
      </w:r>
      <w:r w:rsidR="003A6CA9">
        <w:rPr>
          <w:rFonts w:ascii="Times New Roman" w:hAnsi="Times New Roman"/>
          <w:sz w:val="24"/>
          <w:szCs w:val="24"/>
        </w:rPr>
        <w:t xml:space="preserve"> </w:t>
      </w:r>
    </w:p>
    <w:p w:rsidR="00805B9E" w:rsidRPr="00805B9E" w:rsidRDefault="00F649B0" w:rsidP="000D1D72">
      <w:pPr>
        <w:spacing w:after="0" w:line="240" w:lineRule="auto"/>
        <w:ind w:firstLine="567"/>
        <w:jc w:val="both"/>
        <w:rPr>
          <w:rFonts w:ascii="Times New Roman" w:hAnsi="Times New Roman"/>
          <w:sz w:val="24"/>
        </w:rPr>
      </w:pPr>
      <w:r w:rsidRPr="00805B9E">
        <w:rPr>
          <w:rFonts w:ascii="Times New Roman" w:hAnsi="Times New Roman"/>
          <w:sz w:val="24"/>
        </w:rPr>
        <w:t>Необходимо отобрать такую идею, которая будет способна решить насущную проблему целевого клиента.</w:t>
      </w:r>
      <w:r w:rsidR="00805B9E" w:rsidRPr="00805B9E">
        <w:rPr>
          <w:rFonts w:ascii="Times New Roman" w:hAnsi="Times New Roman"/>
          <w:sz w:val="24"/>
        </w:rPr>
        <w:t xml:space="preserve"> Оценка идей проводится по заданным критериям. </w:t>
      </w:r>
    </w:p>
    <w:p w:rsidR="00317165" w:rsidRPr="00F649B0" w:rsidRDefault="00F649B0" w:rsidP="000D1D72">
      <w:pPr>
        <w:spacing w:after="0" w:line="240" w:lineRule="auto"/>
        <w:jc w:val="both"/>
        <w:rPr>
          <w:rFonts w:ascii="Times New Roman" w:hAnsi="Times New Roman"/>
          <w:sz w:val="24"/>
        </w:rPr>
      </w:pPr>
      <w:r w:rsidRPr="00F649B0">
        <w:rPr>
          <w:rFonts w:ascii="Times New Roman" w:hAnsi="Times New Roman"/>
          <w:sz w:val="24"/>
        </w:rPr>
        <w:t>В</w:t>
      </w:r>
      <w:r w:rsidR="00317165" w:rsidRPr="00F649B0">
        <w:rPr>
          <w:rFonts w:ascii="Times New Roman" w:hAnsi="Times New Roman"/>
          <w:sz w:val="24"/>
        </w:rPr>
        <w:t>опрос</w:t>
      </w:r>
      <w:r w:rsidRPr="00F649B0">
        <w:rPr>
          <w:rFonts w:ascii="Times New Roman" w:hAnsi="Times New Roman"/>
          <w:sz w:val="24"/>
        </w:rPr>
        <w:t>ы</w:t>
      </w:r>
      <w:r w:rsidR="00317165" w:rsidRPr="00F649B0">
        <w:rPr>
          <w:rFonts w:ascii="Times New Roman" w:hAnsi="Times New Roman"/>
          <w:sz w:val="24"/>
        </w:rPr>
        <w:t>, на которые должен ответить процесс проверки:</w:t>
      </w:r>
    </w:p>
    <w:p w:rsidR="00317165" w:rsidRPr="00F649B0"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Осуществимость:</w:t>
      </w:r>
      <w:r w:rsidR="00345D0B" w:rsidRPr="00F649B0">
        <w:rPr>
          <w:rFonts w:ascii="Times New Roman" w:hAnsi="Times New Roman"/>
          <w:sz w:val="24"/>
        </w:rPr>
        <w:t xml:space="preserve"> </w:t>
      </w:r>
      <w:r w:rsidR="00AC528C">
        <w:rPr>
          <w:rFonts w:ascii="Times New Roman" w:hAnsi="Times New Roman"/>
          <w:sz w:val="24"/>
        </w:rPr>
        <w:t>О</w:t>
      </w:r>
      <w:r w:rsidR="00F649B0" w:rsidRPr="00F649B0">
        <w:rPr>
          <w:rFonts w:ascii="Times New Roman" w:hAnsi="Times New Roman"/>
          <w:sz w:val="24"/>
        </w:rPr>
        <w:t>существима ли идея с технической точки зрения</w:t>
      </w:r>
      <w:r w:rsidRPr="00F649B0">
        <w:rPr>
          <w:rFonts w:ascii="Times New Roman" w:hAnsi="Times New Roman"/>
          <w:sz w:val="24"/>
        </w:rPr>
        <w:t xml:space="preserve">? </w:t>
      </w:r>
    </w:p>
    <w:p w:rsidR="00317165" w:rsidRPr="00F649B0"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Текущий рынок:</w:t>
      </w:r>
      <w:r w:rsidR="00345D0B" w:rsidRPr="00F649B0">
        <w:rPr>
          <w:rFonts w:ascii="Times New Roman" w:hAnsi="Times New Roman"/>
          <w:sz w:val="24"/>
        </w:rPr>
        <w:t xml:space="preserve"> </w:t>
      </w:r>
      <w:r w:rsidRPr="00F649B0">
        <w:rPr>
          <w:rFonts w:ascii="Times New Roman" w:hAnsi="Times New Roman"/>
          <w:sz w:val="24"/>
        </w:rPr>
        <w:t>Какова конкуренция? Целевой рынок уже насыщен?</w:t>
      </w:r>
    </w:p>
    <w:p w:rsidR="00317165" w:rsidRPr="00F649B0"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Соответствие целям:</w:t>
      </w:r>
      <w:r w:rsidR="00AC528C">
        <w:rPr>
          <w:rFonts w:ascii="Times New Roman" w:hAnsi="Times New Roman"/>
          <w:b/>
          <w:sz w:val="24"/>
        </w:rPr>
        <w:t xml:space="preserve"> </w:t>
      </w:r>
      <w:r w:rsidRPr="00F649B0">
        <w:rPr>
          <w:rFonts w:ascii="Times New Roman" w:hAnsi="Times New Roman"/>
          <w:sz w:val="24"/>
        </w:rPr>
        <w:t>Соответствует ли идея стратегическим целям</w:t>
      </w:r>
      <w:r w:rsidR="00345D0B" w:rsidRPr="00F649B0">
        <w:rPr>
          <w:rFonts w:ascii="Times New Roman" w:hAnsi="Times New Roman"/>
          <w:sz w:val="24"/>
        </w:rPr>
        <w:t xml:space="preserve"> </w:t>
      </w:r>
      <w:r w:rsidR="00F649B0" w:rsidRPr="00F649B0">
        <w:rPr>
          <w:rFonts w:ascii="Times New Roman" w:hAnsi="Times New Roman"/>
          <w:sz w:val="24"/>
        </w:rPr>
        <w:t xml:space="preserve">компании </w:t>
      </w:r>
      <w:r w:rsidRPr="00F649B0">
        <w:rPr>
          <w:rFonts w:ascii="Times New Roman" w:hAnsi="Times New Roman"/>
          <w:sz w:val="24"/>
        </w:rPr>
        <w:t>и видению продукта?</w:t>
      </w:r>
    </w:p>
    <w:p w:rsidR="00317165" w:rsidRPr="00F649B0"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Предполагаемое воздействие:</w:t>
      </w:r>
      <w:r w:rsidR="00345D0B" w:rsidRPr="00F649B0">
        <w:rPr>
          <w:rFonts w:ascii="Times New Roman" w:hAnsi="Times New Roman"/>
          <w:sz w:val="24"/>
        </w:rPr>
        <w:t xml:space="preserve"> </w:t>
      </w:r>
      <w:r w:rsidRPr="00F649B0">
        <w:rPr>
          <w:rFonts w:ascii="Times New Roman" w:hAnsi="Times New Roman"/>
          <w:sz w:val="24"/>
        </w:rPr>
        <w:t>Какое воздействие может оказать наша идея на заинтересованные стороны/рынок/потребителей в целом?</w:t>
      </w:r>
    </w:p>
    <w:p w:rsidR="00911B8A"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Масштабируемость:</w:t>
      </w:r>
      <w:r w:rsidR="00345D0B" w:rsidRPr="00F649B0">
        <w:rPr>
          <w:rFonts w:ascii="Times New Roman" w:hAnsi="Times New Roman"/>
          <w:sz w:val="24"/>
        </w:rPr>
        <w:t xml:space="preserve"> </w:t>
      </w:r>
      <w:r w:rsidRPr="00F649B0">
        <w:rPr>
          <w:rFonts w:ascii="Times New Roman" w:hAnsi="Times New Roman"/>
          <w:sz w:val="24"/>
        </w:rPr>
        <w:t>если продолжи</w:t>
      </w:r>
      <w:r w:rsidR="00F649B0" w:rsidRPr="00F649B0">
        <w:rPr>
          <w:rFonts w:ascii="Times New Roman" w:hAnsi="Times New Roman"/>
          <w:sz w:val="24"/>
        </w:rPr>
        <w:t>ть</w:t>
      </w:r>
      <w:r w:rsidRPr="00F649B0">
        <w:rPr>
          <w:rFonts w:ascii="Times New Roman" w:hAnsi="Times New Roman"/>
          <w:sz w:val="24"/>
        </w:rPr>
        <w:t xml:space="preserve"> развивать эту идею, есть ли у не</w:t>
      </w:r>
      <w:r w:rsidR="00F649B0" w:rsidRPr="00F649B0">
        <w:rPr>
          <w:rFonts w:ascii="Times New Roman" w:hAnsi="Times New Roman"/>
          <w:sz w:val="24"/>
        </w:rPr>
        <w:t>ё</w:t>
      </w:r>
      <w:r w:rsidRPr="00F649B0">
        <w:rPr>
          <w:rFonts w:ascii="Times New Roman" w:hAnsi="Times New Roman"/>
          <w:sz w:val="24"/>
        </w:rPr>
        <w:t xml:space="preserve"> потенциал роста?</w:t>
      </w:r>
    </w:p>
    <w:p w:rsidR="00317165" w:rsidRPr="00911B8A"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Ресурсы:</w:t>
      </w:r>
      <w:r w:rsidR="00AC528C">
        <w:rPr>
          <w:rFonts w:ascii="Times New Roman" w:hAnsi="Times New Roman"/>
          <w:sz w:val="24"/>
        </w:rPr>
        <w:t xml:space="preserve"> </w:t>
      </w:r>
      <w:r w:rsidR="00345D0B" w:rsidRPr="00F649B0">
        <w:rPr>
          <w:rFonts w:ascii="Times New Roman" w:hAnsi="Times New Roman"/>
          <w:sz w:val="24"/>
        </w:rPr>
        <w:t xml:space="preserve">Есть ли у </w:t>
      </w:r>
      <w:r w:rsidR="00F649B0" w:rsidRPr="00F649B0">
        <w:rPr>
          <w:rFonts w:ascii="Times New Roman" w:hAnsi="Times New Roman"/>
          <w:sz w:val="24"/>
        </w:rPr>
        <w:t>компании</w:t>
      </w:r>
      <w:r w:rsidR="00345D0B" w:rsidRPr="00F649B0">
        <w:rPr>
          <w:rFonts w:ascii="Times New Roman" w:hAnsi="Times New Roman"/>
          <w:sz w:val="24"/>
        </w:rPr>
        <w:t xml:space="preserve"> доступные ресурсы </w:t>
      </w:r>
      <w:r w:rsidRPr="00F649B0">
        <w:rPr>
          <w:rFonts w:ascii="Times New Roman" w:hAnsi="Times New Roman"/>
          <w:sz w:val="24"/>
        </w:rPr>
        <w:t xml:space="preserve">разработки/дизайна/маркетинга, чтобы воплотить эту идею в реальность? </w:t>
      </w:r>
    </w:p>
    <w:p w:rsidR="00805B9E" w:rsidRPr="00911B8A" w:rsidRDefault="00805B9E" w:rsidP="000D1D72">
      <w:pPr>
        <w:spacing w:after="0" w:line="240" w:lineRule="auto"/>
        <w:ind w:firstLine="567"/>
        <w:jc w:val="both"/>
        <w:rPr>
          <w:rFonts w:ascii="Times New Roman" w:hAnsi="Times New Roman"/>
          <w:sz w:val="24"/>
        </w:rPr>
      </w:pPr>
      <w:r w:rsidRPr="00911B8A">
        <w:rPr>
          <w:rFonts w:ascii="Times New Roman" w:hAnsi="Times New Roman"/>
          <w:sz w:val="24"/>
        </w:rPr>
        <w:t>Для процесса отбора идей необходимо исследовать идеи с разных точек зрения: для этого проводят опросы и анкетирование потребителей, тестирование гипотез продукта с использованием A/B-тестов, маркетинговые исследования, исследования конкурентов.</w:t>
      </w:r>
    </w:p>
    <w:p w:rsidR="00F0541C" w:rsidRPr="00F0541C" w:rsidRDefault="003A6CA9" w:rsidP="000D1D72">
      <w:pPr>
        <w:spacing w:line="240" w:lineRule="auto"/>
        <w:ind w:firstLine="567"/>
        <w:jc w:val="both"/>
        <w:rPr>
          <w:rFonts w:ascii="Times New Roman" w:hAnsi="Times New Roman"/>
          <w:sz w:val="24"/>
        </w:rPr>
      </w:pPr>
      <w:r w:rsidRPr="00F0541C">
        <w:rPr>
          <w:rFonts w:ascii="Times New Roman" w:hAnsi="Times New Roman"/>
          <w:sz w:val="24"/>
        </w:rPr>
        <w:t>Отбор идей можно осуществить, например, с помощью метода</w:t>
      </w:r>
      <w:r w:rsidR="00CE2EF9" w:rsidRPr="00F0541C">
        <w:rPr>
          <w:rFonts w:ascii="Times New Roman" w:hAnsi="Times New Roman"/>
          <w:sz w:val="24"/>
        </w:rPr>
        <w:t xml:space="preserve"> </w:t>
      </w:r>
      <w:r w:rsidRPr="00F0541C">
        <w:rPr>
          <w:rFonts w:ascii="Times New Roman" w:hAnsi="Times New Roman"/>
          <w:sz w:val="24"/>
        </w:rPr>
        <w:t xml:space="preserve">весовых коэффициентов. </w:t>
      </w:r>
      <w:r w:rsidR="00F0541C" w:rsidRPr="00F0541C">
        <w:rPr>
          <w:rFonts w:ascii="Times New Roman" w:hAnsi="Times New Roman"/>
          <w:sz w:val="24"/>
        </w:rPr>
        <w:t>Одним</w:t>
      </w:r>
      <w:r w:rsidR="00F0541C">
        <w:rPr>
          <w:rFonts w:ascii="Times New Roman" w:hAnsi="Times New Roman"/>
          <w:sz w:val="24"/>
        </w:rPr>
        <w:t>и</w:t>
      </w:r>
      <w:r w:rsidR="00F0541C" w:rsidRPr="00F0541C">
        <w:rPr>
          <w:rFonts w:ascii="Times New Roman" w:hAnsi="Times New Roman"/>
          <w:sz w:val="24"/>
        </w:rPr>
        <w:t xml:space="preserve"> из самых популярных инструментов для проверки идей является PEST-анализ</w:t>
      </w:r>
      <w:r w:rsidR="00F0541C">
        <w:rPr>
          <w:rFonts w:ascii="Times New Roman" w:hAnsi="Times New Roman"/>
          <w:sz w:val="24"/>
        </w:rPr>
        <w:t xml:space="preserve"> (</w:t>
      </w:r>
      <w:r w:rsidR="00F0541C" w:rsidRPr="00F0541C">
        <w:rPr>
          <w:rFonts w:ascii="Times New Roman" w:hAnsi="Times New Roman"/>
          <w:sz w:val="24"/>
        </w:rPr>
        <w:t>PESTE</w:t>
      </w:r>
      <w:r w:rsidR="00F0541C">
        <w:rPr>
          <w:rFonts w:ascii="Times New Roman" w:hAnsi="Times New Roman"/>
          <w:sz w:val="24"/>
          <w:lang w:val="en-US"/>
        </w:rPr>
        <w:t>L</w:t>
      </w:r>
      <w:r w:rsidR="00F0541C" w:rsidRPr="00F0541C">
        <w:rPr>
          <w:rFonts w:ascii="Times New Roman" w:hAnsi="Times New Roman"/>
          <w:sz w:val="24"/>
        </w:rPr>
        <w:t>-анализ</w:t>
      </w:r>
      <w:r w:rsidR="00F0541C">
        <w:rPr>
          <w:rFonts w:ascii="Times New Roman" w:hAnsi="Times New Roman"/>
          <w:sz w:val="24"/>
        </w:rPr>
        <w:t>)</w:t>
      </w:r>
      <w:r w:rsidR="00F0541C" w:rsidRPr="00F0541C">
        <w:rPr>
          <w:rFonts w:ascii="Times New Roman" w:hAnsi="Times New Roman"/>
          <w:sz w:val="24"/>
        </w:rPr>
        <w:t>, SWOT-анализ</w:t>
      </w:r>
      <w:r w:rsidR="00F0541C">
        <w:rPr>
          <w:rFonts w:ascii="Times New Roman" w:hAnsi="Times New Roman"/>
          <w:sz w:val="24"/>
        </w:rPr>
        <w:t>.</w:t>
      </w:r>
      <w:r w:rsidR="00DD425C">
        <w:rPr>
          <w:rFonts w:ascii="Times New Roman" w:hAnsi="Times New Roman"/>
          <w:sz w:val="24"/>
        </w:rPr>
        <w:t xml:space="preserve"> Можно использовать и многие другие </w:t>
      </w:r>
      <w:proofErr w:type="gramStart"/>
      <w:r w:rsidR="00DD425C">
        <w:rPr>
          <w:rFonts w:ascii="Times New Roman" w:hAnsi="Times New Roman"/>
          <w:sz w:val="24"/>
        </w:rPr>
        <w:t>методы</w:t>
      </w:r>
      <w:proofErr w:type="gramEnd"/>
      <w:r w:rsidR="00DD425C">
        <w:rPr>
          <w:rFonts w:ascii="Times New Roman" w:hAnsi="Times New Roman"/>
          <w:sz w:val="24"/>
        </w:rPr>
        <w:t xml:space="preserve"> и виды анализа.</w:t>
      </w:r>
    </w:p>
    <w:p w:rsidR="00BF5DB9" w:rsidRPr="008B2F7F" w:rsidRDefault="008B2F7F" w:rsidP="000D1D72">
      <w:pPr>
        <w:pStyle w:val="3"/>
        <w:rPr>
          <w:color w:val="auto"/>
          <w:sz w:val="32"/>
          <w:szCs w:val="32"/>
        </w:rPr>
      </w:pPr>
      <w:r>
        <w:rPr>
          <w:color w:val="auto"/>
          <w:sz w:val="28"/>
          <w:szCs w:val="28"/>
        </w:rPr>
        <w:t xml:space="preserve">     </w:t>
      </w:r>
      <w:bookmarkStart w:id="3" w:name="_Toc208244386"/>
      <w:r>
        <w:rPr>
          <w:color w:val="auto"/>
          <w:sz w:val="32"/>
          <w:szCs w:val="32"/>
        </w:rPr>
        <w:t xml:space="preserve">1. </w:t>
      </w:r>
      <w:r>
        <w:rPr>
          <w:color w:val="auto"/>
          <w:sz w:val="32"/>
          <w:szCs w:val="32"/>
          <w:lang w:val="en-US"/>
        </w:rPr>
        <w:t>S</w:t>
      </w:r>
      <w:r w:rsidR="00BF5DB9" w:rsidRPr="008B2F7F">
        <w:rPr>
          <w:color w:val="auto"/>
          <w:sz w:val="32"/>
          <w:szCs w:val="32"/>
        </w:rPr>
        <w:t>WOT-анализ</w:t>
      </w:r>
      <w:bookmarkEnd w:id="3"/>
    </w:p>
    <w:p w:rsidR="00BA6260" w:rsidRPr="00BA6260" w:rsidRDefault="00BA6260" w:rsidP="008B2F7F">
      <w:pPr>
        <w:pStyle w:val="6"/>
        <w:spacing w:before="120" w:line="240" w:lineRule="auto"/>
        <w:jc w:val="both"/>
        <w:rPr>
          <w:rFonts w:ascii="Times New Roman" w:hAnsi="Times New Roman" w:cs="Times New Roman"/>
          <w:i w:val="0"/>
          <w:color w:val="auto"/>
          <w:sz w:val="24"/>
          <w:szCs w:val="24"/>
        </w:rPr>
      </w:pPr>
      <w:r w:rsidRPr="00BA6260">
        <w:rPr>
          <w:rFonts w:ascii="Times New Roman" w:hAnsi="Times New Roman" w:cs="Times New Roman"/>
          <w:b/>
          <w:bCs/>
          <w:i w:val="0"/>
          <w:color w:val="auto"/>
          <w:sz w:val="24"/>
          <w:szCs w:val="24"/>
        </w:rPr>
        <w:t>Преимущества SWOT-анализа для проверки идей</w:t>
      </w:r>
    </w:p>
    <w:p w:rsidR="00BA6260" w:rsidRPr="00BA6260" w:rsidRDefault="00BA6260" w:rsidP="00977049">
      <w:pPr>
        <w:numPr>
          <w:ilvl w:val="0"/>
          <w:numId w:val="58"/>
        </w:numPr>
        <w:spacing w:after="0" w:line="240" w:lineRule="auto"/>
        <w:ind w:hanging="153"/>
        <w:jc w:val="both"/>
        <w:rPr>
          <w:rFonts w:ascii="Times New Roman" w:hAnsi="Times New Roman"/>
          <w:sz w:val="24"/>
          <w:szCs w:val="24"/>
        </w:rPr>
      </w:pPr>
      <w:r w:rsidRPr="00BA6260">
        <w:rPr>
          <w:rFonts w:ascii="Times New Roman" w:hAnsi="Times New Roman"/>
          <w:sz w:val="24"/>
          <w:szCs w:val="24"/>
        </w:rPr>
        <w:t>Простая, компактная и универсальная структура.</w:t>
      </w:r>
    </w:p>
    <w:p w:rsidR="00BA6260" w:rsidRPr="00BA6260" w:rsidRDefault="00BA6260" w:rsidP="00977049">
      <w:pPr>
        <w:numPr>
          <w:ilvl w:val="0"/>
          <w:numId w:val="58"/>
        </w:numPr>
        <w:spacing w:after="0" w:line="240" w:lineRule="auto"/>
        <w:ind w:hanging="153"/>
        <w:jc w:val="both"/>
        <w:rPr>
          <w:rFonts w:ascii="Times New Roman" w:hAnsi="Times New Roman"/>
          <w:sz w:val="24"/>
          <w:szCs w:val="24"/>
        </w:rPr>
      </w:pPr>
      <w:r w:rsidRPr="00BA6260">
        <w:rPr>
          <w:rFonts w:ascii="Times New Roman" w:hAnsi="Times New Roman"/>
          <w:sz w:val="24"/>
          <w:szCs w:val="24"/>
        </w:rPr>
        <w:t>Оценивая несколько идей или продуктов конкурентов, легко сравнить сильные и слабые стороны каждого из них.</w:t>
      </w:r>
    </w:p>
    <w:p w:rsidR="00BA6260" w:rsidRPr="00BA6260" w:rsidRDefault="00BA6260" w:rsidP="00977049">
      <w:pPr>
        <w:numPr>
          <w:ilvl w:val="0"/>
          <w:numId w:val="58"/>
        </w:numPr>
        <w:spacing w:after="0" w:line="240" w:lineRule="auto"/>
        <w:ind w:hanging="153"/>
        <w:jc w:val="both"/>
        <w:rPr>
          <w:rFonts w:ascii="Times New Roman" w:hAnsi="Times New Roman"/>
          <w:sz w:val="24"/>
          <w:szCs w:val="24"/>
        </w:rPr>
      </w:pPr>
      <w:r w:rsidRPr="00BA6260">
        <w:rPr>
          <w:rFonts w:ascii="Times New Roman" w:hAnsi="Times New Roman"/>
          <w:sz w:val="24"/>
          <w:szCs w:val="24"/>
        </w:rPr>
        <w:t>Позволяет изучить как внутренние, так и внешние факторы, которые могут повлиять на ваш будущий продукт.</w:t>
      </w:r>
    </w:p>
    <w:p w:rsidR="00BA6260" w:rsidRPr="00BA6260" w:rsidRDefault="00BA6260" w:rsidP="000D1D72">
      <w:pPr>
        <w:pStyle w:val="6"/>
        <w:spacing w:before="0" w:line="240" w:lineRule="auto"/>
        <w:jc w:val="both"/>
        <w:rPr>
          <w:rFonts w:ascii="Times New Roman" w:hAnsi="Times New Roman" w:cs="Times New Roman"/>
          <w:i w:val="0"/>
          <w:color w:val="auto"/>
          <w:sz w:val="24"/>
          <w:szCs w:val="24"/>
        </w:rPr>
      </w:pPr>
      <w:r w:rsidRPr="00BA6260">
        <w:rPr>
          <w:rFonts w:ascii="Times New Roman" w:hAnsi="Times New Roman" w:cs="Times New Roman"/>
          <w:b/>
          <w:bCs/>
          <w:i w:val="0"/>
          <w:color w:val="auto"/>
          <w:sz w:val="24"/>
          <w:szCs w:val="24"/>
        </w:rPr>
        <w:t>Ограничения SWOT-анализа при отборе идей</w:t>
      </w:r>
    </w:p>
    <w:p w:rsidR="00BA6260" w:rsidRPr="00BA6260" w:rsidRDefault="00BA6260" w:rsidP="00977049">
      <w:pPr>
        <w:numPr>
          <w:ilvl w:val="0"/>
          <w:numId w:val="59"/>
        </w:numPr>
        <w:tabs>
          <w:tab w:val="clear" w:pos="720"/>
          <w:tab w:val="num" w:pos="-2410"/>
        </w:tabs>
        <w:spacing w:after="0" w:line="240" w:lineRule="auto"/>
        <w:ind w:left="993" w:hanging="426"/>
        <w:jc w:val="both"/>
        <w:rPr>
          <w:rFonts w:ascii="Times New Roman" w:hAnsi="Times New Roman"/>
          <w:sz w:val="24"/>
          <w:szCs w:val="24"/>
        </w:rPr>
      </w:pPr>
      <w:r w:rsidRPr="00BA6260">
        <w:rPr>
          <w:rFonts w:ascii="Times New Roman" w:hAnsi="Times New Roman"/>
          <w:sz w:val="24"/>
          <w:szCs w:val="24"/>
        </w:rPr>
        <w:t>Из-за простоты инструмента сложно исследовать детали и контекст идеи.</w:t>
      </w:r>
    </w:p>
    <w:p w:rsidR="00BA6260" w:rsidRPr="00BA6260" w:rsidRDefault="00BA6260" w:rsidP="00977049">
      <w:pPr>
        <w:numPr>
          <w:ilvl w:val="0"/>
          <w:numId w:val="59"/>
        </w:numPr>
        <w:tabs>
          <w:tab w:val="clear" w:pos="720"/>
          <w:tab w:val="num" w:pos="-2410"/>
        </w:tabs>
        <w:spacing w:after="0" w:line="240" w:lineRule="auto"/>
        <w:ind w:left="993" w:hanging="426"/>
        <w:jc w:val="both"/>
        <w:rPr>
          <w:rFonts w:ascii="Times New Roman" w:hAnsi="Times New Roman"/>
          <w:sz w:val="24"/>
          <w:szCs w:val="24"/>
        </w:rPr>
      </w:pPr>
      <w:r w:rsidRPr="00BA6260">
        <w:rPr>
          <w:rFonts w:ascii="Times New Roman" w:hAnsi="Times New Roman"/>
          <w:sz w:val="24"/>
          <w:szCs w:val="24"/>
        </w:rPr>
        <w:t>Нет прямого пути к возможным решениям или обоснованному выводу.</w:t>
      </w:r>
    </w:p>
    <w:p w:rsidR="00BA6260" w:rsidRPr="00BA6260" w:rsidRDefault="00BA6260" w:rsidP="00977049">
      <w:pPr>
        <w:numPr>
          <w:ilvl w:val="0"/>
          <w:numId w:val="59"/>
        </w:numPr>
        <w:tabs>
          <w:tab w:val="clear" w:pos="720"/>
          <w:tab w:val="num" w:pos="-2410"/>
        </w:tabs>
        <w:spacing w:after="0" w:line="240" w:lineRule="auto"/>
        <w:ind w:left="993" w:hanging="426"/>
        <w:jc w:val="both"/>
        <w:rPr>
          <w:rFonts w:ascii="Times New Roman" w:hAnsi="Times New Roman"/>
          <w:sz w:val="24"/>
          <w:szCs w:val="24"/>
        </w:rPr>
      </w:pPr>
      <w:r w:rsidRPr="00BA6260">
        <w:rPr>
          <w:rFonts w:ascii="Times New Roman" w:hAnsi="Times New Roman"/>
          <w:sz w:val="24"/>
          <w:szCs w:val="24"/>
        </w:rPr>
        <w:t>Встроенного метода расстановки приоритетов нет.</w:t>
      </w:r>
    </w:p>
    <w:p w:rsidR="003D3A94" w:rsidRPr="00BA6260" w:rsidRDefault="003D3A94" w:rsidP="000D1D72">
      <w:pPr>
        <w:shd w:val="clear" w:color="auto" w:fill="FFFFFF"/>
        <w:spacing w:before="120" w:after="0" w:line="240" w:lineRule="auto"/>
        <w:ind w:firstLine="567"/>
        <w:jc w:val="both"/>
        <w:rPr>
          <w:rFonts w:ascii="Times New Roman" w:hAnsi="Times New Roman"/>
          <w:sz w:val="24"/>
          <w:szCs w:val="24"/>
          <w:lang w:eastAsia="ru-RU"/>
        </w:rPr>
      </w:pPr>
      <w:r w:rsidRPr="00BA6260">
        <w:rPr>
          <w:rFonts w:ascii="Times New Roman" w:hAnsi="Times New Roman"/>
          <w:bCs/>
          <w:sz w:val="24"/>
          <w:szCs w:val="24"/>
          <w:lang w:eastAsia="ru-RU"/>
        </w:rPr>
        <w:t>SWOT-анализ</w:t>
      </w:r>
      <w:r w:rsidR="00CE2EF9" w:rsidRPr="00BA6260">
        <w:rPr>
          <w:rFonts w:ascii="Times New Roman" w:hAnsi="Times New Roman"/>
          <w:sz w:val="24"/>
          <w:szCs w:val="24"/>
          <w:lang w:eastAsia="ru-RU"/>
        </w:rPr>
        <w:t xml:space="preserve"> </w:t>
      </w:r>
      <w:r w:rsidRPr="00BA6260">
        <w:rPr>
          <w:rFonts w:ascii="Times New Roman" w:hAnsi="Times New Roman"/>
          <w:sz w:val="24"/>
          <w:szCs w:val="24"/>
          <w:lang w:eastAsia="ru-RU"/>
        </w:rPr>
        <w:t>(от англ.</w:t>
      </w:r>
      <w:r w:rsidR="00CE2EF9" w:rsidRPr="00BA6260">
        <w:rPr>
          <w:rFonts w:ascii="Times New Roman" w:hAnsi="Times New Roman"/>
          <w:sz w:val="24"/>
          <w:szCs w:val="24"/>
          <w:lang w:eastAsia="ru-RU"/>
        </w:rPr>
        <w:t xml:space="preserve"> </w:t>
      </w:r>
      <w:r w:rsidRPr="00BA6260">
        <w:rPr>
          <w:rFonts w:ascii="Times New Roman" w:hAnsi="Times New Roman"/>
          <w:b/>
          <w:bCs/>
          <w:sz w:val="24"/>
          <w:szCs w:val="24"/>
          <w:lang w:val="en-US" w:eastAsia="ru-RU"/>
        </w:rPr>
        <w:t>S</w:t>
      </w:r>
      <w:r w:rsidRPr="00BA6260">
        <w:rPr>
          <w:rFonts w:ascii="Times New Roman" w:hAnsi="Times New Roman"/>
          <w:sz w:val="24"/>
          <w:szCs w:val="24"/>
          <w:lang w:val="en-US" w:eastAsia="ru-RU"/>
        </w:rPr>
        <w:t>trengths</w:t>
      </w:r>
      <w:r w:rsidRPr="00121BDD">
        <w:rPr>
          <w:rFonts w:ascii="Times New Roman" w:hAnsi="Times New Roman"/>
          <w:sz w:val="24"/>
          <w:szCs w:val="24"/>
          <w:lang w:eastAsia="ru-RU"/>
        </w:rPr>
        <w:t xml:space="preserve"> — </w:t>
      </w:r>
      <w:r w:rsidRPr="00BA6260">
        <w:rPr>
          <w:rFonts w:ascii="Times New Roman" w:hAnsi="Times New Roman"/>
          <w:sz w:val="24"/>
          <w:szCs w:val="24"/>
          <w:lang w:eastAsia="ru-RU"/>
        </w:rPr>
        <w:t>силы</w:t>
      </w:r>
      <w:r w:rsidRPr="00121BDD">
        <w:rPr>
          <w:rFonts w:ascii="Times New Roman" w:hAnsi="Times New Roman"/>
          <w:sz w:val="24"/>
          <w:szCs w:val="24"/>
          <w:lang w:eastAsia="ru-RU"/>
        </w:rPr>
        <w:t>,</w:t>
      </w:r>
      <w:r w:rsidR="00CE2EF9" w:rsidRPr="00121BDD">
        <w:rPr>
          <w:rFonts w:ascii="Times New Roman" w:hAnsi="Times New Roman"/>
          <w:sz w:val="24"/>
          <w:szCs w:val="24"/>
          <w:lang w:eastAsia="ru-RU"/>
        </w:rPr>
        <w:t xml:space="preserve"> </w:t>
      </w:r>
      <w:r w:rsidRPr="00BA6260">
        <w:rPr>
          <w:rFonts w:ascii="Times New Roman" w:hAnsi="Times New Roman"/>
          <w:b/>
          <w:bCs/>
          <w:sz w:val="24"/>
          <w:szCs w:val="24"/>
          <w:lang w:val="en-US" w:eastAsia="ru-RU"/>
        </w:rPr>
        <w:t>W</w:t>
      </w:r>
      <w:r w:rsidRPr="00BA6260">
        <w:rPr>
          <w:rFonts w:ascii="Times New Roman" w:hAnsi="Times New Roman"/>
          <w:sz w:val="24"/>
          <w:szCs w:val="24"/>
          <w:lang w:val="en-US" w:eastAsia="ru-RU"/>
        </w:rPr>
        <w:t>eaknesses</w:t>
      </w:r>
      <w:r w:rsidRPr="00121BDD">
        <w:rPr>
          <w:rFonts w:ascii="Times New Roman" w:hAnsi="Times New Roman"/>
          <w:sz w:val="24"/>
          <w:szCs w:val="24"/>
          <w:lang w:eastAsia="ru-RU"/>
        </w:rPr>
        <w:t xml:space="preserve"> — </w:t>
      </w:r>
      <w:r w:rsidRPr="00BA6260">
        <w:rPr>
          <w:rFonts w:ascii="Times New Roman" w:hAnsi="Times New Roman"/>
          <w:sz w:val="24"/>
          <w:szCs w:val="24"/>
          <w:lang w:eastAsia="ru-RU"/>
        </w:rPr>
        <w:t>слабости</w:t>
      </w:r>
      <w:r w:rsidRPr="00121BDD">
        <w:rPr>
          <w:rFonts w:ascii="Times New Roman" w:hAnsi="Times New Roman"/>
          <w:sz w:val="24"/>
          <w:szCs w:val="24"/>
          <w:lang w:eastAsia="ru-RU"/>
        </w:rPr>
        <w:t>,</w:t>
      </w:r>
      <w:r w:rsidR="00CE2EF9" w:rsidRPr="00121BDD">
        <w:rPr>
          <w:rFonts w:ascii="Times New Roman" w:hAnsi="Times New Roman"/>
          <w:sz w:val="24"/>
          <w:szCs w:val="24"/>
          <w:lang w:eastAsia="ru-RU"/>
        </w:rPr>
        <w:t xml:space="preserve"> </w:t>
      </w:r>
      <w:r w:rsidRPr="00BA6260">
        <w:rPr>
          <w:rFonts w:ascii="Times New Roman" w:hAnsi="Times New Roman"/>
          <w:b/>
          <w:bCs/>
          <w:sz w:val="24"/>
          <w:szCs w:val="24"/>
          <w:lang w:val="en-US" w:eastAsia="ru-RU"/>
        </w:rPr>
        <w:t>O</w:t>
      </w:r>
      <w:r w:rsidRPr="00BA6260">
        <w:rPr>
          <w:rFonts w:ascii="Times New Roman" w:hAnsi="Times New Roman"/>
          <w:sz w:val="24"/>
          <w:szCs w:val="24"/>
          <w:lang w:val="en-US" w:eastAsia="ru-RU"/>
        </w:rPr>
        <w:t>pportunities</w:t>
      </w:r>
      <w:r w:rsidRPr="00121BDD">
        <w:rPr>
          <w:rFonts w:ascii="Times New Roman" w:hAnsi="Times New Roman"/>
          <w:sz w:val="24"/>
          <w:szCs w:val="24"/>
          <w:lang w:eastAsia="ru-RU"/>
        </w:rPr>
        <w:t xml:space="preserve"> — </w:t>
      </w:r>
      <w:r w:rsidRPr="00BA6260">
        <w:rPr>
          <w:rFonts w:ascii="Times New Roman" w:hAnsi="Times New Roman"/>
          <w:sz w:val="24"/>
          <w:szCs w:val="24"/>
          <w:lang w:eastAsia="ru-RU"/>
        </w:rPr>
        <w:t>возможности</w:t>
      </w:r>
      <w:r w:rsidRPr="00121BDD">
        <w:rPr>
          <w:rFonts w:ascii="Times New Roman" w:hAnsi="Times New Roman"/>
          <w:sz w:val="24"/>
          <w:szCs w:val="24"/>
          <w:lang w:eastAsia="ru-RU"/>
        </w:rPr>
        <w:t>,</w:t>
      </w:r>
      <w:r w:rsidR="00CE2EF9" w:rsidRPr="00121BDD">
        <w:rPr>
          <w:rFonts w:ascii="Times New Roman" w:hAnsi="Times New Roman"/>
          <w:sz w:val="24"/>
          <w:szCs w:val="24"/>
          <w:lang w:eastAsia="ru-RU"/>
        </w:rPr>
        <w:t xml:space="preserve"> </w:t>
      </w:r>
      <w:r w:rsidRPr="00BA6260">
        <w:rPr>
          <w:rFonts w:ascii="Times New Roman" w:hAnsi="Times New Roman"/>
          <w:b/>
          <w:bCs/>
          <w:sz w:val="24"/>
          <w:szCs w:val="24"/>
          <w:lang w:val="en-US" w:eastAsia="ru-RU"/>
        </w:rPr>
        <w:t>T</w:t>
      </w:r>
      <w:r w:rsidRPr="00BA6260">
        <w:rPr>
          <w:rFonts w:ascii="Times New Roman" w:hAnsi="Times New Roman"/>
          <w:sz w:val="24"/>
          <w:szCs w:val="24"/>
          <w:lang w:val="en-US" w:eastAsia="ru-RU"/>
        </w:rPr>
        <w:t>hreats</w:t>
      </w:r>
      <w:r w:rsidRPr="00121BDD">
        <w:rPr>
          <w:rFonts w:ascii="Times New Roman" w:hAnsi="Times New Roman"/>
          <w:sz w:val="24"/>
          <w:szCs w:val="24"/>
          <w:lang w:eastAsia="ru-RU"/>
        </w:rPr>
        <w:t xml:space="preserve"> — </w:t>
      </w:r>
      <w:r w:rsidRPr="00BA6260">
        <w:rPr>
          <w:rFonts w:ascii="Times New Roman" w:hAnsi="Times New Roman"/>
          <w:sz w:val="24"/>
          <w:szCs w:val="24"/>
          <w:lang w:eastAsia="ru-RU"/>
        </w:rPr>
        <w:t>угрозы</w:t>
      </w:r>
      <w:r w:rsidRPr="00121BDD">
        <w:rPr>
          <w:rFonts w:ascii="Times New Roman" w:hAnsi="Times New Roman"/>
          <w:sz w:val="24"/>
          <w:szCs w:val="24"/>
          <w:lang w:eastAsia="ru-RU"/>
        </w:rPr>
        <w:t xml:space="preserve">). </w:t>
      </w:r>
      <w:r w:rsidRPr="00BA6260">
        <w:rPr>
          <w:rFonts w:ascii="Times New Roman" w:hAnsi="Times New Roman"/>
          <w:sz w:val="24"/>
          <w:szCs w:val="24"/>
          <w:lang w:eastAsia="ru-RU"/>
        </w:rPr>
        <w:t>Это один из самых распространенных видов анализа в маркетинге и</w:t>
      </w:r>
      <w:r w:rsidR="00CE2EF9" w:rsidRPr="00BA6260">
        <w:rPr>
          <w:rFonts w:ascii="Times New Roman" w:hAnsi="Times New Roman"/>
          <w:sz w:val="24"/>
          <w:szCs w:val="24"/>
          <w:lang w:eastAsia="ru-RU"/>
        </w:rPr>
        <w:t xml:space="preserve"> </w:t>
      </w:r>
      <w:r w:rsidRPr="00BA6260">
        <w:rPr>
          <w:rFonts w:ascii="Times New Roman" w:hAnsi="Times New Roman"/>
          <w:sz w:val="24"/>
          <w:szCs w:val="24"/>
          <w:lang w:eastAsia="ru-RU"/>
        </w:rPr>
        <w:t>стратегическом управлении, позволяющий выявлять и структурировать сильные и</w:t>
      </w:r>
      <w:r w:rsidR="00CE2EF9" w:rsidRPr="00BA6260">
        <w:rPr>
          <w:rFonts w:ascii="Times New Roman" w:hAnsi="Times New Roman"/>
          <w:sz w:val="24"/>
          <w:szCs w:val="24"/>
          <w:lang w:eastAsia="ru-RU"/>
        </w:rPr>
        <w:t xml:space="preserve"> </w:t>
      </w:r>
      <w:r w:rsidRPr="00BA6260">
        <w:rPr>
          <w:rFonts w:ascii="Times New Roman" w:hAnsi="Times New Roman"/>
          <w:sz w:val="24"/>
          <w:szCs w:val="24"/>
          <w:lang w:eastAsia="ru-RU"/>
        </w:rPr>
        <w:t>слабые стороны фирмы, а также потенциальные возможности и угрозы.</w:t>
      </w:r>
      <w:r w:rsidR="004104DA" w:rsidRPr="00BA6260">
        <w:rPr>
          <w:rFonts w:ascii="Times New Roman" w:hAnsi="Times New Roman"/>
          <w:sz w:val="24"/>
          <w:szCs w:val="24"/>
          <w:lang w:eastAsia="ru-RU"/>
        </w:rPr>
        <w:t xml:space="preserve"> </w:t>
      </w:r>
      <w:r w:rsidRPr="00BA6260">
        <w:rPr>
          <w:rFonts w:ascii="Times New Roman" w:hAnsi="Times New Roman"/>
          <w:sz w:val="24"/>
          <w:szCs w:val="24"/>
          <w:lang w:eastAsia="ru-RU"/>
        </w:rPr>
        <w:t>На основе сравнения внутренней силы и слабости своей компании с возможностями и</w:t>
      </w:r>
      <w:r w:rsidR="00CE2EF9" w:rsidRPr="00BA6260">
        <w:rPr>
          <w:rFonts w:ascii="Times New Roman" w:hAnsi="Times New Roman"/>
          <w:sz w:val="24"/>
          <w:szCs w:val="24"/>
          <w:lang w:eastAsia="ru-RU"/>
        </w:rPr>
        <w:t xml:space="preserve"> </w:t>
      </w:r>
      <w:r w:rsidRPr="00BA6260">
        <w:rPr>
          <w:rFonts w:ascii="Times New Roman" w:hAnsi="Times New Roman"/>
          <w:sz w:val="24"/>
          <w:szCs w:val="24"/>
          <w:lang w:eastAsia="ru-RU"/>
        </w:rPr>
        <w:t xml:space="preserve">угрозами, которые исходят от внешней среды (рынка), делается вывод о том, в каком направлении организация должна развивать свой бизнес. Методика </w:t>
      </w:r>
      <w:r w:rsidRPr="00BA6260">
        <w:rPr>
          <w:rFonts w:ascii="Times New Roman" w:hAnsi="Times New Roman"/>
          <w:bCs/>
          <w:sz w:val="24"/>
          <w:szCs w:val="24"/>
          <w:lang w:eastAsia="ru-RU"/>
        </w:rPr>
        <w:t>SWOT-анализа</w:t>
      </w:r>
      <w:r w:rsidR="00CE2EF9" w:rsidRPr="00BA6260">
        <w:rPr>
          <w:rFonts w:ascii="Times New Roman" w:hAnsi="Times New Roman"/>
          <w:sz w:val="24"/>
          <w:szCs w:val="24"/>
          <w:lang w:eastAsia="ru-RU"/>
        </w:rPr>
        <w:t xml:space="preserve"> </w:t>
      </w:r>
      <w:r w:rsidRPr="00BA6260">
        <w:rPr>
          <w:rFonts w:ascii="Times New Roman" w:hAnsi="Times New Roman"/>
          <w:sz w:val="24"/>
          <w:szCs w:val="24"/>
          <w:lang w:eastAsia="ru-RU"/>
        </w:rPr>
        <w:t>используется для оценки организационной структуры компании и уровня квалификации сотрудников и специалистов по продажам.</w:t>
      </w:r>
    </w:p>
    <w:p w:rsidR="003D3A94" w:rsidRPr="00BA6260" w:rsidRDefault="003D3A94" w:rsidP="000D1D72">
      <w:pPr>
        <w:spacing w:after="0" w:line="240" w:lineRule="auto"/>
        <w:ind w:firstLine="567"/>
        <w:jc w:val="both"/>
        <w:rPr>
          <w:rFonts w:ascii="Times New Roman" w:hAnsi="Times New Roman"/>
          <w:sz w:val="24"/>
          <w:szCs w:val="24"/>
        </w:rPr>
      </w:pPr>
      <w:r w:rsidRPr="00BA6260">
        <w:rPr>
          <w:rFonts w:ascii="Times New Roman" w:hAnsi="Times New Roman"/>
          <w:sz w:val="24"/>
          <w:szCs w:val="24"/>
        </w:rPr>
        <w:t>SWOT-анализ</w:t>
      </w:r>
      <w:r w:rsidRPr="00BA6260">
        <w:rPr>
          <w:rFonts w:ascii="Times New Roman" w:hAnsi="Times New Roman"/>
          <w:b/>
          <w:sz w:val="24"/>
          <w:szCs w:val="24"/>
        </w:rPr>
        <w:t xml:space="preserve"> </w:t>
      </w:r>
      <w:r w:rsidRPr="00BA6260">
        <w:rPr>
          <w:rFonts w:ascii="Times New Roman" w:hAnsi="Times New Roman"/>
          <w:color w:val="222222"/>
          <w:sz w:val="24"/>
          <w:szCs w:val="24"/>
          <w:shd w:val="clear" w:color="auto" w:fill="FFFFFF"/>
        </w:rPr>
        <w:t xml:space="preserve">оценивает внутренние и внешние факторы, влияющие на развитие </w:t>
      </w:r>
      <w:r w:rsidRPr="00BA6260">
        <w:rPr>
          <w:rFonts w:ascii="Times New Roman" w:hAnsi="Times New Roman"/>
          <w:sz w:val="24"/>
          <w:szCs w:val="24"/>
        </w:rPr>
        <w:t>организации. Его проводят для получения четкого представления об основных направлениях развития предприятия</w:t>
      </w:r>
      <w:r w:rsidRPr="00BA6260">
        <w:rPr>
          <w:rFonts w:ascii="Times New Roman" w:hAnsi="Times New Roman"/>
          <w:color w:val="222222"/>
          <w:sz w:val="24"/>
          <w:szCs w:val="24"/>
          <w:shd w:val="clear" w:color="auto" w:fill="FFFFFF"/>
        </w:rPr>
        <w:t>.</w:t>
      </w:r>
      <w:r w:rsidRPr="00BA6260">
        <w:rPr>
          <w:rFonts w:ascii="Times New Roman" w:hAnsi="Times New Roman"/>
          <w:sz w:val="24"/>
          <w:szCs w:val="24"/>
        </w:rPr>
        <w:t xml:space="preserve"> Это метод стратегического планирования деятельности организации. Целью</w:t>
      </w:r>
      <w:r w:rsidR="00CE2EF9" w:rsidRPr="00BA6260">
        <w:rPr>
          <w:rFonts w:ascii="Times New Roman" w:hAnsi="Times New Roman"/>
          <w:sz w:val="24"/>
          <w:szCs w:val="24"/>
        </w:rPr>
        <w:t xml:space="preserve"> </w:t>
      </w:r>
      <w:r w:rsidRPr="00BA6260">
        <w:rPr>
          <w:rFonts w:ascii="Times New Roman" w:hAnsi="Times New Roman"/>
          <w:sz w:val="24"/>
          <w:szCs w:val="24"/>
        </w:rPr>
        <w:t>SWOT-анализа</w:t>
      </w:r>
      <w:r w:rsidR="00CE2EF9" w:rsidRPr="00BA6260">
        <w:rPr>
          <w:rFonts w:ascii="Times New Roman" w:hAnsi="Times New Roman"/>
          <w:sz w:val="24"/>
          <w:szCs w:val="24"/>
        </w:rPr>
        <w:t xml:space="preserve"> </w:t>
      </w:r>
      <w:r w:rsidRPr="00BA6260">
        <w:rPr>
          <w:rFonts w:ascii="Times New Roman" w:hAnsi="Times New Roman"/>
          <w:sz w:val="24"/>
          <w:szCs w:val="24"/>
        </w:rPr>
        <w:t xml:space="preserve">является определение сильных и слабых сторон </w:t>
      </w:r>
      <w:r w:rsidRPr="00BA6260">
        <w:rPr>
          <w:rFonts w:ascii="Times New Roman" w:hAnsi="Times New Roman"/>
          <w:color w:val="222222"/>
          <w:sz w:val="24"/>
          <w:szCs w:val="24"/>
          <w:shd w:val="clear" w:color="auto" w:fill="FFFFFF"/>
        </w:rPr>
        <w:t>компании (</w:t>
      </w:r>
      <w:r w:rsidRPr="00BA6260">
        <w:rPr>
          <w:rFonts w:ascii="Times New Roman" w:hAnsi="Times New Roman"/>
          <w:sz w:val="24"/>
          <w:szCs w:val="24"/>
        </w:rPr>
        <w:t xml:space="preserve">внутренние факторы), а также изучение рыночных возможностей и угроз </w:t>
      </w:r>
      <w:r w:rsidRPr="00BA6260">
        <w:rPr>
          <w:rFonts w:ascii="Times New Roman" w:hAnsi="Times New Roman"/>
          <w:color w:val="222222"/>
          <w:sz w:val="24"/>
          <w:szCs w:val="24"/>
          <w:shd w:val="clear" w:color="auto" w:fill="FFFFFF"/>
        </w:rPr>
        <w:t>(</w:t>
      </w:r>
      <w:r w:rsidRPr="00BA6260">
        <w:rPr>
          <w:rFonts w:ascii="Times New Roman" w:hAnsi="Times New Roman"/>
          <w:sz w:val="24"/>
          <w:szCs w:val="24"/>
        </w:rPr>
        <w:t xml:space="preserve">внешние факторы). Компании-разработчику информационных систем, SWOT-анализ позволит понять какую именно информационную систему следует предложить заказчику. </w:t>
      </w:r>
    </w:p>
    <w:p w:rsidR="003D3A94" w:rsidRPr="00BA6260" w:rsidRDefault="003D3A94" w:rsidP="000D1D72">
      <w:pPr>
        <w:spacing w:after="0" w:line="240" w:lineRule="auto"/>
        <w:ind w:firstLine="567"/>
        <w:jc w:val="both"/>
        <w:rPr>
          <w:rFonts w:ascii="Times New Roman" w:hAnsi="Times New Roman"/>
          <w:sz w:val="24"/>
          <w:szCs w:val="24"/>
        </w:rPr>
      </w:pPr>
      <w:r w:rsidRPr="00BA6260">
        <w:rPr>
          <w:rFonts w:ascii="Times New Roman" w:hAnsi="Times New Roman"/>
          <w:b/>
          <w:sz w:val="24"/>
          <w:szCs w:val="24"/>
        </w:rPr>
        <w:t>К сильным</w:t>
      </w:r>
      <w:r w:rsidR="00BD7D83" w:rsidRPr="00BA6260">
        <w:rPr>
          <w:rFonts w:ascii="Times New Roman" w:hAnsi="Times New Roman"/>
          <w:b/>
          <w:sz w:val="24"/>
          <w:szCs w:val="24"/>
        </w:rPr>
        <w:t>/слабым</w:t>
      </w:r>
      <w:r w:rsidRPr="00BA6260">
        <w:rPr>
          <w:rFonts w:ascii="Times New Roman" w:hAnsi="Times New Roman"/>
          <w:b/>
          <w:sz w:val="24"/>
          <w:szCs w:val="24"/>
        </w:rPr>
        <w:t xml:space="preserve"> сторонам может относиться</w:t>
      </w:r>
      <w:r w:rsidR="002D6B82" w:rsidRPr="00BA6260">
        <w:rPr>
          <w:rFonts w:ascii="Times New Roman" w:hAnsi="Times New Roman"/>
          <w:b/>
          <w:sz w:val="24"/>
          <w:szCs w:val="24"/>
        </w:rPr>
        <w:t>:</w:t>
      </w:r>
      <w:r w:rsidRPr="00BA6260">
        <w:rPr>
          <w:rFonts w:ascii="Times New Roman" w:hAnsi="Times New Roman"/>
          <w:sz w:val="24"/>
          <w:szCs w:val="24"/>
        </w:rPr>
        <w:t xml:space="preserve"> размеры компании</w:t>
      </w:r>
      <w:r w:rsidR="00BD7D83" w:rsidRPr="00BA6260">
        <w:rPr>
          <w:rFonts w:ascii="Times New Roman" w:hAnsi="Times New Roman"/>
          <w:sz w:val="24"/>
          <w:szCs w:val="24"/>
        </w:rPr>
        <w:t>; расположенность компании и е</w:t>
      </w:r>
      <w:r w:rsidR="00CE2EF9" w:rsidRPr="00BA6260">
        <w:rPr>
          <w:rFonts w:ascii="Times New Roman" w:hAnsi="Times New Roman"/>
          <w:sz w:val="24"/>
          <w:szCs w:val="24"/>
        </w:rPr>
        <w:t>ё</w:t>
      </w:r>
      <w:r w:rsidR="00BD7D83" w:rsidRPr="00BA6260">
        <w:rPr>
          <w:rFonts w:ascii="Times New Roman" w:hAnsi="Times New Roman"/>
          <w:sz w:val="24"/>
          <w:szCs w:val="24"/>
        </w:rPr>
        <w:t xml:space="preserve"> доступность; количество, обученность, профессионализм персонала; профессионализм команды менеждмента; доля рынка; известность бренда; репутация; обеспеченность ресурсами (финансовыми, техническими, маркетинговыми, научными); инфраструктура компании; уровень информатизации и </w:t>
      </w:r>
      <w:r w:rsidR="002D6B82" w:rsidRPr="00BA6260">
        <w:rPr>
          <w:rFonts w:ascii="Times New Roman" w:hAnsi="Times New Roman"/>
          <w:sz w:val="24"/>
          <w:szCs w:val="24"/>
        </w:rPr>
        <w:t>автоматизации бизнес-процессов.</w:t>
      </w:r>
    </w:p>
    <w:p w:rsidR="002D6B82" w:rsidRPr="00BA6260" w:rsidRDefault="002D6B82" w:rsidP="008F3FA0">
      <w:pPr>
        <w:spacing w:after="0" w:line="240" w:lineRule="auto"/>
        <w:ind w:firstLine="567"/>
        <w:jc w:val="both"/>
        <w:rPr>
          <w:rFonts w:ascii="Times New Roman" w:hAnsi="Times New Roman"/>
          <w:b/>
          <w:sz w:val="24"/>
          <w:szCs w:val="24"/>
        </w:rPr>
      </w:pPr>
      <w:r w:rsidRPr="00BA6260">
        <w:rPr>
          <w:rFonts w:ascii="Times New Roman" w:hAnsi="Times New Roman"/>
          <w:b/>
          <w:sz w:val="24"/>
          <w:szCs w:val="24"/>
        </w:rPr>
        <w:t>К угрозам/</w:t>
      </w:r>
      <w:r w:rsidR="00CB5B18" w:rsidRPr="00BA6260">
        <w:rPr>
          <w:rFonts w:ascii="Times New Roman" w:hAnsi="Times New Roman"/>
          <w:b/>
          <w:sz w:val="24"/>
          <w:szCs w:val="24"/>
        </w:rPr>
        <w:t>в</w:t>
      </w:r>
      <w:r w:rsidRPr="00BA6260">
        <w:rPr>
          <w:rFonts w:ascii="Times New Roman" w:hAnsi="Times New Roman"/>
          <w:b/>
          <w:sz w:val="24"/>
          <w:szCs w:val="24"/>
        </w:rPr>
        <w:t>озможностям может относиться:</w:t>
      </w:r>
    </w:p>
    <w:p w:rsidR="00DD3C8D" w:rsidRPr="00BA6260" w:rsidRDefault="00DD3C8D" w:rsidP="000D1D72">
      <w:pPr>
        <w:numPr>
          <w:ilvl w:val="0"/>
          <w:numId w:val="2"/>
        </w:numPr>
        <w:shd w:val="clear" w:color="auto" w:fill="FFFFFF"/>
        <w:tabs>
          <w:tab w:val="clear" w:pos="720"/>
          <w:tab w:val="num" w:pos="-2694"/>
        </w:tabs>
        <w:spacing w:after="0" w:line="240" w:lineRule="auto"/>
        <w:ind w:left="567"/>
        <w:jc w:val="both"/>
        <w:rPr>
          <w:rFonts w:ascii="Times New Roman" w:hAnsi="Times New Roman"/>
          <w:sz w:val="24"/>
          <w:szCs w:val="24"/>
        </w:rPr>
      </w:pPr>
      <w:r w:rsidRPr="00BA6260">
        <w:rPr>
          <w:rFonts w:ascii="Times New Roman" w:hAnsi="Times New Roman"/>
          <w:sz w:val="24"/>
          <w:szCs w:val="24"/>
        </w:rPr>
        <w:t>Выработке стратегии компании, наиболее полно отвечающей прогнозам по динамике факторов внешней среды.</w:t>
      </w:r>
    </w:p>
    <w:p w:rsidR="00DD3C8D" w:rsidRPr="00BA6260" w:rsidRDefault="00DD3C8D" w:rsidP="00977049">
      <w:pPr>
        <w:pStyle w:val="a5"/>
        <w:numPr>
          <w:ilvl w:val="0"/>
          <w:numId w:val="35"/>
        </w:numPr>
        <w:shd w:val="clear" w:color="auto" w:fill="FFFFFF"/>
        <w:spacing w:before="120" w:beforeAutospacing="0" w:after="0" w:afterAutospacing="0"/>
        <w:ind w:left="851" w:hanging="284"/>
        <w:jc w:val="both"/>
      </w:pPr>
      <w:r w:rsidRPr="00BA6260">
        <w:rPr>
          <w:b/>
        </w:rPr>
        <w:t>Politics (политика)</w:t>
      </w:r>
      <w:r w:rsidRPr="00BA6260">
        <w:t xml:space="preserve"> – политическое окружение компании.  </w:t>
      </w:r>
      <w:r w:rsidRPr="00BA6260">
        <w:rPr>
          <w:b/>
        </w:rPr>
        <w:t>Политические факторы:</w:t>
      </w:r>
      <w:r w:rsidRPr="00BA6260">
        <w:t xml:space="preserve"> общемировая политическая ситуация; внешняя политика страны, в которой расположена юрисдикция компании; вхождение / выход страны в различные союзы и общества (здесь скрыто много возможностей для роста); внутренняя политика на государственном уровне; налоговая политика; уровень влияния государства на отрасль, его отношение к отрасли; отношение государства к иностранному капиталу, уровень влияния на инвестиционные процессы; субсидирование государством конкретных регионов, законодательные послабления для регионов; внутренняя политика на региональном и муниципальном уровне; государственные программы поддержки; экологические нормативы; различные межгосударственные соглашения и т.д.</w:t>
      </w:r>
    </w:p>
    <w:p w:rsidR="00DD3C8D" w:rsidRPr="00BA6260" w:rsidRDefault="00DD3C8D" w:rsidP="00977049">
      <w:pPr>
        <w:pStyle w:val="a5"/>
        <w:numPr>
          <w:ilvl w:val="0"/>
          <w:numId w:val="35"/>
        </w:numPr>
        <w:shd w:val="clear" w:color="auto" w:fill="FFFFFF"/>
        <w:spacing w:before="120" w:beforeAutospacing="0" w:after="0" w:afterAutospacing="0"/>
        <w:ind w:left="851" w:hanging="284"/>
        <w:jc w:val="both"/>
      </w:pPr>
      <w:r w:rsidRPr="00BA6260">
        <w:rPr>
          <w:b/>
          <w:bCs/>
        </w:rPr>
        <w:t>Economics (экономика)</w:t>
      </w:r>
      <w:r w:rsidRPr="00BA6260">
        <w:t xml:space="preserve"> – экономическое окружение компании. </w:t>
      </w:r>
      <w:r w:rsidRPr="00BA6260">
        <w:rPr>
          <w:b/>
        </w:rPr>
        <w:t>Экономические факторы:</w:t>
      </w:r>
      <w:r w:rsidRPr="00BA6260">
        <w:t xml:space="preserve"> динамика ВПП; уровень инфляции; ставка рефинансирования и связанная с ней динамика в банковской сфере; изменение курса рубля; уровень безработицы; динамика доходов населения; цены на нефть; рост и насыщенность отраслевых рынков; уровень конкуренции; динамика на смежных рынках, влияющая на затраты компании; уровень использования налоговых схем и налоговых льгот в отрасли.</w:t>
      </w:r>
    </w:p>
    <w:p w:rsidR="00DD3C8D" w:rsidRPr="00BA6260" w:rsidRDefault="00DD3C8D" w:rsidP="00977049">
      <w:pPr>
        <w:pStyle w:val="a5"/>
        <w:numPr>
          <w:ilvl w:val="0"/>
          <w:numId w:val="35"/>
        </w:numPr>
        <w:shd w:val="clear" w:color="auto" w:fill="FFFFFF"/>
        <w:spacing w:before="120" w:beforeAutospacing="0" w:after="0" w:afterAutospacing="0"/>
        <w:ind w:left="851" w:hanging="284"/>
        <w:jc w:val="both"/>
      </w:pPr>
      <w:r w:rsidRPr="00BA6260">
        <w:rPr>
          <w:b/>
          <w:bCs/>
        </w:rPr>
        <w:t>Socio – Culture (социум – культура)</w:t>
      </w:r>
      <w:r w:rsidRPr="00BA6260">
        <w:t xml:space="preserve"> – социально-культурное окружение. </w:t>
      </w:r>
      <w:r w:rsidRPr="00BA6260">
        <w:rPr>
          <w:b/>
        </w:rPr>
        <w:t>Социально-культурные факторы:</w:t>
      </w:r>
      <w:r w:rsidRPr="00BA6260">
        <w:t xml:space="preserve"> рождаемость</w:t>
      </w:r>
      <w:r w:rsidR="000D009F" w:rsidRPr="00BA6260">
        <w:t>;</w:t>
      </w:r>
      <w:r w:rsidRPr="00BA6260">
        <w:t xml:space="preserve"> смертность</w:t>
      </w:r>
      <w:r w:rsidR="000D009F" w:rsidRPr="00BA6260">
        <w:t>;</w:t>
      </w:r>
      <w:r w:rsidRPr="00BA6260">
        <w:t xml:space="preserve"> возрастной состав населения</w:t>
      </w:r>
      <w:r w:rsidR="000D009F" w:rsidRPr="00BA6260">
        <w:t>;</w:t>
      </w:r>
      <w:r w:rsidRPr="00BA6260">
        <w:t xml:space="preserve"> миграционная динамика</w:t>
      </w:r>
      <w:r w:rsidR="000D009F" w:rsidRPr="00BA6260">
        <w:t>;</w:t>
      </w:r>
      <w:r w:rsidRPr="00BA6260">
        <w:t xml:space="preserve"> уровень жизни населения</w:t>
      </w:r>
      <w:r w:rsidR="000D009F" w:rsidRPr="00BA6260">
        <w:t>;</w:t>
      </w:r>
      <w:r w:rsidRPr="00BA6260">
        <w:t xml:space="preserve"> зарплатные ожидания; обычаи и ценности</w:t>
      </w:r>
      <w:r w:rsidR="000D009F" w:rsidRPr="00BA6260">
        <w:t>;</w:t>
      </w:r>
      <w:r w:rsidRPr="00BA6260">
        <w:t xml:space="preserve"> устоявшиеся нормы потребления и мифы; уровень образованности</w:t>
      </w:r>
      <w:r w:rsidR="000D009F" w:rsidRPr="00BA6260">
        <w:t>;</w:t>
      </w:r>
      <w:r w:rsidRPr="00BA6260">
        <w:t xml:space="preserve"> квалификация кадров</w:t>
      </w:r>
      <w:r w:rsidR="000D009F" w:rsidRPr="00BA6260">
        <w:t>;</w:t>
      </w:r>
      <w:r w:rsidRPr="00BA6260">
        <w:t xml:space="preserve"> трудоспособность населения.</w:t>
      </w:r>
    </w:p>
    <w:p w:rsidR="00DD3C8D" w:rsidRDefault="00DD3C8D" w:rsidP="00977049">
      <w:pPr>
        <w:pStyle w:val="a5"/>
        <w:numPr>
          <w:ilvl w:val="0"/>
          <w:numId w:val="35"/>
        </w:numPr>
        <w:shd w:val="clear" w:color="auto" w:fill="FFFFFF"/>
        <w:spacing w:before="120" w:beforeAutospacing="0" w:after="0" w:afterAutospacing="0"/>
        <w:ind w:left="851" w:hanging="284"/>
        <w:jc w:val="both"/>
      </w:pPr>
      <w:r w:rsidRPr="00BA6260">
        <w:rPr>
          <w:b/>
          <w:bCs/>
        </w:rPr>
        <w:t>Technology (технологии)</w:t>
      </w:r>
      <w:r w:rsidRPr="00BA6260">
        <w:t xml:space="preserve"> – технологическое окружение компании. </w:t>
      </w:r>
      <w:r w:rsidRPr="00BA6260">
        <w:rPr>
          <w:b/>
        </w:rPr>
        <w:t>Технологические факторы:</w:t>
      </w:r>
      <w:r w:rsidRPr="00BA6260">
        <w:t xml:space="preserve"> научные открытия, новые технологии; изменения в патентном законодательстве и индустрии; влияние интернета и иных иновационных технологий на отрасль; использование новых технологий; </w:t>
      </w:r>
      <w:r w:rsidRPr="00BA6260">
        <w:rPr>
          <w:shd w:val="clear" w:color="auto" w:fill="FFFFFF"/>
        </w:rPr>
        <w:t>затраты конкурентов на научно-исследовательскую деятельность</w:t>
      </w:r>
      <w:r w:rsidRPr="00BA6260">
        <w:t>.</w:t>
      </w:r>
    </w:p>
    <w:p w:rsidR="00980562" w:rsidRPr="00980562" w:rsidRDefault="00980562" w:rsidP="00483DC4">
      <w:pPr>
        <w:spacing w:after="0" w:line="240" w:lineRule="auto"/>
        <w:ind w:firstLine="567"/>
        <w:jc w:val="both"/>
        <w:rPr>
          <w:rFonts w:ascii="Times New Roman" w:hAnsi="Times New Roman"/>
          <w:sz w:val="24"/>
          <w:szCs w:val="24"/>
        </w:rPr>
      </w:pPr>
      <w:r w:rsidRPr="00980562">
        <w:rPr>
          <w:rFonts w:ascii="Times New Roman" w:hAnsi="Times New Roman"/>
          <w:sz w:val="24"/>
          <w:szCs w:val="24"/>
        </w:rPr>
        <w:t xml:space="preserve">Полученные результаты </w:t>
      </w:r>
      <w:r w:rsidRPr="00980562">
        <w:rPr>
          <w:rFonts w:ascii="Times New Roman" w:hAnsi="Times New Roman"/>
          <w:bCs/>
          <w:sz w:val="24"/>
          <w:szCs w:val="24"/>
          <w:lang w:eastAsia="ru-RU"/>
        </w:rPr>
        <w:t>SWOT-анализ</w:t>
      </w:r>
      <w:r w:rsidRPr="00980562">
        <w:rPr>
          <w:rFonts w:ascii="Times New Roman" w:hAnsi="Times New Roman"/>
          <w:sz w:val="24"/>
          <w:szCs w:val="24"/>
          <w:lang w:eastAsia="ru-RU"/>
        </w:rPr>
        <w:t xml:space="preserve"> </w:t>
      </w:r>
      <w:r w:rsidRPr="00980562">
        <w:rPr>
          <w:rFonts w:ascii="Times New Roman" w:hAnsi="Times New Roman"/>
          <w:sz w:val="24"/>
          <w:szCs w:val="24"/>
        </w:rPr>
        <w:t xml:space="preserve">в согласованной форме направляют руководителям всех структурных подразделений маркетинга и/или стратегического развития, финансового, планово-экономического, сбыта (продаж), конструкторско-технологического, внешнеэкономической деятельности, информационных технологий, персонала, контроля качества, а также руководителю компании для анализа и дальнейшего реагирования на прогнозируемое состояние компании на ИКТ рынке. </w:t>
      </w:r>
    </w:p>
    <w:p w:rsidR="00F37C65" w:rsidRPr="00980562" w:rsidRDefault="00F37C65" w:rsidP="00980562">
      <w:pPr>
        <w:spacing w:before="120" w:after="120" w:line="240" w:lineRule="auto"/>
        <w:ind w:firstLine="567"/>
        <w:jc w:val="both"/>
        <w:rPr>
          <w:rFonts w:ascii="Times New Roman" w:hAnsi="Times New Roman"/>
          <w:sz w:val="28"/>
          <w:szCs w:val="24"/>
        </w:rPr>
      </w:pPr>
      <w:r w:rsidRPr="00980562">
        <w:rPr>
          <w:rFonts w:ascii="Times New Roman" w:hAnsi="Times New Roman"/>
          <w:sz w:val="28"/>
          <w:szCs w:val="24"/>
        </w:rPr>
        <w:t>Порядок выполнения работ:</w:t>
      </w:r>
    </w:p>
    <w:p w:rsidR="00D5735B" w:rsidRPr="00726DBB" w:rsidRDefault="00F37C65" w:rsidP="008F3FA0">
      <w:pPr>
        <w:pStyle w:val="a3"/>
        <w:numPr>
          <w:ilvl w:val="0"/>
          <w:numId w:val="3"/>
        </w:numPr>
        <w:spacing w:after="60"/>
        <w:ind w:left="284" w:hanging="284"/>
        <w:jc w:val="both"/>
        <w:rPr>
          <w:sz w:val="24"/>
          <w:szCs w:val="24"/>
        </w:rPr>
      </w:pPr>
      <w:r w:rsidRPr="00BA6260">
        <w:rPr>
          <w:sz w:val="24"/>
          <w:szCs w:val="24"/>
        </w:rPr>
        <w:t xml:space="preserve">Согласовать </w:t>
      </w:r>
      <w:r w:rsidRPr="00726DBB">
        <w:rPr>
          <w:sz w:val="24"/>
          <w:szCs w:val="24"/>
        </w:rPr>
        <w:t>список основных конкурентов компании имеющихся и (или) потенциальных.</w:t>
      </w:r>
      <w:r w:rsidR="0064363C" w:rsidRPr="00726DBB">
        <w:rPr>
          <w:sz w:val="24"/>
          <w:szCs w:val="24"/>
        </w:rPr>
        <w:t xml:space="preserve"> </w:t>
      </w:r>
    </w:p>
    <w:p w:rsidR="00D5735B" w:rsidRPr="00726DBB" w:rsidRDefault="00F37C65" w:rsidP="008F3FA0">
      <w:pPr>
        <w:pStyle w:val="a3"/>
        <w:numPr>
          <w:ilvl w:val="0"/>
          <w:numId w:val="3"/>
        </w:numPr>
        <w:spacing w:after="60"/>
        <w:ind w:left="284" w:hanging="284"/>
        <w:jc w:val="both"/>
        <w:rPr>
          <w:sz w:val="24"/>
          <w:szCs w:val="24"/>
        </w:rPr>
      </w:pPr>
      <w:r w:rsidRPr="00726DBB">
        <w:rPr>
          <w:sz w:val="24"/>
          <w:szCs w:val="24"/>
        </w:rPr>
        <w:t>Проанализировать и сформулировать список сильных и слабых сторон компании относительно конкурентов, определ</w:t>
      </w:r>
      <w:r w:rsidR="008A6E83" w:rsidRPr="00726DBB">
        <w:rPr>
          <w:sz w:val="24"/>
          <w:szCs w:val="24"/>
        </w:rPr>
        <w:t>ё</w:t>
      </w:r>
      <w:r w:rsidRPr="00726DBB">
        <w:rPr>
          <w:sz w:val="24"/>
          <w:szCs w:val="24"/>
        </w:rPr>
        <w:t>нных в</w:t>
      </w:r>
      <w:r w:rsidR="00D5735B" w:rsidRPr="00726DBB">
        <w:rPr>
          <w:sz w:val="24"/>
          <w:szCs w:val="24"/>
        </w:rPr>
        <w:t>ыше в</w:t>
      </w:r>
      <w:r w:rsidRPr="00726DBB">
        <w:rPr>
          <w:sz w:val="24"/>
          <w:szCs w:val="24"/>
        </w:rPr>
        <w:t xml:space="preserve"> пункте 1. </w:t>
      </w:r>
      <w:r w:rsidR="00245520" w:rsidRPr="00726DBB">
        <w:rPr>
          <w:sz w:val="24"/>
          <w:szCs w:val="24"/>
        </w:rPr>
        <w:t>Можно частично опираться на провед</w:t>
      </w:r>
      <w:r w:rsidR="008A6E83" w:rsidRPr="00726DBB">
        <w:rPr>
          <w:sz w:val="24"/>
          <w:szCs w:val="24"/>
        </w:rPr>
        <w:t>ё</w:t>
      </w:r>
      <w:r w:rsidR="00245520" w:rsidRPr="00726DBB">
        <w:rPr>
          <w:sz w:val="24"/>
          <w:szCs w:val="24"/>
        </w:rPr>
        <w:t>нный ранее анализ «</w:t>
      </w:r>
      <w:r w:rsidR="00245520" w:rsidRPr="00726DBB">
        <w:rPr>
          <w:b/>
          <w:sz w:val="24"/>
          <w:szCs w:val="24"/>
        </w:rPr>
        <w:t>Многоугольник конкурентоспособности</w:t>
      </w:r>
      <w:r w:rsidR="00245520" w:rsidRPr="00726DBB">
        <w:rPr>
          <w:sz w:val="24"/>
          <w:szCs w:val="24"/>
        </w:rPr>
        <w:t>» (пункт 3.1).</w:t>
      </w:r>
    </w:p>
    <w:p w:rsidR="00D5735B" w:rsidRPr="00726DBB" w:rsidRDefault="00D5735B" w:rsidP="008F3FA0">
      <w:pPr>
        <w:pStyle w:val="a3"/>
        <w:numPr>
          <w:ilvl w:val="0"/>
          <w:numId w:val="3"/>
        </w:numPr>
        <w:spacing w:after="60"/>
        <w:ind w:left="284" w:hanging="284"/>
        <w:jc w:val="both"/>
        <w:rPr>
          <w:sz w:val="24"/>
          <w:szCs w:val="24"/>
        </w:rPr>
      </w:pPr>
      <w:r w:rsidRPr="00726DBB">
        <w:rPr>
          <w:sz w:val="24"/>
          <w:szCs w:val="24"/>
        </w:rPr>
        <w:t xml:space="preserve">Сформулировать список внешних факторов, которые могут негативно воздействовать на </w:t>
      </w:r>
      <w:r w:rsidR="00FD431B">
        <w:rPr>
          <w:sz w:val="24"/>
          <w:szCs w:val="24"/>
        </w:rPr>
        <w:t>процесс создания нового ИТ-продукта (ИС, заданной по варианту) и его развития</w:t>
      </w:r>
      <w:r w:rsidRPr="00726DBB">
        <w:rPr>
          <w:sz w:val="24"/>
          <w:szCs w:val="24"/>
        </w:rPr>
        <w:t>.</w:t>
      </w:r>
    </w:p>
    <w:p w:rsidR="00355DDE" w:rsidRDefault="00980562" w:rsidP="008F3FA0">
      <w:pPr>
        <w:pStyle w:val="a3"/>
        <w:numPr>
          <w:ilvl w:val="0"/>
          <w:numId w:val="3"/>
        </w:numPr>
        <w:spacing w:after="60"/>
        <w:ind w:left="284" w:hanging="284"/>
        <w:jc w:val="both"/>
        <w:rPr>
          <w:sz w:val="24"/>
          <w:szCs w:val="24"/>
        </w:rPr>
      </w:pPr>
      <w:r>
        <w:rPr>
          <w:sz w:val="24"/>
          <w:szCs w:val="24"/>
        </w:rPr>
        <w:t>Все данные свести в таблицу 4.</w:t>
      </w:r>
      <w:r w:rsidR="00D5735B" w:rsidRPr="00BA6260">
        <w:rPr>
          <w:sz w:val="24"/>
          <w:szCs w:val="24"/>
        </w:rPr>
        <w:t xml:space="preserve"> </w:t>
      </w:r>
    </w:p>
    <w:p w:rsidR="00C837F2" w:rsidRPr="00BA6260" w:rsidRDefault="00C837F2" w:rsidP="00D86711">
      <w:pPr>
        <w:spacing w:before="120" w:after="120" w:line="240" w:lineRule="auto"/>
        <w:ind w:firstLine="567"/>
        <w:jc w:val="center"/>
        <w:rPr>
          <w:rFonts w:ascii="Times New Roman" w:hAnsi="Times New Roman"/>
          <w:b/>
          <w:sz w:val="24"/>
          <w:szCs w:val="24"/>
        </w:rPr>
      </w:pPr>
      <w:r w:rsidRPr="00BA6260">
        <w:rPr>
          <w:rFonts w:ascii="Times New Roman" w:hAnsi="Times New Roman"/>
          <w:b/>
          <w:sz w:val="24"/>
          <w:szCs w:val="24"/>
        </w:rPr>
        <w:t xml:space="preserve">Таблица </w:t>
      </w:r>
      <w:r w:rsidR="000D009F" w:rsidRPr="00BA6260">
        <w:rPr>
          <w:rFonts w:ascii="Times New Roman" w:hAnsi="Times New Roman"/>
          <w:b/>
          <w:sz w:val="24"/>
          <w:szCs w:val="24"/>
        </w:rPr>
        <w:t>4</w:t>
      </w:r>
      <w:r w:rsidRPr="00BA6260">
        <w:rPr>
          <w:rFonts w:ascii="Times New Roman" w:hAnsi="Times New Roman"/>
          <w:b/>
          <w:sz w:val="24"/>
          <w:szCs w:val="24"/>
        </w:rPr>
        <w:t xml:space="preserve"> - Стандартная матрица базового SWOT анализа компании </w:t>
      </w:r>
    </w:p>
    <w:tbl>
      <w:tblPr>
        <w:tblStyle w:val="a7"/>
        <w:tblW w:w="10533" w:type="dxa"/>
        <w:tblInd w:w="108" w:type="dxa"/>
        <w:tblLook w:val="04A0" w:firstRow="1" w:lastRow="0" w:firstColumn="1" w:lastColumn="0" w:noHBand="0" w:noVBand="1"/>
      </w:tblPr>
      <w:tblGrid>
        <w:gridCol w:w="5245"/>
        <w:gridCol w:w="5288"/>
      </w:tblGrid>
      <w:tr w:rsidR="003D3A94" w:rsidRPr="00BA6260" w:rsidTr="00483DC4">
        <w:trPr>
          <w:trHeight w:val="467"/>
        </w:trPr>
        <w:tc>
          <w:tcPr>
            <w:tcW w:w="5245" w:type="dxa"/>
          </w:tcPr>
          <w:p w:rsidR="003D3A94" w:rsidRPr="00BA6260" w:rsidRDefault="003D3A94" w:rsidP="00D86711">
            <w:pPr>
              <w:ind w:firstLine="567"/>
              <w:rPr>
                <w:rFonts w:ascii="Times New Roman" w:hAnsi="Times New Roman"/>
                <w:sz w:val="28"/>
                <w:szCs w:val="28"/>
              </w:rPr>
            </w:pPr>
            <w:r w:rsidRPr="00BA6260">
              <w:rPr>
                <w:rFonts w:ascii="Times New Roman" w:hAnsi="Times New Roman"/>
                <w:b/>
                <w:bCs/>
                <w:color w:val="222222"/>
                <w:sz w:val="36"/>
                <w:szCs w:val="36"/>
                <w:shd w:val="clear" w:color="auto" w:fill="FFFFFF"/>
              </w:rPr>
              <w:t>S</w:t>
            </w:r>
            <w:r w:rsidRPr="00BA6260">
              <w:rPr>
                <w:rFonts w:ascii="Times New Roman" w:hAnsi="Times New Roman"/>
                <w:color w:val="222222"/>
                <w:sz w:val="28"/>
                <w:szCs w:val="28"/>
                <w:shd w:val="clear" w:color="auto" w:fill="FFFFFF"/>
              </w:rPr>
              <w:t xml:space="preserve">trengths - </w:t>
            </w:r>
            <w:r w:rsidRPr="00BA6260">
              <w:rPr>
                <w:rFonts w:ascii="Times New Roman" w:hAnsi="Times New Roman"/>
                <w:sz w:val="28"/>
                <w:szCs w:val="28"/>
              </w:rPr>
              <w:t>Сильные стороны</w:t>
            </w:r>
          </w:p>
        </w:tc>
        <w:tc>
          <w:tcPr>
            <w:tcW w:w="5288" w:type="dxa"/>
          </w:tcPr>
          <w:p w:rsidR="003D3A94" w:rsidRPr="00BA6260" w:rsidRDefault="00355DDE" w:rsidP="00355DDE">
            <w:pPr>
              <w:ind w:firstLine="567"/>
              <w:rPr>
                <w:rFonts w:ascii="Times New Roman" w:hAnsi="Times New Roman"/>
                <w:sz w:val="28"/>
                <w:szCs w:val="28"/>
              </w:rPr>
            </w:pPr>
            <w:r w:rsidRPr="00F0541C">
              <w:rPr>
                <w:rFonts w:ascii="Times New Roman" w:hAnsi="Times New Roman"/>
                <w:b/>
                <w:bCs/>
                <w:color w:val="222222"/>
                <w:sz w:val="36"/>
                <w:szCs w:val="36"/>
                <w:shd w:val="clear" w:color="auto" w:fill="FFFFFF"/>
              </w:rPr>
              <w:t>W</w:t>
            </w:r>
            <w:r w:rsidRPr="00F0541C">
              <w:rPr>
                <w:rFonts w:ascii="Times New Roman" w:hAnsi="Times New Roman"/>
                <w:color w:val="222222"/>
                <w:sz w:val="28"/>
                <w:szCs w:val="28"/>
                <w:shd w:val="clear" w:color="auto" w:fill="FFFFFF"/>
              </w:rPr>
              <w:t xml:space="preserve">eaknesses - </w:t>
            </w:r>
            <w:r w:rsidRPr="00F0541C">
              <w:rPr>
                <w:rFonts w:ascii="Times New Roman" w:hAnsi="Times New Roman"/>
                <w:sz w:val="28"/>
                <w:szCs w:val="28"/>
              </w:rPr>
              <w:t>Слабые стороны</w:t>
            </w:r>
            <w:r w:rsidRPr="00F0541C">
              <w:rPr>
                <w:rFonts w:ascii="Times New Roman" w:hAnsi="Times New Roman"/>
                <w:b/>
                <w:bCs/>
                <w:color w:val="222222"/>
                <w:sz w:val="36"/>
                <w:szCs w:val="36"/>
                <w:shd w:val="clear" w:color="auto" w:fill="FFFFFF"/>
              </w:rPr>
              <w:t xml:space="preserve"> </w:t>
            </w:r>
          </w:p>
        </w:tc>
      </w:tr>
      <w:tr w:rsidR="003D3A94" w:rsidRPr="00F0541C" w:rsidTr="008F3FA0">
        <w:trPr>
          <w:trHeight w:val="886"/>
        </w:trPr>
        <w:tc>
          <w:tcPr>
            <w:tcW w:w="5245" w:type="dxa"/>
          </w:tcPr>
          <w:p w:rsidR="00505856" w:rsidRPr="00BA6260" w:rsidRDefault="00505856" w:rsidP="00D86711">
            <w:pPr>
              <w:ind w:firstLine="567"/>
              <w:rPr>
                <w:rFonts w:ascii="Times New Roman" w:hAnsi="Times New Roman"/>
                <w:sz w:val="24"/>
                <w:szCs w:val="24"/>
              </w:rPr>
            </w:pPr>
            <w:r w:rsidRPr="00BA6260">
              <w:rPr>
                <w:rFonts w:ascii="Times New Roman" w:hAnsi="Times New Roman"/>
                <w:sz w:val="24"/>
                <w:szCs w:val="24"/>
              </w:rPr>
              <w:t>1.</w:t>
            </w:r>
            <w:r w:rsidR="00C837F2" w:rsidRPr="00BA6260">
              <w:rPr>
                <w:rFonts w:ascii="Times New Roman" w:hAnsi="Times New Roman"/>
                <w:sz w:val="24"/>
                <w:szCs w:val="24"/>
              </w:rPr>
              <w:t xml:space="preserve"> </w:t>
            </w:r>
            <w:r w:rsidR="00C06AFE" w:rsidRPr="00BA6260">
              <w:rPr>
                <w:rFonts w:ascii="Times New Roman" w:hAnsi="Times New Roman"/>
                <w:i/>
                <w:sz w:val="20"/>
                <w:szCs w:val="20"/>
              </w:rPr>
              <w:t xml:space="preserve">написать не менее </w:t>
            </w:r>
            <w:r w:rsidR="000D009F" w:rsidRPr="00BA6260">
              <w:rPr>
                <w:rFonts w:ascii="Times New Roman" w:hAnsi="Times New Roman"/>
                <w:i/>
                <w:sz w:val="20"/>
                <w:szCs w:val="20"/>
              </w:rPr>
              <w:t>трё</w:t>
            </w:r>
            <w:r w:rsidR="00C06AFE" w:rsidRPr="00BA6260">
              <w:rPr>
                <w:rFonts w:ascii="Times New Roman" w:hAnsi="Times New Roman"/>
                <w:i/>
                <w:sz w:val="20"/>
                <w:szCs w:val="20"/>
              </w:rPr>
              <w:t>х</w:t>
            </w:r>
            <w:r w:rsidR="00CB5B18" w:rsidRPr="00BA6260">
              <w:rPr>
                <w:rFonts w:ascii="Times New Roman" w:hAnsi="Times New Roman"/>
                <w:i/>
                <w:sz w:val="20"/>
                <w:szCs w:val="20"/>
              </w:rPr>
              <w:t xml:space="preserve"> факторов</w:t>
            </w:r>
          </w:p>
          <w:p w:rsidR="00505856" w:rsidRPr="00BA6260" w:rsidRDefault="00505856" w:rsidP="00D86711">
            <w:pPr>
              <w:ind w:firstLine="567"/>
              <w:rPr>
                <w:rFonts w:ascii="Times New Roman" w:hAnsi="Times New Roman"/>
                <w:sz w:val="24"/>
                <w:szCs w:val="24"/>
              </w:rPr>
            </w:pPr>
            <w:r w:rsidRPr="00BA6260">
              <w:rPr>
                <w:rFonts w:ascii="Times New Roman" w:hAnsi="Times New Roman"/>
                <w:sz w:val="24"/>
                <w:szCs w:val="24"/>
              </w:rPr>
              <w:t>2.</w:t>
            </w:r>
          </w:p>
          <w:p w:rsidR="003D3A94" w:rsidRPr="00BA6260" w:rsidRDefault="00BC0871" w:rsidP="00D86711">
            <w:pPr>
              <w:ind w:firstLine="567"/>
              <w:rPr>
                <w:rFonts w:ascii="Times New Roman" w:hAnsi="Times New Roman"/>
                <w:sz w:val="24"/>
                <w:szCs w:val="24"/>
              </w:rPr>
            </w:pPr>
            <w:r w:rsidRPr="00BA6260">
              <w:rPr>
                <w:rFonts w:ascii="Times New Roman" w:hAnsi="Times New Roman"/>
                <w:sz w:val="24"/>
                <w:szCs w:val="24"/>
              </w:rPr>
              <w:t>3.</w:t>
            </w:r>
          </w:p>
        </w:tc>
        <w:tc>
          <w:tcPr>
            <w:tcW w:w="5288" w:type="dxa"/>
          </w:tcPr>
          <w:p w:rsidR="00CB5B18" w:rsidRPr="00BA6260" w:rsidRDefault="003D3A94" w:rsidP="00CB5B18">
            <w:pPr>
              <w:ind w:firstLine="567"/>
              <w:rPr>
                <w:rFonts w:ascii="Times New Roman" w:hAnsi="Times New Roman"/>
                <w:sz w:val="24"/>
                <w:szCs w:val="24"/>
              </w:rPr>
            </w:pPr>
            <w:r w:rsidRPr="00BA6260">
              <w:rPr>
                <w:rFonts w:ascii="Times New Roman" w:hAnsi="Times New Roman"/>
                <w:sz w:val="24"/>
                <w:szCs w:val="24"/>
              </w:rPr>
              <w:t>1.</w:t>
            </w:r>
            <w:r w:rsidR="00C837F2" w:rsidRPr="00BA6260">
              <w:rPr>
                <w:rFonts w:ascii="Times New Roman" w:hAnsi="Times New Roman"/>
                <w:sz w:val="24"/>
                <w:szCs w:val="24"/>
              </w:rPr>
              <w:t xml:space="preserve"> </w:t>
            </w:r>
            <w:r w:rsidR="00CB5B18" w:rsidRPr="00BA6260">
              <w:rPr>
                <w:rFonts w:ascii="Times New Roman" w:hAnsi="Times New Roman"/>
                <w:i/>
                <w:sz w:val="20"/>
                <w:szCs w:val="20"/>
              </w:rPr>
              <w:t xml:space="preserve">написать не менее </w:t>
            </w:r>
            <w:r w:rsidR="000D009F" w:rsidRPr="00BA6260">
              <w:rPr>
                <w:rFonts w:ascii="Times New Roman" w:hAnsi="Times New Roman"/>
                <w:i/>
                <w:sz w:val="20"/>
                <w:szCs w:val="20"/>
              </w:rPr>
              <w:t xml:space="preserve">трёх </w:t>
            </w:r>
            <w:r w:rsidR="00CB5B18" w:rsidRPr="00BA6260">
              <w:rPr>
                <w:rFonts w:ascii="Times New Roman" w:hAnsi="Times New Roman"/>
                <w:i/>
                <w:sz w:val="20"/>
                <w:szCs w:val="20"/>
              </w:rPr>
              <w:t>факторов</w:t>
            </w:r>
          </w:p>
          <w:p w:rsidR="003D3A94" w:rsidRPr="00BA6260" w:rsidRDefault="003D3A94" w:rsidP="00D86711">
            <w:pPr>
              <w:ind w:firstLine="567"/>
              <w:rPr>
                <w:rFonts w:ascii="Times New Roman" w:hAnsi="Times New Roman"/>
                <w:sz w:val="24"/>
                <w:szCs w:val="24"/>
              </w:rPr>
            </w:pPr>
            <w:r w:rsidRPr="00BA6260">
              <w:rPr>
                <w:rFonts w:ascii="Times New Roman" w:hAnsi="Times New Roman"/>
                <w:sz w:val="24"/>
                <w:szCs w:val="24"/>
              </w:rPr>
              <w:t>2.</w:t>
            </w:r>
          </w:p>
          <w:p w:rsidR="003D3A94" w:rsidRPr="00F0541C" w:rsidRDefault="00BC0871" w:rsidP="00D86711">
            <w:pPr>
              <w:ind w:firstLine="567"/>
              <w:rPr>
                <w:rFonts w:ascii="Times New Roman" w:hAnsi="Times New Roman"/>
                <w:sz w:val="24"/>
                <w:szCs w:val="24"/>
              </w:rPr>
            </w:pPr>
            <w:r w:rsidRPr="00BA6260">
              <w:rPr>
                <w:rFonts w:ascii="Times New Roman" w:hAnsi="Times New Roman"/>
                <w:sz w:val="24"/>
                <w:szCs w:val="24"/>
              </w:rPr>
              <w:t>3.</w:t>
            </w:r>
          </w:p>
        </w:tc>
      </w:tr>
      <w:tr w:rsidR="003D3A94" w:rsidRPr="00F0541C" w:rsidTr="00483DC4">
        <w:trPr>
          <w:trHeight w:val="507"/>
        </w:trPr>
        <w:tc>
          <w:tcPr>
            <w:tcW w:w="5245" w:type="dxa"/>
          </w:tcPr>
          <w:p w:rsidR="003D3A94" w:rsidRPr="00F0541C" w:rsidRDefault="00355DDE" w:rsidP="00D86711">
            <w:pPr>
              <w:ind w:firstLine="567"/>
              <w:rPr>
                <w:rFonts w:ascii="Times New Roman" w:hAnsi="Times New Roman"/>
                <w:sz w:val="28"/>
                <w:szCs w:val="28"/>
              </w:rPr>
            </w:pPr>
            <w:r w:rsidRPr="00BA6260">
              <w:rPr>
                <w:rFonts w:ascii="Times New Roman" w:hAnsi="Times New Roman"/>
                <w:b/>
                <w:bCs/>
                <w:color w:val="222222"/>
                <w:sz w:val="36"/>
                <w:szCs w:val="36"/>
                <w:shd w:val="clear" w:color="auto" w:fill="FFFFFF"/>
              </w:rPr>
              <w:t>O</w:t>
            </w:r>
            <w:r w:rsidRPr="00BA6260">
              <w:rPr>
                <w:rFonts w:ascii="Times New Roman" w:hAnsi="Times New Roman"/>
                <w:color w:val="222222"/>
                <w:sz w:val="28"/>
                <w:szCs w:val="28"/>
                <w:shd w:val="clear" w:color="auto" w:fill="FFFFFF"/>
              </w:rPr>
              <w:t xml:space="preserve">pportunities - </w:t>
            </w:r>
            <w:r w:rsidRPr="00BA6260">
              <w:rPr>
                <w:rFonts w:ascii="Times New Roman" w:hAnsi="Times New Roman"/>
                <w:sz w:val="28"/>
                <w:szCs w:val="28"/>
              </w:rPr>
              <w:t>Возможности</w:t>
            </w:r>
          </w:p>
        </w:tc>
        <w:tc>
          <w:tcPr>
            <w:tcW w:w="5288" w:type="dxa"/>
          </w:tcPr>
          <w:p w:rsidR="003D3A94" w:rsidRPr="00F0541C" w:rsidRDefault="003D3A94" w:rsidP="00D86711">
            <w:pPr>
              <w:ind w:firstLine="567"/>
              <w:rPr>
                <w:rFonts w:ascii="Times New Roman" w:hAnsi="Times New Roman"/>
                <w:sz w:val="28"/>
                <w:szCs w:val="28"/>
              </w:rPr>
            </w:pPr>
            <w:r w:rsidRPr="00F0541C">
              <w:rPr>
                <w:rFonts w:ascii="Times New Roman" w:hAnsi="Times New Roman"/>
                <w:b/>
                <w:bCs/>
                <w:color w:val="222222"/>
                <w:sz w:val="36"/>
                <w:szCs w:val="36"/>
                <w:shd w:val="clear" w:color="auto" w:fill="FFFFFF"/>
              </w:rPr>
              <w:t>T</w:t>
            </w:r>
            <w:r w:rsidRPr="00F0541C">
              <w:rPr>
                <w:rFonts w:ascii="Times New Roman" w:hAnsi="Times New Roman"/>
                <w:color w:val="222222"/>
                <w:sz w:val="28"/>
                <w:szCs w:val="28"/>
                <w:shd w:val="clear" w:color="auto" w:fill="FFFFFF"/>
              </w:rPr>
              <w:t xml:space="preserve">hreats - </w:t>
            </w:r>
            <w:r w:rsidRPr="00F0541C">
              <w:rPr>
                <w:rFonts w:ascii="Times New Roman" w:hAnsi="Times New Roman"/>
                <w:sz w:val="28"/>
                <w:szCs w:val="28"/>
              </w:rPr>
              <w:t>Угрозы</w:t>
            </w:r>
          </w:p>
        </w:tc>
      </w:tr>
      <w:tr w:rsidR="003D3A94" w:rsidRPr="00F0541C" w:rsidTr="008F3FA0">
        <w:trPr>
          <w:trHeight w:val="750"/>
        </w:trPr>
        <w:tc>
          <w:tcPr>
            <w:tcW w:w="5245" w:type="dxa"/>
          </w:tcPr>
          <w:p w:rsidR="00CB5B18" w:rsidRPr="00F0541C" w:rsidRDefault="00505856" w:rsidP="00CB5B18">
            <w:pPr>
              <w:ind w:firstLine="567"/>
              <w:rPr>
                <w:rFonts w:ascii="Times New Roman" w:hAnsi="Times New Roman"/>
                <w:sz w:val="24"/>
                <w:szCs w:val="24"/>
              </w:rPr>
            </w:pPr>
            <w:r w:rsidRPr="00F0541C">
              <w:rPr>
                <w:rFonts w:ascii="Times New Roman" w:hAnsi="Times New Roman"/>
                <w:sz w:val="24"/>
                <w:szCs w:val="24"/>
              </w:rPr>
              <w:t>1.</w:t>
            </w:r>
            <w:r w:rsidR="00C837F2" w:rsidRPr="00F0541C">
              <w:rPr>
                <w:rFonts w:ascii="Times New Roman" w:hAnsi="Times New Roman"/>
                <w:sz w:val="24"/>
                <w:szCs w:val="24"/>
              </w:rPr>
              <w:t xml:space="preserve"> </w:t>
            </w:r>
            <w:r w:rsidR="00CB5B18" w:rsidRPr="00F0541C">
              <w:rPr>
                <w:rFonts w:ascii="Times New Roman" w:hAnsi="Times New Roman"/>
                <w:i/>
                <w:sz w:val="20"/>
                <w:szCs w:val="20"/>
              </w:rPr>
              <w:t xml:space="preserve">написать не менее </w:t>
            </w:r>
            <w:r w:rsidR="000D009F" w:rsidRPr="00F0541C">
              <w:rPr>
                <w:rFonts w:ascii="Times New Roman" w:hAnsi="Times New Roman"/>
                <w:i/>
                <w:sz w:val="20"/>
                <w:szCs w:val="20"/>
              </w:rPr>
              <w:t xml:space="preserve">трёх </w:t>
            </w:r>
            <w:r w:rsidR="00CB5B18" w:rsidRPr="00F0541C">
              <w:rPr>
                <w:rFonts w:ascii="Times New Roman" w:hAnsi="Times New Roman"/>
                <w:i/>
                <w:sz w:val="20"/>
                <w:szCs w:val="20"/>
              </w:rPr>
              <w:t>факторов</w:t>
            </w:r>
          </w:p>
          <w:p w:rsidR="00505856" w:rsidRPr="00F0541C" w:rsidRDefault="00505856" w:rsidP="00D86711">
            <w:pPr>
              <w:ind w:firstLine="567"/>
              <w:rPr>
                <w:rFonts w:ascii="Times New Roman" w:hAnsi="Times New Roman"/>
                <w:sz w:val="24"/>
                <w:szCs w:val="24"/>
              </w:rPr>
            </w:pPr>
            <w:r w:rsidRPr="00F0541C">
              <w:rPr>
                <w:rFonts w:ascii="Times New Roman" w:hAnsi="Times New Roman"/>
                <w:sz w:val="24"/>
                <w:szCs w:val="24"/>
              </w:rPr>
              <w:t>2.</w:t>
            </w:r>
          </w:p>
          <w:p w:rsidR="003D3A94" w:rsidRPr="00F0541C" w:rsidRDefault="00BC0871" w:rsidP="00D86711">
            <w:pPr>
              <w:ind w:firstLine="567"/>
              <w:rPr>
                <w:rFonts w:ascii="Times New Roman" w:hAnsi="Times New Roman"/>
                <w:sz w:val="24"/>
                <w:szCs w:val="24"/>
              </w:rPr>
            </w:pPr>
            <w:r w:rsidRPr="00F0541C">
              <w:rPr>
                <w:rFonts w:ascii="Times New Roman" w:hAnsi="Times New Roman"/>
                <w:sz w:val="24"/>
                <w:szCs w:val="24"/>
              </w:rPr>
              <w:t>3.</w:t>
            </w:r>
          </w:p>
        </w:tc>
        <w:tc>
          <w:tcPr>
            <w:tcW w:w="5288" w:type="dxa"/>
          </w:tcPr>
          <w:p w:rsidR="00C837F2" w:rsidRPr="00F0541C" w:rsidRDefault="003D3A94" w:rsidP="00CB5B18">
            <w:pPr>
              <w:ind w:firstLine="567"/>
              <w:rPr>
                <w:rFonts w:ascii="Times New Roman" w:hAnsi="Times New Roman"/>
                <w:sz w:val="24"/>
                <w:szCs w:val="24"/>
              </w:rPr>
            </w:pPr>
            <w:r w:rsidRPr="00F0541C">
              <w:rPr>
                <w:rFonts w:ascii="Times New Roman" w:hAnsi="Times New Roman"/>
                <w:sz w:val="24"/>
                <w:szCs w:val="24"/>
              </w:rPr>
              <w:t>1.</w:t>
            </w:r>
            <w:r w:rsidR="00C837F2" w:rsidRPr="00F0541C">
              <w:rPr>
                <w:rFonts w:ascii="Times New Roman" w:hAnsi="Times New Roman"/>
                <w:sz w:val="24"/>
                <w:szCs w:val="24"/>
              </w:rPr>
              <w:t xml:space="preserve"> </w:t>
            </w:r>
            <w:r w:rsidR="00CB5B18" w:rsidRPr="00F0541C">
              <w:rPr>
                <w:rFonts w:ascii="Times New Roman" w:hAnsi="Times New Roman"/>
                <w:i/>
                <w:sz w:val="20"/>
                <w:szCs w:val="20"/>
              </w:rPr>
              <w:t xml:space="preserve">написать не менее </w:t>
            </w:r>
            <w:r w:rsidR="000D009F" w:rsidRPr="00F0541C">
              <w:rPr>
                <w:rFonts w:ascii="Times New Roman" w:hAnsi="Times New Roman"/>
                <w:i/>
                <w:sz w:val="20"/>
                <w:szCs w:val="20"/>
              </w:rPr>
              <w:t xml:space="preserve">трёх </w:t>
            </w:r>
            <w:r w:rsidR="00CB5B18" w:rsidRPr="00F0541C">
              <w:rPr>
                <w:rFonts w:ascii="Times New Roman" w:hAnsi="Times New Roman"/>
                <w:i/>
                <w:sz w:val="20"/>
                <w:szCs w:val="20"/>
              </w:rPr>
              <w:t>факторов</w:t>
            </w:r>
          </w:p>
          <w:p w:rsidR="003D3A94" w:rsidRPr="00F0541C" w:rsidRDefault="003D3A94" w:rsidP="00D86711">
            <w:pPr>
              <w:ind w:firstLine="567"/>
              <w:rPr>
                <w:rFonts w:ascii="Times New Roman" w:hAnsi="Times New Roman"/>
                <w:sz w:val="24"/>
                <w:szCs w:val="24"/>
              </w:rPr>
            </w:pPr>
            <w:r w:rsidRPr="00F0541C">
              <w:rPr>
                <w:rFonts w:ascii="Times New Roman" w:hAnsi="Times New Roman"/>
                <w:sz w:val="24"/>
                <w:szCs w:val="24"/>
              </w:rPr>
              <w:t>2.</w:t>
            </w:r>
          </w:p>
          <w:p w:rsidR="003D3A94" w:rsidRPr="00F0541C" w:rsidRDefault="00BC0871" w:rsidP="00D86711">
            <w:pPr>
              <w:ind w:firstLine="567"/>
              <w:rPr>
                <w:rFonts w:ascii="Times New Roman" w:hAnsi="Times New Roman"/>
                <w:sz w:val="24"/>
                <w:szCs w:val="24"/>
              </w:rPr>
            </w:pPr>
            <w:r w:rsidRPr="00F0541C">
              <w:rPr>
                <w:rFonts w:ascii="Times New Roman" w:hAnsi="Times New Roman"/>
                <w:sz w:val="24"/>
                <w:szCs w:val="24"/>
              </w:rPr>
              <w:t>3.</w:t>
            </w:r>
          </w:p>
        </w:tc>
      </w:tr>
    </w:tbl>
    <w:p w:rsidR="003D3A94" w:rsidRPr="00EC3A46" w:rsidRDefault="00505856" w:rsidP="00D86711">
      <w:pPr>
        <w:pStyle w:val="a3"/>
        <w:numPr>
          <w:ilvl w:val="0"/>
          <w:numId w:val="1"/>
        </w:numPr>
        <w:tabs>
          <w:tab w:val="left" w:pos="567"/>
        </w:tabs>
        <w:spacing w:before="120"/>
        <w:ind w:left="284" w:hanging="76"/>
        <w:contextualSpacing/>
        <w:jc w:val="both"/>
        <w:rPr>
          <w:b/>
          <w:sz w:val="26"/>
          <w:szCs w:val="26"/>
        </w:rPr>
      </w:pPr>
      <w:r w:rsidRPr="00EC3A46">
        <w:rPr>
          <w:b/>
          <w:sz w:val="26"/>
          <w:szCs w:val="26"/>
        </w:rPr>
        <w:t xml:space="preserve">Выполнить: </w:t>
      </w:r>
      <w:r w:rsidR="003D3A94" w:rsidRPr="00EC3A46">
        <w:rPr>
          <w:sz w:val="26"/>
          <w:szCs w:val="26"/>
        </w:rPr>
        <w:t xml:space="preserve">Необходимо </w:t>
      </w:r>
      <w:r w:rsidR="00BA49B2" w:rsidRPr="00EC3A46">
        <w:rPr>
          <w:sz w:val="26"/>
          <w:szCs w:val="26"/>
        </w:rPr>
        <w:t xml:space="preserve">выполнить SWOT-анализ, </w:t>
      </w:r>
      <w:r w:rsidR="003D3A94" w:rsidRPr="00EC3A46">
        <w:rPr>
          <w:sz w:val="26"/>
          <w:szCs w:val="26"/>
        </w:rPr>
        <w:t>заполни</w:t>
      </w:r>
      <w:r w:rsidR="00BA49B2" w:rsidRPr="00EC3A46">
        <w:rPr>
          <w:sz w:val="26"/>
          <w:szCs w:val="26"/>
        </w:rPr>
        <w:t>в</w:t>
      </w:r>
      <w:r w:rsidR="003D3A94" w:rsidRPr="00EC3A46">
        <w:rPr>
          <w:sz w:val="26"/>
          <w:szCs w:val="26"/>
        </w:rPr>
        <w:t xml:space="preserve"> </w:t>
      </w:r>
      <w:r w:rsidR="00C837F2" w:rsidRPr="00EC3A46">
        <w:rPr>
          <w:sz w:val="26"/>
          <w:szCs w:val="26"/>
        </w:rPr>
        <w:t xml:space="preserve">факторами </w:t>
      </w:r>
      <w:r w:rsidR="003D3A94" w:rsidRPr="00EC3A46">
        <w:rPr>
          <w:sz w:val="26"/>
          <w:szCs w:val="26"/>
        </w:rPr>
        <w:t xml:space="preserve">таблицу </w:t>
      </w:r>
      <w:r w:rsidR="000D009F" w:rsidRPr="00EC3A46">
        <w:rPr>
          <w:sz w:val="26"/>
          <w:szCs w:val="26"/>
        </w:rPr>
        <w:t>4</w:t>
      </w:r>
      <w:r w:rsidR="003D3A94" w:rsidRPr="00EC3A46">
        <w:rPr>
          <w:sz w:val="26"/>
          <w:szCs w:val="26"/>
        </w:rPr>
        <w:t>.</w:t>
      </w:r>
      <w:r w:rsidR="00C837F2" w:rsidRPr="00EC3A46">
        <w:rPr>
          <w:sz w:val="26"/>
          <w:szCs w:val="26"/>
        </w:rPr>
        <w:t xml:space="preserve"> Обязательно использовать только те </w:t>
      </w:r>
      <w:r w:rsidR="00C837F2" w:rsidRPr="00EC3A46">
        <w:rPr>
          <w:sz w:val="26"/>
          <w:szCs w:val="26"/>
          <w:u w:val="single"/>
        </w:rPr>
        <w:t>факторы, которые повлияют на возможность воплощения идеи создания нового товара</w:t>
      </w:r>
      <w:r w:rsidR="00C837F2" w:rsidRPr="00EC3A46">
        <w:rPr>
          <w:sz w:val="26"/>
          <w:szCs w:val="26"/>
        </w:rPr>
        <w:t>.</w:t>
      </w:r>
    </w:p>
    <w:p w:rsidR="008F3FA0" w:rsidRPr="003308A1" w:rsidRDefault="008F3FA0" w:rsidP="008F3FA0">
      <w:pPr>
        <w:pStyle w:val="a3"/>
        <w:spacing w:before="120"/>
        <w:ind w:left="284" w:hanging="284"/>
        <w:jc w:val="both"/>
        <w:rPr>
          <w:sz w:val="24"/>
          <w:szCs w:val="24"/>
        </w:rPr>
      </w:pPr>
      <w:r w:rsidRPr="003308A1">
        <w:rPr>
          <w:sz w:val="24"/>
          <w:szCs w:val="24"/>
        </w:rPr>
        <w:t xml:space="preserve">5. Используя платформу Яндекс Концепт, на уже существующую доску команды добавьте новый шаблон </w:t>
      </w:r>
      <w:r w:rsidRPr="003308A1">
        <w:rPr>
          <w:sz w:val="24"/>
        </w:rPr>
        <w:t>«SWOT анализ»</w:t>
      </w:r>
      <w:r w:rsidRPr="003308A1">
        <w:rPr>
          <w:sz w:val="32"/>
          <w:szCs w:val="24"/>
        </w:rPr>
        <w:t xml:space="preserve"> </w:t>
      </w:r>
      <w:r w:rsidRPr="003308A1">
        <w:rPr>
          <w:sz w:val="24"/>
          <w:szCs w:val="24"/>
        </w:rPr>
        <w:t>и визуализируйте этот вид анализа. Обязательно должны быть видны:</w:t>
      </w:r>
    </w:p>
    <w:p w:rsidR="008F3FA0" w:rsidRPr="003308A1" w:rsidRDefault="008F3FA0" w:rsidP="008F3FA0">
      <w:pPr>
        <w:spacing w:after="0" w:line="240" w:lineRule="auto"/>
        <w:ind w:left="567"/>
        <w:jc w:val="both"/>
        <w:rPr>
          <w:rFonts w:ascii="Times New Roman" w:hAnsi="Times New Roman"/>
          <w:sz w:val="24"/>
          <w:szCs w:val="24"/>
        </w:rPr>
      </w:pPr>
      <w:r w:rsidRPr="003308A1">
        <w:rPr>
          <w:rFonts w:ascii="Times New Roman" w:hAnsi="Times New Roman"/>
          <w:sz w:val="24"/>
          <w:szCs w:val="24"/>
        </w:rPr>
        <w:t xml:space="preserve">1) Дата </w:t>
      </w:r>
      <w:r w:rsidRPr="00566F68">
        <w:rPr>
          <w:rFonts w:ascii="Times New Roman" w:hAnsi="Times New Roman"/>
          <w:sz w:val="24"/>
          <w:szCs w:val="24"/>
        </w:rPr>
        <w:t xml:space="preserve">проведения </w:t>
      </w:r>
      <w:r w:rsidR="00566F68" w:rsidRPr="00566F68">
        <w:rPr>
          <w:rFonts w:ascii="Times New Roman" w:hAnsi="Times New Roman"/>
          <w:sz w:val="24"/>
        </w:rPr>
        <w:t>SWOT анализ</w:t>
      </w:r>
      <w:r w:rsidR="00566F68" w:rsidRPr="00566F68">
        <w:rPr>
          <w:rFonts w:ascii="Times New Roman" w:hAnsi="Times New Roman"/>
          <w:sz w:val="24"/>
          <w:szCs w:val="24"/>
        </w:rPr>
        <w:t xml:space="preserve">а </w:t>
      </w:r>
      <w:r w:rsidRPr="00566F68">
        <w:rPr>
          <w:rFonts w:ascii="Times New Roman" w:hAnsi="Times New Roman"/>
          <w:sz w:val="24"/>
          <w:szCs w:val="24"/>
        </w:rPr>
        <w:t>и</w:t>
      </w:r>
      <w:r w:rsidRPr="003308A1">
        <w:rPr>
          <w:rFonts w:ascii="Times New Roman" w:hAnsi="Times New Roman"/>
          <w:sz w:val="24"/>
          <w:szCs w:val="24"/>
        </w:rPr>
        <w:t xml:space="preserve"> номер варианта;</w:t>
      </w:r>
    </w:p>
    <w:p w:rsidR="008F3FA0" w:rsidRPr="003308A1" w:rsidRDefault="008F3FA0" w:rsidP="008F3FA0">
      <w:pPr>
        <w:spacing w:after="0" w:line="240" w:lineRule="auto"/>
        <w:ind w:left="567"/>
        <w:jc w:val="both"/>
        <w:rPr>
          <w:rFonts w:ascii="Times New Roman" w:hAnsi="Times New Roman"/>
          <w:sz w:val="24"/>
          <w:szCs w:val="24"/>
        </w:rPr>
      </w:pPr>
      <w:r w:rsidRPr="003308A1">
        <w:rPr>
          <w:rFonts w:ascii="Times New Roman" w:hAnsi="Times New Roman"/>
          <w:sz w:val="24"/>
          <w:szCs w:val="24"/>
        </w:rPr>
        <w:t xml:space="preserve">2) Участники с настоящими фамилиями студентов, выполняющих работу; </w:t>
      </w:r>
    </w:p>
    <w:p w:rsidR="008F3FA0" w:rsidRPr="003308A1" w:rsidRDefault="008F3FA0" w:rsidP="008F3FA0">
      <w:pPr>
        <w:spacing w:after="0" w:line="240" w:lineRule="auto"/>
        <w:ind w:left="567"/>
        <w:jc w:val="both"/>
        <w:rPr>
          <w:rFonts w:ascii="Times New Roman" w:hAnsi="Times New Roman"/>
          <w:sz w:val="24"/>
          <w:szCs w:val="24"/>
        </w:rPr>
      </w:pPr>
      <w:r w:rsidRPr="003308A1">
        <w:rPr>
          <w:rFonts w:ascii="Times New Roman" w:hAnsi="Times New Roman"/>
          <w:sz w:val="24"/>
          <w:szCs w:val="24"/>
        </w:rPr>
        <w:t xml:space="preserve">3) Факторы от каждого участника, фактор по цвету должен совпадать с цветом участника. </w:t>
      </w:r>
    </w:p>
    <w:p w:rsidR="008F3FA0" w:rsidRPr="00EC3A46" w:rsidRDefault="008F3FA0" w:rsidP="00977049">
      <w:pPr>
        <w:pStyle w:val="a3"/>
        <w:numPr>
          <w:ilvl w:val="0"/>
          <w:numId w:val="48"/>
        </w:numPr>
        <w:spacing w:before="120"/>
        <w:ind w:left="425" w:hanging="425"/>
        <w:jc w:val="both"/>
        <w:rPr>
          <w:sz w:val="26"/>
          <w:szCs w:val="26"/>
        </w:rPr>
      </w:pPr>
      <w:r w:rsidRPr="00EC3A46">
        <w:rPr>
          <w:b/>
          <w:sz w:val="26"/>
          <w:szCs w:val="26"/>
        </w:rPr>
        <w:t>Выполнить:</w:t>
      </w:r>
      <w:r w:rsidRPr="00EC3A46">
        <w:rPr>
          <w:sz w:val="26"/>
          <w:szCs w:val="26"/>
        </w:rPr>
        <w:t xml:space="preserve"> Перенесите из Яндекс Концепта скриншот совместной доски с</w:t>
      </w:r>
      <w:r w:rsidR="003308A1" w:rsidRPr="00EC3A46">
        <w:rPr>
          <w:sz w:val="26"/>
          <w:szCs w:val="26"/>
        </w:rPr>
        <w:t>о</w:t>
      </w:r>
      <w:r w:rsidRPr="00EC3A46">
        <w:rPr>
          <w:sz w:val="26"/>
          <w:szCs w:val="26"/>
        </w:rPr>
        <w:t xml:space="preserve"> SWOT анализом.</w:t>
      </w:r>
    </w:p>
    <w:p w:rsidR="00F1750E" w:rsidRPr="00F0541C" w:rsidRDefault="003308A1" w:rsidP="003308A1">
      <w:pPr>
        <w:tabs>
          <w:tab w:val="left" w:pos="851"/>
        </w:tabs>
        <w:spacing w:before="120" w:line="240" w:lineRule="auto"/>
        <w:contextualSpacing/>
        <w:jc w:val="both"/>
        <w:rPr>
          <w:rFonts w:ascii="Times New Roman" w:hAnsi="Times New Roman"/>
          <w:sz w:val="24"/>
          <w:szCs w:val="24"/>
          <w:shd w:val="clear" w:color="auto" w:fill="FFFFFF"/>
        </w:rPr>
      </w:pPr>
      <w:r w:rsidRPr="003308A1">
        <w:rPr>
          <w:rFonts w:ascii="Times New Roman" w:hAnsi="Times New Roman"/>
          <w:sz w:val="24"/>
          <w:szCs w:val="24"/>
        </w:rPr>
        <w:t xml:space="preserve">6. </w:t>
      </w:r>
      <w:r w:rsidR="00751EE5" w:rsidRPr="003308A1">
        <w:rPr>
          <w:rFonts w:ascii="Times New Roman" w:hAnsi="Times New Roman"/>
          <w:sz w:val="24"/>
          <w:szCs w:val="24"/>
        </w:rPr>
        <w:t>Основываясь на данных</w:t>
      </w:r>
      <w:r w:rsidR="00751EE5" w:rsidRPr="00F0541C">
        <w:rPr>
          <w:rFonts w:ascii="Times New Roman" w:hAnsi="Times New Roman"/>
          <w:sz w:val="24"/>
          <w:szCs w:val="24"/>
        </w:rPr>
        <w:t xml:space="preserve"> SWOT анализа компании н</w:t>
      </w:r>
      <w:r w:rsidR="0064363C" w:rsidRPr="00F0541C">
        <w:rPr>
          <w:rFonts w:ascii="Times New Roman" w:hAnsi="Times New Roman"/>
          <w:sz w:val="24"/>
          <w:szCs w:val="24"/>
        </w:rPr>
        <w:t xml:space="preserve">еобходимо сформулировать мероприятия, которые вытекают из пересечения </w:t>
      </w:r>
      <w:r w:rsidR="00A6552E" w:rsidRPr="00F0541C">
        <w:rPr>
          <w:rFonts w:ascii="Times New Roman" w:hAnsi="Times New Roman"/>
          <w:sz w:val="24"/>
          <w:szCs w:val="24"/>
        </w:rPr>
        <w:t>п</w:t>
      </w:r>
      <w:r w:rsidR="0064363C" w:rsidRPr="00F0541C">
        <w:rPr>
          <w:rFonts w:ascii="Times New Roman" w:hAnsi="Times New Roman"/>
          <w:sz w:val="24"/>
          <w:szCs w:val="24"/>
        </w:rPr>
        <w:t xml:space="preserve">о парам: «Сильные стороны — Возможности», «Сильные стороны — Угрозы»; «Слабые стороны — Возможности». Также необходимо проанализировать, при каких значениях возможности и угрозы смогут серьезно отразиться на конкурентоспособности компании и насколько сильные и слабые стороны сильны и слабы соответственно (определить запас прочности в количественных и/или качественных показателях). </w:t>
      </w:r>
      <w:r w:rsidR="00F1750E" w:rsidRPr="00F0541C">
        <w:rPr>
          <w:rFonts w:ascii="Times New Roman" w:hAnsi="Times New Roman"/>
          <w:sz w:val="24"/>
          <w:szCs w:val="24"/>
          <w:shd w:val="clear" w:color="auto" w:fill="FFFFFF"/>
        </w:rPr>
        <w:t>Сопоставляются сильные и слабые стороны вашего предприятия и возможности и угрозы рынка. Такое сопоставление позволит точнее определить, какие именно конкретные шаги следует предпринять для развития компании и срочно их предпринять.</w:t>
      </w:r>
    </w:p>
    <w:p w:rsidR="00D2681D" w:rsidRPr="00F0541C" w:rsidRDefault="00C837F2" w:rsidP="00483DC4">
      <w:pPr>
        <w:spacing w:after="120" w:line="240" w:lineRule="auto"/>
        <w:ind w:firstLine="709"/>
        <w:jc w:val="center"/>
        <w:rPr>
          <w:rFonts w:ascii="Times New Roman" w:hAnsi="Times New Roman"/>
          <w:sz w:val="24"/>
          <w:szCs w:val="24"/>
        </w:rPr>
      </w:pPr>
      <w:r w:rsidRPr="00F0541C">
        <w:rPr>
          <w:rFonts w:ascii="Times New Roman" w:hAnsi="Times New Roman"/>
          <w:b/>
          <w:sz w:val="24"/>
          <w:szCs w:val="24"/>
        </w:rPr>
        <w:t xml:space="preserve">Таблица </w:t>
      </w:r>
      <w:r w:rsidR="000D009F" w:rsidRPr="00F0541C">
        <w:rPr>
          <w:rFonts w:ascii="Times New Roman" w:hAnsi="Times New Roman"/>
          <w:b/>
          <w:sz w:val="24"/>
          <w:szCs w:val="24"/>
        </w:rPr>
        <w:t>5</w:t>
      </w:r>
      <w:r w:rsidRPr="00F0541C">
        <w:rPr>
          <w:rFonts w:ascii="Times New Roman" w:hAnsi="Times New Roman"/>
          <w:b/>
          <w:sz w:val="24"/>
          <w:szCs w:val="24"/>
        </w:rPr>
        <w:t xml:space="preserve"> </w:t>
      </w:r>
      <w:r w:rsidR="00D2681D" w:rsidRPr="00F0541C">
        <w:rPr>
          <w:rFonts w:ascii="Times New Roman" w:hAnsi="Times New Roman"/>
          <w:b/>
          <w:sz w:val="24"/>
          <w:szCs w:val="24"/>
        </w:rPr>
        <w:t>- Таблица сопоставления</w:t>
      </w:r>
    </w:p>
    <w:tbl>
      <w:tblPr>
        <w:tblStyle w:val="a7"/>
        <w:tblW w:w="0" w:type="auto"/>
        <w:jc w:val="center"/>
        <w:tblLook w:val="04A0" w:firstRow="1" w:lastRow="0" w:firstColumn="1" w:lastColumn="0" w:noHBand="0" w:noVBand="1"/>
      </w:tblPr>
      <w:tblGrid>
        <w:gridCol w:w="2385"/>
        <w:gridCol w:w="3964"/>
        <w:gridCol w:w="3924"/>
      </w:tblGrid>
      <w:tr w:rsidR="00751EE5" w:rsidRPr="00DD425C" w:rsidTr="00483DC4">
        <w:trPr>
          <w:trHeight w:val="503"/>
          <w:jc w:val="center"/>
        </w:trPr>
        <w:tc>
          <w:tcPr>
            <w:tcW w:w="2385" w:type="dxa"/>
          </w:tcPr>
          <w:p w:rsidR="0064363C" w:rsidRPr="00DD425C" w:rsidRDefault="0064363C" w:rsidP="00D86711">
            <w:pPr>
              <w:tabs>
                <w:tab w:val="left" w:pos="851"/>
              </w:tabs>
              <w:spacing w:before="120"/>
              <w:contextualSpacing/>
              <w:jc w:val="both"/>
              <w:rPr>
                <w:rFonts w:ascii="Times New Roman" w:hAnsi="Times New Roman"/>
                <w:szCs w:val="24"/>
              </w:rPr>
            </w:pPr>
            <w:r w:rsidRPr="00DD425C">
              <w:rPr>
                <w:rFonts w:ascii="Times New Roman" w:hAnsi="Times New Roman"/>
                <w:szCs w:val="24"/>
              </w:rPr>
              <w:t>Пары</w:t>
            </w:r>
          </w:p>
        </w:tc>
        <w:tc>
          <w:tcPr>
            <w:tcW w:w="3964" w:type="dxa"/>
          </w:tcPr>
          <w:p w:rsidR="0064363C" w:rsidRPr="00DD425C" w:rsidRDefault="0064363C" w:rsidP="00D86711">
            <w:pPr>
              <w:tabs>
                <w:tab w:val="left" w:pos="851"/>
              </w:tabs>
              <w:spacing w:before="120"/>
              <w:contextualSpacing/>
              <w:jc w:val="center"/>
              <w:rPr>
                <w:rFonts w:ascii="Times New Roman" w:hAnsi="Times New Roman"/>
                <w:szCs w:val="24"/>
              </w:rPr>
            </w:pPr>
            <w:r w:rsidRPr="00DD425C">
              <w:rPr>
                <w:rFonts w:ascii="Times New Roman" w:hAnsi="Times New Roman"/>
                <w:szCs w:val="24"/>
              </w:rPr>
              <w:t>Мероприятия в соответствии со сравнением пар</w:t>
            </w:r>
          </w:p>
        </w:tc>
        <w:tc>
          <w:tcPr>
            <w:tcW w:w="3924" w:type="dxa"/>
          </w:tcPr>
          <w:p w:rsidR="0064363C" w:rsidRPr="00DD425C" w:rsidRDefault="0064363C" w:rsidP="00D86711">
            <w:pPr>
              <w:tabs>
                <w:tab w:val="left" w:pos="851"/>
              </w:tabs>
              <w:spacing w:before="120"/>
              <w:contextualSpacing/>
              <w:jc w:val="center"/>
              <w:rPr>
                <w:rFonts w:ascii="Times New Roman" w:hAnsi="Times New Roman"/>
                <w:szCs w:val="24"/>
              </w:rPr>
            </w:pPr>
            <w:r w:rsidRPr="00DD425C">
              <w:rPr>
                <w:rFonts w:ascii="Times New Roman" w:hAnsi="Times New Roman"/>
                <w:szCs w:val="24"/>
              </w:rPr>
              <w:t>Влияние (сильное, среднее, слабое)</w:t>
            </w:r>
          </w:p>
        </w:tc>
      </w:tr>
      <w:tr w:rsidR="00751EE5" w:rsidRPr="00DD425C" w:rsidTr="00483DC4">
        <w:trPr>
          <w:trHeight w:val="555"/>
          <w:jc w:val="center"/>
        </w:trPr>
        <w:tc>
          <w:tcPr>
            <w:tcW w:w="2385" w:type="dxa"/>
          </w:tcPr>
          <w:p w:rsidR="0064363C" w:rsidRPr="00DD425C" w:rsidRDefault="0064363C" w:rsidP="00D86711">
            <w:pPr>
              <w:rPr>
                <w:rFonts w:ascii="Times New Roman" w:hAnsi="Times New Roman"/>
                <w:szCs w:val="24"/>
              </w:rPr>
            </w:pPr>
            <w:r w:rsidRPr="00DD425C">
              <w:rPr>
                <w:rFonts w:ascii="Times New Roman" w:hAnsi="Times New Roman"/>
                <w:szCs w:val="24"/>
              </w:rPr>
              <w:t>Сильные стороны</w:t>
            </w:r>
          </w:p>
          <w:p w:rsidR="0064363C" w:rsidRPr="00DD425C" w:rsidRDefault="0064363C" w:rsidP="00D86711">
            <w:pPr>
              <w:rPr>
                <w:rFonts w:ascii="Times New Roman" w:hAnsi="Times New Roman"/>
                <w:szCs w:val="24"/>
              </w:rPr>
            </w:pPr>
            <w:r w:rsidRPr="00DD425C">
              <w:rPr>
                <w:rFonts w:ascii="Times New Roman" w:hAnsi="Times New Roman"/>
                <w:szCs w:val="24"/>
                <w:shd w:val="clear" w:color="auto" w:fill="FFFFFF"/>
              </w:rPr>
              <w:t xml:space="preserve">- </w:t>
            </w:r>
            <w:r w:rsidRPr="00DD425C">
              <w:rPr>
                <w:rFonts w:ascii="Times New Roman" w:hAnsi="Times New Roman"/>
                <w:szCs w:val="24"/>
              </w:rPr>
              <w:t>Возможности</w:t>
            </w:r>
          </w:p>
        </w:tc>
        <w:tc>
          <w:tcPr>
            <w:tcW w:w="3964" w:type="dxa"/>
          </w:tcPr>
          <w:p w:rsidR="0064363C" w:rsidRPr="00DD425C" w:rsidRDefault="0064363C" w:rsidP="00D86711">
            <w:pPr>
              <w:tabs>
                <w:tab w:val="left" w:pos="851"/>
              </w:tabs>
              <w:spacing w:before="120"/>
              <w:contextualSpacing/>
              <w:jc w:val="both"/>
              <w:rPr>
                <w:rFonts w:ascii="Times New Roman" w:hAnsi="Times New Roman"/>
                <w:szCs w:val="24"/>
              </w:rPr>
            </w:pPr>
          </w:p>
        </w:tc>
        <w:tc>
          <w:tcPr>
            <w:tcW w:w="3924" w:type="dxa"/>
          </w:tcPr>
          <w:p w:rsidR="0064363C" w:rsidRPr="00DD425C" w:rsidRDefault="0064363C" w:rsidP="00D86711">
            <w:pPr>
              <w:tabs>
                <w:tab w:val="left" w:pos="851"/>
              </w:tabs>
              <w:spacing w:before="120"/>
              <w:contextualSpacing/>
              <w:jc w:val="both"/>
              <w:rPr>
                <w:rFonts w:ascii="Times New Roman" w:hAnsi="Times New Roman"/>
                <w:szCs w:val="24"/>
              </w:rPr>
            </w:pPr>
          </w:p>
        </w:tc>
      </w:tr>
      <w:tr w:rsidR="00751EE5" w:rsidRPr="00DD425C" w:rsidTr="00483DC4">
        <w:trPr>
          <w:trHeight w:val="465"/>
          <w:jc w:val="center"/>
        </w:trPr>
        <w:tc>
          <w:tcPr>
            <w:tcW w:w="2385" w:type="dxa"/>
          </w:tcPr>
          <w:p w:rsidR="0064363C" w:rsidRPr="00DD425C" w:rsidRDefault="0064363C" w:rsidP="00D86711">
            <w:pPr>
              <w:rPr>
                <w:rFonts w:ascii="Times New Roman" w:hAnsi="Times New Roman"/>
                <w:szCs w:val="24"/>
              </w:rPr>
            </w:pPr>
            <w:r w:rsidRPr="00DD425C">
              <w:rPr>
                <w:rFonts w:ascii="Times New Roman" w:hAnsi="Times New Roman"/>
                <w:szCs w:val="24"/>
              </w:rPr>
              <w:t>Сильные стороны</w:t>
            </w:r>
          </w:p>
          <w:p w:rsidR="0064363C" w:rsidRPr="00DD425C" w:rsidRDefault="0064363C" w:rsidP="00D86711">
            <w:pPr>
              <w:rPr>
                <w:rFonts w:ascii="Times New Roman" w:hAnsi="Times New Roman"/>
                <w:szCs w:val="24"/>
              </w:rPr>
            </w:pPr>
            <w:r w:rsidRPr="00DD425C">
              <w:rPr>
                <w:rFonts w:ascii="Times New Roman" w:hAnsi="Times New Roman"/>
                <w:szCs w:val="24"/>
                <w:shd w:val="clear" w:color="auto" w:fill="FFFFFF"/>
              </w:rPr>
              <w:t xml:space="preserve">- </w:t>
            </w:r>
            <w:r w:rsidRPr="00DD425C">
              <w:rPr>
                <w:rFonts w:ascii="Times New Roman" w:hAnsi="Times New Roman"/>
                <w:szCs w:val="24"/>
              </w:rPr>
              <w:t>Угрозы</w:t>
            </w:r>
          </w:p>
        </w:tc>
        <w:tc>
          <w:tcPr>
            <w:tcW w:w="3964" w:type="dxa"/>
          </w:tcPr>
          <w:p w:rsidR="0064363C" w:rsidRPr="00DD425C" w:rsidRDefault="0064363C" w:rsidP="00D86711">
            <w:pPr>
              <w:tabs>
                <w:tab w:val="left" w:pos="851"/>
              </w:tabs>
              <w:spacing w:before="120"/>
              <w:contextualSpacing/>
              <w:jc w:val="both"/>
              <w:rPr>
                <w:rFonts w:ascii="Times New Roman" w:hAnsi="Times New Roman"/>
                <w:szCs w:val="24"/>
              </w:rPr>
            </w:pPr>
          </w:p>
        </w:tc>
        <w:tc>
          <w:tcPr>
            <w:tcW w:w="3924" w:type="dxa"/>
          </w:tcPr>
          <w:p w:rsidR="0064363C" w:rsidRPr="00DD425C" w:rsidRDefault="0064363C" w:rsidP="00D86711">
            <w:pPr>
              <w:tabs>
                <w:tab w:val="left" w:pos="851"/>
              </w:tabs>
              <w:spacing w:before="120"/>
              <w:contextualSpacing/>
              <w:jc w:val="both"/>
              <w:rPr>
                <w:rFonts w:ascii="Times New Roman" w:hAnsi="Times New Roman"/>
                <w:szCs w:val="24"/>
              </w:rPr>
            </w:pPr>
          </w:p>
        </w:tc>
      </w:tr>
      <w:tr w:rsidR="00751EE5" w:rsidRPr="00DD425C" w:rsidTr="00483DC4">
        <w:trPr>
          <w:trHeight w:val="515"/>
          <w:jc w:val="center"/>
        </w:trPr>
        <w:tc>
          <w:tcPr>
            <w:tcW w:w="2385" w:type="dxa"/>
          </w:tcPr>
          <w:p w:rsidR="0064363C" w:rsidRPr="00DD425C" w:rsidRDefault="0064363C" w:rsidP="00D86711">
            <w:pPr>
              <w:rPr>
                <w:rFonts w:ascii="Times New Roman" w:hAnsi="Times New Roman"/>
                <w:szCs w:val="24"/>
              </w:rPr>
            </w:pPr>
            <w:r w:rsidRPr="00DD425C">
              <w:rPr>
                <w:rFonts w:ascii="Times New Roman" w:hAnsi="Times New Roman"/>
                <w:szCs w:val="24"/>
              </w:rPr>
              <w:t>Слабые стороны</w:t>
            </w:r>
            <w:r w:rsidRPr="00DD425C">
              <w:rPr>
                <w:rFonts w:ascii="Times New Roman" w:hAnsi="Times New Roman"/>
                <w:b/>
                <w:bCs/>
                <w:szCs w:val="24"/>
                <w:shd w:val="clear" w:color="auto" w:fill="FFFFFF"/>
              </w:rPr>
              <w:t xml:space="preserve"> </w:t>
            </w:r>
          </w:p>
          <w:p w:rsidR="0064363C" w:rsidRPr="00DD425C" w:rsidRDefault="0064363C" w:rsidP="00D86711">
            <w:pPr>
              <w:rPr>
                <w:rFonts w:ascii="Times New Roman" w:hAnsi="Times New Roman"/>
                <w:szCs w:val="24"/>
              </w:rPr>
            </w:pPr>
            <w:r w:rsidRPr="00DD425C">
              <w:rPr>
                <w:rFonts w:ascii="Times New Roman" w:hAnsi="Times New Roman"/>
                <w:szCs w:val="24"/>
                <w:shd w:val="clear" w:color="auto" w:fill="FFFFFF"/>
              </w:rPr>
              <w:t xml:space="preserve">- </w:t>
            </w:r>
            <w:r w:rsidRPr="00DD425C">
              <w:rPr>
                <w:rFonts w:ascii="Times New Roman" w:hAnsi="Times New Roman"/>
                <w:szCs w:val="24"/>
              </w:rPr>
              <w:t>Возможности</w:t>
            </w:r>
          </w:p>
        </w:tc>
        <w:tc>
          <w:tcPr>
            <w:tcW w:w="3964" w:type="dxa"/>
          </w:tcPr>
          <w:p w:rsidR="0064363C" w:rsidRPr="00DD425C" w:rsidRDefault="0064363C" w:rsidP="00D86711">
            <w:pPr>
              <w:tabs>
                <w:tab w:val="left" w:pos="851"/>
              </w:tabs>
              <w:spacing w:before="120"/>
              <w:contextualSpacing/>
              <w:jc w:val="both"/>
              <w:rPr>
                <w:rFonts w:ascii="Times New Roman" w:hAnsi="Times New Roman"/>
                <w:szCs w:val="24"/>
              </w:rPr>
            </w:pPr>
          </w:p>
        </w:tc>
        <w:tc>
          <w:tcPr>
            <w:tcW w:w="3924" w:type="dxa"/>
          </w:tcPr>
          <w:p w:rsidR="0064363C" w:rsidRPr="00DD425C" w:rsidRDefault="0064363C" w:rsidP="00D86711">
            <w:pPr>
              <w:tabs>
                <w:tab w:val="left" w:pos="851"/>
              </w:tabs>
              <w:spacing w:before="120"/>
              <w:contextualSpacing/>
              <w:jc w:val="both"/>
              <w:rPr>
                <w:rFonts w:ascii="Times New Roman" w:hAnsi="Times New Roman"/>
                <w:szCs w:val="24"/>
              </w:rPr>
            </w:pPr>
          </w:p>
        </w:tc>
      </w:tr>
    </w:tbl>
    <w:p w:rsidR="00C837F2" w:rsidRPr="00EC3A46" w:rsidRDefault="00C837F2" w:rsidP="00483DC4">
      <w:pPr>
        <w:pStyle w:val="a3"/>
        <w:numPr>
          <w:ilvl w:val="0"/>
          <w:numId w:val="1"/>
        </w:numPr>
        <w:tabs>
          <w:tab w:val="left" w:pos="851"/>
        </w:tabs>
        <w:spacing w:before="120"/>
        <w:ind w:left="426" w:hanging="76"/>
        <w:contextualSpacing/>
        <w:jc w:val="both"/>
        <w:rPr>
          <w:sz w:val="26"/>
          <w:szCs w:val="26"/>
        </w:rPr>
      </w:pPr>
      <w:r w:rsidRPr="00EC3A46">
        <w:rPr>
          <w:b/>
          <w:sz w:val="26"/>
          <w:szCs w:val="26"/>
        </w:rPr>
        <w:t xml:space="preserve">Выполнить: </w:t>
      </w:r>
      <w:r w:rsidR="00770E27" w:rsidRPr="00EC3A46">
        <w:rPr>
          <w:sz w:val="26"/>
          <w:szCs w:val="26"/>
        </w:rPr>
        <w:t>Заполните</w:t>
      </w:r>
      <w:r w:rsidRPr="00EC3A46">
        <w:rPr>
          <w:sz w:val="26"/>
          <w:szCs w:val="26"/>
        </w:rPr>
        <w:t xml:space="preserve"> таблицу </w:t>
      </w:r>
      <w:r w:rsidR="000D009F" w:rsidRPr="00EC3A46">
        <w:rPr>
          <w:sz w:val="26"/>
          <w:szCs w:val="26"/>
        </w:rPr>
        <w:t>5</w:t>
      </w:r>
      <w:r w:rsidRPr="00EC3A46">
        <w:rPr>
          <w:sz w:val="26"/>
          <w:szCs w:val="26"/>
        </w:rPr>
        <w:t xml:space="preserve">. Обязательно использовать только те факторы, которые </w:t>
      </w:r>
      <w:r w:rsidR="00D2681D" w:rsidRPr="00EC3A46">
        <w:rPr>
          <w:sz w:val="26"/>
          <w:szCs w:val="26"/>
        </w:rPr>
        <w:t xml:space="preserve">были использованы в SWOT-анализе. </w:t>
      </w:r>
    </w:p>
    <w:p w:rsidR="00245520" w:rsidRPr="00EC3A46" w:rsidRDefault="0090185C" w:rsidP="00483DC4">
      <w:pPr>
        <w:pStyle w:val="a3"/>
        <w:numPr>
          <w:ilvl w:val="0"/>
          <w:numId w:val="1"/>
        </w:numPr>
        <w:tabs>
          <w:tab w:val="left" w:pos="851"/>
        </w:tabs>
        <w:spacing w:before="120"/>
        <w:ind w:left="426" w:hanging="74"/>
        <w:jc w:val="both"/>
        <w:rPr>
          <w:sz w:val="26"/>
          <w:szCs w:val="26"/>
        </w:rPr>
      </w:pPr>
      <w:r w:rsidRPr="00EC3A46">
        <w:rPr>
          <w:b/>
          <w:sz w:val="26"/>
          <w:szCs w:val="26"/>
        </w:rPr>
        <w:t xml:space="preserve">Выполнить: </w:t>
      </w:r>
      <w:r w:rsidR="00245520" w:rsidRPr="00EC3A46">
        <w:rPr>
          <w:sz w:val="26"/>
          <w:szCs w:val="26"/>
        </w:rPr>
        <w:t xml:space="preserve">Сделайте вывод о </w:t>
      </w:r>
      <w:r w:rsidR="00F86F91" w:rsidRPr="00EC3A46">
        <w:rPr>
          <w:sz w:val="26"/>
          <w:szCs w:val="26"/>
        </w:rPr>
        <w:t xml:space="preserve">положительном и отрицательном </w:t>
      </w:r>
      <w:r w:rsidR="00245520" w:rsidRPr="00EC3A46">
        <w:rPr>
          <w:sz w:val="26"/>
          <w:szCs w:val="26"/>
        </w:rPr>
        <w:t xml:space="preserve">влиянии </w:t>
      </w:r>
      <w:r w:rsidR="00F86F91" w:rsidRPr="00EC3A46">
        <w:rPr>
          <w:sz w:val="26"/>
          <w:szCs w:val="26"/>
        </w:rPr>
        <w:t xml:space="preserve">конкретных </w:t>
      </w:r>
      <w:r w:rsidR="00245520" w:rsidRPr="00EC3A46">
        <w:rPr>
          <w:sz w:val="26"/>
          <w:szCs w:val="26"/>
        </w:rPr>
        <w:t>факторов</w:t>
      </w:r>
      <w:r w:rsidR="00F86F91" w:rsidRPr="00EC3A46">
        <w:rPr>
          <w:sz w:val="26"/>
          <w:szCs w:val="26"/>
        </w:rPr>
        <w:t xml:space="preserve"> из вашего перечня</w:t>
      </w:r>
      <w:r w:rsidR="00245520" w:rsidRPr="00EC3A46">
        <w:rPr>
          <w:sz w:val="26"/>
          <w:szCs w:val="26"/>
        </w:rPr>
        <w:t xml:space="preserve"> на возможность воплощения идеи создания </w:t>
      </w:r>
      <w:r w:rsidR="00414109" w:rsidRPr="00EC3A46">
        <w:rPr>
          <w:sz w:val="26"/>
          <w:szCs w:val="26"/>
        </w:rPr>
        <w:t xml:space="preserve">новой функции </w:t>
      </w:r>
      <w:r w:rsidR="007F3F48" w:rsidRPr="00EC3A46">
        <w:rPr>
          <w:sz w:val="26"/>
          <w:szCs w:val="26"/>
        </w:rPr>
        <w:t xml:space="preserve">вашего </w:t>
      </w:r>
      <w:r w:rsidR="000D009F" w:rsidRPr="00EC3A46">
        <w:rPr>
          <w:sz w:val="26"/>
          <w:szCs w:val="26"/>
        </w:rPr>
        <w:t>ИТ-</w:t>
      </w:r>
      <w:r w:rsidR="00245520" w:rsidRPr="00EC3A46">
        <w:rPr>
          <w:sz w:val="26"/>
          <w:szCs w:val="26"/>
        </w:rPr>
        <w:t>товара.</w:t>
      </w:r>
      <w:r w:rsidR="0031723C" w:rsidRPr="00EC3A46">
        <w:rPr>
          <w:sz w:val="26"/>
          <w:szCs w:val="26"/>
        </w:rPr>
        <w:t xml:space="preserve"> </w:t>
      </w:r>
      <w:r w:rsidR="008A6E83" w:rsidRPr="00EC3A46">
        <w:rPr>
          <w:sz w:val="26"/>
          <w:szCs w:val="26"/>
        </w:rPr>
        <w:t>Подробно о</w:t>
      </w:r>
      <w:r w:rsidR="0031723C" w:rsidRPr="00EC3A46">
        <w:rPr>
          <w:sz w:val="26"/>
          <w:szCs w:val="26"/>
        </w:rPr>
        <w:t xml:space="preserve">пишите </w:t>
      </w:r>
      <w:r w:rsidR="004042BC" w:rsidRPr="00EC3A46">
        <w:rPr>
          <w:sz w:val="26"/>
          <w:szCs w:val="26"/>
        </w:rPr>
        <w:t>как именно</w:t>
      </w:r>
      <w:r w:rsidR="0031723C" w:rsidRPr="00EC3A46">
        <w:rPr>
          <w:sz w:val="26"/>
          <w:szCs w:val="26"/>
        </w:rPr>
        <w:t xml:space="preserve"> внешние и внутренние факторы помо</w:t>
      </w:r>
      <w:r w:rsidR="004042BC" w:rsidRPr="00EC3A46">
        <w:rPr>
          <w:sz w:val="26"/>
          <w:szCs w:val="26"/>
        </w:rPr>
        <w:t>гут или помешают</w:t>
      </w:r>
      <w:r w:rsidR="0031723C" w:rsidRPr="00EC3A46">
        <w:rPr>
          <w:sz w:val="26"/>
          <w:szCs w:val="26"/>
        </w:rPr>
        <w:t xml:space="preserve"> реализации </w:t>
      </w:r>
      <w:r w:rsidR="00CE2EF9" w:rsidRPr="00EC3A46">
        <w:rPr>
          <w:sz w:val="26"/>
          <w:szCs w:val="26"/>
        </w:rPr>
        <w:t xml:space="preserve">вашей </w:t>
      </w:r>
      <w:r w:rsidR="0031723C" w:rsidRPr="00EC3A46">
        <w:rPr>
          <w:sz w:val="26"/>
          <w:szCs w:val="26"/>
        </w:rPr>
        <w:t>идеи.</w:t>
      </w:r>
    </w:p>
    <w:p w:rsidR="007A5E61" w:rsidRPr="00524E16" w:rsidRDefault="007A5E61" w:rsidP="00D109B8">
      <w:pPr>
        <w:pStyle w:val="a3"/>
        <w:tabs>
          <w:tab w:val="left" w:pos="851"/>
        </w:tabs>
        <w:spacing w:after="120"/>
        <w:ind w:left="851"/>
        <w:jc w:val="both"/>
        <w:rPr>
          <w:sz w:val="28"/>
          <w:szCs w:val="28"/>
        </w:rPr>
      </w:pPr>
      <w:r w:rsidRPr="00F0541C">
        <w:rPr>
          <w:sz w:val="28"/>
          <w:szCs w:val="28"/>
        </w:rPr>
        <w:t>Вывод: ______________________________</w:t>
      </w:r>
    </w:p>
    <w:p w:rsidR="00DB26A0" w:rsidRPr="008B2F7F" w:rsidRDefault="008B2F7F" w:rsidP="00483DC4">
      <w:pPr>
        <w:pStyle w:val="3"/>
        <w:spacing w:before="360" w:after="240" w:line="240" w:lineRule="auto"/>
        <w:rPr>
          <w:color w:val="auto"/>
          <w:sz w:val="32"/>
          <w:szCs w:val="28"/>
        </w:rPr>
      </w:pPr>
      <w:bookmarkStart w:id="4" w:name="_Toc208244387"/>
      <w:r w:rsidRPr="008B2F7F">
        <w:rPr>
          <w:color w:val="auto"/>
          <w:sz w:val="32"/>
          <w:szCs w:val="28"/>
        </w:rPr>
        <w:t>2</w:t>
      </w:r>
      <w:r>
        <w:rPr>
          <w:color w:val="auto"/>
          <w:sz w:val="32"/>
          <w:szCs w:val="28"/>
        </w:rPr>
        <w:t>. А</w:t>
      </w:r>
      <w:r w:rsidR="00E034A6" w:rsidRPr="008B2F7F">
        <w:rPr>
          <w:color w:val="auto"/>
          <w:sz w:val="32"/>
          <w:szCs w:val="28"/>
        </w:rPr>
        <w:t xml:space="preserve">нализ ассортимента компании. </w:t>
      </w:r>
      <w:r w:rsidR="00DB26A0" w:rsidRPr="008B2F7F">
        <w:rPr>
          <w:color w:val="auto"/>
          <w:sz w:val="32"/>
          <w:szCs w:val="28"/>
        </w:rPr>
        <w:t>Матрица БКГ (BCG)</w:t>
      </w:r>
      <w:bookmarkEnd w:id="4"/>
      <w:r w:rsidR="00DB26A0" w:rsidRPr="008B2F7F">
        <w:rPr>
          <w:color w:val="auto"/>
          <w:sz w:val="32"/>
          <w:szCs w:val="28"/>
        </w:rPr>
        <w:t xml:space="preserve"> </w:t>
      </w:r>
    </w:p>
    <w:p w:rsidR="00E034A6" w:rsidRPr="00F8146F" w:rsidRDefault="00971C50" w:rsidP="00971C50">
      <w:pPr>
        <w:spacing w:after="0" w:line="240" w:lineRule="auto"/>
        <w:ind w:firstLine="709"/>
        <w:jc w:val="both"/>
        <w:rPr>
          <w:rFonts w:ascii="Times New Roman" w:hAnsi="Times New Roman"/>
          <w:color w:val="0000FF"/>
          <w:sz w:val="24"/>
          <w:szCs w:val="24"/>
        </w:rPr>
      </w:pPr>
      <w:r w:rsidRPr="00971C50">
        <w:rPr>
          <w:rFonts w:ascii="Times New Roman" w:hAnsi="Times New Roman"/>
          <w:color w:val="001D35"/>
          <w:sz w:val="24"/>
          <w:szCs w:val="24"/>
          <w:shd w:val="clear" w:color="auto" w:fill="FFFFFF"/>
        </w:rPr>
        <w:t>Матрица БКГ (Бостонская матрица) — это инструмент стратегического анализа, созданный компанией Boston Consulting Group, который помогает компаниям оценивать свои продукты по двум ключевым показателям: доле на рынке и темпам роста рынка.</w:t>
      </w:r>
      <w:r w:rsidRPr="00971C50">
        <w:rPr>
          <w:rFonts w:ascii="Arial" w:hAnsi="Arial" w:cs="Arial"/>
          <w:color w:val="001D35"/>
          <w:sz w:val="24"/>
          <w:szCs w:val="24"/>
          <w:shd w:val="clear" w:color="auto" w:fill="FFFFFF"/>
        </w:rPr>
        <w:t> </w:t>
      </w:r>
      <w:r w:rsidRPr="00971C50">
        <w:rPr>
          <w:rFonts w:ascii="Times New Roman" w:hAnsi="Times New Roman"/>
          <w:sz w:val="24"/>
          <w:szCs w:val="24"/>
        </w:rPr>
        <w:t xml:space="preserve"> </w:t>
      </w:r>
      <w:r w:rsidR="00DB26A0" w:rsidRPr="00971C50">
        <w:rPr>
          <w:rFonts w:ascii="Times New Roman" w:hAnsi="Times New Roman"/>
          <w:sz w:val="24"/>
          <w:szCs w:val="24"/>
          <w:shd w:val="clear" w:color="auto" w:fill="FFFFFF"/>
        </w:rPr>
        <w:t>Матрица</w:t>
      </w:r>
      <w:r w:rsidR="00E034A6" w:rsidRPr="00971C50">
        <w:rPr>
          <w:rFonts w:ascii="Times New Roman" w:hAnsi="Times New Roman"/>
          <w:sz w:val="24"/>
          <w:szCs w:val="24"/>
          <w:shd w:val="clear" w:color="auto" w:fill="FFFFFF"/>
        </w:rPr>
        <w:t xml:space="preserve"> БКГ</w:t>
      </w:r>
      <w:r w:rsidR="004042BC" w:rsidRPr="00971C50">
        <w:rPr>
          <w:rFonts w:ascii="Times New Roman" w:hAnsi="Times New Roman"/>
          <w:sz w:val="24"/>
          <w:szCs w:val="24"/>
          <w:shd w:val="clear" w:color="auto" w:fill="FFFFFF"/>
        </w:rPr>
        <w:t xml:space="preserve"> (</w:t>
      </w:r>
      <w:r w:rsidR="004042BC" w:rsidRPr="00971C50">
        <w:rPr>
          <w:rFonts w:ascii="Times New Roman" w:hAnsi="Times New Roman"/>
          <w:sz w:val="24"/>
          <w:szCs w:val="24"/>
          <w:shd w:val="clear" w:color="auto" w:fill="FFFFFF"/>
          <w:lang w:val="en-US"/>
        </w:rPr>
        <w:t>BCG</w:t>
      </w:r>
      <w:r w:rsidR="004042BC" w:rsidRPr="00971C50">
        <w:rPr>
          <w:rFonts w:ascii="Times New Roman" w:hAnsi="Times New Roman"/>
          <w:sz w:val="24"/>
          <w:szCs w:val="24"/>
          <w:shd w:val="clear" w:color="auto" w:fill="FFFFFF"/>
        </w:rPr>
        <w:t>)</w:t>
      </w:r>
      <w:r w:rsidR="00DB26A0" w:rsidRPr="00971C50">
        <w:rPr>
          <w:rFonts w:ascii="Times New Roman" w:hAnsi="Times New Roman"/>
          <w:sz w:val="24"/>
          <w:szCs w:val="24"/>
          <w:shd w:val="clear" w:color="auto" w:fill="FFFFFF"/>
        </w:rPr>
        <w:t xml:space="preserve"> позволяет </w:t>
      </w:r>
      <w:r w:rsidR="00DB26A0" w:rsidRPr="00971C50">
        <w:rPr>
          <w:rFonts w:ascii="Times New Roman" w:hAnsi="Times New Roman"/>
          <w:sz w:val="24"/>
          <w:szCs w:val="24"/>
        </w:rPr>
        <w:t>выявить наиболее перспективные и, напротив, самые слабые</w:t>
      </w:r>
      <w:r w:rsidR="008A6E83" w:rsidRPr="00971C50">
        <w:rPr>
          <w:rFonts w:ascii="Times New Roman" w:hAnsi="Times New Roman"/>
          <w:sz w:val="24"/>
          <w:szCs w:val="24"/>
        </w:rPr>
        <w:t xml:space="preserve"> </w:t>
      </w:r>
      <w:r w:rsidR="00DB26A0" w:rsidRPr="00971C50">
        <w:rPr>
          <w:rFonts w:ascii="Times New Roman" w:hAnsi="Times New Roman"/>
          <w:sz w:val="24"/>
          <w:szCs w:val="24"/>
        </w:rPr>
        <w:t>продукты</w:t>
      </w:r>
      <w:r w:rsidR="00E034A6" w:rsidRPr="00971C50">
        <w:rPr>
          <w:rFonts w:ascii="Times New Roman" w:hAnsi="Times New Roman"/>
          <w:sz w:val="24"/>
          <w:szCs w:val="24"/>
        </w:rPr>
        <w:t xml:space="preserve"> компании</w:t>
      </w:r>
      <w:r w:rsidR="00DB26A0" w:rsidRPr="00971C50">
        <w:rPr>
          <w:rFonts w:ascii="Times New Roman" w:hAnsi="Times New Roman"/>
          <w:sz w:val="24"/>
          <w:szCs w:val="24"/>
        </w:rPr>
        <w:t>, а также</w:t>
      </w:r>
      <w:r w:rsidR="00DB26A0" w:rsidRPr="00971C50">
        <w:rPr>
          <w:rFonts w:ascii="Times New Roman" w:hAnsi="Times New Roman"/>
          <w:sz w:val="24"/>
          <w:szCs w:val="24"/>
          <w:shd w:val="clear" w:color="auto" w:fill="FFFFFF"/>
        </w:rPr>
        <w:t xml:space="preserve"> понять какие </w:t>
      </w:r>
      <w:r w:rsidR="00E034A6" w:rsidRPr="00971C50">
        <w:rPr>
          <w:rFonts w:ascii="Times New Roman" w:hAnsi="Times New Roman"/>
          <w:sz w:val="24"/>
          <w:szCs w:val="24"/>
          <w:shd w:val="clear" w:color="auto" w:fill="FFFFFF"/>
        </w:rPr>
        <w:t xml:space="preserve">из существующих </w:t>
      </w:r>
      <w:r w:rsidR="00DB26A0" w:rsidRPr="00971C50">
        <w:rPr>
          <w:rFonts w:ascii="Times New Roman" w:hAnsi="Times New Roman"/>
          <w:sz w:val="24"/>
          <w:szCs w:val="24"/>
          <w:shd w:val="clear" w:color="auto" w:fill="FFFFFF"/>
        </w:rPr>
        <w:t>товар</w:t>
      </w:r>
      <w:r w:rsidR="00E034A6" w:rsidRPr="00971C50">
        <w:rPr>
          <w:rFonts w:ascii="Times New Roman" w:hAnsi="Times New Roman"/>
          <w:sz w:val="24"/>
          <w:szCs w:val="24"/>
          <w:shd w:val="clear" w:color="auto" w:fill="FFFFFF"/>
        </w:rPr>
        <w:t>ов</w:t>
      </w:r>
      <w:r w:rsidR="00DB26A0" w:rsidRPr="00971C50">
        <w:rPr>
          <w:rFonts w:ascii="Times New Roman" w:hAnsi="Times New Roman"/>
          <w:sz w:val="24"/>
          <w:szCs w:val="24"/>
          <w:shd w:val="clear" w:color="auto" w:fill="FFFFFF"/>
        </w:rPr>
        <w:t xml:space="preserve"> </w:t>
      </w:r>
      <w:r w:rsidR="00E034A6" w:rsidRPr="00971C50">
        <w:rPr>
          <w:rFonts w:ascii="Times New Roman" w:hAnsi="Times New Roman"/>
          <w:sz w:val="24"/>
          <w:szCs w:val="24"/>
          <w:shd w:val="clear" w:color="auto" w:fill="FFFFFF"/>
        </w:rPr>
        <w:t xml:space="preserve">находятся на </w:t>
      </w:r>
      <w:r w:rsidR="00DB26A0" w:rsidRPr="00971C50">
        <w:rPr>
          <w:rFonts w:ascii="Times New Roman" w:hAnsi="Times New Roman"/>
          <w:sz w:val="24"/>
          <w:szCs w:val="24"/>
          <w:lang w:eastAsia="ru-RU"/>
        </w:rPr>
        <w:t>быстрорастущих сегментах</w:t>
      </w:r>
      <w:r w:rsidR="00E034A6" w:rsidRPr="00971C50">
        <w:rPr>
          <w:rFonts w:ascii="Times New Roman" w:hAnsi="Times New Roman"/>
          <w:sz w:val="24"/>
          <w:szCs w:val="24"/>
          <w:lang w:eastAsia="ru-RU"/>
        </w:rPr>
        <w:t xml:space="preserve">, а какие </w:t>
      </w:r>
      <w:r w:rsidR="00DB26A0" w:rsidRPr="00971C50">
        <w:rPr>
          <w:rFonts w:ascii="Times New Roman" w:hAnsi="Times New Roman"/>
          <w:sz w:val="24"/>
          <w:szCs w:val="24"/>
          <w:lang w:eastAsia="ru-RU"/>
        </w:rPr>
        <w:t>на рынке с низкими темпами роста.</w:t>
      </w:r>
      <w:r w:rsidR="00E034A6" w:rsidRPr="00971C50">
        <w:rPr>
          <w:rFonts w:ascii="Times New Roman" w:hAnsi="Times New Roman"/>
          <w:sz w:val="24"/>
          <w:szCs w:val="24"/>
          <w:lang w:eastAsia="ru-RU"/>
        </w:rPr>
        <w:t xml:space="preserve"> </w:t>
      </w:r>
      <w:r w:rsidR="00E034A6" w:rsidRPr="00971C50">
        <w:rPr>
          <w:rFonts w:ascii="Times New Roman" w:hAnsi="Times New Roman"/>
          <w:sz w:val="24"/>
          <w:szCs w:val="24"/>
        </w:rPr>
        <w:t xml:space="preserve">Построив матрицу БКГ, </w:t>
      </w:r>
      <w:r w:rsidR="004042BC" w:rsidRPr="00971C50">
        <w:rPr>
          <w:rFonts w:ascii="Times New Roman" w:hAnsi="Times New Roman"/>
          <w:sz w:val="24"/>
          <w:szCs w:val="24"/>
        </w:rPr>
        <w:t>мы</w:t>
      </w:r>
      <w:r w:rsidR="00E034A6" w:rsidRPr="00971C50">
        <w:rPr>
          <w:rFonts w:ascii="Times New Roman" w:hAnsi="Times New Roman"/>
          <w:sz w:val="24"/>
          <w:szCs w:val="24"/>
        </w:rPr>
        <w:t xml:space="preserve"> получ</w:t>
      </w:r>
      <w:r w:rsidR="004042BC" w:rsidRPr="00971C50">
        <w:rPr>
          <w:rFonts w:ascii="Times New Roman" w:hAnsi="Times New Roman"/>
          <w:sz w:val="24"/>
          <w:szCs w:val="24"/>
        </w:rPr>
        <w:t>им</w:t>
      </w:r>
      <w:r w:rsidR="00E034A6" w:rsidRPr="00971C50">
        <w:rPr>
          <w:rFonts w:ascii="Times New Roman" w:hAnsi="Times New Roman"/>
          <w:sz w:val="24"/>
          <w:szCs w:val="24"/>
        </w:rPr>
        <w:t xml:space="preserve"> наглядную картину, на основе которой </w:t>
      </w:r>
      <w:r w:rsidR="004042BC" w:rsidRPr="00971C50">
        <w:rPr>
          <w:rFonts w:ascii="Times New Roman" w:hAnsi="Times New Roman"/>
          <w:sz w:val="24"/>
          <w:szCs w:val="24"/>
        </w:rPr>
        <w:t>с</w:t>
      </w:r>
      <w:r w:rsidR="00E034A6" w:rsidRPr="00971C50">
        <w:rPr>
          <w:rFonts w:ascii="Times New Roman" w:hAnsi="Times New Roman"/>
          <w:sz w:val="24"/>
          <w:szCs w:val="24"/>
        </w:rPr>
        <w:t>може</w:t>
      </w:r>
      <w:r w:rsidR="004042BC" w:rsidRPr="00971C50">
        <w:rPr>
          <w:rFonts w:ascii="Times New Roman" w:hAnsi="Times New Roman"/>
          <w:sz w:val="24"/>
          <w:szCs w:val="24"/>
        </w:rPr>
        <w:t>м</w:t>
      </w:r>
      <w:r w:rsidR="00E034A6" w:rsidRPr="00971C50">
        <w:rPr>
          <w:rFonts w:ascii="Times New Roman" w:hAnsi="Times New Roman"/>
          <w:sz w:val="24"/>
          <w:szCs w:val="24"/>
        </w:rPr>
        <w:t xml:space="preserve"> принять решение о том, какие ИТ-товары стоит развивать и беречь, а какие следует ликвидировать. Выполните</w:t>
      </w:r>
      <w:r w:rsidR="00E034A6" w:rsidRPr="00E034A6">
        <w:rPr>
          <w:rFonts w:ascii="Times New Roman" w:hAnsi="Times New Roman"/>
          <w:sz w:val="24"/>
          <w:szCs w:val="24"/>
        </w:rPr>
        <w:t xml:space="preserve"> все задания пункта </w:t>
      </w:r>
      <w:hyperlink w:anchor="_3.3.__Матрица_1" w:history="1">
        <w:r w:rsidR="00E034A6" w:rsidRPr="00F8146F">
          <w:rPr>
            <w:rStyle w:val="a6"/>
            <w:rFonts w:ascii="Times New Roman" w:hAnsi="Times New Roman"/>
            <w:b/>
            <w:sz w:val="28"/>
            <w:szCs w:val="24"/>
          </w:rPr>
          <w:t xml:space="preserve">3.3. </w:t>
        </w:r>
        <w:r w:rsidR="004E04E7" w:rsidRPr="00F8146F">
          <w:rPr>
            <w:rStyle w:val="a6"/>
            <w:rFonts w:ascii="Times New Roman" w:hAnsi="Times New Roman"/>
            <w:b/>
            <w:sz w:val="28"/>
            <w:szCs w:val="24"/>
          </w:rPr>
          <w:t>«</w:t>
        </w:r>
        <w:r w:rsidR="00E034A6" w:rsidRPr="00F8146F">
          <w:rPr>
            <w:rStyle w:val="a6"/>
            <w:rFonts w:ascii="Times New Roman" w:hAnsi="Times New Roman"/>
            <w:b/>
            <w:sz w:val="28"/>
            <w:szCs w:val="24"/>
          </w:rPr>
          <w:t>Матрица BCG</w:t>
        </w:r>
        <w:r w:rsidR="004E04E7" w:rsidRPr="00F8146F">
          <w:rPr>
            <w:rStyle w:val="a6"/>
            <w:rFonts w:ascii="Times New Roman" w:hAnsi="Times New Roman"/>
            <w:b/>
            <w:sz w:val="28"/>
            <w:szCs w:val="24"/>
          </w:rPr>
          <w:t>»</w:t>
        </w:r>
        <w:r w:rsidR="00E034A6" w:rsidRPr="00F8146F">
          <w:rPr>
            <w:rStyle w:val="a6"/>
            <w:rFonts w:ascii="Times New Roman" w:hAnsi="Times New Roman"/>
            <w:sz w:val="24"/>
            <w:szCs w:val="24"/>
          </w:rPr>
          <w:t>.</w:t>
        </w:r>
      </w:hyperlink>
    </w:p>
    <w:p w:rsidR="004E04E7" w:rsidRPr="00EC3A46" w:rsidRDefault="00DC0EB4" w:rsidP="00977049">
      <w:pPr>
        <w:pStyle w:val="a3"/>
        <w:numPr>
          <w:ilvl w:val="0"/>
          <w:numId w:val="47"/>
        </w:numPr>
        <w:ind w:left="284" w:hanging="284"/>
        <w:jc w:val="both"/>
        <w:rPr>
          <w:sz w:val="26"/>
          <w:szCs w:val="26"/>
        </w:rPr>
      </w:pPr>
      <w:r w:rsidRPr="00EC3A46">
        <w:rPr>
          <w:b/>
          <w:sz w:val="26"/>
          <w:szCs w:val="26"/>
        </w:rPr>
        <w:t xml:space="preserve">Выполнить: </w:t>
      </w:r>
      <w:r w:rsidR="004E04E7" w:rsidRPr="00EC3A46">
        <w:rPr>
          <w:sz w:val="26"/>
          <w:szCs w:val="26"/>
        </w:rPr>
        <w:t xml:space="preserve">После выполнения анализа по матрице БКГ скопируйте </w:t>
      </w:r>
      <w:r w:rsidRPr="00EC3A46">
        <w:rPr>
          <w:sz w:val="26"/>
          <w:szCs w:val="26"/>
        </w:rPr>
        <w:t>заполненную</w:t>
      </w:r>
      <w:r w:rsidR="004E04E7" w:rsidRPr="00EC3A46">
        <w:rPr>
          <w:sz w:val="26"/>
          <w:szCs w:val="26"/>
        </w:rPr>
        <w:t xml:space="preserve"> таблицу 3</w:t>
      </w:r>
      <w:r w:rsidR="00154034" w:rsidRPr="00EC3A46">
        <w:rPr>
          <w:sz w:val="26"/>
          <w:szCs w:val="26"/>
        </w:rPr>
        <w:t>8</w:t>
      </w:r>
      <w:r w:rsidR="002E1358" w:rsidRPr="00EC3A46">
        <w:rPr>
          <w:sz w:val="26"/>
          <w:szCs w:val="26"/>
        </w:rPr>
        <w:t xml:space="preserve"> из раздела 3.3</w:t>
      </w:r>
      <w:r w:rsidR="004E04E7" w:rsidRPr="00EC3A46">
        <w:rPr>
          <w:sz w:val="26"/>
          <w:szCs w:val="26"/>
        </w:rPr>
        <w:t xml:space="preserve"> </w:t>
      </w:r>
      <w:r w:rsidRPr="00EC3A46">
        <w:rPr>
          <w:sz w:val="26"/>
          <w:szCs w:val="26"/>
        </w:rPr>
        <w:t>с выводами</w:t>
      </w:r>
      <w:r w:rsidR="00E034A6" w:rsidRPr="00EC3A46">
        <w:rPr>
          <w:bCs/>
          <w:sz w:val="26"/>
          <w:szCs w:val="26"/>
        </w:rPr>
        <w:t xml:space="preserve"> по каждому товару</w:t>
      </w:r>
      <w:r w:rsidR="002E1358" w:rsidRPr="00EC3A46">
        <w:rPr>
          <w:bCs/>
          <w:sz w:val="26"/>
          <w:szCs w:val="26"/>
        </w:rPr>
        <w:t xml:space="preserve"> и с описанием с</w:t>
      </w:r>
      <w:r w:rsidR="004E04E7" w:rsidRPr="00EC3A46">
        <w:rPr>
          <w:sz w:val="26"/>
          <w:szCs w:val="26"/>
        </w:rPr>
        <w:t xml:space="preserve">балансированности портфеля товаров компании, основываясь на результатах </w:t>
      </w:r>
      <w:r w:rsidRPr="00EC3A46">
        <w:rPr>
          <w:sz w:val="26"/>
          <w:szCs w:val="26"/>
        </w:rPr>
        <w:t>матрицы БКГ</w:t>
      </w:r>
      <w:r w:rsidR="004E04E7" w:rsidRPr="00EC3A46">
        <w:rPr>
          <w:sz w:val="26"/>
          <w:szCs w:val="26"/>
        </w:rPr>
        <w:t>.</w:t>
      </w:r>
    </w:p>
    <w:p w:rsidR="00CA7EB2" w:rsidRPr="00CA7EB2" w:rsidRDefault="00CA7EB2" w:rsidP="00971C50">
      <w:pPr>
        <w:pStyle w:val="a3"/>
        <w:spacing w:before="120"/>
        <w:ind w:left="284" w:right="-284"/>
        <w:jc w:val="center"/>
        <w:rPr>
          <w:b/>
        </w:rPr>
      </w:pPr>
      <w:r>
        <w:rPr>
          <w:b/>
          <w:sz w:val="28"/>
          <w:szCs w:val="28"/>
        </w:rPr>
        <w:t xml:space="preserve">Выводы по </w:t>
      </w:r>
      <w:r w:rsidRPr="00CA7EB2">
        <w:rPr>
          <w:b/>
          <w:sz w:val="28"/>
          <w:szCs w:val="28"/>
        </w:rPr>
        <w:t>матрице БКГ</w:t>
      </w:r>
      <w:r w:rsidR="00154034">
        <w:rPr>
          <w:b/>
          <w:sz w:val="28"/>
          <w:szCs w:val="28"/>
        </w:rPr>
        <w:t xml:space="preserve"> и с</w:t>
      </w:r>
      <w:r w:rsidRPr="00CA7EB2">
        <w:rPr>
          <w:b/>
          <w:sz w:val="28"/>
          <w:szCs w:val="28"/>
        </w:rPr>
        <w:t>балансированность портфеля товаров компании:</w:t>
      </w:r>
    </w:p>
    <w:p w:rsidR="00CD1D5E" w:rsidRPr="00971C50" w:rsidRDefault="00CD1D5E" w:rsidP="00971C50">
      <w:pPr>
        <w:spacing w:after="0" w:line="240" w:lineRule="auto"/>
      </w:pPr>
    </w:p>
    <w:p w:rsidR="00353E5A" w:rsidRPr="008B2F7F" w:rsidRDefault="000D1D72" w:rsidP="000D1D72">
      <w:pPr>
        <w:pStyle w:val="2"/>
        <w:spacing w:after="240"/>
        <w:rPr>
          <w:color w:val="auto"/>
          <w:sz w:val="36"/>
          <w:szCs w:val="32"/>
        </w:rPr>
      </w:pPr>
      <w:bookmarkStart w:id="5" w:name="_Toc208244388"/>
      <w:r w:rsidRPr="008B2F7F">
        <w:rPr>
          <w:color w:val="auto"/>
          <w:sz w:val="36"/>
          <w:szCs w:val="32"/>
        </w:rPr>
        <w:t xml:space="preserve">Этап 3. </w:t>
      </w:r>
      <w:r w:rsidR="00353E5A" w:rsidRPr="008B2F7F">
        <w:rPr>
          <w:color w:val="auto"/>
          <w:sz w:val="36"/>
          <w:szCs w:val="32"/>
        </w:rPr>
        <w:t>РАЗРАБОТКА ЗАМЫСЛА И</w:t>
      </w:r>
      <w:r w:rsidR="00CE2EF9" w:rsidRPr="008B2F7F">
        <w:rPr>
          <w:color w:val="auto"/>
          <w:sz w:val="36"/>
          <w:szCs w:val="32"/>
        </w:rPr>
        <w:t xml:space="preserve"> </w:t>
      </w:r>
      <w:r w:rsidR="00353E5A" w:rsidRPr="008B2F7F">
        <w:rPr>
          <w:color w:val="auto"/>
          <w:sz w:val="36"/>
          <w:szCs w:val="32"/>
        </w:rPr>
        <w:t>ЕГО ПРОВЕРКА</w:t>
      </w:r>
      <w:bookmarkEnd w:id="5"/>
    </w:p>
    <w:p w:rsidR="00A538A8" w:rsidRPr="00A538A8" w:rsidRDefault="00C91559" w:rsidP="00802D6A">
      <w:pPr>
        <w:spacing w:after="0" w:line="240" w:lineRule="auto"/>
        <w:ind w:firstLine="567"/>
        <w:jc w:val="both"/>
        <w:rPr>
          <w:rFonts w:ascii="Times New Roman" w:hAnsi="Times New Roman"/>
          <w:color w:val="000000" w:themeColor="text1"/>
          <w:sz w:val="24"/>
          <w:szCs w:val="24"/>
        </w:rPr>
      </w:pPr>
      <w:r w:rsidRPr="00802D6A">
        <w:rPr>
          <w:rFonts w:ascii="Times New Roman" w:hAnsi="Times New Roman"/>
          <w:sz w:val="24"/>
          <w:szCs w:val="24"/>
        </w:rPr>
        <w:t xml:space="preserve">После того, как из множества отобранных идей продукта выбрана одна для дальнейшей реализации, необходимо провести тестирование идеи продукта. Для этого часто используют </w:t>
      </w:r>
      <w:r w:rsidRPr="00A538A8">
        <w:rPr>
          <w:rFonts w:ascii="Times New Roman" w:hAnsi="Times New Roman"/>
          <w:color w:val="000000" w:themeColor="text1"/>
          <w:sz w:val="24"/>
          <w:szCs w:val="24"/>
        </w:rPr>
        <w:t>Proof of concept (PoC) - «проверку концепции», представляющую собой доказательство практической осуществимости развёртывания продукта в реальном мире</w:t>
      </w:r>
      <w:r w:rsidR="00802D6A" w:rsidRPr="00A538A8">
        <w:rPr>
          <w:rFonts w:ascii="Times New Roman" w:hAnsi="Times New Roman"/>
          <w:color w:val="000000" w:themeColor="text1"/>
          <w:sz w:val="24"/>
          <w:szCs w:val="24"/>
        </w:rPr>
        <w:t xml:space="preserve"> в виде </w:t>
      </w:r>
      <w:r w:rsidR="00A538A8" w:rsidRPr="00A538A8">
        <w:rPr>
          <w:rFonts w:ascii="Times New Roman" w:hAnsi="Times New Roman"/>
          <w:color w:val="000000" w:themeColor="text1"/>
          <w:sz w:val="24"/>
          <w:szCs w:val="24"/>
        </w:rPr>
        <w:t>продвинутого демонстрационного проекта, отражающего реальный, жизнеспособный сценарий.</w:t>
      </w:r>
    </w:p>
    <w:p w:rsidR="00A538A8" w:rsidRPr="00CD1D5E" w:rsidRDefault="00A538A8" w:rsidP="00A538A8">
      <w:pPr>
        <w:spacing w:after="0" w:line="240" w:lineRule="auto"/>
        <w:ind w:firstLine="567"/>
        <w:jc w:val="both"/>
        <w:rPr>
          <w:rFonts w:ascii="Times New Roman" w:hAnsi="Times New Roman"/>
          <w:sz w:val="24"/>
        </w:rPr>
      </w:pPr>
      <w:r w:rsidRPr="00CD1D5E">
        <w:rPr>
          <w:rFonts w:ascii="Times New Roman" w:hAnsi="Times New Roman"/>
          <w:sz w:val="24"/>
        </w:rPr>
        <w:t xml:space="preserve">Обычно </w:t>
      </w:r>
      <w:r>
        <w:rPr>
          <w:rFonts w:ascii="Times New Roman" w:hAnsi="Times New Roman"/>
          <w:sz w:val="24"/>
        </w:rPr>
        <w:t>для проверки концепции используют</w:t>
      </w:r>
      <w:r w:rsidRPr="00CD1D5E">
        <w:rPr>
          <w:rFonts w:ascii="Times New Roman" w:hAnsi="Times New Roman"/>
          <w:sz w:val="24"/>
        </w:rPr>
        <w:t xml:space="preserve"> три основных варианта: </w:t>
      </w:r>
    </w:p>
    <w:p w:rsidR="00A538A8" w:rsidRPr="00CD1D5E" w:rsidRDefault="00A538A8" w:rsidP="00A538A8">
      <w:pPr>
        <w:spacing w:after="0"/>
        <w:ind w:firstLine="567"/>
        <w:jc w:val="both"/>
        <w:rPr>
          <w:rFonts w:ascii="Times New Roman" w:hAnsi="Times New Roman"/>
          <w:sz w:val="24"/>
        </w:rPr>
      </w:pPr>
      <w:r w:rsidRPr="00CD1D5E">
        <w:rPr>
          <w:rFonts w:ascii="Times New Roman" w:hAnsi="Times New Roman"/>
          <w:sz w:val="24"/>
        </w:rPr>
        <w:t xml:space="preserve">1) </w:t>
      </w:r>
      <w:r>
        <w:rPr>
          <w:rFonts w:ascii="Times New Roman" w:hAnsi="Times New Roman"/>
          <w:sz w:val="24"/>
        </w:rPr>
        <w:t xml:space="preserve">Проверить концепцию продукта </w:t>
      </w:r>
      <w:r w:rsidRPr="00CD1D5E">
        <w:rPr>
          <w:rFonts w:ascii="Times New Roman" w:hAnsi="Times New Roman"/>
          <w:sz w:val="24"/>
        </w:rPr>
        <w:t>POC</w:t>
      </w:r>
      <w:r>
        <w:rPr>
          <w:rFonts w:ascii="Times New Roman" w:hAnsi="Times New Roman"/>
          <w:sz w:val="24"/>
        </w:rPr>
        <w:t xml:space="preserve"> (</w:t>
      </w:r>
      <w:r w:rsidRPr="00CD1D5E">
        <w:rPr>
          <w:rFonts w:ascii="Times New Roman" w:hAnsi="Times New Roman"/>
          <w:sz w:val="24"/>
        </w:rPr>
        <w:t>Proof of Concept, «проверка концепции»)</w:t>
      </w:r>
    </w:p>
    <w:p w:rsidR="00A538A8" w:rsidRPr="00CD1D5E" w:rsidRDefault="00A538A8" w:rsidP="00A538A8">
      <w:pPr>
        <w:spacing w:after="0"/>
        <w:ind w:firstLine="567"/>
        <w:jc w:val="both"/>
        <w:rPr>
          <w:rFonts w:ascii="Times New Roman" w:hAnsi="Times New Roman"/>
          <w:sz w:val="24"/>
        </w:rPr>
      </w:pPr>
      <w:r w:rsidRPr="00CD1D5E">
        <w:rPr>
          <w:rFonts w:ascii="Times New Roman" w:hAnsi="Times New Roman"/>
          <w:sz w:val="24"/>
        </w:rPr>
        <w:t>2) Разработать</w:t>
      </w:r>
      <w:r>
        <w:rPr>
          <w:rFonts w:ascii="Times New Roman" w:hAnsi="Times New Roman"/>
          <w:sz w:val="24"/>
        </w:rPr>
        <w:t xml:space="preserve"> </w:t>
      </w:r>
      <w:r w:rsidRPr="00CD1D5E">
        <w:rPr>
          <w:rFonts w:ascii="Times New Roman" w:hAnsi="Times New Roman"/>
          <w:sz w:val="24"/>
        </w:rPr>
        <w:t>прототип</w:t>
      </w:r>
      <w:r>
        <w:rPr>
          <w:rFonts w:ascii="Times New Roman" w:hAnsi="Times New Roman"/>
          <w:sz w:val="24"/>
        </w:rPr>
        <w:t xml:space="preserve"> и презентацию с описанием функционала приложения</w:t>
      </w:r>
    </w:p>
    <w:p w:rsidR="00A538A8" w:rsidRPr="00CD1D5E" w:rsidRDefault="00A538A8" w:rsidP="00A538A8">
      <w:pPr>
        <w:spacing w:after="0"/>
        <w:ind w:firstLine="567"/>
        <w:jc w:val="both"/>
        <w:rPr>
          <w:rFonts w:ascii="Times New Roman" w:hAnsi="Times New Roman"/>
          <w:sz w:val="24"/>
        </w:rPr>
      </w:pPr>
      <w:r w:rsidRPr="00CD1D5E">
        <w:rPr>
          <w:rFonts w:ascii="Times New Roman" w:hAnsi="Times New Roman"/>
          <w:sz w:val="24"/>
        </w:rPr>
        <w:t>3)</w:t>
      </w:r>
      <w:r>
        <w:rPr>
          <w:rFonts w:ascii="Times New Roman" w:hAnsi="Times New Roman"/>
          <w:sz w:val="24"/>
        </w:rPr>
        <w:t xml:space="preserve"> </w:t>
      </w:r>
      <w:r w:rsidRPr="00CD1D5E">
        <w:rPr>
          <w:rFonts w:ascii="Times New Roman" w:hAnsi="Times New Roman"/>
          <w:sz w:val="24"/>
        </w:rPr>
        <w:t>Создать</w:t>
      </w:r>
      <w:r>
        <w:rPr>
          <w:rFonts w:ascii="Times New Roman" w:hAnsi="Times New Roman"/>
          <w:sz w:val="24"/>
        </w:rPr>
        <w:t xml:space="preserve"> </w:t>
      </w:r>
      <w:r w:rsidRPr="00020B65">
        <w:rPr>
          <w:rFonts w:ascii="Times New Roman" w:hAnsi="Times New Roman"/>
          <w:sz w:val="24"/>
        </w:rPr>
        <w:t xml:space="preserve">MVP </w:t>
      </w:r>
      <w:r>
        <w:rPr>
          <w:rFonts w:ascii="Times New Roman" w:hAnsi="Times New Roman"/>
          <w:sz w:val="24"/>
        </w:rPr>
        <w:t>(</w:t>
      </w:r>
      <w:r w:rsidRPr="00020B65">
        <w:rPr>
          <w:rFonts w:ascii="Times New Roman" w:hAnsi="Times New Roman"/>
          <w:sz w:val="24"/>
        </w:rPr>
        <w:t>Minimum Viable Product</w:t>
      </w:r>
      <w:r>
        <w:rPr>
          <w:rFonts w:ascii="Times New Roman" w:hAnsi="Times New Roman"/>
          <w:sz w:val="24"/>
        </w:rPr>
        <w:t xml:space="preserve">, </w:t>
      </w:r>
      <w:r w:rsidRPr="00CD1D5E">
        <w:rPr>
          <w:rFonts w:ascii="Times New Roman" w:hAnsi="Times New Roman"/>
          <w:sz w:val="24"/>
        </w:rPr>
        <w:t>минимально жизнеспособный продукт)</w:t>
      </w:r>
    </w:p>
    <w:p w:rsidR="00C91559" w:rsidRPr="00A538A8" w:rsidRDefault="00C91559" w:rsidP="00A538A8">
      <w:pPr>
        <w:spacing w:before="120" w:after="0" w:line="240" w:lineRule="auto"/>
        <w:ind w:firstLine="567"/>
        <w:jc w:val="both"/>
        <w:rPr>
          <w:rFonts w:ascii="Times New Roman" w:hAnsi="Times New Roman"/>
          <w:color w:val="000000" w:themeColor="text1"/>
          <w:sz w:val="24"/>
          <w:szCs w:val="24"/>
        </w:rPr>
      </w:pPr>
      <w:r w:rsidRPr="00A538A8">
        <w:rPr>
          <w:rFonts w:ascii="Times New Roman" w:hAnsi="Times New Roman"/>
          <w:color w:val="000000" w:themeColor="text1"/>
          <w:sz w:val="24"/>
          <w:szCs w:val="24"/>
        </w:rPr>
        <w:t xml:space="preserve">PoC - это метод проверки концепции, позволяющий на начальном этапе просчитать, чем для бизнеса может обернуться любое новшество. </w:t>
      </w:r>
      <w:r w:rsidR="00802D6A" w:rsidRPr="00A538A8">
        <w:rPr>
          <w:rFonts w:ascii="Times New Roman" w:hAnsi="Times New Roman"/>
          <w:color w:val="000000" w:themeColor="text1"/>
          <w:sz w:val="24"/>
          <w:szCs w:val="24"/>
        </w:rPr>
        <w:t xml:space="preserve">Proof of concept является важнейшим этапом разработки ИТ-продукта, т.к. конечный продукт не будет произведён, пока концепция этого продукта не будет проверена. </w:t>
      </w:r>
      <w:r w:rsidR="00726DBB" w:rsidRPr="00A538A8">
        <w:rPr>
          <w:rFonts w:ascii="Times New Roman" w:hAnsi="Times New Roman"/>
          <w:color w:val="000000" w:themeColor="text1"/>
          <w:sz w:val="24"/>
          <w:szCs w:val="24"/>
        </w:rPr>
        <w:t>На этой стадии к New Product Development подключают команду разработки, дизайнеров, маркетологов и аналитиков данных. Вместе они продумывают будущую концепцию.</w:t>
      </w:r>
      <w:r w:rsidR="00121BDD" w:rsidRPr="00A538A8">
        <w:rPr>
          <w:rFonts w:ascii="Times New Roman" w:hAnsi="Times New Roman"/>
          <w:color w:val="000000" w:themeColor="text1"/>
          <w:sz w:val="24"/>
          <w:szCs w:val="24"/>
        </w:rPr>
        <w:t xml:space="preserve"> </w:t>
      </w:r>
    </w:p>
    <w:p w:rsidR="00A43654" w:rsidRPr="003C1C10" w:rsidRDefault="00A43654" w:rsidP="003C1C10">
      <w:pPr>
        <w:spacing w:after="0" w:line="240" w:lineRule="auto"/>
        <w:ind w:firstLine="567"/>
        <w:jc w:val="both"/>
        <w:rPr>
          <w:rFonts w:ascii="Times New Roman" w:hAnsi="Times New Roman"/>
          <w:sz w:val="24"/>
          <w:szCs w:val="24"/>
        </w:rPr>
      </w:pPr>
      <w:r w:rsidRPr="003C1C10">
        <w:rPr>
          <w:rFonts w:ascii="Times New Roman" w:hAnsi="Times New Roman"/>
          <w:sz w:val="24"/>
          <w:szCs w:val="24"/>
        </w:rPr>
        <w:t xml:space="preserve">Метод проверки концепции не имеет чётко прописанных шагов, подходящих для </w:t>
      </w:r>
      <w:r w:rsidR="00FB6D5D" w:rsidRPr="003C1C10">
        <w:rPr>
          <w:rFonts w:ascii="Times New Roman" w:hAnsi="Times New Roman"/>
          <w:sz w:val="24"/>
          <w:szCs w:val="24"/>
        </w:rPr>
        <w:t>абсолютно любой сферы деятельности</w:t>
      </w:r>
      <w:r w:rsidRPr="003C1C10">
        <w:rPr>
          <w:rFonts w:ascii="Times New Roman" w:hAnsi="Times New Roman"/>
          <w:sz w:val="24"/>
          <w:szCs w:val="24"/>
        </w:rPr>
        <w:t>.</w:t>
      </w:r>
      <w:r w:rsidR="00FB6D5D" w:rsidRPr="003C1C10">
        <w:rPr>
          <w:rFonts w:ascii="Times New Roman" w:hAnsi="Times New Roman"/>
          <w:sz w:val="24"/>
          <w:szCs w:val="24"/>
        </w:rPr>
        <w:t xml:space="preserve"> </w:t>
      </w:r>
      <w:r w:rsidRPr="003C1C10">
        <w:rPr>
          <w:rFonts w:ascii="Times New Roman" w:hAnsi="Times New Roman"/>
          <w:sz w:val="24"/>
          <w:szCs w:val="24"/>
        </w:rPr>
        <w:t>Тем не менее можно назвать наиболее общие этапы проверки концепции.</w:t>
      </w:r>
    </w:p>
    <w:p w:rsidR="003447D3" w:rsidRPr="003C1C10" w:rsidRDefault="00FB6D5D" w:rsidP="003C1C10">
      <w:pPr>
        <w:spacing w:after="0" w:line="240" w:lineRule="auto"/>
        <w:ind w:left="567" w:hanging="283"/>
        <w:jc w:val="both"/>
        <w:rPr>
          <w:rFonts w:ascii="Times New Roman" w:hAnsi="Times New Roman"/>
          <w:sz w:val="24"/>
          <w:szCs w:val="24"/>
        </w:rPr>
      </w:pPr>
      <w:r w:rsidRPr="003C1C10">
        <w:rPr>
          <w:rFonts w:ascii="Times New Roman" w:hAnsi="Times New Roman"/>
          <w:sz w:val="24"/>
          <w:szCs w:val="24"/>
        </w:rPr>
        <w:t xml:space="preserve">1. </w:t>
      </w:r>
      <w:r w:rsidR="00A43654" w:rsidRPr="003C1C10">
        <w:rPr>
          <w:rFonts w:ascii="Times New Roman" w:hAnsi="Times New Roman"/>
          <w:sz w:val="24"/>
          <w:szCs w:val="24"/>
        </w:rPr>
        <w:t xml:space="preserve">Формулирование </w:t>
      </w:r>
      <w:r w:rsidRPr="003C1C10">
        <w:rPr>
          <w:rFonts w:ascii="Times New Roman" w:hAnsi="Times New Roman"/>
          <w:sz w:val="24"/>
          <w:szCs w:val="24"/>
        </w:rPr>
        <w:t xml:space="preserve">идеи, </w:t>
      </w:r>
      <w:r w:rsidR="00A43654" w:rsidRPr="003C1C10">
        <w:rPr>
          <w:rFonts w:ascii="Times New Roman" w:hAnsi="Times New Roman"/>
          <w:sz w:val="24"/>
          <w:szCs w:val="24"/>
        </w:rPr>
        <w:t>концепции</w:t>
      </w:r>
      <w:r w:rsidRPr="003C1C10">
        <w:rPr>
          <w:rFonts w:ascii="Times New Roman" w:hAnsi="Times New Roman"/>
          <w:sz w:val="24"/>
          <w:szCs w:val="24"/>
        </w:rPr>
        <w:t xml:space="preserve"> и образа товара</w:t>
      </w:r>
      <w:r w:rsidR="00A43654" w:rsidRPr="003C1C10">
        <w:rPr>
          <w:rFonts w:ascii="Times New Roman" w:hAnsi="Times New Roman"/>
          <w:sz w:val="24"/>
          <w:szCs w:val="24"/>
        </w:rPr>
        <w:t>. </w:t>
      </w:r>
      <w:r w:rsidR="003447D3" w:rsidRPr="003C1C10">
        <w:rPr>
          <w:rFonts w:ascii="Times New Roman" w:hAnsi="Times New Roman"/>
          <w:sz w:val="24"/>
          <w:szCs w:val="24"/>
        </w:rPr>
        <w:t>Они д</w:t>
      </w:r>
      <w:r w:rsidR="00A43654" w:rsidRPr="003C1C10">
        <w:rPr>
          <w:rFonts w:ascii="Times New Roman" w:hAnsi="Times New Roman"/>
          <w:sz w:val="24"/>
          <w:szCs w:val="24"/>
        </w:rPr>
        <w:t>олжн</w:t>
      </w:r>
      <w:r w:rsidR="003447D3" w:rsidRPr="003C1C10">
        <w:rPr>
          <w:rFonts w:ascii="Times New Roman" w:hAnsi="Times New Roman"/>
          <w:sz w:val="24"/>
          <w:szCs w:val="24"/>
        </w:rPr>
        <w:t>ы</w:t>
      </w:r>
      <w:r w:rsidRPr="003C1C10">
        <w:rPr>
          <w:rFonts w:ascii="Times New Roman" w:hAnsi="Times New Roman"/>
          <w:sz w:val="24"/>
          <w:szCs w:val="24"/>
        </w:rPr>
        <w:t xml:space="preserve"> быть</w:t>
      </w:r>
      <w:r w:rsidR="00A43654" w:rsidRPr="003C1C10">
        <w:rPr>
          <w:rFonts w:ascii="Times New Roman" w:hAnsi="Times New Roman"/>
          <w:sz w:val="24"/>
          <w:szCs w:val="24"/>
        </w:rPr>
        <w:t xml:space="preserve"> чётко</w:t>
      </w:r>
      <w:r w:rsidR="003447D3" w:rsidRPr="003C1C10">
        <w:rPr>
          <w:rFonts w:ascii="Times New Roman" w:hAnsi="Times New Roman"/>
          <w:sz w:val="24"/>
          <w:szCs w:val="24"/>
        </w:rPr>
        <w:t xml:space="preserve">, грамотно сформулированы и </w:t>
      </w:r>
      <w:r w:rsidR="00414109">
        <w:rPr>
          <w:rFonts w:ascii="Times New Roman" w:hAnsi="Times New Roman"/>
          <w:sz w:val="24"/>
          <w:szCs w:val="24"/>
        </w:rPr>
        <w:t>иметь</w:t>
      </w:r>
      <w:r w:rsidR="003447D3" w:rsidRPr="003C1C10">
        <w:rPr>
          <w:rFonts w:ascii="Times New Roman" w:hAnsi="Times New Roman"/>
          <w:sz w:val="24"/>
          <w:szCs w:val="24"/>
        </w:rPr>
        <w:t xml:space="preserve"> подробности.</w:t>
      </w:r>
    </w:p>
    <w:p w:rsidR="00FB6D5D" w:rsidRPr="003C1C10" w:rsidRDefault="003447D3" w:rsidP="003C1C10">
      <w:pPr>
        <w:spacing w:after="0" w:line="240" w:lineRule="auto"/>
        <w:ind w:left="567" w:hanging="283"/>
        <w:jc w:val="both"/>
        <w:rPr>
          <w:rFonts w:ascii="Times New Roman" w:hAnsi="Times New Roman"/>
          <w:sz w:val="24"/>
          <w:szCs w:val="24"/>
        </w:rPr>
      </w:pPr>
      <w:r w:rsidRPr="003C1C10">
        <w:rPr>
          <w:rFonts w:ascii="Times New Roman" w:hAnsi="Times New Roman"/>
          <w:sz w:val="24"/>
          <w:szCs w:val="24"/>
        </w:rPr>
        <w:t xml:space="preserve">2. </w:t>
      </w:r>
      <w:r w:rsidR="00FB6D5D" w:rsidRPr="003C1C10">
        <w:rPr>
          <w:rFonts w:ascii="Times New Roman" w:hAnsi="Times New Roman"/>
          <w:sz w:val="24"/>
          <w:szCs w:val="24"/>
        </w:rPr>
        <w:t>Сбор всех необходимых данных</w:t>
      </w:r>
      <w:r w:rsidR="00F91C27" w:rsidRPr="003C1C10">
        <w:rPr>
          <w:rFonts w:ascii="Times New Roman" w:hAnsi="Times New Roman"/>
          <w:sz w:val="24"/>
          <w:szCs w:val="24"/>
        </w:rPr>
        <w:t xml:space="preserve"> о целевом клиенте</w:t>
      </w:r>
      <w:r w:rsidR="00FB6D5D" w:rsidRPr="003C1C10">
        <w:rPr>
          <w:rFonts w:ascii="Times New Roman" w:hAnsi="Times New Roman"/>
          <w:sz w:val="24"/>
          <w:szCs w:val="24"/>
        </w:rPr>
        <w:t>. </w:t>
      </w:r>
    </w:p>
    <w:p w:rsidR="00F91C27" w:rsidRPr="003C1C10" w:rsidRDefault="00F91C27" w:rsidP="003C1C10">
      <w:pPr>
        <w:spacing w:after="0" w:line="240" w:lineRule="auto"/>
        <w:ind w:left="567" w:hanging="283"/>
        <w:jc w:val="both"/>
        <w:rPr>
          <w:rFonts w:ascii="Times New Roman" w:hAnsi="Times New Roman"/>
          <w:sz w:val="24"/>
          <w:szCs w:val="24"/>
        </w:rPr>
      </w:pPr>
      <w:r w:rsidRPr="003C1C10">
        <w:rPr>
          <w:rFonts w:ascii="Times New Roman" w:hAnsi="Times New Roman"/>
          <w:sz w:val="24"/>
          <w:szCs w:val="24"/>
        </w:rPr>
        <w:t>3. Анализ опыта конкурентов</w:t>
      </w:r>
      <w:r w:rsidR="003C1C10" w:rsidRPr="003C1C10">
        <w:rPr>
          <w:rFonts w:ascii="Times New Roman" w:hAnsi="Times New Roman"/>
          <w:sz w:val="24"/>
          <w:szCs w:val="24"/>
        </w:rPr>
        <w:t xml:space="preserve"> </w:t>
      </w:r>
      <w:r w:rsidR="003C1C10">
        <w:rPr>
          <w:rFonts w:ascii="Times New Roman" w:hAnsi="Times New Roman"/>
          <w:sz w:val="24"/>
          <w:szCs w:val="24"/>
        </w:rPr>
        <w:t>и его продуктов</w:t>
      </w:r>
      <w:r w:rsidR="00FB6D5D" w:rsidRPr="003C1C10">
        <w:rPr>
          <w:rFonts w:ascii="Times New Roman" w:hAnsi="Times New Roman"/>
          <w:sz w:val="24"/>
          <w:szCs w:val="24"/>
        </w:rPr>
        <w:t xml:space="preserve">. </w:t>
      </w:r>
    </w:p>
    <w:p w:rsidR="00F91C27" w:rsidRPr="003C1C10" w:rsidRDefault="00F91C27" w:rsidP="003C1C10">
      <w:pPr>
        <w:spacing w:after="0" w:line="240" w:lineRule="auto"/>
        <w:ind w:left="567" w:hanging="283"/>
        <w:jc w:val="both"/>
        <w:rPr>
          <w:rFonts w:ascii="Times New Roman" w:hAnsi="Times New Roman"/>
          <w:sz w:val="24"/>
          <w:szCs w:val="24"/>
        </w:rPr>
      </w:pPr>
      <w:r w:rsidRPr="003C1C10">
        <w:rPr>
          <w:rFonts w:ascii="Times New Roman" w:hAnsi="Times New Roman"/>
          <w:sz w:val="24"/>
          <w:szCs w:val="24"/>
        </w:rPr>
        <w:t xml:space="preserve">4. </w:t>
      </w:r>
      <w:r w:rsidR="00FB6D5D" w:rsidRPr="003C1C10">
        <w:rPr>
          <w:rFonts w:ascii="Times New Roman" w:hAnsi="Times New Roman"/>
          <w:sz w:val="24"/>
          <w:szCs w:val="24"/>
        </w:rPr>
        <w:t>Анализ всех имеющихся данных</w:t>
      </w:r>
      <w:r w:rsidRPr="003C1C10">
        <w:rPr>
          <w:rFonts w:ascii="Times New Roman" w:hAnsi="Times New Roman"/>
          <w:sz w:val="24"/>
          <w:szCs w:val="24"/>
        </w:rPr>
        <w:t>, позволяющий соотнести предполагаемые инвестици</w:t>
      </w:r>
      <w:r w:rsidR="00414109">
        <w:rPr>
          <w:rFonts w:ascii="Times New Roman" w:hAnsi="Times New Roman"/>
          <w:sz w:val="24"/>
          <w:szCs w:val="24"/>
        </w:rPr>
        <w:t>и</w:t>
      </w:r>
      <w:r w:rsidRPr="003C1C10">
        <w:rPr>
          <w:rFonts w:ascii="Times New Roman" w:hAnsi="Times New Roman"/>
          <w:sz w:val="24"/>
          <w:szCs w:val="24"/>
        </w:rPr>
        <w:t xml:space="preserve"> и возможные прибыли</w:t>
      </w:r>
      <w:r w:rsidR="00FB6D5D" w:rsidRPr="003C1C10">
        <w:rPr>
          <w:rFonts w:ascii="Times New Roman" w:hAnsi="Times New Roman"/>
          <w:sz w:val="24"/>
          <w:szCs w:val="24"/>
        </w:rPr>
        <w:t>. </w:t>
      </w:r>
    </w:p>
    <w:p w:rsidR="00FB6D5D" w:rsidRPr="003C1C10" w:rsidRDefault="00F91C27" w:rsidP="003C1C10">
      <w:pPr>
        <w:spacing w:after="0" w:line="240" w:lineRule="auto"/>
        <w:ind w:left="567" w:hanging="283"/>
        <w:jc w:val="both"/>
        <w:rPr>
          <w:rFonts w:ascii="Times New Roman" w:hAnsi="Times New Roman"/>
          <w:sz w:val="24"/>
          <w:szCs w:val="24"/>
        </w:rPr>
      </w:pPr>
      <w:r w:rsidRPr="003C1C10">
        <w:rPr>
          <w:rFonts w:ascii="Times New Roman" w:hAnsi="Times New Roman"/>
          <w:sz w:val="24"/>
          <w:szCs w:val="24"/>
        </w:rPr>
        <w:t xml:space="preserve">5. </w:t>
      </w:r>
      <w:r w:rsidR="00FB6D5D" w:rsidRPr="003C1C10">
        <w:rPr>
          <w:rFonts w:ascii="Times New Roman" w:hAnsi="Times New Roman"/>
          <w:sz w:val="24"/>
          <w:szCs w:val="24"/>
        </w:rPr>
        <w:t xml:space="preserve">Создание </w:t>
      </w:r>
      <w:r w:rsidRPr="003C1C10">
        <w:rPr>
          <w:rFonts w:ascii="Times New Roman" w:hAnsi="Times New Roman"/>
          <w:sz w:val="24"/>
          <w:szCs w:val="24"/>
        </w:rPr>
        <w:t xml:space="preserve">функционального </w:t>
      </w:r>
      <w:r w:rsidR="00FB6D5D" w:rsidRPr="003C1C10">
        <w:rPr>
          <w:rFonts w:ascii="Times New Roman" w:hAnsi="Times New Roman"/>
          <w:sz w:val="24"/>
          <w:szCs w:val="24"/>
        </w:rPr>
        <w:t>прототипа или MVP</w:t>
      </w:r>
      <w:r w:rsidRPr="003C1C10">
        <w:rPr>
          <w:rFonts w:ascii="Times New Roman" w:hAnsi="Times New Roman"/>
          <w:sz w:val="24"/>
          <w:szCs w:val="24"/>
        </w:rPr>
        <w:t xml:space="preserve"> – это</w:t>
      </w:r>
      <w:r w:rsidR="003C1C10" w:rsidRPr="003C1C10">
        <w:rPr>
          <w:rFonts w:ascii="Times New Roman" w:hAnsi="Times New Roman"/>
          <w:sz w:val="24"/>
          <w:szCs w:val="24"/>
        </w:rPr>
        <w:t xml:space="preserve"> </w:t>
      </w:r>
      <w:r w:rsidRPr="003C1C10">
        <w:rPr>
          <w:rFonts w:ascii="Times New Roman" w:hAnsi="Times New Roman"/>
          <w:sz w:val="24"/>
          <w:szCs w:val="24"/>
        </w:rPr>
        <w:t>не обязательный этап</w:t>
      </w:r>
      <w:r w:rsidR="00FB6D5D" w:rsidRPr="003C1C10">
        <w:rPr>
          <w:rFonts w:ascii="Times New Roman" w:hAnsi="Times New Roman"/>
          <w:sz w:val="24"/>
          <w:szCs w:val="24"/>
        </w:rPr>
        <w:t>. </w:t>
      </w:r>
    </w:p>
    <w:p w:rsidR="00121BDD" w:rsidRDefault="00003766" w:rsidP="00414109">
      <w:pPr>
        <w:tabs>
          <w:tab w:val="left" w:pos="851"/>
        </w:tabs>
        <w:spacing w:before="160" w:after="0" w:line="240" w:lineRule="auto"/>
        <w:ind w:firstLine="567"/>
        <w:jc w:val="both"/>
        <w:rPr>
          <w:rFonts w:ascii="Times New Roman" w:hAnsi="Times New Roman"/>
          <w:b/>
          <w:sz w:val="24"/>
          <w:szCs w:val="24"/>
        </w:rPr>
      </w:pPr>
      <w:r w:rsidRPr="00003766">
        <w:rPr>
          <w:rFonts w:ascii="Times New Roman" w:hAnsi="Times New Roman"/>
          <w:sz w:val="24"/>
          <w:szCs w:val="24"/>
        </w:rPr>
        <w:t>Главная идея продуктового подхода — постоянное тестирование решений и идей, стремление адаптировать их к потребностям пользователя. Т.е. нацеленность на бизнес-результаты.</w:t>
      </w:r>
      <w:r w:rsidR="00121BDD">
        <w:rPr>
          <w:rFonts w:ascii="Times New Roman" w:hAnsi="Times New Roman"/>
          <w:sz w:val="24"/>
          <w:szCs w:val="24"/>
        </w:rPr>
        <w:t xml:space="preserve"> Поэтому так важно на этапе «Разработке замысла и его проверки» </w:t>
      </w:r>
      <w:r w:rsidR="00020B65" w:rsidRPr="00020B65">
        <w:rPr>
          <w:rFonts w:ascii="Times New Roman" w:hAnsi="Times New Roman"/>
          <w:sz w:val="24"/>
          <w:szCs w:val="24"/>
        </w:rPr>
        <w:t>прораб</w:t>
      </w:r>
      <w:r w:rsidR="00121BDD">
        <w:rPr>
          <w:rFonts w:ascii="Times New Roman" w:hAnsi="Times New Roman"/>
          <w:sz w:val="24"/>
          <w:szCs w:val="24"/>
        </w:rPr>
        <w:t>отать</w:t>
      </w:r>
      <w:r w:rsidR="00020B65" w:rsidRPr="00020B65">
        <w:rPr>
          <w:rFonts w:ascii="Times New Roman" w:hAnsi="Times New Roman"/>
          <w:sz w:val="24"/>
          <w:szCs w:val="24"/>
        </w:rPr>
        <w:t xml:space="preserve"> идею товара, концепцию товара и образ товара</w:t>
      </w:r>
      <w:r w:rsidR="00121BDD">
        <w:rPr>
          <w:rFonts w:ascii="Times New Roman" w:hAnsi="Times New Roman"/>
          <w:sz w:val="24"/>
          <w:szCs w:val="24"/>
        </w:rPr>
        <w:t xml:space="preserve"> и привязать их к целевой аудитории</w:t>
      </w:r>
      <w:r w:rsidR="00020B65" w:rsidRPr="00020B65">
        <w:rPr>
          <w:rFonts w:ascii="Times New Roman" w:hAnsi="Times New Roman"/>
          <w:sz w:val="24"/>
          <w:szCs w:val="24"/>
        </w:rPr>
        <w:t>.</w:t>
      </w:r>
      <w:r w:rsidR="00020B65">
        <w:rPr>
          <w:rFonts w:ascii="Times New Roman" w:hAnsi="Times New Roman"/>
          <w:b/>
          <w:sz w:val="24"/>
          <w:szCs w:val="24"/>
        </w:rPr>
        <w:t xml:space="preserve"> </w:t>
      </w:r>
    </w:p>
    <w:p w:rsidR="003C1C10" w:rsidRPr="003C1C10" w:rsidRDefault="003C1C10" w:rsidP="00274E14">
      <w:pPr>
        <w:tabs>
          <w:tab w:val="left" w:pos="851"/>
        </w:tabs>
        <w:spacing w:before="240" w:after="120" w:line="240" w:lineRule="auto"/>
        <w:ind w:firstLine="567"/>
        <w:jc w:val="center"/>
        <w:rPr>
          <w:rFonts w:ascii="Times New Roman" w:hAnsi="Times New Roman"/>
          <w:b/>
          <w:sz w:val="26"/>
          <w:szCs w:val="26"/>
        </w:rPr>
      </w:pPr>
      <w:r w:rsidRPr="003C1C10">
        <w:rPr>
          <w:rFonts w:ascii="Times New Roman" w:hAnsi="Times New Roman"/>
          <w:b/>
          <w:sz w:val="26"/>
          <w:szCs w:val="26"/>
        </w:rPr>
        <w:t>1 шаг PoC. Необходимо чётко сформулировать идею, концепцию и образ товара</w:t>
      </w:r>
    </w:p>
    <w:p w:rsidR="005F4493" w:rsidRDefault="005F4493" w:rsidP="005F4493">
      <w:pPr>
        <w:spacing w:after="0" w:line="240" w:lineRule="auto"/>
        <w:ind w:firstLine="567"/>
        <w:jc w:val="both"/>
        <w:rPr>
          <w:rFonts w:ascii="Times New Roman" w:hAnsi="Times New Roman"/>
          <w:sz w:val="24"/>
          <w:szCs w:val="24"/>
        </w:rPr>
      </w:pPr>
      <w:r w:rsidRPr="00E834FE">
        <w:rPr>
          <w:rFonts w:ascii="Times New Roman" w:hAnsi="Times New Roman"/>
          <w:sz w:val="24"/>
          <w:szCs w:val="24"/>
        </w:rPr>
        <w:t>Первоначально следует</w:t>
      </w:r>
      <w:r>
        <w:rPr>
          <w:rFonts w:ascii="Times New Roman" w:hAnsi="Times New Roman"/>
          <w:sz w:val="24"/>
          <w:szCs w:val="24"/>
        </w:rPr>
        <w:t xml:space="preserve"> проработать </w:t>
      </w:r>
      <w:r w:rsidRPr="005F4493">
        <w:rPr>
          <w:rFonts w:ascii="Times New Roman" w:hAnsi="Times New Roman"/>
          <w:sz w:val="24"/>
          <w:szCs w:val="24"/>
          <w:u w:val="single"/>
        </w:rPr>
        <w:t>идею товара</w:t>
      </w:r>
      <w:r>
        <w:rPr>
          <w:rFonts w:ascii="Times New Roman" w:hAnsi="Times New Roman"/>
          <w:sz w:val="24"/>
          <w:szCs w:val="24"/>
        </w:rPr>
        <w:t>,</w:t>
      </w:r>
      <w:r w:rsidRPr="00E834FE">
        <w:rPr>
          <w:rFonts w:ascii="Times New Roman" w:hAnsi="Times New Roman"/>
          <w:sz w:val="24"/>
          <w:szCs w:val="24"/>
        </w:rPr>
        <w:t xml:space="preserve"> </w:t>
      </w:r>
      <w:r w:rsidRPr="00E834FE">
        <w:rPr>
          <w:rFonts w:ascii="Times New Roman" w:hAnsi="Times New Roman"/>
          <w:sz w:val="24"/>
          <w:szCs w:val="24"/>
          <w:u w:val="single"/>
        </w:rPr>
        <w:t>разработать замысел (концепцию) товара</w:t>
      </w:r>
      <w:r w:rsidRPr="00E834FE">
        <w:rPr>
          <w:rFonts w:ascii="Times New Roman" w:hAnsi="Times New Roman"/>
          <w:sz w:val="24"/>
          <w:szCs w:val="24"/>
        </w:rPr>
        <w:t xml:space="preserve">, далее при помощи различных маркетинговых исследований и процедур следует </w:t>
      </w:r>
      <w:r w:rsidRPr="00E834FE">
        <w:rPr>
          <w:rFonts w:ascii="Times New Roman" w:hAnsi="Times New Roman"/>
          <w:sz w:val="24"/>
          <w:szCs w:val="24"/>
          <w:u w:val="single"/>
        </w:rPr>
        <w:t>проверить замысел товара</w:t>
      </w:r>
      <w:r w:rsidRPr="005F4493">
        <w:rPr>
          <w:rFonts w:ascii="Times New Roman" w:hAnsi="Times New Roman"/>
          <w:sz w:val="24"/>
          <w:szCs w:val="24"/>
        </w:rPr>
        <w:t xml:space="preserve"> и сформировать </w:t>
      </w:r>
      <w:r>
        <w:rPr>
          <w:rFonts w:ascii="Times New Roman" w:hAnsi="Times New Roman"/>
          <w:sz w:val="24"/>
          <w:szCs w:val="24"/>
          <w:u w:val="single"/>
        </w:rPr>
        <w:t>образ товара</w:t>
      </w:r>
      <w:r w:rsidRPr="00E834FE">
        <w:rPr>
          <w:rFonts w:ascii="Times New Roman" w:hAnsi="Times New Roman"/>
          <w:sz w:val="24"/>
          <w:szCs w:val="24"/>
        </w:rPr>
        <w:t>.</w:t>
      </w:r>
      <w:r>
        <w:rPr>
          <w:rFonts w:ascii="Times New Roman" w:hAnsi="Times New Roman"/>
          <w:sz w:val="24"/>
          <w:szCs w:val="24"/>
        </w:rPr>
        <w:t xml:space="preserve"> </w:t>
      </w:r>
      <w:r w:rsidRPr="00602A12">
        <w:rPr>
          <w:rFonts w:ascii="Times New Roman" w:hAnsi="Times New Roman"/>
          <w:sz w:val="24"/>
          <w:szCs w:val="24"/>
        </w:rPr>
        <w:t>Проверяется концепция несколькими способами, от проведения брейнштормов и обсуждений внутри компаний-разработчиков, до реальных опросов и сбора данных у целевой аудитории.</w:t>
      </w:r>
      <w:r>
        <w:rPr>
          <w:rFonts w:ascii="Times New Roman" w:hAnsi="Times New Roman"/>
          <w:sz w:val="24"/>
          <w:szCs w:val="24"/>
        </w:rPr>
        <w:t xml:space="preserve"> </w:t>
      </w:r>
      <w:r w:rsidRPr="00E834FE">
        <w:rPr>
          <w:rFonts w:ascii="Times New Roman" w:hAnsi="Times New Roman"/>
          <w:sz w:val="24"/>
          <w:szCs w:val="24"/>
        </w:rPr>
        <w:t xml:space="preserve">Ответы потребителей помогут фирме определить, какой вариант замысла обладает наибольшей притягательной силой. </w:t>
      </w:r>
    </w:p>
    <w:p w:rsidR="00B807BA" w:rsidRPr="005F4493" w:rsidRDefault="00353E5A" w:rsidP="005F4493">
      <w:pPr>
        <w:tabs>
          <w:tab w:val="left" w:pos="851"/>
        </w:tabs>
        <w:spacing w:after="0" w:line="240" w:lineRule="auto"/>
        <w:ind w:firstLine="567"/>
        <w:jc w:val="both"/>
        <w:rPr>
          <w:rFonts w:ascii="Times New Roman" w:hAnsi="Times New Roman"/>
          <w:sz w:val="24"/>
        </w:rPr>
      </w:pPr>
      <w:r w:rsidRPr="00E834FE">
        <w:rPr>
          <w:rFonts w:ascii="Times New Roman" w:hAnsi="Times New Roman"/>
          <w:b/>
          <w:sz w:val="24"/>
          <w:szCs w:val="24"/>
        </w:rPr>
        <w:t>Идея товара</w:t>
      </w:r>
      <w:r w:rsidR="00CE2EF9">
        <w:rPr>
          <w:rFonts w:ascii="Times New Roman" w:hAnsi="Times New Roman"/>
          <w:sz w:val="24"/>
          <w:szCs w:val="24"/>
        </w:rPr>
        <w:t xml:space="preserve"> </w:t>
      </w:r>
      <w:r w:rsidRPr="00E834FE">
        <w:rPr>
          <w:rFonts w:ascii="Times New Roman" w:hAnsi="Times New Roman"/>
          <w:sz w:val="24"/>
          <w:szCs w:val="24"/>
        </w:rPr>
        <w:t>— это общее представление о</w:t>
      </w:r>
      <w:r w:rsidR="00CE2EF9">
        <w:rPr>
          <w:rFonts w:ascii="Times New Roman" w:hAnsi="Times New Roman"/>
          <w:sz w:val="24"/>
          <w:szCs w:val="24"/>
        </w:rPr>
        <w:t xml:space="preserve"> </w:t>
      </w:r>
      <w:r w:rsidRPr="00E834FE">
        <w:rPr>
          <w:rFonts w:ascii="Times New Roman" w:hAnsi="Times New Roman"/>
          <w:sz w:val="24"/>
          <w:szCs w:val="24"/>
        </w:rPr>
        <w:t>возможном товаре, который фирма могла</w:t>
      </w:r>
      <w:r w:rsidR="00CE2EF9">
        <w:rPr>
          <w:rFonts w:ascii="Times New Roman" w:hAnsi="Times New Roman"/>
          <w:sz w:val="24"/>
          <w:szCs w:val="24"/>
        </w:rPr>
        <w:t xml:space="preserve"> </w:t>
      </w:r>
      <w:r w:rsidRPr="00E834FE">
        <w:rPr>
          <w:rFonts w:ascii="Times New Roman" w:hAnsi="Times New Roman"/>
          <w:sz w:val="24"/>
          <w:szCs w:val="24"/>
        </w:rPr>
        <w:t>бы, по</w:t>
      </w:r>
      <w:r w:rsidR="00CE2EF9">
        <w:rPr>
          <w:rFonts w:ascii="Times New Roman" w:hAnsi="Times New Roman"/>
          <w:sz w:val="24"/>
          <w:szCs w:val="24"/>
        </w:rPr>
        <w:t xml:space="preserve"> </w:t>
      </w:r>
      <w:r w:rsidRPr="00E834FE">
        <w:rPr>
          <w:rFonts w:ascii="Times New Roman" w:hAnsi="Times New Roman"/>
          <w:sz w:val="24"/>
          <w:szCs w:val="24"/>
        </w:rPr>
        <w:t>её</w:t>
      </w:r>
      <w:r w:rsidR="00CE2EF9">
        <w:rPr>
          <w:rFonts w:ascii="Times New Roman" w:hAnsi="Times New Roman"/>
          <w:sz w:val="24"/>
          <w:szCs w:val="24"/>
        </w:rPr>
        <w:t xml:space="preserve"> </w:t>
      </w:r>
      <w:r w:rsidRPr="00E834FE">
        <w:rPr>
          <w:rFonts w:ascii="Times New Roman" w:hAnsi="Times New Roman"/>
          <w:sz w:val="24"/>
          <w:szCs w:val="24"/>
        </w:rPr>
        <w:t>мнению, предложить рынку.</w:t>
      </w:r>
      <w:r w:rsidR="00CE2EF9">
        <w:rPr>
          <w:rFonts w:ascii="Times New Roman" w:hAnsi="Times New Roman"/>
          <w:sz w:val="24"/>
          <w:szCs w:val="24"/>
        </w:rPr>
        <w:t xml:space="preserve"> </w:t>
      </w:r>
      <w:r w:rsidR="00E433CF" w:rsidRPr="00E834FE">
        <w:rPr>
          <w:rFonts w:ascii="Times New Roman" w:hAnsi="Times New Roman"/>
          <w:sz w:val="24"/>
          <w:szCs w:val="24"/>
          <w:shd w:val="clear" w:color="auto" w:fill="FFFFFF"/>
        </w:rPr>
        <w:t>Основными носителями коммерческих идей являются т</w:t>
      </w:r>
      <w:r w:rsidR="00E433CF" w:rsidRPr="00E834FE">
        <w:rPr>
          <w:rFonts w:ascii="Times New Roman" w:hAnsi="Times New Roman"/>
          <w:sz w:val="24"/>
          <w:szCs w:val="24"/>
          <w:bdr w:val="none" w:sz="0" w:space="0" w:color="auto" w:frame="1"/>
          <w:shd w:val="clear" w:color="auto" w:fill="FFFFFF"/>
        </w:rPr>
        <w:t>овары-новинки</w:t>
      </w:r>
      <w:r w:rsidR="00E433CF" w:rsidRPr="00E834FE">
        <w:rPr>
          <w:rFonts w:ascii="Times New Roman" w:hAnsi="Times New Roman"/>
          <w:sz w:val="24"/>
          <w:szCs w:val="24"/>
          <w:shd w:val="clear" w:color="auto" w:fill="FFFFFF"/>
        </w:rPr>
        <w:t>, у которых нет товаров-заменителей или товары, обладающие новыми, ииновационными функциями или основанные на новом принципе работы.</w:t>
      </w:r>
      <w:r w:rsidR="00A941C8" w:rsidRPr="00E834FE">
        <w:rPr>
          <w:rFonts w:ascii="Times New Roman" w:hAnsi="Times New Roman"/>
          <w:sz w:val="24"/>
          <w:szCs w:val="24"/>
          <w:shd w:val="clear" w:color="auto" w:fill="FFFFFF"/>
        </w:rPr>
        <w:t xml:space="preserve"> </w:t>
      </w:r>
      <w:r w:rsidR="00B807BA" w:rsidRPr="005F4493">
        <w:rPr>
          <w:rFonts w:ascii="Times New Roman" w:hAnsi="Times New Roman"/>
          <w:sz w:val="24"/>
        </w:rPr>
        <w:t>Однако потребители идею товара</w:t>
      </w:r>
      <w:r w:rsidR="00060ABD" w:rsidRPr="005F4493">
        <w:rPr>
          <w:rFonts w:ascii="Times New Roman" w:hAnsi="Times New Roman"/>
          <w:sz w:val="24"/>
        </w:rPr>
        <w:t xml:space="preserve"> не покупают</w:t>
      </w:r>
      <w:r w:rsidR="00B807BA" w:rsidRPr="005F4493">
        <w:rPr>
          <w:rFonts w:ascii="Times New Roman" w:hAnsi="Times New Roman"/>
          <w:sz w:val="24"/>
        </w:rPr>
        <w:t xml:space="preserve"> - о</w:t>
      </w:r>
      <w:r w:rsidR="00060ABD" w:rsidRPr="005F4493">
        <w:rPr>
          <w:rFonts w:ascii="Times New Roman" w:hAnsi="Times New Roman"/>
          <w:sz w:val="24"/>
        </w:rPr>
        <w:t xml:space="preserve">ни покупают замысел товара. </w:t>
      </w:r>
      <w:r w:rsidR="00B807BA" w:rsidRPr="005F4493">
        <w:rPr>
          <w:rFonts w:ascii="Times New Roman" w:hAnsi="Times New Roman"/>
          <w:sz w:val="24"/>
        </w:rPr>
        <w:t>Поэтому надо</w:t>
      </w:r>
      <w:r w:rsidR="00060ABD" w:rsidRPr="005F4493">
        <w:rPr>
          <w:rFonts w:ascii="Times New Roman" w:hAnsi="Times New Roman"/>
          <w:sz w:val="24"/>
        </w:rPr>
        <w:t xml:space="preserve"> проработать идею до стадии ряда альтернативных замыслов, оценить их уравнительную привлекательность и выбрать лучший из них.</w:t>
      </w:r>
      <w:r w:rsidR="00B807BA" w:rsidRPr="005F4493">
        <w:rPr>
          <w:rFonts w:ascii="Times New Roman" w:hAnsi="Times New Roman"/>
          <w:sz w:val="24"/>
        </w:rPr>
        <w:t xml:space="preserve"> Привлекательные идеи превращаются в концепции (замысел) товаров, поддающиеся проверке.</w:t>
      </w:r>
    </w:p>
    <w:p w:rsidR="00602A12" w:rsidRPr="00602A12" w:rsidRDefault="003A6CA9" w:rsidP="00231E0A">
      <w:pPr>
        <w:spacing w:after="0" w:line="240" w:lineRule="auto"/>
        <w:ind w:firstLine="567"/>
        <w:jc w:val="both"/>
        <w:rPr>
          <w:rFonts w:ascii="Times New Roman" w:hAnsi="Times New Roman"/>
          <w:sz w:val="24"/>
          <w:szCs w:val="24"/>
        </w:rPr>
      </w:pPr>
      <w:r w:rsidRPr="00E834FE">
        <w:rPr>
          <w:rFonts w:ascii="Times New Roman" w:hAnsi="Times New Roman"/>
          <w:b/>
          <w:sz w:val="24"/>
          <w:szCs w:val="24"/>
        </w:rPr>
        <w:t>Концепция (з</w:t>
      </w:r>
      <w:r w:rsidR="00353E5A" w:rsidRPr="00E834FE">
        <w:rPr>
          <w:rFonts w:ascii="Times New Roman" w:hAnsi="Times New Roman"/>
          <w:b/>
          <w:sz w:val="24"/>
          <w:szCs w:val="24"/>
        </w:rPr>
        <w:t>амысел</w:t>
      </w:r>
      <w:r w:rsidRPr="00E834FE">
        <w:rPr>
          <w:rFonts w:ascii="Times New Roman" w:hAnsi="Times New Roman"/>
          <w:b/>
          <w:sz w:val="24"/>
          <w:szCs w:val="24"/>
        </w:rPr>
        <w:t>)</w:t>
      </w:r>
      <w:r w:rsidR="00353E5A" w:rsidRPr="00E834FE">
        <w:rPr>
          <w:rFonts w:ascii="Times New Roman" w:hAnsi="Times New Roman"/>
          <w:b/>
          <w:sz w:val="24"/>
          <w:szCs w:val="24"/>
        </w:rPr>
        <w:t xml:space="preserve"> товара</w:t>
      </w:r>
      <w:r w:rsidR="008A6E83">
        <w:rPr>
          <w:rFonts w:ascii="Times New Roman" w:hAnsi="Times New Roman"/>
          <w:sz w:val="24"/>
          <w:szCs w:val="24"/>
        </w:rPr>
        <w:t xml:space="preserve"> </w:t>
      </w:r>
      <w:r w:rsidR="00353E5A" w:rsidRPr="00E834FE">
        <w:rPr>
          <w:rFonts w:ascii="Times New Roman" w:hAnsi="Times New Roman"/>
          <w:sz w:val="24"/>
          <w:szCs w:val="24"/>
        </w:rPr>
        <w:t xml:space="preserve">— это проработанный вариант идеи, выраженный значимыми </w:t>
      </w:r>
      <w:r w:rsidR="00353E5A" w:rsidRPr="00E834FE">
        <w:rPr>
          <w:rFonts w:ascii="Times New Roman" w:hAnsi="Times New Roman"/>
          <w:sz w:val="24"/>
          <w:szCs w:val="24"/>
          <w:u w:val="single"/>
        </w:rPr>
        <w:t>для потребителя</w:t>
      </w:r>
      <w:r w:rsidR="00353E5A" w:rsidRPr="00E834FE">
        <w:rPr>
          <w:rFonts w:ascii="Times New Roman" w:hAnsi="Times New Roman"/>
          <w:sz w:val="24"/>
          <w:szCs w:val="24"/>
        </w:rPr>
        <w:t xml:space="preserve"> понятиями. </w:t>
      </w:r>
      <w:r w:rsidR="00E433CF" w:rsidRPr="00E834FE">
        <w:rPr>
          <w:rFonts w:ascii="Times New Roman" w:hAnsi="Times New Roman"/>
          <w:sz w:val="24"/>
          <w:szCs w:val="24"/>
          <w:shd w:val="clear" w:color="auto" w:fill="FFFFFF"/>
        </w:rPr>
        <w:t>Самые успешные коммерческие идеи всегда оригинальны и направлены на удовлетворение потенциального, но нереализованного спроса и они основывается на мотивах</w:t>
      </w:r>
      <w:r w:rsidR="008A6E83">
        <w:rPr>
          <w:rFonts w:ascii="Times New Roman" w:hAnsi="Times New Roman"/>
          <w:sz w:val="24"/>
          <w:szCs w:val="24"/>
          <w:shd w:val="clear" w:color="auto" w:fill="FFFFFF"/>
        </w:rPr>
        <w:t xml:space="preserve"> </w:t>
      </w:r>
      <w:r w:rsidR="00E433CF" w:rsidRPr="00E834FE">
        <w:rPr>
          <w:rFonts w:ascii="Times New Roman" w:hAnsi="Times New Roman"/>
          <w:sz w:val="24"/>
          <w:szCs w:val="24"/>
          <w:bdr w:val="none" w:sz="0" w:space="0" w:color="auto" w:frame="1"/>
          <w:shd w:val="clear" w:color="auto" w:fill="FFFFFF"/>
        </w:rPr>
        <w:t>поведения потребителей</w:t>
      </w:r>
      <w:r w:rsidR="00E433CF" w:rsidRPr="00E834FE">
        <w:rPr>
          <w:rFonts w:ascii="Times New Roman" w:hAnsi="Times New Roman"/>
          <w:sz w:val="24"/>
          <w:szCs w:val="24"/>
          <w:shd w:val="clear" w:color="auto" w:fill="FFFFFF"/>
        </w:rPr>
        <w:t xml:space="preserve">. </w:t>
      </w:r>
      <w:r w:rsidR="00A941C8" w:rsidRPr="00E834FE">
        <w:rPr>
          <w:rFonts w:ascii="Times New Roman" w:hAnsi="Times New Roman"/>
          <w:sz w:val="24"/>
          <w:szCs w:val="24"/>
          <w:bdr w:val="none" w:sz="0" w:space="0" w:color="auto" w:frame="1"/>
          <w:shd w:val="clear" w:color="auto" w:fill="FFFFFF"/>
        </w:rPr>
        <w:t>Успех коммерческой</w:t>
      </w:r>
      <w:r w:rsidR="008A6E83">
        <w:rPr>
          <w:rFonts w:ascii="Times New Roman" w:hAnsi="Times New Roman"/>
          <w:sz w:val="24"/>
          <w:szCs w:val="24"/>
          <w:shd w:val="clear" w:color="auto" w:fill="FFFFFF"/>
        </w:rPr>
        <w:t xml:space="preserve"> </w:t>
      </w:r>
      <w:r w:rsidR="00A941C8" w:rsidRPr="00E834FE">
        <w:rPr>
          <w:rFonts w:ascii="Times New Roman" w:hAnsi="Times New Roman"/>
          <w:sz w:val="24"/>
          <w:szCs w:val="24"/>
          <w:shd w:val="clear" w:color="auto" w:fill="FFFFFF"/>
        </w:rPr>
        <w:t>идеи товара зависит от складывающихся эмоциональных стимулов к покупке и готовности потребителей воспринимать товар как необходимый.</w:t>
      </w:r>
      <w:r w:rsidR="00602A12">
        <w:rPr>
          <w:rFonts w:ascii="Times New Roman" w:hAnsi="Times New Roman"/>
          <w:sz w:val="24"/>
          <w:szCs w:val="24"/>
          <w:shd w:val="clear" w:color="auto" w:fill="FFFFFF"/>
        </w:rPr>
        <w:t xml:space="preserve"> Поэтому п</w:t>
      </w:r>
      <w:r w:rsidR="00602A12" w:rsidRPr="00602A12">
        <w:rPr>
          <w:rFonts w:ascii="Times New Roman" w:hAnsi="Times New Roman"/>
          <w:sz w:val="24"/>
          <w:szCs w:val="24"/>
        </w:rPr>
        <w:t>осле формирования характеристик нового товара н</w:t>
      </w:r>
      <w:r w:rsidR="00602A12">
        <w:rPr>
          <w:rFonts w:ascii="Times New Roman" w:hAnsi="Times New Roman"/>
          <w:sz w:val="24"/>
          <w:szCs w:val="24"/>
        </w:rPr>
        <w:t>еобходимо</w:t>
      </w:r>
      <w:r w:rsidR="00602A12" w:rsidRPr="00602A12">
        <w:rPr>
          <w:rFonts w:ascii="Times New Roman" w:hAnsi="Times New Roman"/>
          <w:sz w:val="24"/>
          <w:szCs w:val="24"/>
        </w:rPr>
        <w:t xml:space="preserve"> создать ценность</w:t>
      </w:r>
      <w:r w:rsidR="00602A12">
        <w:rPr>
          <w:rFonts w:ascii="Times New Roman" w:hAnsi="Times New Roman"/>
          <w:sz w:val="24"/>
          <w:szCs w:val="24"/>
        </w:rPr>
        <w:t xml:space="preserve"> и эта ц</w:t>
      </w:r>
      <w:r w:rsidR="00602A12" w:rsidRPr="00602A12">
        <w:rPr>
          <w:rFonts w:ascii="Times New Roman" w:hAnsi="Times New Roman"/>
          <w:sz w:val="24"/>
          <w:szCs w:val="24"/>
        </w:rPr>
        <w:t xml:space="preserve">енность должна быть одна. Можно сколько угодно придумывать преимуществ, которые будут отделять </w:t>
      </w:r>
      <w:r w:rsidR="00602A12">
        <w:rPr>
          <w:rFonts w:ascii="Times New Roman" w:hAnsi="Times New Roman"/>
          <w:sz w:val="24"/>
          <w:szCs w:val="24"/>
        </w:rPr>
        <w:t>н</w:t>
      </w:r>
      <w:r w:rsidR="00602A12" w:rsidRPr="00602A12">
        <w:rPr>
          <w:rFonts w:ascii="Times New Roman" w:hAnsi="Times New Roman"/>
          <w:sz w:val="24"/>
          <w:szCs w:val="24"/>
        </w:rPr>
        <w:t>аш продукт от конкурентов, но ценность, которую он да</w:t>
      </w:r>
      <w:r w:rsidR="00602A12">
        <w:rPr>
          <w:rFonts w:ascii="Times New Roman" w:hAnsi="Times New Roman"/>
          <w:sz w:val="24"/>
          <w:szCs w:val="24"/>
        </w:rPr>
        <w:t>ё</w:t>
      </w:r>
      <w:r w:rsidR="00602A12" w:rsidRPr="00602A12">
        <w:rPr>
          <w:rFonts w:ascii="Times New Roman" w:hAnsi="Times New Roman"/>
          <w:sz w:val="24"/>
          <w:szCs w:val="24"/>
        </w:rPr>
        <w:t xml:space="preserve">т </w:t>
      </w:r>
      <w:r w:rsidR="00602A12">
        <w:rPr>
          <w:rFonts w:ascii="Times New Roman" w:hAnsi="Times New Roman"/>
          <w:sz w:val="24"/>
          <w:szCs w:val="24"/>
        </w:rPr>
        <w:t>н</w:t>
      </w:r>
      <w:r w:rsidR="00602A12" w:rsidRPr="00602A12">
        <w:rPr>
          <w:rFonts w:ascii="Times New Roman" w:hAnsi="Times New Roman"/>
          <w:sz w:val="24"/>
          <w:szCs w:val="24"/>
        </w:rPr>
        <w:t>ашим клиентам, всего одна. И е</w:t>
      </w:r>
      <w:r w:rsidR="00602A12">
        <w:rPr>
          <w:rFonts w:ascii="Times New Roman" w:hAnsi="Times New Roman"/>
          <w:sz w:val="24"/>
          <w:szCs w:val="24"/>
        </w:rPr>
        <w:t>ё</w:t>
      </w:r>
      <w:r w:rsidR="00602A12" w:rsidRPr="00602A12">
        <w:rPr>
          <w:rFonts w:ascii="Times New Roman" w:hAnsi="Times New Roman"/>
          <w:sz w:val="24"/>
          <w:szCs w:val="24"/>
        </w:rPr>
        <w:t xml:space="preserve"> нужно сформировать четко и понятно.</w:t>
      </w:r>
    </w:p>
    <w:p w:rsidR="00667400" w:rsidRDefault="003A6CA9" w:rsidP="00231E0A">
      <w:pPr>
        <w:tabs>
          <w:tab w:val="left" w:pos="851"/>
        </w:tabs>
        <w:spacing w:after="0" w:line="240" w:lineRule="auto"/>
        <w:ind w:firstLine="567"/>
        <w:jc w:val="both"/>
        <w:rPr>
          <w:rFonts w:ascii="Times New Roman" w:hAnsi="Times New Roman"/>
          <w:sz w:val="24"/>
          <w:szCs w:val="24"/>
          <w:shd w:val="clear" w:color="auto" w:fill="FFFFFF"/>
        </w:rPr>
      </w:pPr>
      <w:r w:rsidRPr="00E834FE">
        <w:rPr>
          <w:rFonts w:ascii="Times New Roman" w:hAnsi="Times New Roman"/>
          <w:sz w:val="24"/>
          <w:szCs w:val="24"/>
        </w:rPr>
        <w:t xml:space="preserve">При формировании концепции товара очень важно определить потребительские </w:t>
      </w:r>
      <w:r w:rsidR="004D63AB" w:rsidRPr="00E834FE">
        <w:rPr>
          <w:rFonts w:ascii="Times New Roman" w:hAnsi="Times New Roman"/>
          <w:sz w:val="24"/>
          <w:szCs w:val="24"/>
        </w:rPr>
        <w:t>свойства</w:t>
      </w:r>
      <w:r w:rsidRPr="00E834FE">
        <w:rPr>
          <w:rFonts w:ascii="Times New Roman" w:hAnsi="Times New Roman"/>
          <w:sz w:val="24"/>
          <w:szCs w:val="24"/>
        </w:rPr>
        <w:t xml:space="preserve"> товара.</w:t>
      </w:r>
      <w:r w:rsidR="004D63AB" w:rsidRPr="00E834FE">
        <w:rPr>
          <w:rFonts w:ascii="Times New Roman" w:hAnsi="Times New Roman"/>
          <w:sz w:val="24"/>
          <w:szCs w:val="24"/>
        </w:rPr>
        <w:t xml:space="preserve"> </w:t>
      </w:r>
      <w:r w:rsidR="00FD7E69" w:rsidRPr="00E834FE">
        <w:rPr>
          <w:rFonts w:ascii="Times New Roman" w:hAnsi="Times New Roman"/>
          <w:sz w:val="24"/>
          <w:szCs w:val="24"/>
        </w:rPr>
        <w:t>Потребительское качество товара – это набор качественных, мотивационных характеристик, которые способен понять и принять потребитель при принятии решения о покупке.</w:t>
      </w:r>
      <w:r w:rsidR="00667400" w:rsidRPr="00E834FE">
        <w:rPr>
          <w:rFonts w:ascii="Times New Roman" w:hAnsi="Times New Roman"/>
          <w:sz w:val="24"/>
          <w:szCs w:val="24"/>
        </w:rPr>
        <w:t xml:space="preserve"> </w:t>
      </w:r>
      <w:r w:rsidR="00667400" w:rsidRPr="00E834FE">
        <w:rPr>
          <w:rFonts w:ascii="Times New Roman" w:hAnsi="Times New Roman"/>
          <w:sz w:val="24"/>
          <w:szCs w:val="24"/>
          <w:shd w:val="clear" w:color="auto" w:fill="FFFFFF"/>
        </w:rPr>
        <w:t>Задачами маркетолога является установление соответствия между собственными и</w:t>
      </w:r>
      <w:r w:rsidR="0097762D">
        <w:rPr>
          <w:rFonts w:ascii="Times New Roman" w:hAnsi="Times New Roman"/>
          <w:sz w:val="24"/>
          <w:szCs w:val="24"/>
          <w:shd w:val="clear" w:color="auto" w:fill="FFFFFF"/>
        </w:rPr>
        <w:t xml:space="preserve"> </w:t>
      </w:r>
      <w:r w:rsidR="00667400" w:rsidRPr="00E834FE">
        <w:rPr>
          <w:rFonts w:ascii="Times New Roman" w:hAnsi="Times New Roman"/>
          <w:sz w:val="24"/>
          <w:szCs w:val="24"/>
          <w:bdr w:val="none" w:sz="0" w:space="0" w:color="auto" w:frame="1"/>
          <w:shd w:val="clear" w:color="auto" w:fill="FFFFFF"/>
        </w:rPr>
        <w:t>потребительскими свойствами товара</w:t>
      </w:r>
      <w:r w:rsidR="00667400" w:rsidRPr="00E834FE">
        <w:rPr>
          <w:rFonts w:ascii="Times New Roman" w:hAnsi="Times New Roman"/>
          <w:sz w:val="24"/>
          <w:szCs w:val="24"/>
          <w:shd w:val="clear" w:color="auto" w:fill="FFFFFF"/>
        </w:rPr>
        <w:t xml:space="preserve">. </w:t>
      </w:r>
    </w:p>
    <w:p w:rsidR="00060ABD" w:rsidRDefault="00060ABD" w:rsidP="00060ABD">
      <w:pPr>
        <w:spacing w:after="0" w:line="240" w:lineRule="auto"/>
        <w:ind w:firstLine="567"/>
        <w:jc w:val="both"/>
        <w:rPr>
          <w:rFonts w:ascii="Times New Roman" w:hAnsi="Times New Roman"/>
          <w:color w:val="000000"/>
          <w:sz w:val="24"/>
          <w:szCs w:val="24"/>
          <w:lang w:eastAsia="ru-RU"/>
        </w:rPr>
      </w:pPr>
      <w:r>
        <w:rPr>
          <w:rFonts w:ascii="Times New Roman" w:hAnsi="Times New Roman"/>
          <w:color w:val="000000"/>
          <w:sz w:val="24"/>
          <w:szCs w:val="24"/>
          <w:lang w:eastAsia="ru-RU"/>
        </w:rPr>
        <w:t xml:space="preserve">Важно </w:t>
      </w:r>
      <w:r w:rsidRPr="00060ABD">
        <w:rPr>
          <w:rFonts w:ascii="Times New Roman" w:hAnsi="Times New Roman"/>
          <w:color w:val="000000"/>
          <w:sz w:val="24"/>
          <w:szCs w:val="24"/>
          <w:lang w:eastAsia="ru-RU"/>
        </w:rPr>
        <w:t xml:space="preserve">проработать идею до стадии ряда альтернативных замыслов, оценить их сравнительную привлекательность и выбрать лучший из них. Проверка замысла предусматривает опробование его на </w:t>
      </w:r>
      <w:r w:rsidRPr="00060ABD">
        <w:rPr>
          <w:rFonts w:ascii="Times New Roman" w:hAnsi="Times New Roman"/>
          <w:color w:val="000000"/>
          <w:sz w:val="24"/>
          <w:szCs w:val="24"/>
          <w:u w:val="single"/>
          <w:lang w:eastAsia="ru-RU"/>
        </w:rPr>
        <w:t>соответствующей группе целевых потребителей</w:t>
      </w:r>
      <w:r w:rsidRPr="00060ABD">
        <w:rPr>
          <w:rFonts w:ascii="Times New Roman" w:hAnsi="Times New Roman"/>
          <w:color w:val="000000"/>
          <w:sz w:val="24"/>
          <w:szCs w:val="24"/>
          <w:lang w:eastAsia="ru-RU"/>
        </w:rPr>
        <w:t>, которым представляют проработанные варианты всех замыслов. Ответы потребителей помогут фирме определить, какой вариант замысла обладает наибольшей притягательной силой.</w:t>
      </w:r>
    </w:p>
    <w:p w:rsidR="00060ABD" w:rsidRPr="00060ABD" w:rsidRDefault="00602A12" w:rsidP="00060ABD">
      <w:pPr>
        <w:spacing w:after="0" w:line="240" w:lineRule="auto"/>
        <w:ind w:firstLine="567"/>
        <w:jc w:val="both"/>
        <w:rPr>
          <w:rFonts w:ascii="Times New Roman" w:hAnsi="Times New Roman"/>
          <w:color w:val="222222"/>
          <w:sz w:val="24"/>
          <w:szCs w:val="24"/>
        </w:rPr>
      </w:pPr>
      <w:r w:rsidRPr="00E834FE">
        <w:rPr>
          <w:rFonts w:ascii="Times New Roman" w:hAnsi="Times New Roman"/>
          <w:b/>
          <w:sz w:val="24"/>
          <w:szCs w:val="24"/>
        </w:rPr>
        <w:t>Образ товара</w:t>
      </w:r>
      <w:r>
        <w:rPr>
          <w:rFonts w:ascii="Times New Roman" w:hAnsi="Times New Roman"/>
          <w:sz w:val="24"/>
          <w:szCs w:val="24"/>
        </w:rPr>
        <w:t xml:space="preserve"> </w:t>
      </w:r>
      <w:r w:rsidRPr="00E834FE">
        <w:rPr>
          <w:rFonts w:ascii="Times New Roman" w:hAnsi="Times New Roman"/>
          <w:sz w:val="24"/>
          <w:szCs w:val="24"/>
        </w:rPr>
        <w:t>— это конкретное представление, сложившееся у</w:t>
      </w:r>
      <w:r>
        <w:rPr>
          <w:rFonts w:ascii="Times New Roman" w:hAnsi="Times New Roman"/>
          <w:sz w:val="24"/>
          <w:szCs w:val="24"/>
        </w:rPr>
        <w:t xml:space="preserve"> </w:t>
      </w:r>
      <w:r w:rsidRPr="00E834FE">
        <w:rPr>
          <w:rFonts w:ascii="Times New Roman" w:hAnsi="Times New Roman"/>
          <w:sz w:val="24"/>
          <w:szCs w:val="24"/>
        </w:rPr>
        <w:t>потребителей о</w:t>
      </w:r>
      <w:r>
        <w:rPr>
          <w:rFonts w:ascii="Times New Roman" w:hAnsi="Times New Roman"/>
          <w:sz w:val="24"/>
          <w:szCs w:val="24"/>
        </w:rPr>
        <w:t xml:space="preserve"> </w:t>
      </w:r>
      <w:r w:rsidRPr="00E834FE">
        <w:rPr>
          <w:rFonts w:ascii="Times New Roman" w:hAnsi="Times New Roman"/>
          <w:sz w:val="24"/>
          <w:szCs w:val="24"/>
        </w:rPr>
        <w:t xml:space="preserve">реально </w:t>
      </w:r>
      <w:r w:rsidRPr="00060ABD">
        <w:rPr>
          <w:rFonts w:ascii="Times New Roman" w:hAnsi="Times New Roman"/>
          <w:sz w:val="24"/>
          <w:szCs w:val="24"/>
        </w:rPr>
        <w:t>существующем или потенциальном товаре. Этот образ надо подробно описать, точно просчитать и воплотить в товар.</w:t>
      </w:r>
      <w:r w:rsidR="00C45B0A" w:rsidRPr="00060ABD">
        <w:rPr>
          <w:rFonts w:ascii="Times New Roman" w:hAnsi="Times New Roman"/>
          <w:sz w:val="24"/>
          <w:szCs w:val="24"/>
        </w:rPr>
        <w:t xml:space="preserve"> </w:t>
      </w:r>
      <w:r w:rsidR="00C45B0A" w:rsidRPr="00060ABD">
        <w:rPr>
          <w:rFonts w:ascii="Times New Roman" w:hAnsi="Times New Roman"/>
          <w:color w:val="222222"/>
          <w:sz w:val="24"/>
          <w:szCs w:val="24"/>
        </w:rPr>
        <w:t xml:space="preserve">Образ товара формируется в глазах потребителей (общества). </w:t>
      </w:r>
    </w:p>
    <w:p w:rsidR="00336553" w:rsidRPr="006C5F26" w:rsidRDefault="00336553" w:rsidP="005F4493">
      <w:pPr>
        <w:pStyle w:val="a3"/>
        <w:spacing w:before="240" w:after="120"/>
        <w:ind w:left="142"/>
        <w:jc w:val="center"/>
        <w:rPr>
          <w:b/>
          <w:sz w:val="24"/>
          <w:szCs w:val="24"/>
        </w:rPr>
      </w:pPr>
      <w:r w:rsidRPr="006C5F26">
        <w:rPr>
          <w:b/>
          <w:sz w:val="24"/>
          <w:szCs w:val="24"/>
        </w:rPr>
        <w:t xml:space="preserve">Таблица </w:t>
      </w:r>
      <w:r>
        <w:rPr>
          <w:b/>
          <w:sz w:val="24"/>
          <w:szCs w:val="24"/>
        </w:rPr>
        <w:t>6</w:t>
      </w:r>
      <w:r w:rsidRPr="006C5F26">
        <w:rPr>
          <w:b/>
          <w:sz w:val="24"/>
          <w:szCs w:val="24"/>
        </w:rPr>
        <w:t xml:space="preserve"> – Идея, замысел и образ нового ИТ-товара</w:t>
      </w:r>
    </w:p>
    <w:tbl>
      <w:tblPr>
        <w:tblStyle w:val="a7"/>
        <w:tblW w:w="10064" w:type="dxa"/>
        <w:tblInd w:w="250" w:type="dxa"/>
        <w:tblLook w:val="04A0" w:firstRow="1" w:lastRow="0" w:firstColumn="1" w:lastColumn="0" w:noHBand="0" w:noVBand="1"/>
      </w:tblPr>
      <w:tblGrid>
        <w:gridCol w:w="3969"/>
        <w:gridCol w:w="6095"/>
      </w:tblGrid>
      <w:tr w:rsidR="00336553" w:rsidRPr="006C5F26" w:rsidTr="007D5DF7">
        <w:tc>
          <w:tcPr>
            <w:tcW w:w="3969" w:type="dxa"/>
          </w:tcPr>
          <w:p w:rsidR="00336553" w:rsidRPr="006C5F26" w:rsidRDefault="00336553" w:rsidP="00AC30BC">
            <w:pPr>
              <w:spacing w:after="60"/>
              <w:ind w:left="68"/>
              <w:jc w:val="both"/>
              <w:rPr>
                <w:rFonts w:ascii="Times New Roman" w:hAnsi="Times New Roman"/>
                <w:b/>
                <w:sz w:val="24"/>
                <w:szCs w:val="24"/>
              </w:rPr>
            </w:pPr>
            <w:r w:rsidRPr="006C5F26">
              <w:rPr>
                <w:rFonts w:ascii="Times New Roman" w:hAnsi="Times New Roman"/>
                <w:b/>
                <w:sz w:val="24"/>
                <w:szCs w:val="24"/>
              </w:rPr>
              <w:t xml:space="preserve">Идея товара: </w:t>
            </w:r>
          </w:p>
          <w:p w:rsidR="00336553" w:rsidRPr="007D5DF7" w:rsidRDefault="00336553" w:rsidP="007D5DF7">
            <w:pPr>
              <w:spacing w:line="204" w:lineRule="auto"/>
              <w:jc w:val="both"/>
              <w:rPr>
                <w:rFonts w:ascii="Times New Roman" w:hAnsi="Times New Roman"/>
                <w:b/>
                <w:sz w:val="18"/>
                <w:szCs w:val="18"/>
              </w:rPr>
            </w:pPr>
            <w:r w:rsidRPr="007D5DF7">
              <w:rPr>
                <w:rFonts w:ascii="Times New Roman" w:hAnsi="Times New Roman"/>
                <w:sz w:val="20"/>
                <w:szCs w:val="18"/>
              </w:rPr>
              <w:t>(</w:t>
            </w:r>
            <w:r w:rsidRPr="007D5DF7">
              <w:rPr>
                <w:rFonts w:ascii="Times New Roman" w:hAnsi="Times New Roman"/>
                <w:i/>
                <w:sz w:val="20"/>
                <w:szCs w:val="18"/>
              </w:rPr>
              <w:t xml:space="preserve">формулировку </w:t>
            </w:r>
            <w:r w:rsidRPr="007D5DF7">
              <w:rPr>
                <w:rFonts w:ascii="Times New Roman" w:hAnsi="Times New Roman"/>
                <w:b/>
                <w:i/>
                <w:sz w:val="20"/>
                <w:szCs w:val="18"/>
                <w:u w:val="single"/>
              </w:rPr>
              <w:t>слово в слово</w:t>
            </w:r>
            <w:r w:rsidRPr="007D5DF7">
              <w:rPr>
                <w:rFonts w:ascii="Times New Roman" w:hAnsi="Times New Roman"/>
                <w:i/>
                <w:sz w:val="20"/>
                <w:szCs w:val="18"/>
              </w:rPr>
              <w:t xml:space="preserve"> повторить из </w:t>
            </w:r>
            <w:r w:rsidRPr="007D5DF7">
              <w:rPr>
                <w:rFonts w:ascii="Times New Roman" w:hAnsi="Times New Roman"/>
                <w:b/>
                <w:i/>
                <w:sz w:val="20"/>
                <w:szCs w:val="18"/>
              </w:rPr>
              <w:t>таблицы 3</w:t>
            </w:r>
            <w:r w:rsidRPr="007D5DF7">
              <w:rPr>
                <w:rFonts w:ascii="Times New Roman" w:hAnsi="Times New Roman"/>
                <w:i/>
                <w:sz w:val="20"/>
                <w:szCs w:val="18"/>
              </w:rPr>
              <w:t>: 1) что создаём, 2) зачем создаём - ЦЕЛЬ использования, 3) для кого создаём, 4) сколько будет стоить)</w:t>
            </w:r>
          </w:p>
        </w:tc>
        <w:tc>
          <w:tcPr>
            <w:tcW w:w="6095" w:type="dxa"/>
          </w:tcPr>
          <w:p w:rsidR="00336553" w:rsidRPr="006C5F26" w:rsidRDefault="00336553" w:rsidP="00AC30BC">
            <w:pPr>
              <w:spacing w:before="80" w:after="80"/>
              <w:jc w:val="both"/>
              <w:rPr>
                <w:rFonts w:ascii="Times New Roman" w:hAnsi="Times New Roman"/>
                <w:sz w:val="24"/>
                <w:szCs w:val="24"/>
              </w:rPr>
            </w:pPr>
            <w:r w:rsidRPr="006C5F26">
              <w:rPr>
                <w:rFonts w:ascii="Times New Roman" w:hAnsi="Times New Roman"/>
                <w:sz w:val="24"/>
                <w:szCs w:val="24"/>
              </w:rPr>
              <w:t>Идея:</w:t>
            </w:r>
          </w:p>
        </w:tc>
      </w:tr>
      <w:tr w:rsidR="00336553" w:rsidRPr="006C5F26" w:rsidTr="007D5DF7">
        <w:trPr>
          <w:trHeight w:val="970"/>
        </w:trPr>
        <w:tc>
          <w:tcPr>
            <w:tcW w:w="3969" w:type="dxa"/>
          </w:tcPr>
          <w:p w:rsidR="00336553" w:rsidRPr="006C5F26" w:rsidRDefault="00336553" w:rsidP="00AC30BC">
            <w:pPr>
              <w:spacing w:after="80"/>
              <w:jc w:val="both"/>
              <w:rPr>
                <w:rFonts w:ascii="Times New Roman" w:hAnsi="Times New Roman"/>
                <w:b/>
                <w:sz w:val="24"/>
                <w:szCs w:val="24"/>
              </w:rPr>
            </w:pPr>
            <w:r w:rsidRPr="006C5F26">
              <w:rPr>
                <w:rFonts w:ascii="Times New Roman" w:hAnsi="Times New Roman"/>
                <w:b/>
                <w:sz w:val="24"/>
                <w:szCs w:val="24"/>
              </w:rPr>
              <w:t xml:space="preserve">Замысел товара: </w:t>
            </w:r>
          </w:p>
          <w:p w:rsidR="00336553" w:rsidRPr="007D5DF7" w:rsidRDefault="00336553" w:rsidP="007D5DF7">
            <w:pPr>
              <w:spacing w:line="204" w:lineRule="auto"/>
              <w:jc w:val="both"/>
              <w:rPr>
                <w:rFonts w:ascii="Times New Roman" w:hAnsi="Times New Roman"/>
                <w:b/>
                <w:sz w:val="18"/>
                <w:szCs w:val="18"/>
              </w:rPr>
            </w:pPr>
            <w:r w:rsidRPr="007D5DF7">
              <w:rPr>
                <w:rFonts w:ascii="Times New Roman" w:hAnsi="Times New Roman"/>
                <w:sz w:val="20"/>
                <w:szCs w:val="18"/>
              </w:rPr>
              <w:t>(</w:t>
            </w:r>
            <w:r w:rsidRPr="007D5DF7">
              <w:rPr>
                <w:rFonts w:ascii="Times New Roman" w:hAnsi="Times New Roman"/>
                <w:i/>
                <w:sz w:val="20"/>
                <w:szCs w:val="18"/>
              </w:rPr>
              <w:t xml:space="preserve">при формулировании обязательно указать </w:t>
            </w:r>
            <w:r w:rsidRPr="007D5DF7">
              <w:rPr>
                <w:rFonts w:ascii="Times New Roman" w:hAnsi="Times New Roman"/>
                <w:i/>
                <w:sz w:val="20"/>
                <w:szCs w:val="18"/>
                <w:u w:val="single"/>
              </w:rPr>
              <w:t>ценность</w:t>
            </w:r>
            <w:r w:rsidRPr="007D5DF7">
              <w:rPr>
                <w:rFonts w:ascii="Times New Roman" w:hAnsi="Times New Roman"/>
                <w:i/>
                <w:sz w:val="20"/>
                <w:szCs w:val="18"/>
              </w:rPr>
              <w:t>, подчеркнув её</w:t>
            </w:r>
            <w:r w:rsidR="00B807BA" w:rsidRPr="007D5DF7">
              <w:rPr>
                <w:rFonts w:ascii="Times New Roman" w:hAnsi="Times New Roman"/>
                <w:i/>
                <w:sz w:val="20"/>
                <w:szCs w:val="18"/>
              </w:rPr>
              <w:t xml:space="preserve"> линией или выделив цветом</w:t>
            </w:r>
            <w:r w:rsidRPr="007D5DF7">
              <w:rPr>
                <w:rFonts w:ascii="Times New Roman" w:hAnsi="Times New Roman"/>
                <w:sz w:val="20"/>
                <w:szCs w:val="18"/>
              </w:rPr>
              <w:t>)</w:t>
            </w:r>
          </w:p>
        </w:tc>
        <w:tc>
          <w:tcPr>
            <w:tcW w:w="6095" w:type="dxa"/>
          </w:tcPr>
          <w:p w:rsidR="00336553" w:rsidRPr="006C5F26" w:rsidRDefault="00336553" w:rsidP="00AC30BC">
            <w:pPr>
              <w:spacing w:before="80" w:after="80"/>
              <w:jc w:val="both"/>
              <w:rPr>
                <w:rFonts w:ascii="Times New Roman" w:hAnsi="Times New Roman"/>
                <w:sz w:val="24"/>
                <w:szCs w:val="24"/>
              </w:rPr>
            </w:pPr>
            <w:r w:rsidRPr="006C5F26">
              <w:rPr>
                <w:rFonts w:ascii="Times New Roman" w:hAnsi="Times New Roman"/>
                <w:sz w:val="24"/>
                <w:szCs w:val="24"/>
              </w:rPr>
              <w:t>Замысел:</w:t>
            </w:r>
          </w:p>
          <w:p w:rsidR="00336553" w:rsidRPr="006C5F26" w:rsidRDefault="00336553" w:rsidP="00AC30BC">
            <w:pPr>
              <w:spacing w:before="80" w:after="80"/>
              <w:jc w:val="both"/>
              <w:rPr>
                <w:rFonts w:ascii="Times New Roman" w:hAnsi="Times New Roman"/>
                <w:sz w:val="24"/>
                <w:szCs w:val="24"/>
              </w:rPr>
            </w:pPr>
          </w:p>
        </w:tc>
      </w:tr>
      <w:tr w:rsidR="00336553" w:rsidRPr="00E834FE" w:rsidTr="007D5DF7">
        <w:tc>
          <w:tcPr>
            <w:tcW w:w="3969" w:type="dxa"/>
          </w:tcPr>
          <w:p w:rsidR="00336553" w:rsidRPr="006C5F26" w:rsidRDefault="00336553" w:rsidP="00AC30BC">
            <w:pPr>
              <w:spacing w:after="80"/>
              <w:jc w:val="both"/>
              <w:rPr>
                <w:rFonts w:ascii="Times New Roman" w:hAnsi="Times New Roman"/>
                <w:b/>
                <w:sz w:val="24"/>
                <w:szCs w:val="24"/>
              </w:rPr>
            </w:pPr>
            <w:r w:rsidRPr="006C5F26">
              <w:rPr>
                <w:rFonts w:ascii="Times New Roman" w:hAnsi="Times New Roman"/>
                <w:b/>
                <w:sz w:val="24"/>
                <w:szCs w:val="24"/>
              </w:rPr>
              <w:t xml:space="preserve">Образ товара: </w:t>
            </w:r>
          </w:p>
          <w:p w:rsidR="00336553" w:rsidRPr="007D5DF7" w:rsidRDefault="00336553" w:rsidP="007D5DF7">
            <w:pPr>
              <w:spacing w:line="204" w:lineRule="auto"/>
              <w:jc w:val="both"/>
              <w:rPr>
                <w:rFonts w:ascii="Times New Roman" w:hAnsi="Times New Roman"/>
                <w:b/>
                <w:sz w:val="18"/>
                <w:szCs w:val="18"/>
              </w:rPr>
            </w:pPr>
            <w:r w:rsidRPr="007D5DF7">
              <w:rPr>
                <w:rFonts w:ascii="Times New Roman" w:hAnsi="Times New Roman"/>
                <w:sz w:val="20"/>
                <w:szCs w:val="18"/>
              </w:rPr>
              <w:t>(</w:t>
            </w:r>
            <w:r w:rsidRPr="007D5DF7">
              <w:rPr>
                <w:rFonts w:ascii="Times New Roman" w:hAnsi="Times New Roman"/>
                <w:i/>
                <w:sz w:val="20"/>
                <w:szCs w:val="18"/>
              </w:rPr>
              <w:t>уточнить, сузить</w:t>
            </w:r>
            <w:r w:rsidRPr="007D5DF7">
              <w:rPr>
                <w:rFonts w:ascii="Times New Roman" w:hAnsi="Times New Roman"/>
                <w:sz w:val="20"/>
                <w:szCs w:val="18"/>
              </w:rPr>
              <w:t xml:space="preserve"> </w:t>
            </w:r>
            <w:r w:rsidRPr="007D5DF7">
              <w:rPr>
                <w:rFonts w:ascii="Times New Roman" w:hAnsi="Times New Roman"/>
                <w:i/>
                <w:sz w:val="20"/>
                <w:szCs w:val="18"/>
              </w:rPr>
              <w:t>формулировку «замысла товара»</w:t>
            </w:r>
            <w:r w:rsidRPr="007D5DF7">
              <w:rPr>
                <w:rFonts w:ascii="Times New Roman" w:hAnsi="Times New Roman"/>
                <w:sz w:val="20"/>
                <w:szCs w:val="18"/>
              </w:rPr>
              <w:t>)</w:t>
            </w:r>
          </w:p>
        </w:tc>
        <w:tc>
          <w:tcPr>
            <w:tcW w:w="6095" w:type="dxa"/>
          </w:tcPr>
          <w:p w:rsidR="00336553" w:rsidRPr="00EB1458" w:rsidRDefault="00336553" w:rsidP="00AC30BC">
            <w:pPr>
              <w:spacing w:before="80" w:after="80"/>
              <w:jc w:val="both"/>
              <w:rPr>
                <w:rFonts w:ascii="Times New Roman" w:hAnsi="Times New Roman"/>
                <w:sz w:val="24"/>
                <w:szCs w:val="24"/>
              </w:rPr>
            </w:pPr>
            <w:r w:rsidRPr="006C5F26">
              <w:rPr>
                <w:rFonts w:ascii="Times New Roman" w:hAnsi="Times New Roman"/>
                <w:sz w:val="24"/>
                <w:szCs w:val="24"/>
              </w:rPr>
              <w:t>Образ:</w:t>
            </w:r>
          </w:p>
        </w:tc>
      </w:tr>
    </w:tbl>
    <w:p w:rsidR="00336553" w:rsidRPr="00EC3A46" w:rsidRDefault="00336553" w:rsidP="00336553">
      <w:pPr>
        <w:pStyle w:val="a3"/>
        <w:numPr>
          <w:ilvl w:val="0"/>
          <w:numId w:val="1"/>
        </w:numPr>
        <w:tabs>
          <w:tab w:val="left" w:pos="851"/>
        </w:tabs>
        <w:ind w:left="426" w:hanging="76"/>
        <w:jc w:val="both"/>
        <w:rPr>
          <w:sz w:val="26"/>
          <w:szCs w:val="26"/>
        </w:rPr>
      </w:pPr>
      <w:r w:rsidRPr="00EC3A46">
        <w:rPr>
          <w:b/>
          <w:sz w:val="26"/>
          <w:szCs w:val="26"/>
        </w:rPr>
        <w:t xml:space="preserve">Выполнить: </w:t>
      </w:r>
      <w:r w:rsidRPr="00EC3A46">
        <w:rPr>
          <w:sz w:val="26"/>
          <w:szCs w:val="26"/>
        </w:rPr>
        <w:t xml:space="preserve">Сформулируйте окончательный образ вашего будущего нового ИТ-товара. Внимательно прочитайте чем «Идея товара» отличается от «Концепции товара» и от «Образа товара» и заполните таблицу 6. </w:t>
      </w:r>
    </w:p>
    <w:p w:rsidR="00336553" w:rsidRPr="00483DC4" w:rsidRDefault="00336553" w:rsidP="00336553">
      <w:pPr>
        <w:spacing w:after="0" w:line="240" w:lineRule="auto"/>
        <w:ind w:firstLine="709"/>
        <w:jc w:val="both"/>
        <w:rPr>
          <w:rFonts w:ascii="Times New Roman" w:hAnsi="Times New Roman"/>
          <w:b/>
          <w:sz w:val="28"/>
          <w:szCs w:val="24"/>
        </w:rPr>
      </w:pPr>
    </w:p>
    <w:p w:rsidR="003C1C10" w:rsidRPr="003C1C10" w:rsidRDefault="003C1C10" w:rsidP="003C1C10">
      <w:pPr>
        <w:tabs>
          <w:tab w:val="left" w:pos="851"/>
        </w:tabs>
        <w:spacing w:before="120" w:after="120" w:line="240" w:lineRule="auto"/>
        <w:ind w:firstLine="567"/>
        <w:jc w:val="center"/>
        <w:rPr>
          <w:rFonts w:ascii="Times New Roman" w:hAnsi="Times New Roman"/>
          <w:b/>
          <w:sz w:val="26"/>
          <w:szCs w:val="26"/>
        </w:rPr>
      </w:pPr>
      <w:r w:rsidRPr="003C1C10">
        <w:rPr>
          <w:rFonts w:ascii="Times New Roman" w:hAnsi="Times New Roman"/>
          <w:b/>
          <w:sz w:val="26"/>
          <w:szCs w:val="26"/>
        </w:rPr>
        <w:t>2 шаг PoC. Выбор целевой аудитории и привязка идеи, концепции и образа товара к этой целевой аудитории</w:t>
      </w:r>
    </w:p>
    <w:p w:rsidR="00336553" w:rsidRPr="0089081D" w:rsidRDefault="00336553" w:rsidP="00336553">
      <w:pPr>
        <w:pStyle w:val="3"/>
        <w:jc w:val="center"/>
        <w:rPr>
          <w:color w:val="auto"/>
          <w:sz w:val="32"/>
          <w:szCs w:val="36"/>
        </w:rPr>
      </w:pPr>
      <w:bookmarkStart w:id="6" w:name="_Toc208244389"/>
      <w:r w:rsidRPr="0089081D">
        <w:rPr>
          <w:color w:val="auto"/>
          <w:sz w:val="32"/>
          <w:szCs w:val="36"/>
        </w:rPr>
        <w:t xml:space="preserve">1. </w:t>
      </w:r>
      <w:r w:rsidRPr="00336553">
        <w:rPr>
          <w:color w:val="auto"/>
          <w:sz w:val="32"/>
          <w:szCs w:val="36"/>
        </w:rPr>
        <w:t>Создание</w:t>
      </w:r>
      <w:r w:rsidRPr="0089081D">
        <w:rPr>
          <w:color w:val="auto"/>
          <w:sz w:val="32"/>
          <w:szCs w:val="36"/>
        </w:rPr>
        <w:t xml:space="preserve"> </w:t>
      </w:r>
      <w:r>
        <w:rPr>
          <w:color w:val="auto"/>
          <w:sz w:val="32"/>
          <w:szCs w:val="36"/>
        </w:rPr>
        <w:t>портрета клиента</w:t>
      </w:r>
      <w:bookmarkEnd w:id="6"/>
    </w:p>
    <w:p w:rsidR="005B74BB" w:rsidRPr="00E834FE" w:rsidRDefault="00F90BFE" w:rsidP="00231E0A">
      <w:pPr>
        <w:pStyle w:val="important-title"/>
        <w:shd w:val="clear" w:color="auto" w:fill="FFFFFF"/>
        <w:spacing w:before="0" w:beforeAutospacing="0" w:after="0" w:afterAutospacing="0"/>
        <w:ind w:firstLine="567"/>
        <w:jc w:val="both"/>
      </w:pPr>
      <w:r w:rsidRPr="00E834FE">
        <w:t xml:space="preserve">Если компания выводит на рынок </w:t>
      </w:r>
      <w:r w:rsidR="00B9798A" w:rsidRPr="00E834FE">
        <w:t xml:space="preserve">новый </w:t>
      </w:r>
      <w:r w:rsidRPr="00E834FE">
        <w:t>продукт</w:t>
      </w:r>
      <w:r w:rsidR="00B9798A" w:rsidRPr="00E834FE">
        <w:t xml:space="preserve"> (и не только в этом случае)</w:t>
      </w:r>
      <w:r w:rsidRPr="00E834FE">
        <w:t xml:space="preserve">, </w:t>
      </w:r>
      <w:r w:rsidR="00B9798A" w:rsidRPr="00E834FE">
        <w:t xml:space="preserve">то, зачастую, характеристики целевой аудитории оцениваются очень приблизительно, из-за чего возникают сложности с развитием товара и возвратом инвестиций. Компания </w:t>
      </w:r>
      <w:r w:rsidRPr="00E834FE">
        <w:t xml:space="preserve">не понимает, как и кому </w:t>
      </w:r>
      <w:r w:rsidR="00BE64D0" w:rsidRPr="00E834FE">
        <w:t xml:space="preserve">этот товар </w:t>
      </w:r>
      <w:r w:rsidRPr="00E834FE">
        <w:t>продавать, как таргетироваться</w:t>
      </w:r>
      <w:r w:rsidR="00BE64D0" w:rsidRPr="00E834FE">
        <w:t>. Поэтому</w:t>
      </w:r>
      <w:r w:rsidR="00BE64D0" w:rsidRPr="00E834FE">
        <w:rPr>
          <w:shd w:val="clear" w:color="auto" w:fill="FFFFFF"/>
        </w:rPr>
        <w:t xml:space="preserve"> следует изучить своего клиента</w:t>
      </w:r>
      <w:r w:rsidR="00B9798A" w:rsidRPr="00E834FE">
        <w:rPr>
          <w:shd w:val="clear" w:color="auto" w:fill="FFFFFF"/>
        </w:rPr>
        <w:t>, созда</w:t>
      </w:r>
      <w:r w:rsidR="00BE64D0" w:rsidRPr="00E834FE">
        <w:rPr>
          <w:shd w:val="clear" w:color="auto" w:fill="FFFFFF"/>
        </w:rPr>
        <w:t>в</w:t>
      </w:r>
      <w:r w:rsidR="00B9798A" w:rsidRPr="00E834FE">
        <w:rPr>
          <w:shd w:val="clear" w:color="auto" w:fill="FFFFFF"/>
        </w:rPr>
        <w:t xml:space="preserve"> </w:t>
      </w:r>
      <w:r w:rsidR="00BE64D0" w:rsidRPr="00E834FE">
        <w:rPr>
          <w:shd w:val="clear" w:color="auto" w:fill="FFFFFF"/>
        </w:rPr>
        <w:t>«</w:t>
      </w:r>
      <w:r w:rsidR="0011516A" w:rsidRPr="00E834FE">
        <w:rPr>
          <w:b/>
          <w:shd w:val="clear" w:color="auto" w:fill="FFFFFF"/>
        </w:rPr>
        <w:t>ПОРТРЕТ КЛИЕНТА</w:t>
      </w:r>
      <w:r w:rsidR="00BE64D0" w:rsidRPr="00E834FE">
        <w:rPr>
          <w:shd w:val="clear" w:color="auto" w:fill="FFFFFF"/>
        </w:rPr>
        <w:t>»</w:t>
      </w:r>
      <w:r w:rsidR="00B9798A" w:rsidRPr="00E834FE">
        <w:rPr>
          <w:shd w:val="clear" w:color="auto" w:fill="FFFFFF"/>
        </w:rPr>
        <w:t xml:space="preserve">. </w:t>
      </w:r>
      <w:r w:rsidRPr="00E834FE">
        <w:t>Портрет клиента (профиль, аватар, персона, персонаж) - вымышленный человек, который объединяет в себе набор качеств и характеристик, присущих сегменту целевой аудитории, или проще – собирательный образ покупателя.</w:t>
      </w:r>
      <w:r w:rsidR="0011516A" w:rsidRPr="00E834FE">
        <w:t xml:space="preserve"> </w:t>
      </w:r>
      <w:r w:rsidR="0043673B" w:rsidRPr="00E834FE">
        <w:t>Сегмент</w:t>
      </w:r>
      <w:r w:rsidR="0097762D">
        <w:t xml:space="preserve"> </w:t>
      </w:r>
      <w:r w:rsidR="0043673B" w:rsidRPr="00E834FE">
        <w:t>– это группа людей, объедин</w:t>
      </w:r>
      <w:r w:rsidR="00CA7EB2">
        <w:t>ё</w:t>
      </w:r>
      <w:r w:rsidR="0043673B" w:rsidRPr="00E834FE">
        <w:t>нных общими характеристиками, но без четкой детализации, которая так нужна специалистам, помогающим создавать и продвигать продукт.</w:t>
      </w:r>
      <w:r w:rsidR="005B74BB" w:rsidRPr="00E834FE">
        <w:t xml:space="preserve"> Портрет клиента поможет создать успешный бренд, </w:t>
      </w:r>
      <w:r w:rsidR="001F7444">
        <w:t>на</w:t>
      </w:r>
      <w:r w:rsidR="005B74BB" w:rsidRPr="00E834FE">
        <w:t>писать попадающие в цель слоганы, делать эффективные баннеры, подбирать маркетинговые активности.</w:t>
      </w:r>
    </w:p>
    <w:p w:rsidR="00D57FAF" w:rsidRPr="00E834FE" w:rsidRDefault="00D57FAF" w:rsidP="00231E0A">
      <w:pPr>
        <w:spacing w:after="0" w:line="240" w:lineRule="auto"/>
        <w:ind w:firstLine="567"/>
        <w:jc w:val="both"/>
        <w:rPr>
          <w:rFonts w:ascii="Times New Roman" w:hAnsi="Times New Roman"/>
          <w:sz w:val="24"/>
          <w:szCs w:val="24"/>
        </w:rPr>
      </w:pPr>
      <w:r w:rsidRPr="00E834FE">
        <w:rPr>
          <w:rFonts w:ascii="Times New Roman" w:hAnsi="Times New Roman"/>
          <w:sz w:val="24"/>
          <w:szCs w:val="24"/>
        </w:rPr>
        <w:t>Имея портрет клиента</w:t>
      </w:r>
      <w:r w:rsidR="008B5CE0">
        <w:rPr>
          <w:rFonts w:ascii="Times New Roman" w:hAnsi="Times New Roman"/>
          <w:sz w:val="24"/>
          <w:szCs w:val="24"/>
        </w:rPr>
        <w:t>,</w:t>
      </w:r>
      <w:r w:rsidR="0097762D">
        <w:rPr>
          <w:rFonts w:ascii="Times New Roman" w:hAnsi="Times New Roman"/>
          <w:sz w:val="24"/>
          <w:szCs w:val="24"/>
        </w:rPr>
        <w:t xml:space="preserve"> можно будет</w:t>
      </w:r>
      <w:r w:rsidRPr="00E834FE">
        <w:rPr>
          <w:rFonts w:ascii="Times New Roman" w:hAnsi="Times New Roman"/>
          <w:sz w:val="24"/>
          <w:szCs w:val="24"/>
        </w:rPr>
        <w:t xml:space="preserve"> составить правильное уникальное торговое предложение</w:t>
      </w:r>
      <w:r w:rsidR="008B5CE0">
        <w:rPr>
          <w:rFonts w:ascii="Times New Roman" w:hAnsi="Times New Roman"/>
          <w:sz w:val="24"/>
          <w:szCs w:val="24"/>
        </w:rPr>
        <w:t>,</w:t>
      </w:r>
      <w:r w:rsidRPr="00E834FE">
        <w:rPr>
          <w:rFonts w:ascii="Times New Roman" w:hAnsi="Times New Roman"/>
          <w:sz w:val="24"/>
          <w:szCs w:val="24"/>
        </w:rPr>
        <w:t xml:space="preserve"> и найти триггеры влияния, подготовить хороший оффер. Оффер</w:t>
      </w:r>
      <w:r w:rsidR="0097762D">
        <w:rPr>
          <w:rFonts w:ascii="Times New Roman" w:hAnsi="Times New Roman"/>
          <w:sz w:val="24"/>
          <w:szCs w:val="24"/>
        </w:rPr>
        <w:t xml:space="preserve"> </w:t>
      </w:r>
      <w:r w:rsidRPr="00E834FE">
        <w:rPr>
          <w:rFonts w:ascii="Times New Roman" w:hAnsi="Times New Roman"/>
          <w:sz w:val="24"/>
          <w:szCs w:val="24"/>
        </w:rPr>
        <w:t>–</w:t>
      </w:r>
      <w:r w:rsidR="0097762D">
        <w:rPr>
          <w:rFonts w:ascii="Times New Roman" w:hAnsi="Times New Roman"/>
          <w:sz w:val="24"/>
          <w:szCs w:val="24"/>
        </w:rPr>
        <w:t xml:space="preserve"> </w:t>
      </w:r>
      <w:r w:rsidRPr="00E834FE">
        <w:rPr>
          <w:rFonts w:ascii="Times New Roman" w:hAnsi="Times New Roman"/>
          <w:sz w:val="24"/>
          <w:szCs w:val="24"/>
        </w:rPr>
        <w:t>это</w:t>
      </w:r>
      <w:r w:rsidR="0097762D">
        <w:rPr>
          <w:rFonts w:ascii="Times New Roman" w:hAnsi="Times New Roman"/>
          <w:sz w:val="24"/>
          <w:szCs w:val="24"/>
        </w:rPr>
        <w:t xml:space="preserve"> </w:t>
      </w:r>
      <w:r w:rsidRPr="00E834FE">
        <w:rPr>
          <w:rFonts w:ascii="Times New Roman" w:hAnsi="Times New Roman"/>
          <w:sz w:val="24"/>
          <w:szCs w:val="24"/>
        </w:rPr>
        <w:t>коммерческое предложение, в котором детально описано, в ч</w:t>
      </w:r>
      <w:r w:rsidR="00CA7EB2">
        <w:rPr>
          <w:rFonts w:ascii="Times New Roman" w:hAnsi="Times New Roman"/>
          <w:sz w:val="24"/>
          <w:szCs w:val="24"/>
        </w:rPr>
        <w:t>ё</w:t>
      </w:r>
      <w:r w:rsidRPr="00E834FE">
        <w:rPr>
          <w:rFonts w:ascii="Times New Roman" w:hAnsi="Times New Roman"/>
          <w:sz w:val="24"/>
          <w:szCs w:val="24"/>
        </w:rPr>
        <w:t>м состоит ценность приобретения товара или услуги компании для целевого сегмента или конкретного покупателя. По</w:t>
      </w:r>
      <w:r w:rsidR="00AC528C">
        <w:rPr>
          <w:rFonts w:ascii="Times New Roman" w:hAnsi="Times New Roman"/>
          <w:sz w:val="24"/>
          <w:szCs w:val="24"/>
        </w:rPr>
        <w:t xml:space="preserve"> </w:t>
      </w:r>
      <w:r w:rsidRPr="00E834FE">
        <w:rPr>
          <w:rFonts w:ascii="Times New Roman" w:hAnsi="Times New Roman"/>
          <w:sz w:val="24"/>
          <w:szCs w:val="24"/>
        </w:rPr>
        <w:t>сути</w:t>
      </w:r>
      <w:r w:rsidR="0097762D">
        <w:rPr>
          <w:rFonts w:ascii="Times New Roman" w:hAnsi="Times New Roman"/>
          <w:sz w:val="24"/>
          <w:szCs w:val="24"/>
        </w:rPr>
        <w:t xml:space="preserve"> </w:t>
      </w:r>
      <w:r w:rsidRPr="00E834FE">
        <w:rPr>
          <w:rFonts w:ascii="Times New Roman" w:hAnsi="Times New Roman"/>
          <w:sz w:val="24"/>
          <w:szCs w:val="24"/>
        </w:rPr>
        <w:t>оффер</w:t>
      </w:r>
      <w:r w:rsidR="0097762D">
        <w:rPr>
          <w:rFonts w:ascii="Times New Roman" w:hAnsi="Times New Roman"/>
          <w:sz w:val="24"/>
          <w:szCs w:val="24"/>
        </w:rPr>
        <w:t xml:space="preserve"> </w:t>
      </w:r>
      <w:r w:rsidRPr="00E834FE">
        <w:rPr>
          <w:rFonts w:ascii="Times New Roman" w:hAnsi="Times New Roman"/>
          <w:sz w:val="24"/>
          <w:szCs w:val="24"/>
        </w:rPr>
        <w:t>–</w:t>
      </w:r>
      <w:r w:rsidR="0097762D">
        <w:rPr>
          <w:rFonts w:ascii="Times New Roman" w:hAnsi="Times New Roman"/>
          <w:sz w:val="24"/>
          <w:szCs w:val="24"/>
        </w:rPr>
        <w:t xml:space="preserve"> </w:t>
      </w:r>
      <w:r w:rsidRPr="00E834FE">
        <w:rPr>
          <w:rFonts w:ascii="Times New Roman" w:hAnsi="Times New Roman"/>
          <w:sz w:val="24"/>
          <w:szCs w:val="24"/>
        </w:rPr>
        <w:t>это</w:t>
      </w:r>
      <w:r w:rsidR="0097762D">
        <w:rPr>
          <w:rFonts w:ascii="Times New Roman" w:hAnsi="Times New Roman"/>
          <w:sz w:val="24"/>
          <w:szCs w:val="24"/>
        </w:rPr>
        <w:t xml:space="preserve"> </w:t>
      </w:r>
      <w:r w:rsidRPr="00E834FE">
        <w:rPr>
          <w:rFonts w:ascii="Times New Roman" w:hAnsi="Times New Roman"/>
          <w:sz w:val="24"/>
          <w:szCs w:val="24"/>
        </w:rPr>
        <w:t>обещания, которые да</w:t>
      </w:r>
      <w:r w:rsidR="00CA7EB2">
        <w:rPr>
          <w:rFonts w:ascii="Times New Roman" w:hAnsi="Times New Roman"/>
          <w:sz w:val="24"/>
          <w:szCs w:val="24"/>
        </w:rPr>
        <w:t>ё</w:t>
      </w:r>
      <w:r w:rsidRPr="00E834FE">
        <w:rPr>
          <w:rFonts w:ascii="Times New Roman" w:hAnsi="Times New Roman"/>
          <w:sz w:val="24"/>
          <w:szCs w:val="24"/>
        </w:rPr>
        <w:t>т компания своим потенциальным клиентам. Главная задача</w:t>
      </w:r>
      <w:r w:rsidR="0097762D">
        <w:rPr>
          <w:rFonts w:ascii="Times New Roman" w:hAnsi="Times New Roman"/>
          <w:sz w:val="24"/>
          <w:szCs w:val="24"/>
        </w:rPr>
        <w:t xml:space="preserve"> </w:t>
      </w:r>
      <w:r w:rsidRPr="00E834FE">
        <w:rPr>
          <w:rFonts w:ascii="Times New Roman" w:hAnsi="Times New Roman"/>
          <w:sz w:val="24"/>
          <w:szCs w:val="24"/>
        </w:rPr>
        <w:t>оффера</w:t>
      </w:r>
      <w:r w:rsidR="0097762D">
        <w:rPr>
          <w:rFonts w:ascii="Times New Roman" w:hAnsi="Times New Roman"/>
          <w:sz w:val="24"/>
          <w:szCs w:val="24"/>
        </w:rPr>
        <w:t xml:space="preserve"> </w:t>
      </w:r>
      <w:r w:rsidRPr="00E834FE">
        <w:rPr>
          <w:rFonts w:ascii="Times New Roman" w:hAnsi="Times New Roman"/>
          <w:sz w:val="24"/>
          <w:szCs w:val="24"/>
        </w:rPr>
        <w:t>– вызвать интерес у клиента.</w:t>
      </w:r>
    </w:p>
    <w:p w:rsidR="00BE72E3" w:rsidRPr="008B5CE0" w:rsidRDefault="00D5460A" w:rsidP="00231E0A">
      <w:pPr>
        <w:spacing w:after="0" w:line="240" w:lineRule="auto"/>
        <w:ind w:firstLine="709"/>
        <w:jc w:val="both"/>
        <w:rPr>
          <w:rFonts w:ascii="Times New Roman" w:hAnsi="Times New Roman"/>
          <w:sz w:val="24"/>
          <w:szCs w:val="24"/>
        </w:rPr>
      </w:pPr>
      <w:r w:rsidRPr="008B5CE0">
        <w:rPr>
          <w:rFonts w:ascii="Times New Roman" w:hAnsi="Times New Roman"/>
          <w:sz w:val="24"/>
          <w:szCs w:val="24"/>
        </w:rPr>
        <w:t xml:space="preserve">Рекомендуется начать составление </w:t>
      </w:r>
      <w:r w:rsidRPr="00B67193">
        <w:rPr>
          <w:rFonts w:ascii="Times New Roman" w:hAnsi="Times New Roman"/>
          <w:sz w:val="24"/>
          <w:szCs w:val="24"/>
        </w:rPr>
        <w:t>портрета типичного клиента со статистических данных с использованием следующих инструментов</w:t>
      </w:r>
      <w:r w:rsidR="00414109" w:rsidRPr="00B67193">
        <w:rPr>
          <w:rFonts w:ascii="Times New Roman" w:hAnsi="Times New Roman"/>
          <w:sz w:val="24"/>
          <w:szCs w:val="24"/>
        </w:rPr>
        <w:t xml:space="preserve"> для создания портрета клиента</w:t>
      </w:r>
      <w:r w:rsidRPr="00B67193">
        <w:rPr>
          <w:rFonts w:ascii="Times New Roman" w:hAnsi="Times New Roman"/>
          <w:sz w:val="24"/>
          <w:szCs w:val="24"/>
        </w:rPr>
        <w:t>:</w:t>
      </w:r>
      <w:r w:rsidR="008B5CE0" w:rsidRPr="00B67193">
        <w:rPr>
          <w:rFonts w:ascii="Times New Roman" w:hAnsi="Times New Roman"/>
          <w:sz w:val="24"/>
          <w:szCs w:val="24"/>
        </w:rPr>
        <w:t xml:space="preserve"> </w:t>
      </w:r>
      <w:r w:rsidRPr="00B67193">
        <w:rPr>
          <w:rFonts w:ascii="Times New Roman" w:hAnsi="Times New Roman"/>
          <w:sz w:val="24"/>
          <w:szCs w:val="24"/>
        </w:rPr>
        <w:t>Системы аналитики Go</w:t>
      </w:r>
      <w:r w:rsidR="008B5CE0" w:rsidRPr="00B67193">
        <w:rPr>
          <w:rFonts w:ascii="Times New Roman" w:hAnsi="Times New Roman"/>
          <w:sz w:val="24"/>
          <w:szCs w:val="24"/>
        </w:rPr>
        <w:t xml:space="preserve">ogle Analytics и Яндекс.Метрика; </w:t>
      </w:r>
      <w:r w:rsidR="00BE72E3" w:rsidRPr="00B67193">
        <w:rPr>
          <w:rFonts w:ascii="Times New Roman" w:hAnsi="Times New Roman"/>
          <w:sz w:val="24"/>
          <w:szCs w:val="24"/>
        </w:rPr>
        <w:t>С</w:t>
      </w:r>
      <w:r w:rsidR="0050639B" w:rsidRPr="00B67193">
        <w:rPr>
          <w:rFonts w:ascii="Times New Roman" w:hAnsi="Times New Roman"/>
          <w:sz w:val="24"/>
          <w:szCs w:val="24"/>
        </w:rPr>
        <w:t>истемы рекламных кабинетов Яндекс.Директ</w:t>
      </w:r>
      <w:r w:rsidR="008B5CE0" w:rsidRPr="00B67193">
        <w:rPr>
          <w:rFonts w:ascii="Times New Roman" w:hAnsi="Times New Roman"/>
          <w:sz w:val="24"/>
          <w:szCs w:val="24"/>
        </w:rPr>
        <w:t xml:space="preserve">; </w:t>
      </w:r>
      <w:r w:rsidR="0050639B" w:rsidRPr="00B67193">
        <w:rPr>
          <w:rFonts w:ascii="Times New Roman" w:hAnsi="Times New Roman"/>
          <w:sz w:val="24"/>
          <w:szCs w:val="24"/>
        </w:rPr>
        <w:t xml:space="preserve">Интервью с клиентами </w:t>
      </w:r>
      <w:r w:rsidR="00493B5B" w:rsidRPr="00B67193">
        <w:rPr>
          <w:rFonts w:ascii="Times New Roman" w:hAnsi="Times New Roman"/>
          <w:sz w:val="24"/>
          <w:szCs w:val="24"/>
        </w:rPr>
        <w:t>B2B</w:t>
      </w:r>
      <w:r w:rsidR="008B5CE0" w:rsidRPr="00B67193">
        <w:rPr>
          <w:rFonts w:ascii="Times New Roman" w:hAnsi="Times New Roman"/>
          <w:sz w:val="24"/>
          <w:szCs w:val="24"/>
        </w:rPr>
        <w:t xml:space="preserve">; </w:t>
      </w:r>
      <w:r w:rsidR="0050639B" w:rsidRPr="00B67193">
        <w:rPr>
          <w:rFonts w:ascii="Times New Roman" w:hAnsi="Times New Roman"/>
          <w:sz w:val="24"/>
          <w:szCs w:val="24"/>
        </w:rPr>
        <w:t>Интервью с собственным отделом продаж</w:t>
      </w:r>
      <w:r w:rsidR="008B5CE0" w:rsidRPr="00B67193">
        <w:rPr>
          <w:rFonts w:ascii="Times New Roman" w:hAnsi="Times New Roman"/>
          <w:sz w:val="24"/>
          <w:szCs w:val="24"/>
        </w:rPr>
        <w:t xml:space="preserve">; </w:t>
      </w:r>
      <w:r w:rsidRPr="00B67193">
        <w:rPr>
          <w:rFonts w:ascii="Times New Roman" w:hAnsi="Times New Roman"/>
          <w:sz w:val="24"/>
          <w:szCs w:val="24"/>
        </w:rPr>
        <w:t>Google Adwords</w:t>
      </w:r>
      <w:r w:rsidR="008B5CE0" w:rsidRPr="00B67193">
        <w:rPr>
          <w:rFonts w:ascii="Times New Roman" w:hAnsi="Times New Roman"/>
          <w:sz w:val="24"/>
          <w:szCs w:val="24"/>
        </w:rPr>
        <w:t xml:space="preserve">; </w:t>
      </w:r>
      <w:r w:rsidR="0050639B" w:rsidRPr="00B67193">
        <w:rPr>
          <w:rFonts w:ascii="Times New Roman" w:hAnsi="Times New Roman"/>
          <w:sz w:val="24"/>
          <w:szCs w:val="24"/>
        </w:rPr>
        <w:t>Facebook Ads Manager</w:t>
      </w:r>
      <w:r w:rsidR="008B5CE0" w:rsidRPr="00B67193">
        <w:rPr>
          <w:rFonts w:ascii="Times New Roman" w:hAnsi="Times New Roman"/>
          <w:sz w:val="24"/>
          <w:szCs w:val="24"/>
        </w:rPr>
        <w:t xml:space="preserve">; </w:t>
      </w:r>
      <w:r w:rsidR="00B67193" w:rsidRPr="00B67193">
        <w:rPr>
          <w:rFonts w:ascii="Times New Roman" w:hAnsi="Times New Roman"/>
          <w:color w:val="1B1B1B"/>
          <w:sz w:val="24"/>
          <w:szCs w:val="24"/>
          <w:shd w:val="clear" w:color="auto" w:fill="FFFFFF"/>
        </w:rPr>
        <w:t>База клиентов в</w:t>
      </w:r>
      <w:r w:rsidR="00B67193" w:rsidRPr="00B67193">
        <w:rPr>
          <w:rFonts w:ascii="Times New Roman" w:hAnsi="Times New Roman"/>
          <w:sz w:val="24"/>
          <w:szCs w:val="24"/>
        </w:rPr>
        <w:t xml:space="preserve"> CRM системе; </w:t>
      </w:r>
      <w:r w:rsidR="0050639B" w:rsidRPr="00B67193">
        <w:rPr>
          <w:rFonts w:ascii="Times New Roman" w:hAnsi="Times New Roman"/>
          <w:sz w:val="24"/>
          <w:szCs w:val="24"/>
        </w:rPr>
        <w:t>Профиль клиента в социальных сетях</w:t>
      </w:r>
      <w:r w:rsidR="008B5CE0" w:rsidRPr="00B67193">
        <w:rPr>
          <w:rFonts w:ascii="Times New Roman" w:hAnsi="Times New Roman"/>
          <w:sz w:val="24"/>
          <w:szCs w:val="24"/>
        </w:rPr>
        <w:t xml:space="preserve">; </w:t>
      </w:r>
      <w:r w:rsidR="0050639B" w:rsidRPr="00B67193">
        <w:rPr>
          <w:rFonts w:ascii="Times New Roman" w:hAnsi="Times New Roman"/>
          <w:sz w:val="24"/>
          <w:szCs w:val="24"/>
        </w:rPr>
        <w:t>Similarweb</w:t>
      </w:r>
      <w:r w:rsidR="00BE72E3" w:rsidRPr="00B67193">
        <w:rPr>
          <w:rFonts w:ascii="Times New Roman" w:hAnsi="Times New Roman"/>
          <w:sz w:val="24"/>
          <w:szCs w:val="24"/>
        </w:rPr>
        <w:t xml:space="preserve"> (</w:t>
      </w:r>
      <w:r w:rsidR="00BE72E3" w:rsidRPr="00B67193">
        <w:rPr>
          <w:rFonts w:ascii="Times New Roman" w:hAnsi="Times New Roman"/>
          <w:color w:val="1B1B1B"/>
          <w:sz w:val="24"/>
          <w:szCs w:val="24"/>
          <w:shd w:val="clear" w:color="auto" w:fill="FFFFFF"/>
        </w:rPr>
        <w:t>можно промониторить показатели конкурентов, и с уч</w:t>
      </w:r>
      <w:r w:rsidR="0097762D" w:rsidRPr="00B67193">
        <w:rPr>
          <w:rFonts w:ascii="Times New Roman" w:hAnsi="Times New Roman"/>
          <w:color w:val="1B1B1B"/>
          <w:sz w:val="24"/>
          <w:szCs w:val="24"/>
          <w:shd w:val="clear" w:color="auto" w:fill="FFFFFF"/>
        </w:rPr>
        <w:t>ё</w:t>
      </w:r>
      <w:r w:rsidR="00BE72E3" w:rsidRPr="00B67193">
        <w:rPr>
          <w:rFonts w:ascii="Times New Roman" w:hAnsi="Times New Roman"/>
          <w:color w:val="1B1B1B"/>
          <w:sz w:val="24"/>
          <w:szCs w:val="24"/>
          <w:shd w:val="clear" w:color="auto" w:fill="FFFFFF"/>
        </w:rPr>
        <w:t>том этого дополнить сво</w:t>
      </w:r>
      <w:r w:rsidR="00CA7EB2" w:rsidRPr="00B67193">
        <w:rPr>
          <w:rFonts w:ascii="Times New Roman" w:hAnsi="Times New Roman"/>
          <w:color w:val="1B1B1B"/>
          <w:sz w:val="24"/>
          <w:szCs w:val="24"/>
          <w:shd w:val="clear" w:color="auto" w:fill="FFFFFF"/>
        </w:rPr>
        <w:t>ё</w:t>
      </w:r>
      <w:r w:rsidR="00BE72E3" w:rsidRPr="00B67193">
        <w:rPr>
          <w:rFonts w:ascii="Times New Roman" w:hAnsi="Times New Roman"/>
          <w:color w:val="1B1B1B"/>
          <w:sz w:val="24"/>
          <w:szCs w:val="24"/>
          <w:shd w:val="clear" w:color="auto" w:fill="FFFFFF"/>
        </w:rPr>
        <w:t xml:space="preserve"> представление об аудитории</w:t>
      </w:r>
      <w:r w:rsidR="00BE72E3" w:rsidRPr="00B67193">
        <w:rPr>
          <w:rFonts w:ascii="Times New Roman" w:hAnsi="Times New Roman"/>
          <w:sz w:val="24"/>
          <w:szCs w:val="24"/>
        </w:rPr>
        <w:t>)</w:t>
      </w:r>
      <w:r w:rsidR="008B5CE0" w:rsidRPr="00B67193">
        <w:rPr>
          <w:rFonts w:ascii="Times New Roman" w:hAnsi="Times New Roman"/>
          <w:sz w:val="24"/>
          <w:szCs w:val="24"/>
        </w:rPr>
        <w:t xml:space="preserve">; </w:t>
      </w:r>
      <w:r w:rsidR="00BE72E3" w:rsidRPr="00B67193">
        <w:rPr>
          <w:rFonts w:ascii="Times New Roman" w:hAnsi="Times New Roman"/>
          <w:sz w:val="24"/>
          <w:szCs w:val="24"/>
        </w:rPr>
        <w:t>Сервис собственных рассылок</w:t>
      </w:r>
      <w:r w:rsidR="008B5CE0" w:rsidRPr="00B67193">
        <w:rPr>
          <w:rFonts w:ascii="Times New Roman" w:hAnsi="Times New Roman"/>
          <w:sz w:val="24"/>
          <w:szCs w:val="24"/>
        </w:rPr>
        <w:t xml:space="preserve">; </w:t>
      </w:r>
      <w:r w:rsidR="00BE72E3" w:rsidRPr="00B67193">
        <w:rPr>
          <w:rFonts w:ascii="Times New Roman" w:hAnsi="Times New Roman"/>
          <w:sz w:val="24"/>
          <w:szCs w:val="24"/>
        </w:rPr>
        <w:t>eSputnik (анализ поведения подписчиков по результатам р</w:t>
      </w:r>
      <w:r w:rsidR="008B5CE0" w:rsidRPr="00B67193">
        <w:rPr>
          <w:rFonts w:ascii="Times New Roman" w:hAnsi="Times New Roman"/>
          <w:sz w:val="24"/>
          <w:szCs w:val="24"/>
        </w:rPr>
        <w:t>ассылок и статистике контактов) и др.</w:t>
      </w:r>
    </w:p>
    <w:p w:rsidR="00493B5B" w:rsidRDefault="001F7444" w:rsidP="001F7444">
      <w:pPr>
        <w:pStyle w:val="a5"/>
        <w:shd w:val="clear" w:color="auto" w:fill="FFFFFF"/>
        <w:spacing w:before="0" w:beforeAutospacing="0" w:after="0" w:afterAutospacing="0"/>
        <w:ind w:firstLine="567"/>
        <w:jc w:val="both"/>
        <w:rPr>
          <w:shd w:val="clear" w:color="auto" w:fill="FFFFFF"/>
        </w:rPr>
      </w:pPr>
      <w:r>
        <w:rPr>
          <w:shd w:val="clear" w:color="auto" w:fill="FFFFFF"/>
        </w:rPr>
        <w:t xml:space="preserve">! </w:t>
      </w:r>
      <w:r w:rsidR="00493B5B" w:rsidRPr="00E834FE">
        <w:rPr>
          <w:shd w:val="clear" w:color="auto" w:fill="FFFFFF"/>
        </w:rPr>
        <w:t>Маркетинговый профиль клиента нужно созда</w:t>
      </w:r>
      <w:r w:rsidR="00B67193">
        <w:rPr>
          <w:shd w:val="clear" w:color="auto" w:fill="FFFFFF"/>
        </w:rPr>
        <w:t>ва</w:t>
      </w:r>
      <w:r w:rsidR="00493B5B" w:rsidRPr="00E834FE">
        <w:rPr>
          <w:shd w:val="clear" w:color="auto" w:fill="FFFFFF"/>
        </w:rPr>
        <w:t>ть для каждого крупного сегмента.</w:t>
      </w:r>
    </w:p>
    <w:p w:rsidR="00F87D54" w:rsidRDefault="00F87D54" w:rsidP="001F7444">
      <w:pPr>
        <w:spacing w:after="0" w:line="240" w:lineRule="auto"/>
        <w:ind w:firstLine="567"/>
        <w:jc w:val="both"/>
        <w:rPr>
          <w:rFonts w:ascii="Times New Roman" w:hAnsi="Times New Roman"/>
          <w:color w:val="1A1818"/>
          <w:sz w:val="24"/>
          <w:szCs w:val="24"/>
          <w:shd w:val="clear" w:color="auto" w:fill="FFFFFF"/>
        </w:rPr>
      </w:pPr>
      <w:r w:rsidRPr="00C74B33">
        <w:rPr>
          <w:rFonts w:ascii="Times New Roman" w:hAnsi="Times New Roman"/>
          <w:color w:val="000000" w:themeColor="text1"/>
          <w:sz w:val="24"/>
          <w:szCs w:val="24"/>
        </w:rPr>
        <w:t xml:space="preserve">Целевая аудитория (ЦА) – это группа людей, у которых схожие вкусовые предпочтения, потребности, интересы и которые с большой долей вероятности заинтересуются предложением и захотят купить конкретный товар или услугу. </w:t>
      </w:r>
      <w:r w:rsidRPr="00C74B33">
        <w:rPr>
          <w:rFonts w:ascii="Times New Roman" w:hAnsi="Times New Roman"/>
          <w:color w:val="1A1818"/>
          <w:sz w:val="24"/>
          <w:szCs w:val="24"/>
          <w:shd w:val="clear" w:color="auto" w:fill="FFFFFF"/>
        </w:rPr>
        <w:t xml:space="preserve">В целях определения нужного целевого сегмента можно провести анкетирование. При опросе клиентов важно задавать эффективные вопросы, ведь тогда можно получить полезные пользовательские подсказки-ответы на важные для компании вопросы по сегментированию клиентов. </w:t>
      </w:r>
    </w:p>
    <w:p w:rsidR="00EB3EAF" w:rsidRPr="00EC3A46" w:rsidRDefault="00EB3EAF" w:rsidP="00977049">
      <w:pPr>
        <w:pStyle w:val="a3"/>
        <w:numPr>
          <w:ilvl w:val="0"/>
          <w:numId w:val="62"/>
        </w:numPr>
        <w:ind w:left="425" w:hanging="425"/>
        <w:jc w:val="both"/>
        <w:rPr>
          <w:sz w:val="26"/>
          <w:szCs w:val="26"/>
        </w:rPr>
      </w:pPr>
      <w:r w:rsidRPr="00EC3A46">
        <w:rPr>
          <w:b/>
          <w:sz w:val="26"/>
          <w:szCs w:val="26"/>
        </w:rPr>
        <w:t xml:space="preserve">Выполнить: </w:t>
      </w:r>
      <w:r w:rsidRPr="00EC3A46">
        <w:rPr>
          <w:sz w:val="26"/>
          <w:szCs w:val="26"/>
        </w:rPr>
        <w:t xml:space="preserve">Составьте портрет целевого клиента рынка </w:t>
      </w:r>
      <w:r w:rsidRPr="00EC3A46">
        <w:rPr>
          <w:sz w:val="26"/>
          <w:szCs w:val="26"/>
          <w:lang w:val="en-US"/>
        </w:rPr>
        <w:t>B</w:t>
      </w:r>
      <w:r w:rsidRPr="00EC3A46">
        <w:rPr>
          <w:sz w:val="26"/>
          <w:szCs w:val="26"/>
        </w:rPr>
        <w:t>2</w:t>
      </w:r>
      <w:r w:rsidRPr="00EC3A46">
        <w:rPr>
          <w:sz w:val="26"/>
          <w:szCs w:val="26"/>
          <w:lang w:val="en-US"/>
        </w:rPr>
        <w:t>B</w:t>
      </w:r>
      <w:r w:rsidRPr="00EC3A46">
        <w:rPr>
          <w:sz w:val="26"/>
          <w:szCs w:val="26"/>
        </w:rPr>
        <w:t xml:space="preserve"> для вашей компании - заполните таблицу 7 и используйте эту информацию для дальнейшей визуализации портрета клиента.</w:t>
      </w:r>
    </w:p>
    <w:p w:rsidR="001F27C4" w:rsidRPr="00E834FE" w:rsidRDefault="001F27C4" w:rsidP="00A87001">
      <w:pPr>
        <w:pStyle w:val="a3"/>
        <w:spacing w:before="120" w:after="120"/>
        <w:ind w:left="284"/>
        <w:jc w:val="center"/>
        <w:rPr>
          <w:b/>
          <w:sz w:val="24"/>
          <w:szCs w:val="24"/>
        </w:rPr>
      </w:pPr>
      <w:r w:rsidRPr="00E834FE">
        <w:rPr>
          <w:b/>
          <w:sz w:val="24"/>
          <w:szCs w:val="24"/>
        </w:rPr>
        <w:t xml:space="preserve">Таблица </w:t>
      </w:r>
      <w:r w:rsidR="005B059D">
        <w:rPr>
          <w:b/>
          <w:sz w:val="24"/>
          <w:szCs w:val="24"/>
        </w:rPr>
        <w:t>7</w:t>
      </w:r>
      <w:r w:rsidRPr="00E834FE">
        <w:rPr>
          <w:b/>
          <w:sz w:val="24"/>
          <w:szCs w:val="24"/>
        </w:rPr>
        <w:t xml:space="preserve"> – </w:t>
      </w:r>
      <w:r>
        <w:rPr>
          <w:b/>
          <w:sz w:val="24"/>
          <w:szCs w:val="24"/>
        </w:rPr>
        <w:t>П</w:t>
      </w:r>
      <w:r w:rsidRPr="00E834FE">
        <w:rPr>
          <w:b/>
          <w:sz w:val="24"/>
          <w:szCs w:val="24"/>
        </w:rPr>
        <w:t>ортрет</w:t>
      </w:r>
      <w:r>
        <w:rPr>
          <w:b/>
          <w:sz w:val="24"/>
          <w:szCs w:val="24"/>
        </w:rPr>
        <w:t xml:space="preserve"> целевого</w:t>
      </w:r>
      <w:r w:rsidRPr="00E834FE">
        <w:rPr>
          <w:b/>
          <w:sz w:val="24"/>
          <w:szCs w:val="24"/>
        </w:rPr>
        <w:t xml:space="preserve"> клиента</w:t>
      </w:r>
      <w:r w:rsidR="008B1664">
        <w:rPr>
          <w:b/>
          <w:sz w:val="24"/>
          <w:szCs w:val="24"/>
        </w:rPr>
        <w:t xml:space="preserve"> (для </w:t>
      </w:r>
      <w:r w:rsidR="008B1664">
        <w:rPr>
          <w:b/>
          <w:sz w:val="24"/>
          <w:szCs w:val="24"/>
          <w:lang w:val="en-US"/>
        </w:rPr>
        <w:t>B</w:t>
      </w:r>
      <w:r w:rsidR="008B1664" w:rsidRPr="008B1664">
        <w:rPr>
          <w:b/>
          <w:sz w:val="24"/>
          <w:szCs w:val="24"/>
        </w:rPr>
        <w:t>2</w:t>
      </w:r>
      <w:r w:rsidR="008B1664">
        <w:rPr>
          <w:b/>
          <w:sz w:val="24"/>
          <w:szCs w:val="24"/>
          <w:lang w:val="en-US"/>
        </w:rPr>
        <w:t>B</w:t>
      </w:r>
      <w:r w:rsidR="008B1664">
        <w:rPr>
          <w:b/>
          <w:sz w:val="24"/>
          <w:szCs w:val="24"/>
        </w:rPr>
        <w:t>)</w:t>
      </w:r>
      <w:r>
        <w:rPr>
          <w:b/>
          <w:sz w:val="24"/>
          <w:szCs w:val="24"/>
        </w:rPr>
        <w:t xml:space="preserve"> для </w:t>
      </w:r>
      <w:r w:rsidR="00A87001">
        <w:rPr>
          <w:b/>
          <w:sz w:val="24"/>
          <w:szCs w:val="24"/>
        </w:rPr>
        <w:t>свое</w:t>
      </w:r>
      <w:r w:rsidR="00DD425C">
        <w:rPr>
          <w:b/>
          <w:sz w:val="24"/>
          <w:szCs w:val="24"/>
        </w:rPr>
        <w:t>й</w:t>
      </w:r>
      <w:r w:rsidR="00A87001">
        <w:rPr>
          <w:b/>
          <w:sz w:val="24"/>
          <w:szCs w:val="24"/>
        </w:rPr>
        <w:t xml:space="preserve"> модифицированной ИС</w:t>
      </w:r>
      <w:r>
        <w:rPr>
          <w:b/>
          <w:sz w:val="24"/>
          <w:szCs w:val="24"/>
        </w:rPr>
        <w:t xml:space="preserve"> </w:t>
      </w:r>
    </w:p>
    <w:tbl>
      <w:tblPr>
        <w:tblStyle w:val="a7"/>
        <w:tblW w:w="10064" w:type="dxa"/>
        <w:tblInd w:w="250" w:type="dxa"/>
        <w:tblLook w:val="04A0" w:firstRow="1" w:lastRow="0" w:firstColumn="1" w:lastColumn="0" w:noHBand="0" w:noVBand="1"/>
      </w:tblPr>
      <w:tblGrid>
        <w:gridCol w:w="3127"/>
        <w:gridCol w:w="6937"/>
      </w:tblGrid>
      <w:tr w:rsidR="00AC1C49" w:rsidRPr="00E834FE" w:rsidTr="00483DC4">
        <w:trPr>
          <w:trHeight w:val="743"/>
        </w:trPr>
        <w:tc>
          <w:tcPr>
            <w:tcW w:w="3127" w:type="dxa"/>
          </w:tcPr>
          <w:p w:rsidR="00AC1C49" w:rsidRPr="00930EAA" w:rsidRDefault="00AC1C49" w:rsidP="002E08A5">
            <w:pPr>
              <w:pStyle w:val="a5"/>
              <w:spacing w:before="0" w:beforeAutospacing="0" w:after="0" w:afterAutospacing="0"/>
              <w:rPr>
                <w:color w:val="1B1B1B"/>
              </w:rPr>
            </w:pPr>
            <w:r w:rsidRPr="0042311B">
              <w:rPr>
                <w:color w:val="1B1B1B"/>
              </w:rPr>
              <w:t>Размер организации</w:t>
            </w:r>
            <w:r>
              <w:rPr>
                <w:color w:val="1B1B1B"/>
              </w:rPr>
              <w:t xml:space="preserve"> целевого клиента</w:t>
            </w:r>
          </w:p>
        </w:tc>
        <w:tc>
          <w:tcPr>
            <w:tcW w:w="6937" w:type="dxa"/>
          </w:tcPr>
          <w:p w:rsidR="00AC1C49" w:rsidRDefault="00AC1C49" w:rsidP="00B56C65">
            <w:pPr>
              <w:pStyle w:val="a5"/>
              <w:spacing w:before="0" w:beforeAutospacing="0" w:after="0" w:afterAutospacing="0"/>
              <w:jc w:val="both"/>
              <w:rPr>
                <w:rFonts w:ascii="PTSerif" w:hAnsi="PTSerif"/>
                <w:color w:val="1B1B1B"/>
              </w:rPr>
            </w:pPr>
          </w:p>
        </w:tc>
      </w:tr>
      <w:tr w:rsidR="00AC1C49" w:rsidRPr="00E834FE" w:rsidTr="00483DC4">
        <w:trPr>
          <w:trHeight w:val="743"/>
        </w:trPr>
        <w:tc>
          <w:tcPr>
            <w:tcW w:w="3127" w:type="dxa"/>
          </w:tcPr>
          <w:p w:rsidR="00AC1C49" w:rsidRPr="00930EAA" w:rsidRDefault="00AC1C49" w:rsidP="002E08A5">
            <w:pPr>
              <w:pStyle w:val="a5"/>
              <w:spacing w:before="0" w:beforeAutospacing="0" w:after="0" w:afterAutospacing="0"/>
              <w:rPr>
                <w:color w:val="1B1B1B"/>
              </w:rPr>
            </w:pPr>
            <w:r>
              <w:rPr>
                <w:color w:val="1B1B1B"/>
              </w:rPr>
              <w:t>Индустрия/отрасль, в которой работает целевой клиент</w:t>
            </w:r>
          </w:p>
        </w:tc>
        <w:tc>
          <w:tcPr>
            <w:tcW w:w="6937" w:type="dxa"/>
          </w:tcPr>
          <w:p w:rsidR="00AC1C49" w:rsidRDefault="00AC1C49" w:rsidP="00B56C65">
            <w:pPr>
              <w:pStyle w:val="a5"/>
              <w:spacing w:before="0" w:beforeAutospacing="0" w:after="0" w:afterAutospacing="0"/>
              <w:jc w:val="both"/>
              <w:rPr>
                <w:rFonts w:ascii="PTSerif" w:hAnsi="PTSerif"/>
                <w:color w:val="1B1B1B"/>
              </w:rPr>
            </w:pPr>
          </w:p>
        </w:tc>
      </w:tr>
      <w:tr w:rsidR="001F27C4" w:rsidRPr="00E834FE" w:rsidTr="00483DC4">
        <w:trPr>
          <w:trHeight w:val="1788"/>
        </w:trPr>
        <w:tc>
          <w:tcPr>
            <w:tcW w:w="3127" w:type="dxa"/>
          </w:tcPr>
          <w:p w:rsidR="001F27C4" w:rsidRPr="00930EAA" w:rsidRDefault="001F27C4" w:rsidP="002E08A5">
            <w:pPr>
              <w:pStyle w:val="a5"/>
              <w:spacing w:before="0" w:beforeAutospacing="0" w:after="0" w:afterAutospacing="0"/>
              <w:rPr>
                <w:color w:val="1B1B1B"/>
              </w:rPr>
            </w:pPr>
            <w:r w:rsidRPr="00930EAA">
              <w:rPr>
                <w:color w:val="1B1B1B"/>
              </w:rPr>
              <w:t xml:space="preserve">Покупательское поведение </w:t>
            </w:r>
            <w:r w:rsidR="008B1664">
              <w:rPr>
                <w:color w:val="1B1B1B"/>
              </w:rPr>
              <w:t>целевого клиента</w:t>
            </w:r>
            <w:r w:rsidR="008B1664" w:rsidRPr="00930EAA">
              <w:rPr>
                <w:color w:val="1B1B1B"/>
              </w:rPr>
              <w:t xml:space="preserve"> </w:t>
            </w:r>
            <w:r w:rsidRPr="00930EAA">
              <w:rPr>
                <w:color w:val="1B1B1B"/>
              </w:rPr>
              <w:t>(</w:t>
            </w:r>
            <w:r w:rsidRPr="00BC0871">
              <w:rPr>
                <w:i/>
                <w:color w:val="1B1B1B"/>
                <w:sz w:val="22"/>
                <w:szCs w:val="22"/>
              </w:rPr>
              <w:t>какие ИТ-товары ранее покупал и у кого</w:t>
            </w:r>
            <w:r w:rsidR="008B1664">
              <w:rPr>
                <w:i/>
                <w:color w:val="1B1B1B"/>
                <w:sz w:val="22"/>
                <w:szCs w:val="22"/>
              </w:rPr>
              <w:t>, как часто</w:t>
            </w:r>
            <w:r w:rsidRPr="00930EAA">
              <w:rPr>
                <w:color w:val="1B1B1B"/>
              </w:rPr>
              <w:t>)</w:t>
            </w:r>
          </w:p>
        </w:tc>
        <w:tc>
          <w:tcPr>
            <w:tcW w:w="6937" w:type="dxa"/>
          </w:tcPr>
          <w:p w:rsidR="00D310A0" w:rsidRPr="00B441CA" w:rsidRDefault="00444EFF" w:rsidP="00B56C65">
            <w:pPr>
              <w:pStyle w:val="a5"/>
              <w:spacing w:before="0" w:beforeAutospacing="0" w:after="0" w:afterAutospacing="0"/>
              <w:jc w:val="both"/>
              <w:rPr>
                <w:color w:val="1B1B1B"/>
                <w:sz w:val="22"/>
              </w:rPr>
            </w:pPr>
            <w:r w:rsidRPr="00B441CA">
              <w:rPr>
                <w:color w:val="1B1B1B"/>
                <w:sz w:val="22"/>
              </w:rPr>
              <w:t>Какие</w:t>
            </w:r>
            <w:r w:rsidR="000E75E3" w:rsidRPr="00B441CA">
              <w:rPr>
                <w:color w:val="1B1B1B"/>
                <w:sz w:val="22"/>
              </w:rPr>
              <w:t xml:space="preserve"> </w:t>
            </w:r>
            <w:r w:rsidRPr="00B441CA">
              <w:rPr>
                <w:color w:val="1B1B1B"/>
                <w:sz w:val="22"/>
              </w:rPr>
              <w:t xml:space="preserve">ИТ-продукты </w:t>
            </w:r>
            <w:r w:rsidR="000E75E3" w:rsidRPr="00B441CA">
              <w:rPr>
                <w:color w:val="1B1B1B"/>
                <w:sz w:val="22"/>
              </w:rPr>
              <w:t>приобрета</w:t>
            </w:r>
            <w:r w:rsidR="002E08A5" w:rsidRPr="00B441CA">
              <w:rPr>
                <w:color w:val="1B1B1B"/>
                <w:sz w:val="22"/>
              </w:rPr>
              <w:t>ет</w:t>
            </w:r>
            <w:r w:rsidR="00D310A0" w:rsidRPr="00B441CA">
              <w:rPr>
                <w:color w:val="1B1B1B"/>
                <w:sz w:val="22"/>
              </w:rPr>
              <w:t xml:space="preserve">: </w:t>
            </w:r>
            <w:r w:rsidR="000E75E3" w:rsidRPr="00B441CA">
              <w:rPr>
                <w:color w:val="1B1B1B"/>
                <w:sz w:val="22"/>
              </w:rPr>
              <w:t xml:space="preserve"> </w:t>
            </w:r>
          </w:p>
          <w:p w:rsidR="00B56C65" w:rsidRPr="00B441CA" w:rsidRDefault="00B56C65" w:rsidP="00B56C65">
            <w:pPr>
              <w:pStyle w:val="a5"/>
              <w:spacing w:before="0" w:beforeAutospacing="0" w:after="0" w:afterAutospacing="0"/>
              <w:jc w:val="both"/>
              <w:rPr>
                <w:color w:val="1B1B1B"/>
                <w:sz w:val="22"/>
              </w:rPr>
            </w:pPr>
          </w:p>
          <w:p w:rsidR="00444EFF" w:rsidRPr="00B441CA" w:rsidRDefault="002E08A5" w:rsidP="00B56C65">
            <w:pPr>
              <w:pStyle w:val="a5"/>
              <w:spacing w:before="0" w:beforeAutospacing="0" w:after="0" w:afterAutospacing="0"/>
              <w:jc w:val="both"/>
              <w:rPr>
                <w:color w:val="1B1B1B"/>
                <w:sz w:val="22"/>
              </w:rPr>
            </w:pPr>
            <w:r w:rsidRPr="00B441CA">
              <w:rPr>
                <w:bCs/>
                <w:color w:val="1B1B1B"/>
                <w:sz w:val="22"/>
              </w:rPr>
              <w:t>Какие ИТ-компании предпочитает выбирать в качестве поставщиков решений</w:t>
            </w:r>
            <w:r w:rsidR="00444EFF" w:rsidRPr="00B441CA">
              <w:rPr>
                <w:color w:val="1B1B1B"/>
                <w:sz w:val="22"/>
              </w:rPr>
              <w:t>:</w:t>
            </w:r>
          </w:p>
          <w:p w:rsidR="00B56C65" w:rsidRPr="00B441CA" w:rsidRDefault="00B56C65" w:rsidP="00B56C65">
            <w:pPr>
              <w:pStyle w:val="a5"/>
              <w:spacing w:before="0" w:beforeAutospacing="0" w:after="0" w:afterAutospacing="0"/>
              <w:jc w:val="both"/>
              <w:rPr>
                <w:color w:val="1B1B1B"/>
                <w:sz w:val="22"/>
              </w:rPr>
            </w:pPr>
          </w:p>
          <w:p w:rsidR="00444EFF" w:rsidRPr="00B441CA" w:rsidRDefault="00444EFF" w:rsidP="00B56C65">
            <w:pPr>
              <w:pStyle w:val="a5"/>
              <w:spacing w:before="0" w:beforeAutospacing="0" w:after="0" w:afterAutospacing="0"/>
              <w:jc w:val="both"/>
              <w:rPr>
                <w:color w:val="1B1B1B"/>
                <w:sz w:val="22"/>
              </w:rPr>
            </w:pPr>
            <w:r w:rsidRPr="00B441CA">
              <w:rPr>
                <w:color w:val="1B1B1B"/>
                <w:sz w:val="22"/>
              </w:rPr>
              <w:t>Частота покупок разных ИС:</w:t>
            </w:r>
          </w:p>
          <w:p w:rsidR="00B56C65" w:rsidRPr="00B441CA" w:rsidRDefault="00B56C65" w:rsidP="00B56C65">
            <w:pPr>
              <w:pStyle w:val="a5"/>
              <w:spacing w:before="0" w:beforeAutospacing="0" w:after="0" w:afterAutospacing="0"/>
              <w:rPr>
                <w:color w:val="1B1B1B"/>
                <w:sz w:val="22"/>
              </w:rPr>
            </w:pPr>
          </w:p>
        </w:tc>
      </w:tr>
      <w:tr w:rsidR="00293B4E" w:rsidRPr="00E834FE" w:rsidTr="00483DC4">
        <w:trPr>
          <w:trHeight w:val="509"/>
        </w:trPr>
        <w:tc>
          <w:tcPr>
            <w:tcW w:w="3127" w:type="dxa"/>
          </w:tcPr>
          <w:p w:rsidR="00293B4E" w:rsidRPr="00930EAA" w:rsidRDefault="00293B4E" w:rsidP="002E08A5">
            <w:pPr>
              <w:pStyle w:val="a5"/>
              <w:spacing w:before="0" w:beforeAutospacing="0" w:after="0" w:afterAutospacing="0"/>
              <w:rPr>
                <w:color w:val="1B1B1B"/>
              </w:rPr>
            </w:pPr>
            <w:r>
              <w:rPr>
                <w:color w:val="1B1B1B"/>
              </w:rPr>
              <w:t>Ограничения целевого клиента по ц</w:t>
            </w:r>
            <w:r w:rsidRPr="00930EAA">
              <w:rPr>
                <w:color w:val="1B1B1B"/>
              </w:rPr>
              <w:t>енов</w:t>
            </w:r>
            <w:r>
              <w:rPr>
                <w:color w:val="1B1B1B"/>
              </w:rPr>
              <w:t xml:space="preserve">ому </w:t>
            </w:r>
            <w:r w:rsidRPr="00930EAA">
              <w:rPr>
                <w:color w:val="1B1B1B"/>
              </w:rPr>
              <w:t>критери</w:t>
            </w:r>
            <w:r>
              <w:rPr>
                <w:color w:val="1B1B1B"/>
              </w:rPr>
              <w:t>ю</w:t>
            </w:r>
          </w:p>
        </w:tc>
        <w:tc>
          <w:tcPr>
            <w:tcW w:w="6937" w:type="dxa"/>
          </w:tcPr>
          <w:p w:rsidR="00293B4E" w:rsidRPr="00B441CA" w:rsidRDefault="00293B4E" w:rsidP="00A77A9C">
            <w:pPr>
              <w:pStyle w:val="a5"/>
              <w:spacing w:before="0" w:beforeAutospacing="0" w:after="0" w:afterAutospacing="0"/>
              <w:jc w:val="both"/>
              <w:rPr>
                <w:bCs/>
                <w:color w:val="1B1B1B"/>
                <w:sz w:val="22"/>
              </w:rPr>
            </w:pPr>
            <w:r w:rsidRPr="00B441CA">
              <w:rPr>
                <w:bCs/>
                <w:color w:val="1B1B1B"/>
                <w:sz w:val="22"/>
              </w:rPr>
              <w:t xml:space="preserve">Ограничения бюджета на </w:t>
            </w:r>
            <w:r w:rsidR="002E08A5" w:rsidRPr="00B441CA">
              <w:rPr>
                <w:bCs/>
                <w:color w:val="1B1B1B"/>
                <w:sz w:val="22"/>
              </w:rPr>
              <w:t>внедрение новых</w:t>
            </w:r>
            <w:r w:rsidRPr="00B441CA">
              <w:rPr>
                <w:bCs/>
                <w:color w:val="1B1B1B"/>
                <w:sz w:val="22"/>
              </w:rPr>
              <w:t xml:space="preserve"> ИТ-продуктов:  </w:t>
            </w:r>
          </w:p>
          <w:p w:rsidR="00293B4E" w:rsidRPr="00B441CA" w:rsidRDefault="00293B4E" w:rsidP="00A77A9C">
            <w:pPr>
              <w:pStyle w:val="a5"/>
              <w:spacing w:before="0" w:beforeAutospacing="0" w:after="0" w:afterAutospacing="0"/>
              <w:jc w:val="both"/>
              <w:rPr>
                <w:bCs/>
                <w:color w:val="1B1B1B"/>
                <w:sz w:val="22"/>
              </w:rPr>
            </w:pPr>
          </w:p>
          <w:p w:rsidR="00293B4E" w:rsidRPr="00B441CA" w:rsidRDefault="00293B4E" w:rsidP="00A77A9C">
            <w:pPr>
              <w:pStyle w:val="a5"/>
              <w:spacing w:before="0" w:beforeAutospacing="0" w:after="0" w:afterAutospacing="0"/>
              <w:jc w:val="both"/>
              <w:rPr>
                <w:bCs/>
                <w:color w:val="1B1B1B"/>
                <w:sz w:val="22"/>
              </w:rPr>
            </w:pPr>
            <w:r w:rsidRPr="00B441CA">
              <w:rPr>
                <w:bCs/>
                <w:color w:val="1B1B1B"/>
                <w:sz w:val="22"/>
              </w:rPr>
              <w:t xml:space="preserve">Ограничения бюджета на обновление ИТ-инфраструктуры: </w:t>
            </w:r>
          </w:p>
          <w:p w:rsidR="00293B4E" w:rsidRPr="00B441CA" w:rsidRDefault="00293B4E" w:rsidP="002E08A5">
            <w:pPr>
              <w:pStyle w:val="a5"/>
              <w:spacing w:before="0" w:beforeAutospacing="0" w:after="0" w:afterAutospacing="0"/>
              <w:jc w:val="both"/>
              <w:rPr>
                <w:color w:val="1B1B1B"/>
                <w:sz w:val="22"/>
              </w:rPr>
            </w:pPr>
          </w:p>
        </w:tc>
      </w:tr>
      <w:tr w:rsidR="00AC1C49" w:rsidRPr="00E834FE" w:rsidTr="00483DC4">
        <w:trPr>
          <w:trHeight w:val="1002"/>
        </w:trPr>
        <w:tc>
          <w:tcPr>
            <w:tcW w:w="3127" w:type="dxa"/>
          </w:tcPr>
          <w:p w:rsidR="00AC1C49" w:rsidRPr="00930EAA" w:rsidRDefault="00AC1C49" w:rsidP="002E08A5">
            <w:pPr>
              <w:pStyle w:val="a5"/>
              <w:spacing w:before="0" w:beforeAutospacing="0" w:after="0" w:afterAutospacing="0"/>
              <w:rPr>
                <w:color w:val="1B1B1B"/>
              </w:rPr>
            </w:pPr>
            <w:r>
              <w:rPr>
                <w:color w:val="1B1B1B"/>
              </w:rPr>
              <w:t>Ограничения целевого клиента по критериям «люди» и «технологии»</w:t>
            </w:r>
          </w:p>
        </w:tc>
        <w:tc>
          <w:tcPr>
            <w:tcW w:w="6937" w:type="dxa"/>
          </w:tcPr>
          <w:p w:rsidR="00AC1C49" w:rsidRPr="00B441CA" w:rsidRDefault="00AC1C49" w:rsidP="00AC1C49">
            <w:pPr>
              <w:pStyle w:val="a5"/>
              <w:spacing w:before="0" w:beforeAutospacing="0" w:after="0" w:afterAutospacing="0"/>
              <w:jc w:val="both"/>
              <w:rPr>
                <w:bCs/>
                <w:color w:val="1B1B1B"/>
                <w:sz w:val="22"/>
              </w:rPr>
            </w:pPr>
            <w:r w:rsidRPr="00B441CA">
              <w:rPr>
                <w:bCs/>
                <w:color w:val="1B1B1B"/>
                <w:sz w:val="22"/>
              </w:rPr>
              <w:t xml:space="preserve">Ограничения по человеческим ресурсам: </w:t>
            </w:r>
          </w:p>
          <w:p w:rsidR="00AC1C49" w:rsidRPr="00B441CA" w:rsidRDefault="00AC1C49" w:rsidP="00AC1C49">
            <w:pPr>
              <w:pStyle w:val="a5"/>
              <w:spacing w:before="0" w:beforeAutospacing="0" w:after="0" w:afterAutospacing="0"/>
              <w:jc w:val="both"/>
              <w:rPr>
                <w:bCs/>
                <w:color w:val="1B1B1B"/>
                <w:sz w:val="22"/>
              </w:rPr>
            </w:pPr>
          </w:p>
          <w:p w:rsidR="00AC1C49" w:rsidRPr="00B441CA" w:rsidRDefault="00AC1C49" w:rsidP="00AC1C49">
            <w:pPr>
              <w:pStyle w:val="a5"/>
              <w:spacing w:before="0" w:beforeAutospacing="0" w:after="0" w:afterAutospacing="0"/>
              <w:jc w:val="both"/>
              <w:rPr>
                <w:color w:val="1B1B1B"/>
                <w:sz w:val="22"/>
              </w:rPr>
            </w:pPr>
            <w:r w:rsidRPr="00B441CA">
              <w:rPr>
                <w:bCs/>
                <w:color w:val="1B1B1B"/>
                <w:sz w:val="22"/>
              </w:rPr>
              <w:t xml:space="preserve">Ограничения по технологиям: </w:t>
            </w:r>
          </w:p>
          <w:p w:rsidR="00AC1C49" w:rsidRPr="00B441CA" w:rsidRDefault="00AC1C49" w:rsidP="00A77A9C">
            <w:pPr>
              <w:pStyle w:val="a5"/>
              <w:spacing w:before="0" w:beforeAutospacing="0" w:after="0" w:afterAutospacing="0"/>
              <w:jc w:val="both"/>
              <w:rPr>
                <w:bCs/>
                <w:color w:val="1B1B1B"/>
                <w:sz w:val="22"/>
              </w:rPr>
            </w:pPr>
          </w:p>
        </w:tc>
      </w:tr>
      <w:tr w:rsidR="00AC1C49" w:rsidRPr="00E834FE" w:rsidTr="00483DC4">
        <w:trPr>
          <w:trHeight w:val="1002"/>
        </w:trPr>
        <w:tc>
          <w:tcPr>
            <w:tcW w:w="3127" w:type="dxa"/>
          </w:tcPr>
          <w:p w:rsidR="00AC1C49" w:rsidRPr="00930EAA" w:rsidRDefault="00AC1C49" w:rsidP="002E08A5">
            <w:pPr>
              <w:pStyle w:val="a5"/>
              <w:spacing w:before="0" w:beforeAutospacing="0" w:after="0" w:afterAutospacing="0"/>
              <w:rPr>
                <w:color w:val="1B1B1B"/>
              </w:rPr>
            </w:pPr>
            <w:r>
              <w:rPr>
                <w:color w:val="1B1B1B"/>
              </w:rPr>
              <w:t xml:space="preserve">Ограничения целевого клиента по географическому </w:t>
            </w:r>
            <w:r w:rsidRPr="00930EAA">
              <w:rPr>
                <w:color w:val="1B1B1B"/>
              </w:rPr>
              <w:t>критери</w:t>
            </w:r>
            <w:r>
              <w:rPr>
                <w:color w:val="1B1B1B"/>
              </w:rPr>
              <w:t xml:space="preserve">ю </w:t>
            </w:r>
          </w:p>
        </w:tc>
        <w:tc>
          <w:tcPr>
            <w:tcW w:w="6937" w:type="dxa"/>
          </w:tcPr>
          <w:p w:rsidR="00AC1C49" w:rsidRPr="00B441CA" w:rsidRDefault="00AC1C49" w:rsidP="00AC1C49">
            <w:pPr>
              <w:pStyle w:val="a5"/>
              <w:spacing w:before="0" w:beforeAutospacing="0" w:after="0" w:afterAutospacing="0"/>
              <w:jc w:val="both"/>
              <w:rPr>
                <w:rFonts w:ascii="PTSerif" w:hAnsi="PTSerif"/>
                <w:bCs/>
                <w:color w:val="1B1B1B"/>
                <w:sz w:val="22"/>
              </w:rPr>
            </w:pPr>
          </w:p>
        </w:tc>
      </w:tr>
      <w:tr w:rsidR="00AC1C49" w:rsidRPr="00E834FE" w:rsidTr="00483DC4">
        <w:trPr>
          <w:trHeight w:val="575"/>
        </w:trPr>
        <w:tc>
          <w:tcPr>
            <w:tcW w:w="3127" w:type="dxa"/>
          </w:tcPr>
          <w:p w:rsidR="00AC1C49" w:rsidRPr="00930EAA" w:rsidRDefault="00AC1C49" w:rsidP="002E08A5">
            <w:pPr>
              <w:pStyle w:val="a5"/>
              <w:spacing w:before="0" w:beforeAutospacing="0" w:after="0" w:afterAutospacing="0"/>
              <w:jc w:val="both"/>
              <w:rPr>
                <w:color w:val="1B1B1B"/>
              </w:rPr>
            </w:pPr>
            <w:r w:rsidRPr="00930EAA">
              <w:rPr>
                <w:color w:val="1B1B1B"/>
              </w:rPr>
              <w:t>Боли и сложности</w:t>
            </w:r>
            <w:r>
              <w:rPr>
                <w:color w:val="1B1B1B"/>
              </w:rPr>
              <w:t xml:space="preserve"> целевого клиента</w:t>
            </w:r>
            <w:r w:rsidRPr="00930EAA">
              <w:rPr>
                <w:color w:val="1B1B1B"/>
              </w:rPr>
              <w:t xml:space="preserve"> (</w:t>
            </w:r>
            <w:r w:rsidR="002E08A5" w:rsidRPr="002E08A5">
              <w:rPr>
                <w:i/>
                <w:color w:val="1B1B1B"/>
                <w:sz w:val="22"/>
                <w:szCs w:val="22"/>
              </w:rPr>
              <w:t>Финансы,</w:t>
            </w:r>
            <w:r w:rsidR="00EF4A64">
              <w:rPr>
                <w:i/>
                <w:color w:val="1B1B1B"/>
                <w:sz w:val="22"/>
                <w:szCs w:val="22"/>
              </w:rPr>
              <w:t xml:space="preserve"> Техника,</w:t>
            </w:r>
            <w:r w:rsidR="002E08A5" w:rsidRPr="002E08A5">
              <w:rPr>
                <w:i/>
                <w:color w:val="1B1B1B"/>
                <w:sz w:val="22"/>
                <w:szCs w:val="22"/>
              </w:rPr>
              <w:t xml:space="preserve"> Эффективность</w:t>
            </w:r>
            <w:r w:rsidR="002E08A5">
              <w:rPr>
                <w:i/>
                <w:color w:val="1B1B1B"/>
                <w:sz w:val="22"/>
                <w:szCs w:val="22"/>
              </w:rPr>
              <w:t xml:space="preserve"> продукта</w:t>
            </w:r>
            <w:r w:rsidR="002E08A5" w:rsidRPr="002E08A5">
              <w:rPr>
                <w:i/>
                <w:color w:val="1B1B1B"/>
                <w:sz w:val="22"/>
                <w:szCs w:val="22"/>
              </w:rPr>
              <w:t>, Процесс покупки, Поддержка</w:t>
            </w:r>
            <w:r w:rsidRPr="00930EAA">
              <w:rPr>
                <w:color w:val="1B1B1B"/>
              </w:rPr>
              <w:t>)</w:t>
            </w:r>
          </w:p>
        </w:tc>
        <w:tc>
          <w:tcPr>
            <w:tcW w:w="6937" w:type="dxa"/>
          </w:tcPr>
          <w:p w:rsidR="00AC1C49" w:rsidRPr="00EF4A64" w:rsidRDefault="00AC1C49" w:rsidP="00A77A9C">
            <w:pPr>
              <w:pStyle w:val="a5"/>
              <w:spacing w:before="0" w:beforeAutospacing="0" w:after="0" w:afterAutospacing="0"/>
              <w:jc w:val="both"/>
              <w:rPr>
                <w:rFonts w:asciiTheme="minorHAnsi" w:hAnsiTheme="minorHAnsi"/>
                <w:bCs/>
                <w:color w:val="1B1B1B"/>
                <w:sz w:val="22"/>
              </w:rPr>
            </w:pPr>
            <w:r w:rsidRPr="00B441CA">
              <w:rPr>
                <w:rFonts w:ascii="PTSerif" w:hAnsi="PTSerif"/>
                <w:bCs/>
                <w:color w:val="1B1B1B"/>
                <w:sz w:val="22"/>
              </w:rPr>
              <w:t xml:space="preserve">Боли ЦА: </w:t>
            </w:r>
            <w:r w:rsidR="00EF4A64" w:rsidRPr="00EF4A64">
              <w:rPr>
                <w:bCs/>
                <w:i/>
                <w:color w:val="1B1B1B"/>
                <w:sz w:val="18"/>
              </w:rPr>
              <w:t xml:space="preserve">не менее </w:t>
            </w:r>
            <w:r w:rsidR="004755B3">
              <w:rPr>
                <w:bCs/>
                <w:i/>
                <w:color w:val="1B1B1B"/>
                <w:sz w:val="18"/>
              </w:rPr>
              <w:t>одной боли в каждом пункте</w:t>
            </w:r>
          </w:p>
          <w:p w:rsidR="00AC1C49" w:rsidRPr="004755B3" w:rsidRDefault="004755B3" w:rsidP="00A77A9C">
            <w:pPr>
              <w:pStyle w:val="a5"/>
              <w:spacing w:before="0" w:beforeAutospacing="0" w:after="0" w:afterAutospacing="0"/>
              <w:rPr>
                <w:color w:val="1B1B1B"/>
                <w:sz w:val="22"/>
              </w:rPr>
            </w:pPr>
            <w:r>
              <w:rPr>
                <w:color w:val="1B1B1B"/>
                <w:sz w:val="22"/>
              </w:rPr>
              <w:t>Боль в области «</w:t>
            </w:r>
            <w:r w:rsidRPr="004755B3">
              <w:rPr>
                <w:color w:val="1B1B1B"/>
                <w:sz w:val="22"/>
              </w:rPr>
              <w:t>Финансы</w:t>
            </w:r>
            <w:r>
              <w:rPr>
                <w:color w:val="1B1B1B"/>
                <w:sz w:val="22"/>
              </w:rPr>
              <w:t>»</w:t>
            </w:r>
            <w:r w:rsidRPr="004755B3">
              <w:rPr>
                <w:color w:val="1B1B1B"/>
                <w:sz w:val="22"/>
              </w:rPr>
              <w:t>:</w:t>
            </w:r>
          </w:p>
          <w:p w:rsidR="004755B3" w:rsidRPr="004755B3" w:rsidRDefault="004755B3" w:rsidP="00A77A9C">
            <w:pPr>
              <w:pStyle w:val="a5"/>
              <w:spacing w:before="0" w:beforeAutospacing="0" w:after="0" w:afterAutospacing="0"/>
              <w:rPr>
                <w:color w:val="1B1B1B"/>
                <w:sz w:val="22"/>
                <w:szCs w:val="22"/>
              </w:rPr>
            </w:pPr>
            <w:r>
              <w:rPr>
                <w:color w:val="1B1B1B"/>
                <w:sz w:val="22"/>
              </w:rPr>
              <w:t>Боль в области «</w:t>
            </w:r>
            <w:r w:rsidRPr="004755B3">
              <w:rPr>
                <w:color w:val="1B1B1B"/>
                <w:sz w:val="22"/>
                <w:szCs w:val="22"/>
              </w:rPr>
              <w:t>Техника</w:t>
            </w:r>
            <w:r>
              <w:rPr>
                <w:color w:val="1B1B1B"/>
                <w:sz w:val="22"/>
                <w:szCs w:val="22"/>
              </w:rPr>
              <w:t>»</w:t>
            </w:r>
            <w:r w:rsidRPr="004755B3">
              <w:rPr>
                <w:color w:val="1B1B1B"/>
                <w:sz w:val="22"/>
                <w:szCs w:val="22"/>
              </w:rPr>
              <w:t>:</w:t>
            </w:r>
          </w:p>
          <w:p w:rsidR="004755B3" w:rsidRPr="004755B3" w:rsidRDefault="004755B3" w:rsidP="00A77A9C">
            <w:pPr>
              <w:pStyle w:val="a5"/>
              <w:spacing w:before="0" w:beforeAutospacing="0" w:after="0" w:afterAutospacing="0"/>
              <w:rPr>
                <w:color w:val="1B1B1B"/>
                <w:sz w:val="22"/>
                <w:szCs w:val="22"/>
              </w:rPr>
            </w:pPr>
            <w:r>
              <w:rPr>
                <w:color w:val="1B1B1B"/>
                <w:sz w:val="22"/>
              </w:rPr>
              <w:t>Боль в области «</w:t>
            </w:r>
            <w:r w:rsidRPr="004755B3">
              <w:rPr>
                <w:color w:val="1B1B1B"/>
                <w:sz w:val="22"/>
                <w:szCs w:val="22"/>
              </w:rPr>
              <w:t>Эффективность продукта</w:t>
            </w:r>
            <w:r>
              <w:rPr>
                <w:color w:val="1B1B1B"/>
                <w:sz w:val="22"/>
                <w:szCs w:val="22"/>
              </w:rPr>
              <w:t>»</w:t>
            </w:r>
            <w:r w:rsidRPr="004755B3">
              <w:rPr>
                <w:color w:val="1B1B1B"/>
                <w:sz w:val="22"/>
                <w:szCs w:val="22"/>
              </w:rPr>
              <w:t>:</w:t>
            </w:r>
          </w:p>
          <w:p w:rsidR="004755B3" w:rsidRPr="004755B3" w:rsidRDefault="004755B3" w:rsidP="00A77A9C">
            <w:pPr>
              <w:pStyle w:val="a5"/>
              <w:spacing w:before="0" w:beforeAutospacing="0" w:after="0" w:afterAutospacing="0"/>
              <w:rPr>
                <w:color w:val="1B1B1B"/>
                <w:sz w:val="22"/>
                <w:szCs w:val="22"/>
              </w:rPr>
            </w:pPr>
            <w:r>
              <w:rPr>
                <w:color w:val="1B1B1B"/>
                <w:sz w:val="22"/>
              </w:rPr>
              <w:t>Боль в области «</w:t>
            </w:r>
            <w:r w:rsidRPr="004755B3">
              <w:rPr>
                <w:color w:val="1B1B1B"/>
                <w:sz w:val="22"/>
                <w:szCs w:val="22"/>
              </w:rPr>
              <w:t>Процесс покупки</w:t>
            </w:r>
            <w:r>
              <w:rPr>
                <w:color w:val="1B1B1B"/>
                <w:sz w:val="22"/>
                <w:szCs w:val="22"/>
              </w:rPr>
              <w:t>»</w:t>
            </w:r>
            <w:r w:rsidRPr="004755B3">
              <w:rPr>
                <w:color w:val="1B1B1B"/>
                <w:sz w:val="22"/>
                <w:szCs w:val="22"/>
              </w:rPr>
              <w:t>:</w:t>
            </w:r>
          </w:p>
          <w:p w:rsidR="004755B3" w:rsidRPr="004755B3" w:rsidRDefault="004755B3" w:rsidP="00A77A9C">
            <w:pPr>
              <w:pStyle w:val="a5"/>
              <w:spacing w:before="0" w:beforeAutospacing="0" w:after="0" w:afterAutospacing="0"/>
              <w:rPr>
                <w:rFonts w:asciiTheme="minorHAnsi" w:hAnsiTheme="minorHAnsi"/>
                <w:color w:val="1B1B1B"/>
                <w:sz w:val="22"/>
              </w:rPr>
            </w:pPr>
            <w:r>
              <w:rPr>
                <w:color w:val="1B1B1B"/>
                <w:sz w:val="22"/>
              </w:rPr>
              <w:t>Боль в области «</w:t>
            </w:r>
            <w:r w:rsidRPr="004755B3">
              <w:rPr>
                <w:color w:val="1B1B1B"/>
                <w:sz w:val="22"/>
                <w:szCs w:val="22"/>
              </w:rPr>
              <w:t>Поддержка</w:t>
            </w:r>
            <w:r>
              <w:rPr>
                <w:color w:val="1B1B1B"/>
                <w:sz w:val="22"/>
                <w:szCs w:val="22"/>
              </w:rPr>
              <w:t>»</w:t>
            </w:r>
            <w:r w:rsidRPr="004755B3">
              <w:rPr>
                <w:color w:val="1B1B1B"/>
                <w:sz w:val="22"/>
                <w:szCs w:val="22"/>
              </w:rPr>
              <w:t>:</w:t>
            </w:r>
          </w:p>
        </w:tc>
      </w:tr>
      <w:tr w:rsidR="00AC1C49" w:rsidRPr="00E834FE" w:rsidTr="00483DC4">
        <w:trPr>
          <w:trHeight w:val="575"/>
        </w:trPr>
        <w:tc>
          <w:tcPr>
            <w:tcW w:w="3127" w:type="dxa"/>
          </w:tcPr>
          <w:p w:rsidR="00AC1C49" w:rsidRPr="00930EAA" w:rsidRDefault="002E08A5" w:rsidP="002E08A5">
            <w:pPr>
              <w:pStyle w:val="a5"/>
              <w:spacing w:before="0" w:beforeAutospacing="0" w:after="0" w:afterAutospacing="0"/>
              <w:jc w:val="both"/>
              <w:rPr>
                <w:color w:val="1B1B1B"/>
              </w:rPr>
            </w:pPr>
            <w:r>
              <w:rPr>
                <w:color w:val="1B1B1B"/>
              </w:rPr>
              <w:t>Приемлемые для целевого клиента к</w:t>
            </w:r>
            <w:r w:rsidRPr="00930EAA">
              <w:rPr>
                <w:color w:val="1B1B1B"/>
              </w:rPr>
              <w:t>аналы распространения</w:t>
            </w:r>
          </w:p>
        </w:tc>
        <w:tc>
          <w:tcPr>
            <w:tcW w:w="6937" w:type="dxa"/>
          </w:tcPr>
          <w:p w:rsidR="00AC1C49" w:rsidRPr="00E834FE" w:rsidRDefault="00AC1C49" w:rsidP="00853460">
            <w:pPr>
              <w:pStyle w:val="a5"/>
              <w:spacing w:before="0" w:beforeAutospacing="0" w:after="0" w:afterAutospacing="0"/>
              <w:rPr>
                <w:rFonts w:ascii="PTSerif" w:hAnsi="PTSerif"/>
                <w:color w:val="1B1B1B"/>
              </w:rPr>
            </w:pPr>
          </w:p>
        </w:tc>
      </w:tr>
      <w:tr w:rsidR="00AC1C49" w:rsidRPr="00E834FE" w:rsidTr="00483DC4">
        <w:trPr>
          <w:trHeight w:val="589"/>
        </w:trPr>
        <w:tc>
          <w:tcPr>
            <w:tcW w:w="3127" w:type="dxa"/>
          </w:tcPr>
          <w:p w:rsidR="00AC1C49" w:rsidRPr="00930EAA" w:rsidRDefault="00AC1C49" w:rsidP="00853460">
            <w:pPr>
              <w:pStyle w:val="a5"/>
              <w:spacing w:before="0" w:beforeAutospacing="0" w:after="0" w:afterAutospacing="0"/>
              <w:rPr>
                <w:color w:val="1B1B1B"/>
              </w:rPr>
            </w:pPr>
            <w:r w:rsidRPr="00930EAA">
              <w:rPr>
                <w:color w:val="1B1B1B"/>
              </w:rPr>
              <w:t>Ценности и цели</w:t>
            </w:r>
            <w:r>
              <w:rPr>
                <w:color w:val="1B1B1B"/>
              </w:rPr>
              <w:t xml:space="preserve"> целевого клиента</w:t>
            </w:r>
          </w:p>
        </w:tc>
        <w:tc>
          <w:tcPr>
            <w:tcW w:w="6937" w:type="dxa"/>
          </w:tcPr>
          <w:p w:rsidR="00AC1C49" w:rsidRPr="00B441CA" w:rsidRDefault="00AC1C49" w:rsidP="00853460">
            <w:pPr>
              <w:pStyle w:val="a5"/>
              <w:spacing w:before="0" w:beforeAutospacing="0" w:after="0" w:afterAutospacing="0"/>
              <w:rPr>
                <w:color w:val="1B1B1B"/>
                <w:sz w:val="22"/>
              </w:rPr>
            </w:pPr>
            <w:r w:rsidRPr="00B441CA">
              <w:rPr>
                <w:color w:val="1B1B1B"/>
                <w:sz w:val="22"/>
              </w:rPr>
              <w:t>Цел</w:t>
            </w:r>
            <w:r w:rsidR="00B67193" w:rsidRPr="00B441CA">
              <w:rPr>
                <w:color w:val="1B1B1B"/>
                <w:sz w:val="22"/>
              </w:rPr>
              <w:t>и</w:t>
            </w:r>
            <w:r w:rsidRPr="00B441CA">
              <w:rPr>
                <w:color w:val="1B1B1B"/>
                <w:sz w:val="22"/>
              </w:rPr>
              <w:t xml:space="preserve"> целевого клиента:</w:t>
            </w:r>
          </w:p>
          <w:p w:rsidR="00AC1C49" w:rsidRPr="00B441CA" w:rsidRDefault="00AC1C49" w:rsidP="00853460">
            <w:pPr>
              <w:pStyle w:val="a5"/>
              <w:spacing w:before="0" w:beforeAutospacing="0" w:after="0" w:afterAutospacing="0"/>
              <w:rPr>
                <w:color w:val="1B1B1B"/>
                <w:sz w:val="22"/>
              </w:rPr>
            </w:pPr>
          </w:p>
          <w:p w:rsidR="00AC1C49" w:rsidRPr="00B441CA" w:rsidRDefault="00AC1C49" w:rsidP="00B56C65">
            <w:pPr>
              <w:pStyle w:val="a5"/>
              <w:spacing w:before="0" w:beforeAutospacing="0" w:after="0" w:afterAutospacing="0"/>
              <w:rPr>
                <w:color w:val="1B1B1B"/>
                <w:sz w:val="22"/>
              </w:rPr>
            </w:pPr>
            <w:r w:rsidRPr="00B441CA">
              <w:rPr>
                <w:color w:val="1B1B1B"/>
                <w:sz w:val="22"/>
              </w:rPr>
              <w:t>Ценности целевого клиента:</w:t>
            </w:r>
          </w:p>
          <w:p w:rsidR="00AC1C49" w:rsidRPr="00E834FE" w:rsidRDefault="00AC1C49" w:rsidP="00B56C65">
            <w:pPr>
              <w:pStyle w:val="a5"/>
              <w:spacing w:before="0" w:beforeAutospacing="0" w:after="0" w:afterAutospacing="0"/>
              <w:rPr>
                <w:rFonts w:ascii="PTSerif" w:hAnsi="PTSerif"/>
                <w:color w:val="1B1B1B"/>
              </w:rPr>
            </w:pPr>
          </w:p>
        </w:tc>
      </w:tr>
    </w:tbl>
    <w:p w:rsidR="001F27C4" w:rsidRPr="004824AF" w:rsidRDefault="001F27C4" w:rsidP="001F27C4">
      <w:pPr>
        <w:pStyle w:val="a5"/>
        <w:shd w:val="clear" w:color="auto" w:fill="FFFFFF"/>
        <w:spacing w:before="0" w:beforeAutospacing="0" w:after="0" w:afterAutospacing="0"/>
        <w:rPr>
          <w:color w:val="1B1B1B"/>
          <w:sz w:val="12"/>
          <w:szCs w:val="20"/>
        </w:rPr>
      </w:pPr>
    </w:p>
    <w:p w:rsidR="00EB3EAF" w:rsidRPr="00EC3A46" w:rsidRDefault="00C74B33" w:rsidP="000F4F3A">
      <w:pPr>
        <w:pStyle w:val="a3"/>
        <w:numPr>
          <w:ilvl w:val="0"/>
          <w:numId w:val="48"/>
        </w:numPr>
        <w:shd w:val="clear" w:color="auto" w:fill="FFFFFF"/>
        <w:ind w:left="425" w:hanging="425"/>
        <w:jc w:val="both"/>
        <w:rPr>
          <w:sz w:val="26"/>
          <w:szCs w:val="26"/>
        </w:rPr>
      </w:pPr>
      <w:r w:rsidRPr="00EC3A46">
        <w:rPr>
          <w:b/>
          <w:sz w:val="26"/>
          <w:szCs w:val="26"/>
        </w:rPr>
        <w:t>Визуализируйте</w:t>
      </w:r>
      <w:r w:rsidRPr="00EC3A46">
        <w:rPr>
          <w:sz w:val="26"/>
          <w:szCs w:val="26"/>
        </w:rPr>
        <w:t xml:space="preserve"> черты и характеристики вашего идеального </w:t>
      </w:r>
      <w:r w:rsidR="00EB3EAF" w:rsidRPr="00EC3A46">
        <w:rPr>
          <w:sz w:val="26"/>
          <w:szCs w:val="26"/>
        </w:rPr>
        <w:t xml:space="preserve">целевого </w:t>
      </w:r>
      <w:r w:rsidRPr="00EC3A46">
        <w:rPr>
          <w:sz w:val="26"/>
          <w:szCs w:val="26"/>
        </w:rPr>
        <w:t xml:space="preserve">покупателя с помощью </w:t>
      </w:r>
      <w:r w:rsidR="00EB3EAF" w:rsidRPr="00EC3A46">
        <w:rPr>
          <w:sz w:val="26"/>
          <w:szCs w:val="26"/>
        </w:rPr>
        <w:t>платформы Яндекс Концепт (</w:t>
      </w:r>
      <w:hyperlink r:id="rId9" w:history="1">
        <w:r w:rsidR="00EB3EAF" w:rsidRPr="00EC3A46">
          <w:rPr>
            <w:rStyle w:val="a6"/>
            <w:sz w:val="26"/>
            <w:szCs w:val="26"/>
          </w:rPr>
          <w:t>https://boards.yandex.ru/</w:t>
        </w:r>
      </w:hyperlink>
      <w:r w:rsidR="00EB3EAF" w:rsidRPr="00EC3A46">
        <w:rPr>
          <w:sz w:val="26"/>
          <w:szCs w:val="26"/>
        </w:rPr>
        <w:t>): создайте на существующей доске новую диаграмму, выбрав шаблон «</w:t>
      </w:r>
      <w:r w:rsidR="00EB3EAF" w:rsidRPr="004755B3">
        <w:rPr>
          <w:b/>
          <w:sz w:val="26"/>
          <w:szCs w:val="26"/>
        </w:rPr>
        <w:t>Карточка персоны</w:t>
      </w:r>
      <w:r w:rsidR="00EB3EAF" w:rsidRPr="00EC3A46">
        <w:rPr>
          <w:sz w:val="26"/>
          <w:szCs w:val="26"/>
        </w:rPr>
        <w:t xml:space="preserve">». </w:t>
      </w:r>
      <w:r w:rsidR="00E3751D" w:rsidRPr="00EC3A46">
        <w:rPr>
          <w:color w:val="000000" w:themeColor="text1"/>
          <w:sz w:val="26"/>
          <w:szCs w:val="26"/>
        </w:rPr>
        <w:t>Главное не забывать, что ваш целевой клиент – это компания, готовая внедрить ваш ИТ-продукт (</w:t>
      </w:r>
      <w:r w:rsidR="00E3751D" w:rsidRPr="00EC3A46">
        <w:rPr>
          <w:sz w:val="26"/>
          <w:szCs w:val="26"/>
          <w:lang w:val="en-US"/>
        </w:rPr>
        <w:t>B</w:t>
      </w:r>
      <w:r w:rsidR="00E3751D" w:rsidRPr="00EC3A46">
        <w:rPr>
          <w:sz w:val="26"/>
          <w:szCs w:val="26"/>
        </w:rPr>
        <w:t>2</w:t>
      </w:r>
      <w:r w:rsidR="00E3751D" w:rsidRPr="00EC3A46">
        <w:rPr>
          <w:sz w:val="26"/>
          <w:szCs w:val="26"/>
          <w:lang w:val="en-US"/>
        </w:rPr>
        <w:t>B</w:t>
      </w:r>
      <w:r w:rsidR="00E3751D" w:rsidRPr="00EC3A46">
        <w:rPr>
          <w:sz w:val="26"/>
          <w:szCs w:val="26"/>
        </w:rPr>
        <w:t>)</w:t>
      </w:r>
      <w:r w:rsidR="00E3751D" w:rsidRPr="00EC3A46">
        <w:rPr>
          <w:color w:val="000000" w:themeColor="text1"/>
          <w:sz w:val="26"/>
          <w:szCs w:val="26"/>
        </w:rPr>
        <w:t xml:space="preserve">. </w:t>
      </w:r>
      <w:r w:rsidR="00E3751D" w:rsidRPr="00EC3A46">
        <w:rPr>
          <w:sz w:val="26"/>
          <w:szCs w:val="26"/>
        </w:rPr>
        <w:t>Добавьте по смыслу информацию из таблицы 7, добавьте значки</w:t>
      </w:r>
      <w:r w:rsidR="004755B3">
        <w:rPr>
          <w:sz w:val="26"/>
          <w:szCs w:val="26"/>
        </w:rPr>
        <w:t>/</w:t>
      </w:r>
      <w:r w:rsidR="004755B3" w:rsidRPr="004755B3">
        <w:rPr>
          <w:sz w:val="26"/>
          <w:szCs w:val="26"/>
        </w:rPr>
        <w:t>пиктограммы</w:t>
      </w:r>
      <w:r w:rsidR="004755B3">
        <w:rPr>
          <w:sz w:val="26"/>
          <w:szCs w:val="26"/>
        </w:rPr>
        <w:t>/символы/минирисунки, а также фото клиента</w:t>
      </w:r>
      <w:r w:rsidR="00E3751D" w:rsidRPr="00EC3A46">
        <w:rPr>
          <w:sz w:val="26"/>
          <w:szCs w:val="26"/>
        </w:rPr>
        <w:t xml:space="preserve">. </w:t>
      </w:r>
      <w:r w:rsidR="00EB3EAF" w:rsidRPr="00EC3A46">
        <w:rPr>
          <w:sz w:val="26"/>
          <w:szCs w:val="26"/>
          <w:u w:val="single"/>
        </w:rPr>
        <w:t>На холсте обязательно должна быть информация о команде, выполняющей работу с поименным перечислением ФИО членов команды и номером варианта.</w:t>
      </w:r>
      <w:r w:rsidR="00EB3EAF" w:rsidRPr="00EC3A46">
        <w:rPr>
          <w:sz w:val="26"/>
          <w:szCs w:val="26"/>
        </w:rPr>
        <w:t xml:space="preserve"> Перенесите из Яндекс Концепта скриншот совместной доски команды с заполненным портретом целевого клиента рынка </w:t>
      </w:r>
      <w:r w:rsidR="00EB3EAF" w:rsidRPr="00EC3A46">
        <w:rPr>
          <w:sz w:val="26"/>
          <w:szCs w:val="26"/>
          <w:lang w:val="en-US"/>
        </w:rPr>
        <w:t>B</w:t>
      </w:r>
      <w:r w:rsidR="00EB3EAF" w:rsidRPr="00EC3A46">
        <w:rPr>
          <w:sz w:val="26"/>
          <w:szCs w:val="26"/>
        </w:rPr>
        <w:t>2</w:t>
      </w:r>
      <w:r w:rsidR="00EB3EAF" w:rsidRPr="00EC3A46">
        <w:rPr>
          <w:sz w:val="26"/>
          <w:szCs w:val="26"/>
          <w:lang w:val="en-US"/>
        </w:rPr>
        <w:t>B</w:t>
      </w:r>
      <w:r w:rsidR="00EB3EAF" w:rsidRPr="00EC3A46">
        <w:rPr>
          <w:sz w:val="26"/>
          <w:szCs w:val="26"/>
        </w:rPr>
        <w:t>.</w:t>
      </w:r>
    </w:p>
    <w:p w:rsidR="00EB3EAF" w:rsidRPr="00EB3EAF" w:rsidRDefault="00EB3EAF" w:rsidP="00EB3EAF">
      <w:pPr>
        <w:pStyle w:val="a3"/>
        <w:spacing w:before="120"/>
        <w:ind w:left="0"/>
        <w:jc w:val="center"/>
        <w:rPr>
          <w:b/>
          <w:sz w:val="28"/>
          <w:szCs w:val="28"/>
        </w:rPr>
      </w:pPr>
      <w:r w:rsidRPr="00EB3EAF">
        <w:rPr>
          <w:b/>
          <w:sz w:val="28"/>
          <w:szCs w:val="28"/>
        </w:rPr>
        <w:t xml:space="preserve">Портрет целевого клиента рынка </w:t>
      </w:r>
      <w:r w:rsidRPr="00EB3EAF">
        <w:rPr>
          <w:b/>
          <w:sz w:val="28"/>
          <w:szCs w:val="28"/>
          <w:lang w:val="en-US"/>
        </w:rPr>
        <w:t>B</w:t>
      </w:r>
      <w:r w:rsidRPr="00EB3EAF">
        <w:rPr>
          <w:b/>
          <w:sz w:val="28"/>
          <w:szCs w:val="28"/>
        </w:rPr>
        <w:t>2</w:t>
      </w:r>
      <w:r w:rsidRPr="00EB3EAF">
        <w:rPr>
          <w:b/>
          <w:sz w:val="28"/>
          <w:szCs w:val="28"/>
          <w:lang w:val="en-US"/>
        </w:rPr>
        <w:t>B</w:t>
      </w:r>
      <w:r w:rsidRPr="00EB3EAF">
        <w:rPr>
          <w:b/>
          <w:sz w:val="28"/>
          <w:szCs w:val="28"/>
        </w:rPr>
        <w:t>:</w:t>
      </w:r>
    </w:p>
    <w:p w:rsidR="00EB3EAF" w:rsidRPr="00EB3EAF" w:rsidRDefault="00EB3EAF" w:rsidP="00E3751D">
      <w:pPr>
        <w:spacing w:after="0" w:line="240" w:lineRule="auto"/>
        <w:ind w:left="69"/>
        <w:jc w:val="both"/>
        <w:rPr>
          <w:b/>
          <w:sz w:val="28"/>
          <w:szCs w:val="28"/>
        </w:rPr>
      </w:pPr>
    </w:p>
    <w:p w:rsidR="00C74B33" w:rsidRPr="00731534" w:rsidRDefault="00EB3EAF" w:rsidP="00977049">
      <w:pPr>
        <w:pStyle w:val="a3"/>
        <w:numPr>
          <w:ilvl w:val="0"/>
          <w:numId w:val="62"/>
        </w:numPr>
        <w:ind w:left="426" w:hanging="357"/>
        <w:jc w:val="both"/>
        <w:rPr>
          <w:b/>
          <w:sz w:val="24"/>
          <w:szCs w:val="24"/>
        </w:rPr>
      </w:pPr>
      <w:r w:rsidRPr="00731534">
        <w:rPr>
          <w:sz w:val="24"/>
          <w:szCs w:val="24"/>
        </w:rPr>
        <w:t xml:space="preserve">Также вы можете воспользоваться </w:t>
      </w:r>
      <w:r w:rsidR="00C74B33" w:rsidRPr="00731534">
        <w:rPr>
          <w:sz w:val="24"/>
          <w:szCs w:val="24"/>
        </w:rPr>
        <w:t>готовы</w:t>
      </w:r>
      <w:r w:rsidRPr="00731534">
        <w:rPr>
          <w:sz w:val="24"/>
          <w:szCs w:val="24"/>
        </w:rPr>
        <w:t>ми</w:t>
      </w:r>
      <w:r w:rsidR="00C74B33" w:rsidRPr="00731534">
        <w:rPr>
          <w:sz w:val="24"/>
          <w:szCs w:val="24"/>
        </w:rPr>
        <w:t xml:space="preserve"> шаблон</w:t>
      </w:r>
      <w:r w:rsidRPr="00731534">
        <w:rPr>
          <w:sz w:val="24"/>
          <w:szCs w:val="24"/>
        </w:rPr>
        <w:t>ами</w:t>
      </w:r>
      <w:r w:rsidR="00C74B33" w:rsidRPr="00731534">
        <w:rPr>
          <w:sz w:val="24"/>
          <w:szCs w:val="24"/>
        </w:rPr>
        <w:t xml:space="preserve"> персон клиентов, представленных на сайте:</w:t>
      </w:r>
      <w:r w:rsidR="00C74B33" w:rsidRPr="00731534">
        <w:rPr>
          <w:b/>
          <w:sz w:val="24"/>
          <w:szCs w:val="24"/>
        </w:rPr>
        <w:t xml:space="preserve">  </w:t>
      </w:r>
      <w:hyperlink r:id="rId10" w:history="1">
        <w:r w:rsidR="00B67193" w:rsidRPr="00731534">
          <w:rPr>
            <w:rStyle w:val="a6"/>
            <w:sz w:val="24"/>
            <w:szCs w:val="24"/>
          </w:rPr>
          <w:t>https://www.visme.co/templates/customer-personas/</w:t>
        </w:r>
      </w:hyperlink>
      <w:r w:rsidR="00E3751D" w:rsidRPr="004755B3">
        <w:rPr>
          <w:rStyle w:val="a6"/>
          <w:sz w:val="24"/>
          <w:szCs w:val="24"/>
          <w:u w:val="none"/>
        </w:rPr>
        <w:t xml:space="preserve"> </w:t>
      </w:r>
      <w:r w:rsidR="00C74B33" w:rsidRPr="00731534">
        <w:rPr>
          <w:color w:val="000000" w:themeColor="text1"/>
          <w:sz w:val="24"/>
          <w:szCs w:val="24"/>
        </w:rPr>
        <w:t>Н</w:t>
      </w:r>
      <w:r w:rsidRPr="00731534">
        <w:rPr>
          <w:color w:val="000000" w:themeColor="text1"/>
          <w:sz w:val="24"/>
          <w:szCs w:val="24"/>
        </w:rPr>
        <w:t>апример,</w:t>
      </w:r>
      <w:r w:rsidR="00C74B33" w:rsidRPr="00731534">
        <w:rPr>
          <w:color w:val="000000" w:themeColor="text1"/>
          <w:sz w:val="24"/>
          <w:szCs w:val="24"/>
        </w:rPr>
        <w:t xml:space="preserve"> «Шаблон</w:t>
      </w:r>
      <w:r w:rsidRPr="00731534">
        <w:rPr>
          <w:color w:val="000000" w:themeColor="text1"/>
          <w:sz w:val="24"/>
          <w:szCs w:val="24"/>
        </w:rPr>
        <w:t>ом</w:t>
      </w:r>
      <w:r w:rsidR="00C74B33" w:rsidRPr="00731534">
        <w:rPr>
          <w:color w:val="000000" w:themeColor="text1"/>
          <w:sz w:val="24"/>
          <w:szCs w:val="24"/>
        </w:rPr>
        <w:t xml:space="preserve"> персоны клиента программного обеспечения для управления проектами» </w:t>
      </w:r>
      <w:r w:rsidR="000B3457" w:rsidRPr="00731534">
        <w:rPr>
          <w:color w:val="000000" w:themeColor="text1"/>
          <w:sz w:val="24"/>
          <w:szCs w:val="24"/>
        </w:rPr>
        <w:t>или</w:t>
      </w:r>
      <w:r w:rsidR="00C74B33" w:rsidRPr="00731534">
        <w:rPr>
          <w:color w:val="000000" w:themeColor="text1"/>
          <w:sz w:val="24"/>
          <w:szCs w:val="24"/>
        </w:rPr>
        <w:t xml:space="preserve"> «Шаблон</w:t>
      </w:r>
      <w:r w:rsidRPr="00731534">
        <w:rPr>
          <w:color w:val="000000" w:themeColor="text1"/>
          <w:sz w:val="24"/>
          <w:szCs w:val="24"/>
        </w:rPr>
        <w:t>ом</w:t>
      </w:r>
      <w:r w:rsidR="00C74B33" w:rsidRPr="00731534">
        <w:rPr>
          <w:color w:val="000000" w:themeColor="text1"/>
          <w:sz w:val="24"/>
          <w:szCs w:val="24"/>
        </w:rPr>
        <w:t xml:space="preserve"> профиля клиента программного обеспечения» или люб</w:t>
      </w:r>
      <w:r w:rsidRPr="00731534">
        <w:rPr>
          <w:color w:val="000000" w:themeColor="text1"/>
          <w:sz w:val="24"/>
          <w:szCs w:val="24"/>
        </w:rPr>
        <w:t>ым</w:t>
      </w:r>
      <w:r w:rsidR="00C74B33" w:rsidRPr="00731534">
        <w:rPr>
          <w:color w:val="000000" w:themeColor="text1"/>
          <w:sz w:val="24"/>
          <w:szCs w:val="24"/>
        </w:rPr>
        <w:t xml:space="preserve"> друг</w:t>
      </w:r>
      <w:r w:rsidRPr="00731534">
        <w:rPr>
          <w:color w:val="000000" w:themeColor="text1"/>
          <w:sz w:val="24"/>
          <w:szCs w:val="24"/>
        </w:rPr>
        <w:t>им</w:t>
      </w:r>
      <w:r w:rsidR="00C74B33" w:rsidRPr="00731534">
        <w:rPr>
          <w:color w:val="000000" w:themeColor="text1"/>
          <w:sz w:val="24"/>
          <w:szCs w:val="24"/>
        </w:rPr>
        <w:t xml:space="preserve"> шаблон</w:t>
      </w:r>
      <w:r w:rsidRPr="00731534">
        <w:rPr>
          <w:color w:val="000000" w:themeColor="text1"/>
          <w:sz w:val="24"/>
          <w:szCs w:val="24"/>
        </w:rPr>
        <w:t xml:space="preserve">ом. </w:t>
      </w:r>
      <w:r w:rsidR="00B67193" w:rsidRPr="00731534">
        <w:rPr>
          <w:sz w:val="24"/>
          <w:szCs w:val="24"/>
        </w:rPr>
        <w:t>Р</w:t>
      </w:r>
      <w:r w:rsidR="00C74B33" w:rsidRPr="00731534">
        <w:rPr>
          <w:sz w:val="24"/>
          <w:szCs w:val="24"/>
        </w:rPr>
        <w:t>асшир</w:t>
      </w:r>
      <w:r w:rsidR="00D310A0" w:rsidRPr="00731534">
        <w:rPr>
          <w:sz w:val="24"/>
          <w:szCs w:val="24"/>
        </w:rPr>
        <w:t>ять</w:t>
      </w:r>
      <w:r w:rsidR="00C74B33" w:rsidRPr="00731534">
        <w:rPr>
          <w:sz w:val="24"/>
          <w:szCs w:val="24"/>
        </w:rPr>
        <w:t xml:space="preserve"> свои персоны с помощью дополнительных страниц не надо.</w:t>
      </w:r>
    </w:p>
    <w:p w:rsidR="00274E14" w:rsidRPr="001E1BC0" w:rsidRDefault="00336553" w:rsidP="00483DC4">
      <w:pPr>
        <w:pStyle w:val="3"/>
        <w:spacing w:before="240" w:after="120" w:line="240" w:lineRule="auto"/>
        <w:jc w:val="center"/>
        <w:rPr>
          <w:color w:val="auto"/>
          <w:sz w:val="32"/>
          <w:szCs w:val="36"/>
          <w:lang w:val="en-US"/>
        </w:rPr>
      </w:pPr>
      <w:bookmarkStart w:id="7" w:name="_Toc208244390"/>
      <w:r w:rsidRPr="001E1BC0">
        <w:rPr>
          <w:color w:val="auto"/>
          <w:sz w:val="32"/>
          <w:szCs w:val="36"/>
          <w:lang w:val="en-US"/>
        </w:rPr>
        <w:t xml:space="preserve">2. </w:t>
      </w:r>
      <w:r w:rsidR="00274E14" w:rsidRPr="00336553">
        <w:rPr>
          <w:color w:val="auto"/>
          <w:sz w:val="32"/>
          <w:szCs w:val="36"/>
        </w:rPr>
        <w:t>Создание</w:t>
      </w:r>
      <w:r w:rsidR="00274E14" w:rsidRPr="001E1BC0">
        <w:rPr>
          <w:color w:val="auto"/>
          <w:sz w:val="32"/>
          <w:szCs w:val="36"/>
          <w:lang w:val="en-US"/>
        </w:rPr>
        <w:t xml:space="preserve"> </w:t>
      </w:r>
      <w:r w:rsidRPr="005B059D">
        <w:rPr>
          <w:color w:val="auto"/>
          <w:sz w:val="32"/>
          <w:szCs w:val="36"/>
          <w:lang w:val="en-US"/>
        </w:rPr>
        <w:t>Customer</w:t>
      </w:r>
      <w:r w:rsidRPr="001E1BC0">
        <w:rPr>
          <w:color w:val="auto"/>
          <w:sz w:val="32"/>
          <w:szCs w:val="36"/>
          <w:lang w:val="en-US"/>
        </w:rPr>
        <w:t xml:space="preserve"> </w:t>
      </w:r>
      <w:r w:rsidRPr="005B059D">
        <w:rPr>
          <w:color w:val="auto"/>
          <w:sz w:val="32"/>
          <w:szCs w:val="36"/>
          <w:lang w:val="en-US"/>
        </w:rPr>
        <w:t>Journey</w:t>
      </w:r>
      <w:r w:rsidRPr="001E1BC0">
        <w:rPr>
          <w:color w:val="auto"/>
          <w:sz w:val="32"/>
          <w:szCs w:val="36"/>
          <w:lang w:val="en-US"/>
        </w:rPr>
        <w:t xml:space="preserve"> </w:t>
      </w:r>
      <w:r w:rsidRPr="005B059D">
        <w:rPr>
          <w:color w:val="auto"/>
          <w:sz w:val="32"/>
          <w:szCs w:val="36"/>
          <w:lang w:val="en-US"/>
        </w:rPr>
        <w:t>Map</w:t>
      </w:r>
      <w:r w:rsidRPr="001E1BC0">
        <w:rPr>
          <w:color w:val="auto"/>
          <w:sz w:val="32"/>
          <w:szCs w:val="36"/>
          <w:lang w:val="en-US"/>
        </w:rPr>
        <w:t xml:space="preserve"> (</w:t>
      </w:r>
      <w:r w:rsidR="00274E14" w:rsidRPr="005B059D">
        <w:rPr>
          <w:color w:val="auto"/>
          <w:sz w:val="32"/>
          <w:szCs w:val="36"/>
          <w:lang w:val="en-US"/>
        </w:rPr>
        <w:t>CJM</w:t>
      </w:r>
      <w:r w:rsidRPr="001E1BC0">
        <w:rPr>
          <w:color w:val="auto"/>
          <w:sz w:val="32"/>
          <w:szCs w:val="36"/>
          <w:lang w:val="en-US"/>
        </w:rPr>
        <w:t>)</w:t>
      </w:r>
      <w:bookmarkEnd w:id="7"/>
    </w:p>
    <w:p w:rsidR="00274E14" w:rsidRPr="00464A4B" w:rsidRDefault="00274E14" w:rsidP="002957AA">
      <w:pPr>
        <w:tabs>
          <w:tab w:val="left" w:pos="851"/>
        </w:tabs>
        <w:spacing w:after="0" w:line="240" w:lineRule="auto"/>
        <w:ind w:firstLine="567"/>
        <w:jc w:val="both"/>
        <w:rPr>
          <w:rFonts w:ascii="Times New Roman" w:hAnsi="Times New Roman"/>
          <w:color w:val="000000" w:themeColor="text1"/>
          <w:sz w:val="24"/>
          <w:szCs w:val="24"/>
        </w:rPr>
      </w:pPr>
      <w:r w:rsidRPr="00464A4B">
        <w:rPr>
          <w:rFonts w:ascii="Times New Roman" w:hAnsi="Times New Roman"/>
          <w:color w:val="000000" w:themeColor="text1"/>
          <w:sz w:val="24"/>
          <w:szCs w:val="24"/>
        </w:rPr>
        <w:t>При продуктов</w:t>
      </w:r>
      <w:r w:rsidR="00731534">
        <w:rPr>
          <w:rFonts w:ascii="Times New Roman" w:hAnsi="Times New Roman"/>
          <w:color w:val="000000" w:themeColor="text1"/>
          <w:sz w:val="24"/>
          <w:szCs w:val="24"/>
        </w:rPr>
        <w:t>о</w:t>
      </w:r>
      <w:r w:rsidRPr="00464A4B">
        <w:rPr>
          <w:rFonts w:ascii="Times New Roman" w:hAnsi="Times New Roman"/>
          <w:color w:val="000000" w:themeColor="text1"/>
          <w:sz w:val="24"/>
          <w:szCs w:val="24"/>
        </w:rPr>
        <w:t>м подходе важно мыслить как пользователь</w:t>
      </w:r>
      <w:r>
        <w:rPr>
          <w:rFonts w:ascii="Times New Roman" w:hAnsi="Times New Roman"/>
          <w:color w:val="000000" w:themeColor="text1"/>
          <w:sz w:val="24"/>
          <w:szCs w:val="24"/>
        </w:rPr>
        <w:t>:</w:t>
      </w:r>
      <w:r w:rsidRPr="00464A4B">
        <w:rPr>
          <w:rFonts w:ascii="Times New Roman" w:hAnsi="Times New Roman"/>
          <w:color w:val="000000" w:themeColor="text1"/>
          <w:sz w:val="24"/>
          <w:szCs w:val="24"/>
        </w:rPr>
        <w:t xml:space="preserve"> надо встать на место клиента</w:t>
      </w:r>
      <w:r>
        <w:rPr>
          <w:rFonts w:ascii="Times New Roman" w:hAnsi="Times New Roman"/>
          <w:color w:val="000000" w:themeColor="text1"/>
          <w:sz w:val="24"/>
          <w:szCs w:val="24"/>
        </w:rPr>
        <w:t xml:space="preserve">, </w:t>
      </w:r>
      <w:r w:rsidRPr="00464A4B">
        <w:rPr>
          <w:rFonts w:ascii="Times New Roman" w:hAnsi="Times New Roman"/>
          <w:color w:val="000000" w:themeColor="text1"/>
          <w:sz w:val="24"/>
          <w:szCs w:val="24"/>
        </w:rPr>
        <w:t>и постар</w:t>
      </w:r>
      <w:r>
        <w:rPr>
          <w:rFonts w:ascii="Times New Roman" w:hAnsi="Times New Roman"/>
          <w:color w:val="000000" w:themeColor="text1"/>
          <w:sz w:val="24"/>
          <w:szCs w:val="24"/>
        </w:rPr>
        <w:t>аться пройти путь вместе с ним.</w:t>
      </w:r>
      <w:r w:rsidR="002957AA">
        <w:rPr>
          <w:rFonts w:ascii="Times New Roman" w:hAnsi="Times New Roman"/>
          <w:color w:val="000000" w:themeColor="text1"/>
          <w:sz w:val="24"/>
          <w:szCs w:val="24"/>
        </w:rPr>
        <w:t xml:space="preserve"> </w:t>
      </w:r>
      <w:r w:rsidRPr="00464A4B">
        <w:rPr>
          <w:rFonts w:ascii="Times New Roman" w:hAnsi="Times New Roman"/>
          <w:color w:val="000000" w:themeColor="text1"/>
          <w:sz w:val="24"/>
        </w:rPr>
        <w:t xml:space="preserve">Важно понять, какие потребности и «боли» есть у потенциальных клиентов, и что им можно предложить, чтобы извлечь из этого прибыль. «Лекарство» от боли - это </w:t>
      </w:r>
      <w:proofErr w:type="gramStart"/>
      <w:r w:rsidRPr="00464A4B">
        <w:rPr>
          <w:rFonts w:ascii="Times New Roman" w:hAnsi="Times New Roman"/>
          <w:color w:val="000000" w:themeColor="text1"/>
          <w:sz w:val="24"/>
        </w:rPr>
        <w:t>ваш</w:t>
      </w:r>
      <w:proofErr w:type="gramEnd"/>
      <w:r w:rsidRPr="00464A4B">
        <w:rPr>
          <w:rFonts w:ascii="Times New Roman" w:hAnsi="Times New Roman"/>
          <w:color w:val="000000" w:themeColor="text1"/>
          <w:sz w:val="24"/>
        </w:rPr>
        <w:t xml:space="preserve"> ИТ-продукт. Поэтому следует провести оценку, принесёт ли разработка нового продукта прибыль и достаточно ли «болеющих» пациентов. </w:t>
      </w:r>
      <w:r w:rsidRPr="00464A4B">
        <w:rPr>
          <w:rFonts w:ascii="Times New Roman" w:hAnsi="Times New Roman"/>
          <w:color w:val="000000" w:themeColor="text1"/>
          <w:sz w:val="24"/>
          <w:szCs w:val="24"/>
        </w:rPr>
        <w:t>В маркетинге для организации данных о клиенте, д</w:t>
      </w:r>
      <w:r w:rsidRPr="00464A4B">
        <w:rPr>
          <w:rFonts w:ascii="Times New Roman" w:hAnsi="Times New Roman"/>
          <w:color w:val="000000" w:themeColor="text1"/>
          <w:sz w:val="24"/>
        </w:rPr>
        <w:t xml:space="preserve">ля наглядного представления </w:t>
      </w:r>
      <w:r w:rsidRPr="00464A4B">
        <w:rPr>
          <w:rFonts w:ascii="Times New Roman" w:hAnsi="Times New Roman"/>
          <w:color w:val="000000" w:themeColor="text1"/>
          <w:sz w:val="24"/>
          <w:szCs w:val="24"/>
        </w:rPr>
        <w:t xml:space="preserve">пользовательских исследований используются инструменты визуализации, например, Customer Journey Map (CJM) - «карта путешествия клиента». CJM помогает провести оценку </w:t>
      </w:r>
      <w:r w:rsidRPr="00464A4B">
        <w:rPr>
          <w:rFonts w:ascii="Times New Roman" w:hAnsi="Times New Roman"/>
          <w:color w:val="000000" w:themeColor="text1"/>
          <w:sz w:val="24"/>
          <w:szCs w:val="24"/>
          <w:u w:val="single"/>
        </w:rPr>
        <w:t>соотношения «прибыль / боль»</w:t>
      </w:r>
      <w:r w:rsidRPr="00464A4B">
        <w:rPr>
          <w:rFonts w:ascii="Times New Roman" w:hAnsi="Times New Roman"/>
          <w:color w:val="000000" w:themeColor="text1"/>
          <w:sz w:val="24"/>
          <w:szCs w:val="24"/>
        </w:rPr>
        <w:t xml:space="preserve">, что очень важно при создании нового ИТ-продукта. </w:t>
      </w:r>
    </w:p>
    <w:p w:rsidR="00274E14" w:rsidRDefault="00274E14" w:rsidP="00274E14">
      <w:pPr>
        <w:spacing w:after="0" w:line="240" w:lineRule="auto"/>
        <w:ind w:firstLine="709"/>
        <w:jc w:val="both"/>
        <w:rPr>
          <w:rFonts w:ascii="Times New Roman" w:hAnsi="Times New Roman"/>
          <w:b/>
          <w:sz w:val="28"/>
          <w:szCs w:val="24"/>
        </w:rPr>
      </w:pPr>
      <w:r w:rsidRPr="007251A1">
        <w:rPr>
          <w:rFonts w:ascii="Times New Roman" w:hAnsi="Times New Roman"/>
          <w:b/>
          <w:sz w:val="24"/>
          <w:szCs w:val="24"/>
        </w:rPr>
        <w:t>ПРИМЕР КАРТ</w:t>
      </w:r>
      <w:r w:rsidR="00B441CA">
        <w:rPr>
          <w:rFonts w:ascii="Times New Roman" w:hAnsi="Times New Roman"/>
          <w:b/>
          <w:sz w:val="24"/>
          <w:szCs w:val="24"/>
        </w:rPr>
        <w:t>Ы</w:t>
      </w:r>
      <w:r>
        <w:rPr>
          <w:rFonts w:ascii="Times New Roman" w:hAnsi="Times New Roman"/>
          <w:b/>
          <w:sz w:val="24"/>
          <w:szCs w:val="24"/>
        </w:rPr>
        <w:t xml:space="preserve"> </w:t>
      </w:r>
      <w:r w:rsidRPr="005C6810">
        <w:rPr>
          <w:rFonts w:ascii="Times New Roman" w:hAnsi="Times New Roman"/>
          <w:b/>
          <w:sz w:val="28"/>
          <w:szCs w:val="24"/>
        </w:rPr>
        <w:t>CJM:</w:t>
      </w:r>
    </w:p>
    <w:p w:rsidR="00102012" w:rsidRDefault="00102012" w:rsidP="00102012">
      <w:pPr>
        <w:spacing w:after="0" w:line="240" w:lineRule="auto"/>
        <w:jc w:val="center"/>
        <w:rPr>
          <w:rFonts w:ascii="Times New Roman" w:hAnsi="Times New Roman"/>
          <w:b/>
          <w:sz w:val="24"/>
          <w:szCs w:val="24"/>
        </w:rPr>
      </w:pPr>
      <w:r>
        <w:rPr>
          <w:noProof/>
          <w:lang w:eastAsia="ru-RU"/>
        </w:rPr>
        <w:drawing>
          <wp:inline distT="0" distB="0" distL="0" distR="0">
            <wp:extent cx="5327095" cy="3074916"/>
            <wp:effectExtent l="0" t="0" r="6985" b="0"/>
            <wp:docPr id="3" name="Рисунок 3" descr="https://habrastorage.org/r/w1560/getpro/habr/upload_files/d3f/9a8/a68/d3f9a8a689e806e72836846f314152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getpro/habr/upload_files/d3f/9a8/a68/d3f9a8a689e806e72836846f3141523f.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6394" cy="3080283"/>
                    </a:xfrm>
                    <a:prstGeom prst="rect">
                      <a:avLst/>
                    </a:prstGeom>
                    <a:noFill/>
                    <a:ln>
                      <a:noFill/>
                    </a:ln>
                  </pic:spPr>
                </pic:pic>
              </a:graphicData>
            </a:graphic>
          </wp:inline>
        </w:drawing>
      </w:r>
    </w:p>
    <w:p w:rsidR="00731534" w:rsidRDefault="00731534" w:rsidP="00731534">
      <w:pPr>
        <w:spacing w:before="120" w:after="0" w:line="240" w:lineRule="auto"/>
        <w:ind w:firstLine="567"/>
        <w:jc w:val="both"/>
        <w:rPr>
          <w:rFonts w:ascii="Times New Roman" w:hAnsi="Times New Roman"/>
          <w:color w:val="000000" w:themeColor="text1"/>
          <w:sz w:val="24"/>
          <w:szCs w:val="24"/>
          <w:lang w:eastAsia="ru-RU"/>
        </w:rPr>
      </w:pPr>
      <w:r w:rsidRPr="00464A4B">
        <w:rPr>
          <w:rFonts w:ascii="Times New Roman" w:hAnsi="Times New Roman"/>
          <w:color w:val="000000" w:themeColor="text1"/>
          <w:sz w:val="24"/>
          <w:szCs w:val="24"/>
        </w:rPr>
        <w:t xml:space="preserve">CJM отражает путь клиента к продукту, выявляет проблемные области и подсказывает как увеличить продажи и повысить лояльность клиентов. CJM  - это визуализированный опыт клиента, его история коммуникации с компанией с учётом мыслей, эмоций, целей, мотивов. Карта составляется от лица потребителя и выглядит как таблица + график + элементы инфографики, на которой размещены все точки контакта потребителя с продуктом/услугой/брендом и каналы его взаимодействия с продуктом </w:t>
      </w:r>
      <w:r w:rsidRPr="00464A4B">
        <w:rPr>
          <w:rFonts w:ascii="Times New Roman" w:hAnsi="Times New Roman"/>
          <w:color w:val="000000" w:themeColor="text1"/>
          <w:sz w:val="24"/>
          <w:szCs w:val="24"/>
          <w:lang w:eastAsia="ru-RU"/>
        </w:rPr>
        <w:t>с момента первого соприкосновения и до последнего</w:t>
      </w:r>
      <w:r w:rsidRPr="00464A4B">
        <w:rPr>
          <w:rFonts w:ascii="Times New Roman" w:hAnsi="Times New Roman"/>
          <w:color w:val="000000" w:themeColor="text1"/>
          <w:sz w:val="24"/>
          <w:szCs w:val="24"/>
        </w:rPr>
        <w:t xml:space="preserve">. </w:t>
      </w:r>
      <w:r w:rsidRPr="00464A4B">
        <w:rPr>
          <w:rFonts w:ascii="Times New Roman" w:hAnsi="Times New Roman"/>
          <w:color w:val="000000" w:themeColor="text1"/>
          <w:sz w:val="24"/>
          <w:szCs w:val="24"/>
          <w:lang w:eastAsia="ru-RU"/>
        </w:rPr>
        <w:t>На такой карте отображаются действия клиента, его мысли, эмоции и проблемы, с которыми он сталкивается.</w:t>
      </w:r>
    </w:p>
    <w:p w:rsidR="001F7444" w:rsidRPr="00464A4B" w:rsidRDefault="001F7444" w:rsidP="001F7444">
      <w:pPr>
        <w:spacing w:after="0" w:line="240" w:lineRule="auto"/>
        <w:ind w:firstLine="567"/>
        <w:jc w:val="both"/>
        <w:rPr>
          <w:rFonts w:ascii="Times New Roman" w:hAnsi="Times New Roman"/>
          <w:color w:val="000000" w:themeColor="text1"/>
          <w:sz w:val="24"/>
          <w:szCs w:val="24"/>
        </w:rPr>
      </w:pPr>
      <w:r w:rsidRPr="00464A4B">
        <w:rPr>
          <w:rFonts w:ascii="Times New Roman" w:hAnsi="Times New Roman"/>
          <w:color w:val="000000" w:themeColor="text1"/>
          <w:sz w:val="24"/>
          <w:szCs w:val="24"/>
        </w:rPr>
        <w:t>Чтобы составить карту, необходимо проследить за поведением клиента во всех точках пересечения с компанией. Для хорошего анализа нужно собрать достаточно информации о покупателе и самом продукте, а затем правильно зафиксировать её на карте.</w:t>
      </w:r>
      <w:r>
        <w:rPr>
          <w:rFonts w:ascii="Times New Roman" w:hAnsi="Times New Roman"/>
          <w:color w:val="000000" w:themeColor="text1"/>
          <w:sz w:val="24"/>
          <w:szCs w:val="24"/>
        </w:rPr>
        <w:t xml:space="preserve"> </w:t>
      </w:r>
      <w:r w:rsidRPr="00464A4B">
        <w:rPr>
          <w:rFonts w:ascii="Times New Roman" w:hAnsi="Times New Roman"/>
          <w:color w:val="000000" w:themeColor="text1"/>
          <w:sz w:val="24"/>
          <w:szCs w:val="24"/>
          <w:shd w:val="clear" w:color="auto" w:fill="FFFFFF"/>
        </w:rPr>
        <w:t>Продакт-менеджеру</w:t>
      </w:r>
      <w:r w:rsidRPr="00464A4B">
        <w:rPr>
          <w:rStyle w:val="ab"/>
          <w:rFonts w:ascii="Times New Roman" w:hAnsi="Times New Roman"/>
          <w:bCs/>
          <w:i w:val="0"/>
          <w:iCs w:val="0"/>
          <w:color w:val="000000" w:themeColor="text1"/>
          <w:sz w:val="24"/>
          <w:szCs w:val="24"/>
          <w:shd w:val="clear" w:color="auto" w:fill="FFFFFF"/>
        </w:rPr>
        <w:t>, т.е.</w:t>
      </w:r>
      <w:r>
        <w:rPr>
          <w:rStyle w:val="ab"/>
          <w:rFonts w:ascii="Times New Roman" w:hAnsi="Times New Roman"/>
          <w:bCs/>
          <w:i w:val="0"/>
          <w:iCs w:val="0"/>
          <w:color w:val="000000" w:themeColor="text1"/>
          <w:sz w:val="24"/>
          <w:szCs w:val="24"/>
          <w:shd w:val="clear" w:color="auto" w:fill="FFFFFF"/>
        </w:rPr>
        <w:t xml:space="preserve"> </w:t>
      </w:r>
      <w:r w:rsidRPr="00464A4B">
        <w:rPr>
          <w:rFonts w:ascii="Times New Roman" w:hAnsi="Times New Roman"/>
          <w:color w:val="000000" w:themeColor="text1"/>
          <w:sz w:val="24"/>
          <w:szCs w:val="24"/>
          <w:shd w:val="clear" w:color="auto" w:fill="FFFFFF"/>
        </w:rPr>
        <w:t>специалисту, занимающегося созданием новых идей и контролем их реализации и отвечающему за создание нового ИТ-</w:t>
      </w:r>
      <w:r w:rsidRPr="00464A4B">
        <w:rPr>
          <w:rFonts w:ascii="Times New Roman" w:hAnsi="Times New Roman"/>
          <w:bCs/>
          <w:color w:val="000000" w:themeColor="text1"/>
          <w:sz w:val="24"/>
          <w:szCs w:val="24"/>
          <w:shd w:val="clear" w:color="auto" w:fill="FFFFFF"/>
        </w:rPr>
        <w:t xml:space="preserve">продукта </w:t>
      </w:r>
      <w:r w:rsidRPr="00464A4B">
        <w:rPr>
          <w:rFonts w:ascii="Times New Roman" w:hAnsi="Times New Roman"/>
          <w:color w:val="000000" w:themeColor="text1"/>
          <w:sz w:val="24"/>
          <w:szCs w:val="24"/>
          <w:shd w:val="clear" w:color="auto" w:fill="FFFFFF"/>
        </w:rPr>
        <w:t xml:space="preserve">или модификацию существующего в рамках </w:t>
      </w:r>
      <w:r w:rsidRPr="00464A4B">
        <w:rPr>
          <w:rFonts w:ascii="Times New Roman" w:hAnsi="Times New Roman"/>
          <w:bCs/>
          <w:color w:val="000000" w:themeColor="text1"/>
          <w:sz w:val="24"/>
          <w:szCs w:val="24"/>
          <w:shd w:val="clear" w:color="auto" w:fill="FFFFFF"/>
        </w:rPr>
        <w:t xml:space="preserve">IT, </w:t>
      </w:r>
      <w:r w:rsidRPr="00464A4B">
        <w:rPr>
          <w:rFonts w:ascii="Times New Roman" w:hAnsi="Times New Roman"/>
          <w:color w:val="000000" w:themeColor="text1"/>
          <w:sz w:val="24"/>
          <w:szCs w:val="24"/>
        </w:rPr>
        <w:t xml:space="preserve">требуются навыки проведения пользовательских исследований с помощью </w:t>
      </w:r>
      <w:r w:rsidRPr="00464A4B">
        <w:rPr>
          <w:rFonts w:ascii="Times New Roman" w:hAnsi="Times New Roman"/>
          <w:b/>
          <w:bCs/>
          <w:color w:val="000000" w:themeColor="text1"/>
          <w:sz w:val="24"/>
          <w:szCs w:val="24"/>
          <w:shd w:val="clear" w:color="auto" w:fill="FFFFFF"/>
        </w:rPr>
        <w:t>Customer Journey Map</w:t>
      </w:r>
      <w:r w:rsidRPr="00464A4B">
        <w:rPr>
          <w:rFonts w:ascii="Times New Roman" w:hAnsi="Times New Roman"/>
          <w:color w:val="000000" w:themeColor="text1"/>
          <w:sz w:val="24"/>
          <w:szCs w:val="24"/>
          <w:shd w:val="clear" w:color="auto" w:fill="FFFFFF"/>
        </w:rPr>
        <w:t>.</w:t>
      </w:r>
      <w:r w:rsidRPr="00464A4B">
        <w:rPr>
          <w:rFonts w:ascii="Times New Roman" w:hAnsi="Times New Roman"/>
          <w:color w:val="000000" w:themeColor="text1"/>
          <w:sz w:val="24"/>
          <w:szCs w:val="24"/>
        </w:rPr>
        <w:t xml:space="preserve"> </w:t>
      </w:r>
    </w:p>
    <w:p w:rsidR="001F7444" w:rsidRPr="00F86F91" w:rsidRDefault="001F7444" w:rsidP="001F7444">
      <w:pPr>
        <w:pStyle w:val="a3"/>
        <w:tabs>
          <w:tab w:val="left" w:pos="-5670"/>
        </w:tabs>
        <w:ind w:left="0" w:firstLine="567"/>
        <w:jc w:val="both"/>
        <w:rPr>
          <w:sz w:val="24"/>
          <w:szCs w:val="24"/>
        </w:rPr>
      </w:pPr>
      <w:r w:rsidRPr="00464A4B">
        <w:rPr>
          <w:color w:val="000000" w:themeColor="text1"/>
          <w:sz w:val="24"/>
          <w:szCs w:val="24"/>
        </w:rPr>
        <w:t xml:space="preserve">Составьте </w:t>
      </w:r>
      <w:r w:rsidRPr="00EB1AB6">
        <w:rPr>
          <w:sz w:val="24"/>
          <w:szCs w:val="24"/>
        </w:rPr>
        <w:t>карту Customer Journey Map (CJM) в виде</w:t>
      </w:r>
      <w:r w:rsidRPr="00F86F91">
        <w:rPr>
          <w:sz w:val="24"/>
          <w:szCs w:val="24"/>
        </w:rPr>
        <w:t xml:space="preserve"> визуализированного опыта клиента, его истории коммуникации с компанией с учётом его мыслей, эмоций, целей, мотивов. </w:t>
      </w:r>
    </w:p>
    <w:p w:rsidR="00A25515" w:rsidRPr="00B441CA" w:rsidRDefault="00A25515" w:rsidP="00274E14">
      <w:pPr>
        <w:spacing w:after="0" w:line="240" w:lineRule="auto"/>
        <w:ind w:firstLine="709"/>
        <w:jc w:val="both"/>
        <w:rPr>
          <w:rFonts w:ascii="Times New Roman" w:hAnsi="Times New Roman"/>
          <w:b/>
          <w:sz w:val="12"/>
          <w:szCs w:val="24"/>
        </w:rPr>
      </w:pPr>
    </w:p>
    <w:p w:rsidR="00274E14" w:rsidRPr="00DF24DC" w:rsidRDefault="00274E14" w:rsidP="00A25515">
      <w:pPr>
        <w:spacing w:after="0" w:line="240" w:lineRule="auto"/>
        <w:rPr>
          <w:rFonts w:ascii="Times New Roman" w:hAnsi="Times New Roman"/>
          <w:b/>
          <w:sz w:val="24"/>
          <w:szCs w:val="24"/>
        </w:rPr>
      </w:pPr>
      <w:bookmarkStart w:id="8" w:name="_Toc94485902"/>
      <w:r>
        <w:rPr>
          <w:rFonts w:ascii="Times New Roman" w:hAnsi="Times New Roman"/>
          <w:b/>
          <w:sz w:val="24"/>
          <w:szCs w:val="24"/>
        </w:rPr>
        <w:t xml:space="preserve">Шаг 1. </w:t>
      </w:r>
      <w:r w:rsidRPr="00DF24DC">
        <w:rPr>
          <w:rFonts w:ascii="Times New Roman" w:hAnsi="Times New Roman"/>
          <w:b/>
          <w:sz w:val="24"/>
          <w:szCs w:val="24"/>
        </w:rPr>
        <w:t>Собрать информацию о потребителе</w:t>
      </w:r>
      <w:bookmarkEnd w:id="8"/>
      <w:r w:rsidRPr="00DF24DC">
        <w:rPr>
          <w:rFonts w:ascii="Times New Roman" w:hAnsi="Times New Roman"/>
          <w:b/>
          <w:sz w:val="24"/>
          <w:szCs w:val="24"/>
        </w:rPr>
        <w:t xml:space="preserve"> </w:t>
      </w:r>
    </w:p>
    <w:p w:rsidR="00274E14" w:rsidRPr="007251A1" w:rsidRDefault="00274E14" w:rsidP="00274E14">
      <w:pPr>
        <w:pStyle w:val="stk-reset"/>
        <w:spacing w:before="0" w:beforeAutospacing="0" w:after="0" w:afterAutospacing="0"/>
        <w:ind w:firstLine="709"/>
        <w:jc w:val="both"/>
        <w:textAlignment w:val="baseline"/>
        <w:rPr>
          <w:color w:val="015CAB"/>
        </w:rPr>
      </w:pPr>
      <w:r>
        <w:rPr>
          <w:color w:val="000000"/>
        </w:rPr>
        <w:t xml:space="preserve">Для начала следует изучить аудиторию и продумать персонажей – возможных заказчиков вашего цифрового продукта/услуги. Персонаж — это собирательный образ покупателя, созданный на основе данных об аудитории, у которой схожи характеристики, личностные качества, интересы, шаблоны поведения, места </w:t>
      </w:r>
      <w:r w:rsidRPr="007251A1">
        <w:rPr>
          <w:color w:val="000000"/>
        </w:rPr>
        <w:t xml:space="preserve">работы, желаемые цели. У каждого покупателя свой путь к продукту, поэтому «карту путешествия» лучше составлять для нескольких персонажей. Персонажи разных сегментов аудитории будут по-разному реагировать на цены, у них будут разные ожидания и впечатления. </w:t>
      </w:r>
    </w:p>
    <w:p w:rsidR="00274E14" w:rsidRPr="007251A1" w:rsidRDefault="00274E14" w:rsidP="00274E14">
      <w:pPr>
        <w:pStyle w:val="stk-reset"/>
        <w:spacing w:before="0" w:beforeAutospacing="0" w:after="0" w:afterAutospacing="0"/>
        <w:ind w:firstLine="709"/>
        <w:jc w:val="both"/>
        <w:textAlignment w:val="baseline"/>
      </w:pPr>
      <w:r w:rsidRPr="007251A1">
        <w:rPr>
          <w:color w:val="000000"/>
        </w:rPr>
        <w:t xml:space="preserve"> </w:t>
      </w:r>
      <w:r w:rsidRPr="007251A1">
        <w:t xml:space="preserve">Несмотря на то, что более грамотно составить несколько портретов покупателей, в данной работе следует ограничиться </w:t>
      </w:r>
      <w:r w:rsidRPr="007251A1">
        <w:rPr>
          <w:u w:val="single"/>
        </w:rPr>
        <w:t>одним персонажем</w:t>
      </w:r>
      <w:r w:rsidRPr="007251A1">
        <w:t>.</w:t>
      </w:r>
    </w:p>
    <w:p w:rsidR="00274E14" w:rsidRPr="00EC3A46" w:rsidRDefault="00274E14" w:rsidP="00A25515">
      <w:pPr>
        <w:pStyle w:val="stk-reset"/>
        <w:numPr>
          <w:ilvl w:val="0"/>
          <w:numId w:val="9"/>
        </w:numPr>
        <w:spacing w:before="0" w:beforeAutospacing="0" w:after="120" w:afterAutospacing="0"/>
        <w:ind w:left="567" w:hanging="357"/>
        <w:jc w:val="both"/>
        <w:textAlignment w:val="baseline"/>
        <w:rPr>
          <w:sz w:val="26"/>
          <w:szCs w:val="26"/>
        </w:rPr>
      </w:pPr>
      <w:r w:rsidRPr="00EC3A46">
        <w:rPr>
          <w:b/>
          <w:sz w:val="26"/>
          <w:szCs w:val="26"/>
        </w:rPr>
        <w:t xml:space="preserve">Выполнить: </w:t>
      </w:r>
      <w:r w:rsidRPr="00EC3A46">
        <w:rPr>
          <w:sz w:val="26"/>
          <w:szCs w:val="26"/>
        </w:rPr>
        <w:t xml:space="preserve">Напишите общие характеристики потребителя в таблице </w:t>
      </w:r>
      <w:r w:rsidR="00014B20" w:rsidRPr="00EC3A46">
        <w:rPr>
          <w:sz w:val="26"/>
          <w:szCs w:val="26"/>
        </w:rPr>
        <w:t>8</w:t>
      </w:r>
      <w:r w:rsidRPr="00EC3A46">
        <w:rPr>
          <w:sz w:val="26"/>
          <w:szCs w:val="26"/>
        </w:rPr>
        <w:t>.</w:t>
      </w:r>
    </w:p>
    <w:p w:rsidR="00274E14" w:rsidRPr="00DF24DC" w:rsidRDefault="00274E14" w:rsidP="00A25515">
      <w:pPr>
        <w:spacing w:after="0" w:line="240" w:lineRule="auto"/>
        <w:rPr>
          <w:rFonts w:ascii="Times New Roman" w:hAnsi="Times New Roman"/>
          <w:b/>
          <w:sz w:val="24"/>
          <w:szCs w:val="24"/>
        </w:rPr>
      </w:pPr>
      <w:bookmarkStart w:id="9" w:name="_Toc94485903"/>
      <w:r>
        <w:rPr>
          <w:rFonts w:ascii="Times New Roman" w:hAnsi="Times New Roman"/>
          <w:b/>
          <w:sz w:val="24"/>
          <w:szCs w:val="24"/>
        </w:rPr>
        <w:t xml:space="preserve">Шаг 2. </w:t>
      </w:r>
      <w:r w:rsidRPr="00DF24DC">
        <w:rPr>
          <w:rFonts w:ascii="Times New Roman" w:hAnsi="Times New Roman"/>
          <w:b/>
          <w:sz w:val="24"/>
          <w:szCs w:val="24"/>
        </w:rPr>
        <w:t>Отметить точки (каналы взаимодействия)</w:t>
      </w:r>
      <w:bookmarkEnd w:id="9"/>
    </w:p>
    <w:p w:rsidR="00274E14" w:rsidRPr="007251A1" w:rsidRDefault="00274E14" w:rsidP="005B059D">
      <w:pPr>
        <w:spacing w:after="0" w:line="240" w:lineRule="auto"/>
        <w:ind w:firstLine="709"/>
        <w:jc w:val="both"/>
        <w:rPr>
          <w:rFonts w:ascii="Times New Roman" w:hAnsi="Times New Roman"/>
          <w:sz w:val="24"/>
          <w:szCs w:val="24"/>
        </w:rPr>
      </w:pPr>
      <w:r w:rsidRPr="007251A1">
        <w:rPr>
          <w:rFonts w:ascii="Times New Roman" w:hAnsi="Times New Roman"/>
          <w:sz w:val="24"/>
          <w:szCs w:val="24"/>
        </w:rPr>
        <w:t xml:space="preserve">В зависимости от канала взаимодействия, точки контакта бывают онлайн и офлайн. Например, покупатель заходит на сайт с компьютера или мобильного устройства, заказывает продукт по телефону или в офисе компании, разговаривает с менеджером, заполняет форму на сайте, приобретает продукт, пользуется им. Неофициальное взаимодействие — покупатель оказался знакомым менеджера или решил свою проблему в соцсетях — тоже фиксируется на карте. Наносятся на карту </w:t>
      </w:r>
      <w:r w:rsidRPr="007251A1">
        <w:rPr>
          <w:rFonts w:ascii="Times New Roman" w:hAnsi="Times New Roman"/>
          <w:sz w:val="24"/>
          <w:szCs w:val="24"/>
          <w:u w:val="single"/>
        </w:rPr>
        <w:t>ВСЕ варианты</w:t>
      </w:r>
      <w:r w:rsidRPr="007251A1">
        <w:rPr>
          <w:rFonts w:ascii="Times New Roman" w:hAnsi="Times New Roman"/>
          <w:sz w:val="24"/>
          <w:szCs w:val="24"/>
        </w:rPr>
        <w:t>.</w:t>
      </w:r>
      <w:r w:rsidR="00A25515">
        <w:rPr>
          <w:rFonts w:ascii="Times New Roman" w:hAnsi="Times New Roman"/>
          <w:sz w:val="24"/>
          <w:szCs w:val="24"/>
        </w:rPr>
        <w:t xml:space="preserve"> </w:t>
      </w:r>
      <w:r w:rsidRPr="007251A1">
        <w:rPr>
          <w:rFonts w:ascii="Times New Roman" w:hAnsi="Times New Roman"/>
          <w:sz w:val="24"/>
          <w:szCs w:val="24"/>
        </w:rPr>
        <w:t>Важно отмечать действия покупателя, а не только каналы, которые выступают просто инструментами для достижения цели. Точкой считается и отсутствие взаимодействия — это тоже потенциальный сценарий.</w:t>
      </w:r>
      <w:r w:rsidR="005B059D">
        <w:rPr>
          <w:rFonts w:ascii="Times New Roman" w:hAnsi="Times New Roman"/>
          <w:sz w:val="24"/>
          <w:szCs w:val="24"/>
        </w:rPr>
        <w:t xml:space="preserve"> </w:t>
      </w:r>
      <w:r w:rsidRPr="007251A1">
        <w:rPr>
          <w:rFonts w:ascii="Times New Roman" w:hAnsi="Times New Roman"/>
          <w:sz w:val="24"/>
          <w:szCs w:val="24"/>
          <w:lang w:eastAsia="ru-RU"/>
        </w:rPr>
        <w:t>Каждый этап включает одну или несколько точек контакта, через которые клиент взаимодействует с компанией. Все точки делятся на онлайн и офлайн. Так как к</w:t>
      </w:r>
      <w:r w:rsidRPr="007251A1">
        <w:rPr>
          <w:rFonts w:ascii="Times New Roman" w:hAnsi="Times New Roman"/>
          <w:sz w:val="24"/>
          <w:szCs w:val="24"/>
        </w:rPr>
        <w:t>аждая точка в большей или меньшей степени влияет на общую удовлетворенность клиента, то отразить на карте надо ВСЕ точки.</w:t>
      </w:r>
    </w:p>
    <w:p w:rsidR="00274E14" w:rsidRPr="007251A1" w:rsidRDefault="00274E14" w:rsidP="00A25515">
      <w:pPr>
        <w:shd w:val="clear" w:color="auto" w:fill="FFFFFF"/>
        <w:spacing w:after="0" w:line="240" w:lineRule="auto"/>
        <w:jc w:val="center"/>
        <w:rPr>
          <w:color w:val="333333"/>
          <w:sz w:val="24"/>
          <w:szCs w:val="24"/>
          <w:lang w:eastAsia="ru-RU"/>
        </w:rPr>
      </w:pPr>
      <w:r w:rsidRPr="007251A1">
        <w:rPr>
          <w:noProof/>
          <w:lang w:eastAsia="ru-RU"/>
        </w:rPr>
        <w:drawing>
          <wp:inline distT="0" distB="0" distL="0" distR="0" wp14:anchorId="0B5F04E5" wp14:editId="574B75E0">
            <wp:extent cx="2518542" cy="1304925"/>
            <wp:effectExtent l="19050" t="19050" r="15240" b="9525"/>
            <wp:docPr id="2" name="Рисунок 2" descr="онлайн и офлайн точки взаимодейств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онлайн и офлайн точки взаимодействия"/>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829" b="5662"/>
                    <a:stretch/>
                  </pic:blipFill>
                  <pic:spPr bwMode="auto">
                    <a:xfrm>
                      <a:off x="0" y="0"/>
                      <a:ext cx="2518542" cy="1304925"/>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rsidR="00274E14" w:rsidRPr="00EC3A46" w:rsidRDefault="00274E14" w:rsidP="00A25515">
      <w:pPr>
        <w:pStyle w:val="stk-reset"/>
        <w:numPr>
          <w:ilvl w:val="0"/>
          <w:numId w:val="9"/>
        </w:numPr>
        <w:spacing w:before="0" w:beforeAutospacing="0" w:after="120" w:afterAutospacing="0"/>
        <w:ind w:left="426" w:hanging="357"/>
        <w:jc w:val="both"/>
        <w:textAlignment w:val="baseline"/>
        <w:rPr>
          <w:sz w:val="26"/>
          <w:szCs w:val="26"/>
        </w:rPr>
      </w:pPr>
      <w:r w:rsidRPr="00EC3A46">
        <w:rPr>
          <w:b/>
          <w:sz w:val="26"/>
          <w:szCs w:val="26"/>
        </w:rPr>
        <w:t xml:space="preserve">Выполнить: </w:t>
      </w:r>
      <w:r w:rsidRPr="00EC3A46">
        <w:rPr>
          <w:sz w:val="26"/>
          <w:szCs w:val="26"/>
        </w:rPr>
        <w:t xml:space="preserve">Перечислите каналы взаимодействия и напишите их в таблицу </w:t>
      </w:r>
      <w:r w:rsidR="005B059D" w:rsidRPr="00EC3A46">
        <w:rPr>
          <w:sz w:val="26"/>
          <w:szCs w:val="26"/>
        </w:rPr>
        <w:t>8</w:t>
      </w:r>
      <w:r w:rsidRPr="00EC3A46">
        <w:rPr>
          <w:sz w:val="26"/>
          <w:szCs w:val="26"/>
        </w:rPr>
        <w:t>.</w:t>
      </w:r>
    </w:p>
    <w:p w:rsidR="00274E14" w:rsidRPr="00AD5DFD" w:rsidRDefault="00274E14" w:rsidP="00274E14">
      <w:pPr>
        <w:pStyle w:val="3"/>
        <w:spacing w:before="0" w:line="240" w:lineRule="auto"/>
        <w:textAlignment w:val="baseline"/>
        <w:rPr>
          <w:rFonts w:ascii="Times New Roman" w:hAnsi="Times New Roman" w:cs="Times New Roman"/>
          <w:color w:val="000000"/>
          <w:sz w:val="8"/>
          <w:szCs w:val="24"/>
        </w:rPr>
      </w:pPr>
    </w:p>
    <w:p w:rsidR="00274E14" w:rsidRPr="00DF24DC" w:rsidRDefault="00274E14" w:rsidP="00A25515">
      <w:pPr>
        <w:spacing w:after="0" w:line="240" w:lineRule="auto"/>
        <w:rPr>
          <w:rFonts w:ascii="Times New Roman" w:hAnsi="Times New Roman"/>
          <w:b/>
          <w:sz w:val="24"/>
          <w:szCs w:val="24"/>
        </w:rPr>
      </w:pPr>
      <w:bookmarkStart w:id="10" w:name="_Toc94485904"/>
      <w:r>
        <w:rPr>
          <w:rFonts w:ascii="Times New Roman" w:hAnsi="Times New Roman"/>
          <w:b/>
          <w:sz w:val="24"/>
          <w:szCs w:val="24"/>
        </w:rPr>
        <w:t xml:space="preserve">Шаг 3. </w:t>
      </w:r>
      <w:r w:rsidRPr="00DF24DC">
        <w:rPr>
          <w:rFonts w:ascii="Times New Roman" w:hAnsi="Times New Roman"/>
          <w:b/>
          <w:sz w:val="24"/>
          <w:szCs w:val="24"/>
        </w:rPr>
        <w:t xml:space="preserve"> Отметьте действия, осуществляемые потребителем</w:t>
      </w:r>
      <w:bookmarkEnd w:id="10"/>
    </w:p>
    <w:p w:rsidR="00274E14" w:rsidRPr="007251A1" w:rsidRDefault="00274E14" w:rsidP="00274E14">
      <w:pPr>
        <w:spacing w:after="0" w:line="240" w:lineRule="auto"/>
        <w:ind w:firstLine="709"/>
        <w:jc w:val="both"/>
        <w:rPr>
          <w:rFonts w:ascii="Times New Roman" w:hAnsi="Times New Roman"/>
          <w:sz w:val="24"/>
          <w:szCs w:val="24"/>
        </w:rPr>
      </w:pPr>
      <w:r w:rsidRPr="007251A1">
        <w:rPr>
          <w:rFonts w:ascii="Times New Roman" w:hAnsi="Times New Roman"/>
          <w:sz w:val="24"/>
          <w:szCs w:val="24"/>
        </w:rPr>
        <w:t>Далее следует определить и отметить точки пересечения клиента и компании. Где и каким образом клиент соприкасается с продуктом? На каком действии?</w:t>
      </w:r>
      <w:r w:rsidR="00A25515">
        <w:rPr>
          <w:rFonts w:ascii="Times New Roman" w:hAnsi="Times New Roman"/>
          <w:sz w:val="24"/>
          <w:szCs w:val="24"/>
        </w:rPr>
        <w:t xml:space="preserve"> </w:t>
      </w:r>
      <w:r w:rsidRPr="007251A1">
        <w:rPr>
          <w:rFonts w:ascii="Times New Roman" w:hAnsi="Times New Roman"/>
          <w:sz w:val="24"/>
          <w:szCs w:val="24"/>
        </w:rPr>
        <w:t>Основа карты — список этапов, которые проходит клиент в процессе взаимодействия с компанией от момента первого контакта до ухода. Количество и состав шагов (действий) зависит от конкретного бизнеса. В общем случае путь клиента выглядит так:</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 xml:space="preserve">Осознание потребности в нашем </w:t>
      </w:r>
      <w:r w:rsidR="005B059D" w:rsidRPr="004C7E5C">
        <w:rPr>
          <w:rFonts w:ascii="Times New Roman" w:hAnsi="Times New Roman"/>
          <w:sz w:val="24"/>
          <w:szCs w:val="24"/>
        </w:rPr>
        <w:t>ИТ-</w:t>
      </w:r>
      <w:r w:rsidRPr="004C7E5C">
        <w:rPr>
          <w:rFonts w:ascii="Times New Roman" w:hAnsi="Times New Roman"/>
          <w:sz w:val="24"/>
          <w:szCs w:val="24"/>
        </w:rPr>
        <w:t>товаре.</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Поиск информации/решения.</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Покупка/установка/заключение договора.</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 xml:space="preserve">Внедрение </w:t>
      </w:r>
      <w:r w:rsidR="005B059D" w:rsidRPr="004C7E5C">
        <w:rPr>
          <w:rFonts w:ascii="Times New Roman" w:hAnsi="Times New Roman"/>
          <w:sz w:val="24"/>
          <w:szCs w:val="24"/>
        </w:rPr>
        <w:t>ИТ-</w:t>
      </w:r>
      <w:r w:rsidRPr="004C7E5C">
        <w:rPr>
          <w:rFonts w:ascii="Times New Roman" w:hAnsi="Times New Roman"/>
          <w:sz w:val="24"/>
          <w:szCs w:val="24"/>
        </w:rPr>
        <w:t>продукта.</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Послепродажное обслуживание/поддержка</w:t>
      </w:r>
      <w:r w:rsidR="005B059D" w:rsidRPr="004C7E5C">
        <w:rPr>
          <w:rFonts w:ascii="Times New Roman" w:hAnsi="Times New Roman"/>
          <w:sz w:val="24"/>
          <w:szCs w:val="24"/>
        </w:rPr>
        <w:t xml:space="preserve"> ИТ-продукта</w:t>
      </w:r>
      <w:r w:rsidRPr="004C7E5C">
        <w:rPr>
          <w:rFonts w:ascii="Times New Roman" w:hAnsi="Times New Roman"/>
          <w:sz w:val="24"/>
          <w:szCs w:val="24"/>
        </w:rPr>
        <w:t>.</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Повторная покупка/дальнейшее использование</w:t>
      </w:r>
      <w:r w:rsidR="005B059D" w:rsidRPr="004C7E5C">
        <w:rPr>
          <w:rFonts w:ascii="Times New Roman" w:hAnsi="Times New Roman"/>
          <w:sz w:val="24"/>
          <w:szCs w:val="24"/>
        </w:rPr>
        <w:t xml:space="preserve"> ИТ-продукта</w:t>
      </w:r>
      <w:r w:rsidRPr="004C7E5C">
        <w:rPr>
          <w:rFonts w:ascii="Times New Roman" w:hAnsi="Times New Roman"/>
          <w:sz w:val="24"/>
          <w:szCs w:val="24"/>
        </w:rPr>
        <w:t>.</w:t>
      </w:r>
    </w:p>
    <w:p w:rsidR="00274E14" w:rsidRPr="007251A1"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Прекращение использования или уход к конкуренту.</w:t>
      </w:r>
    </w:p>
    <w:p w:rsidR="00274E14" w:rsidRPr="00EC3A46" w:rsidRDefault="00274E14" w:rsidP="00EC3A46">
      <w:pPr>
        <w:pStyle w:val="a5"/>
        <w:numPr>
          <w:ilvl w:val="0"/>
          <w:numId w:val="10"/>
        </w:numPr>
        <w:shd w:val="clear" w:color="auto" w:fill="FFFFFF"/>
        <w:spacing w:before="0" w:beforeAutospacing="0" w:after="120" w:afterAutospacing="0"/>
        <w:ind w:left="284" w:hanging="284"/>
        <w:jc w:val="both"/>
        <w:rPr>
          <w:spacing w:val="-3"/>
          <w:sz w:val="26"/>
          <w:szCs w:val="26"/>
        </w:rPr>
      </w:pPr>
      <w:r w:rsidRPr="00EC3A46">
        <w:rPr>
          <w:b/>
          <w:sz w:val="26"/>
          <w:szCs w:val="26"/>
        </w:rPr>
        <w:t xml:space="preserve">Выполнить: </w:t>
      </w:r>
      <w:r w:rsidRPr="00EC3A46">
        <w:rPr>
          <w:sz w:val="26"/>
          <w:szCs w:val="26"/>
        </w:rPr>
        <w:t xml:space="preserve">Подробно опишите всё, что делает клиент на каждом шаге, чтобы достичь поставленной цели. </w:t>
      </w:r>
      <w:r w:rsidRPr="00EC3A46">
        <w:rPr>
          <w:spacing w:val="-3"/>
          <w:sz w:val="26"/>
          <w:szCs w:val="26"/>
        </w:rPr>
        <w:t>Д</w:t>
      </w:r>
      <w:r w:rsidRPr="00EC3A46">
        <w:rPr>
          <w:bCs/>
          <w:spacing w:val="-3"/>
          <w:sz w:val="26"/>
          <w:szCs w:val="26"/>
        </w:rPr>
        <w:t>ля того чтобы легче было найти точки контакта, действия можно описать не только словами, но и в виде графического изображения.</w:t>
      </w:r>
      <w:r w:rsidRPr="00EC3A46">
        <w:rPr>
          <w:spacing w:val="-3"/>
          <w:sz w:val="26"/>
          <w:szCs w:val="26"/>
        </w:rPr>
        <w:t xml:space="preserve"> </w:t>
      </w:r>
      <w:r w:rsidR="00EC3A46">
        <w:rPr>
          <w:spacing w:val="-3"/>
          <w:sz w:val="26"/>
          <w:szCs w:val="26"/>
        </w:rPr>
        <w:t>Заполните</w:t>
      </w:r>
      <w:r w:rsidRPr="00EC3A46">
        <w:rPr>
          <w:spacing w:val="-3"/>
          <w:sz w:val="26"/>
          <w:szCs w:val="26"/>
        </w:rPr>
        <w:t xml:space="preserve"> таблиц</w:t>
      </w:r>
      <w:r w:rsidR="00EC3A46">
        <w:rPr>
          <w:spacing w:val="-3"/>
          <w:sz w:val="26"/>
          <w:szCs w:val="26"/>
        </w:rPr>
        <w:t>у</w:t>
      </w:r>
      <w:r w:rsidRPr="00EC3A46">
        <w:rPr>
          <w:spacing w:val="-3"/>
          <w:sz w:val="26"/>
          <w:szCs w:val="26"/>
        </w:rPr>
        <w:t xml:space="preserve"> </w:t>
      </w:r>
      <w:r w:rsidR="005B059D" w:rsidRPr="00EC3A46">
        <w:rPr>
          <w:spacing w:val="-3"/>
          <w:sz w:val="26"/>
          <w:szCs w:val="26"/>
        </w:rPr>
        <w:t>8</w:t>
      </w:r>
      <w:r w:rsidRPr="00EC3A46">
        <w:rPr>
          <w:spacing w:val="-3"/>
          <w:sz w:val="26"/>
          <w:szCs w:val="26"/>
        </w:rPr>
        <w:t>.</w:t>
      </w:r>
    </w:p>
    <w:p w:rsidR="00274E14" w:rsidRPr="00DF24DC" w:rsidRDefault="00274E14" w:rsidP="002957AA">
      <w:pPr>
        <w:spacing w:after="0" w:line="240" w:lineRule="auto"/>
        <w:rPr>
          <w:rFonts w:ascii="Times New Roman" w:hAnsi="Times New Roman"/>
          <w:b/>
          <w:sz w:val="24"/>
          <w:szCs w:val="24"/>
        </w:rPr>
      </w:pPr>
      <w:bookmarkStart w:id="11" w:name="_Toc94485905"/>
      <w:r>
        <w:rPr>
          <w:rFonts w:ascii="Times New Roman" w:hAnsi="Times New Roman"/>
          <w:b/>
          <w:sz w:val="24"/>
          <w:szCs w:val="24"/>
        </w:rPr>
        <w:t xml:space="preserve">Шаг 4. </w:t>
      </w:r>
      <w:r w:rsidRPr="00DF24DC">
        <w:rPr>
          <w:rFonts w:ascii="Times New Roman" w:hAnsi="Times New Roman"/>
          <w:b/>
          <w:sz w:val="24"/>
          <w:szCs w:val="24"/>
        </w:rPr>
        <w:t xml:space="preserve"> У каждого действия отметьте Эмоции и Критичность действия</w:t>
      </w:r>
      <w:bookmarkEnd w:id="11"/>
      <w:r w:rsidRPr="00DF24DC">
        <w:rPr>
          <w:rFonts w:ascii="Times New Roman" w:hAnsi="Times New Roman"/>
          <w:b/>
          <w:sz w:val="24"/>
          <w:szCs w:val="24"/>
        </w:rPr>
        <w:t xml:space="preserve"> </w:t>
      </w:r>
    </w:p>
    <w:p w:rsidR="00274E14" w:rsidRPr="00636617" w:rsidRDefault="00274E14" w:rsidP="002957AA">
      <w:pPr>
        <w:shd w:val="clear" w:color="auto" w:fill="FFFFFF"/>
        <w:spacing w:after="0" w:line="240" w:lineRule="auto"/>
        <w:ind w:firstLine="709"/>
        <w:jc w:val="both"/>
        <w:rPr>
          <w:rFonts w:ascii="Times New Roman" w:hAnsi="Times New Roman"/>
          <w:sz w:val="24"/>
          <w:szCs w:val="24"/>
        </w:rPr>
      </w:pPr>
      <w:r>
        <w:rPr>
          <w:rFonts w:ascii="Times New Roman" w:hAnsi="Times New Roman"/>
          <w:color w:val="000000"/>
          <w:sz w:val="24"/>
          <w:szCs w:val="24"/>
        </w:rPr>
        <w:t xml:space="preserve">Для подробного описания пути необходима информация об эмоциях покупателя в процессе проведения действия. Его проблемы, сомнения, радость, тревога, неудовлетворенность, сомнение при каждом действии позволят понять почему клиент расстраивается в данный момент и в какой момент он полностью доволен. </w:t>
      </w:r>
      <w:r>
        <w:rPr>
          <w:rFonts w:ascii="Times New Roman" w:hAnsi="Times New Roman"/>
          <w:sz w:val="24"/>
          <w:szCs w:val="24"/>
          <w:lang w:eastAsia="ru-RU"/>
        </w:rPr>
        <w:t xml:space="preserve">Настроение </w:t>
      </w:r>
      <w:r w:rsidR="00A25515">
        <w:rPr>
          <w:rFonts w:ascii="Times New Roman" w:hAnsi="Times New Roman"/>
          <w:sz w:val="24"/>
          <w:szCs w:val="24"/>
          <w:lang w:eastAsia="ru-RU"/>
        </w:rPr>
        <w:t>лучше</w:t>
      </w:r>
      <w:r>
        <w:rPr>
          <w:rFonts w:ascii="Times New Roman" w:hAnsi="Times New Roman"/>
          <w:sz w:val="24"/>
          <w:szCs w:val="24"/>
          <w:lang w:eastAsia="ru-RU"/>
        </w:rPr>
        <w:t xml:space="preserve"> отображать смайликами</w:t>
      </w:r>
      <w:r w:rsidR="00B441CA">
        <w:rPr>
          <w:rFonts w:ascii="Times New Roman" w:hAnsi="Times New Roman"/>
          <w:sz w:val="24"/>
          <w:szCs w:val="24"/>
          <w:lang w:eastAsia="ru-RU"/>
        </w:rPr>
        <w:t xml:space="preserve"> или иными символами</w:t>
      </w:r>
      <w:r>
        <w:rPr>
          <w:rFonts w:ascii="Times New Roman" w:hAnsi="Times New Roman"/>
          <w:sz w:val="24"/>
          <w:szCs w:val="24"/>
          <w:lang w:eastAsia="ru-RU"/>
        </w:rPr>
        <w:t>.</w:t>
      </w:r>
      <w:r w:rsidR="00B441CA">
        <w:rPr>
          <w:rFonts w:ascii="Times New Roman" w:hAnsi="Times New Roman"/>
          <w:sz w:val="24"/>
          <w:szCs w:val="24"/>
          <w:lang w:eastAsia="ru-RU"/>
        </w:rPr>
        <w:t xml:space="preserve"> </w:t>
      </w:r>
      <w:r>
        <w:rPr>
          <w:rFonts w:ascii="Times New Roman" w:hAnsi="Times New Roman"/>
          <w:sz w:val="24"/>
          <w:szCs w:val="24"/>
        </w:rPr>
        <w:t>Чтобы правильно расставить приоритеты, полезно определить, насколько критичным является каждый этап или точка контакта для общей удовлетворенности клиента. Не усложняйте, достаточно выделить три уровня важности: низкую, среднюю и высокую.</w:t>
      </w:r>
    </w:p>
    <w:p w:rsidR="00274E14" w:rsidRPr="00EC3A46" w:rsidRDefault="00274E14" w:rsidP="002957AA">
      <w:pPr>
        <w:pStyle w:val="a3"/>
        <w:numPr>
          <w:ilvl w:val="0"/>
          <w:numId w:val="11"/>
        </w:numPr>
        <w:spacing w:after="120"/>
        <w:ind w:left="284" w:hanging="284"/>
        <w:jc w:val="both"/>
        <w:rPr>
          <w:color w:val="000000"/>
          <w:sz w:val="26"/>
          <w:szCs w:val="26"/>
        </w:rPr>
      </w:pPr>
      <w:r w:rsidRPr="00EC3A46">
        <w:rPr>
          <w:b/>
          <w:sz w:val="26"/>
          <w:szCs w:val="26"/>
        </w:rPr>
        <w:t xml:space="preserve">Выполнить: </w:t>
      </w:r>
      <w:r w:rsidRPr="00EC3A46">
        <w:rPr>
          <w:sz w:val="26"/>
          <w:szCs w:val="26"/>
        </w:rPr>
        <w:t xml:space="preserve">Выберите условные обозначения для описания разного вида эмоций и запишите их в таблицу </w:t>
      </w:r>
      <w:r w:rsidR="005B059D" w:rsidRPr="00EC3A46">
        <w:rPr>
          <w:sz w:val="26"/>
          <w:szCs w:val="26"/>
        </w:rPr>
        <w:t>8</w:t>
      </w:r>
      <w:r w:rsidRPr="00EC3A46">
        <w:rPr>
          <w:sz w:val="26"/>
          <w:szCs w:val="26"/>
          <w:lang w:eastAsia="en-US"/>
        </w:rPr>
        <w:t xml:space="preserve">. </w:t>
      </w:r>
      <w:r w:rsidRPr="00EC3A46">
        <w:rPr>
          <w:sz w:val="26"/>
          <w:szCs w:val="26"/>
        </w:rPr>
        <w:t xml:space="preserve">Выберите критичность (важность) точки контакта и запишите (можно и графически) их в таблицу </w:t>
      </w:r>
      <w:r w:rsidR="005B059D" w:rsidRPr="00EC3A46">
        <w:rPr>
          <w:sz w:val="26"/>
          <w:szCs w:val="26"/>
        </w:rPr>
        <w:t>8</w:t>
      </w:r>
      <w:r w:rsidRPr="00EC3A46">
        <w:rPr>
          <w:sz w:val="26"/>
          <w:szCs w:val="26"/>
          <w:lang w:eastAsia="en-US"/>
        </w:rPr>
        <w:t>.</w:t>
      </w:r>
    </w:p>
    <w:p w:rsidR="00274E14" w:rsidRPr="00DF24DC" w:rsidRDefault="00274E14" w:rsidP="002957AA">
      <w:pPr>
        <w:spacing w:after="120" w:line="240" w:lineRule="auto"/>
        <w:ind w:left="425"/>
        <w:jc w:val="center"/>
        <w:rPr>
          <w:rFonts w:ascii="Times New Roman" w:hAnsi="Times New Roman"/>
          <w:sz w:val="24"/>
          <w:szCs w:val="24"/>
        </w:rPr>
      </w:pPr>
      <w:bookmarkStart w:id="12" w:name="_Toc94485906"/>
      <w:r w:rsidRPr="00DF24DC">
        <w:rPr>
          <w:rFonts w:ascii="Times New Roman" w:hAnsi="Times New Roman"/>
          <w:sz w:val="24"/>
          <w:szCs w:val="24"/>
        </w:rPr>
        <w:t>Пример графического представления критичности шага:</w:t>
      </w:r>
      <w:bookmarkEnd w:id="12"/>
    </w:p>
    <w:p w:rsidR="00274E14" w:rsidRPr="007251A1" w:rsidRDefault="00274E14" w:rsidP="002957AA">
      <w:pPr>
        <w:spacing w:after="0" w:line="240" w:lineRule="auto"/>
        <w:jc w:val="center"/>
      </w:pPr>
      <w:r w:rsidRPr="007251A1">
        <w:rPr>
          <w:rFonts w:ascii="Arial" w:hAnsi="Arial" w:cs="Arial"/>
          <w:noProof/>
          <w:color w:val="4D434B"/>
          <w:bdr w:val="none" w:sz="0" w:space="0" w:color="auto" w:frame="1"/>
          <w:lang w:eastAsia="ru-RU"/>
        </w:rPr>
        <w:drawing>
          <wp:inline distT="0" distB="0" distL="0" distR="0" wp14:anchorId="1AD4AAE1" wp14:editId="6BAC46E9">
            <wp:extent cx="3996055" cy="466725"/>
            <wp:effectExtent l="19050" t="19050" r="23495" b="28575"/>
            <wp:docPr id="1" name="Рисунок 1" descr="разная критичность шага">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разная критичность шага">
                      <a:hlinkClick r:id="rId13" tgtFrame="&quot;&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1529" cy="495395"/>
                    </a:xfrm>
                    <a:prstGeom prst="rect">
                      <a:avLst/>
                    </a:prstGeom>
                    <a:noFill/>
                    <a:ln>
                      <a:solidFill>
                        <a:schemeClr val="tx1">
                          <a:lumMod val="50000"/>
                          <a:lumOff val="50000"/>
                        </a:schemeClr>
                      </a:solidFill>
                    </a:ln>
                  </pic:spPr>
                </pic:pic>
              </a:graphicData>
            </a:graphic>
          </wp:inline>
        </w:drawing>
      </w:r>
    </w:p>
    <w:p w:rsidR="00274E14" w:rsidRPr="00DF24DC" w:rsidRDefault="00274E14" w:rsidP="002957AA">
      <w:pPr>
        <w:spacing w:after="0" w:line="240" w:lineRule="auto"/>
        <w:rPr>
          <w:rFonts w:ascii="Times New Roman" w:hAnsi="Times New Roman"/>
          <w:b/>
          <w:sz w:val="24"/>
          <w:szCs w:val="24"/>
        </w:rPr>
      </w:pPr>
      <w:bookmarkStart w:id="13" w:name="_Toc94485907"/>
      <w:r>
        <w:rPr>
          <w:rFonts w:ascii="Times New Roman" w:hAnsi="Times New Roman"/>
          <w:b/>
          <w:sz w:val="24"/>
          <w:szCs w:val="24"/>
        </w:rPr>
        <w:t xml:space="preserve">Шаг 5. </w:t>
      </w:r>
      <w:r w:rsidRPr="00DF24DC">
        <w:rPr>
          <w:rFonts w:ascii="Times New Roman" w:hAnsi="Times New Roman"/>
          <w:b/>
          <w:sz w:val="24"/>
          <w:szCs w:val="24"/>
        </w:rPr>
        <w:t xml:space="preserve"> У каждого действия </w:t>
      </w:r>
      <w:r w:rsidR="000A504B">
        <w:rPr>
          <w:rFonts w:ascii="Times New Roman" w:hAnsi="Times New Roman"/>
          <w:b/>
          <w:sz w:val="24"/>
          <w:szCs w:val="24"/>
        </w:rPr>
        <w:t xml:space="preserve">на пути клиента </w:t>
      </w:r>
      <w:r w:rsidRPr="00DF24DC">
        <w:rPr>
          <w:rFonts w:ascii="Times New Roman" w:hAnsi="Times New Roman"/>
          <w:b/>
          <w:sz w:val="24"/>
          <w:szCs w:val="24"/>
        </w:rPr>
        <w:t>отметьте Цели и Возможности (opportunities)</w:t>
      </w:r>
      <w:bookmarkEnd w:id="13"/>
    </w:p>
    <w:p w:rsidR="00274E14" w:rsidRPr="00EC3A46" w:rsidRDefault="00274E14" w:rsidP="00123E81">
      <w:pPr>
        <w:pStyle w:val="a3"/>
        <w:numPr>
          <w:ilvl w:val="0"/>
          <w:numId w:val="11"/>
        </w:numPr>
        <w:spacing w:before="120" w:after="120"/>
        <w:ind w:left="284" w:hanging="284"/>
        <w:jc w:val="both"/>
        <w:rPr>
          <w:sz w:val="26"/>
          <w:szCs w:val="26"/>
        </w:rPr>
      </w:pPr>
      <w:r w:rsidRPr="00EC3A46">
        <w:rPr>
          <w:b/>
          <w:sz w:val="26"/>
          <w:szCs w:val="26"/>
        </w:rPr>
        <w:t xml:space="preserve">Выполнить: </w:t>
      </w:r>
      <w:r w:rsidRPr="00EC3A46">
        <w:rPr>
          <w:sz w:val="26"/>
          <w:szCs w:val="26"/>
        </w:rPr>
        <w:t xml:space="preserve">Опишите цели и возможности и запишите их в таблицу </w:t>
      </w:r>
      <w:r w:rsidR="005B059D" w:rsidRPr="00EC3A46">
        <w:rPr>
          <w:sz w:val="26"/>
          <w:szCs w:val="26"/>
        </w:rPr>
        <w:t>8</w:t>
      </w:r>
      <w:r w:rsidRPr="00EC3A46">
        <w:rPr>
          <w:sz w:val="26"/>
          <w:szCs w:val="26"/>
          <w:lang w:eastAsia="en-US"/>
        </w:rPr>
        <w:t>.</w:t>
      </w:r>
    </w:p>
    <w:p w:rsidR="00274E14" w:rsidRPr="00DF24DC" w:rsidRDefault="00274E14" w:rsidP="002957AA">
      <w:pPr>
        <w:spacing w:after="0" w:line="240" w:lineRule="auto"/>
        <w:rPr>
          <w:rFonts w:ascii="Times New Roman" w:hAnsi="Times New Roman"/>
          <w:b/>
          <w:sz w:val="24"/>
          <w:szCs w:val="24"/>
        </w:rPr>
      </w:pPr>
      <w:bookmarkStart w:id="14" w:name="_Toc94485908"/>
      <w:r>
        <w:rPr>
          <w:rFonts w:ascii="Times New Roman" w:hAnsi="Times New Roman"/>
          <w:b/>
          <w:sz w:val="24"/>
          <w:szCs w:val="24"/>
        </w:rPr>
        <w:t xml:space="preserve">Шаг 6. </w:t>
      </w:r>
      <w:r w:rsidRPr="00DF24DC">
        <w:rPr>
          <w:rFonts w:ascii="Times New Roman" w:hAnsi="Times New Roman"/>
          <w:b/>
          <w:sz w:val="24"/>
          <w:szCs w:val="24"/>
        </w:rPr>
        <w:t xml:space="preserve"> У каждого действия </w:t>
      </w:r>
      <w:r w:rsidR="000A504B">
        <w:rPr>
          <w:rFonts w:ascii="Times New Roman" w:hAnsi="Times New Roman"/>
          <w:b/>
          <w:sz w:val="24"/>
          <w:szCs w:val="24"/>
        </w:rPr>
        <w:t xml:space="preserve">на пути клиента </w:t>
      </w:r>
      <w:r w:rsidRPr="00DF24DC">
        <w:rPr>
          <w:rFonts w:ascii="Times New Roman" w:hAnsi="Times New Roman"/>
          <w:b/>
          <w:sz w:val="24"/>
          <w:szCs w:val="24"/>
        </w:rPr>
        <w:t>отметьте Мысли и Вопросы</w:t>
      </w:r>
      <w:bookmarkEnd w:id="14"/>
    </w:p>
    <w:p w:rsidR="00274E14" w:rsidRPr="007251A1" w:rsidRDefault="000A504B" w:rsidP="002957AA">
      <w:pPr>
        <w:pStyle w:val="a5"/>
        <w:shd w:val="clear" w:color="auto" w:fill="FFFFFF"/>
        <w:spacing w:before="0" w:beforeAutospacing="0" w:after="0" w:afterAutospacing="0"/>
        <w:ind w:firstLine="709"/>
        <w:jc w:val="both"/>
      </w:pPr>
      <w:r>
        <w:t>Мысли и в</w:t>
      </w:r>
      <w:r w:rsidR="00274E14" w:rsidRPr="007251A1">
        <w:t>опросы размещаются на карте и помогают компании поставить себя на место клиента и лучше его понять</w:t>
      </w:r>
      <w:r w:rsidR="00274E14" w:rsidRPr="007251A1">
        <w:rPr>
          <w:b/>
          <w:bCs/>
        </w:rPr>
        <w:t>.</w:t>
      </w:r>
      <w:r w:rsidR="00274E14">
        <w:rPr>
          <w:b/>
          <w:bCs/>
        </w:rPr>
        <w:t xml:space="preserve"> </w:t>
      </w:r>
      <w:r w:rsidR="00274E14" w:rsidRPr="007251A1">
        <w:t>В формулировках важно использовать слова, которые употребляют сами клиенты.</w:t>
      </w:r>
    </w:p>
    <w:p w:rsidR="00274E14" w:rsidRPr="00EC3A46" w:rsidRDefault="00274E14" w:rsidP="004755B3">
      <w:pPr>
        <w:pStyle w:val="a3"/>
        <w:numPr>
          <w:ilvl w:val="0"/>
          <w:numId w:val="11"/>
        </w:numPr>
        <w:spacing w:after="120"/>
        <w:ind w:left="425" w:hanging="357"/>
        <w:jc w:val="both"/>
        <w:rPr>
          <w:sz w:val="26"/>
          <w:szCs w:val="26"/>
        </w:rPr>
      </w:pPr>
      <w:r w:rsidRPr="00EC3A46">
        <w:rPr>
          <w:b/>
          <w:sz w:val="26"/>
          <w:szCs w:val="26"/>
        </w:rPr>
        <w:t xml:space="preserve">Выполнить: </w:t>
      </w:r>
      <w:r w:rsidRPr="00EC3A46">
        <w:rPr>
          <w:sz w:val="26"/>
          <w:szCs w:val="26"/>
        </w:rPr>
        <w:t xml:space="preserve">Опишите мысли и вопросы на пути клиента и запишите их в таблицу </w:t>
      </w:r>
      <w:r w:rsidR="005B059D" w:rsidRPr="00EC3A46">
        <w:rPr>
          <w:sz w:val="26"/>
          <w:szCs w:val="26"/>
        </w:rPr>
        <w:t>8</w:t>
      </w:r>
      <w:r w:rsidRPr="00EC3A46">
        <w:rPr>
          <w:sz w:val="26"/>
          <w:szCs w:val="26"/>
          <w:lang w:eastAsia="en-US"/>
        </w:rPr>
        <w:t>.</w:t>
      </w:r>
    </w:p>
    <w:p w:rsidR="00274E14" w:rsidRPr="008D0BF1" w:rsidRDefault="00274E14" w:rsidP="00274E14">
      <w:pPr>
        <w:pStyle w:val="a3"/>
        <w:shd w:val="clear" w:color="auto" w:fill="FFFFFF"/>
        <w:spacing w:before="120" w:after="120"/>
        <w:ind w:left="1429"/>
        <w:rPr>
          <w:b/>
          <w:sz w:val="24"/>
          <w:szCs w:val="24"/>
        </w:rPr>
      </w:pPr>
      <w:r w:rsidRPr="008D0BF1">
        <w:rPr>
          <w:b/>
          <w:sz w:val="24"/>
          <w:szCs w:val="24"/>
        </w:rPr>
        <w:t xml:space="preserve">Таблица </w:t>
      </w:r>
      <w:r w:rsidR="005B059D">
        <w:rPr>
          <w:b/>
          <w:sz w:val="24"/>
          <w:szCs w:val="24"/>
        </w:rPr>
        <w:t>8</w:t>
      </w:r>
      <w:r w:rsidRPr="008D0BF1">
        <w:rPr>
          <w:b/>
          <w:sz w:val="24"/>
          <w:szCs w:val="24"/>
        </w:rPr>
        <w:t xml:space="preserve"> – Развертывание коммерческого создания нового ИТ-продукта</w:t>
      </w:r>
    </w:p>
    <w:tbl>
      <w:tblPr>
        <w:tblStyle w:val="a7"/>
        <w:tblW w:w="10515" w:type="dxa"/>
        <w:tblInd w:w="-34" w:type="dxa"/>
        <w:tblLook w:val="04A0" w:firstRow="1" w:lastRow="0" w:firstColumn="1" w:lastColumn="0" w:noHBand="0" w:noVBand="1"/>
      </w:tblPr>
      <w:tblGrid>
        <w:gridCol w:w="3695"/>
        <w:gridCol w:w="6820"/>
      </w:tblGrid>
      <w:tr w:rsidR="00274E14" w:rsidTr="002957AA">
        <w:trPr>
          <w:trHeight w:val="416"/>
        </w:trPr>
        <w:tc>
          <w:tcPr>
            <w:tcW w:w="3695" w:type="dxa"/>
            <w:tcBorders>
              <w:top w:val="single" w:sz="4" w:space="0" w:color="auto"/>
              <w:left w:val="single" w:sz="4" w:space="0" w:color="auto"/>
              <w:bottom w:val="single" w:sz="4" w:space="0" w:color="auto"/>
              <w:right w:val="single" w:sz="4" w:space="0" w:color="auto"/>
            </w:tcBorders>
            <w:hideMark/>
          </w:tcPr>
          <w:p w:rsidR="00274E14" w:rsidRPr="008D0BF1" w:rsidRDefault="00274E14" w:rsidP="00274E14">
            <w:pPr>
              <w:pStyle w:val="stk-reset"/>
              <w:spacing w:before="0" w:beforeAutospacing="0" w:after="0" w:afterAutospacing="0"/>
              <w:jc w:val="both"/>
              <w:textAlignment w:val="baseline"/>
              <w:rPr>
                <w:b/>
                <w:lang w:eastAsia="en-US"/>
              </w:rPr>
            </w:pPr>
            <w:r>
              <w:rPr>
                <w:b/>
                <w:lang w:eastAsia="en-US"/>
              </w:rPr>
              <w:t xml:space="preserve">1. </w:t>
            </w:r>
            <w:r w:rsidRPr="008D0BF1">
              <w:rPr>
                <w:b/>
                <w:lang w:eastAsia="en-US"/>
              </w:rPr>
              <w:t>Характеристика потребителя</w:t>
            </w:r>
          </w:p>
        </w:tc>
        <w:tc>
          <w:tcPr>
            <w:tcW w:w="6820" w:type="dxa"/>
            <w:tcBorders>
              <w:top w:val="single" w:sz="4" w:space="0" w:color="auto"/>
              <w:left w:val="single" w:sz="4" w:space="0" w:color="auto"/>
              <w:bottom w:val="single" w:sz="4" w:space="0" w:color="auto"/>
              <w:right w:val="single" w:sz="4" w:space="0" w:color="auto"/>
            </w:tcBorders>
          </w:tcPr>
          <w:p w:rsidR="00274E14" w:rsidRDefault="00274E14" w:rsidP="00274E14">
            <w:pPr>
              <w:pStyle w:val="stk-reset"/>
              <w:spacing w:before="0" w:beforeAutospacing="0" w:after="0" w:afterAutospacing="0"/>
              <w:jc w:val="both"/>
              <w:textAlignment w:val="baseline"/>
              <w:rPr>
                <w:b/>
                <w:lang w:eastAsia="en-US"/>
              </w:rPr>
            </w:pPr>
            <w:r w:rsidRPr="008D0BF1">
              <w:rPr>
                <w:i/>
                <w:sz w:val="20"/>
                <w:szCs w:val="20"/>
              </w:rPr>
              <w:t>Перечислите</w:t>
            </w:r>
            <w:r>
              <w:rPr>
                <w:i/>
                <w:sz w:val="20"/>
                <w:szCs w:val="20"/>
              </w:rPr>
              <w:t xml:space="preserve"> общие характеристики</w:t>
            </w:r>
          </w:p>
        </w:tc>
      </w:tr>
      <w:tr w:rsidR="00274E14" w:rsidTr="002957AA">
        <w:trPr>
          <w:trHeight w:val="454"/>
        </w:trPr>
        <w:tc>
          <w:tcPr>
            <w:tcW w:w="3695" w:type="dxa"/>
            <w:tcBorders>
              <w:top w:val="single" w:sz="4" w:space="0" w:color="auto"/>
              <w:left w:val="single" w:sz="4" w:space="0" w:color="auto"/>
              <w:bottom w:val="single" w:sz="4" w:space="0" w:color="auto"/>
              <w:right w:val="single" w:sz="4" w:space="0" w:color="auto"/>
            </w:tcBorders>
          </w:tcPr>
          <w:p w:rsidR="00274E14" w:rsidRDefault="00274E14" w:rsidP="00274E14">
            <w:pPr>
              <w:pStyle w:val="stk-reset"/>
              <w:spacing w:before="0" w:beforeAutospacing="0" w:after="0" w:afterAutospacing="0"/>
              <w:jc w:val="both"/>
              <w:textAlignment w:val="baseline"/>
              <w:rPr>
                <w:lang w:eastAsia="en-US"/>
              </w:rPr>
            </w:pPr>
            <w:r>
              <w:rPr>
                <w:b/>
                <w:lang w:eastAsia="en-US"/>
              </w:rPr>
              <w:t>2. Каналы взаимодействия</w:t>
            </w:r>
          </w:p>
        </w:tc>
        <w:tc>
          <w:tcPr>
            <w:tcW w:w="6820" w:type="dxa"/>
            <w:tcBorders>
              <w:top w:val="single" w:sz="4" w:space="0" w:color="auto"/>
              <w:left w:val="single" w:sz="4" w:space="0" w:color="auto"/>
              <w:bottom w:val="single" w:sz="4" w:space="0" w:color="auto"/>
              <w:right w:val="single" w:sz="4" w:space="0" w:color="auto"/>
            </w:tcBorders>
          </w:tcPr>
          <w:p w:rsidR="00274E14" w:rsidRPr="008D0BF1" w:rsidRDefault="00274E14" w:rsidP="00274E14">
            <w:pPr>
              <w:pStyle w:val="stk-reset"/>
              <w:spacing w:before="0" w:beforeAutospacing="0" w:after="0" w:afterAutospacing="0"/>
              <w:jc w:val="both"/>
              <w:textAlignment w:val="baseline"/>
              <w:rPr>
                <w:i/>
                <w:sz w:val="20"/>
                <w:szCs w:val="20"/>
                <w:lang w:eastAsia="en-US"/>
              </w:rPr>
            </w:pPr>
            <w:r w:rsidRPr="008D0BF1">
              <w:rPr>
                <w:i/>
                <w:sz w:val="20"/>
                <w:szCs w:val="20"/>
              </w:rPr>
              <w:t>Перечислите каналы взаимодействия</w:t>
            </w:r>
          </w:p>
        </w:tc>
      </w:tr>
      <w:tr w:rsidR="00274E14" w:rsidTr="002957AA">
        <w:trPr>
          <w:trHeight w:val="756"/>
        </w:trPr>
        <w:tc>
          <w:tcPr>
            <w:tcW w:w="3695" w:type="dxa"/>
            <w:tcBorders>
              <w:top w:val="single" w:sz="4" w:space="0" w:color="auto"/>
              <w:left w:val="single" w:sz="4" w:space="0" w:color="auto"/>
              <w:bottom w:val="single" w:sz="4" w:space="0" w:color="auto"/>
              <w:right w:val="single" w:sz="4" w:space="0" w:color="auto"/>
            </w:tcBorders>
          </w:tcPr>
          <w:p w:rsidR="00274E14" w:rsidRPr="00EB7384" w:rsidRDefault="00274E14" w:rsidP="002957AA">
            <w:pPr>
              <w:pStyle w:val="stk-reset"/>
              <w:spacing w:before="0" w:beforeAutospacing="0" w:after="0" w:afterAutospacing="0"/>
              <w:jc w:val="both"/>
              <w:textAlignment w:val="baseline"/>
              <w:rPr>
                <w:b/>
                <w:lang w:eastAsia="en-US"/>
              </w:rPr>
            </w:pPr>
            <w:r>
              <w:rPr>
                <w:b/>
                <w:lang w:eastAsia="en-US"/>
              </w:rPr>
              <w:t xml:space="preserve">3. </w:t>
            </w:r>
            <w:r w:rsidRPr="00EB7384">
              <w:rPr>
                <w:b/>
                <w:lang w:eastAsia="en-US"/>
              </w:rPr>
              <w:t>Что делает клиент в точке контакта</w:t>
            </w:r>
          </w:p>
          <w:p w:rsidR="00274E14" w:rsidRPr="00EB7384" w:rsidRDefault="00274E14" w:rsidP="00087CD8">
            <w:pPr>
              <w:pStyle w:val="stk-reset"/>
              <w:spacing w:before="0" w:beforeAutospacing="0" w:after="0" w:afterAutospacing="0"/>
              <w:ind w:left="459"/>
              <w:jc w:val="both"/>
              <w:textAlignment w:val="baseline"/>
              <w:rPr>
                <w:lang w:eastAsia="en-US"/>
              </w:rPr>
            </w:pPr>
            <w:r w:rsidRPr="00EB7384">
              <w:rPr>
                <w:lang w:eastAsia="en-US"/>
              </w:rPr>
              <w:t>Действие потребителя 1</w:t>
            </w:r>
          </w:p>
          <w:p w:rsidR="00274E14" w:rsidRPr="00EB7384" w:rsidRDefault="00274E14" w:rsidP="00087CD8">
            <w:pPr>
              <w:pStyle w:val="stk-reset"/>
              <w:spacing w:before="0" w:beforeAutospacing="0" w:after="0" w:afterAutospacing="0"/>
              <w:ind w:left="459"/>
              <w:jc w:val="both"/>
              <w:textAlignment w:val="baseline"/>
              <w:rPr>
                <w:lang w:eastAsia="en-US"/>
              </w:rPr>
            </w:pPr>
            <w:r w:rsidRPr="00EB7384">
              <w:rPr>
                <w:lang w:eastAsia="en-US"/>
              </w:rPr>
              <w:t>Действие потребителя 2</w:t>
            </w:r>
          </w:p>
          <w:p w:rsidR="00274E14" w:rsidRPr="00EB7384" w:rsidRDefault="003A180A" w:rsidP="00087CD8">
            <w:pPr>
              <w:pStyle w:val="stk-reset"/>
              <w:spacing w:before="0" w:beforeAutospacing="0" w:after="0" w:afterAutospacing="0"/>
              <w:ind w:left="459"/>
              <w:jc w:val="both"/>
              <w:textAlignment w:val="baseline"/>
              <w:rPr>
                <w:lang w:eastAsia="en-US"/>
              </w:rPr>
            </w:pPr>
            <w:r>
              <w:rPr>
                <w:lang w:eastAsia="en-US"/>
              </w:rPr>
              <w:t>………..</w:t>
            </w:r>
          </w:p>
        </w:tc>
        <w:tc>
          <w:tcPr>
            <w:tcW w:w="6820" w:type="dxa"/>
            <w:tcBorders>
              <w:top w:val="single" w:sz="4" w:space="0" w:color="auto"/>
              <w:left w:val="single" w:sz="4" w:space="0" w:color="auto"/>
              <w:bottom w:val="single" w:sz="4" w:space="0" w:color="auto"/>
              <w:right w:val="single" w:sz="4" w:space="0" w:color="auto"/>
            </w:tcBorders>
          </w:tcPr>
          <w:p w:rsidR="00274E14" w:rsidRDefault="00274E14" w:rsidP="00274E14">
            <w:pPr>
              <w:pStyle w:val="stk-reset"/>
              <w:spacing w:before="0" w:beforeAutospacing="0" w:after="0" w:afterAutospacing="0"/>
              <w:jc w:val="both"/>
              <w:textAlignment w:val="baseline"/>
              <w:rPr>
                <w:i/>
                <w:sz w:val="20"/>
                <w:szCs w:val="20"/>
              </w:rPr>
            </w:pPr>
            <w:r w:rsidRPr="008D0BF1">
              <w:rPr>
                <w:i/>
                <w:sz w:val="20"/>
                <w:szCs w:val="20"/>
              </w:rPr>
              <w:t>Перечислите</w:t>
            </w:r>
            <w:r>
              <w:rPr>
                <w:i/>
                <w:sz w:val="20"/>
                <w:szCs w:val="20"/>
              </w:rPr>
              <w:t xml:space="preserve"> действия клиента</w:t>
            </w:r>
          </w:p>
          <w:p w:rsidR="005111A5" w:rsidRPr="008D0BF1" w:rsidRDefault="005111A5" w:rsidP="00274E14">
            <w:pPr>
              <w:pStyle w:val="stk-reset"/>
              <w:spacing w:before="0" w:beforeAutospacing="0" w:after="0" w:afterAutospacing="0"/>
              <w:jc w:val="both"/>
              <w:textAlignment w:val="baseline"/>
              <w:rPr>
                <w:i/>
                <w:sz w:val="20"/>
                <w:szCs w:val="20"/>
              </w:rPr>
            </w:pPr>
          </w:p>
        </w:tc>
      </w:tr>
      <w:tr w:rsidR="00274E14" w:rsidTr="002957AA">
        <w:trPr>
          <w:trHeight w:val="1237"/>
        </w:trPr>
        <w:tc>
          <w:tcPr>
            <w:tcW w:w="3695" w:type="dxa"/>
            <w:tcBorders>
              <w:top w:val="single" w:sz="4" w:space="0" w:color="auto"/>
              <w:left w:val="single" w:sz="4" w:space="0" w:color="auto"/>
              <w:bottom w:val="single" w:sz="4" w:space="0" w:color="auto"/>
              <w:right w:val="single" w:sz="4" w:space="0" w:color="auto"/>
            </w:tcBorders>
          </w:tcPr>
          <w:p w:rsidR="00274E14" w:rsidRDefault="00274E14" w:rsidP="002957AA">
            <w:pPr>
              <w:pStyle w:val="stk-reset"/>
              <w:spacing w:before="0" w:beforeAutospacing="0" w:after="0" w:afterAutospacing="0"/>
              <w:jc w:val="both"/>
              <w:textAlignment w:val="baseline"/>
              <w:rPr>
                <w:b/>
              </w:rPr>
            </w:pPr>
            <w:r>
              <w:rPr>
                <w:b/>
              </w:rPr>
              <w:t>4. Условные обозначения для описания разного вида эмоций</w:t>
            </w:r>
          </w:p>
          <w:p w:rsidR="00274E14" w:rsidRDefault="00274E14" w:rsidP="00087CD8">
            <w:pPr>
              <w:pStyle w:val="stk-reset"/>
              <w:spacing w:before="0" w:beforeAutospacing="0" w:after="0" w:afterAutospacing="0"/>
              <w:ind w:left="459"/>
              <w:jc w:val="both"/>
              <w:textAlignment w:val="baseline"/>
              <w:rPr>
                <w:lang w:eastAsia="en-US"/>
              </w:rPr>
            </w:pPr>
            <w:r>
              <w:rPr>
                <w:lang w:eastAsia="en-US"/>
              </w:rPr>
              <w:t>Эмоция …</w:t>
            </w:r>
          </w:p>
          <w:p w:rsidR="00274E14" w:rsidRDefault="00274E14" w:rsidP="00087CD8">
            <w:pPr>
              <w:pStyle w:val="stk-reset"/>
              <w:spacing w:before="0" w:beforeAutospacing="0" w:after="0" w:afterAutospacing="0"/>
              <w:ind w:left="459"/>
              <w:jc w:val="both"/>
              <w:textAlignment w:val="baseline"/>
              <w:rPr>
                <w:lang w:eastAsia="en-US"/>
              </w:rPr>
            </w:pPr>
            <w:r>
              <w:rPr>
                <w:lang w:eastAsia="en-US"/>
              </w:rPr>
              <w:t>Эмоция …</w:t>
            </w:r>
          </w:p>
          <w:p w:rsidR="00274E14" w:rsidRPr="00DF24DC" w:rsidRDefault="00274E14" w:rsidP="00E60706">
            <w:pPr>
              <w:spacing w:line="276" w:lineRule="auto"/>
              <w:rPr>
                <w:rFonts w:ascii="Times New Roman" w:hAnsi="Times New Roman"/>
                <w:b/>
                <w:sz w:val="24"/>
                <w:szCs w:val="24"/>
              </w:rPr>
            </w:pPr>
            <w:r>
              <w:t xml:space="preserve">  </w:t>
            </w:r>
            <w:bookmarkStart w:id="15" w:name="_Toc94485909"/>
            <w:r w:rsidRPr="00DF24DC">
              <w:rPr>
                <w:rFonts w:ascii="Times New Roman" w:hAnsi="Times New Roman"/>
                <w:b/>
                <w:sz w:val="24"/>
                <w:szCs w:val="24"/>
              </w:rPr>
              <w:t>Критичность точки контакта</w:t>
            </w:r>
            <w:bookmarkEnd w:id="15"/>
          </w:p>
          <w:p w:rsidR="00274E14" w:rsidRPr="00564DCD" w:rsidRDefault="00274E14" w:rsidP="00087CD8">
            <w:pPr>
              <w:ind w:left="460"/>
              <w:rPr>
                <w:rFonts w:ascii="Times New Roman" w:hAnsi="Times New Roman"/>
                <w:sz w:val="24"/>
                <w:szCs w:val="24"/>
              </w:rPr>
            </w:pPr>
            <w:bookmarkStart w:id="16" w:name="_Toc94485910"/>
            <w:r w:rsidRPr="00564DCD">
              <w:rPr>
                <w:rFonts w:ascii="Times New Roman" w:hAnsi="Times New Roman"/>
                <w:sz w:val="24"/>
                <w:szCs w:val="24"/>
              </w:rPr>
              <w:t>Критичность шага …</w:t>
            </w:r>
            <w:bookmarkEnd w:id="16"/>
          </w:p>
          <w:p w:rsidR="00274E14" w:rsidRPr="00020869" w:rsidRDefault="00274E14" w:rsidP="00087CD8">
            <w:pPr>
              <w:ind w:left="460"/>
              <w:rPr>
                <w:rFonts w:ascii="Times New Roman" w:hAnsi="Times New Roman"/>
                <w:sz w:val="24"/>
                <w:szCs w:val="24"/>
              </w:rPr>
            </w:pPr>
            <w:bookmarkStart w:id="17" w:name="_Toc94485911"/>
            <w:r w:rsidRPr="00564DCD">
              <w:rPr>
                <w:rFonts w:ascii="Times New Roman" w:hAnsi="Times New Roman"/>
                <w:sz w:val="24"/>
                <w:szCs w:val="24"/>
              </w:rPr>
              <w:t>Критичность шага …</w:t>
            </w:r>
            <w:bookmarkEnd w:id="17"/>
          </w:p>
        </w:tc>
        <w:tc>
          <w:tcPr>
            <w:tcW w:w="6820" w:type="dxa"/>
            <w:tcBorders>
              <w:top w:val="single" w:sz="4" w:space="0" w:color="auto"/>
              <w:left w:val="single" w:sz="4" w:space="0" w:color="auto"/>
              <w:bottom w:val="single" w:sz="4" w:space="0" w:color="auto"/>
              <w:right w:val="single" w:sz="4" w:space="0" w:color="auto"/>
            </w:tcBorders>
          </w:tcPr>
          <w:p w:rsidR="00274E14" w:rsidRPr="008D0BF1" w:rsidRDefault="00274E14" w:rsidP="00274E14">
            <w:pPr>
              <w:pStyle w:val="stk-reset"/>
              <w:spacing w:before="0" w:beforeAutospacing="0" w:after="0" w:afterAutospacing="0"/>
              <w:jc w:val="both"/>
              <w:textAlignment w:val="baseline"/>
              <w:rPr>
                <w:i/>
                <w:sz w:val="20"/>
                <w:szCs w:val="20"/>
              </w:rPr>
            </w:pPr>
            <w:r w:rsidRPr="008D0BF1">
              <w:rPr>
                <w:i/>
                <w:sz w:val="20"/>
                <w:szCs w:val="20"/>
              </w:rPr>
              <w:t>Перечислите</w:t>
            </w:r>
            <w:r>
              <w:rPr>
                <w:i/>
                <w:sz w:val="20"/>
                <w:szCs w:val="20"/>
              </w:rPr>
              <w:t xml:space="preserve"> виды эмоции и критичность шага</w:t>
            </w:r>
          </w:p>
        </w:tc>
      </w:tr>
      <w:tr w:rsidR="00274E14" w:rsidTr="002957AA">
        <w:trPr>
          <w:trHeight w:val="1052"/>
        </w:trPr>
        <w:tc>
          <w:tcPr>
            <w:tcW w:w="3695" w:type="dxa"/>
            <w:tcBorders>
              <w:top w:val="single" w:sz="4" w:space="0" w:color="auto"/>
              <w:left w:val="single" w:sz="4" w:space="0" w:color="auto"/>
              <w:bottom w:val="single" w:sz="4" w:space="0" w:color="auto"/>
              <w:right w:val="single" w:sz="4" w:space="0" w:color="auto"/>
            </w:tcBorders>
          </w:tcPr>
          <w:p w:rsidR="00274E14" w:rsidRPr="00DF24DC" w:rsidRDefault="00274E14" w:rsidP="00E60706">
            <w:pPr>
              <w:spacing w:line="276" w:lineRule="auto"/>
              <w:rPr>
                <w:rFonts w:ascii="Times New Roman" w:hAnsi="Times New Roman"/>
                <w:b/>
                <w:sz w:val="24"/>
                <w:szCs w:val="24"/>
              </w:rPr>
            </w:pPr>
            <w:bookmarkStart w:id="18" w:name="_Toc94485913"/>
            <w:r w:rsidRPr="00DF24DC">
              <w:rPr>
                <w:rFonts w:ascii="Times New Roman" w:hAnsi="Times New Roman"/>
                <w:b/>
                <w:sz w:val="24"/>
                <w:szCs w:val="24"/>
              </w:rPr>
              <w:t>5. Цели и Возможности</w:t>
            </w:r>
            <w:bookmarkEnd w:id="18"/>
          </w:p>
          <w:p w:rsidR="00274E14" w:rsidRDefault="00274E14" w:rsidP="00087CD8">
            <w:pPr>
              <w:pStyle w:val="stk-reset"/>
              <w:spacing w:before="0" w:beforeAutospacing="0" w:after="0" w:afterAutospacing="0"/>
              <w:ind w:left="460"/>
              <w:jc w:val="both"/>
              <w:textAlignment w:val="baseline"/>
              <w:rPr>
                <w:lang w:eastAsia="en-US"/>
              </w:rPr>
            </w:pPr>
            <w:r>
              <w:rPr>
                <w:lang w:eastAsia="en-US"/>
              </w:rPr>
              <w:t>Цель к действию 1:</w:t>
            </w:r>
          </w:p>
          <w:p w:rsidR="00274E14" w:rsidRDefault="00274E14" w:rsidP="00087CD8">
            <w:pPr>
              <w:pStyle w:val="stk-reset"/>
              <w:spacing w:before="0" w:beforeAutospacing="0" w:after="0" w:afterAutospacing="0"/>
              <w:ind w:left="460"/>
              <w:jc w:val="both"/>
              <w:textAlignment w:val="baseline"/>
              <w:rPr>
                <w:lang w:eastAsia="en-US"/>
              </w:rPr>
            </w:pPr>
            <w:r>
              <w:rPr>
                <w:lang w:eastAsia="en-US"/>
              </w:rPr>
              <w:t>Цель к действию 2:</w:t>
            </w:r>
          </w:p>
          <w:p w:rsidR="003A180A" w:rsidRPr="00FC3DDB" w:rsidRDefault="003A180A" w:rsidP="00087CD8">
            <w:pPr>
              <w:pStyle w:val="stk-reset"/>
              <w:spacing w:before="0" w:beforeAutospacing="0" w:after="0" w:afterAutospacing="0"/>
              <w:ind w:left="460"/>
              <w:jc w:val="both"/>
              <w:textAlignment w:val="baseline"/>
              <w:rPr>
                <w:lang w:eastAsia="en-US"/>
              </w:rPr>
            </w:pPr>
            <w:r>
              <w:rPr>
                <w:lang w:eastAsia="en-US"/>
              </w:rPr>
              <w:t>………..</w:t>
            </w:r>
          </w:p>
        </w:tc>
        <w:tc>
          <w:tcPr>
            <w:tcW w:w="6820" w:type="dxa"/>
            <w:tcBorders>
              <w:top w:val="single" w:sz="4" w:space="0" w:color="auto"/>
              <w:left w:val="single" w:sz="4" w:space="0" w:color="auto"/>
              <w:bottom w:val="single" w:sz="4" w:space="0" w:color="auto"/>
              <w:right w:val="single" w:sz="4" w:space="0" w:color="auto"/>
            </w:tcBorders>
          </w:tcPr>
          <w:p w:rsidR="00274E14" w:rsidRDefault="00274E14" w:rsidP="00274E14">
            <w:pPr>
              <w:pStyle w:val="stk-reset"/>
              <w:spacing w:before="0" w:beforeAutospacing="0" w:after="0" w:afterAutospacing="0"/>
              <w:jc w:val="both"/>
              <w:textAlignment w:val="baseline"/>
              <w:rPr>
                <w:bCs/>
                <w:spacing w:val="-3"/>
              </w:rPr>
            </w:pPr>
            <w:r>
              <w:rPr>
                <w:bCs/>
                <w:spacing w:val="-3"/>
              </w:rPr>
              <w:t>Возможности:</w:t>
            </w:r>
          </w:p>
          <w:p w:rsidR="00274E14" w:rsidRPr="008D0BF1" w:rsidRDefault="00274E14" w:rsidP="00274E14">
            <w:pPr>
              <w:pStyle w:val="stk-reset"/>
              <w:spacing w:before="0" w:beforeAutospacing="0" w:after="0" w:afterAutospacing="0"/>
              <w:jc w:val="both"/>
              <w:textAlignment w:val="baseline"/>
              <w:rPr>
                <w:i/>
                <w:sz w:val="20"/>
                <w:szCs w:val="20"/>
              </w:rPr>
            </w:pPr>
            <w:r w:rsidRPr="008D0BF1">
              <w:rPr>
                <w:i/>
                <w:sz w:val="20"/>
                <w:szCs w:val="20"/>
              </w:rPr>
              <w:t>Перечислите</w:t>
            </w:r>
            <w:r>
              <w:rPr>
                <w:i/>
                <w:sz w:val="20"/>
                <w:szCs w:val="20"/>
              </w:rPr>
              <w:t xml:space="preserve"> цели и возможности</w:t>
            </w:r>
          </w:p>
        </w:tc>
      </w:tr>
      <w:tr w:rsidR="00274E14" w:rsidTr="002957AA">
        <w:trPr>
          <w:trHeight w:val="284"/>
        </w:trPr>
        <w:tc>
          <w:tcPr>
            <w:tcW w:w="3695" w:type="dxa"/>
            <w:tcBorders>
              <w:top w:val="single" w:sz="4" w:space="0" w:color="auto"/>
              <w:left w:val="single" w:sz="4" w:space="0" w:color="auto"/>
              <w:bottom w:val="single" w:sz="4" w:space="0" w:color="auto"/>
              <w:right w:val="single" w:sz="4" w:space="0" w:color="auto"/>
            </w:tcBorders>
          </w:tcPr>
          <w:p w:rsidR="00274E14" w:rsidRPr="00DF24DC" w:rsidRDefault="00274E14" w:rsidP="00E60706">
            <w:pPr>
              <w:spacing w:line="276" w:lineRule="auto"/>
              <w:rPr>
                <w:rFonts w:ascii="Times New Roman" w:hAnsi="Times New Roman"/>
                <w:b/>
                <w:sz w:val="24"/>
                <w:szCs w:val="24"/>
              </w:rPr>
            </w:pPr>
            <w:bookmarkStart w:id="19" w:name="_Toc94485914"/>
            <w:r w:rsidRPr="00DF24DC">
              <w:rPr>
                <w:rFonts w:ascii="Times New Roman" w:hAnsi="Times New Roman"/>
                <w:b/>
                <w:sz w:val="24"/>
                <w:szCs w:val="24"/>
              </w:rPr>
              <w:t>6. Мысли и Вопросы</w:t>
            </w:r>
            <w:bookmarkEnd w:id="19"/>
          </w:p>
          <w:p w:rsidR="00274E14" w:rsidRDefault="00274E14" w:rsidP="00087CD8">
            <w:pPr>
              <w:pStyle w:val="stk-reset"/>
              <w:spacing w:before="0" w:beforeAutospacing="0" w:after="0" w:afterAutospacing="0"/>
              <w:ind w:left="460"/>
              <w:jc w:val="both"/>
              <w:textAlignment w:val="baseline"/>
              <w:rPr>
                <w:lang w:eastAsia="en-US"/>
              </w:rPr>
            </w:pPr>
            <w:r>
              <w:rPr>
                <w:lang w:eastAsia="en-US"/>
              </w:rPr>
              <w:t>Вопрос 1</w:t>
            </w:r>
          </w:p>
          <w:p w:rsidR="00274E14" w:rsidRPr="00FC3DDB" w:rsidRDefault="00274E14" w:rsidP="00087CD8">
            <w:pPr>
              <w:pStyle w:val="stk-reset"/>
              <w:spacing w:before="0" w:beforeAutospacing="0" w:after="0" w:afterAutospacing="0"/>
              <w:ind w:left="460"/>
              <w:jc w:val="both"/>
              <w:textAlignment w:val="baseline"/>
              <w:rPr>
                <w:lang w:eastAsia="en-US"/>
              </w:rPr>
            </w:pPr>
            <w:r>
              <w:rPr>
                <w:lang w:eastAsia="en-US"/>
              </w:rPr>
              <w:t>Вопрос 2</w:t>
            </w:r>
          </w:p>
        </w:tc>
        <w:tc>
          <w:tcPr>
            <w:tcW w:w="6820" w:type="dxa"/>
            <w:tcBorders>
              <w:top w:val="single" w:sz="4" w:space="0" w:color="auto"/>
              <w:left w:val="single" w:sz="4" w:space="0" w:color="auto"/>
              <w:bottom w:val="single" w:sz="4" w:space="0" w:color="auto"/>
              <w:right w:val="single" w:sz="4" w:space="0" w:color="auto"/>
            </w:tcBorders>
          </w:tcPr>
          <w:p w:rsidR="00274E14" w:rsidRDefault="00274E14" w:rsidP="00274E14">
            <w:pPr>
              <w:pStyle w:val="stk-reset"/>
              <w:spacing w:before="0" w:beforeAutospacing="0" w:after="0" w:afterAutospacing="0"/>
              <w:jc w:val="both"/>
              <w:textAlignment w:val="baseline"/>
              <w:rPr>
                <w:lang w:eastAsia="en-US"/>
              </w:rPr>
            </w:pPr>
            <w:r>
              <w:rPr>
                <w:lang w:eastAsia="en-US"/>
              </w:rPr>
              <w:t>Содержание вопроса:</w:t>
            </w:r>
          </w:p>
          <w:p w:rsidR="00274E14" w:rsidRPr="008D0BF1" w:rsidRDefault="00274E14" w:rsidP="00274E14">
            <w:pPr>
              <w:pStyle w:val="stk-reset"/>
              <w:spacing w:before="0" w:beforeAutospacing="0" w:after="0" w:afterAutospacing="0"/>
              <w:jc w:val="both"/>
              <w:textAlignment w:val="baseline"/>
              <w:rPr>
                <w:i/>
                <w:sz w:val="20"/>
                <w:szCs w:val="20"/>
              </w:rPr>
            </w:pPr>
            <w:r w:rsidRPr="008D0BF1">
              <w:rPr>
                <w:i/>
                <w:sz w:val="20"/>
                <w:szCs w:val="20"/>
              </w:rPr>
              <w:t>Перечислите</w:t>
            </w:r>
            <w:r>
              <w:rPr>
                <w:i/>
                <w:sz w:val="20"/>
                <w:szCs w:val="20"/>
              </w:rPr>
              <w:t xml:space="preserve"> содержание вопросов</w:t>
            </w:r>
          </w:p>
        </w:tc>
      </w:tr>
    </w:tbl>
    <w:p w:rsidR="00274E14" w:rsidRDefault="00274E14" w:rsidP="00274E14">
      <w:pPr>
        <w:spacing w:after="0"/>
        <w:rPr>
          <w:rFonts w:ascii="Times New Roman" w:hAnsi="Times New Roman"/>
          <w:b/>
          <w:sz w:val="24"/>
          <w:szCs w:val="24"/>
        </w:rPr>
      </w:pPr>
      <w:bookmarkStart w:id="20" w:name="_Toc94485915"/>
    </w:p>
    <w:p w:rsidR="00274E14" w:rsidRDefault="00274E14" w:rsidP="00D517B9">
      <w:pPr>
        <w:spacing w:after="0" w:line="240" w:lineRule="auto"/>
        <w:jc w:val="both"/>
        <w:rPr>
          <w:rFonts w:ascii="Times New Roman" w:hAnsi="Times New Roman"/>
          <w:sz w:val="24"/>
          <w:szCs w:val="24"/>
        </w:rPr>
      </w:pPr>
      <w:r>
        <w:rPr>
          <w:rFonts w:ascii="Times New Roman" w:hAnsi="Times New Roman"/>
          <w:b/>
          <w:sz w:val="24"/>
          <w:szCs w:val="24"/>
        </w:rPr>
        <w:t xml:space="preserve">Шаг 7. </w:t>
      </w:r>
      <w:r w:rsidRPr="00DF24DC">
        <w:rPr>
          <w:rFonts w:ascii="Times New Roman" w:hAnsi="Times New Roman"/>
          <w:b/>
          <w:sz w:val="24"/>
          <w:szCs w:val="24"/>
        </w:rPr>
        <w:t xml:space="preserve"> Постройте итоговую таблицу карты путешествия клиента - CJM</w:t>
      </w:r>
      <w:r w:rsidRPr="00DF24DC">
        <w:rPr>
          <w:rFonts w:ascii="Times New Roman" w:hAnsi="Times New Roman"/>
          <w:sz w:val="24"/>
          <w:szCs w:val="24"/>
        </w:rPr>
        <w:t>. Чаще всего CJM выглядит как таблица с графическими элементами. В столбцах указывают этапы пути, а в строках — необходимую информацию по каждому этапу.</w:t>
      </w:r>
      <w:bookmarkEnd w:id="20"/>
    </w:p>
    <w:p w:rsidR="00274E14" w:rsidRPr="00EC3A46" w:rsidRDefault="00274E14" w:rsidP="00123E81">
      <w:pPr>
        <w:pStyle w:val="a3"/>
        <w:numPr>
          <w:ilvl w:val="0"/>
          <w:numId w:val="11"/>
        </w:numPr>
        <w:shd w:val="clear" w:color="auto" w:fill="FFFFFF"/>
        <w:ind w:left="284" w:hanging="283"/>
        <w:jc w:val="both"/>
        <w:rPr>
          <w:sz w:val="26"/>
          <w:szCs w:val="26"/>
        </w:rPr>
      </w:pPr>
      <w:r w:rsidRPr="00EC3A46">
        <w:rPr>
          <w:b/>
          <w:sz w:val="26"/>
          <w:szCs w:val="26"/>
        </w:rPr>
        <w:t xml:space="preserve">Выполнить: </w:t>
      </w:r>
      <w:r w:rsidRPr="00EC3A46">
        <w:rPr>
          <w:sz w:val="26"/>
          <w:szCs w:val="26"/>
        </w:rPr>
        <w:t xml:space="preserve">Заполните итоговую таблицу </w:t>
      </w:r>
      <w:r w:rsidR="005B059D" w:rsidRPr="00EC3A46">
        <w:rPr>
          <w:sz w:val="26"/>
          <w:szCs w:val="26"/>
        </w:rPr>
        <w:t>9</w:t>
      </w:r>
      <w:r w:rsidRPr="00EC3A46">
        <w:rPr>
          <w:sz w:val="26"/>
          <w:szCs w:val="26"/>
        </w:rPr>
        <w:t xml:space="preserve"> – она понадобится вам для рисования карты CJM.</w:t>
      </w:r>
    </w:p>
    <w:p w:rsidR="00274E14" w:rsidRPr="008D0BF1" w:rsidRDefault="00274E14" w:rsidP="00274E14">
      <w:pPr>
        <w:pStyle w:val="a3"/>
        <w:shd w:val="clear" w:color="auto" w:fill="FFFFFF"/>
        <w:spacing w:before="120" w:after="120"/>
        <w:ind w:left="1429"/>
        <w:rPr>
          <w:b/>
          <w:sz w:val="24"/>
          <w:szCs w:val="24"/>
        </w:rPr>
      </w:pPr>
      <w:r w:rsidRPr="00DF1B2E">
        <w:rPr>
          <w:b/>
          <w:sz w:val="24"/>
          <w:szCs w:val="24"/>
        </w:rPr>
        <w:t xml:space="preserve">Таблица </w:t>
      </w:r>
      <w:r w:rsidR="005B059D" w:rsidRPr="00DF1B2E">
        <w:rPr>
          <w:b/>
          <w:sz w:val="24"/>
          <w:szCs w:val="24"/>
        </w:rPr>
        <w:t>9</w:t>
      </w:r>
      <w:r w:rsidRPr="00DF1B2E">
        <w:rPr>
          <w:b/>
          <w:sz w:val="24"/>
          <w:szCs w:val="24"/>
        </w:rPr>
        <w:t xml:space="preserve"> – Развертывание</w:t>
      </w:r>
      <w:r w:rsidRPr="008D0BF1">
        <w:rPr>
          <w:b/>
          <w:sz w:val="24"/>
          <w:szCs w:val="24"/>
        </w:rPr>
        <w:t xml:space="preserve"> коммерческого создания нового ИТ-продукта</w:t>
      </w:r>
    </w:p>
    <w:tbl>
      <w:tblPr>
        <w:tblStyle w:val="a7"/>
        <w:tblW w:w="10598" w:type="dxa"/>
        <w:tblLayout w:type="fixed"/>
        <w:tblLook w:val="04A0" w:firstRow="1" w:lastRow="0" w:firstColumn="1" w:lastColumn="0" w:noHBand="0" w:noVBand="1"/>
      </w:tblPr>
      <w:tblGrid>
        <w:gridCol w:w="1526"/>
        <w:gridCol w:w="1984"/>
        <w:gridCol w:w="1560"/>
        <w:gridCol w:w="1417"/>
        <w:gridCol w:w="1418"/>
        <w:gridCol w:w="1297"/>
        <w:gridCol w:w="1396"/>
      </w:tblGrid>
      <w:tr w:rsidR="00274E14" w:rsidTr="00B441CA">
        <w:trPr>
          <w:trHeight w:val="1853"/>
        </w:trPr>
        <w:tc>
          <w:tcPr>
            <w:tcW w:w="1526" w:type="dxa"/>
            <w:tcBorders>
              <w:top w:val="single" w:sz="4" w:space="0" w:color="auto"/>
              <w:left w:val="single" w:sz="4" w:space="0" w:color="auto"/>
              <w:bottom w:val="single" w:sz="4" w:space="0" w:color="auto"/>
              <w:right w:val="single" w:sz="4" w:space="0" w:color="auto"/>
            </w:tcBorders>
            <w:hideMark/>
          </w:tcPr>
          <w:p w:rsidR="00274E14" w:rsidRDefault="00274E14" w:rsidP="000A504B">
            <w:pPr>
              <w:spacing w:after="150"/>
              <w:rPr>
                <w:rFonts w:ascii="Times New Roman" w:hAnsi="Times New Roman"/>
                <w:sz w:val="20"/>
                <w:szCs w:val="20"/>
                <w:lang w:eastAsia="ru-RU"/>
              </w:rPr>
            </w:pPr>
            <w:r w:rsidRPr="000A504B">
              <w:rPr>
                <w:rFonts w:ascii="Times New Roman" w:hAnsi="Times New Roman"/>
                <w:szCs w:val="20"/>
                <w:lang w:eastAsia="ru-RU"/>
              </w:rPr>
              <w:t>Ситуация</w:t>
            </w:r>
          </w:p>
        </w:tc>
        <w:tc>
          <w:tcPr>
            <w:tcW w:w="1984" w:type="dxa"/>
            <w:tcBorders>
              <w:top w:val="single" w:sz="4" w:space="0" w:color="auto"/>
              <w:left w:val="single" w:sz="4" w:space="0" w:color="auto"/>
              <w:bottom w:val="single" w:sz="4" w:space="0" w:color="auto"/>
              <w:right w:val="single" w:sz="4" w:space="0" w:color="auto"/>
            </w:tcBorders>
            <w:hideMark/>
          </w:tcPr>
          <w:p w:rsidR="00D517B9" w:rsidRDefault="00DF1B2E" w:rsidP="00731534">
            <w:pPr>
              <w:spacing w:after="60"/>
              <w:ind w:left="-57" w:right="-108"/>
              <w:rPr>
                <w:rFonts w:ascii="Times New Roman" w:hAnsi="Times New Roman"/>
                <w:i/>
                <w:szCs w:val="20"/>
                <w:lang w:eastAsia="ru-RU"/>
              </w:rPr>
            </w:pPr>
            <w:r w:rsidRPr="000A504B">
              <w:rPr>
                <w:rFonts w:ascii="Times New Roman" w:hAnsi="Times New Roman"/>
                <w:szCs w:val="20"/>
                <w:lang w:eastAsia="ru-RU"/>
              </w:rPr>
              <w:t>Ситуация</w:t>
            </w:r>
            <w:r w:rsidRPr="000A504B">
              <w:rPr>
                <w:rFonts w:ascii="Times New Roman" w:hAnsi="Times New Roman"/>
                <w:i/>
                <w:szCs w:val="20"/>
                <w:lang w:eastAsia="ru-RU"/>
              </w:rPr>
              <w:t xml:space="preserve"> </w:t>
            </w:r>
            <w:r w:rsidR="00D517B9">
              <w:rPr>
                <w:rFonts w:ascii="Times New Roman" w:hAnsi="Times New Roman"/>
                <w:szCs w:val="20"/>
                <w:lang w:eastAsia="ru-RU"/>
              </w:rPr>
              <w:t>…</w:t>
            </w:r>
            <w:r w:rsidR="000A504B" w:rsidRPr="000A504B">
              <w:rPr>
                <w:rFonts w:ascii="Times New Roman" w:hAnsi="Times New Roman"/>
                <w:i/>
                <w:szCs w:val="20"/>
                <w:lang w:eastAsia="ru-RU"/>
              </w:rPr>
              <w:t xml:space="preserve"> </w:t>
            </w:r>
          </w:p>
          <w:p w:rsidR="00274E14" w:rsidRDefault="00274E14" w:rsidP="00731534">
            <w:pPr>
              <w:spacing w:after="120"/>
              <w:ind w:left="-57" w:right="-108"/>
              <w:rPr>
                <w:rFonts w:ascii="Times New Roman" w:hAnsi="Times New Roman"/>
                <w:sz w:val="20"/>
                <w:szCs w:val="20"/>
                <w:lang w:eastAsia="ru-RU"/>
              </w:rPr>
            </w:pPr>
            <w:r w:rsidRPr="000A504B">
              <w:rPr>
                <w:rFonts w:ascii="Times New Roman" w:hAnsi="Times New Roman"/>
                <w:i/>
                <w:sz w:val="18"/>
                <w:szCs w:val="20"/>
                <w:lang w:eastAsia="ru-RU"/>
              </w:rPr>
              <w:t>Например:</w:t>
            </w:r>
            <w:r w:rsidR="000A504B" w:rsidRPr="000A504B">
              <w:rPr>
                <w:rFonts w:ascii="Times New Roman" w:hAnsi="Times New Roman"/>
                <w:i/>
                <w:sz w:val="18"/>
                <w:szCs w:val="20"/>
                <w:lang w:eastAsia="ru-RU"/>
              </w:rPr>
              <w:t xml:space="preserve"> С</w:t>
            </w:r>
            <w:r w:rsidRPr="000A504B">
              <w:rPr>
                <w:rFonts w:ascii="Times New Roman" w:hAnsi="Times New Roman"/>
                <w:i/>
                <w:sz w:val="18"/>
                <w:szCs w:val="20"/>
                <w:lang w:eastAsia="ru-RU"/>
              </w:rPr>
              <w:t>отрудник заказчика изучает сайт компании и задумывается о приобретении товара/услуги у нашей компании</w:t>
            </w:r>
          </w:p>
        </w:tc>
        <w:tc>
          <w:tcPr>
            <w:tcW w:w="1560" w:type="dxa"/>
            <w:tcBorders>
              <w:top w:val="single" w:sz="4" w:space="0" w:color="auto"/>
              <w:left w:val="single" w:sz="4" w:space="0" w:color="auto"/>
              <w:bottom w:val="single" w:sz="4" w:space="0" w:color="auto"/>
              <w:right w:val="single" w:sz="4" w:space="0" w:color="auto"/>
            </w:tcBorders>
            <w:hideMark/>
          </w:tcPr>
          <w:p w:rsidR="00D517B9" w:rsidRDefault="000A504B" w:rsidP="00731534">
            <w:pPr>
              <w:spacing w:after="60"/>
              <w:ind w:left="-57" w:right="-91"/>
              <w:rPr>
                <w:rFonts w:ascii="Times New Roman" w:hAnsi="Times New Roman"/>
                <w:i/>
                <w:szCs w:val="20"/>
                <w:lang w:eastAsia="ru-RU"/>
              </w:rPr>
            </w:pPr>
            <w:r w:rsidRPr="000A504B">
              <w:rPr>
                <w:rFonts w:ascii="Times New Roman" w:hAnsi="Times New Roman"/>
                <w:szCs w:val="20"/>
                <w:lang w:eastAsia="ru-RU"/>
              </w:rPr>
              <w:t>Ситуация</w:t>
            </w:r>
            <w:r w:rsidRPr="000A504B">
              <w:rPr>
                <w:rFonts w:ascii="Times New Roman" w:hAnsi="Times New Roman"/>
                <w:i/>
                <w:szCs w:val="20"/>
                <w:lang w:eastAsia="ru-RU"/>
              </w:rPr>
              <w:t xml:space="preserve"> </w:t>
            </w:r>
            <w:r w:rsidR="00D517B9">
              <w:rPr>
                <w:rFonts w:ascii="Times New Roman" w:hAnsi="Times New Roman"/>
                <w:szCs w:val="20"/>
                <w:lang w:eastAsia="ru-RU"/>
              </w:rPr>
              <w:t>…</w:t>
            </w:r>
          </w:p>
          <w:p w:rsidR="00274E14" w:rsidRDefault="00274E14" w:rsidP="00731534">
            <w:pPr>
              <w:ind w:left="-57" w:right="-88"/>
              <w:rPr>
                <w:rFonts w:ascii="Times New Roman" w:hAnsi="Times New Roman"/>
                <w:sz w:val="20"/>
                <w:szCs w:val="20"/>
                <w:lang w:eastAsia="ru-RU"/>
              </w:rPr>
            </w:pPr>
            <w:r w:rsidRPr="000A504B">
              <w:rPr>
                <w:rFonts w:ascii="Times New Roman" w:hAnsi="Times New Roman"/>
                <w:i/>
                <w:sz w:val="18"/>
                <w:szCs w:val="20"/>
                <w:lang w:eastAsia="ru-RU"/>
              </w:rPr>
              <w:t>Например:</w:t>
            </w:r>
            <w:r w:rsidR="00D517B9">
              <w:rPr>
                <w:rFonts w:ascii="Times New Roman" w:hAnsi="Times New Roman"/>
                <w:i/>
                <w:sz w:val="18"/>
                <w:szCs w:val="20"/>
                <w:lang w:eastAsia="ru-RU"/>
              </w:rPr>
              <w:t xml:space="preserve"> </w:t>
            </w:r>
            <w:r w:rsidRPr="000A504B">
              <w:rPr>
                <w:rFonts w:ascii="Times New Roman" w:hAnsi="Times New Roman"/>
                <w:i/>
                <w:sz w:val="18"/>
                <w:szCs w:val="20"/>
                <w:lang w:eastAsia="ru-RU"/>
              </w:rPr>
              <w:t>Сотрудник заказчика звонит в компанию для получения коммерческого предложения</w:t>
            </w:r>
          </w:p>
        </w:tc>
        <w:tc>
          <w:tcPr>
            <w:tcW w:w="1417" w:type="dxa"/>
            <w:tcBorders>
              <w:top w:val="single" w:sz="4" w:space="0" w:color="auto"/>
              <w:left w:val="single" w:sz="4" w:space="0" w:color="auto"/>
              <w:bottom w:val="single" w:sz="4" w:space="0" w:color="auto"/>
              <w:right w:val="single" w:sz="4" w:space="0" w:color="auto"/>
            </w:tcBorders>
            <w:hideMark/>
          </w:tcPr>
          <w:p w:rsidR="00D517B9" w:rsidRDefault="000A504B" w:rsidP="00731534">
            <w:pPr>
              <w:spacing w:after="60"/>
              <w:ind w:left="-57" w:right="-119"/>
              <w:rPr>
                <w:rFonts w:ascii="Times New Roman" w:hAnsi="Times New Roman"/>
                <w:i/>
                <w:szCs w:val="20"/>
                <w:lang w:eastAsia="ru-RU"/>
              </w:rPr>
            </w:pPr>
            <w:r w:rsidRPr="000A504B">
              <w:rPr>
                <w:rFonts w:ascii="Times New Roman" w:hAnsi="Times New Roman"/>
                <w:szCs w:val="20"/>
                <w:lang w:eastAsia="ru-RU"/>
              </w:rPr>
              <w:t>Ситуация</w:t>
            </w:r>
            <w:r w:rsidR="00D517B9">
              <w:rPr>
                <w:rFonts w:ascii="Times New Roman" w:hAnsi="Times New Roman"/>
                <w:szCs w:val="20"/>
                <w:lang w:eastAsia="ru-RU"/>
              </w:rPr>
              <w:t xml:space="preserve"> …</w:t>
            </w:r>
            <w:r w:rsidRPr="000A504B">
              <w:rPr>
                <w:rFonts w:ascii="Times New Roman" w:hAnsi="Times New Roman"/>
                <w:i/>
                <w:szCs w:val="20"/>
                <w:lang w:eastAsia="ru-RU"/>
              </w:rPr>
              <w:t xml:space="preserve"> </w:t>
            </w:r>
          </w:p>
          <w:p w:rsidR="00274E14" w:rsidRDefault="000A504B" w:rsidP="00731534">
            <w:pPr>
              <w:ind w:left="-57" w:right="-118"/>
              <w:rPr>
                <w:rFonts w:ascii="Times New Roman" w:hAnsi="Times New Roman"/>
                <w:sz w:val="20"/>
                <w:szCs w:val="20"/>
                <w:lang w:eastAsia="ru-RU"/>
              </w:rPr>
            </w:pPr>
            <w:r w:rsidRPr="000A504B">
              <w:rPr>
                <w:rFonts w:ascii="Times New Roman" w:hAnsi="Times New Roman"/>
                <w:i/>
                <w:sz w:val="18"/>
                <w:szCs w:val="20"/>
                <w:lang w:eastAsia="ru-RU"/>
              </w:rPr>
              <w:t>Заказчик…</w:t>
            </w:r>
          </w:p>
        </w:tc>
        <w:tc>
          <w:tcPr>
            <w:tcW w:w="1418" w:type="dxa"/>
            <w:tcBorders>
              <w:top w:val="single" w:sz="4" w:space="0" w:color="auto"/>
              <w:left w:val="single" w:sz="4" w:space="0" w:color="auto"/>
              <w:bottom w:val="single" w:sz="4" w:space="0" w:color="auto"/>
              <w:right w:val="single" w:sz="4" w:space="0" w:color="auto"/>
            </w:tcBorders>
            <w:hideMark/>
          </w:tcPr>
          <w:p w:rsidR="00D517B9" w:rsidRDefault="00D517B9" w:rsidP="00731534">
            <w:pPr>
              <w:spacing w:after="60"/>
              <w:ind w:left="-57" w:right="-119"/>
              <w:rPr>
                <w:rFonts w:ascii="Times New Roman" w:hAnsi="Times New Roman"/>
                <w:i/>
                <w:szCs w:val="20"/>
                <w:lang w:eastAsia="ru-RU"/>
              </w:rPr>
            </w:pPr>
            <w:r w:rsidRPr="000A504B">
              <w:rPr>
                <w:rFonts w:ascii="Times New Roman" w:hAnsi="Times New Roman"/>
                <w:szCs w:val="20"/>
                <w:lang w:eastAsia="ru-RU"/>
              </w:rPr>
              <w:t>Ситуация</w:t>
            </w:r>
            <w:r>
              <w:rPr>
                <w:rFonts w:ascii="Times New Roman" w:hAnsi="Times New Roman"/>
                <w:szCs w:val="20"/>
                <w:lang w:eastAsia="ru-RU"/>
              </w:rPr>
              <w:t xml:space="preserve"> …</w:t>
            </w:r>
          </w:p>
          <w:p w:rsidR="00274E14" w:rsidRDefault="00D517B9" w:rsidP="00731534">
            <w:pPr>
              <w:ind w:left="-57"/>
              <w:rPr>
                <w:rFonts w:ascii="Times New Roman" w:hAnsi="Times New Roman"/>
                <w:sz w:val="20"/>
                <w:szCs w:val="20"/>
                <w:lang w:eastAsia="ru-RU"/>
              </w:rPr>
            </w:pPr>
            <w:r w:rsidRPr="000A504B">
              <w:rPr>
                <w:rFonts w:ascii="Times New Roman" w:hAnsi="Times New Roman"/>
                <w:i/>
                <w:sz w:val="18"/>
                <w:szCs w:val="20"/>
                <w:lang w:eastAsia="ru-RU"/>
              </w:rPr>
              <w:t>Заказчик…</w:t>
            </w:r>
          </w:p>
        </w:tc>
        <w:tc>
          <w:tcPr>
            <w:tcW w:w="1297" w:type="dxa"/>
            <w:tcBorders>
              <w:top w:val="single" w:sz="4" w:space="0" w:color="auto"/>
              <w:left w:val="single" w:sz="4" w:space="0" w:color="auto"/>
              <w:bottom w:val="single" w:sz="4" w:space="0" w:color="auto"/>
              <w:right w:val="single" w:sz="4" w:space="0" w:color="auto"/>
            </w:tcBorders>
            <w:hideMark/>
          </w:tcPr>
          <w:p w:rsidR="00D517B9" w:rsidRDefault="000A504B" w:rsidP="00731534">
            <w:pPr>
              <w:spacing w:after="60"/>
              <w:ind w:left="-57" w:right="-130"/>
              <w:rPr>
                <w:rFonts w:ascii="Times New Roman" w:hAnsi="Times New Roman"/>
                <w:i/>
                <w:szCs w:val="20"/>
                <w:lang w:eastAsia="ru-RU"/>
              </w:rPr>
            </w:pPr>
            <w:r w:rsidRPr="000A504B">
              <w:rPr>
                <w:rFonts w:ascii="Times New Roman" w:hAnsi="Times New Roman"/>
                <w:szCs w:val="20"/>
                <w:lang w:eastAsia="ru-RU"/>
              </w:rPr>
              <w:t>Ситуация</w:t>
            </w:r>
            <w:r w:rsidRPr="000A504B">
              <w:rPr>
                <w:rFonts w:ascii="Times New Roman" w:hAnsi="Times New Roman"/>
                <w:i/>
                <w:szCs w:val="20"/>
                <w:lang w:eastAsia="ru-RU"/>
              </w:rPr>
              <w:t xml:space="preserve"> </w:t>
            </w:r>
            <w:r w:rsidR="00D517B9">
              <w:rPr>
                <w:rFonts w:ascii="Times New Roman" w:hAnsi="Times New Roman"/>
                <w:szCs w:val="20"/>
                <w:lang w:eastAsia="ru-RU"/>
              </w:rPr>
              <w:t>…</w:t>
            </w:r>
            <w:r w:rsidRPr="000A504B">
              <w:rPr>
                <w:rFonts w:ascii="Times New Roman" w:hAnsi="Times New Roman"/>
                <w:i/>
                <w:szCs w:val="20"/>
                <w:lang w:eastAsia="ru-RU"/>
              </w:rPr>
              <w:t xml:space="preserve"> </w:t>
            </w:r>
          </w:p>
          <w:p w:rsidR="00274E14" w:rsidRDefault="00274E14" w:rsidP="00731534">
            <w:pPr>
              <w:ind w:left="-57" w:right="-128"/>
              <w:rPr>
                <w:rFonts w:ascii="Times New Roman" w:hAnsi="Times New Roman"/>
                <w:sz w:val="20"/>
                <w:szCs w:val="20"/>
                <w:lang w:eastAsia="ru-RU"/>
              </w:rPr>
            </w:pPr>
            <w:r w:rsidRPr="000A504B">
              <w:rPr>
                <w:rFonts w:ascii="Times New Roman" w:hAnsi="Times New Roman"/>
                <w:i/>
                <w:sz w:val="18"/>
                <w:szCs w:val="20"/>
                <w:lang w:eastAsia="ru-RU"/>
              </w:rPr>
              <w:t>Например: Заказчик заключает договор с нашей компанией о …</w:t>
            </w:r>
          </w:p>
        </w:tc>
        <w:tc>
          <w:tcPr>
            <w:tcW w:w="1396" w:type="dxa"/>
            <w:tcBorders>
              <w:top w:val="single" w:sz="4" w:space="0" w:color="auto"/>
              <w:left w:val="single" w:sz="4" w:space="0" w:color="auto"/>
              <w:bottom w:val="single" w:sz="4" w:space="0" w:color="auto"/>
              <w:right w:val="single" w:sz="4" w:space="0" w:color="auto"/>
            </w:tcBorders>
            <w:hideMark/>
          </w:tcPr>
          <w:p w:rsidR="00D517B9" w:rsidRDefault="000A504B" w:rsidP="00731534">
            <w:pPr>
              <w:spacing w:after="60"/>
              <w:ind w:left="-57" w:right="-130"/>
              <w:rPr>
                <w:rFonts w:ascii="Times New Roman" w:hAnsi="Times New Roman"/>
                <w:i/>
                <w:szCs w:val="20"/>
                <w:lang w:eastAsia="ru-RU"/>
              </w:rPr>
            </w:pPr>
            <w:r w:rsidRPr="000A504B">
              <w:rPr>
                <w:rFonts w:ascii="Times New Roman" w:hAnsi="Times New Roman"/>
                <w:szCs w:val="20"/>
                <w:lang w:eastAsia="ru-RU"/>
              </w:rPr>
              <w:t>Ситуация</w:t>
            </w:r>
            <w:r w:rsidRPr="000A504B">
              <w:rPr>
                <w:rFonts w:ascii="Times New Roman" w:hAnsi="Times New Roman"/>
                <w:i/>
                <w:szCs w:val="20"/>
                <w:lang w:eastAsia="ru-RU"/>
              </w:rPr>
              <w:t xml:space="preserve"> </w:t>
            </w:r>
            <w:r w:rsidR="00D517B9">
              <w:rPr>
                <w:rFonts w:ascii="Times New Roman" w:hAnsi="Times New Roman"/>
                <w:szCs w:val="20"/>
                <w:lang w:eastAsia="ru-RU"/>
              </w:rPr>
              <w:t>…</w:t>
            </w:r>
            <w:r w:rsidRPr="000A504B">
              <w:rPr>
                <w:rFonts w:ascii="Times New Roman" w:hAnsi="Times New Roman"/>
                <w:i/>
                <w:szCs w:val="20"/>
                <w:lang w:eastAsia="ru-RU"/>
              </w:rPr>
              <w:t xml:space="preserve"> </w:t>
            </w:r>
          </w:p>
          <w:p w:rsidR="00274E14" w:rsidRDefault="00274E14" w:rsidP="00731534">
            <w:pPr>
              <w:ind w:left="-57" w:right="-128"/>
              <w:rPr>
                <w:rFonts w:ascii="Times New Roman" w:hAnsi="Times New Roman"/>
                <w:sz w:val="20"/>
                <w:szCs w:val="20"/>
                <w:lang w:eastAsia="ru-RU"/>
              </w:rPr>
            </w:pPr>
            <w:r w:rsidRPr="000A504B">
              <w:rPr>
                <w:rFonts w:ascii="Times New Roman" w:hAnsi="Times New Roman"/>
                <w:i/>
                <w:sz w:val="18"/>
                <w:szCs w:val="20"/>
                <w:lang w:eastAsia="ru-RU"/>
              </w:rPr>
              <w:t xml:space="preserve">Например: Заказчик повторно обращается </w:t>
            </w:r>
            <w:r w:rsidR="00D517B9">
              <w:rPr>
                <w:rFonts w:ascii="Times New Roman" w:hAnsi="Times New Roman"/>
                <w:i/>
                <w:sz w:val="18"/>
                <w:szCs w:val="20"/>
                <w:lang w:eastAsia="ru-RU"/>
              </w:rPr>
              <w:t>в</w:t>
            </w:r>
            <w:r w:rsidRPr="000A504B">
              <w:rPr>
                <w:rFonts w:ascii="Times New Roman" w:hAnsi="Times New Roman"/>
                <w:i/>
                <w:sz w:val="18"/>
                <w:szCs w:val="20"/>
                <w:lang w:eastAsia="ru-RU"/>
              </w:rPr>
              <w:t xml:space="preserve"> наш</w:t>
            </w:r>
            <w:r w:rsidR="00D517B9">
              <w:rPr>
                <w:rFonts w:ascii="Times New Roman" w:hAnsi="Times New Roman"/>
                <w:i/>
                <w:sz w:val="18"/>
                <w:szCs w:val="20"/>
                <w:lang w:eastAsia="ru-RU"/>
              </w:rPr>
              <w:t>у</w:t>
            </w:r>
            <w:r w:rsidRPr="000A504B">
              <w:rPr>
                <w:rFonts w:ascii="Times New Roman" w:hAnsi="Times New Roman"/>
                <w:i/>
                <w:sz w:val="18"/>
                <w:szCs w:val="20"/>
                <w:lang w:eastAsia="ru-RU"/>
              </w:rPr>
              <w:t xml:space="preserve"> компани</w:t>
            </w:r>
            <w:r w:rsidR="00D517B9">
              <w:rPr>
                <w:rFonts w:ascii="Times New Roman" w:hAnsi="Times New Roman"/>
                <w:i/>
                <w:sz w:val="18"/>
                <w:szCs w:val="20"/>
                <w:lang w:eastAsia="ru-RU"/>
              </w:rPr>
              <w:t>ю</w:t>
            </w:r>
            <w:r w:rsidRPr="000A504B">
              <w:rPr>
                <w:rFonts w:ascii="Times New Roman" w:hAnsi="Times New Roman"/>
                <w:i/>
                <w:sz w:val="18"/>
                <w:szCs w:val="20"/>
                <w:lang w:eastAsia="ru-RU"/>
              </w:rPr>
              <w:t xml:space="preserve"> с …</w:t>
            </w:r>
          </w:p>
        </w:tc>
      </w:tr>
      <w:tr w:rsidR="00274E14" w:rsidTr="00B441CA">
        <w:trPr>
          <w:trHeight w:val="693"/>
        </w:trPr>
        <w:tc>
          <w:tcPr>
            <w:tcW w:w="1526" w:type="dxa"/>
            <w:tcBorders>
              <w:top w:val="single" w:sz="4" w:space="0" w:color="auto"/>
              <w:left w:val="single" w:sz="4" w:space="0" w:color="auto"/>
              <w:bottom w:val="single" w:sz="4" w:space="0" w:color="auto"/>
              <w:right w:val="single" w:sz="4" w:space="0" w:color="auto"/>
            </w:tcBorders>
            <w:hideMark/>
          </w:tcPr>
          <w:p w:rsidR="00274E14" w:rsidRPr="00893E02" w:rsidRDefault="00274E14" w:rsidP="00977049">
            <w:pPr>
              <w:spacing w:line="216" w:lineRule="auto"/>
              <w:ind w:left="-57"/>
              <w:rPr>
                <w:rFonts w:ascii="Times New Roman" w:hAnsi="Times New Roman"/>
                <w:szCs w:val="20"/>
                <w:lang w:eastAsia="ru-RU"/>
              </w:rPr>
            </w:pPr>
            <w:r w:rsidRPr="00893E02">
              <w:rPr>
                <w:rFonts w:ascii="Times New Roman" w:hAnsi="Times New Roman"/>
                <w:szCs w:val="20"/>
                <w:lang w:eastAsia="ru-RU"/>
              </w:rPr>
              <w:t xml:space="preserve">Действия с компанией </w:t>
            </w:r>
            <w:r w:rsidRPr="00893E02">
              <w:rPr>
                <w:rFonts w:ascii="Times New Roman" w:hAnsi="Times New Roman"/>
                <w:szCs w:val="20"/>
              </w:rPr>
              <w:t>(</w:t>
            </w:r>
            <w:r w:rsidR="00316981">
              <w:rPr>
                <w:rFonts w:ascii="Times New Roman" w:hAnsi="Times New Roman"/>
                <w:szCs w:val="20"/>
                <w:lang w:val="en-US"/>
              </w:rPr>
              <w:t>A</w:t>
            </w:r>
            <w:r w:rsidRPr="00893E02">
              <w:rPr>
                <w:rFonts w:ascii="Times New Roman" w:hAnsi="Times New Roman"/>
                <w:szCs w:val="20"/>
              </w:rPr>
              <w:t>ctions)</w:t>
            </w:r>
          </w:p>
        </w:tc>
        <w:tc>
          <w:tcPr>
            <w:tcW w:w="1984"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c>
          <w:tcPr>
            <w:tcW w:w="1560"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c>
          <w:tcPr>
            <w:tcW w:w="1417"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c>
          <w:tcPr>
            <w:tcW w:w="1297"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c>
          <w:tcPr>
            <w:tcW w:w="1396"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r>
      <w:tr w:rsidR="00274E14" w:rsidTr="00995A58">
        <w:trPr>
          <w:trHeight w:val="475"/>
        </w:trPr>
        <w:tc>
          <w:tcPr>
            <w:tcW w:w="1526" w:type="dxa"/>
            <w:tcBorders>
              <w:top w:val="single" w:sz="4" w:space="0" w:color="auto"/>
              <w:left w:val="single" w:sz="4" w:space="0" w:color="auto"/>
              <w:bottom w:val="single" w:sz="4" w:space="0" w:color="auto"/>
              <w:right w:val="single" w:sz="4" w:space="0" w:color="auto"/>
            </w:tcBorders>
            <w:hideMark/>
          </w:tcPr>
          <w:p w:rsidR="00274E14" w:rsidRPr="00893E02" w:rsidRDefault="00274E14" w:rsidP="00977049">
            <w:pPr>
              <w:spacing w:line="216" w:lineRule="auto"/>
              <w:ind w:left="-57"/>
              <w:rPr>
                <w:rFonts w:ascii="Times New Roman" w:hAnsi="Times New Roman"/>
                <w:szCs w:val="20"/>
                <w:lang w:eastAsia="ru-RU"/>
              </w:rPr>
            </w:pPr>
            <w:r w:rsidRPr="00893E02">
              <w:rPr>
                <w:rFonts w:ascii="Times New Roman" w:hAnsi="Times New Roman"/>
                <w:szCs w:val="20"/>
                <w:lang w:eastAsia="ru-RU"/>
              </w:rPr>
              <w:t>Настроение (Moods)</w:t>
            </w:r>
          </w:p>
        </w:tc>
        <w:tc>
          <w:tcPr>
            <w:tcW w:w="1984"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c>
          <w:tcPr>
            <w:tcW w:w="1560"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c>
          <w:tcPr>
            <w:tcW w:w="1417"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c>
          <w:tcPr>
            <w:tcW w:w="1297"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c>
          <w:tcPr>
            <w:tcW w:w="1396" w:type="dxa"/>
            <w:tcBorders>
              <w:top w:val="single" w:sz="4" w:space="0" w:color="auto"/>
              <w:left w:val="single" w:sz="4" w:space="0" w:color="auto"/>
              <w:bottom w:val="single" w:sz="4" w:space="0" w:color="auto"/>
              <w:right w:val="single" w:sz="4" w:space="0" w:color="auto"/>
            </w:tcBorders>
          </w:tcPr>
          <w:p w:rsidR="00274E14" w:rsidRDefault="00274E14" w:rsidP="00731534">
            <w:pPr>
              <w:jc w:val="both"/>
              <w:rPr>
                <w:rFonts w:ascii="Times New Roman" w:hAnsi="Times New Roman"/>
                <w:sz w:val="20"/>
                <w:szCs w:val="20"/>
                <w:lang w:eastAsia="ru-RU"/>
              </w:rPr>
            </w:pPr>
          </w:p>
        </w:tc>
      </w:tr>
      <w:tr w:rsidR="00274E14" w:rsidRPr="00E354C1" w:rsidTr="00B441CA">
        <w:trPr>
          <w:trHeight w:val="654"/>
        </w:trPr>
        <w:tc>
          <w:tcPr>
            <w:tcW w:w="1526" w:type="dxa"/>
            <w:tcBorders>
              <w:top w:val="single" w:sz="4" w:space="0" w:color="auto"/>
              <w:left w:val="single" w:sz="4" w:space="0" w:color="auto"/>
              <w:bottom w:val="single" w:sz="4" w:space="0" w:color="auto"/>
              <w:right w:val="single" w:sz="4" w:space="0" w:color="auto"/>
            </w:tcBorders>
            <w:hideMark/>
          </w:tcPr>
          <w:p w:rsidR="00274E14" w:rsidRPr="00893E02" w:rsidRDefault="00274E14" w:rsidP="00977049">
            <w:pPr>
              <w:spacing w:line="216" w:lineRule="auto"/>
              <w:ind w:left="-57" w:right="-108"/>
              <w:rPr>
                <w:rFonts w:ascii="Times New Roman" w:hAnsi="Times New Roman"/>
                <w:szCs w:val="20"/>
                <w:lang w:val="en-US" w:eastAsia="ru-RU"/>
              </w:rPr>
            </w:pPr>
            <w:r w:rsidRPr="00893E02">
              <w:rPr>
                <w:rFonts w:ascii="Times New Roman" w:hAnsi="Times New Roman"/>
                <w:szCs w:val="20"/>
                <w:lang w:eastAsia="ru-RU"/>
              </w:rPr>
              <w:t xml:space="preserve">Точка </w:t>
            </w:r>
            <w:proofErr w:type="gramStart"/>
            <w:r w:rsidRPr="00893E02">
              <w:rPr>
                <w:rFonts w:ascii="Times New Roman" w:hAnsi="Times New Roman"/>
                <w:szCs w:val="20"/>
              </w:rPr>
              <w:t>сопри</w:t>
            </w:r>
            <w:r w:rsidR="00977049">
              <w:rPr>
                <w:rFonts w:ascii="Times New Roman" w:hAnsi="Times New Roman"/>
                <w:szCs w:val="20"/>
              </w:rPr>
              <w:t>-</w:t>
            </w:r>
            <w:r w:rsidRPr="00893E02">
              <w:rPr>
                <w:rFonts w:ascii="Times New Roman" w:hAnsi="Times New Roman"/>
                <w:szCs w:val="20"/>
              </w:rPr>
              <w:t>косновения</w:t>
            </w:r>
            <w:proofErr w:type="gramEnd"/>
            <w:r w:rsidRPr="00893E02">
              <w:rPr>
                <w:rFonts w:ascii="Times New Roman" w:hAnsi="Times New Roman"/>
                <w:szCs w:val="20"/>
              </w:rPr>
              <w:t xml:space="preserve"> (Touchpoints)</w:t>
            </w:r>
          </w:p>
        </w:tc>
        <w:tc>
          <w:tcPr>
            <w:tcW w:w="1984"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560"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417"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297"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396"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r>
      <w:tr w:rsidR="00274E14" w:rsidRPr="00E354C1" w:rsidTr="00731534">
        <w:trPr>
          <w:trHeight w:val="626"/>
        </w:trPr>
        <w:tc>
          <w:tcPr>
            <w:tcW w:w="1526" w:type="dxa"/>
            <w:tcBorders>
              <w:top w:val="single" w:sz="4" w:space="0" w:color="auto"/>
              <w:left w:val="single" w:sz="4" w:space="0" w:color="auto"/>
              <w:bottom w:val="single" w:sz="4" w:space="0" w:color="auto"/>
              <w:right w:val="single" w:sz="4" w:space="0" w:color="auto"/>
            </w:tcBorders>
            <w:hideMark/>
          </w:tcPr>
          <w:p w:rsidR="00274E14" w:rsidRPr="00893E02" w:rsidRDefault="00274E14" w:rsidP="00977049">
            <w:pPr>
              <w:spacing w:line="216" w:lineRule="auto"/>
              <w:ind w:left="-57"/>
              <w:rPr>
                <w:rFonts w:ascii="Times New Roman" w:hAnsi="Times New Roman"/>
                <w:szCs w:val="20"/>
                <w:lang w:val="en-US" w:eastAsia="ru-RU"/>
              </w:rPr>
            </w:pPr>
            <w:r w:rsidRPr="00893E02">
              <w:rPr>
                <w:rFonts w:ascii="Times New Roman" w:hAnsi="Times New Roman"/>
                <w:szCs w:val="20"/>
                <w:lang w:eastAsia="ru-RU"/>
              </w:rPr>
              <w:t>Болевые точки (</w:t>
            </w:r>
            <w:r w:rsidRPr="00893E02">
              <w:rPr>
                <w:rFonts w:ascii="Times New Roman" w:hAnsi="Times New Roman"/>
                <w:szCs w:val="20"/>
                <w:lang w:val="en-US" w:eastAsia="ru-RU"/>
              </w:rPr>
              <w:t>Pain points</w:t>
            </w:r>
            <w:r w:rsidRPr="00893E02">
              <w:rPr>
                <w:rFonts w:ascii="Times New Roman" w:hAnsi="Times New Roman"/>
                <w:szCs w:val="20"/>
                <w:lang w:eastAsia="ru-RU"/>
              </w:rPr>
              <w:t>)</w:t>
            </w:r>
          </w:p>
        </w:tc>
        <w:tc>
          <w:tcPr>
            <w:tcW w:w="1984"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560"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417"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297"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396"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r>
      <w:tr w:rsidR="00274E14" w:rsidRPr="00E354C1" w:rsidTr="00731534">
        <w:trPr>
          <w:trHeight w:val="637"/>
        </w:trPr>
        <w:tc>
          <w:tcPr>
            <w:tcW w:w="1526" w:type="dxa"/>
            <w:tcBorders>
              <w:top w:val="single" w:sz="4" w:space="0" w:color="auto"/>
              <w:left w:val="single" w:sz="4" w:space="0" w:color="auto"/>
              <w:bottom w:val="single" w:sz="4" w:space="0" w:color="auto"/>
              <w:right w:val="single" w:sz="4" w:space="0" w:color="auto"/>
            </w:tcBorders>
            <w:hideMark/>
          </w:tcPr>
          <w:p w:rsidR="00274E14" w:rsidRPr="00893E02" w:rsidRDefault="00274E14" w:rsidP="00977049">
            <w:pPr>
              <w:spacing w:line="216" w:lineRule="auto"/>
              <w:ind w:left="-57" w:right="-108"/>
              <w:rPr>
                <w:rFonts w:ascii="Times New Roman" w:hAnsi="Times New Roman"/>
                <w:szCs w:val="20"/>
                <w:lang w:eastAsia="ru-RU"/>
              </w:rPr>
            </w:pPr>
            <w:r w:rsidRPr="00893E02">
              <w:rPr>
                <w:rFonts w:ascii="Times New Roman" w:hAnsi="Times New Roman"/>
                <w:szCs w:val="20"/>
                <w:lang w:eastAsia="ru-RU"/>
              </w:rPr>
              <w:t>Возможности (</w:t>
            </w:r>
            <w:r w:rsidR="00316981">
              <w:rPr>
                <w:rFonts w:ascii="Times New Roman" w:hAnsi="Times New Roman"/>
                <w:szCs w:val="20"/>
                <w:lang w:val="en-US" w:eastAsia="ru-RU"/>
              </w:rPr>
              <w:t>O</w:t>
            </w:r>
            <w:r w:rsidRPr="00893E02">
              <w:rPr>
                <w:rFonts w:ascii="Times New Roman" w:hAnsi="Times New Roman"/>
                <w:szCs w:val="20"/>
                <w:lang w:val="en-US" w:eastAsia="ru-RU"/>
              </w:rPr>
              <w:t>pportunities</w:t>
            </w:r>
            <w:r w:rsidRPr="00893E02">
              <w:rPr>
                <w:rFonts w:ascii="Times New Roman" w:hAnsi="Times New Roman"/>
                <w:szCs w:val="20"/>
                <w:lang w:eastAsia="ru-RU"/>
              </w:rPr>
              <w:t>)</w:t>
            </w:r>
          </w:p>
        </w:tc>
        <w:tc>
          <w:tcPr>
            <w:tcW w:w="1984"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560"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417"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297"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c>
          <w:tcPr>
            <w:tcW w:w="1396" w:type="dxa"/>
            <w:tcBorders>
              <w:top w:val="single" w:sz="4" w:space="0" w:color="auto"/>
              <w:left w:val="single" w:sz="4" w:space="0" w:color="auto"/>
              <w:bottom w:val="single" w:sz="4" w:space="0" w:color="auto"/>
              <w:right w:val="single" w:sz="4" w:space="0" w:color="auto"/>
            </w:tcBorders>
          </w:tcPr>
          <w:p w:rsidR="00274E14" w:rsidRPr="00E354C1" w:rsidRDefault="00274E14" w:rsidP="00731534">
            <w:pPr>
              <w:jc w:val="both"/>
              <w:rPr>
                <w:rFonts w:ascii="Times New Roman" w:hAnsi="Times New Roman"/>
                <w:sz w:val="20"/>
                <w:szCs w:val="20"/>
                <w:lang w:eastAsia="ru-RU"/>
              </w:rPr>
            </w:pPr>
          </w:p>
        </w:tc>
      </w:tr>
    </w:tbl>
    <w:p w:rsidR="00274E14" w:rsidRPr="00E354C1" w:rsidRDefault="00274E14" w:rsidP="00274E14">
      <w:pPr>
        <w:pStyle w:val="a3"/>
        <w:shd w:val="clear" w:color="auto" w:fill="FFFFFF"/>
        <w:ind w:left="1276"/>
        <w:jc w:val="both"/>
        <w:rPr>
          <w:sz w:val="24"/>
          <w:szCs w:val="24"/>
        </w:rPr>
      </w:pPr>
    </w:p>
    <w:p w:rsidR="00274E14" w:rsidRPr="00FB41B1" w:rsidRDefault="00274E14" w:rsidP="00316981">
      <w:pPr>
        <w:shd w:val="clear" w:color="auto" w:fill="FFFFFF"/>
        <w:spacing w:after="0" w:line="240" w:lineRule="auto"/>
        <w:jc w:val="both"/>
        <w:rPr>
          <w:rFonts w:ascii="Times New Roman" w:hAnsi="Times New Roman"/>
          <w:b/>
          <w:sz w:val="24"/>
          <w:szCs w:val="24"/>
        </w:rPr>
      </w:pPr>
      <w:r>
        <w:rPr>
          <w:rFonts w:ascii="Times New Roman" w:hAnsi="Times New Roman"/>
          <w:b/>
          <w:sz w:val="24"/>
          <w:szCs w:val="24"/>
        </w:rPr>
        <w:t xml:space="preserve">Шаг 8. </w:t>
      </w:r>
      <w:r w:rsidRPr="00DF24DC">
        <w:rPr>
          <w:rFonts w:ascii="Times New Roman" w:hAnsi="Times New Roman"/>
          <w:b/>
          <w:sz w:val="24"/>
          <w:szCs w:val="24"/>
        </w:rPr>
        <w:t xml:space="preserve"> </w:t>
      </w:r>
      <w:r w:rsidRPr="00FB41B1">
        <w:rPr>
          <w:rFonts w:ascii="Times New Roman" w:hAnsi="Times New Roman"/>
          <w:b/>
          <w:color w:val="000000"/>
          <w:sz w:val="24"/>
          <w:szCs w:val="24"/>
        </w:rPr>
        <w:t xml:space="preserve">Нарисуйте </w:t>
      </w:r>
      <w:r w:rsidRPr="00FB41B1">
        <w:rPr>
          <w:rFonts w:ascii="Times New Roman" w:hAnsi="Times New Roman"/>
          <w:b/>
          <w:sz w:val="24"/>
          <w:szCs w:val="24"/>
        </w:rPr>
        <w:t>карту CJM в программном продукте, используя ранее отобранные данные.</w:t>
      </w:r>
    </w:p>
    <w:p w:rsidR="00C020CE" w:rsidRPr="00977049" w:rsidRDefault="00274E14" w:rsidP="00123E81">
      <w:pPr>
        <w:pStyle w:val="a3"/>
        <w:shd w:val="clear" w:color="auto" w:fill="FFFFFF"/>
        <w:spacing w:before="120"/>
        <w:ind w:left="0" w:firstLine="567"/>
        <w:jc w:val="both"/>
        <w:rPr>
          <w:b/>
          <w:sz w:val="24"/>
          <w:szCs w:val="24"/>
        </w:rPr>
      </w:pPr>
      <w:r w:rsidRPr="00FB41B1">
        <w:rPr>
          <w:sz w:val="24"/>
          <w:szCs w:val="24"/>
        </w:rPr>
        <w:t xml:space="preserve">Используя </w:t>
      </w:r>
      <w:r w:rsidR="00102012" w:rsidRPr="00FB41B1">
        <w:rPr>
          <w:sz w:val="24"/>
        </w:rPr>
        <w:t>платформ</w:t>
      </w:r>
      <w:r w:rsidR="00C020CE" w:rsidRPr="00FB41B1">
        <w:rPr>
          <w:sz w:val="24"/>
        </w:rPr>
        <w:t>у</w:t>
      </w:r>
      <w:r w:rsidR="00102012" w:rsidRPr="00FB41B1">
        <w:rPr>
          <w:sz w:val="24"/>
        </w:rPr>
        <w:t xml:space="preserve"> </w:t>
      </w:r>
      <w:r w:rsidR="00102012" w:rsidRPr="00FB41B1">
        <w:rPr>
          <w:sz w:val="24"/>
          <w:szCs w:val="24"/>
        </w:rPr>
        <w:t xml:space="preserve">Яндекс Концепт </w:t>
      </w:r>
      <w:r w:rsidR="00C020CE" w:rsidRPr="00FB41B1">
        <w:rPr>
          <w:sz w:val="24"/>
          <w:szCs w:val="24"/>
        </w:rPr>
        <w:t>(</w:t>
      </w:r>
      <w:hyperlink r:id="rId15" w:history="1">
        <w:r w:rsidR="00B32F98" w:rsidRPr="00937182">
          <w:rPr>
            <w:rStyle w:val="a6"/>
            <w:sz w:val="24"/>
            <w:szCs w:val="24"/>
          </w:rPr>
          <w:t>https://boards.yandex.ru/</w:t>
        </w:r>
      </w:hyperlink>
      <w:r w:rsidR="00C020CE" w:rsidRPr="00FB41B1">
        <w:rPr>
          <w:sz w:val="24"/>
          <w:szCs w:val="24"/>
        </w:rPr>
        <w:t>)</w:t>
      </w:r>
      <w:r w:rsidR="00B32F98">
        <w:rPr>
          <w:sz w:val="24"/>
          <w:szCs w:val="24"/>
        </w:rPr>
        <w:t>,</w:t>
      </w:r>
      <w:r w:rsidR="00C020CE" w:rsidRPr="00FB41B1">
        <w:rPr>
          <w:sz w:val="24"/>
          <w:szCs w:val="24"/>
        </w:rPr>
        <w:t xml:space="preserve"> </w:t>
      </w:r>
      <w:r w:rsidR="00102012" w:rsidRPr="00FB41B1">
        <w:rPr>
          <w:sz w:val="24"/>
          <w:szCs w:val="24"/>
        </w:rPr>
        <w:t xml:space="preserve">создайте </w:t>
      </w:r>
      <w:r w:rsidR="00C020CE" w:rsidRPr="00FB41B1">
        <w:rPr>
          <w:sz w:val="24"/>
          <w:szCs w:val="24"/>
        </w:rPr>
        <w:t>на существующей</w:t>
      </w:r>
      <w:r w:rsidR="00102012" w:rsidRPr="00FB41B1">
        <w:rPr>
          <w:sz w:val="24"/>
          <w:szCs w:val="24"/>
        </w:rPr>
        <w:t xml:space="preserve"> доск</w:t>
      </w:r>
      <w:r w:rsidR="00C020CE" w:rsidRPr="00FB41B1">
        <w:rPr>
          <w:sz w:val="24"/>
          <w:szCs w:val="24"/>
        </w:rPr>
        <w:t>е новую диаграмму, выбрав шаблон «</w:t>
      </w:r>
      <w:r w:rsidR="00C020CE" w:rsidRPr="00995A58">
        <w:rPr>
          <w:b/>
          <w:sz w:val="24"/>
          <w:szCs w:val="24"/>
          <w:lang w:val="en-US"/>
        </w:rPr>
        <w:t>CJM</w:t>
      </w:r>
      <w:r w:rsidR="00C020CE" w:rsidRPr="00995A58">
        <w:rPr>
          <w:b/>
          <w:sz w:val="24"/>
          <w:szCs w:val="24"/>
        </w:rPr>
        <w:t>№1 (Карта пути клиента)</w:t>
      </w:r>
      <w:r w:rsidR="00C020CE" w:rsidRPr="00FB41B1">
        <w:rPr>
          <w:sz w:val="24"/>
          <w:szCs w:val="24"/>
        </w:rPr>
        <w:t xml:space="preserve">» и визуализируйте карту </w:t>
      </w:r>
      <w:r w:rsidR="00C020CE" w:rsidRPr="00FB41B1">
        <w:rPr>
          <w:sz w:val="24"/>
          <w:szCs w:val="24"/>
          <w:lang w:val="en-US"/>
        </w:rPr>
        <w:t>CJM</w:t>
      </w:r>
      <w:r w:rsidR="00C020CE" w:rsidRPr="00FB41B1">
        <w:rPr>
          <w:sz w:val="24"/>
          <w:szCs w:val="24"/>
        </w:rPr>
        <w:t xml:space="preserve">, используя ранее заполненные данные из таблицы 8 и 9. </w:t>
      </w:r>
      <w:r w:rsidR="00C020CE" w:rsidRPr="00977049">
        <w:rPr>
          <w:b/>
          <w:sz w:val="24"/>
          <w:szCs w:val="24"/>
        </w:rPr>
        <w:t>Внимание: не перепутайте с шаблоном</w:t>
      </w:r>
      <w:r w:rsidR="00102012" w:rsidRPr="00977049">
        <w:rPr>
          <w:b/>
          <w:sz w:val="24"/>
          <w:szCs w:val="24"/>
        </w:rPr>
        <w:t xml:space="preserve"> </w:t>
      </w:r>
      <w:r w:rsidR="00C020CE" w:rsidRPr="00977049">
        <w:rPr>
          <w:b/>
          <w:sz w:val="24"/>
          <w:szCs w:val="24"/>
        </w:rPr>
        <w:t xml:space="preserve">«Карта пути клиента» </w:t>
      </w:r>
      <w:r w:rsidR="00FB41B1" w:rsidRPr="00977049">
        <w:rPr>
          <w:b/>
          <w:sz w:val="24"/>
          <w:szCs w:val="24"/>
        </w:rPr>
        <w:t xml:space="preserve">- этот шаблон не </w:t>
      </w:r>
      <w:r w:rsidR="00B32F98">
        <w:rPr>
          <w:b/>
          <w:sz w:val="24"/>
          <w:szCs w:val="24"/>
        </w:rPr>
        <w:t xml:space="preserve">надо </w:t>
      </w:r>
      <w:r w:rsidR="00FB41B1" w:rsidRPr="00977049">
        <w:rPr>
          <w:b/>
          <w:sz w:val="24"/>
          <w:szCs w:val="24"/>
        </w:rPr>
        <w:t>использовать!</w:t>
      </w:r>
    </w:p>
    <w:p w:rsidR="00FB41B1" w:rsidRPr="00FB41B1" w:rsidRDefault="00FB41B1" w:rsidP="00123E81">
      <w:pPr>
        <w:pStyle w:val="a3"/>
        <w:shd w:val="clear" w:color="auto" w:fill="FFFFFF"/>
        <w:ind w:left="0" w:firstLine="567"/>
        <w:jc w:val="both"/>
        <w:rPr>
          <w:sz w:val="24"/>
          <w:szCs w:val="24"/>
          <w:u w:val="single"/>
        </w:rPr>
      </w:pPr>
      <w:r w:rsidRPr="00FB41B1">
        <w:rPr>
          <w:sz w:val="24"/>
          <w:szCs w:val="24"/>
          <w:u w:val="single"/>
        </w:rPr>
        <w:t>На холсте обязательно должна быть информация о команде, выполняющей работу с поименным перечислением ФИО членов команды и номером варианта.</w:t>
      </w:r>
    </w:p>
    <w:p w:rsidR="00102012" w:rsidRPr="00EC3A46" w:rsidRDefault="00102012" w:rsidP="00123E81">
      <w:pPr>
        <w:pStyle w:val="a3"/>
        <w:numPr>
          <w:ilvl w:val="0"/>
          <w:numId w:val="48"/>
        </w:numPr>
        <w:spacing w:before="120"/>
        <w:ind w:left="284" w:hanging="284"/>
        <w:jc w:val="both"/>
        <w:rPr>
          <w:sz w:val="26"/>
          <w:szCs w:val="26"/>
        </w:rPr>
      </w:pPr>
      <w:r w:rsidRPr="00EC3A46">
        <w:rPr>
          <w:b/>
          <w:sz w:val="26"/>
          <w:szCs w:val="26"/>
        </w:rPr>
        <w:t>Выполнить:</w:t>
      </w:r>
      <w:r w:rsidRPr="00EC3A46">
        <w:rPr>
          <w:sz w:val="26"/>
          <w:szCs w:val="26"/>
        </w:rPr>
        <w:t xml:space="preserve"> Перенесите из Яндекс Концепта скриншот совместной доски </w:t>
      </w:r>
      <w:r w:rsidR="00FB41B1" w:rsidRPr="00EC3A46">
        <w:rPr>
          <w:sz w:val="26"/>
          <w:szCs w:val="26"/>
        </w:rPr>
        <w:t xml:space="preserve">команды </w:t>
      </w:r>
      <w:r w:rsidRPr="00EC3A46">
        <w:rPr>
          <w:sz w:val="26"/>
          <w:szCs w:val="26"/>
        </w:rPr>
        <w:t xml:space="preserve">с </w:t>
      </w:r>
      <w:r w:rsidR="00FB41B1" w:rsidRPr="00EC3A46">
        <w:rPr>
          <w:sz w:val="26"/>
          <w:szCs w:val="26"/>
        </w:rPr>
        <w:t xml:space="preserve">нарисованной картой </w:t>
      </w:r>
      <w:r w:rsidR="00FB41B1" w:rsidRPr="00EC3A46">
        <w:rPr>
          <w:sz w:val="26"/>
          <w:szCs w:val="26"/>
          <w:lang w:val="en-US"/>
        </w:rPr>
        <w:t>CJM</w:t>
      </w:r>
      <w:r w:rsidR="00FB41B1" w:rsidRPr="00EC3A46">
        <w:rPr>
          <w:sz w:val="26"/>
          <w:szCs w:val="26"/>
        </w:rPr>
        <w:t>, на которой обязательно должны быть перечислены ФИО членов команды и номер варианта</w:t>
      </w:r>
      <w:r w:rsidRPr="00EC3A46">
        <w:rPr>
          <w:sz w:val="26"/>
          <w:szCs w:val="26"/>
        </w:rPr>
        <w:t>.</w:t>
      </w:r>
    </w:p>
    <w:p w:rsidR="00102012" w:rsidRPr="00FB41B1" w:rsidRDefault="00FB41B1" w:rsidP="00123E81">
      <w:pPr>
        <w:pStyle w:val="a3"/>
        <w:spacing w:before="120"/>
        <w:ind w:left="0"/>
        <w:jc w:val="center"/>
        <w:rPr>
          <w:b/>
          <w:sz w:val="26"/>
          <w:szCs w:val="26"/>
        </w:rPr>
      </w:pPr>
      <w:r w:rsidRPr="00FB41B1">
        <w:rPr>
          <w:b/>
          <w:sz w:val="28"/>
          <w:szCs w:val="28"/>
        </w:rPr>
        <w:t xml:space="preserve">Карта </w:t>
      </w:r>
      <w:r w:rsidRPr="00FB41B1">
        <w:rPr>
          <w:b/>
          <w:sz w:val="28"/>
          <w:szCs w:val="28"/>
          <w:lang w:val="en-US"/>
        </w:rPr>
        <w:t>CJM</w:t>
      </w:r>
      <w:r w:rsidR="00102012" w:rsidRPr="00FB41B1">
        <w:rPr>
          <w:b/>
          <w:sz w:val="26"/>
          <w:szCs w:val="26"/>
        </w:rPr>
        <w:t>:</w:t>
      </w:r>
    </w:p>
    <w:p w:rsidR="00102012" w:rsidRPr="00731534" w:rsidRDefault="00102012" w:rsidP="00123E81">
      <w:pPr>
        <w:pStyle w:val="a3"/>
        <w:shd w:val="clear" w:color="auto" w:fill="FFFFFF"/>
        <w:ind w:left="0" w:firstLine="567"/>
        <w:jc w:val="both"/>
        <w:rPr>
          <w:sz w:val="28"/>
          <w:szCs w:val="24"/>
        </w:rPr>
      </w:pPr>
    </w:p>
    <w:p w:rsidR="00274E14" w:rsidRDefault="00274E14" w:rsidP="00123E81">
      <w:pPr>
        <w:shd w:val="clear" w:color="auto" w:fill="FFFFFF"/>
        <w:spacing w:after="60" w:line="240" w:lineRule="auto"/>
        <w:jc w:val="both"/>
        <w:rPr>
          <w:rFonts w:ascii="Times New Roman" w:hAnsi="Times New Roman"/>
          <w:b/>
          <w:color w:val="000000"/>
          <w:sz w:val="24"/>
          <w:szCs w:val="24"/>
        </w:rPr>
      </w:pPr>
      <w:r>
        <w:rPr>
          <w:rFonts w:ascii="Times New Roman" w:hAnsi="Times New Roman"/>
          <w:b/>
          <w:sz w:val="24"/>
          <w:szCs w:val="24"/>
        </w:rPr>
        <w:t xml:space="preserve">Шаг 9. </w:t>
      </w:r>
      <w:r w:rsidRPr="00DF24DC">
        <w:rPr>
          <w:rFonts w:ascii="Times New Roman" w:hAnsi="Times New Roman"/>
          <w:b/>
          <w:sz w:val="24"/>
          <w:szCs w:val="24"/>
        </w:rPr>
        <w:t xml:space="preserve"> </w:t>
      </w:r>
      <w:r>
        <w:rPr>
          <w:rFonts w:ascii="Times New Roman" w:hAnsi="Times New Roman"/>
          <w:b/>
          <w:color w:val="000000"/>
          <w:sz w:val="24"/>
          <w:szCs w:val="24"/>
        </w:rPr>
        <w:t>Отметьте критические точки и барьеры</w:t>
      </w:r>
    </w:p>
    <w:p w:rsidR="00274E14" w:rsidRDefault="00274E14" w:rsidP="00123E81">
      <w:pPr>
        <w:pStyle w:val="stk-reset"/>
        <w:shd w:val="clear" w:color="auto" w:fill="FFFFFF"/>
        <w:spacing w:before="0" w:beforeAutospacing="0" w:after="0" w:afterAutospacing="0"/>
        <w:ind w:firstLine="567"/>
        <w:jc w:val="both"/>
        <w:textAlignment w:val="baseline"/>
        <w:rPr>
          <w:color w:val="000000"/>
        </w:rPr>
      </w:pPr>
      <w:r>
        <w:rPr>
          <w:color w:val="000000"/>
        </w:rPr>
        <w:t>Барьеры мешают клиенту перейти от одной точки к другой. Это могут быть как неправильно сделанное коммерческое предложение, ошибки в обслуживании программного продукта, так и сомнение или потеря интереса или доверия у покупателя.</w:t>
      </w:r>
    </w:p>
    <w:p w:rsidR="00274E14" w:rsidRDefault="00274E14" w:rsidP="00123E81">
      <w:pPr>
        <w:pStyle w:val="stk-reset"/>
        <w:shd w:val="clear" w:color="auto" w:fill="FFFFFF"/>
        <w:spacing w:before="0" w:beforeAutospacing="0" w:after="0" w:afterAutospacing="0"/>
        <w:ind w:firstLine="567"/>
        <w:jc w:val="both"/>
        <w:textAlignment w:val="baseline"/>
        <w:rPr>
          <w:u w:val="single"/>
        </w:rPr>
      </w:pPr>
      <w:r>
        <w:rPr>
          <w:color w:val="000000"/>
        </w:rPr>
        <w:t xml:space="preserve">Необходимо найти барьеры и пути их преодоления. Точки, где барьеров больше всего, — критические. В них покупатель испытывает негативные эмоции, связанные с продуктом или компанией. Например, клиент раздражён или разочарован качеством обслуживания. В результате его лояльность снижается, и он может обратиться к конкурентам. </w:t>
      </w:r>
      <w:r>
        <w:rPr>
          <w:u w:val="single"/>
        </w:rPr>
        <w:t>Следите, чтобы в одной точке на карте не встречалось несколько барьеров, — в такой ситуации покупатель может уйти.</w:t>
      </w:r>
    </w:p>
    <w:p w:rsidR="00274E14" w:rsidRPr="00564DCD" w:rsidRDefault="00274E14" w:rsidP="00316981">
      <w:pPr>
        <w:spacing w:after="0" w:line="240" w:lineRule="auto"/>
        <w:ind w:firstLine="567"/>
        <w:jc w:val="both"/>
        <w:rPr>
          <w:rFonts w:ascii="Times New Roman" w:hAnsi="Times New Roman"/>
          <w:sz w:val="24"/>
          <w:szCs w:val="24"/>
        </w:rPr>
      </w:pPr>
      <w:bookmarkStart w:id="21" w:name="_Toc94485916"/>
      <w:r w:rsidRPr="00564DCD">
        <w:rPr>
          <w:rFonts w:ascii="Times New Roman" w:hAnsi="Times New Roman"/>
          <w:sz w:val="24"/>
          <w:szCs w:val="24"/>
        </w:rPr>
        <w:t>Конечная цель карты — создать положительный потребительский опыт, непрерывное и успешное взаимодействие покупателя с продуктом, т.е. устранить все барьеры. Барьеров должно быть мало, а движение потребителя по карте — комфортное.</w:t>
      </w:r>
      <w:bookmarkEnd w:id="21"/>
    </w:p>
    <w:p w:rsidR="00274E14" w:rsidRDefault="00274E14" w:rsidP="00316981">
      <w:pPr>
        <w:pStyle w:val="stk-reset"/>
        <w:spacing w:before="0" w:beforeAutospacing="0" w:after="0" w:afterAutospacing="0"/>
        <w:ind w:firstLine="567"/>
        <w:jc w:val="both"/>
        <w:textAlignment w:val="baseline"/>
        <w:rPr>
          <w:color w:val="000000"/>
        </w:rPr>
      </w:pPr>
      <w:r>
        <w:rPr>
          <w:color w:val="000000"/>
        </w:rPr>
        <w:t>В критических точках определяются способы оптимизации продукта и работы компании. Здесь годится всё — от мозгового штурма до привлечения внешних консультантов.</w:t>
      </w:r>
    </w:p>
    <w:p w:rsidR="00274E14" w:rsidRPr="00E354C1" w:rsidRDefault="00274E14" w:rsidP="00316981">
      <w:pPr>
        <w:pStyle w:val="stk-reset"/>
        <w:spacing w:before="0" w:beforeAutospacing="0" w:after="0" w:afterAutospacing="0"/>
        <w:ind w:firstLine="567"/>
        <w:jc w:val="both"/>
        <w:textAlignment w:val="baseline"/>
        <w:rPr>
          <w:color w:val="000000"/>
        </w:rPr>
      </w:pPr>
      <w:r>
        <w:rPr>
          <w:color w:val="000000"/>
        </w:rPr>
        <w:t xml:space="preserve">Для устранения </w:t>
      </w:r>
      <w:r w:rsidRPr="00E354C1">
        <w:rPr>
          <w:color w:val="000000"/>
        </w:rPr>
        <w:t>барьеров обычно необходимо улучшить качество обслуживания или обновить продукт. Возможно, придётся упростить карту и удалить часть точек взаимодействия или полностью перестроить путь покупателя.</w:t>
      </w:r>
    </w:p>
    <w:p w:rsidR="00274E14" w:rsidRPr="00E354C1" w:rsidRDefault="00274E14" w:rsidP="00316981">
      <w:pPr>
        <w:pStyle w:val="stk-reset"/>
        <w:spacing w:before="0" w:beforeAutospacing="0" w:after="0" w:afterAutospacing="0"/>
        <w:ind w:firstLine="567"/>
        <w:jc w:val="both"/>
        <w:textAlignment w:val="baseline"/>
      </w:pPr>
      <w:r w:rsidRPr="00E354C1">
        <w:t>Важно оценивать</w:t>
      </w:r>
      <w:r w:rsidRPr="00E354C1">
        <w:rPr>
          <w:color w:val="000000"/>
        </w:rPr>
        <w:t xml:space="preserve"> дополнительные вложения и </w:t>
      </w:r>
      <w:r w:rsidRPr="00E354C1">
        <w:t>затраты на снижение барьеров (в данном задании этого делать не надо!).</w:t>
      </w:r>
    </w:p>
    <w:p w:rsidR="00274E14" w:rsidRPr="00EC3A46" w:rsidRDefault="00274E14" w:rsidP="00977049">
      <w:pPr>
        <w:pStyle w:val="stk-reset"/>
        <w:numPr>
          <w:ilvl w:val="0"/>
          <w:numId w:val="12"/>
        </w:numPr>
        <w:spacing w:before="0" w:beforeAutospacing="0" w:after="0" w:afterAutospacing="0"/>
        <w:ind w:left="426"/>
        <w:jc w:val="both"/>
        <w:textAlignment w:val="baseline"/>
        <w:rPr>
          <w:color w:val="000000"/>
          <w:sz w:val="26"/>
          <w:szCs w:val="26"/>
        </w:rPr>
      </w:pPr>
      <w:r w:rsidRPr="00EC3A46">
        <w:rPr>
          <w:b/>
          <w:sz w:val="26"/>
          <w:szCs w:val="26"/>
        </w:rPr>
        <w:t>Выполнить:</w:t>
      </w:r>
      <w:r w:rsidR="00B32F98">
        <w:rPr>
          <w:b/>
          <w:sz w:val="26"/>
          <w:szCs w:val="26"/>
        </w:rPr>
        <w:t xml:space="preserve"> </w:t>
      </w:r>
      <w:r w:rsidRPr="00EC3A46">
        <w:rPr>
          <w:color w:val="000000"/>
          <w:sz w:val="26"/>
          <w:szCs w:val="26"/>
        </w:rPr>
        <w:t>Определите конкретные действия для устранения некоторых барьеров и улучшения работы компании с выбранным персонажем (группой клиентов), заполнив таблицу ниже</w:t>
      </w:r>
      <w:r w:rsidR="00087CD8">
        <w:rPr>
          <w:color w:val="000000"/>
          <w:sz w:val="26"/>
          <w:szCs w:val="26"/>
        </w:rPr>
        <w:t xml:space="preserve"> (таблица 10)</w:t>
      </w:r>
      <w:r w:rsidRPr="00EC3A46">
        <w:rPr>
          <w:color w:val="000000"/>
          <w:sz w:val="26"/>
          <w:szCs w:val="26"/>
        </w:rPr>
        <w:t xml:space="preserve">. </w:t>
      </w:r>
    </w:p>
    <w:p w:rsidR="00274E14" w:rsidRPr="00C275B3" w:rsidRDefault="00274E14" w:rsidP="00EC3A46">
      <w:pPr>
        <w:pStyle w:val="a3"/>
        <w:shd w:val="clear" w:color="auto" w:fill="FFFFFF"/>
        <w:spacing w:before="120" w:after="120"/>
        <w:ind w:left="0"/>
        <w:jc w:val="center"/>
        <w:rPr>
          <w:b/>
          <w:sz w:val="24"/>
          <w:szCs w:val="24"/>
        </w:rPr>
      </w:pPr>
      <w:r w:rsidRPr="008D0BF1">
        <w:rPr>
          <w:b/>
          <w:sz w:val="24"/>
          <w:szCs w:val="24"/>
        </w:rPr>
        <w:t xml:space="preserve">Таблица </w:t>
      </w:r>
      <w:r w:rsidR="005B059D">
        <w:rPr>
          <w:b/>
          <w:sz w:val="24"/>
          <w:szCs w:val="24"/>
        </w:rPr>
        <w:t>10</w:t>
      </w:r>
      <w:r w:rsidRPr="008D0BF1">
        <w:rPr>
          <w:b/>
          <w:sz w:val="24"/>
          <w:szCs w:val="24"/>
        </w:rPr>
        <w:t xml:space="preserve"> – </w:t>
      </w:r>
      <w:r>
        <w:rPr>
          <w:b/>
          <w:sz w:val="24"/>
          <w:szCs w:val="24"/>
        </w:rPr>
        <w:t>Барьеры и способы их устранения</w:t>
      </w:r>
    </w:p>
    <w:tbl>
      <w:tblPr>
        <w:tblStyle w:val="a7"/>
        <w:tblW w:w="10146" w:type="dxa"/>
        <w:tblInd w:w="250" w:type="dxa"/>
        <w:tblLook w:val="04A0" w:firstRow="1" w:lastRow="0" w:firstColumn="1" w:lastColumn="0" w:noHBand="0" w:noVBand="1"/>
      </w:tblPr>
      <w:tblGrid>
        <w:gridCol w:w="2161"/>
        <w:gridCol w:w="7985"/>
      </w:tblGrid>
      <w:tr w:rsidR="00274E14" w:rsidRPr="00E354C1" w:rsidTr="002957AA">
        <w:trPr>
          <w:trHeight w:val="511"/>
        </w:trPr>
        <w:tc>
          <w:tcPr>
            <w:tcW w:w="2161" w:type="dxa"/>
            <w:tcBorders>
              <w:top w:val="single" w:sz="4" w:space="0" w:color="auto"/>
              <w:left w:val="single" w:sz="4" w:space="0" w:color="auto"/>
              <w:bottom w:val="single" w:sz="4" w:space="0" w:color="auto"/>
              <w:right w:val="single" w:sz="4" w:space="0" w:color="auto"/>
            </w:tcBorders>
            <w:hideMark/>
          </w:tcPr>
          <w:p w:rsidR="00274E14" w:rsidRPr="00E354C1" w:rsidRDefault="00274E14" w:rsidP="00274E14">
            <w:pPr>
              <w:pStyle w:val="stk-reset"/>
              <w:spacing w:before="0" w:beforeAutospacing="0" w:after="0" w:afterAutospacing="0"/>
              <w:jc w:val="both"/>
              <w:textAlignment w:val="baseline"/>
              <w:rPr>
                <w:lang w:eastAsia="en-US"/>
              </w:rPr>
            </w:pPr>
            <w:r w:rsidRPr="00E354C1">
              <w:rPr>
                <w:lang w:eastAsia="en-US"/>
              </w:rPr>
              <w:t>Описание барьера</w:t>
            </w:r>
          </w:p>
        </w:tc>
        <w:tc>
          <w:tcPr>
            <w:tcW w:w="7985" w:type="dxa"/>
            <w:tcBorders>
              <w:top w:val="single" w:sz="4" w:space="0" w:color="auto"/>
              <w:left w:val="single" w:sz="4" w:space="0" w:color="auto"/>
              <w:bottom w:val="single" w:sz="4" w:space="0" w:color="auto"/>
              <w:right w:val="single" w:sz="4" w:space="0" w:color="auto"/>
            </w:tcBorders>
            <w:hideMark/>
          </w:tcPr>
          <w:p w:rsidR="00274E14" w:rsidRPr="00E354C1" w:rsidRDefault="00274E14" w:rsidP="00274E14">
            <w:pPr>
              <w:pStyle w:val="stk-reset"/>
              <w:spacing w:before="0" w:beforeAutospacing="0" w:after="0" w:afterAutospacing="0"/>
              <w:jc w:val="both"/>
              <w:textAlignment w:val="baseline"/>
              <w:rPr>
                <w:lang w:eastAsia="en-US"/>
              </w:rPr>
            </w:pPr>
            <w:r w:rsidRPr="00E354C1">
              <w:rPr>
                <w:lang w:eastAsia="en-US"/>
              </w:rPr>
              <w:t>Способы устранения барьеров</w:t>
            </w:r>
          </w:p>
        </w:tc>
      </w:tr>
      <w:tr w:rsidR="00274E14" w:rsidRPr="00E354C1" w:rsidTr="00087CD8">
        <w:trPr>
          <w:trHeight w:val="1042"/>
        </w:trPr>
        <w:tc>
          <w:tcPr>
            <w:tcW w:w="2161" w:type="dxa"/>
            <w:tcBorders>
              <w:top w:val="single" w:sz="4" w:space="0" w:color="auto"/>
              <w:left w:val="single" w:sz="4" w:space="0" w:color="auto"/>
              <w:bottom w:val="single" w:sz="4" w:space="0" w:color="auto"/>
              <w:right w:val="single" w:sz="4" w:space="0" w:color="auto"/>
            </w:tcBorders>
          </w:tcPr>
          <w:p w:rsidR="00274E14" w:rsidRPr="00E354C1" w:rsidRDefault="00274E14" w:rsidP="00087CD8">
            <w:pPr>
              <w:pStyle w:val="stk-reset"/>
              <w:spacing w:before="0" w:beforeAutospacing="0" w:after="80" w:afterAutospacing="0"/>
              <w:ind w:left="318"/>
              <w:jc w:val="both"/>
              <w:textAlignment w:val="baseline"/>
              <w:rPr>
                <w:lang w:eastAsia="en-US"/>
              </w:rPr>
            </w:pPr>
            <w:r w:rsidRPr="00E354C1">
              <w:rPr>
                <w:lang w:eastAsia="en-US"/>
              </w:rPr>
              <w:t>Барьер 1</w:t>
            </w:r>
            <w:r>
              <w:rPr>
                <w:lang w:eastAsia="en-US"/>
              </w:rPr>
              <w:t xml:space="preserve"> </w:t>
            </w:r>
          </w:p>
          <w:p w:rsidR="00274E14" w:rsidRPr="00E354C1" w:rsidRDefault="00274E14" w:rsidP="00087CD8">
            <w:pPr>
              <w:pStyle w:val="stk-reset"/>
              <w:spacing w:before="0" w:beforeAutospacing="0" w:after="80" w:afterAutospacing="0"/>
              <w:ind w:left="318"/>
              <w:jc w:val="both"/>
              <w:textAlignment w:val="baseline"/>
              <w:rPr>
                <w:lang w:eastAsia="en-US"/>
              </w:rPr>
            </w:pPr>
            <w:r w:rsidRPr="00E354C1">
              <w:rPr>
                <w:lang w:eastAsia="en-US"/>
              </w:rPr>
              <w:t>Барьер 2</w:t>
            </w:r>
          </w:p>
          <w:p w:rsidR="00274E14" w:rsidRPr="00E354C1" w:rsidRDefault="00274E14" w:rsidP="00087CD8">
            <w:pPr>
              <w:pStyle w:val="stk-reset"/>
              <w:spacing w:before="0" w:beforeAutospacing="0" w:after="80" w:afterAutospacing="0"/>
              <w:ind w:left="318"/>
              <w:jc w:val="both"/>
              <w:textAlignment w:val="baseline"/>
              <w:rPr>
                <w:lang w:eastAsia="en-US"/>
              </w:rPr>
            </w:pPr>
            <w:r>
              <w:rPr>
                <w:lang w:eastAsia="en-US"/>
              </w:rPr>
              <w:t>Барьер 3</w:t>
            </w:r>
          </w:p>
        </w:tc>
        <w:tc>
          <w:tcPr>
            <w:tcW w:w="7985" w:type="dxa"/>
            <w:tcBorders>
              <w:top w:val="single" w:sz="4" w:space="0" w:color="auto"/>
              <w:left w:val="single" w:sz="4" w:space="0" w:color="auto"/>
              <w:bottom w:val="single" w:sz="4" w:space="0" w:color="auto"/>
              <w:right w:val="single" w:sz="4" w:space="0" w:color="auto"/>
            </w:tcBorders>
          </w:tcPr>
          <w:p w:rsidR="00274E14" w:rsidRPr="00E354C1" w:rsidRDefault="00274E14" w:rsidP="00274E14">
            <w:pPr>
              <w:pStyle w:val="stk-reset"/>
              <w:spacing w:before="0" w:beforeAutospacing="0" w:after="0" w:afterAutospacing="0"/>
              <w:jc w:val="both"/>
              <w:textAlignment w:val="baseline"/>
              <w:rPr>
                <w:lang w:eastAsia="en-US"/>
              </w:rPr>
            </w:pPr>
          </w:p>
        </w:tc>
      </w:tr>
    </w:tbl>
    <w:p w:rsidR="00274E14" w:rsidRPr="00087CD8" w:rsidRDefault="00274E14" w:rsidP="00087CD8">
      <w:pPr>
        <w:spacing w:after="0" w:line="240" w:lineRule="auto"/>
        <w:rPr>
          <w:sz w:val="10"/>
        </w:rPr>
      </w:pPr>
    </w:p>
    <w:p w:rsidR="00274E14" w:rsidRPr="00E354C1" w:rsidRDefault="00274E14" w:rsidP="00316981">
      <w:pPr>
        <w:spacing w:after="0" w:line="240" w:lineRule="auto"/>
        <w:ind w:firstLine="567"/>
        <w:jc w:val="both"/>
        <w:rPr>
          <w:rFonts w:ascii="Times New Roman" w:hAnsi="Times New Roman"/>
          <w:sz w:val="24"/>
          <w:szCs w:val="24"/>
        </w:rPr>
      </w:pPr>
      <w:r w:rsidRPr="00E354C1">
        <w:rPr>
          <w:rFonts w:ascii="Times New Roman" w:hAnsi="Times New Roman"/>
          <w:sz w:val="24"/>
          <w:szCs w:val="24"/>
        </w:rPr>
        <w:t>Результатом работы с «картой путешествия» покупателя должны стать конкретные действия по преодолению барьеров. Но важно понимать, что карта не выдаёт готовые решения, хотя и наглядно показывает источники проблем. Даже если карта составлена верно и для улучшения работы предприняты логичные меры, нет гарантии, что это сработает. Поэтому полезно строить CJM регулярно. Если после оптимизации путь клиента поменялся, надо составить новую карту. Важно следить за точками взаимодействия покупателя с компанией и не допускать возникновения новых барьеров.</w:t>
      </w:r>
    </w:p>
    <w:p w:rsidR="00274E14" w:rsidRPr="00EC3A46" w:rsidRDefault="00274E14" w:rsidP="00EC3A46">
      <w:pPr>
        <w:pStyle w:val="stk-reset"/>
        <w:numPr>
          <w:ilvl w:val="0"/>
          <w:numId w:val="12"/>
        </w:numPr>
        <w:spacing w:before="120" w:beforeAutospacing="0" w:after="0" w:afterAutospacing="0"/>
        <w:ind w:left="425" w:hanging="357"/>
        <w:jc w:val="both"/>
        <w:textAlignment w:val="baseline"/>
        <w:rPr>
          <w:color w:val="000000"/>
          <w:sz w:val="26"/>
          <w:szCs w:val="26"/>
        </w:rPr>
      </w:pPr>
      <w:r w:rsidRPr="00EC3A46">
        <w:rPr>
          <w:b/>
          <w:sz w:val="26"/>
          <w:szCs w:val="26"/>
        </w:rPr>
        <w:t xml:space="preserve">Выполнить: </w:t>
      </w:r>
      <w:r w:rsidRPr="00EC3A46">
        <w:rPr>
          <w:sz w:val="26"/>
          <w:szCs w:val="26"/>
        </w:rPr>
        <w:t>Сделайте разв</w:t>
      </w:r>
      <w:r w:rsidR="00307665" w:rsidRPr="00EC3A46">
        <w:rPr>
          <w:sz w:val="26"/>
          <w:szCs w:val="26"/>
        </w:rPr>
        <w:t>ё</w:t>
      </w:r>
      <w:r w:rsidRPr="00EC3A46">
        <w:rPr>
          <w:sz w:val="26"/>
          <w:szCs w:val="26"/>
        </w:rPr>
        <w:t>рнутые выводы по карте CJM</w:t>
      </w:r>
      <w:r w:rsidRPr="00EC3A46">
        <w:rPr>
          <w:color w:val="000000"/>
          <w:sz w:val="26"/>
          <w:szCs w:val="26"/>
        </w:rPr>
        <w:t>.</w:t>
      </w:r>
    </w:p>
    <w:p w:rsidR="00274E14" w:rsidRPr="00EC3A46" w:rsidRDefault="00274E14" w:rsidP="00316981">
      <w:pPr>
        <w:pStyle w:val="stk-reset"/>
        <w:spacing w:before="0" w:beforeAutospacing="0" w:after="0" w:afterAutospacing="0"/>
        <w:ind w:left="426"/>
        <w:jc w:val="both"/>
        <w:textAlignment w:val="baseline"/>
        <w:rPr>
          <w:b/>
          <w:sz w:val="10"/>
          <w:szCs w:val="28"/>
        </w:rPr>
      </w:pPr>
    </w:p>
    <w:p w:rsidR="00274E14" w:rsidRPr="00E354C1" w:rsidRDefault="00274E14" w:rsidP="00316981">
      <w:pPr>
        <w:pStyle w:val="stk-reset"/>
        <w:spacing w:before="0" w:beforeAutospacing="0" w:after="0" w:afterAutospacing="0"/>
        <w:ind w:left="426"/>
        <w:jc w:val="both"/>
        <w:textAlignment w:val="baseline"/>
        <w:rPr>
          <w:color w:val="000000"/>
          <w:sz w:val="28"/>
          <w:szCs w:val="28"/>
        </w:rPr>
      </w:pPr>
      <w:r>
        <w:rPr>
          <w:b/>
          <w:sz w:val="28"/>
          <w:szCs w:val="28"/>
        </w:rPr>
        <w:t>ВЫВОДЫ</w:t>
      </w:r>
      <w:r w:rsidRPr="008D5E86">
        <w:rPr>
          <w:color w:val="000000"/>
          <w:sz w:val="28"/>
          <w:szCs w:val="28"/>
        </w:rPr>
        <w:t>:</w:t>
      </w:r>
      <w:r>
        <w:rPr>
          <w:color w:val="000000"/>
          <w:sz w:val="28"/>
          <w:szCs w:val="28"/>
        </w:rPr>
        <w:t xml:space="preserve">  </w:t>
      </w:r>
    </w:p>
    <w:p w:rsidR="00336553" w:rsidRPr="00AC30BC" w:rsidRDefault="00336553" w:rsidP="00316981">
      <w:pPr>
        <w:pStyle w:val="2"/>
        <w:spacing w:line="240" w:lineRule="auto"/>
        <w:jc w:val="both"/>
        <w:rPr>
          <w:color w:val="auto"/>
          <w:sz w:val="32"/>
          <w:szCs w:val="32"/>
        </w:rPr>
      </w:pPr>
    </w:p>
    <w:p w:rsidR="00F75983" w:rsidRPr="001F441D" w:rsidRDefault="008B2F7F" w:rsidP="00A81C3F">
      <w:pPr>
        <w:pStyle w:val="2"/>
        <w:spacing w:after="120" w:line="240" w:lineRule="auto"/>
        <w:jc w:val="both"/>
        <w:rPr>
          <w:color w:val="auto"/>
          <w:sz w:val="36"/>
          <w:szCs w:val="32"/>
        </w:rPr>
      </w:pPr>
      <w:bookmarkStart w:id="22" w:name="_Toc208244391"/>
      <w:r w:rsidRPr="001F441D">
        <w:rPr>
          <w:color w:val="auto"/>
          <w:sz w:val="36"/>
          <w:szCs w:val="32"/>
        </w:rPr>
        <w:t xml:space="preserve">Этап 4.  </w:t>
      </w:r>
      <w:r w:rsidR="00EB1458" w:rsidRPr="001F441D">
        <w:rPr>
          <w:color w:val="auto"/>
          <w:sz w:val="36"/>
          <w:szCs w:val="32"/>
        </w:rPr>
        <w:t xml:space="preserve">БИЗНЕС-АНАЛИЗ КОНЦЕПЦИИ. </w:t>
      </w:r>
      <w:r w:rsidR="00F75983" w:rsidRPr="001F441D">
        <w:rPr>
          <w:color w:val="auto"/>
          <w:sz w:val="36"/>
          <w:szCs w:val="32"/>
        </w:rPr>
        <w:t>РАЗРАБОТКА СТРАТЕГИИ МАРКЕТИНГА</w:t>
      </w:r>
      <w:bookmarkEnd w:id="22"/>
    </w:p>
    <w:p w:rsidR="003F42FA" w:rsidRPr="00825174" w:rsidRDefault="003F42FA" w:rsidP="00087CD8">
      <w:pPr>
        <w:spacing w:after="0" w:line="240" w:lineRule="auto"/>
        <w:ind w:firstLine="709"/>
        <w:jc w:val="both"/>
        <w:rPr>
          <w:rFonts w:ascii="Times New Roman" w:hAnsi="Times New Roman"/>
          <w:sz w:val="24"/>
        </w:rPr>
      </w:pPr>
      <w:r w:rsidRPr="00E834FE">
        <w:rPr>
          <w:rFonts w:ascii="Times New Roman" w:hAnsi="Times New Roman"/>
          <w:sz w:val="24"/>
          <w:szCs w:val="24"/>
        </w:rPr>
        <w:t>Предположим, что наилучших результатов добился в</w:t>
      </w:r>
      <w:r>
        <w:rPr>
          <w:rFonts w:ascii="Times New Roman" w:hAnsi="Times New Roman"/>
          <w:sz w:val="24"/>
          <w:szCs w:val="24"/>
        </w:rPr>
        <w:t xml:space="preserve"> </w:t>
      </w:r>
      <w:r w:rsidRPr="00E834FE">
        <w:rPr>
          <w:rFonts w:ascii="Times New Roman" w:hAnsi="Times New Roman"/>
          <w:sz w:val="24"/>
          <w:szCs w:val="24"/>
        </w:rPr>
        <w:t>ходе опроса замысел (концепция)</w:t>
      </w:r>
      <w:r>
        <w:rPr>
          <w:rFonts w:ascii="Times New Roman" w:hAnsi="Times New Roman"/>
          <w:sz w:val="24"/>
          <w:szCs w:val="24"/>
        </w:rPr>
        <w:t xml:space="preserve"> </w:t>
      </w:r>
      <w:r w:rsidRPr="00E834FE">
        <w:rPr>
          <w:rFonts w:ascii="Times New Roman" w:hAnsi="Times New Roman"/>
          <w:sz w:val="24"/>
          <w:szCs w:val="24"/>
        </w:rPr>
        <w:t xml:space="preserve">№5. Теперь предстоит </w:t>
      </w:r>
      <w:r>
        <w:rPr>
          <w:rFonts w:ascii="Times New Roman" w:hAnsi="Times New Roman"/>
          <w:sz w:val="24"/>
          <w:szCs w:val="24"/>
        </w:rPr>
        <w:t xml:space="preserve">провести </w:t>
      </w:r>
      <w:r w:rsidRPr="00C66BB2">
        <w:rPr>
          <w:rFonts w:ascii="Times New Roman" w:hAnsi="Times New Roman"/>
          <w:b/>
          <w:sz w:val="24"/>
          <w:szCs w:val="24"/>
        </w:rPr>
        <w:t>бизнес-анализ концепции</w:t>
      </w:r>
      <w:r>
        <w:rPr>
          <w:rFonts w:ascii="Times New Roman" w:hAnsi="Times New Roman"/>
          <w:sz w:val="24"/>
          <w:szCs w:val="24"/>
        </w:rPr>
        <w:t xml:space="preserve"> и </w:t>
      </w:r>
      <w:r w:rsidRPr="00E834FE">
        <w:rPr>
          <w:rFonts w:ascii="Times New Roman" w:hAnsi="Times New Roman"/>
          <w:sz w:val="24"/>
          <w:szCs w:val="24"/>
        </w:rPr>
        <w:t>разработать</w:t>
      </w:r>
      <w:r w:rsidRPr="00E834FE">
        <w:rPr>
          <w:rFonts w:ascii="Times New Roman" w:hAnsi="Times New Roman"/>
          <w:b/>
          <w:sz w:val="24"/>
          <w:szCs w:val="24"/>
        </w:rPr>
        <w:t xml:space="preserve"> предварительную стратегию маркетинга</w:t>
      </w:r>
      <w:r w:rsidRPr="00E834FE">
        <w:rPr>
          <w:rFonts w:ascii="Times New Roman" w:hAnsi="Times New Roman"/>
          <w:sz w:val="24"/>
          <w:szCs w:val="24"/>
        </w:rPr>
        <w:t xml:space="preserve"> по</w:t>
      </w:r>
      <w:r>
        <w:rPr>
          <w:rFonts w:ascii="Times New Roman" w:hAnsi="Times New Roman"/>
          <w:sz w:val="24"/>
          <w:szCs w:val="24"/>
        </w:rPr>
        <w:t xml:space="preserve"> </w:t>
      </w:r>
      <w:r w:rsidRPr="00E834FE">
        <w:rPr>
          <w:rFonts w:ascii="Times New Roman" w:hAnsi="Times New Roman"/>
          <w:sz w:val="24"/>
          <w:szCs w:val="24"/>
        </w:rPr>
        <w:t>выходу на</w:t>
      </w:r>
      <w:r>
        <w:rPr>
          <w:rFonts w:ascii="Times New Roman" w:hAnsi="Times New Roman"/>
          <w:sz w:val="24"/>
          <w:szCs w:val="24"/>
        </w:rPr>
        <w:t xml:space="preserve"> </w:t>
      </w:r>
      <w:r w:rsidRPr="00E834FE">
        <w:rPr>
          <w:rFonts w:ascii="Times New Roman" w:hAnsi="Times New Roman"/>
          <w:sz w:val="24"/>
          <w:szCs w:val="24"/>
        </w:rPr>
        <w:t>рынок нового ИТ-товара.</w:t>
      </w:r>
      <w:r w:rsidR="00152C71">
        <w:rPr>
          <w:rFonts w:ascii="Times New Roman" w:hAnsi="Times New Roman"/>
          <w:sz w:val="24"/>
          <w:szCs w:val="24"/>
        </w:rPr>
        <w:t xml:space="preserve"> </w:t>
      </w:r>
      <w:r w:rsidRPr="00825174">
        <w:rPr>
          <w:rFonts w:ascii="Times New Roman" w:hAnsi="Times New Roman"/>
          <w:sz w:val="24"/>
        </w:rPr>
        <w:t>Если тестирование концепции прошло успешно, к разработке нового продукта подключают бизнес-аналитиков и отдел развития бизнеса (Business Development). Вместе с продакт-менеджером и маркетологами они считают юнит-экономику будущего продукта и строят маркетинговую стратегию.</w:t>
      </w:r>
    </w:p>
    <w:p w:rsidR="002B29DC" w:rsidRPr="00E834FE" w:rsidRDefault="002B29DC" w:rsidP="00087CD8">
      <w:pPr>
        <w:shd w:val="clear" w:color="auto" w:fill="FFFFFF"/>
        <w:spacing w:after="0" w:line="240" w:lineRule="auto"/>
        <w:ind w:firstLine="709"/>
        <w:jc w:val="both"/>
        <w:rPr>
          <w:rFonts w:ascii="Times New Roman" w:hAnsi="Times New Roman"/>
          <w:sz w:val="24"/>
          <w:szCs w:val="24"/>
          <w:lang w:eastAsia="ru-RU"/>
        </w:rPr>
      </w:pPr>
      <w:r w:rsidRPr="00E834FE">
        <w:rPr>
          <w:rFonts w:ascii="Times New Roman" w:hAnsi="Times New Roman"/>
          <w:bCs/>
          <w:iCs/>
          <w:sz w:val="24"/>
          <w:szCs w:val="24"/>
          <w:lang w:eastAsia="ru-RU"/>
        </w:rPr>
        <w:t>Маркетинговая стратегия</w:t>
      </w:r>
      <w:r w:rsidR="00517733">
        <w:rPr>
          <w:rFonts w:ascii="Times New Roman" w:hAnsi="Times New Roman"/>
          <w:bCs/>
          <w:iCs/>
          <w:sz w:val="24"/>
          <w:szCs w:val="24"/>
          <w:lang w:eastAsia="ru-RU"/>
        </w:rPr>
        <w:t xml:space="preserve"> </w:t>
      </w:r>
      <w:r w:rsidRPr="00E834FE">
        <w:rPr>
          <w:rFonts w:ascii="Times New Roman" w:hAnsi="Times New Roman"/>
          <w:sz w:val="24"/>
          <w:szCs w:val="24"/>
          <w:lang w:eastAsia="ru-RU"/>
        </w:rPr>
        <w:t>представляет собой совокупность долгосрочных решений по поводу способов удовлетворения потребностей клиентов компании (как существующих, так и потенциальных) посредством использования внутренних ресурсов и внешних возможностей. Маркетинговая стратегия компании обычно отражается в её маркетинговой политике и разрабатывается в качестве элемента общей стратегии развития компании. Каждая компания при выборе маркетинговой деятельности ориентируется на свои цели.</w:t>
      </w:r>
    </w:p>
    <w:p w:rsidR="00F75983" w:rsidRDefault="00F75983" w:rsidP="00087CD8">
      <w:pPr>
        <w:tabs>
          <w:tab w:val="left" w:pos="851"/>
        </w:tabs>
        <w:spacing w:after="0" w:line="240" w:lineRule="auto"/>
        <w:ind w:firstLine="709"/>
        <w:jc w:val="both"/>
        <w:rPr>
          <w:rFonts w:ascii="Times New Roman" w:hAnsi="Times New Roman"/>
          <w:sz w:val="24"/>
          <w:szCs w:val="24"/>
        </w:rPr>
      </w:pPr>
      <w:r w:rsidRPr="00E834FE">
        <w:rPr>
          <w:rFonts w:ascii="Times New Roman" w:hAnsi="Times New Roman"/>
          <w:sz w:val="24"/>
          <w:szCs w:val="24"/>
        </w:rPr>
        <w:t>Изложение стратегии маркетинга состоит из</w:t>
      </w:r>
      <w:r w:rsidR="00C66BB2">
        <w:rPr>
          <w:rFonts w:ascii="Times New Roman" w:hAnsi="Times New Roman"/>
          <w:sz w:val="24"/>
          <w:szCs w:val="24"/>
        </w:rPr>
        <w:t xml:space="preserve"> </w:t>
      </w:r>
      <w:r w:rsidRPr="00E834FE">
        <w:rPr>
          <w:rFonts w:ascii="Times New Roman" w:hAnsi="Times New Roman"/>
          <w:sz w:val="24"/>
          <w:szCs w:val="24"/>
        </w:rPr>
        <w:t xml:space="preserve">трёх частей. </w:t>
      </w:r>
      <w:r w:rsidRPr="00E834FE">
        <w:rPr>
          <w:rFonts w:ascii="Times New Roman" w:hAnsi="Times New Roman"/>
          <w:b/>
          <w:sz w:val="24"/>
          <w:szCs w:val="24"/>
        </w:rPr>
        <w:t>В</w:t>
      </w:r>
      <w:r w:rsidR="00C66BB2">
        <w:rPr>
          <w:rFonts w:ascii="Times New Roman" w:hAnsi="Times New Roman"/>
          <w:b/>
          <w:sz w:val="24"/>
          <w:szCs w:val="24"/>
        </w:rPr>
        <w:t xml:space="preserve"> </w:t>
      </w:r>
      <w:r w:rsidRPr="00E834FE">
        <w:rPr>
          <w:rFonts w:ascii="Times New Roman" w:hAnsi="Times New Roman"/>
          <w:b/>
          <w:sz w:val="24"/>
          <w:szCs w:val="24"/>
        </w:rPr>
        <w:t>первой части</w:t>
      </w:r>
      <w:r w:rsidRPr="00E834FE">
        <w:rPr>
          <w:rFonts w:ascii="Times New Roman" w:hAnsi="Times New Roman"/>
          <w:sz w:val="24"/>
          <w:szCs w:val="24"/>
        </w:rPr>
        <w:t xml:space="preserve"> даётся описание величины, структуры и</w:t>
      </w:r>
      <w:r w:rsidR="00C66BB2">
        <w:rPr>
          <w:rFonts w:ascii="Times New Roman" w:hAnsi="Times New Roman"/>
          <w:sz w:val="24"/>
          <w:szCs w:val="24"/>
        </w:rPr>
        <w:t xml:space="preserve"> </w:t>
      </w:r>
      <w:r w:rsidRPr="00E834FE">
        <w:rPr>
          <w:rFonts w:ascii="Times New Roman" w:hAnsi="Times New Roman"/>
          <w:sz w:val="24"/>
          <w:szCs w:val="24"/>
        </w:rPr>
        <w:t>поведения целевого рынка, предполагаемого позиционирования товара, а</w:t>
      </w:r>
      <w:r w:rsidR="00C66BB2">
        <w:rPr>
          <w:rFonts w:ascii="Times New Roman" w:hAnsi="Times New Roman"/>
          <w:sz w:val="24"/>
          <w:szCs w:val="24"/>
        </w:rPr>
        <w:t xml:space="preserve"> </w:t>
      </w:r>
      <w:r w:rsidRPr="00E834FE">
        <w:rPr>
          <w:rFonts w:ascii="Times New Roman" w:hAnsi="Times New Roman"/>
          <w:sz w:val="24"/>
          <w:szCs w:val="24"/>
        </w:rPr>
        <w:t>также показателей объёма продаж, доли рынка и</w:t>
      </w:r>
      <w:r w:rsidR="00C66BB2">
        <w:rPr>
          <w:rFonts w:ascii="Times New Roman" w:hAnsi="Times New Roman"/>
          <w:sz w:val="24"/>
          <w:szCs w:val="24"/>
        </w:rPr>
        <w:t xml:space="preserve"> </w:t>
      </w:r>
      <w:r w:rsidRPr="00E834FE">
        <w:rPr>
          <w:rFonts w:ascii="Times New Roman" w:hAnsi="Times New Roman"/>
          <w:sz w:val="24"/>
          <w:szCs w:val="24"/>
        </w:rPr>
        <w:t>прибыли на</w:t>
      </w:r>
      <w:r w:rsidR="00C66BB2">
        <w:rPr>
          <w:rFonts w:ascii="Times New Roman" w:hAnsi="Times New Roman"/>
          <w:sz w:val="24"/>
          <w:szCs w:val="24"/>
        </w:rPr>
        <w:t xml:space="preserve"> </w:t>
      </w:r>
      <w:r w:rsidRPr="00E834FE">
        <w:rPr>
          <w:rFonts w:ascii="Times New Roman" w:hAnsi="Times New Roman"/>
          <w:sz w:val="24"/>
          <w:szCs w:val="24"/>
        </w:rPr>
        <w:t xml:space="preserve">несколько ближайших лет. </w:t>
      </w:r>
      <w:r w:rsidRPr="00E834FE">
        <w:rPr>
          <w:rFonts w:ascii="Times New Roman" w:hAnsi="Times New Roman"/>
          <w:b/>
          <w:sz w:val="24"/>
          <w:szCs w:val="24"/>
        </w:rPr>
        <w:t>Во второй части</w:t>
      </w:r>
      <w:r w:rsidRPr="00E834FE">
        <w:rPr>
          <w:rFonts w:ascii="Times New Roman" w:hAnsi="Times New Roman"/>
          <w:sz w:val="24"/>
          <w:szCs w:val="24"/>
        </w:rPr>
        <w:t xml:space="preserve"> изложения стратегии маркетинга даются общие сведения о предполагаемой цене товара, об общем подходе к его распределению и смете расходов на маркетинг в течение первого года. </w:t>
      </w:r>
      <w:r w:rsidRPr="00E834FE">
        <w:rPr>
          <w:rFonts w:ascii="Times New Roman" w:hAnsi="Times New Roman"/>
          <w:b/>
          <w:sz w:val="24"/>
          <w:szCs w:val="24"/>
        </w:rPr>
        <w:t>В третьей части</w:t>
      </w:r>
      <w:r w:rsidRPr="00E834FE">
        <w:rPr>
          <w:rFonts w:ascii="Times New Roman" w:hAnsi="Times New Roman"/>
          <w:sz w:val="24"/>
          <w:szCs w:val="24"/>
        </w:rPr>
        <w:t xml:space="preserve"> изложения стратегии маркетинга содержатся перспективные цели по показателям сбыта и прибыли, а также долговременный стратегический подход к формированию комплекса маркетинга.</w:t>
      </w:r>
    </w:p>
    <w:p w:rsidR="00A639C2" w:rsidRPr="00C66BB2" w:rsidRDefault="00A639C2" w:rsidP="00C66BB2">
      <w:pPr>
        <w:spacing w:after="0" w:line="240" w:lineRule="auto"/>
        <w:jc w:val="center"/>
        <w:rPr>
          <w:rFonts w:ascii="Times New Roman" w:hAnsi="Times New Roman"/>
          <w:b/>
          <w:sz w:val="18"/>
          <w:szCs w:val="28"/>
          <w:lang w:eastAsia="ru-RU"/>
        </w:rPr>
      </w:pPr>
    </w:p>
    <w:p w:rsidR="000B2C59" w:rsidRPr="00BB44C5" w:rsidRDefault="001C503D" w:rsidP="001F441D">
      <w:pPr>
        <w:spacing w:after="120" w:line="240" w:lineRule="auto"/>
        <w:ind w:left="-426" w:right="-285"/>
        <w:jc w:val="center"/>
        <w:rPr>
          <w:rFonts w:ascii="Times New Roman" w:hAnsi="Times New Roman"/>
          <w:b/>
          <w:sz w:val="28"/>
          <w:szCs w:val="28"/>
          <w:lang w:eastAsia="ru-RU"/>
        </w:rPr>
      </w:pPr>
      <w:r w:rsidRPr="001F441D">
        <w:rPr>
          <w:rFonts w:ascii="Times New Roman" w:hAnsi="Times New Roman"/>
          <w:b/>
          <w:color w:val="E36C0A" w:themeColor="accent6" w:themeShade="BF"/>
          <w:sz w:val="32"/>
          <w:szCs w:val="28"/>
          <w:lang w:eastAsia="ru-RU"/>
        </w:rPr>
        <w:t xml:space="preserve">PRODUCT: Продукт. </w:t>
      </w:r>
      <w:r w:rsidR="000B2C59" w:rsidRPr="001F441D">
        <w:rPr>
          <w:rFonts w:ascii="Times New Roman" w:hAnsi="Times New Roman"/>
          <w:b/>
          <w:sz w:val="28"/>
          <w:szCs w:val="28"/>
          <w:lang w:eastAsia="ru-RU"/>
        </w:rPr>
        <w:t xml:space="preserve">Функционал продукта </w:t>
      </w:r>
      <w:r w:rsidR="000B2C59" w:rsidRPr="001F441D">
        <w:rPr>
          <w:rFonts w:ascii="Times New Roman" w:hAnsi="Times New Roman"/>
          <w:b/>
          <w:sz w:val="28"/>
          <w:szCs w:val="28"/>
          <w:u w:val="single"/>
          <w:lang w:eastAsia="ru-RU"/>
        </w:rPr>
        <w:t>с точки зрения маркетинга</w:t>
      </w:r>
    </w:p>
    <w:p w:rsidR="000B2C59" w:rsidRPr="00AC30BC" w:rsidRDefault="000B2C59" w:rsidP="00152C71">
      <w:pPr>
        <w:shd w:val="clear" w:color="auto" w:fill="FFFFFF"/>
        <w:spacing w:after="120" w:line="240" w:lineRule="auto"/>
        <w:ind w:firstLine="709"/>
        <w:jc w:val="both"/>
        <w:textAlignment w:val="baseline"/>
        <w:rPr>
          <w:rFonts w:ascii="Times New Roman" w:hAnsi="Times New Roman"/>
          <w:color w:val="000000"/>
          <w:sz w:val="24"/>
          <w:szCs w:val="24"/>
          <w:shd w:val="clear" w:color="auto" w:fill="FFFFFF"/>
        </w:rPr>
      </w:pPr>
      <w:r w:rsidRPr="00E834FE">
        <w:rPr>
          <w:rFonts w:ascii="Times New Roman" w:hAnsi="Times New Roman"/>
          <w:sz w:val="24"/>
          <w:szCs w:val="24"/>
          <w:lang w:eastAsia="ru-RU"/>
        </w:rPr>
        <w:t xml:space="preserve"> Если говорить о маркетинговом понимании функционала продукта, то следует говорить об </w:t>
      </w:r>
      <w:r w:rsidR="00282E86" w:rsidRPr="00E834FE">
        <w:rPr>
          <w:rFonts w:ascii="Times New Roman" w:hAnsi="Times New Roman"/>
          <w:sz w:val="24"/>
          <w:szCs w:val="24"/>
          <w:lang w:eastAsia="ru-RU"/>
        </w:rPr>
        <w:t>трёх</w:t>
      </w:r>
      <w:r w:rsidRPr="00E834FE">
        <w:rPr>
          <w:rFonts w:ascii="Times New Roman" w:hAnsi="Times New Roman"/>
          <w:color w:val="000000"/>
          <w:sz w:val="24"/>
          <w:szCs w:val="24"/>
          <w:shd w:val="clear" w:color="auto" w:fill="FFFFFF"/>
        </w:rPr>
        <w:t xml:space="preserve"> уровн</w:t>
      </w:r>
      <w:r w:rsidR="00282E86" w:rsidRPr="00E834FE">
        <w:rPr>
          <w:rFonts w:ascii="Times New Roman" w:hAnsi="Times New Roman"/>
          <w:color w:val="000000"/>
          <w:sz w:val="24"/>
          <w:szCs w:val="24"/>
          <w:shd w:val="clear" w:color="auto" w:fill="FFFFFF"/>
        </w:rPr>
        <w:t>ях</w:t>
      </w:r>
      <w:r w:rsidRPr="00E834FE">
        <w:rPr>
          <w:rFonts w:ascii="Times New Roman" w:hAnsi="Times New Roman"/>
          <w:color w:val="000000"/>
          <w:sz w:val="24"/>
          <w:szCs w:val="24"/>
          <w:shd w:val="clear" w:color="auto" w:fill="FFFFFF"/>
        </w:rPr>
        <w:t xml:space="preserve"> товара: товар по замыслу, товар в реальном исполнении, товар с подкреплением.</w:t>
      </w:r>
    </w:p>
    <w:p w:rsidR="00316981" w:rsidRPr="00316981" w:rsidRDefault="00316981" w:rsidP="00316981">
      <w:pPr>
        <w:shd w:val="clear" w:color="auto" w:fill="FFFFFF"/>
        <w:spacing w:after="120" w:line="240" w:lineRule="auto"/>
        <w:ind w:firstLine="709"/>
        <w:jc w:val="center"/>
        <w:textAlignment w:val="baseline"/>
        <w:rPr>
          <w:rFonts w:ascii="Times New Roman" w:hAnsi="Times New Roman"/>
          <w:b/>
          <w:sz w:val="24"/>
          <w:szCs w:val="24"/>
          <w:lang w:val="en-US"/>
        </w:rPr>
      </w:pPr>
      <w:r w:rsidRPr="00E834FE">
        <w:rPr>
          <w:noProof/>
          <w:color w:val="000000"/>
          <w:lang w:eastAsia="ru-RU"/>
        </w:rPr>
        <w:drawing>
          <wp:inline distT="0" distB="0" distL="0" distR="0" wp14:anchorId="7EE01D0F" wp14:editId="76C7B94A">
            <wp:extent cx="2258646" cy="1652920"/>
            <wp:effectExtent l="0" t="0" r="8890" b="4445"/>
            <wp:docPr id="4098" name="Picture 2" descr="9) Товар, товарная марка, три уровня товара. Товарный ассортимент и  товарная номенклатура. Широта, глубина, гармонич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9) Товар, товарная марка, три уровня товара. Товарный ассортимент и  товарная номенклатура. Широта, глубина, гармоничность"/>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26" t="1505" r="1489" b="1507"/>
                    <a:stretch/>
                  </pic:blipFill>
                  <pic:spPr bwMode="auto">
                    <a:xfrm>
                      <a:off x="0" y="0"/>
                      <a:ext cx="2279370" cy="1668086"/>
                    </a:xfrm>
                    <a:prstGeom prst="rect">
                      <a:avLst/>
                    </a:prstGeom>
                    <a:noFill/>
                    <a:ln>
                      <a:noFill/>
                    </a:ln>
                    <a:extLst>
                      <a:ext uri="{53640926-AAD7-44D8-BBD7-CCE9431645EC}">
                        <a14:shadowObscured xmlns:a14="http://schemas.microsoft.com/office/drawing/2010/main"/>
                      </a:ext>
                    </a:extLst>
                  </pic:spPr>
                </pic:pic>
              </a:graphicData>
            </a:graphic>
          </wp:inline>
        </w:drawing>
      </w:r>
    </w:p>
    <w:p w:rsidR="000B2C59" w:rsidRPr="00C66BB2" w:rsidRDefault="00282E86" w:rsidP="00977049">
      <w:pPr>
        <w:pStyle w:val="a5"/>
        <w:numPr>
          <w:ilvl w:val="0"/>
          <w:numId w:val="50"/>
        </w:numPr>
        <w:shd w:val="clear" w:color="auto" w:fill="FFFFFF"/>
        <w:spacing w:before="0" w:beforeAutospacing="0" w:after="0" w:afterAutospacing="0"/>
        <w:ind w:left="426"/>
        <w:jc w:val="both"/>
      </w:pPr>
      <w:r w:rsidRPr="00C66BB2">
        <w:t xml:space="preserve">1 </w:t>
      </w:r>
      <w:r w:rsidR="000B2C59" w:rsidRPr="00C66BB2">
        <w:t>уровень</w:t>
      </w:r>
      <w:r w:rsidR="00C66BB2" w:rsidRPr="00C66BB2">
        <w:t xml:space="preserve"> </w:t>
      </w:r>
      <w:r w:rsidRPr="00C66BB2">
        <w:t xml:space="preserve">- </w:t>
      </w:r>
      <w:r w:rsidR="000B2C59" w:rsidRPr="00C66BB2">
        <w:rPr>
          <w:rStyle w:val="ab"/>
          <w:b/>
          <w:i w:val="0"/>
        </w:rPr>
        <w:t>Товар по</w:t>
      </w:r>
      <w:r w:rsidR="00C66BB2" w:rsidRPr="00C66BB2">
        <w:rPr>
          <w:rStyle w:val="ab"/>
          <w:b/>
          <w:i w:val="0"/>
        </w:rPr>
        <w:t xml:space="preserve"> </w:t>
      </w:r>
      <w:r w:rsidR="000B2C59" w:rsidRPr="00C66BB2">
        <w:rPr>
          <w:rStyle w:val="ab"/>
          <w:b/>
          <w:i w:val="0"/>
        </w:rPr>
        <w:t>замыслу</w:t>
      </w:r>
      <w:r w:rsidR="00C66BB2">
        <w:rPr>
          <w:rStyle w:val="ab"/>
          <w:b/>
          <w:i w:val="0"/>
        </w:rPr>
        <w:t xml:space="preserve">. </w:t>
      </w:r>
      <w:r w:rsidR="00C66BB2">
        <w:t>Ч</w:t>
      </w:r>
      <w:r w:rsidR="000B2C59" w:rsidRPr="00C66BB2">
        <w:t>то в</w:t>
      </w:r>
      <w:r w:rsidR="00C66BB2" w:rsidRPr="00C66BB2">
        <w:t xml:space="preserve"> </w:t>
      </w:r>
      <w:r w:rsidR="000B2C59" w:rsidRPr="00C66BB2">
        <w:t>действительности будет приобретать покупатель?</w:t>
      </w:r>
      <w:r w:rsidR="00C66BB2">
        <w:t xml:space="preserve"> </w:t>
      </w:r>
      <w:r w:rsidR="00C66BB2" w:rsidRPr="00C66BB2">
        <w:rPr>
          <w:shd w:val="clear" w:color="auto" w:fill="FFFFFF"/>
        </w:rPr>
        <w:t>Каким образом товар будет решать проблему потребителя или какую ОСНОВНУЮ выгоду тот получит, приобретая товар?</w:t>
      </w:r>
      <w:r w:rsidR="00C66BB2" w:rsidRPr="00C66BB2">
        <w:t xml:space="preserve"> </w:t>
      </w:r>
      <w:r w:rsidR="000B2C59" w:rsidRPr="00C66BB2">
        <w:t>Важно выявить скрытые за</w:t>
      </w:r>
      <w:r w:rsidR="00C66BB2" w:rsidRPr="00C66BB2">
        <w:t xml:space="preserve"> </w:t>
      </w:r>
      <w:r w:rsidR="000B2C59" w:rsidRPr="00C66BB2">
        <w:t>любым товаром нужды и</w:t>
      </w:r>
      <w:r w:rsidR="00C66BB2" w:rsidRPr="00C66BB2">
        <w:t xml:space="preserve"> </w:t>
      </w:r>
      <w:r w:rsidR="000B2C59" w:rsidRPr="00C66BB2">
        <w:t xml:space="preserve">продавать </w:t>
      </w:r>
      <w:r w:rsidR="000B2C59" w:rsidRPr="00C66BB2">
        <w:rPr>
          <w:u w:val="single"/>
        </w:rPr>
        <w:t>не</w:t>
      </w:r>
      <w:r w:rsidR="00C66BB2" w:rsidRPr="00C66BB2">
        <w:rPr>
          <w:u w:val="single"/>
        </w:rPr>
        <w:t xml:space="preserve"> </w:t>
      </w:r>
      <w:r w:rsidR="000B2C59" w:rsidRPr="00C66BB2">
        <w:rPr>
          <w:u w:val="single"/>
        </w:rPr>
        <w:t>свойства этого товара</w:t>
      </w:r>
      <w:r w:rsidR="000B2C59" w:rsidRPr="00C66BB2">
        <w:t>, а</w:t>
      </w:r>
      <w:r w:rsidR="00C66BB2" w:rsidRPr="00C66BB2">
        <w:t xml:space="preserve"> </w:t>
      </w:r>
      <w:r w:rsidR="000B2C59" w:rsidRPr="00C66BB2">
        <w:rPr>
          <w:u w:val="single"/>
        </w:rPr>
        <w:t>выгоды от</w:t>
      </w:r>
      <w:r w:rsidR="00C66BB2" w:rsidRPr="00C66BB2">
        <w:rPr>
          <w:u w:val="single"/>
        </w:rPr>
        <w:t xml:space="preserve"> </w:t>
      </w:r>
      <w:r w:rsidR="000B2C59" w:rsidRPr="00C66BB2">
        <w:rPr>
          <w:u w:val="single"/>
        </w:rPr>
        <w:t>него</w:t>
      </w:r>
      <w:r w:rsidR="000B2C59" w:rsidRPr="00C66BB2">
        <w:t xml:space="preserve">. </w:t>
      </w:r>
    </w:p>
    <w:p w:rsidR="00553090" w:rsidRDefault="00210DB3" w:rsidP="00977049">
      <w:pPr>
        <w:pStyle w:val="a5"/>
        <w:numPr>
          <w:ilvl w:val="0"/>
          <w:numId w:val="50"/>
        </w:numPr>
        <w:shd w:val="clear" w:color="auto" w:fill="FFFFFF"/>
        <w:spacing w:before="120" w:beforeAutospacing="0" w:after="0" w:afterAutospacing="0"/>
        <w:ind w:left="425" w:hanging="357"/>
        <w:jc w:val="both"/>
        <w:rPr>
          <w:color w:val="000000"/>
          <w:sz w:val="23"/>
          <w:szCs w:val="23"/>
        </w:rPr>
      </w:pPr>
      <w:r w:rsidRPr="00C66BB2">
        <w:t>2 уровень</w:t>
      </w:r>
      <w:r w:rsidR="00C66BB2" w:rsidRPr="00C66BB2">
        <w:t xml:space="preserve"> </w:t>
      </w:r>
      <w:r w:rsidRPr="00C66BB2">
        <w:t xml:space="preserve">- </w:t>
      </w:r>
      <w:r w:rsidR="000B2C59" w:rsidRPr="00C66BB2">
        <w:rPr>
          <w:b/>
        </w:rPr>
        <w:t>Т</w:t>
      </w:r>
      <w:r w:rsidR="000B2C59" w:rsidRPr="00C66BB2">
        <w:rPr>
          <w:rStyle w:val="ab"/>
          <w:b/>
          <w:i w:val="0"/>
        </w:rPr>
        <w:t>овар в</w:t>
      </w:r>
      <w:r w:rsidR="00C66BB2" w:rsidRPr="00C66BB2">
        <w:rPr>
          <w:rStyle w:val="ab"/>
          <w:b/>
          <w:i w:val="0"/>
        </w:rPr>
        <w:t xml:space="preserve"> </w:t>
      </w:r>
      <w:r w:rsidR="000B2C59" w:rsidRPr="00C66BB2">
        <w:rPr>
          <w:rStyle w:val="ab"/>
          <w:b/>
          <w:i w:val="0"/>
        </w:rPr>
        <w:t>реальном исполнении</w:t>
      </w:r>
      <w:r w:rsidR="00C66BB2">
        <w:rPr>
          <w:rStyle w:val="ab"/>
          <w:b/>
          <w:i w:val="0"/>
        </w:rPr>
        <w:t xml:space="preserve">. </w:t>
      </w:r>
      <w:r w:rsidR="00C66BB2" w:rsidRPr="00C66BB2">
        <w:rPr>
          <w:rStyle w:val="ab"/>
          <w:i w:val="0"/>
        </w:rPr>
        <w:t>Н</w:t>
      </w:r>
      <w:r w:rsidR="00C66BB2" w:rsidRPr="00C66BB2">
        <w:rPr>
          <w:rStyle w:val="aa"/>
          <w:b w:val="0"/>
          <w:color w:val="000000"/>
          <w:sz w:val="23"/>
          <w:szCs w:val="23"/>
          <w:bdr w:val="none" w:sz="0" w:space="0" w:color="auto" w:frame="1"/>
          <w:shd w:val="clear" w:color="auto" w:fill="FFFFFF"/>
        </w:rPr>
        <w:t>а уровне реального исполнения</w:t>
      </w:r>
      <w:r w:rsidR="00C66BB2">
        <w:rPr>
          <w:rStyle w:val="aa"/>
          <w:color w:val="000000"/>
          <w:sz w:val="23"/>
          <w:szCs w:val="23"/>
          <w:bdr w:val="none" w:sz="0" w:space="0" w:color="auto" w:frame="1"/>
          <w:shd w:val="clear" w:color="auto" w:fill="FFFFFF"/>
        </w:rPr>
        <w:t xml:space="preserve"> </w:t>
      </w:r>
      <w:r w:rsidR="00C66BB2">
        <w:rPr>
          <w:color w:val="000000"/>
          <w:sz w:val="23"/>
          <w:szCs w:val="23"/>
          <w:shd w:val="clear" w:color="auto" w:fill="FFFFFF"/>
        </w:rPr>
        <w:t>товар получает физические очертания.</w:t>
      </w:r>
      <w:r w:rsidR="00C66BB2">
        <w:t xml:space="preserve"> Э</w:t>
      </w:r>
      <w:r w:rsidR="000B2C59" w:rsidRPr="00C66BB2">
        <w:t xml:space="preserve">то </w:t>
      </w:r>
      <w:r w:rsidR="00C66BB2">
        <w:t xml:space="preserve">уже </w:t>
      </w:r>
      <w:r w:rsidRPr="00C66BB2">
        <w:t xml:space="preserve">реальные товары, обладающие </w:t>
      </w:r>
      <w:r w:rsidR="000B2C59" w:rsidRPr="00C66BB2">
        <w:t>характеристиками: уровнем качества</w:t>
      </w:r>
      <w:r w:rsidRPr="00C66BB2">
        <w:t xml:space="preserve">; </w:t>
      </w:r>
      <w:r w:rsidR="000B2C59" w:rsidRPr="00C66BB2">
        <w:t>набором свойств</w:t>
      </w:r>
      <w:r w:rsidRPr="00C66BB2">
        <w:t xml:space="preserve">; </w:t>
      </w:r>
      <w:r w:rsidR="000B2C59" w:rsidRPr="00C66BB2">
        <w:t xml:space="preserve">специфическим </w:t>
      </w:r>
      <w:r w:rsidR="00C66BB2">
        <w:t xml:space="preserve">внешним </w:t>
      </w:r>
      <w:r w:rsidR="000B2C59" w:rsidRPr="00C66BB2">
        <w:t>оформлением</w:t>
      </w:r>
      <w:r w:rsidRPr="00C66BB2">
        <w:t xml:space="preserve">; </w:t>
      </w:r>
      <w:r w:rsidR="000B2C59" w:rsidRPr="00C66BB2">
        <w:t>марочным названием</w:t>
      </w:r>
      <w:r w:rsidRPr="00C66BB2">
        <w:t xml:space="preserve">; </w:t>
      </w:r>
      <w:r w:rsidR="000B2C59" w:rsidRPr="00C66BB2">
        <w:t>специфической упаковкой</w:t>
      </w:r>
      <w:r w:rsidRPr="00C66BB2">
        <w:t>.</w:t>
      </w:r>
      <w:r w:rsidR="00C66BB2" w:rsidRPr="00C66BB2">
        <w:t xml:space="preserve"> </w:t>
      </w:r>
      <w:r w:rsidR="00553090" w:rsidRPr="00553090">
        <w:rPr>
          <w:rStyle w:val="aa"/>
          <w:b w:val="0"/>
          <w:color w:val="000000"/>
          <w:sz w:val="23"/>
          <w:szCs w:val="23"/>
          <w:bdr w:val="none" w:sz="0" w:space="0" w:color="auto" w:frame="1"/>
        </w:rPr>
        <w:t>Основная задача</w:t>
      </w:r>
      <w:r w:rsidR="00553090">
        <w:rPr>
          <w:color w:val="000000"/>
          <w:sz w:val="23"/>
          <w:szCs w:val="23"/>
        </w:rPr>
        <w:t> этого уровня — донести до потребителя главное преимущество товара. Выделяя и пытаясь донести до конечного потребителя основные преимущества товара на уровне реального исполнения, речи о конкуренции еще нет. Это пока лишь отличительные особенности, которые позволяют дифференцировать товары в многообразии предложений. Настоящая конкуренция начинается на уровне товара с подкреплением.</w:t>
      </w:r>
    </w:p>
    <w:p w:rsidR="00553090" w:rsidRDefault="00210DB3" w:rsidP="00977049">
      <w:pPr>
        <w:pStyle w:val="a5"/>
        <w:numPr>
          <w:ilvl w:val="0"/>
          <w:numId w:val="50"/>
        </w:numPr>
        <w:shd w:val="clear" w:color="auto" w:fill="FFFFFF"/>
        <w:spacing w:before="120" w:beforeAutospacing="0" w:after="0" w:afterAutospacing="0"/>
        <w:ind w:left="425" w:hanging="357"/>
        <w:jc w:val="both"/>
        <w:rPr>
          <w:color w:val="000000"/>
          <w:sz w:val="23"/>
          <w:szCs w:val="23"/>
        </w:rPr>
      </w:pPr>
      <w:r w:rsidRPr="00C66BB2">
        <w:t>3 уровень</w:t>
      </w:r>
      <w:r w:rsidR="00C66BB2" w:rsidRPr="00C66BB2">
        <w:t xml:space="preserve"> </w:t>
      </w:r>
      <w:r w:rsidRPr="00C66BB2">
        <w:t xml:space="preserve">- </w:t>
      </w:r>
      <w:r w:rsidRPr="00C66BB2">
        <w:rPr>
          <w:b/>
        </w:rPr>
        <w:t>Т</w:t>
      </w:r>
      <w:r w:rsidRPr="00C66BB2">
        <w:rPr>
          <w:rStyle w:val="ab"/>
          <w:b/>
          <w:i w:val="0"/>
        </w:rPr>
        <w:t>овар с</w:t>
      </w:r>
      <w:r w:rsidR="00C66BB2" w:rsidRPr="00C66BB2">
        <w:rPr>
          <w:rStyle w:val="ab"/>
          <w:b/>
          <w:i w:val="0"/>
        </w:rPr>
        <w:t xml:space="preserve"> </w:t>
      </w:r>
      <w:r w:rsidRPr="00C66BB2">
        <w:rPr>
          <w:rStyle w:val="ab"/>
          <w:b/>
          <w:i w:val="0"/>
        </w:rPr>
        <w:t>подкреплением</w:t>
      </w:r>
      <w:r w:rsidR="00553090">
        <w:rPr>
          <w:rStyle w:val="ab"/>
          <w:b/>
          <w:i w:val="0"/>
        </w:rPr>
        <w:t>.</w:t>
      </w:r>
      <w:r w:rsidRPr="00C66BB2">
        <w:t xml:space="preserve"> </w:t>
      </w:r>
      <w:r w:rsidR="00553090">
        <w:t>Э</w:t>
      </w:r>
      <w:r w:rsidRPr="00C66BB2">
        <w:t xml:space="preserve">то реальный товар в комплекте с </w:t>
      </w:r>
      <w:r w:rsidR="00282E86" w:rsidRPr="00C66BB2">
        <w:t>дополнительны</w:t>
      </w:r>
      <w:r w:rsidRPr="00C66BB2">
        <w:t>ми</w:t>
      </w:r>
      <w:r w:rsidR="00282E86" w:rsidRPr="00C66BB2">
        <w:t xml:space="preserve"> услуг</w:t>
      </w:r>
      <w:r w:rsidRPr="00C66BB2">
        <w:t>ами</w:t>
      </w:r>
      <w:r w:rsidR="00282E86" w:rsidRPr="00C66BB2">
        <w:t xml:space="preserve"> и</w:t>
      </w:r>
      <w:r w:rsidR="00C66BB2" w:rsidRPr="00C66BB2">
        <w:t xml:space="preserve"> </w:t>
      </w:r>
      <w:r w:rsidR="00282E86" w:rsidRPr="00C66BB2">
        <w:t>выгод</w:t>
      </w:r>
      <w:r w:rsidRPr="00C66BB2">
        <w:t>ами</w:t>
      </w:r>
      <w:r w:rsidR="00553090">
        <w:t>, с д</w:t>
      </w:r>
      <w:r w:rsidR="00C66BB2" w:rsidRPr="00C66BB2">
        <w:rPr>
          <w:shd w:val="clear" w:color="auto" w:fill="FFFFFF"/>
        </w:rPr>
        <w:t>ополнительн</w:t>
      </w:r>
      <w:r w:rsidR="00553090">
        <w:rPr>
          <w:shd w:val="clear" w:color="auto" w:fill="FFFFFF"/>
        </w:rPr>
        <w:t>ой</w:t>
      </w:r>
      <w:r w:rsidR="00C66BB2" w:rsidRPr="00C66BB2">
        <w:rPr>
          <w:shd w:val="clear" w:color="auto" w:fill="FFFFFF"/>
        </w:rPr>
        <w:t xml:space="preserve"> ценность</w:t>
      </w:r>
      <w:r w:rsidR="00553090">
        <w:rPr>
          <w:shd w:val="clear" w:color="auto" w:fill="FFFFFF"/>
        </w:rPr>
        <w:t>ю</w:t>
      </w:r>
      <w:r w:rsidR="00C66BB2" w:rsidRPr="00C66BB2">
        <w:rPr>
          <w:shd w:val="clear" w:color="auto" w:fill="FFFFFF"/>
        </w:rPr>
        <w:t>, ради которой потребитель будет его приобретать.</w:t>
      </w:r>
      <w:r w:rsidR="00553090">
        <w:rPr>
          <w:shd w:val="clear" w:color="auto" w:fill="FFFFFF"/>
        </w:rPr>
        <w:t xml:space="preserve"> </w:t>
      </w:r>
      <w:r w:rsidR="00553090" w:rsidRPr="00C66BB2">
        <w:t>Это преимущества товара на основе двух предыдущих уровней</w:t>
      </w:r>
      <w:r w:rsidR="00553090" w:rsidRPr="00C66BB2">
        <w:rPr>
          <w:shd w:val="clear" w:color="auto" w:fill="FFFFFF"/>
        </w:rPr>
        <w:t>.</w:t>
      </w:r>
      <w:r w:rsidR="00553090">
        <w:rPr>
          <w:shd w:val="clear" w:color="auto" w:fill="FFFFFF"/>
        </w:rPr>
        <w:t xml:space="preserve"> </w:t>
      </w:r>
      <w:r w:rsidR="00553090">
        <w:rPr>
          <w:color w:val="000000"/>
          <w:sz w:val="23"/>
          <w:szCs w:val="23"/>
        </w:rPr>
        <w:t>На этом уровне производители предлагают дополнительные услуги, которые превращают материальное потребление товара в эмоционально насыщенное действие. Приобретая практически любой товар, потребитель приобретает нечто большее, чем просто физический предмет, услугу или объект. Товар для потребителя — это сложный набор выгод, которые в данный момент для него наиболее приоритетны. По-настоящему прогрессивные компании ищут всё новые и новые способы предоставить потребителю новые подкрепления.</w:t>
      </w:r>
    </w:p>
    <w:p w:rsidR="00553090" w:rsidRPr="00C66BB2" w:rsidRDefault="00553090" w:rsidP="006F3CC3">
      <w:pPr>
        <w:pStyle w:val="a5"/>
        <w:shd w:val="clear" w:color="auto" w:fill="FFFFFF"/>
        <w:spacing w:before="0" w:beforeAutospacing="0" w:after="0" w:afterAutospacing="0"/>
        <w:ind w:left="426"/>
        <w:jc w:val="both"/>
      </w:pPr>
      <w:r w:rsidRPr="00553090">
        <w:rPr>
          <w:b/>
          <w:color w:val="000000"/>
          <w:sz w:val="23"/>
          <w:szCs w:val="23"/>
          <w:shd w:val="clear" w:color="auto" w:fill="FFFFFF"/>
        </w:rPr>
        <w:t>!</w:t>
      </w:r>
      <w:r>
        <w:rPr>
          <w:color w:val="000000"/>
          <w:sz w:val="23"/>
          <w:szCs w:val="23"/>
          <w:shd w:val="clear" w:color="auto" w:fill="FFFFFF"/>
        </w:rPr>
        <w:t xml:space="preserve"> Товар должен пройти оценку по трём уровням прежде, чем компания начнет его производство.</w:t>
      </w:r>
    </w:p>
    <w:p w:rsidR="00210DB3" w:rsidRPr="00EC3A46" w:rsidRDefault="00210DB3" w:rsidP="00EC3A46">
      <w:pPr>
        <w:pStyle w:val="a3"/>
        <w:numPr>
          <w:ilvl w:val="0"/>
          <w:numId w:val="1"/>
        </w:numPr>
        <w:tabs>
          <w:tab w:val="left" w:pos="851"/>
        </w:tabs>
        <w:spacing w:before="120"/>
        <w:ind w:left="284" w:hanging="284"/>
        <w:jc w:val="both"/>
        <w:rPr>
          <w:sz w:val="26"/>
          <w:szCs w:val="26"/>
        </w:rPr>
      </w:pPr>
      <w:r w:rsidRPr="00EC3A46">
        <w:rPr>
          <w:b/>
          <w:sz w:val="26"/>
          <w:szCs w:val="26"/>
        </w:rPr>
        <w:t xml:space="preserve">Выполнить: </w:t>
      </w:r>
      <w:r w:rsidRPr="00EC3A46">
        <w:rPr>
          <w:sz w:val="26"/>
          <w:szCs w:val="26"/>
        </w:rPr>
        <w:t>Сформулируйте три</w:t>
      </w:r>
      <w:r w:rsidRPr="00EC3A46">
        <w:rPr>
          <w:color w:val="000000"/>
          <w:sz w:val="26"/>
          <w:szCs w:val="26"/>
          <w:shd w:val="clear" w:color="auto" w:fill="FFFFFF"/>
        </w:rPr>
        <w:t xml:space="preserve"> типа уровня нового ИТ-товара</w:t>
      </w:r>
      <w:r w:rsidR="00E834FE" w:rsidRPr="00EC3A46">
        <w:rPr>
          <w:color w:val="000000"/>
          <w:sz w:val="26"/>
          <w:szCs w:val="26"/>
          <w:shd w:val="clear" w:color="auto" w:fill="FFFFFF"/>
        </w:rPr>
        <w:t xml:space="preserve"> и заполните таблицу </w:t>
      </w:r>
      <w:r w:rsidR="00316981" w:rsidRPr="00EC3A46">
        <w:rPr>
          <w:color w:val="000000"/>
          <w:sz w:val="26"/>
          <w:szCs w:val="26"/>
          <w:shd w:val="clear" w:color="auto" w:fill="FFFFFF"/>
        </w:rPr>
        <w:t>11</w:t>
      </w:r>
      <w:r w:rsidR="00E834FE" w:rsidRPr="00EC3A46">
        <w:rPr>
          <w:color w:val="000000"/>
          <w:sz w:val="26"/>
          <w:szCs w:val="26"/>
          <w:shd w:val="clear" w:color="auto" w:fill="FFFFFF"/>
        </w:rPr>
        <w:t>.</w:t>
      </w:r>
    </w:p>
    <w:p w:rsidR="000B3457" w:rsidRPr="00112B85" w:rsidRDefault="000B3457" w:rsidP="00EC3A46">
      <w:pPr>
        <w:pStyle w:val="a3"/>
        <w:spacing w:before="120" w:after="120"/>
        <w:ind w:left="0"/>
        <w:jc w:val="center"/>
        <w:rPr>
          <w:b/>
          <w:sz w:val="24"/>
          <w:szCs w:val="24"/>
        </w:rPr>
      </w:pPr>
      <w:r w:rsidRPr="00112B85">
        <w:rPr>
          <w:b/>
          <w:sz w:val="24"/>
          <w:szCs w:val="24"/>
        </w:rPr>
        <w:t xml:space="preserve">Таблица </w:t>
      </w:r>
      <w:r w:rsidR="00316981">
        <w:rPr>
          <w:b/>
          <w:sz w:val="24"/>
          <w:szCs w:val="24"/>
        </w:rPr>
        <w:t>11</w:t>
      </w:r>
      <w:r w:rsidRPr="00112B85">
        <w:rPr>
          <w:b/>
          <w:sz w:val="24"/>
          <w:szCs w:val="24"/>
        </w:rPr>
        <w:t xml:space="preserve"> – </w:t>
      </w:r>
      <w:r>
        <w:rPr>
          <w:b/>
          <w:sz w:val="24"/>
          <w:szCs w:val="24"/>
        </w:rPr>
        <w:t>Т</w:t>
      </w:r>
      <w:r w:rsidRPr="00112B85">
        <w:rPr>
          <w:b/>
          <w:sz w:val="24"/>
          <w:szCs w:val="24"/>
        </w:rPr>
        <w:t>ри</w:t>
      </w:r>
      <w:r w:rsidRPr="00112B85">
        <w:rPr>
          <w:b/>
          <w:color w:val="000000"/>
          <w:sz w:val="24"/>
          <w:szCs w:val="24"/>
          <w:shd w:val="clear" w:color="auto" w:fill="FFFFFF"/>
        </w:rPr>
        <w:t xml:space="preserve"> типа уровня </w:t>
      </w:r>
      <w:r w:rsidRPr="00112B85">
        <w:rPr>
          <w:b/>
          <w:sz w:val="24"/>
          <w:szCs w:val="24"/>
        </w:rPr>
        <w:t>нового ИТ-товара</w:t>
      </w:r>
    </w:p>
    <w:tbl>
      <w:tblPr>
        <w:tblStyle w:val="a7"/>
        <w:tblW w:w="0" w:type="auto"/>
        <w:tblInd w:w="426" w:type="dxa"/>
        <w:tblLook w:val="04A0" w:firstRow="1" w:lastRow="0" w:firstColumn="1" w:lastColumn="0" w:noHBand="0" w:noVBand="1"/>
      </w:tblPr>
      <w:tblGrid>
        <w:gridCol w:w="2300"/>
        <w:gridCol w:w="7675"/>
      </w:tblGrid>
      <w:tr w:rsidR="000B3457" w:rsidTr="00EC3A46">
        <w:trPr>
          <w:trHeight w:val="499"/>
        </w:trPr>
        <w:tc>
          <w:tcPr>
            <w:tcW w:w="2300" w:type="dxa"/>
          </w:tcPr>
          <w:p w:rsidR="000B3457" w:rsidRPr="00112B85" w:rsidRDefault="000B3457" w:rsidP="00EC3A46">
            <w:pPr>
              <w:rPr>
                <w:rFonts w:ascii="Times New Roman" w:hAnsi="Times New Roman"/>
                <w:sz w:val="24"/>
                <w:szCs w:val="24"/>
              </w:rPr>
            </w:pPr>
            <w:r w:rsidRPr="00112B85">
              <w:rPr>
                <w:rStyle w:val="ab"/>
                <w:rFonts w:ascii="Times New Roman" w:hAnsi="Times New Roman"/>
                <w:i w:val="0"/>
                <w:color w:val="000000"/>
                <w:sz w:val="24"/>
                <w:szCs w:val="24"/>
              </w:rPr>
              <w:t>Товар по замыслу</w:t>
            </w:r>
            <w:r w:rsidRPr="00112B85">
              <w:rPr>
                <w:rFonts w:ascii="Times New Roman" w:hAnsi="Times New Roman"/>
                <w:color w:val="000000"/>
                <w:sz w:val="24"/>
                <w:szCs w:val="24"/>
              </w:rPr>
              <w:t xml:space="preserve">: </w:t>
            </w:r>
          </w:p>
        </w:tc>
        <w:tc>
          <w:tcPr>
            <w:tcW w:w="7675" w:type="dxa"/>
          </w:tcPr>
          <w:p w:rsidR="000B3457" w:rsidRDefault="000B3457" w:rsidP="00EC3A46">
            <w:pPr>
              <w:pStyle w:val="a3"/>
              <w:tabs>
                <w:tab w:val="left" w:pos="851"/>
              </w:tabs>
              <w:spacing w:before="120"/>
              <w:ind w:left="0"/>
              <w:jc w:val="both"/>
              <w:rPr>
                <w:sz w:val="28"/>
                <w:szCs w:val="28"/>
              </w:rPr>
            </w:pPr>
          </w:p>
        </w:tc>
      </w:tr>
      <w:tr w:rsidR="000B3457" w:rsidTr="00EC3A46">
        <w:trPr>
          <w:trHeight w:val="525"/>
        </w:trPr>
        <w:tc>
          <w:tcPr>
            <w:tcW w:w="2300" w:type="dxa"/>
          </w:tcPr>
          <w:p w:rsidR="000B3457" w:rsidRPr="00112B85" w:rsidRDefault="000B3457" w:rsidP="00EC3A46">
            <w:pPr>
              <w:rPr>
                <w:rFonts w:ascii="Times New Roman" w:hAnsi="Times New Roman"/>
                <w:sz w:val="24"/>
                <w:szCs w:val="24"/>
              </w:rPr>
            </w:pPr>
            <w:r w:rsidRPr="00112B85">
              <w:rPr>
                <w:rFonts w:ascii="Times New Roman" w:hAnsi="Times New Roman"/>
                <w:color w:val="000000"/>
                <w:sz w:val="24"/>
                <w:szCs w:val="24"/>
              </w:rPr>
              <w:t>Т</w:t>
            </w:r>
            <w:r w:rsidRPr="00112B85">
              <w:rPr>
                <w:rStyle w:val="ab"/>
                <w:rFonts w:ascii="Times New Roman" w:hAnsi="Times New Roman"/>
                <w:i w:val="0"/>
                <w:color w:val="000000"/>
                <w:sz w:val="24"/>
                <w:szCs w:val="24"/>
              </w:rPr>
              <w:t>овар в реальном исполнении</w:t>
            </w:r>
            <w:r w:rsidRPr="00112B85">
              <w:rPr>
                <w:rFonts w:ascii="Times New Roman" w:hAnsi="Times New Roman"/>
                <w:color w:val="000000"/>
                <w:sz w:val="24"/>
                <w:szCs w:val="24"/>
              </w:rPr>
              <w:t xml:space="preserve">: </w:t>
            </w:r>
          </w:p>
        </w:tc>
        <w:tc>
          <w:tcPr>
            <w:tcW w:w="7675" w:type="dxa"/>
          </w:tcPr>
          <w:p w:rsidR="000B3457" w:rsidRDefault="000B3457" w:rsidP="00EC3A46">
            <w:pPr>
              <w:pStyle w:val="a3"/>
              <w:tabs>
                <w:tab w:val="left" w:pos="851"/>
              </w:tabs>
              <w:spacing w:before="120"/>
              <w:ind w:left="0"/>
              <w:jc w:val="both"/>
              <w:rPr>
                <w:sz w:val="28"/>
                <w:szCs w:val="28"/>
              </w:rPr>
            </w:pPr>
          </w:p>
        </w:tc>
      </w:tr>
      <w:tr w:rsidR="000B3457" w:rsidTr="00EC3A46">
        <w:trPr>
          <w:trHeight w:val="548"/>
        </w:trPr>
        <w:tc>
          <w:tcPr>
            <w:tcW w:w="2300" w:type="dxa"/>
          </w:tcPr>
          <w:p w:rsidR="000B3457" w:rsidRPr="00112B85" w:rsidRDefault="000B3457" w:rsidP="00EC3A46">
            <w:pPr>
              <w:rPr>
                <w:rFonts w:ascii="Times New Roman" w:hAnsi="Times New Roman"/>
                <w:sz w:val="24"/>
                <w:szCs w:val="24"/>
              </w:rPr>
            </w:pPr>
            <w:r w:rsidRPr="00112B85">
              <w:rPr>
                <w:rFonts w:ascii="Times New Roman" w:hAnsi="Times New Roman"/>
                <w:color w:val="000000"/>
                <w:sz w:val="24"/>
                <w:szCs w:val="24"/>
              </w:rPr>
              <w:t>Т</w:t>
            </w:r>
            <w:r w:rsidRPr="00112B85">
              <w:rPr>
                <w:rStyle w:val="ab"/>
                <w:rFonts w:ascii="Times New Roman" w:hAnsi="Times New Roman"/>
                <w:i w:val="0"/>
                <w:color w:val="000000"/>
                <w:sz w:val="24"/>
                <w:szCs w:val="24"/>
              </w:rPr>
              <w:t>оваром с подкреплением:</w:t>
            </w:r>
            <w:r w:rsidRPr="00112B85">
              <w:rPr>
                <w:rFonts w:ascii="Times New Roman" w:hAnsi="Times New Roman"/>
                <w:color w:val="000000"/>
                <w:sz w:val="24"/>
                <w:szCs w:val="24"/>
              </w:rPr>
              <w:t xml:space="preserve"> </w:t>
            </w:r>
          </w:p>
        </w:tc>
        <w:tc>
          <w:tcPr>
            <w:tcW w:w="7675" w:type="dxa"/>
          </w:tcPr>
          <w:p w:rsidR="000B3457" w:rsidRDefault="000B3457" w:rsidP="00EC3A46">
            <w:pPr>
              <w:pStyle w:val="a3"/>
              <w:tabs>
                <w:tab w:val="left" w:pos="851"/>
              </w:tabs>
              <w:spacing w:before="120"/>
              <w:ind w:left="0"/>
              <w:jc w:val="both"/>
              <w:rPr>
                <w:sz w:val="28"/>
                <w:szCs w:val="28"/>
              </w:rPr>
            </w:pPr>
          </w:p>
        </w:tc>
      </w:tr>
    </w:tbl>
    <w:p w:rsidR="00E834FE" w:rsidRPr="00123E81" w:rsidRDefault="00E834FE" w:rsidP="00A639C2">
      <w:pPr>
        <w:pStyle w:val="a3"/>
        <w:tabs>
          <w:tab w:val="left" w:pos="851"/>
        </w:tabs>
        <w:spacing w:before="120"/>
        <w:ind w:left="426"/>
        <w:jc w:val="both"/>
        <w:rPr>
          <w:sz w:val="16"/>
          <w:szCs w:val="28"/>
          <w:lang w:val="en-US"/>
        </w:rPr>
      </w:pPr>
    </w:p>
    <w:p w:rsidR="001C503D" w:rsidRPr="00BB44C5" w:rsidRDefault="001C503D" w:rsidP="00A9192E">
      <w:pPr>
        <w:spacing w:after="120" w:line="240" w:lineRule="auto"/>
        <w:ind w:left="851"/>
        <w:rPr>
          <w:rFonts w:ascii="Times New Roman" w:hAnsi="Times New Roman"/>
          <w:b/>
          <w:sz w:val="28"/>
          <w:szCs w:val="28"/>
          <w:lang w:val="en-US"/>
        </w:rPr>
      </w:pPr>
      <w:r w:rsidRPr="001F441D">
        <w:rPr>
          <w:rFonts w:ascii="Times New Roman" w:hAnsi="Times New Roman"/>
          <w:b/>
          <w:color w:val="E36C0A" w:themeColor="accent6" w:themeShade="BF"/>
          <w:sz w:val="32"/>
          <w:szCs w:val="28"/>
          <w:lang w:eastAsia="ru-RU"/>
        </w:rPr>
        <w:t>PRICE: Цена</w:t>
      </w:r>
      <w:r w:rsidRPr="001F441D">
        <w:rPr>
          <w:rFonts w:ascii="Times New Roman" w:hAnsi="Times New Roman"/>
          <w:b/>
          <w:color w:val="E36C0A" w:themeColor="accent6" w:themeShade="BF"/>
          <w:sz w:val="32"/>
          <w:szCs w:val="28"/>
        </w:rPr>
        <w:t xml:space="preserve">.  </w:t>
      </w:r>
      <w:r w:rsidRPr="001F441D">
        <w:rPr>
          <w:rFonts w:ascii="Times New Roman" w:hAnsi="Times New Roman"/>
          <w:b/>
          <w:sz w:val="28"/>
          <w:szCs w:val="28"/>
        </w:rPr>
        <w:t>Стратегия ценообразования</w:t>
      </w:r>
    </w:p>
    <w:p w:rsidR="001C503D" w:rsidRPr="005A64B5" w:rsidRDefault="001C503D" w:rsidP="00A9192E">
      <w:pPr>
        <w:spacing w:after="0" w:line="240" w:lineRule="auto"/>
        <w:ind w:firstLine="709"/>
        <w:jc w:val="both"/>
        <w:rPr>
          <w:rFonts w:ascii="Times New Roman" w:hAnsi="Times New Roman"/>
          <w:sz w:val="24"/>
          <w:szCs w:val="24"/>
        </w:rPr>
      </w:pPr>
      <w:r w:rsidRPr="005A64B5">
        <w:rPr>
          <w:rFonts w:ascii="Times New Roman" w:hAnsi="Times New Roman"/>
          <w:sz w:val="24"/>
          <w:szCs w:val="24"/>
        </w:rPr>
        <w:t>Цена назначается с уч</w:t>
      </w:r>
      <w:r w:rsidR="00553090">
        <w:rPr>
          <w:rFonts w:ascii="Times New Roman" w:hAnsi="Times New Roman"/>
          <w:sz w:val="24"/>
          <w:szCs w:val="24"/>
        </w:rPr>
        <w:t>ё</w:t>
      </w:r>
      <w:r w:rsidRPr="005A64B5">
        <w:rPr>
          <w:rFonts w:ascii="Times New Roman" w:hAnsi="Times New Roman"/>
          <w:sz w:val="24"/>
          <w:szCs w:val="24"/>
        </w:rPr>
        <w:t>том «комплекса качества»: наличия основных и дополнительных элементов, качества каждого элемента, условий приобретения и эксплуатации, внешних эффектов.</w:t>
      </w:r>
      <w:r w:rsidR="00F635F2" w:rsidRPr="005A64B5">
        <w:rPr>
          <w:rFonts w:ascii="Times New Roman" w:hAnsi="Times New Roman"/>
          <w:sz w:val="24"/>
          <w:szCs w:val="24"/>
        </w:rPr>
        <w:t xml:space="preserve"> </w:t>
      </w:r>
      <w:r w:rsidRPr="005A64B5">
        <w:rPr>
          <w:rFonts w:ascii="Times New Roman" w:hAnsi="Times New Roman"/>
          <w:sz w:val="24"/>
          <w:szCs w:val="24"/>
        </w:rPr>
        <w:t xml:space="preserve">Ценовая стратегия входа на рынок </w:t>
      </w:r>
      <w:r w:rsidR="00112B85" w:rsidRPr="005A64B5">
        <w:rPr>
          <w:rFonts w:ascii="Times New Roman" w:hAnsi="Times New Roman"/>
          <w:sz w:val="24"/>
          <w:szCs w:val="24"/>
        </w:rPr>
        <w:t xml:space="preserve">новых товаров </w:t>
      </w:r>
      <w:r w:rsidRPr="005A64B5">
        <w:rPr>
          <w:rFonts w:ascii="Times New Roman" w:hAnsi="Times New Roman"/>
          <w:sz w:val="24"/>
          <w:szCs w:val="24"/>
        </w:rPr>
        <w:t>отличается от стратегий для существующих товаров. Для новых товаров различают</w:t>
      </w:r>
      <w:r w:rsidR="009A1655" w:rsidRPr="005A64B5">
        <w:rPr>
          <w:rFonts w:ascii="Times New Roman" w:hAnsi="Times New Roman"/>
          <w:sz w:val="24"/>
          <w:szCs w:val="24"/>
        </w:rPr>
        <w:t>:</w:t>
      </w:r>
      <w:r w:rsidRPr="005A64B5">
        <w:rPr>
          <w:rFonts w:ascii="Times New Roman" w:hAnsi="Times New Roman"/>
          <w:sz w:val="24"/>
          <w:szCs w:val="24"/>
        </w:rPr>
        <w:t xml:space="preserve"> </w:t>
      </w:r>
      <w:r w:rsidR="009A1655" w:rsidRPr="005A64B5">
        <w:rPr>
          <w:rFonts w:ascii="Times New Roman" w:hAnsi="Times New Roman"/>
          <w:sz w:val="24"/>
          <w:szCs w:val="24"/>
        </w:rPr>
        <w:t xml:space="preserve">1) </w:t>
      </w:r>
      <w:r w:rsidRPr="005A64B5">
        <w:rPr>
          <w:rFonts w:ascii="Times New Roman" w:hAnsi="Times New Roman"/>
          <w:sz w:val="24"/>
          <w:szCs w:val="24"/>
        </w:rPr>
        <w:t>установление цены на </w:t>
      </w:r>
      <w:r w:rsidRPr="005A64B5">
        <w:rPr>
          <w:rFonts w:ascii="Times New Roman" w:hAnsi="Times New Roman"/>
          <w:b/>
          <w:bCs/>
          <w:sz w:val="24"/>
          <w:szCs w:val="24"/>
        </w:rPr>
        <w:t>подлинную новинку, защищённую патентом</w:t>
      </w:r>
      <w:r w:rsidR="009A1655" w:rsidRPr="005A64B5">
        <w:rPr>
          <w:rFonts w:ascii="Times New Roman" w:hAnsi="Times New Roman"/>
          <w:sz w:val="24"/>
          <w:szCs w:val="24"/>
        </w:rPr>
        <w:t xml:space="preserve">, </w:t>
      </w:r>
      <w:r w:rsidRPr="005A64B5">
        <w:rPr>
          <w:rFonts w:ascii="Times New Roman" w:hAnsi="Times New Roman"/>
          <w:sz w:val="24"/>
          <w:szCs w:val="24"/>
        </w:rPr>
        <w:t>и </w:t>
      </w:r>
      <w:r w:rsidR="009A1655" w:rsidRPr="005A64B5">
        <w:rPr>
          <w:rFonts w:ascii="Times New Roman" w:hAnsi="Times New Roman"/>
          <w:sz w:val="24"/>
          <w:szCs w:val="24"/>
        </w:rPr>
        <w:t xml:space="preserve">2) </w:t>
      </w:r>
      <w:r w:rsidRPr="005A64B5">
        <w:rPr>
          <w:rFonts w:ascii="Times New Roman" w:hAnsi="Times New Roman"/>
          <w:sz w:val="24"/>
          <w:szCs w:val="24"/>
        </w:rPr>
        <w:t>установление цены на </w:t>
      </w:r>
      <w:r w:rsidRPr="005A64B5">
        <w:rPr>
          <w:rFonts w:ascii="Times New Roman" w:hAnsi="Times New Roman"/>
          <w:b/>
          <w:bCs/>
          <w:sz w:val="24"/>
          <w:szCs w:val="24"/>
        </w:rPr>
        <w:t>товар, имитирующий уже существующий</w:t>
      </w:r>
      <w:r w:rsidRPr="005A64B5">
        <w:rPr>
          <w:rFonts w:ascii="Times New Roman" w:hAnsi="Times New Roman"/>
          <w:sz w:val="24"/>
          <w:szCs w:val="24"/>
        </w:rPr>
        <w:t xml:space="preserve">. </w:t>
      </w:r>
    </w:p>
    <w:p w:rsidR="001C503D" w:rsidRPr="005A64B5" w:rsidRDefault="00A9192E" w:rsidP="00BB44C5">
      <w:pPr>
        <w:pStyle w:val="4"/>
        <w:shd w:val="clear" w:color="auto" w:fill="FFFFFF"/>
        <w:spacing w:before="0" w:beforeAutospacing="0" w:after="0" w:afterAutospacing="0"/>
        <w:ind w:left="993" w:right="448"/>
        <w:rPr>
          <w:caps/>
          <w:spacing w:val="6"/>
        </w:rPr>
      </w:pPr>
      <w:r>
        <w:rPr>
          <w:caps/>
          <w:spacing w:val="6"/>
        </w:rPr>
        <w:t xml:space="preserve">1) </w:t>
      </w:r>
      <w:r w:rsidR="000D1D72">
        <w:rPr>
          <w:spacing w:val="6"/>
        </w:rPr>
        <w:t>У</w:t>
      </w:r>
      <w:r w:rsidR="000D1D72" w:rsidRPr="005A64B5">
        <w:rPr>
          <w:spacing w:val="6"/>
        </w:rPr>
        <w:t>становление цены на подлинную новинку</w:t>
      </w:r>
    </w:p>
    <w:p w:rsidR="001C503D" w:rsidRPr="005A64B5" w:rsidRDefault="001C503D" w:rsidP="002957AA">
      <w:pPr>
        <w:pStyle w:val="a5"/>
        <w:shd w:val="clear" w:color="auto" w:fill="FFFFFF"/>
        <w:spacing w:before="0" w:beforeAutospacing="0" w:after="0" w:afterAutospacing="0"/>
        <w:ind w:firstLine="709"/>
        <w:jc w:val="both"/>
      </w:pPr>
      <w:r w:rsidRPr="005A64B5">
        <w:t>Фирма, выпускающая на рынок защищённую патентом ИТ-новинку, при установлении цены на неё может выбрать либо </w:t>
      </w:r>
      <w:r w:rsidRPr="005A64B5">
        <w:rPr>
          <w:rStyle w:val="ab"/>
          <w:rFonts w:eastAsiaTheme="majorEastAsia"/>
        </w:rPr>
        <w:t>стратегию «снятия сливок»</w:t>
      </w:r>
      <w:r w:rsidRPr="005A64B5">
        <w:t>, либо </w:t>
      </w:r>
      <w:r w:rsidRPr="005A64B5">
        <w:rPr>
          <w:rStyle w:val="ab"/>
          <w:rFonts w:eastAsiaTheme="majorEastAsia"/>
        </w:rPr>
        <w:t>стратегию «прочного внедрения на рынок»</w:t>
      </w:r>
      <w:r w:rsidRPr="005A64B5">
        <w:t>.</w:t>
      </w:r>
      <w:r w:rsidR="002957AA">
        <w:t xml:space="preserve"> </w:t>
      </w:r>
      <w:r w:rsidRPr="002957AA">
        <w:rPr>
          <w:bCs/>
        </w:rPr>
        <w:t xml:space="preserve">Стратегия </w:t>
      </w:r>
      <w:r w:rsidRPr="002957AA">
        <w:t>«</w:t>
      </w:r>
      <w:r w:rsidRPr="002957AA">
        <w:rPr>
          <w:bCs/>
        </w:rPr>
        <w:t>снятие сливок</w:t>
      </w:r>
      <w:r w:rsidRPr="002957AA">
        <w:t xml:space="preserve">» - маркетинговая стратегия конкурентного ценообразования, которая заключается в установлении </w:t>
      </w:r>
      <w:r w:rsidRPr="002957AA">
        <w:rPr>
          <w:bCs/>
        </w:rPr>
        <w:t>намеренно завышенной цены на новый товар.</w:t>
      </w:r>
      <w:r w:rsidR="002957AA" w:rsidRPr="002957AA">
        <w:rPr>
          <w:bCs/>
        </w:rPr>
        <w:t xml:space="preserve"> </w:t>
      </w:r>
      <w:r w:rsidRPr="002957AA">
        <w:rPr>
          <w:bCs/>
        </w:rPr>
        <w:t>Стратегия прочного внедрения на рынок</w:t>
      </w:r>
      <w:r w:rsidRPr="005A64B5">
        <w:rPr>
          <w:bCs/>
        </w:rPr>
        <w:t xml:space="preserve"> - </w:t>
      </w:r>
      <w:r w:rsidRPr="005A64B5">
        <w:t xml:space="preserve">маркетинговая стратегия конкурентного ценообразования, которая заключается в установлении </w:t>
      </w:r>
      <w:r w:rsidRPr="005A64B5">
        <w:rPr>
          <w:bCs/>
        </w:rPr>
        <w:t>намеренно заниженной цены на новый товар.</w:t>
      </w:r>
    </w:p>
    <w:p w:rsidR="001C503D" w:rsidRPr="00A9192E" w:rsidRDefault="00A9192E" w:rsidP="002957AA">
      <w:pPr>
        <w:pStyle w:val="4"/>
        <w:shd w:val="clear" w:color="auto" w:fill="FFFFFF"/>
        <w:spacing w:before="0" w:beforeAutospacing="0" w:after="0" w:afterAutospacing="0"/>
        <w:ind w:left="993" w:right="-2"/>
        <w:rPr>
          <w:caps/>
          <w:spacing w:val="6"/>
        </w:rPr>
      </w:pPr>
      <w:r w:rsidRPr="00A9192E">
        <w:rPr>
          <w:spacing w:val="6"/>
        </w:rPr>
        <w:t xml:space="preserve">2) </w:t>
      </w:r>
      <w:r w:rsidR="000D1D72">
        <w:rPr>
          <w:spacing w:val="6"/>
        </w:rPr>
        <w:t>У</w:t>
      </w:r>
      <w:r w:rsidR="000D1D72" w:rsidRPr="00A9192E">
        <w:rPr>
          <w:spacing w:val="6"/>
        </w:rPr>
        <w:t>становление цены на товар</w:t>
      </w:r>
      <w:r w:rsidR="000D1D72" w:rsidRPr="00A9192E">
        <w:rPr>
          <w:bCs w:val="0"/>
        </w:rPr>
        <w:t xml:space="preserve">, имитирующий </w:t>
      </w:r>
      <w:r w:rsidR="000D1D72">
        <w:rPr>
          <w:bCs w:val="0"/>
        </w:rPr>
        <w:t xml:space="preserve">уже </w:t>
      </w:r>
      <w:r w:rsidR="000D1D72" w:rsidRPr="00A9192E">
        <w:rPr>
          <w:bCs w:val="0"/>
        </w:rPr>
        <w:t>существующий</w:t>
      </w:r>
    </w:p>
    <w:p w:rsidR="001C503D" w:rsidRPr="00AC30BC" w:rsidRDefault="001C503D" w:rsidP="00D13743">
      <w:pPr>
        <w:pStyle w:val="a5"/>
        <w:shd w:val="clear" w:color="auto" w:fill="FFFFFF"/>
        <w:spacing w:before="0" w:beforeAutospacing="0" w:after="0" w:afterAutospacing="0"/>
        <w:ind w:firstLine="709"/>
        <w:jc w:val="both"/>
      </w:pPr>
      <w:r w:rsidRPr="005A64B5">
        <w:t xml:space="preserve">Фирма, планирующая разработать новый товар, сталкивается с проблемой его позиционирования. Она должна принять решение о позиционировании новинки по показателям качества и цены. </w:t>
      </w:r>
      <w:r w:rsidR="00EB265A">
        <w:t xml:space="preserve">В таблице </w:t>
      </w:r>
      <w:r w:rsidR="00316981" w:rsidRPr="00316981">
        <w:t>12</w:t>
      </w:r>
      <w:r w:rsidRPr="005A64B5">
        <w:t xml:space="preserve"> представлено девять вариантов стратегии возможного качественно-ценового позиционирования. Если существующий лидер рынка занимает положение №</w:t>
      </w:r>
      <w:r w:rsidR="00E25D89">
        <w:t xml:space="preserve"> </w:t>
      </w:r>
      <w:r w:rsidRPr="005A64B5">
        <w:t>1, то</w:t>
      </w:r>
      <w:r w:rsidR="00E25D89">
        <w:t xml:space="preserve"> </w:t>
      </w:r>
      <w:r w:rsidRPr="005A64B5">
        <w:t>есть выпускает товар с</w:t>
      </w:r>
      <w:r w:rsidR="00E25D89">
        <w:t xml:space="preserve"> </w:t>
      </w:r>
      <w:r w:rsidRPr="005A64B5">
        <w:t>премиальной наценкой и продаёт его по максимально возможной высокой цене, фирма-новичок, возможно, предпочтёт одну из остальных стратегий. Она может создать высококачественный товар и</w:t>
      </w:r>
      <w:r w:rsidR="00E25D89">
        <w:t xml:space="preserve"> </w:t>
      </w:r>
      <w:r w:rsidRPr="005A64B5">
        <w:t>назначить на него среднюю цену (позиция № 2), может создать товар среднего уровня качества и взимать за него среднюю цену (позиция № 5) и так далее.</w:t>
      </w:r>
    </w:p>
    <w:p w:rsidR="00530C91" w:rsidRPr="005A64B5" w:rsidRDefault="00530C91" w:rsidP="006F3CC3">
      <w:pPr>
        <w:spacing w:before="120" w:after="120" w:line="240" w:lineRule="auto"/>
        <w:jc w:val="center"/>
        <w:rPr>
          <w:rFonts w:ascii="Times New Roman" w:hAnsi="Times New Roman"/>
          <w:b/>
          <w:sz w:val="24"/>
          <w:szCs w:val="24"/>
          <w:lang w:eastAsia="ru-RU"/>
        </w:rPr>
      </w:pPr>
      <w:r w:rsidRPr="005A64B5">
        <w:rPr>
          <w:rFonts w:ascii="Times New Roman" w:hAnsi="Times New Roman"/>
          <w:b/>
          <w:sz w:val="24"/>
          <w:szCs w:val="24"/>
          <w:lang w:eastAsia="ru-RU"/>
        </w:rPr>
        <w:t xml:space="preserve">Таблица </w:t>
      </w:r>
      <w:r w:rsidR="00316981" w:rsidRPr="00316981">
        <w:rPr>
          <w:rFonts w:ascii="Times New Roman" w:hAnsi="Times New Roman"/>
          <w:b/>
          <w:sz w:val="24"/>
          <w:szCs w:val="24"/>
          <w:lang w:eastAsia="ru-RU"/>
        </w:rPr>
        <w:t>12</w:t>
      </w:r>
      <w:r w:rsidR="00E50E78">
        <w:rPr>
          <w:rFonts w:ascii="Times New Roman" w:hAnsi="Times New Roman"/>
          <w:b/>
          <w:sz w:val="24"/>
          <w:szCs w:val="24"/>
          <w:lang w:eastAsia="ru-RU"/>
        </w:rPr>
        <w:t xml:space="preserve"> </w:t>
      </w:r>
      <w:r w:rsidRPr="005A64B5">
        <w:rPr>
          <w:rFonts w:ascii="Times New Roman" w:hAnsi="Times New Roman"/>
          <w:b/>
          <w:sz w:val="24"/>
          <w:szCs w:val="24"/>
          <w:lang w:eastAsia="ru-RU"/>
        </w:rPr>
        <w:t>– Выбор ценовой стратегии в зависимости от качества товара и его цены</w:t>
      </w:r>
    </w:p>
    <w:tbl>
      <w:tblPr>
        <w:tblStyle w:val="a7"/>
        <w:tblW w:w="0" w:type="auto"/>
        <w:tblInd w:w="817" w:type="dxa"/>
        <w:shd w:val="clear" w:color="auto" w:fill="F2F2F2" w:themeFill="background1" w:themeFillShade="F2"/>
        <w:tblLayout w:type="fixed"/>
        <w:tblLook w:val="04A0" w:firstRow="1" w:lastRow="0" w:firstColumn="1" w:lastColumn="0" w:noHBand="0" w:noVBand="1"/>
      </w:tblPr>
      <w:tblGrid>
        <w:gridCol w:w="1665"/>
        <w:gridCol w:w="2517"/>
        <w:gridCol w:w="2517"/>
        <w:gridCol w:w="2657"/>
      </w:tblGrid>
      <w:tr w:rsidR="00D25548" w:rsidRPr="00D6175D" w:rsidTr="000608D7">
        <w:trPr>
          <w:trHeight w:val="734"/>
        </w:trPr>
        <w:tc>
          <w:tcPr>
            <w:tcW w:w="1665" w:type="dxa"/>
            <w:tcBorders>
              <w:tl2br w:val="single" w:sz="4" w:space="0" w:color="auto"/>
            </w:tcBorders>
            <w:shd w:val="clear" w:color="auto" w:fill="F2F2F2" w:themeFill="background1" w:themeFillShade="F2"/>
          </w:tcPr>
          <w:p w:rsidR="00D25548" w:rsidRPr="00D6175D" w:rsidRDefault="00D25548" w:rsidP="00D25548">
            <w:pPr>
              <w:jc w:val="center"/>
              <w:rPr>
                <w:rFonts w:ascii="Times New Roman" w:hAnsi="Times New Roman"/>
                <w:bCs/>
                <w:sz w:val="24"/>
                <w:szCs w:val="28"/>
                <w:lang w:eastAsia="ru-RU"/>
              </w:rPr>
            </w:pPr>
            <w:r w:rsidRPr="00D6175D">
              <w:rPr>
                <w:rFonts w:ascii="Times New Roman" w:hAnsi="Times New Roman"/>
                <w:bCs/>
                <w:sz w:val="24"/>
                <w:szCs w:val="28"/>
                <w:lang w:eastAsia="ru-RU"/>
              </w:rPr>
              <w:t xml:space="preserve">        Цена </w:t>
            </w:r>
          </w:p>
          <w:p w:rsidR="00D25548" w:rsidRPr="00D6175D" w:rsidRDefault="00D25548" w:rsidP="00D25548">
            <w:pPr>
              <w:jc w:val="center"/>
              <w:rPr>
                <w:rFonts w:ascii="Times New Roman" w:hAnsi="Times New Roman"/>
                <w:bCs/>
                <w:sz w:val="24"/>
                <w:szCs w:val="28"/>
                <w:lang w:eastAsia="ru-RU"/>
              </w:rPr>
            </w:pPr>
          </w:p>
          <w:p w:rsidR="00D25548" w:rsidRPr="00D6175D" w:rsidRDefault="00D25548" w:rsidP="00D25548">
            <w:pPr>
              <w:rPr>
                <w:rFonts w:ascii="Times New Roman" w:hAnsi="Times New Roman"/>
                <w:sz w:val="24"/>
                <w:szCs w:val="28"/>
                <w:lang w:eastAsia="ru-RU"/>
              </w:rPr>
            </w:pPr>
            <w:r w:rsidRPr="00D6175D">
              <w:rPr>
                <w:rFonts w:ascii="Times New Roman" w:hAnsi="Times New Roman"/>
                <w:bCs/>
                <w:sz w:val="24"/>
                <w:szCs w:val="28"/>
                <w:lang w:eastAsia="ru-RU"/>
              </w:rPr>
              <w:t>Качество</w:t>
            </w:r>
          </w:p>
        </w:tc>
        <w:tc>
          <w:tcPr>
            <w:tcW w:w="2517" w:type="dxa"/>
            <w:shd w:val="clear" w:color="auto" w:fill="F2F2F2" w:themeFill="background1" w:themeFillShade="F2"/>
            <w:vAlign w:val="center"/>
          </w:tcPr>
          <w:p w:rsidR="00D25548" w:rsidRPr="00D6175D" w:rsidRDefault="00D25548" w:rsidP="00B920A9">
            <w:pPr>
              <w:jc w:val="center"/>
              <w:rPr>
                <w:rFonts w:ascii="Times New Roman" w:hAnsi="Times New Roman"/>
                <w:bCs/>
                <w:sz w:val="24"/>
                <w:szCs w:val="28"/>
                <w:lang w:eastAsia="ru-RU"/>
              </w:rPr>
            </w:pPr>
            <w:r w:rsidRPr="00D6175D">
              <w:rPr>
                <w:rFonts w:ascii="Times New Roman" w:hAnsi="Times New Roman"/>
                <w:bCs/>
                <w:sz w:val="24"/>
                <w:szCs w:val="28"/>
                <w:lang w:eastAsia="ru-RU"/>
              </w:rPr>
              <w:t>Высокая цена</w:t>
            </w:r>
          </w:p>
        </w:tc>
        <w:tc>
          <w:tcPr>
            <w:tcW w:w="2517" w:type="dxa"/>
            <w:shd w:val="clear" w:color="auto" w:fill="F2F2F2" w:themeFill="background1" w:themeFillShade="F2"/>
            <w:vAlign w:val="center"/>
          </w:tcPr>
          <w:p w:rsidR="00D25548" w:rsidRPr="00D6175D" w:rsidRDefault="00D25548" w:rsidP="00B920A9">
            <w:pPr>
              <w:jc w:val="center"/>
              <w:rPr>
                <w:rFonts w:ascii="Times New Roman" w:hAnsi="Times New Roman"/>
                <w:bCs/>
                <w:sz w:val="24"/>
                <w:szCs w:val="28"/>
                <w:lang w:eastAsia="ru-RU"/>
              </w:rPr>
            </w:pPr>
            <w:r w:rsidRPr="00D6175D">
              <w:rPr>
                <w:rFonts w:ascii="Times New Roman" w:hAnsi="Times New Roman"/>
                <w:bCs/>
                <w:sz w:val="24"/>
                <w:szCs w:val="28"/>
                <w:lang w:eastAsia="ru-RU"/>
              </w:rPr>
              <w:t>Средняя цена</w:t>
            </w:r>
          </w:p>
        </w:tc>
        <w:tc>
          <w:tcPr>
            <w:tcW w:w="2657" w:type="dxa"/>
            <w:shd w:val="clear" w:color="auto" w:fill="F2F2F2" w:themeFill="background1" w:themeFillShade="F2"/>
            <w:vAlign w:val="center"/>
          </w:tcPr>
          <w:p w:rsidR="00D25548" w:rsidRPr="00D6175D" w:rsidRDefault="00D25548" w:rsidP="00B920A9">
            <w:pPr>
              <w:jc w:val="center"/>
              <w:rPr>
                <w:rFonts w:ascii="Times New Roman" w:hAnsi="Times New Roman"/>
                <w:bCs/>
                <w:sz w:val="24"/>
                <w:szCs w:val="28"/>
                <w:lang w:eastAsia="ru-RU"/>
              </w:rPr>
            </w:pPr>
            <w:r w:rsidRPr="00D6175D">
              <w:rPr>
                <w:rFonts w:ascii="Times New Roman" w:hAnsi="Times New Roman"/>
                <w:bCs/>
                <w:sz w:val="24"/>
                <w:szCs w:val="28"/>
                <w:lang w:eastAsia="ru-RU"/>
              </w:rPr>
              <w:t>Низкая цена</w:t>
            </w:r>
          </w:p>
        </w:tc>
      </w:tr>
      <w:tr w:rsidR="00D25548" w:rsidRPr="00D6175D" w:rsidTr="000608D7">
        <w:trPr>
          <w:trHeight w:val="550"/>
        </w:trPr>
        <w:tc>
          <w:tcPr>
            <w:tcW w:w="1665" w:type="dxa"/>
            <w:shd w:val="clear" w:color="auto" w:fill="F2F2F2" w:themeFill="background1" w:themeFillShade="F2"/>
            <w:vAlign w:val="center"/>
          </w:tcPr>
          <w:p w:rsidR="00D25548" w:rsidRPr="00D6175D" w:rsidRDefault="00D25548" w:rsidP="00D6175D">
            <w:pPr>
              <w:rPr>
                <w:rFonts w:ascii="Times New Roman" w:hAnsi="Times New Roman"/>
                <w:sz w:val="24"/>
                <w:szCs w:val="28"/>
                <w:lang w:eastAsia="ru-RU"/>
              </w:rPr>
            </w:pPr>
            <w:r w:rsidRPr="00D6175D">
              <w:rPr>
                <w:rFonts w:ascii="Times New Roman" w:hAnsi="Times New Roman"/>
                <w:sz w:val="24"/>
                <w:szCs w:val="28"/>
                <w:lang w:eastAsia="ru-RU"/>
              </w:rPr>
              <w:t>Высокое качество</w:t>
            </w:r>
          </w:p>
        </w:tc>
        <w:tc>
          <w:tcPr>
            <w:tcW w:w="251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1. </w:t>
            </w:r>
            <w:r w:rsidR="00D25548" w:rsidRPr="00D6175D">
              <w:rPr>
                <w:rFonts w:ascii="Times New Roman" w:hAnsi="Times New Roman"/>
                <w:sz w:val="24"/>
                <w:szCs w:val="28"/>
                <w:lang w:eastAsia="ru-RU"/>
              </w:rPr>
              <w:t>Стратегия премиального ценообразования</w:t>
            </w:r>
          </w:p>
        </w:tc>
        <w:tc>
          <w:tcPr>
            <w:tcW w:w="251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2. </w:t>
            </w:r>
            <w:r w:rsidR="00D25548" w:rsidRPr="00D6175D">
              <w:rPr>
                <w:rFonts w:ascii="Times New Roman" w:hAnsi="Times New Roman"/>
                <w:sz w:val="24"/>
                <w:szCs w:val="28"/>
                <w:lang w:eastAsia="ru-RU"/>
              </w:rPr>
              <w:t>Стратегия повышенной ценности</w:t>
            </w:r>
          </w:p>
        </w:tc>
        <w:tc>
          <w:tcPr>
            <w:tcW w:w="265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3. </w:t>
            </w:r>
            <w:r w:rsidR="00D25548" w:rsidRPr="00D6175D">
              <w:rPr>
                <w:rFonts w:ascii="Times New Roman" w:hAnsi="Times New Roman"/>
                <w:sz w:val="24"/>
                <w:szCs w:val="28"/>
                <w:lang w:eastAsia="ru-RU"/>
              </w:rPr>
              <w:t>Стратегия глубокого проникновения на рынок</w:t>
            </w:r>
          </w:p>
        </w:tc>
      </w:tr>
      <w:tr w:rsidR="00D25548" w:rsidRPr="00D6175D" w:rsidTr="000608D7">
        <w:trPr>
          <w:trHeight w:val="1083"/>
        </w:trPr>
        <w:tc>
          <w:tcPr>
            <w:tcW w:w="1665" w:type="dxa"/>
            <w:shd w:val="clear" w:color="auto" w:fill="F2F2F2" w:themeFill="background1" w:themeFillShade="F2"/>
            <w:vAlign w:val="center"/>
          </w:tcPr>
          <w:p w:rsidR="00D25548" w:rsidRPr="00D6175D" w:rsidRDefault="00D25548" w:rsidP="00D6175D">
            <w:pPr>
              <w:rPr>
                <w:rFonts w:ascii="Times New Roman" w:hAnsi="Times New Roman"/>
                <w:sz w:val="24"/>
                <w:szCs w:val="28"/>
                <w:lang w:eastAsia="ru-RU"/>
              </w:rPr>
            </w:pPr>
            <w:r w:rsidRPr="00D6175D">
              <w:rPr>
                <w:rFonts w:ascii="Times New Roman" w:hAnsi="Times New Roman"/>
                <w:sz w:val="24"/>
                <w:szCs w:val="28"/>
                <w:lang w:eastAsia="ru-RU"/>
              </w:rPr>
              <w:t>Среднее качество</w:t>
            </w:r>
          </w:p>
        </w:tc>
        <w:tc>
          <w:tcPr>
            <w:tcW w:w="251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4. </w:t>
            </w:r>
            <w:r w:rsidR="00D25548" w:rsidRPr="00D6175D">
              <w:rPr>
                <w:rFonts w:ascii="Times New Roman" w:hAnsi="Times New Roman"/>
                <w:sz w:val="24"/>
                <w:szCs w:val="28"/>
                <w:lang w:eastAsia="ru-RU"/>
              </w:rPr>
              <w:t>Стратегия завышенной цены</w:t>
            </w:r>
          </w:p>
        </w:tc>
        <w:tc>
          <w:tcPr>
            <w:tcW w:w="251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5. </w:t>
            </w:r>
            <w:r w:rsidR="00D25548" w:rsidRPr="00D6175D">
              <w:rPr>
                <w:rFonts w:ascii="Times New Roman" w:hAnsi="Times New Roman"/>
                <w:sz w:val="24"/>
                <w:szCs w:val="28"/>
                <w:lang w:eastAsia="ru-RU"/>
              </w:rPr>
              <w:t>Стратегия нейтрального ценообразования</w:t>
            </w:r>
          </w:p>
        </w:tc>
        <w:tc>
          <w:tcPr>
            <w:tcW w:w="265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6. </w:t>
            </w:r>
            <w:r w:rsidR="00D25548" w:rsidRPr="00D6175D">
              <w:rPr>
                <w:rFonts w:ascii="Times New Roman" w:hAnsi="Times New Roman"/>
                <w:sz w:val="24"/>
                <w:szCs w:val="28"/>
                <w:lang w:eastAsia="ru-RU"/>
              </w:rPr>
              <w:t>Стратегия доброкачественности и проникновения на рынок</w:t>
            </w:r>
          </w:p>
        </w:tc>
      </w:tr>
      <w:tr w:rsidR="00D25548" w:rsidRPr="00D6175D" w:rsidTr="000608D7">
        <w:trPr>
          <w:trHeight w:val="1054"/>
        </w:trPr>
        <w:tc>
          <w:tcPr>
            <w:tcW w:w="1665" w:type="dxa"/>
            <w:shd w:val="clear" w:color="auto" w:fill="F2F2F2" w:themeFill="background1" w:themeFillShade="F2"/>
            <w:vAlign w:val="center"/>
          </w:tcPr>
          <w:p w:rsidR="00D25548" w:rsidRPr="00D6175D" w:rsidRDefault="00D25548" w:rsidP="00D6175D">
            <w:pPr>
              <w:rPr>
                <w:rFonts w:ascii="Times New Roman" w:hAnsi="Times New Roman"/>
                <w:sz w:val="24"/>
                <w:szCs w:val="28"/>
                <w:lang w:eastAsia="ru-RU"/>
              </w:rPr>
            </w:pPr>
            <w:r w:rsidRPr="00D6175D">
              <w:rPr>
                <w:rFonts w:ascii="Times New Roman" w:hAnsi="Times New Roman"/>
                <w:sz w:val="24"/>
                <w:szCs w:val="28"/>
                <w:lang w:eastAsia="ru-RU"/>
              </w:rPr>
              <w:t>Низкое качество</w:t>
            </w:r>
          </w:p>
        </w:tc>
        <w:tc>
          <w:tcPr>
            <w:tcW w:w="251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7. </w:t>
            </w:r>
            <w:r w:rsidR="00D25548" w:rsidRPr="00D6175D">
              <w:rPr>
                <w:rFonts w:ascii="Times New Roman" w:hAnsi="Times New Roman"/>
                <w:sz w:val="24"/>
                <w:szCs w:val="28"/>
                <w:lang w:eastAsia="ru-RU"/>
              </w:rPr>
              <w:t>Стратегия ограбления покупателя</w:t>
            </w:r>
          </w:p>
        </w:tc>
        <w:tc>
          <w:tcPr>
            <w:tcW w:w="2517" w:type="dxa"/>
            <w:shd w:val="clear" w:color="auto" w:fill="F2F2F2" w:themeFill="background1" w:themeFillShade="F2"/>
            <w:vAlign w:val="center"/>
          </w:tcPr>
          <w:p w:rsidR="00D25548" w:rsidRPr="00D6175D" w:rsidRDefault="00D6175D" w:rsidP="00D6175D">
            <w:pPr>
              <w:jc w:val="center"/>
              <w:rPr>
                <w:rFonts w:ascii="Times New Roman" w:hAnsi="Times New Roman"/>
                <w:sz w:val="24"/>
                <w:szCs w:val="28"/>
                <w:lang w:eastAsia="ru-RU"/>
              </w:rPr>
            </w:pPr>
            <w:r>
              <w:rPr>
                <w:rFonts w:ascii="Times New Roman" w:hAnsi="Times New Roman"/>
                <w:sz w:val="24"/>
                <w:szCs w:val="28"/>
                <w:lang w:eastAsia="ru-RU"/>
              </w:rPr>
              <w:t xml:space="preserve">8. </w:t>
            </w:r>
            <w:r w:rsidR="00D25548" w:rsidRPr="00D6175D">
              <w:rPr>
                <w:rFonts w:ascii="Times New Roman" w:hAnsi="Times New Roman"/>
                <w:sz w:val="24"/>
                <w:szCs w:val="28"/>
                <w:lang w:eastAsia="ru-RU"/>
              </w:rPr>
              <w:t>Стратегия по</w:t>
            </w:r>
            <w:r>
              <w:rPr>
                <w:rFonts w:ascii="Times New Roman" w:hAnsi="Times New Roman"/>
                <w:sz w:val="24"/>
                <w:szCs w:val="28"/>
                <w:lang w:eastAsia="ru-RU"/>
              </w:rPr>
              <w:t>казного блеска</w:t>
            </w:r>
          </w:p>
        </w:tc>
        <w:tc>
          <w:tcPr>
            <w:tcW w:w="265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9. </w:t>
            </w:r>
            <w:r w:rsidR="00D25548" w:rsidRPr="00D6175D">
              <w:rPr>
                <w:rFonts w:ascii="Times New Roman" w:hAnsi="Times New Roman"/>
                <w:sz w:val="24"/>
                <w:szCs w:val="28"/>
                <w:lang w:eastAsia="ru-RU"/>
              </w:rPr>
              <w:t>Стратегия низкой ценности</w:t>
            </w:r>
          </w:p>
        </w:tc>
      </w:tr>
    </w:tbl>
    <w:p w:rsidR="00D25548" w:rsidRPr="005A64B5" w:rsidRDefault="00D25548" w:rsidP="00D13743">
      <w:pPr>
        <w:spacing w:after="0" w:line="240" w:lineRule="auto"/>
        <w:jc w:val="center"/>
        <w:rPr>
          <w:rFonts w:ascii="Times New Roman" w:hAnsi="Times New Roman"/>
          <w:sz w:val="28"/>
          <w:szCs w:val="28"/>
          <w:lang w:eastAsia="ru-RU"/>
        </w:rPr>
      </w:pPr>
    </w:p>
    <w:p w:rsidR="009B5AD9" w:rsidRPr="005A64B5" w:rsidRDefault="009B5AD9" w:rsidP="00F26F84">
      <w:pPr>
        <w:spacing w:before="120" w:after="120" w:line="240" w:lineRule="auto"/>
        <w:jc w:val="center"/>
        <w:rPr>
          <w:rFonts w:ascii="Times New Roman" w:hAnsi="Times New Roman"/>
          <w:b/>
          <w:sz w:val="24"/>
        </w:rPr>
      </w:pPr>
      <w:r w:rsidRPr="005A64B5">
        <w:rPr>
          <w:rFonts w:ascii="Times New Roman" w:hAnsi="Times New Roman"/>
          <w:b/>
          <w:sz w:val="24"/>
        </w:rPr>
        <w:t xml:space="preserve">Таблица </w:t>
      </w:r>
      <w:r w:rsidR="00E50E78">
        <w:rPr>
          <w:rFonts w:ascii="Times New Roman" w:hAnsi="Times New Roman"/>
          <w:b/>
          <w:sz w:val="24"/>
        </w:rPr>
        <w:t>1</w:t>
      </w:r>
      <w:r w:rsidR="00BB44C5" w:rsidRPr="00BB44C5">
        <w:rPr>
          <w:rFonts w:ascii="Times New Roman" w:hAnsi="Times New Roman"/>
          <w:b/>
          <w:sz w:val="24"/>
        </w:rPr>
        <w:t>3</w:t>
      </w:r>
      <w:r w:rsidR="00E50E78">
        <w:rPr>
          <w:rFonts w:ascii="Times New Roman" w:hAnsi="Times New Roman"/>
          <w:b/>
          <w:sz w:val="24"/>
        </w:rPr>
        <w:t xml:space="preserve"> </w:t>
      </w:r>
      <w:r w:rsidRPr="005A64B5">
        <w:rPr>
          <w:rFonts w:ascii="Times New Roman" w:hAnsi="Times New Roman"/>
          <w:b/>
          <w:sz w:val="24"/>
        </w:rPr>
        <w:t>– Данные для обоснования выбора ценовой стратегии</w:t>
      </w:r>
    </w:p>
    <w:tbl>
      <w:tblPr>
        <w:tblW w:w="10448" w:type="dxa"/>
        <w:tblInd w:w="108" w:type="dxa"/>
        <w:tblLayout w:type="fixed"/>
        <w:tblLook w:val="04A0" w:firstRow="1" w:lastRow="0" w:firstColumn="1" w:lastColumn="0" w:noHBand="0" w:noVBand="1"/>
      </w:tblPr>
      <w:tblGrid>
        <w:gridCol w:w="970"/>
        <w:gridCol w:w="7677"/>
        <w:gridCol w:w="1801"/>
      </w:tblGrid>
      <w:tr w:rsidR="00CA7EB2" w:rsidRPr="00F26F84" w:rsidTr="000608D7">
        <w:trPr>
          <w:trHeight w:val="571"/>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CA7EB2" w:rsidRPr="00F26F84" w:rsidRDefault="00CA7EB2" w:rsidP="000608D7">
            <w:pPr>
              <w:spacing w:after="0" w:line="240" w:lineRule="auto"/>
              <w:ind w:left="-108" w:right="-108"/>
              <w:jc w:val="center"/>
              <w:rPr>
                <w:rFonts w:ascii="Times New Roman" w:eastAsia="Calibri" w:hAnsi="Times New Roman"/>
                <w:b/>
                <w:color w:val="000000"/>
                <w:sz w:val="23"/>
                <w:szCs w:val="23"/>
              </w:rPr>
            </w:pPr>
            <w:r w:rsidRPr="00F26F84">
              <w:rPr>
                <w:rFonts w:ascii="Times New Roman" w:eastAsia="Calibri" w:hAnsi="Times New Roman"/>
                <w:b/>
                <w:color w:val="000000"/>
                <w:sz w:val="23"/>
                <w:szCs w:val="23"/>
              </w:rPr>
              <w:t>Вариант</w:t>
            </w:r>
          </w:p>
        </w:tc>
        <w:tc>
          <w:tcPr>
            <w:tcW w:w="7677" w:type="dxa"/>
            <w:tcBorders>
              <w:top w:val="single" w:sz="4" w:space="0" w:color="auto"/>
              <w:left w:val="nil"/>
              <w:bottom w:val="single" w:sz="4" w:space="0" w:color="auto"/>
              <w:right w:val="single" w:sz="4" w:space="0" w:color="auto"/>
            </w:tcBorders>
            <w:vAlign w:val="center"/>
          </w:tcPr>
          <w:p w:rsidR="00CA7EB2" w:rsidRPr="00F26F84" w:rsidRDefault="00CA7EB2" w:rsidP="000608D7">
            <w:pPr>
              <w:spacing w:after="0" w:line="240" w:lineRule="auto"/>
              <w:jc w:val="center"/>
              <w:rPr>
                <w:rFonts w:ascii="Times New Roman" w:eastAsia="Calibri" w:hAnsi="Times New Roman"/>
                <w:b/>
                <w:color w:val="000000"/>
                <w:sz w:val="23"/>
                <w:szCs w:val="23"/>
              </w:rPr>
            </w:pPr>
            <w:r w:rsidRPr="00F26F84">
              <w:rPr>
                <w:rFonts w:ascii="Times New Roman" w:eastAsia="Calibri" w:hAnsi="Times New Roman"/>
                <w:b/>
                <w:color w:val="000000"/>
                <w:sz w:val="23"/>
                <w:szCs w:val="23"/>
              </w:rPr>
              <w:t>Качество ИТ-товара</w:t>
            </w:r>
          </w:p>
        </w:tc>
        <w:tc>
          <w:tcPr>
            <w:tcW w:w="1801" w:type="dxa"/>
            <w:tcBorders>
              <w:top w:val="single" w:sz="4" w:space="0" w:color="auto"/>
              <w:left w:val="nil"/>
              <w:bottom w:val="single" w:sz="4" w:space="0" w:color="auto"/>
              <w:right w:val="single" w:sz="4" w:space="0" w:color="auto"/>
            </w:tcBorders>
            <w:vAlign w:val="center"/>
          </w:tcPr>
          <w:p w:rsidR="00CA7EB2" w:rsidRPr="00F26F84" w:rsidRDefault="00CA7EB2" w:rsidP="000608D7">
            <w:pPr>
              <w:spacing w:after="0" w:line="240" w:lineRule="auto"/>
              <w:jc w:val="center"/>
              <w:rPr>
                <w:rFonts w:ascii="Times New Roman" w:eastAsia="Calibri" w:hAnsi="Times New Roman"/>
                <w:b/>
                <w:color w:val="000000"/>
                <w:sz w:val="23"/>
                <w:szCs w:val="23"/>
              </w:rPr>
            </w:pPr>
            <w:r w:rsidRPr="00F26F84">
              <w:rPr>
                <w:rFonts w:ascii="Times New Roman" w:eastAsia="Calibri" w:hAnsi="Times New Roman"/>
                <w:b/>
                <w:color w:val="000000"/>
                <w:sz w:val="23"/>
                <w:szCs w:val="23"/>
              </w:rPr>
              <w:t>Цена</w:t>
            </w:r>
          </w:p>
        </w:tc>
      </w:tr>
      <w:tr w:rsidR="00CA7EB2"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CA7EB2" w:rsidRPr="00F26F84" w:rsidRDefault="00CA7EB2"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w:t>
            </w:r>
          </w:p>
        </w:tc>
        <w:tc>
          <w:tcPr>
            <w:tcW w:w="7677" w:type="dxa"/>
            <w:tcBorders>
              <w:top w:val="single" w:sz="4" w:space="0" w:color="auto"/>
              <w:left w:val="nil"/>
              <w:bottom w:val="single" w:sz="4" w:space="0" w:color="auto"/>
              <w:right w:val="single" w:sz="4" w:space="0" w:color="auto"/>
            </w:tcBorders>
          </w:tcPr>
          <w:p w:rsidR="00CA7EB2" w:rsidRPr="00F26F84" w:rsidRDefault="00CA7EB2"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w:t>
            </w:r>
            <w:r w:rsidR="008519D5" w:rsidRPr="00F26F84">
              <w:rPr>
                <w:rFonts w:ascii="Times New Roman" w:hAnsi="Times New Roman"/>
                <w:sz w:val="23"/>
                <w:szCs w:val="23"/>
              </w:rPr>
              <w:t>высокопроизводительная</w:t>
            </w:r>
            <w:r w:rsidR="008519D5" w:rsidRPr="00F26F84">
              <w:rPr>
                <w:rFonts w:ascii="Times New Roman" w:hAnsi="Times New Roman"/>
                <w:bCs/>
                <w:sz w:val="23"/>
                <w:szCs w:val="23"/>
              </w:rPr>
              <w:t xml:space="preserve"> корпоративная платформа,</w:t>
            </w:r>
            <w:r w:rsidR="008519D5" w:rsidRPr="00F26F84">
              <w:rPr>
                <w:rFonts w:ascii="Times New Roman" w:hAnsi="Times New Roman"/>
                <w:sz w:val="23"/>
                <w:szCs w:val="23"/>
              </w:rPr>
              <w:t xml:space="preserve"> </w:t>
            </w:r>
            <w:r w:rsidRPr="00F26F84">
              <w:rPr>
                <w:rFonts w:ascii="Times New Roman" w:hAnsi="Times New Roman"/>
                <w:sz w:val="23"/>
                <w:szCs w:val="23"/>
              </w:rPr>
              <w:t>высокая над</w:t>
            </w:r>
            <w:r w:rsidR="009B5AD9" w:rsidRPr="00F26F84">
              <w:rPr>
                <w:rFonts w:ascii="Times New Roman" w:hAnsi="Times New Roman"/>
                <w:sz w:val="23"/>
                <w:szCs w:val="23"/>
              </w:rPr>
              <w:t>ё</w:t>
            </w:r>
            <w:r w:rsidRPr="00F26F84">
              <w:rPr>
                <w:rFonts w:ascii="Times New Roman" w:hAnsi="Times New Roman"/>
                <w:sz w:val="23"/>
                <w:szCs w:val="23"/>
              </w:rPr>
              <w:t>жность, совме</w:t>
            </w:r>
            <w:r w:rsidR="009B5AD9" w:rsidRPr="00F26F84">
              <w:rPr>
                <w:rFonts w:ascii="Times New Roman" w:hAnsi="Times New Roman"/>
                <w:sz w:val="23"/>
                <w:szCs w:val="23"/>
              </w:rPr>
              <w:t>стимость</w:t>
            </w:r>
            <w:r w:rsidRPr="00F26F84">
              <w:rPr>
                <w:rFonts w:ascii="Times New Roman" w:hAnsi="Times New Roman"/>
                <w:sz w:val="23"/>
                <w:szCs w:val="23"/>
              </w:rPr>
              <w:t xml:space="preserve">, </w:t>
            </w:r>
            <w:r w:rsidR="009B5AD9" w:rsidRPr="00F26F84">
              <w:rPr>
                <w:rFonts w:ascii="Times New Roman" w:hAnsi="Times New Roman"/>
                <w:sz w:val="23"/>
                <w:szCs w:val="23"/>
              </w:rPr>
              <w:t xml:space="preserve">эффективность и </w:t>
            </w:r>
            <w:r w:rsidRPr="00F26F84">
              <w:rPr>
                <w:rFonts w:ascii="Times New Roman" w:hAnsi="Times New Roman"/>
                <w:sz w:val="23"/>
                <w:szCs w:val="23"/>
              </w:rPr>
              <w:t>защищ</w:t>
            </w:r>
            <w:r w:rsidR="009B5AD9" w:rsidRPr="00F26F84">
              <w:rPr>
                <w:rFonts w:ascii="Times New Roman" w:hAnsi="Times New Roman"/>
                <w:sz w:val="23"/>
                <w:szCs w:val="23"/>
              </w:rPr>
              <w:t>ё</w:t>
            </w:r>
            <w:r w:rsidRPr="00F26F84">
              <w:rPr>
                <w:rFonts w:ascii="Times New Roman" w:hAnsi="Times New Roman"/>
                <w:sz w:val="23"/>
                <w:szCs w:val="23"/>
              </w:rPr>
              <w:t>нность ПО</w:t>
            </w:r>
            <w:r w:rsidR="00E36AEC" w:rsidRPr="00F26F84">
              <w:rPr>
                <w:rFonts w:ascii="Times New Roman" w:hAnsi="Times New Roman"/>
                <w:sz w:val="23"/>
                <w:szCs w:val="23"/>
              </w:rPr>
              <w:t>.</w:t>
            </w:r>
            <w:r w:rsidR="0042680C" w:rsidRPr="00F26F84">
              <w:rPr>
                <w:rFonts w:ascii="Times New Roman" w:hAnsi="Times New Roman"/>
                <w:sz w:val="23"/>
                <w:szCs w:val="23"/>
              </w:rPr>
              <w:t xml:space="preserve"> Средний</w:t>
            </w:r>
            <w:r w:rsidR="00E36AEC" w:rsidRPr="00F26F84">
              <w:rPr>
                <w:rFonts w:ascii="Times New Roman" w:hAnsi="Times New Roman"/>
                <w:sz w:val="23"/>
                <w:szCs w:val="23"/>
              </w:rPr>
              <w:t xml:space="preserve"> уровень сопровождаемости ИС</w:t>
            </w:r>
            <w:r w:rsidR="002968C0" w:rsidRPr="00F26F84">
              <w:rPr>
                <w:rFonts w:ascii="Times New Roman" w:hAnsi="Times New Roman"/>
                <w:sz w:val="23"/>
                <w:szCs w:val="23"/>
              </w:rPr>
              <w:t xml:space="preserve">, </w:t>
            </w:r>
            <w:r w:rsidR="0042680C" w:rsidRPr="00F26F84">
              <w:rPr>
                <w:rFonts w:ascii="Times New Roman" w:hAnsi="Times New Roman"/>
                <w:sz w:val="23"/>
                <w:szCs w:val="23"/>
              </w:rPr>
              <w:t xml:space="preserve">есть проблемы с масштабируемостью ПО, но </w:t>
            </w:r>
            <w:r w:rsidR="002968C0" w:rsidRPr="00F26F84">
              <w:rPr>
                <w:rFonts w:ascii="Times New Roman" w:hAnsi="Times New Roman"/>
                <w:sz w:val="23"/>
                <w:szCs w:val="23"/>
              </w:rPr>
              <w:t>нет проблем с доступом к ПО</w:t>
            </w:r>
            <w:r w:rsidR="0042680C" w:rsidRPr="00F26F84">
              <w:rPr>
                <w:rFonts w:ascii="Times New Roman" w:hAnsi="Times New Roman"/>
                <w:sz w:val="23"/>
                <w:szCs w:val="23"/>
              </w:rPr>
              <w:t>. Есть сложности в обучении</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CA7EB2" w:rsidRPr="00F26F84" w:rsidRDefault="00CA7EB2"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CA7EB2"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CA7EB2" w:rsidRPr="00F26F84" w:rsidRDefault="00CA7EB2"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2</w:t>
            </w:r>
          </w:p>
        </w:tc>
        <w:tc>
          <w:tcPr>
            <w:tcW w:w="7677" w:type="dxa"/>
            <w:tcBorders>
              <w:top w:val="single" w:sz="4" w:space="0" w:color="auto"/>
              <w:left w:val="nil"/>
              <w:bottom w:val="single" w:sz="4" w:space="0" w:color="auto"/>
              <w:right w:val="single" w:sz="4" w:space="0" w:color="auto"/>
            </w:tcBorders>
          </w:tcPr>
          <w:p w:rsidR="009B5AD9" w:rsidRPr="00F26F84" w:rsidRDefault="009B5AD9"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w:t>
            </w:r>
            <w:r w:rsidR="00CA7EB2" w:rsidRPr="00F26F84">
              <w:rPr>
                <w:rFonts w:ascii="Times New Roman" w:hAnsi="Times New Roman"/>
                <w:b/>
                <w:sz w:val="23"/>
                <w:szCs w:val="23"/>
              </w:rPr>
              <w:t xml:space="preserve"> качество ИС:</w:t>
            </w:r>
            <w:r w:rsidR="00CA7EB2" w:rsidRPr="00F26F84">
              <w:rPr>
                <w:rFonts w:ascii="Times New Roman" w:hAnsi="Times New Roman"/>
                <w:sz w:val="23"/>
                <w:szCs w:val="23"/>
              </w:rPr>
              <w:t xml:space="preserve"> высокая над</w:t>
            </w:r>
            <w:r w:rsidRPr="00F26F84">
              <w:rPr>
                <w:rFonts w:ascii="Times New Roman" w:hAnsi="Times New Roman"/>
                <w:sz w:val="23"/>
                <w:szCs w:val="23"/>
              </w:rPr>
              <w:t>ё</w:t>
            </w:r>
            <w:r w:rsidR="00CA7EB2" w:rsidRPr="00F26F84">
              <w:rPr>
                <w:rFonts w:ascii="Times New Roman" w:hAnsi="Times New Roman"/>
                <w:sz w:val="23"/>
                <w:szCs w:val="23"/>
              </w:rPr>
              <w:t>жность</w:t>
            </w:r>
            <w:r w:rsidRPr="00F26F84">
              <w:rPr>
                <w:rFonts w:ascii="Times New Roman" w:hAnsi="Times New Roman"/>
                <w:sz w:val="23"/>
                <w:szCs w:val="23"/>
              </w:rPr>
              <w:t xml:space="preserve"> и функциональн</w:t>
            </w:r>
            <w:r w:rsidR="00940511" w:rsidRPr="00F26F84">
              <w:rPr>
                <w:rFonts w:ascii="Times New Roman" w:hAnsi="Times New Roman"/>
                <w:sz w:val="23"/>
                <w:szCs w:val="23"/>
              </w:rPr>
              <w:t>ая пригодность</w:t>
            </w:r>
            <w:r w:rsidRPr="00F26F84">
              <w:rPr>
                <w:rFonts w:ascii="Times New Roman" w:hAnsi="Times New Roman"/>
                <w:sz w:val="23"/>
                <w:szCs w:val="23"/>
              </w:rPr>
              <w:t xml:space="preserve"> ПО</w:t>
            </w:r>
            <w:r w:rsidR="00CA7EB2" w:rsidRPr="00F26F84">
              <w:rPr>
                <w:rFonts w:ascii="Times New Roman" w:hAnsi="Times New Roman"/>
                <w:sz w:val="23"/>
                <w:szCs w:val="23"/>
              </w:rPr>
              <w:t>,</w:t>
            </w:r>
            <w:r w:rsidRPr="00F26F84">
              <w:rPr>
                <w:rFonts w:ascii="Times New Roman" w:hAnsi="Times New Roman"/>
                <w:sz w:val="23"/>
                <w:szCs w:val="23"/>
              </w:rPr>
              <w:t xml:space="preserve"> </w:t>
            </w:r>
            <w:r w:rsidR="002968C0" w:rsidRPr="00F26F84">
              <w:rPr>
                <w:rFonts w:ascii="Times New Roman" w:hAnsi="Times New Roman"/>
                <w:sz w:val="23"/>
                <w:szCs w:val="23"/>
              </w:rPr>
              <w:t xml:space="preserve">средний уровень сопровождаемости ПО, </w:t>
            </w:r>
            <w:r w:rsidRPr="00F26F84">
              <w:rPr>
                <w:rFonts w:ascii="Times New Roman" w:hAnsi="Times New Roman"/>
                <w:sz w:val="23"/>
                <w:szCs w:val="23"/>
              </w:rPr>
              <w:t>отсутствие</w:t>
            </w:r>
            <w:r w:rsidR="00CA7EB2" w:rsidRPr="00F26F84">
              <w:rPr>
                <w:rFonts w:ascii="Times New Roman" w:hAnsi="Times New Roman"/>
                <w:sz w:val="23"/>
                <w:szCs w:val="23"/>
              </w:rPr>
              <w:t xml:space="preserve"> </w:t>
            </w:r>
            <w:r w:rsidR="00940511" w:rsidRPr="00F26F84">
              <w:rPr>
                <w:rFonts w:ascii="Times New Roman" w:hAnsi="Times New Roman"/>
                <w:sz w:val="23"/>
                <w:szCs w:val="23"/>
              </w:rPr>
              <w:t xml:space="preserve">должного уровня </w:t>
            </w:r>
            <w:r w:rsidR="00CA7EB2" w:rsidRPr="00F26F84">
              <w:rPr>
                <w:rFonts w:ascii="Times New Roman" w:hAnsi="Times New Roman"/>
                <w:sz w:val="23"/>
                <w:szCs w:val="23"/>
              </w:rPr>
              <w:t>защищ</w:t>
            </w:r>
            <w:r w:rsidRPr="00F26F84">
              <w:rPr>
                <w:rFonts w:ascii="Times New Roman" w:hAnsi="Times New Roman"/>
                <w:sz w:val="23"/>
                <w:szCs w:val="23"/>
              </w:rPr>
              <w:t>ё</w:t>
            </w:r>
            <w:r w:rsidR="00CA7EB2" w:rsidRPr="00F26F84">
              <w:rPr>
                <w:rFonts w:ascii="Times New Roman" w:hAnsi="Times New Roman"/>
                <w:sz w:val="23"/>
                <w:szCs w:val="23"/>
              </w:rPr>
              <w:t>нност</w:t>
            </w:r>
            <w:r w:rsidRPr="00F26F84">
              <w:rPr>
                <w:rFonts w:ascii="Times New Roman" w:hAnsi="Times New Roman"/>
                <w:sz w:val="23"/>
                <w:szCs w:val="23"/>
              </w:rPr>
              <w:t>и</w:t>
            </w:r>
            <w:r w:rsidR="0042680C" w:rsidRPr="00F26F84">
              <w:rPr>
                <w:rFonts w:ascii="Times New Roman" w:hAnsi="Times New Roman"/>
                <w:sz w:val="23"/>
                <w:szCs w:val="23"/>
              </w:rPr>
              <w:t xml:space="preserve"> ПО</w:t>
            </w:r>
            <w:r w:rsidR="00FA594B" w:rsidRPr="00F26F84">
              <w:rPr>
                <w:rFonts w:ascii="Times New Roman" w:hAnsi="Times New Roman"/>
                <w:sz w:val="23"/>
                <w:szCs w:val="23"/>
              </w:rPr>
              <w:t>. С</w:t>
            </w:r>
            <w:r w:rsidR="00D2411E" w:rsidRPr="00F26F84">
              <w:rPr>
                <w:rFonts w:ascii="Times New Roman" w:hAnsi="Times New Roman"/>
                <w:sz w:val="23"/>
                <w:szCs w:val="23"/>
              </w:rPr>
              <w:t>ложности с предоставлением пользователям доступа к ПО, сложности в обучении</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CA7EB2" w:rsidRPr="00F26F84" w:rsidRDefault="009B5AD9"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r w:rsidR="00CA7EB2"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CA7EB2" w:rsidRPr="00F26F84" w:rsidRDefault="00CA7EB2"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3</w:t>
            </w:r>
          </w:p>
        </w:tc>
        <w:tc>
          <w:tcPr>
            <w:tcW w:w="7677" w:type="dxa"/>
            <w:tcBorders>
              <w:top w:val="single" w:sz="4" w:space="0" w:color="auto"/>
              <w:left w:val="nil"/>
              <w:bottom w:val="single" w:sz="4" w:space="0" w:color="auto"/>
              <w:right w:val="single" w:sz="4" w:space="0" w:color="auto"/>
            </w:tcBorders>
          </w:tcPr>
          <w:p w:rsidR="00E36AEC" w:rsidRPr="00F26F84" w:rsidRDefault="00940511"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уровень функциональной пр</w:t>
            </w:r>
            <w:r w:rsidR="00D412E7" w:rsidRPr="00F26F84">
              <w:rPr>
                <w:rFonts w:ascii="Times New Roman" w:hAnsi="Times New Roman"/>
                <w:sz w:val="23"/>
                <w:szCs w:val="23"/>
              </w:rPr>
              <w:t>и</w:t>
            </w:r>
            <w:r w:rsidRPr="00F26F84">
              <w:rPr>
                <w:rFonts w:ascii="Times New Roman" w:hAnsi="Times New Roman"/>
                <w:sz w:val="23"/>
                <w:szCs w:val="23"/>
              </w:rPr>
              <w:t>годности</w:t>
            </w:r>
            <w:r w:rsidR="002968C0" w:rsidRPr="00F26F84">
              <w:rPr>
                <w:rFonts w:ascii="Times New Roman" w:hAnsi="Times New Roman"/>
                <w:sz w:val="23"/>
                <w:szCs w:val="23"/>
              </w:rPr>
              <w:t xml:space="preserve"> и совместимости</w:t>
            </w:r>
            <w:r w:rsidRPr="00F26F84">
              <w:rPr>
                <w:rFonts w:ascii="Times New Roman" w:hAnsi="Times New Roman"/>
                <w:sz w:val="23"/>
                <w:szCs w:val="23"/>
              </w:rPr>
              <w:t xml:space="preserve"> ПО, низкий уровень надёжности, защищённости и </w:t>
            </w:r>
            <w:r w:rsidR="002968C0" w:rsidRPr="00F26F84">
              <w:rPr>
                <w:rFonts w:ascii="Times New Roman" w:hAnsi="Times New Roman"/>
                <w:sz w:val="23"/>
                <w:szCs w:val="23"/>
              </w:rPr>
              <w:t>гибкости</w:t>
            </w:r>
            <w:r w:rsidRPr="00F26F84">
              <w:rPr>
                <w:rFonts w:ascii="Times New Roman" w:hAnsi="Times New Roman"/>
                <w:sz w:val="23"/>
                <w:szCs w:val="23"/>
              </w:rPr>
              <w:t xml:space="preserve"> ПО</w:t>
            </w:r>
            <w:r w:rsidR="00FA594B" w:rsidRPr="00F26F84">
              <w:rPr>
                <w:rFonts w:ascii="Times New Roman" w:hAnsi="Times New Roman"/>
                <w:sz w:val="23"/>
                <w:szCs w:val="23"/>
              </w:rPr>
              <w:t>. О</w:t>
            </w:r>
            <w:r w:rsidR="00E36AEC" w:rsidRPr="00F26F84">
              <w:rPr>
                <w:rFonts w:ascii="Times New Roman" w:hAnsi="Times New Roman"/>
                <w:sz w:val="23"/>
                <w:szCs w:val="23"/>
              </w:rPr>
              <w:t>тсутствие должного уровня сопровождаемости и юзабилити ПО</w:t>
            </w:r>
            <w:r w:rsidR="002968C0" w:rsidRPr="00F26F84">
              <w:rPr>
                <w:rFonts w:ascii="Times New Roman" w:hAnsi="Times New Roman"/>
                <w:sz w:val="23"/>
                <w:szCs w:val="23"/>
              </w:rPr>
              <w:t xml:space="preserve">, сложности </w:t>
            </w:r>
            <w:r w:rsidR="008519D5" w:rsidRPr="00F26F84">
              <w:rPr>
                <w:rFonts w:ascii="Times New Roman" w:hAnsi="Times New Roman"/>
                <w:sz w:val="23"/>
                <w:szCs w:val="23"/>
              </w:rPr>
              <w:t>в</w:t>
            </w:r>
            <w:r w:rsidR="002968C0" w:rsidRPr="00F26F84">
              <w:rPr>
                <w:rFonts w:ascii="Times New Roman" w:hAnsi="Times New Roman"/>
                <w:sz w:val="23"/>
                <w:szCs w:val="23"/>
              </w:rPr>
              <w:t xml:space="preserve"> обучени</w:t>
            </w:r>
            <w:r w:rsidR="008519D5" w:rsidRPr="00F26F84">
              <w:rPr>
                <w:rFonts w:ascii="Times New Roman" w:hAnsi="Times New Roman"/>
                <w:sz w:val="23"/>
                <w:szCs w:val="23"/>
              </w:rPr>
              <w:t>и</w:t>
            </w:r>
            <w:r w:rsidR="00FA594B" w:rsidRPr="00F26F84">
              <w:rPr>
                <w:rFonts w:ascii="Times New Roman" w:hAnsi="Times New Roman"/>
                <w:sz w:val="23"/>
                <w:szCs w:val="23"/>
              </w:rPr>
              <w:t xml:space="preserve">. Проблемы с </w:t>
            </w:r>
            <w:r w:rsidR="00FA594B" w:rsidRPr="00F26F84">
              <w:rPr>
                <w:rFonts w:ascii="Times New Roman" w:hAnsi="Times New Roman"/>
                <w:bCs/>
                <w:sz w:val="23"/>
                <w:szCs w:val="23"/>
              </w:rPr>
              <w:t>кроссплатформенностью ПО.</w:t>
            </w:r>
          </w:p>
        </w:tc>
        <w:tc>
          <w:tcPr>
            <w:tcW w:w="1801" w:type="dxa"/>
            <w:tcBorders>
              <w:top w:val="single" w:sz="4" w:space="0" w:color="auto"/>
              <w:left w:val="nil"/>
              <w:bottom w:val="single" w:sz="4" w:space="0" w:color="auto"/>
              <w:right w:val="single" w:sz="4" w:space="0" w:color="auto"/>
            </w:tcBorders>
          </w:tcPr>
          <w:p w:rsidR="00CA7EB2" w:rsidRPr="00F26F84" w:rsidRDefault="009B5AD9"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4</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w:t>
            </w:r>
            <w:r w:rsidR="008519D5" w:rsidRPr="00F26F84">
              <w:rPr>
                <w:rFonts w:ascii="Times New Roman" w:hAnsi="Times New Roman"/>
                <w:sz w:val="23"/>
                <w:szCs w:val="23"/>
              </w:rPr>
              <w:t>высокопроизводительная</w:t>
            </w:r>
            <w:r w:rsidR="008519D5" w:rsidRPr="00F26F84">
              <w:rPr>
                <w:rFonts w:ascii="Times New Roman" w:hAnsi="Times New Roman"/>
                <w:bCs/>
                <w:sz w:val="23"/>
                <w:szCs w:val="23"/>
              </w:rPr>
              <w:t xml:space="preserve"> корпоративная платформа,</w:t>
            </w:r>
            <w:r w:rsidR="008519D5" w:rsidRPr="00F26F84">
              <w:rPr>
                <w:rFonts w:ascii="Times New Roman" w:hAnsi="Times New Roman"/>
                <w:sz w:val="23"/>
                <w:szCs w:val="23"/>
              </w:rPr>
              <w:t xml:space="preserve"> </w:t>
            </w:r>
            <w:r w:rsidRPr="00F26F84">
              <w:rPr>
                <w:rFonts w:ascii="Times New Roman" w:hAnsi="Times New Roman"/>
                <w:sz w:val="23"/>
                <w:szCs w:val="23"/>
              </w:rPr>
              <w:t xml:space="preserve">высокая </w:t>
            </w:r>
            <w:r w:rsidRPr="00F26F84">
              <w:rPr>
                <w:rFonts w:ascii="Times New Roman" w:hAnsi="Times New Roman"/>
                <w:bCs/>
                <w:sz w:val="23"/>
                <w:szCs w:val="23"/>
                <w:lang w:eastAsia="ru-RU"/>
              </w:rPr>
              <w:t>функциональная пригодность</w:t>
            </w:r>
            <w:r w:rsidRPr="00F26F84">
              <w:rPr>
                <w:rFonts w:ascii="Times New Roman" w:hAnsi="Times New Roman"/>
                <w:sz w:val="23"/>
                <w:szCs w:val="23"/>
              </w:rPr>
              <w:t>, надёжность, юзабилити и защищённость ПО</w:t>
            </w:r>
            <w:r w:rsidR="00D2411E" w:rsidRPr="00F26F84">
              <w:rPr>
                <w:rFonts w:ascii="Times New Roman" w:hAnsi="Times New Roman"/>
                <w:sz w:val="23"/>
                <w:szCs w:val="23"/>
              </w:rPr>
              <w:t>, средний уровень масштабируемости и гибкости ПО</w:t>
            </w:r>
            <w:r w:rsidR="008519D5" w:rsidRPr="00F26F84">
              <w:rPr>
                <w:rFonts w:ascii="Times New Roman" w:hAnsi="Times New Roman"/>
                <w:sz w:val="23"/>
                <w:szCs w:val="23"/>
              </w:rPr>
              <w:t>.</w:t>
            </w:r>
            <w:r w:rsidR="00D2411E" w:rsidRPr="00F26F84">
              <w:rPr>
                <w:rFonts w:ascii="Times New Roman" w:hAnsi="Times New Roman"/>
                <w:sz w:val="23"/>
                <w:szCs w:val="23"/>
              </w:rPr>
              <w:t xml:space="preserve"> </w:t>
            </w:r>
            <w:r w:rsidR="008519D5" w:rsidRPr="00F26F84">
              <w:rPr>
                <w:rFonts w:ascii="Times New Roman" w:hAnsi="Times New Roman"/>
                <w:sz w:val="23"/>
                <w:szCs w:val="23"/>
              </w:rPr>
              <w:t>С</w:t>
            </w:r>
            <w:r w:rsidR="00D2411E" w:rsidRPr="00F26F84">
              <w:rPr>
                <w:rFonts w:ascii="Times New Roman" w:hAnsi="Times New Roman"/>
                <w:sz w:val="23"/>
                <w:szCs w:val="23"/>
              </w:rPr>
              <w:t>ложности с предоставлением пользователям доступа к ПО</w:t>
            </w:r>
            <w:r w:rsidR="00512F41" w:rsidRPr="00F26F84">
              <w:rPr>
                <w:rFonts w:ascii="Times New Roman" w:hAnsi="Times New Roman"/>
                <w:sz w:val="23"/>
                <w:szCs w:val="23"/>
              </w:rPr>
              <w:t>, сложности с сопровождаемостью ПО</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5</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 качество ИС:</w:t>
            </w:r>
            <w:r w:rsidRPr="00F26F84">
              <w:rPr>
                <w:rFonts w:ascii="Times New Roman" w:hAnsi="Times New Roman"/>
                <w:sz w:val="23"/>
                <w:szCs w:val="23"/>
              </w:rPr>
              <w:t xml:space="preserve"> </w:t>
            </w:r>
            <w:r w:rsidR="008519D5" w:rsidRPr="00F26F84">
              <w:rPr>
                <w:rFonts w:ascii="Times New Roman" w:hAnsi="Times New Roman"/>
                <w:sz w:val="23"/>
                <w:szCs w:val="23"/>
              </w:rPr>
              <w:t>высокопроизводительная</w:t>
            </w:r>
            <w:r w:rsidR="008519D5" w:rsidRPr="00F26F84">
              <w:rPr>
                <w:rFonts w:ascii="Times New Roman" w:hAnsi="Times New Roman"/>
                <w:bCs/>
                <w:sz w:val="23"/>
                <w:szCs w:val="23"/>
              </w:rPr>
              <w:t xml:space="preserve"> платформа,</w:t>
            </w:r>
            <w:r w:rsidR="008519D5" w:rsidRPr="00F26F84">
              <w:rPr>
                <w:rFonts w:ascii="Times New Roman" w:hAnsi="Times New Roman"/>
                <w:sz w:val="23"/>
                <w:szCs w:val="23"/>
              </w:rPr>
              <w:t xml:space="preserve"> </w:t>
            </w:r>
            <w:r w:rsidRPr="00F26F84">
              <w:rPr>
                <w:rFonts w:ascii="Times New Roman" w:hAnsi="Times New Roman"/>
                <w:sz w:val="23"/>
                <w:szCs w:val="23"/>
              </w:rPr>
              <w:t>высокий уровень функциональной пригодности ПО и его надёжности,</w:t>
            </w:r>
            <w:r w:rsidR="00B37576" w:rsidRPr="00F26F84">
              <w:rPr>
                <w:rFonts w:ascii="Times New Roman" w:hAnsi="Times New Roman"/>
                <w:sz w:val="23"/>
                <w:szCs w:val="23"/>
              </w:rPr>
              <w:t xml:space="preserve"> средний уровень сопровождаемости ИС</w:t>
            </w:r>
            <w:r w:rsidR="008519D5" w:rsidRPr="00F26F84">
              <w:rPr>
                <w:rFonts w:ascii="Times New Roman" w:hAnsi="Times New Roman"/>
                <w:sz w:val="23"/>
                <w:szCs w:val="23"/>
              </w:rPr>
              <w:t>. О</w:t>
            </w:r>
            <w:r w:rsidRPr="00F26F84">
              <w:rPr>
                <w:rFonts w:ascii="Times New Roman" w:hAnsi="Times New Roman"/>
                <w:sz w:val="23"/>
                <w:szCs w:val="23"/>
              </w:rPr>
              <w:t xml:space="preserve">тсутствие должного уровня </w:t>
            </w:r>
            <w:r w:rsidR="00B37576" w:rsidRPr="00F26F84">
              <w:rPr>
                <w:rFonts w:ascii="Times New Roman" w:hAnsi="Times New Roman"/>
                <w:sz w:val="23"/>
                <w:szCs w:val="23"/>
              </w:rPr>
              <w:t xml:space="preserve">мобильности </w:t>
            </w:r>
            <w:r w:rsidRPr="00F26F84">
              <w:rPr>
                <w:rFonts w:ascii="Times New Roman" w:hAnsi="Times New Roman"/>
                <w:sz w:val="23"/>
                <w:szCs w:val="23"/>
              </w:rPr>
              <w:t>и юзабилити ПО</w:t>
            </w:r>
            <w:r w:rsidR="00D2411E" w:rsidRPr="00F26F84">
              <w:rPr>
                <w:rFonts w:ascii="Times New Roman" w:hAnsi="Times New Roman"/>
                <w:sz w:val="23"/>
                <w:szCs w:val="23"/>
              </w:rPr>
              <w:t>, сложности в обучении и организации доступа к ПО</w:t>
            </w:r>
            <w:r w:rsidR="008519D5"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6</w:t>
            </w:r>
          </w:p>
        </w:tc>
        <w:tc>
          <w:tcPr>
            <w:tcW w:w="7677" w:type="dxa"/>
            <w:tcBorders>
              <w:top w:val="single" w:sz="4" w:space="0" w:color="auto"/>
              <w:left w:val="nil"/>
              <w:bottom w:val="single" w:sz="4" w:space="0" w:color="auto"/>
              <w:right w:val="single" w:sz="4" w:space="0" w:color="auto"/>
            </w:tcBorders>
          </w:tcPr>
          <w:p w:rsidR="00E36AEC"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уровень </w:t>
            </w:r>
            <w:r w:rsidR="008519D5" w:rsidRPr="00F26F84">
              <w:rPr>
                <w:rFonts w:ascii="Times New Roman" w:hAnsi="Times New Roman"/>
                <w:sz w:val="23"/>
                <w:szCs w:val="23"/>
              </w:rPr>
              <w:t xml:space="preserve">производительности платформы, </w:t>
            </w:r>
            <w:r w:rsidRPr="00F26F84">
              <w:rPr>
                <w:rFonts w:ascii="Times New Roman" w:hAnsi="Times New Roman"/>
                <w:sz w:val="23"/>
                <w:szCs w:val="23"/>
              </w:rPr>
              <w:t>надёжности</w:t>
            </w:r>
            <w:r w:rsidR="00380FEB" w:rsidRPr="00F26F84">
              <w:rPr>
                <w:rFonts w:ascii="Times New Roman" w:hAnsi="Times New Roman"/>
                <w:sz w:val="23"/>
                <w:szCs w:val="23"/>
              </w:rPr>
              <w:t>,</w:t>
            </w:r>
            <w:r w:rsidRPr="00F26F84">
              <w:rPr>
                <w:rFonts w:ascii="Times New Roman" w:hAnsi="Times New Roman"/>
                <w:sz w:val="23"/>
                <w:szCs w:val="23"/>
              </w:rPr>
              <w:t xml:space="preserve"> защищённости </w:t>
            </w:r>
            <w:r w:rsidR="00380FEB" w:rsidRPr="00F26F84">
              <w:rPr>
                <w:rFonts w:ascii="Times New Roman" w:hAnsi="Times New Roman"/>
                <w:sz w:val="23"/>
                <w:szCs w:val="23"/>
              </w:rPr>
              <w:t xml:space="preserve">и эффективности </w:t>
            </w:r>
            <w:r w:rsidRPr="00F26F84">
              <w:rPr>
                <w:rFonts w:ascii="Times New Roman" w:hAnsi="Times New Roman"/>
                <w:sz w:val="23"/>
                <w:szCs w:val="23"/>
              </w:rPr>
              <w:t xml:space="preserve">ПО, низкий уровень </w:t>
            </w:r>
            <w:r w:rsidRPr="00F26F84">
              <w:rPr>
                <w:rFonts w:ascii="Times New Roman" w:hAnsi="Times New Roman"/>
                <w:bCs/>
                <w:sz w:val="23"/>
                <w:szCs w:val="23"/>
                <w:lang w:eastAsia="ru-RU"/>
              </w:rPr>
              <w:t xml:space="preserve">кроссплатформенности </w:t>
            </w:r>
            <w:r w:rsidR="00380FEB" w:rsidRPr="00F26F84">
              <w:rPr>
                <w:rFonts w:ascii="Times New Roman" w:hAnsi="Times New Roman"/>
                <w:bCs/>
                <w:sz w:val="23"/>
                <w:szCs w:val="23"/>
                <w:lang w:eastAsia="ru-RU"/>
              </w:rPr>
              <w:t xml:space="preserve">и </w:t>
            </w:r>
            <w:r w:rsidR="00380FEB" w:rsidRPr="00F26F84">
              <w:rPr>
                <w:rFonts w:ascii="Times New Roman" w:hAnsi="Times New Roman"/>
                <w:sz w:val="23"/>
                <w:szCs w:val="23"/>
              </w:rPr>
              <w:t xml:space="preserve">юзабилити </w:t>
            </w:r>
            <w:r w:rsidRPr="00F26F84">
              <w:rPr>
                <w:rFonts w:ascii="Times New Roman" w:hAnsi="Times New Roman"/>
                <w:sz w:val="23"/>
                <w:szCs w:val="23"/>
              </w:rPr>
              <w:t>ПО</w:t>
            </w:r>
            <w:r w:rsidR="008519D5" w:rsidRPr="00F26F84">
              <w:rPr>
                <w:rFonts w:ascii="Times New Roman" w:hAnsi="Times New Roman"/>
                <w:sz w:val="23"/>
                <w:szCs w:val="23"/>
              </w:rPr>
              <w:t>. О</w:t>
            </w:r>
            <w:r w:rsidR="00E36AEC" w:rsidRPr="00F26F84">
              <w:rPr>
                <w:rFonts w:ascii="Times New Roman" w:hAnsi="Times New Roman"/>
                <w:sz w:val="23"/>
                <w:szCs w:val="23"/>
              </w:rPr>
              <w:t>тсутствие должного уровня сопровождаемости ПО</w:t>
            </w:r>
            <w:r w:rsidR="002968C0" w:rsidRPr="00F26F84">
              <w:rPr>
                <w:rFonts w:ascii="Times New Roman" w:hAnsi="Times New Roman"/>
                <w:sz w:val="23"/>
                <w:szCs w:val="23"/>
              </w:rPr>
              <w:t>, сложности с организацией доступа к ПО</w:t>
            </w:r>
            <w:r w:rsidR="008519D5"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7</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w:t>
            </w:r>
            <w:r w:rsidR="00512F41" w:rsidRPr="00F26F84">
              <w:rPr>
                <w:rFonts w:ascii="Times New Roman" w:hAnsi="Times New Roman"/>
                <w:sz w:val="23"/>
                <w:szCs w:val="23"/>
              </w:rPr>
              <w:t xml:space="preserve">высокий уровень функциональной пригодности ПО, его </w:t>
            </w:r>
            <w:r w:rsidRPr="00F26F84">
              <w:rPr>
                <w:rFonts w:ascii="Times New Roman" w:hAnsi="Times New Roman"/>
                <w:sz w:val="23"/>
                <w:szCs w:val="23"/>
              </w:rPr>
              <w:t>совместимост</w:t>
            </w:r>
            <w:r w:rsidR="00512F41" w:rsidRPr="00F26F84">
              <w:rPr>
                <w:rFonts w:ascii="Times New Roman" w:hAnsi="Times New Roman"/>
                <w:sz w:val="23"/>
                <w:szCs w:val="23"/>
              </w:rPr>
              <w:t>и</w:t>
            </w:r>
            <w:r w:rsidRPr="00F26F84">
              <w:rPr>
                <w:rFonts w:ascii="Times New Roman" w:hAnsi="Times New Roman"/>
                <w:sz w:val="23"/>
                <w:szCs w:val="23"/>
              </w:rPr>
              <w:t>, портативност</w:t>
            </w:r>
            <w:r w:rsidR="00512F41" w:rsidRPr="00F26F84">
              <w:rPr>
                <w:rFonts w:ascii="Times New Roman" w:hAnsi="Times New Roman"/>
                <w:sz w:val="23"/>
                <w:szCs w:val="23"/>
              </w:rPr>
              <w:t>и</w:t>
            </w:r>
            <w:r w:rsidRPr="00F26F84">
              <w:rPr>
                <w:rFonts w:ascii="Times New Roman" w:hAnsi="Times New Roman"/>
                <w:sz w:val="23"/>
                <w:szCs w:val="23"/>
              </w:rPr>
              <w:t xml:space="preserve"> и защищённост</w:t>
            </w:r>
            <w:r w:rsidR="00512F41" w:rsidRPr="00F26F84">
              <w:rPr>
                <w:rFonts w:ascii="Times New Roman" w:hAnsi="Times New Roman"/>
                <w:sz w:val="23"/>
                <w:szCs w:val="23"/>
              </w:rPr>
              <w:t>и. С</w:t>
            </w:r>
            <w:r w:rsidR="00380FEB" w:rsidRPr="00F26F84">
              <w:rPr>
                <w:rFonts w:ascii="Times New Roman" w:hAnsi="Times New Roman"/>
                <w:sz w:val="23"/>
                <w:szCs w:val="23"/>
              </w:rPr>
              <w:t>редний уровень гибкости и масштабируемости ПО</w:t>
            </w:r>
            <w:r w:rsidR="00512F41" w:rsidRPr="00F26F84">
              <w:rPr>
                <w:rFonts w:ascii="Times New Roman" w:hAnsi="Times New Roman"/>
                <w:sz w:val="23"/>
                <w:szCs w:val="23"/>
              </w:rPr>
              <w:t>. П</w:t>
            </w:r>
            <w:r w:rsidR="00380FEB" w:rsidRPr="00F26F84">
              <w:rPr>
                <w:rFonts w:ascii="Times New Roman" w:hAnsi="Times New Roman"/>
                <w:sz w:val="23"/>
                <w:szCs w:val="23"/>
              </w:rPr>
              <w:t>роблемы с сопровождаемостью и надёжностью ПО</w:t>
            </w:r>
            <w:r w:rsidR="0042680C" w:rsidRPr="00F26F84">
              <w:rPr>
                <w:rFonts w:ascii="Times New Roman" w:hAnsi="Times New Roman"/>
                <w:sz w:val="23"/>
                <w:szCs w:val="23"/>
              </w:rPr>
              <w:t>, проблемы с производительностью платформы</w:t>
            </w:r>
            <w:r w:rsidR="00512F41" w:rsidRPr="00F26F84">
              <w:rPr>
                <w:rFonts w:ascii="Times New Roman" w:hAnsi="Times New Roman"/>
                <w:sz w:val="23"/>
                <w:szCs w:val="23"/>
              </w:rPr>
              <w:t>, сложности с мобильностью ПО и организацией доступа к ПО</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8</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 качество ИС:</w:t>
            </w:r>
            <w:r w:rsidRPr="00F26F84">
              <w:rPr>
                <w:rFonts w:ascii="Times New Roman" w:hAnsi="Times New Roman"/>
                <w:sz w:val="23"/>
                <w:szCs w:val="23"/>
              </w:rPr>
              <w:t xml:space="preserve"> высокая защищённость и юзабилити ПО, </w:t>
            </w:r>
            <w:r w:rsidR="00B37576" w:rsidRPr="00F26F84">
              <w:rPr>
                <w:rFonts w:ascii="Times New Roman" w:hAnsi="Times New Roman"/>
                <w:sz w:val="23"/>
                <w:szCs w:val="23"/>
              </w:rPr>
              <w:t>средний уровень мобильности и портативности ПО</w:t>
            </w:r>
            <w:r w:rsidR="008519D5" w:rsidRPr="00F26F84">
              <w:rPr>
                <w:rFonts w:ascii="Times New Roman" w:hAnsi="Times New Roman"/>
                <w:sz w:val="23"/>
                <w:szCs w:val="23"/>
              </w:rPr>
              <w:t>. О</w:t>
            </w:r>
            <w:r w:rsidRPr="00F26F84">
              <w:rPr>
                <w:rFonts w:ascii="Times New Roman" w:hAnsi="Times New Roman"/>
                <w:sz w:val="23"/>
                <w:szCs w:val="23"/>
              </w:rPr>
              <w:t>тсутствие должного уровня надёжности</w:t>
            </w:r>
            <w:r w:rsidR="00D2411E" w:rsidRPr="00F26F84">
              <w:rPr>
                <w:rFonts w:ascii="Times New Roman" w:hAnsi="Times New Roman"/>
                <w:sz w:val="23"/>
                <w:szCs w:val="23"/>
              </w:rPr>
              <w:t xml:space="preserve">, </w:t>
            </w:r>
            <w:r w:rsidR="0042680C" w:rsidRPr="00F26F84">
              <w:rPr>
                <w:rFonts w:ascii="Times New Roman" w:hAnsi="Times New Roman"/>
                <w:sz w:val="23"/>
                <w:szCs w:val="23"/>
              </w:rPr>
              <w:t xml:space="preserve">проблемы с производительностью платформы, </w:t>
            </w:r>
            <w:r w:rsidR="00D2411E" w:rsidRPr="00F26F84">
              <w:rPr>
                <w:rFonts w:ascii="Times New Roman" w:hAnsi="Times New Roman"/>
                <w:sz w:val="23"/>
                <w:szCs w:val="23"/>
              </w:rPr>
              <w:t>сложности с предоставлением пользователям доступа к ПО</w:t>
            </w:r>
            <w:r w:rsidR="008519D5" w:rsidRPr="00F26F84">
              <w:rPr>
                <w:rFonts w:ascii="Times New Roman" w:hAnsi="Times New Roman"/>
                <w:sz w:val="23"/>
                <w:szCs w:val="23"/>
              </w:rPr>
              <w:t>, проблемы с мобильностью ПО.</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9</w:t>
            </w:r>
          </w:p>
        </w:tc>
        <w:tc>
          <w:tcPr>
            <w:tcW w:w="7677" w:type="dxa"/>
            <w:tcBorders>
              <w:top w:val="single" w:sz="4" w:space="0" w:color="auto"/>
              <w:left w:val="nil"/>
              <w:bottom w:val="single" w:sz="4" w:space="0" w:color="auto"/>
              <w:right w:val="single" w:sz="4" w:space="0" w:color="auto"/>
            </w:tcBorders>
          </w:tcPr>
          <w:p w:rsidR="00E36AEC"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уровень </w:t>
            </w:r>
            <w:r w:rsidR="00BC22CF" w:rsidRPr="00F26F84">
              <w:rPr>
                <w:rFonts w:ascii="Times New Roman" w:hAnsi="Times New Roman"/>
                <w:bCs/>
                <w:sz w:val="23"/>
                <w:szCs w:val="23"/>
                <w:lang w:eastAsia="ru-RU"/>
              </w:rPr>
              <w:t>производительности</w:t>
            </w:r>
            <w:r w:rsidR="008519D5" w:rsidRPr="00F26F84">
              <w:rPr>
                <w:rFonts w:ascii="Times New Roman" w:hAnsi="Times New Roman"/>
                <w:bCs/>
                <w:sz w:val="23"/>
                <w:szCs w:val="23"/>
                <w:lang w:eastAsia="ru-RU"/>
              </w:rPr>
              <w:t xml:space="preserve"> платформы</w:t>
            </w:r>
            <w:r w:rsidR="00510A94" w:rsidRPr="00F26F84">
              <w:rPr>
                <w:rFonts w:ascii="Times New Roman" w:hAnsi="Times New Roman"/>
                <w:bCs/>
                <w:sz w:val="23"/>
                <w:szCs w:val="23"/>
                <w:lang w:eastAsia="ru-RU"/>
              </w:rPr>
              <w:t>. Средний уровень</w:t>
            </w:r>
            <w:r w:rsidR="00BC22CF" w:rsidRPr="00F26F84">
              <w:rPr>
                <w:rFonts w:ascii="Times New Roman" w:hAnsi="Times New Roman"/>
                <w:bCs/>
                <w:sz w:val="23"/>
                <w:szCs w:val="23"/>
                <w:lang w:eastAsia="ru-RU"/>
              </w:rPr>
              <w:t xml:space="preserve"> </w:t>
            </w:r>
            <w:r w:rsidR="00510A94" w:rsidRPr="00F26F84">
              <w:rPr>
                <w:rFonts w:ascii="Times New Roman" w:hAnsi="Times New Roman"/>
                <w:sz w:val="23"/>
                <w:szCs w:val="23"/>
              </w:rPr>
              <w:t>функциональной пригодности и надёжности ПО. Н</w:t>
            </w:r>
            <w:r w:rsidRPr="00F26F84">
              <w:rPr>
                <w:rFonts w:ascii="Times New Roman" w:hAnsi="Times New Roman"/>
                <w:sz w:val="23"/>
                <w:szCs w:val="23"/>
              </w:rPr>
              <w:t xml:space="preserve">изкий уровень </w:t>
            </w:r>
            <w:r w:rsidR="00510A94" w:rsidRPr="00F26F84">
              <w:rPr>
                <w:rFonts w:ascii="Times New Roman" w:hAnsi="Times New Roman"/>
                <w:bCs/>
                <w:sz w:val="23"/>
                <w:szCs w:val="23"/>
                <w:lang w:eastAsia="ru-RU"/>
              </w:rPr>
              <w:t>сопровождаемости</w:t>
            </w:r>
            <w:r w:rsidR="00510A94" w:rsidRPr="00F26F84">
              <w:rPr>
                <w:rFonts w:ascii="Times New Roman" w:hAnsi="Times New Roman"/>
                <w:sz w:val="23"/>
                <w:szCs w:val="23"/>
              </w:rPr>
              <w:t xml:space="preserve"> </w:t>
            </w:r>
            <w:r w:rsidR="00BC22CF" w:rsidRPr="00F26F84">
              <w:rPr>
                <w:rFonts w:ascii="Times New Roman" w:hAnsi="Times New Roman"/>
                <w:sz w:val="23"/>
                <w:szCs w:val="23"/>
              </w:rPr>
              <w:t>и</w:t>
            </w:r>
            <w:r w:rsidRPr="00F26F84">
              <w:rPr>
                <w:rFonts w:ascii="Times New Roman" w:hAnsi="Times New Roman"/>
                <w:sz w:val="23"/>
                <w:szCs w:val="23"/>
              </w:rPr>
              <w:t xml:space="preserve"> защищённости ПО</w:t>
            </w:r>
            <w:r w:rsidR="00B37576" w:rsidRPr="00F26F84">
              <w:rPr>
                <w:rFonts w:ascii="Times New Roman" w:hAnsi="Times New Roman"/>
                <w:sz w:val="23"/>
                <w:szCs w:val="23"/>
              </w:rPr>
              <w:t xml:space="preserve">, </w:t>
            </w:r>
            <w:r w:rsidR="00E36AEC" w:rsidRPr="00F26F84">
              <w:rPr>
                <w:rFonts w:ascii="Times New Roman" w:hAnsi="Times New Roman"/>
                <w:sz w:val="23"/>
                <w:szCs w:val="23"/>
              </w:rPr>
              <w:t xml:space="preserve">полное отсутствие </w:t>
            </w:r>
            <w:r w:rsidR="00510A94" w:rsidRPr="00F26F84">
              <w:rPr>
                <w:rFonts w:ascii="Times New Roman" w:hAnsi="Times New Roman"/>
                <w:sz w:val="23"/>
                <w:szCs w:val="23"/>
              </w:rPr>
              <w:t xml:space="preserve">мобильности, гибкости </w:t>
            </w:r>
            <w:r w:rsidR="00B37576" w:rsidRPr="00F26F84">
              <w:rPr>
                <w:rFonts w:ascii="Times New Roman" w:hAnsi="Times New Roman"/>
                <w:sz w:val="23"/>
                <w:szCs w:val="23"/>
              </w:rPr>
              <w:t>и масштабируемости</w:t>
            </w:r>
            <w:r w:rsidR="00E36AEC" w:rsidRPr="00F26F84">
              <w:rPr>
                <w:rFonts w:ascii="Times New Roman" w:hAnsi="Times New Roman"/>
                <w:sz w:val="23"/>
                <w:szCs w:val="23"/>
              </w:rPr>
              <w:t xml:space="preserve"> ПО</w:t>
            </w:r>
            <w:r w:rsidR="002968C0" w:rsidRPr="00F26F84">
              <w:rPr>
                <w:rFonts w:ascii="Times New Roman" w:hAnsi="Times New Roman"/>
                <w:sz w:val="23"/>
                <w:szCs w:val="23"/>
              </w:rPr>
              <w:t>, сложности в обучении и доступе к ПО</w:t>
            </w:r>
            <w:r w:rsidR="00C83CDD"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10</w:t>
            </w:r>
          </w:p>
        </w:tc>
        <w:tc>
          <w:tcPr>
            <w:tcW w:w="7677" w:type="dxa"/>
            <w:tcBorders>
              <w:top w:val="single" w:sz="4" w:space="0" w:color="auto"/>
              <w:left w:val="nil"/>
              <w:bottom w:val="single" w:sz="4" w:space="0" w:color="auto"/>
              <w:right w:val="single" w:sz="4" w:space="0" w:color="auto"/>
            </w:tcBorders>
          </w:tcPr>
          <w:p w:rsidR="00D412E7" w:rsidRPr="00F26F84" w:rsidRDefault="00BC22CF"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высокий уровень производительности, </w:t>
            </w:r>
            <w:r w:rsidR="00530C91" w:rsidRPr="00F26F84">
              <w:rPr>
                <w:rFonts w:ascii="Times New Roman" w:hAnsi="Times New Roman"/>
                <w:bCs/>
                <w:sz w:val="23"/>
                <w:szCs w:val="23"/>
                <w:lang w:eastAsia="ru-RU"/>
              </w:rPr>
              <w:t>кроссплатформенности,</w:t>
            </w:r>
            <w:r w:rsidR="00530C91" w:rsidRPr="00F26F84">
              <w:rPr>
                <w:rFonts w:ascii="Times New Roman" w:hAnsi="Times New Roman"/>
                <w:sz w:val="23"/>
                <w:szCs w:val="23"/>
              </w:rPr>
              <w:t xml:space="preserve"> юзабилити, мобильности и </w:t>
            </w:r>
            <w:r w:rsidRPr="00F26F84">
              <w:rPr>
                <w:rFonts w:ascii="Times New Roman" w:hAnsi="Times New Roman"/>
                <w:bCs/>
                <w:sz w:val="23"/>
                <w:szCs w:val="23"/>
                <w:lang w:eastAsia="ru-RU"/>
              </w:rPr>
              <w:t>функциональной пригодности</w:t>
            </w:r>
            <w:r w:rsidRPr="00F26F84">
              <w:rPr>
                <w:rFonts w:ascii="Times New Roman" w:hAnsi="Times New Roman"/>
                <w:sz w:val="23"/>
                <w:szCs w:val="23"/>
              </w:rPr>
              <w:t xml:space="preserve"> ПО</w:t>
            </w:r>
            <w:r w:rsidR="00716C5D" w:rsidRPr="00F26F84">
              <w:rPr>
                <w:rFonts w:ascii="Times New Roman" w:hAnsi="Times New Roman"/>
                <w:sz w:val="23"/>
                <w:szCs w:val="23"/>
              </w:rPr>
              <w:t xml:space="preserve">. </w:t>
            </w:r>
            <w:r w:rsidR="00512F41" w:rsidRPr="00F26F84">
              <w:rPr>
                <w:rFonts w:ascii="Times New Roman" w:hAnsi="Times New Roman"/>
                <w:sz w:val="23"/>
                <w:szCs w:val="23"/>
              </w:rPr>
              <w:t xml:space="preserve">Средний уровень </w:t>
            </w:r>
            <w:r w:rsidR="00512F41" w:rsidRPr="00F26F84">
              <w:rPr>
                <w:rFonts w:ascii="Times New Roman" w:hAnsi="Times New Roman"/>
                <w:bCs/>
                <w:sz w:val="23"/>
                <w:szCs w:val="23"/>
                <w:lang w:eastAsia="ru-RU"/>
              </w:rPr>
              <w:t>сопровождаемости</w:t>
            </w:r>
            <w:r w:rsidR="00512F41" w:rsidRPr="00F26F84">
              <w:rPr>
                <w:rFonts w:ascii="Times New Roman" w:hAnsi="Times New Roman"/>
                <w:sz w:val="23"/>
                <w:szCs w:val="23"/>
              </w:rPr>
              <w:t xml:space="preserve"> ПО</w:t>
            </w:r>
            <w:r w:rsidR="00380FEB" w:rsidRPr="00F26F84">
              <w:rPr>
                <w:rFonts w:ascii="Times New Roman" w:hAnsi="Times New Roman"/>
                <w:sz w:val="23"/>
                <w:szCs w:val="23"/>
              </w:rPr>
              <w:t xml:space="preserve">, </w:t>
            </w:r>
            <w:r w:rsidR="0042680C" w:rsidRPr="00F26F84">
              <w:rPr>
                <w:rFonts w:ascii="Times New Roman" w:hAnsi="Times New Roman"/>
                <w:sz w:val="23"/>
                <w:szCs w:val="23"/>
              </w:rPr>
              <w:t>проблемы с производительностью платформы и с доступом пользователей к ПО,</w:t>
            </w:r>
            <w:r w:rsidR="00380FEB" w:rsidRPr="00F26F84">
              <w:rPr>
                <w:rFonts w:ascii="Times New Roman" w:hAnsi="Times New Roman"/>
                <w:sz w:val="23"/>
                <w:szCs w:val="23"/>
              </w:rPr>
              <w:t xml:space="preserve"> </w:t>
            </w:r>
            <w:r w:rsidR="00716C5D" w:rsidRPr="00F26F84">
              <w:rPr>
                <w:rFonts w:ascii="Times New Roman" w:hAnsi="Times New Roman"/>
                <w:sz w:val="23"/>
                <w:szCs w:val="23"/>
              </w:rPr>
              <w:t>сложности с портативностью ПО</w:t>
            </w:r>
            <w:r w:rsidR="00FA594B" w:rsidRPr="00F26F84">
              <w:rPr>
                <w:rFonts w:ascii="Times New Roman" w:hAnsi="Times New Roman"/>
                <w:sz w:val="23"/>
                <w:szCs w:val="23"/>
              </w:rPr>
              <w:t>.</w:t>
            </w:r>
            <w:r w:rsidR="00380FEB" w:rsidRPr="00F26F84">
              <w:rPr>
                <w:rFonts w:ascii="Times New Roman" w:hAnsi="Times New Roman"/>
                <w:sz w:val="23"/>
                <w:szCs w:val="23"/>
              </w:rPr>
              <w:t xml:space="preserve"> </w:t>
            </w:r>
          </w:p>
        </w:tc>
        <w:tc>
          <w:tcPr>
            <w:tcW w:w="1801" w:type="dxa"/>
            <w:tcBorders>
              <w:top w:val="single" w:sz="4" w:space="0" w:color="auto"/>
              <w:left w:val="nil"/>
              <w:bottom w:val="single" w:sz="4" w:space="0" w:color="auto"/>
              <w:right w:val="single" w:sz="4" w:space="0" w:color="auto"/>
            </w:tcBorders>
          </w:tcPr>
          <w:p w:rsidR="00D412E7" w:rsidRPr="00F26F84" w:rsidRDefault="00BC22CF"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11</w:t>
            </w:r>
          </w:p>
        </w:tc>
        <w:tc>
          <w:tcPr>
            <w:tcW w:w="7677" w:type="dxa"/>
            <w:tcBorders>
              <w:top w:val="single" w:sz="4" w:space="0" w:color="auto"/>
              <w:left w:val="nil"/>
              <w:bottom w:val="single" w:sz="4" w:space="0" w:color="auto"/>
              <w:right w:val="single" w:sz="4" w:space="0" w:color="auto"/>
            </w:tcBorders>
          </w:tcPr>
          <w:p w:rsidR="00D412E7" w:rsidRPr="00F26F84" w:rsidRDefault="00BC22CF"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w:t>
            </w:r>
            <w:r w:rsidR="00B37576" w:rsidRPr="00F26F84">
              <w:rPr>
                <w:rFonts w:ascii="Times New Roman" w:hAnsi="Times New Roman"/>
                <w:sz w:val="23"/>
                <w:szCs w:val="23"/>
              </w:rPr>
              <w:t xml:space="preserve">вень функциональной пригодности, </w:t>
            </w:r>
            <w:r w:rsidR="002968C0" w:rsidRPr="00F26F84">
              <w:rPr>
                <w:rFonts w:ascii="Times New Roman" w:hAnsi="Times New Roman"/>
                <w:bCs/>
                <w:sz w:val="23"/>
                <w:szCs w:val="23"/>
                <w:lang w:eastAsia="ru-RU"/>
              </w:rPr>
              <w:t>мобильности</w:t>
            </w:r>
            <w:r w:rsidR="002968C0" w:rsidRPr="00F26F84">
              <w:rPr>
                <w:rFonts w:ascii="Times New Roman" w:hAnsi="Times New Roman"/>
                <w:sz w:val="23"/>
                <w:szCs w:val="23"/>
              </w:rPr>
              <w:t xml:space="preserve">, </w:t>
            </w:r>
            <w:r w:rsidR="00B37576" w:rsidRPr="00F26F84">
              <w:rPr>
                <w:rFonts w:ascii="Times New Roman" w:hAnsi="Times New Roman"/>
                <w:sz w:val="23"/>
                <w:szCs w:val="23"/>
              </w:rPr>
              <w:t>юзабилити</w:t>
            </w:r>
            <w:r w:rsidR="00B37576" w:rsidRPr="00F26F84">
              <w:rPr>
                <w:rFonts w:ascii="Times New Roman" w:hAnsi="Times New Roman"/>
                <w:bCs/>
                <w:sz w:val="23"/>
                <w:szCs w:val="23"/>
                <w:lang w:eastAsia="ru-RU"/>
              </w:rPr>
              <w:t xml:space="preserve"> </w:t>
            </w:r>
            <w:r w:rsidRPr="00F26F84">
              <w:rPr>
                <w:rFonts w:ascii="Times New Roman" w:hAnsi="Times New Roman"/>
                <w:sz w:val="23"/>
                <w:szCs w:val="23"/>
              </w:rPr>
              <w:t xml:space="preserve">ПО, </w:t>
            </w:r>
            <w:r w:rsidR="002968C0" w:rsidRPr="00F26F84">
              <w:rPr>
                <w:rFonts w:ascii="Times New Roman" w:hAnsi="Times New Roman"/>
                <w:sz w:val="23"/>
                <w:szCs w:val="23"/>
              </w:rPr>
              <w:t xml:space="preserve">хорошо организованный доступ к ПО, </w:t>
            </w:r>
            <w:r w:rsidRPr="00F26F84">
              <w:rPr>
                <w:rFonts w:ascii="Times New Roman" w:hAnsi="Times New Roman"/>
                <w:sz w:val="23"/>
                <w:szCs w:val="23"/>
              </w:rPr>
              <w:t>низкий уровень защищённости ПО</w:t>
            </w:r>
            <w:r w:rsidR="002968C0" w:rsidRPr="00F26F84">
              <w:rPr>
                <w:rFonts w:ascii="Times New Roman" w:hAnsi="Times New Roman"/>
                <w:sz w:val="23"/>
                <w:szCs w:val="23"/>
              </w:rPr>
              <w:t>, сложности с сопровождаемостью ПО</w:t>
            </w:r>
            <w:r w:rsidR="0042680C" w:rsidRPr="00F26F84">
              <w:rPr>
                <w:rFonts w:ascii="Times New Roman" w:hAnsi="Times New Roman"/>
                <w:sz w:val="23"/>
                <w:szCs w:val="23"/>
              </w:rPr>
              <w:t>, проблемы с производительностью платформы</w:t>
            </w:r>
            <w:r w:rsidR="008519D5"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BC22CF"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12</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высокий уровень производительности, </w:t>
            </w:r>
            <w:r w:rsidRPr="00F26F84">
              <w:rPr>
                <w:rFonts w:ascii="Times New Roman" w:hAnsi="Times New Roman"/>
                <w:bCs/>
                <w:sz w:val="23"/>
                <w:szCs w:val="23"/>
                <w:lang w:eastAsia="ru-RU"/>
              </w:rPr>
              <w:t>функциональной пригодности</w:t>
            </w:r>
            <w:r w:rsidRPr="00F26F84">
              <w:rPr>
                <w:rFonts w:ascii="Times New Roman" w:hAnsi="Times New Roman"/>
                <w:sz w:val="23"/>
                <w:szCs w:val="23"/>
              </w:rPr>
              <w:t xml:space="preserve">, </w:t>
            </w:r>
            <w:r w:rsidR="00BC22CF" w:rsidRPr="00F26F84">
              <w:rPr>
                <w:rFonts w:ascii="Times New Roman" w:hAnsi="Times New Roman"/>
                <w:bCs/>
                <w:sz w:val="23"/>
                <w:szCs w:val="23"/>
                <w:lang w:eastAsia="ru-RU"/>
              </w:rPr>
              <w:t>кроссплатформенности</w:t>
            </w:r>
            <w:r w:rsidRPr="00F26F84">
              <w:rPr>
                <w:rFonts w:ascii="Times New Roman" w:hAnsi="Times New Roman"/>
                <w:sz w:val="23"/>
                <w:szCs w:val="23"/>
              </w:rPr>
              <w:t xml:space="preserve"> и юзабилити ПО</w:t>
            </w:r>
            <w:r w:rsidR="0042680C" w:rsidRPr="00F26F84">
              <w:rPr>
                <w:rFonts w:ascii="Times New Roman" w:hAnsi="Times New Roman"/>
                <w:sz w:val="23"/>
                <w:szCs w:val="23"/>
              </w:rPr>
              <w:t>, качественное сопровождение ПО</w:t>
            </w:r>
            <w:r w:rsidR="00716C5D" w:rsidRPr="00F26F84">
              <w:rPr>
                <w:rFonts w:ascii="Times New Roman" w:hAnsi="Times New Roman"/>
                <w:sz w:val="23"/>
                <w:szCs w:val="23"/>
              </w:rPr>
              <w:t>. С</w:t>
            </w:r>
            <w:r w:rsidR="0042680C" w:rsidRPr="00F26F84">
              <w:rPr>
                <w:rFonts w:ascii="Times New Roman" w:hAnsi="Times New Roman"/>
                <w:sz w:val="23"/>
                <w:szCs w:val="23"/>
              </w:rPr>
              <w:t>ложности с предоставлением пользователям доступа к ПО, проблемы с безопасностью ПО</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13</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 качество ИС:</w:t>
            </w:r>
            <w:r w:rsidRPr="00F26F84">
              <w:rPr>
                <w:rFonts w:ascii="Times New Roman" w:hAnsi="Times New Roman"/>
                <w:sz w:val="23"/>
                <w:szCs w:val="23"/>
              </w:rPr>
              <w:t xml:space="preserve"> </w:t>
            </w:r>
            <w:r w:rsidR="00C83CDD" w:rsidRPr="00F26F84">
              <w:rPr>
                <w:rFonts w:ascii="Times New Roman" w:hAnsi="Times New Roman"/>
                <w:sz w:val="23"/>
                <w:szCs w:val="23"/>
              </w:rPr>
              <w:t>высокопроизводительная</w:t>
            </w:r>
            <w:r w:rsidR="00C83CDD" w:rsidRPr="00F26F84">
              <w:rPr>
                <w:rFonts w:ascii="Times New Roman" w:hAnsi="Times New Roman"/>
                <w:bCs/>
                <w:sz w:val="23"/>
                <w:szCs w:val="23"/>
              </w:rPr>
              <w:t xml:space="preserve"> корпоративная платформа. </w:t>
            </w:r>
            <w:r w:rsidR="00C83CDD" w:rsidRPr="00F26F84">
              <w:rPr>
                <w:rFonts w:ascii="Times New Roman" w:hAnsi="Times New Roman"/>
                <w:sz w:val="23"/>
                <w:szCs w:val="23"/>
              </w:rPr>
              <w:t>В</w:t>
            </w:r>
            <w:r w:rsidRPr="00F26F84">
              <w:rPr>
                <w:rFonts w:ascii="Times New Roman" w:hAnsi="Times New Roman"/>
                <w:sz w:val="23"/>
                <w:szCs w:val="23"/>
              </w:rPr>
              <w:t xml:space="preserve">ысокий уровень </w:t>
            </w:r>
            <w:r w:rsidR="00510A94" w:rsidRPr="00F26F84">
              <w:rPr>
                <w:rFonts w:ascii="Times New Roman" w:hAnsi="Times New Roman"/>
                <w:sz w:val="23"/>
                <w:szCs w:val="23"/>
              </w:rPr>
              <w:t>эффективности, совместимости</w:t>
            </w:r>
            <w:r w:rsidR="00C83CDD" w:rsidRPr="00F26F84">
              <w:rPr>
                <w:rFonts w:ascii="Times New Roman" w:hAnsi="Times New Roman"/>
                <w:sz w:val="23"/>
                <w:szCs w:val="23"/>
              </w:rPr>
              <w:t xml:space="preserve"> и </w:t>
            </w:r>
            <w:r w:rsidRPr="00F26F84">
              <w:rPr>
                <w:rFonts w:ascii="Times New Roman" w:hAnsi="Times New Roman"/>
                <w:sz w:val="23"/>
                <w:szCs w:val="23"/>
              </w:rPr>
              <w:t>юзабилити</w:t>
            </w:r>
            <w:r w:rsidR="00C83CDD" w:rsidRPr="00F26F84">
              <w:rPr>
                <w:rFonts w:ascii="Times New Roman" w:hAnsi="Times New Roman"/>
                <w:sz w:val="23"/>
                <w:szCs w:val="23"/>
              </w:rPr>
              <w:t xml:space="preserve"> ПО. Средний уровень</w:t>
            </w:r>
            <w:r w:rsidR="00510A94" w:rsidRPr="00F26F84">
              <w:rPr>
                <w:rFonts w:ascii="Times New Roman" w:hAnsi="Times New Roman"/>
                <w:sz w:val="23"/>
                <w:szCs w:val="23"/>
              </w:rPr>
              <w:t xml:space="preserve"> мобильности</w:t>
            </w:r>
            <w:r w:rsidR="00C83CDD" w:rsidRPr="00F26F84">
              <w:rPr>
                <w:rFonts w:ascii="Times New Roman" w:hAnsi="Times New Roman"/>
                <w:sz w:val="23"/>
                <w:szCs w:val="23"/>
              </w:rPr>
              <w:t>, надёжности</w:t>
            </w:r>
            <w:r w:rsidRPr="00F26F84">
              <w:rPr>
                <w:rFonts w:ascii="Times New Roman" w:hAnsi="Times New Roman"/>
                <w:sz w:val="23"/>
                <w:szCs w:val="23"/>
              </w:rPr>
              <w:t xml:space="preserve"> и функциональной пригодности ПО</w:t>
            </w:r>
            <w:r w:rsidR="00510A94" w:rsidRPr="00F26F84">
              <w:rPr>
                <w:rFonts w:ascii="Times New Roman" w:hAnsi="Times New Roman"/>
                <w:sz w:val="23"/>
                <w:szCs w:val="23"/>
              </w:rPr>
              <w:t xml:space="preserve">. </w:t>
            </w:r>
            <w:r w:rsidR="00510A94" w:rsidRPr="00F26F84">
              <w:rPr>
                <w:rFonts w:ascii="Times New Roman" w:hAnsi="Times New Roman"/>
                <w:bCs/>
                <w:sz w:val="23"/>
                <w:szCs w:val="23"/>
              </w:rPr>
              <w:t>О</w:t>
            </w:r>
            <w:r w:rsidRPr="00F26F84">
              <w:rPr>
                <w:rFonts w:ascii="Times New Roman" w:hAnsi="Times New Roman"/>
                <w:sz w:val="23"/>
                <w:szCs w:val="23"/>
              </w:rPr>
              <w:t>тсутствие должного уровня защищ</w:t>
            </w:r>
            <w:r w:rsidR="00BC22CF" w:rsidRPr="00F26F84">
              <w:rPr>
                <w:rFonts w:ascii="Times New Roman" w:hAnsi="Times New Roman"/>
                <w:sz w:val="23"/>
                <w:szCs w:val="23"/>
              </w:rPr>
              <w:t>ё</w:t>
            </w:r>
            <w:r w:rsidRPr="00F26F84">
              <w:rPr>
                <w:rFonts w:ascii="Times New Roman" w:hAnsi="Times New Roman"/>
                <w:sz w:val="23"/>
                <w:szCs w:val="23"/>
              </w:rPr>
              <w:t>нности ПО</w:t>
            </w:r>
            <w:r w:rsidR="00C83CDD" w:rsidRPr="00F26F84">
              <w:rPr>
                <w:rFonts w:ascii="Times New Roman" w:hAnsi="Times New Roman"/>
                <w:sz w:val="23"/>
                <w:szCs w:val="23"/>
              </w:rPr>
              <w:t>, сложности с сопровождаемостью ПО.</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BC22CF"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BC22CF" w:rsidRPr="00F26F84" w:rsidRDefault="00BC22CF"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14</w:t>
            </w:r>
          </w:p>
        </w:tc>
        <w:tc>
          <w:tcPr>
            <w:tcW w:w="7677" w:type="dxa"/>
            <w:tcBorders>
              <w:top w:val="single" w:sz="4" w:space="0" w:color="auto"/>
              <w:left w:val="nil"/>
              <w:bottom w:val="single" w:sz="4" w:space="0" w:color="auto"/>
              <w:right w:val="single" w:sz="4" w:space="0" w:color="auto"/>
            </w:tcBorders>
          </w:tcPr>
          <w:p w:rsidR="00BC22CF" w:rsidRPr="00F26F84" w:rsidRDefault="00BC22CF"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уровень </w:t>
            </w:r>
            <w:r w:rsidR="00C83CDD" w:rsidRPr="00F26F84">
              <w:rPr>
                <w:rFonts w:ascii="Times New Roman" w:hAnsi="Times New Roman"/>
                <w:bCs/>
                <w:sz w:val="23"/>
                <w:szCs w:val="23"/>
                <w:lang w:eastAsia="ru-RU"/>
              </w:rPr>
              <w:t>функциональной пригодности</w:t>
            </w:r>
            <w:r w:rsidR="00C83CDD" w:rsidRPr="00F26F84">
              <w:rPr>
                <w:rFonts w:ascii="Times New Roman" w:hAnsi="Times New Roman"/>
                <w:sz w:val="23"/>
                <w:szCs w:val="23"/>
              </w:rPr>
              <w:t xml:space="preserve">, </w:t>
            </w:r>
            <w:r w:rsidRPr="00F26F84">
              <w:rPr>
                <w:rFonts w:ascii="Times New Roman" w:hAnsi="Times New Roman"/>
                <w:sz w:val="23"/>
                <w:szCs w:val="23"/>
              </w:rPr>
              <w:t xml:space="preserve">юзабилити и защищённости ПО, низкий уровень </w:t>
            </w:r>
            <w:r w:rsidRPr="00F26F84">
              <w:rPr>
                <w:rFonts w:ascii="Times New Roman" w:hAnsi="Times New Roman"/>
                <w:bCs/>
                <w:sz w:val="23"/>
                <w:szCs w:val="23"/>
                <w:lang w:eastAsia="ru-RU"/>
              </w:rPr>
              <w:t>кроссплатформенности</w:t>
            </w:r>
            <w:r w:rsidR="00C83CDD" w:rsidRPr="00F26F84">
              <w:rPr>
                <w:rFonts w:ascii="Times New Roman" w:hAnsi="Times New Roman"/>
                <w:bCs/>
                <w:sz w:val="23"/>
                <w:szCs w:val="23"/>
                <w:lang w:eastAsia="ru-RU"/>
              </w:rPr>
              <w:t>, гибкости, масштабируемости и</w:t>
            </w:r>
            <w:r w:rsidRPr="00F26F84">
              <w:rPr>
                <w:rFonts w:ascii="Times New Roman" w:hAnsi="Times New Roman"/>
                <w:bCs/>
                <w:sz w:val="23"/>
                <w:szCs w:val="23"/>
                <w:lang w:eastAsia="ru-RU"/>
              </w:rPr>
              <w:t xml:space="preserve"> мобильности </w:t>
            </w:r>
            <w:r w:rsidRPr="00F26F84">
              <w:rPr>
                <w:rFonts w:ascii="Times New Roman" w:hAnsi="Times New Roman"/>
                <w:sz w:val="23"/>
                <w:szCs w:val="23"/>
              </w:rPr>
              <w:t>ПО</w:t>
            </w:r>
            <w:r w:rsidR="00C83CDD" w:rsidRPr="00F26F84">
              <w:rPr>
                <w:rFonts w:ascii="Times New Roman" w:hAnsi="Times New Roman"/>
                <w:sz w:val="23"/>
                <w:szCs w:val="23"/>
              </w:rPr>
              <w:t>. Проблемы с безопасностью ПО. П</w:t>
            </w:r>
            <w:r w:rsidR="0042680C" w:rsidRPr="00F26F84">
              <w:rPr>
                <w:rFonts w:ascii="Times New Roman" w:hAnsi="Times New Roman"/>
                <w:sz w:val="23"/>
                <w:szCs w:val="23"/>
              </w:rPr>
              <w:t xml:space="preserve">роблемы с производительностью платформы, </w:t>
            </w:r>
            <w:r w:rsidR="00B37576" w:rsidRPr="00F26F84">
              <w:rPr>
                <w:rFonts w:ascii="Times New Roman" w:hAnsi="Times New Roman"/>
                <w:sz w:val="23"/>
                <w:szCs w:val="23"/>
              </w:rPr>
              <w:t>отсутствие сопровождаемости ПО</w:t>
            </w:r>
            <w:r w:rsidR="00C83CDD" w:rsidRPr="00F26F84">
              <w:rPr>
                <w:rFonts w:ascii="Times New Roman" w:hAnsi="Times New Roman"/>
                <w:sz w:val="23"/>
                <w:szCs w:val="23"/>
              </w:rPr>
              <w:t>, сложности в доступе к ПО.</w:t>
            </w:r>
          </w:p>
        </w:tc>
        <w:tc>
          <w:tcPr>
            <w:tcW w:w="1801" w:type="dxa"/>
            <w:tcBorders>
              <w:top w:val="single" w:sz="4" w:space="0" w:color="auto"/>
              <w:left w:val="nil"/>
              <w:bottom w:val="single" w:sz="4" w:space="0" w:color="auto"/>
              <w:right w:val="single" w:sz="4" w:space="0" w:color="auto"/>
            </w:tcBorders>
          </w:tcPr>
          <w:p w:rsidR="00BC22CF" w:rsidRPr="00F26F84" w:rsidRDefault="00BC22CF"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BC22CF"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BC22CF" w:rsidRPr="00F26F84" w:rsidRDefault="00BC22CF"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15</w:t>
            </w:r>
          </w:p>
        </w:tc>
        <w:tc>
          <w:tcPr>
            <w:tcW w:w="7677" w:type="dxa"/>
            <w:tcBorders>
              <w:top w:val="single" w:sz="4" w:space="0" w:color="auto"/>
              <w:left w:val="nil"/>
              <w:bottom w:val="single" w:sz="4" w:space="0" w:color="auto"/>
              <w:right w:val="single" w:sz="4" w:space="0" w:color="auto"/>
            </w:tcBorders>
          </w:tcPr>
          <w:p w:rsidR="00BC22CF" w:rsidRPr="00F26F84" w:rsidRDefault="00BC22CF"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 качество ИС:</w:t>
            </w:r>
            <w:r w:rsidRPr="00F26F84">
              <w:rPr>
                <w:rFonts w:ascii="Times New Roman" w:hAnsi="Times New Roman"/>
                <w:sz w:val="23"/>
                <w:szCs w:val="23"/>
              </w:rPr>
              <w:t xml:space="preserve"> высокий уровень </w:t>
            </w:r>
            <w:r w:rsidR="00FA594B" w:rsidRPr="00F26F84">
              <w:rPr>
                <w:rFonts w:ascii="Times New Roman" w:hAnsi="Times New Roman"/>
                <w:sz w:val="23"/>
                <w:szCs w:val="23"/>
              </w:rPr>
              <w:t xml:space="preserve">функциональной пригодности ПО, его эффективности </w:t>
            </w:r>
            <w:r w:rsidRPr="00F26F84">
              <w:rPr>
                <w:rFonts w:ascii="Times New Roman" w:hAnsi="Times New Roman"/>
                <w:sz w:val="23"/>
                <w:szCs w:val="23"/>
              </w:rPr>
              <w:t>и совместимости</w:t>
            </w:r>
            <w:r w:rsidR="00FA594B" w:rsidRPr="00F26F84">
              <w:rPr>
                <w:rFonts w:ascii="Times New Roman" w:hAnsi="Times New Roman"/>
                <w:sz w:val="23"/>
                <w:szCs w:val="23"/>
              </w:rPr>
              <w:t>. С</w:t>
            </w:r>
            <w:r w:rsidR="00B37576" w:rsidRPr="00F26F84">
              <w:rPr>
                <w:rFonts w:ascii="Times New Roman" w:hAnsi="Times New Roman"/>
                <w:sz w:val="23"/>
                <w:szCs w:val="23"/>
              </w:rPr>
              <w:t>редний уровень сопровождаемости ПО</w:t>
            </w:r>
            <w:r w:rsidR="00510A94" w:rsidRPr="00F26F84">
              <w:rPr>
                <w:rFonts w:ascii="Times New Roman" w:hAnsi="Times New Roman"/>
                <w:sz w:val="23"/>
                <w:szCs w:val="23"/>
              </w:rPr>
              <w:t>. П</w:t>
            </w:r>
            <w:r w:rsidR="00B37576" w:rsidRPr="00F26F84">
              <w:rPr>
                <w:rFonts w:ascii="Times New Roman" w:hAnsi="Times New Roman"/>
                <w:sz w:val="23"/>
                <w:szCs w:val="23"/>
              </w:rPr>
              <w:t>олное</w:t>
            </w:r>
            <w:r w:rsidRPr="00F26F84">
              <w:rPr>
                <w:rFonts w:ascii="Times New Roman" w:hAnsi="Times New Roman"/>
                <w:sz w:val="23"/>
                <w:szCs w:val="23"/>
              </w:rPr>
              <w:t xml:space="preserve"> отсутствие должного уровня защищённости и </w:t>
            </w:r>
            <w:r w:rsidR="00B37576" w:rsidRPr="00F26F84">
              <w:rPr>
                <w:rFonts w:ascii="Times New Roman" w:hAnsi="Times New Roman"/>
                <w:sz w:val="23"/>
                <w:szCs w:val="23"/>
              </w:rPr>
              <w:t>масштабируемости</w:t>
            </w:r>
            <w:r w:rsidRPr="00F26F84">
              <w:rPr>
                <w:rFonts w:ascii="Times New Roman" w:hAnsi="Times New Roman"/>
                <w:sz w:val="23"/>
                <w:szCs w:val="23"/>
              </w:rPr>
              <w:t xml:space="preserve"> ПО</w:t>
            </w:r>
            <w:r w:rsidR="00FA594B" w:rsidRPr="00F26F84">
              <w:rPr>
                <w:rFonts w:ascii="Times New Roman" w:hAnsi="Times New Roman"/>
                <w:sz w:val="23"/>
                <w:szCs w:val="23"/>
              </w:rPr>
              <w:t>, проблемы с юзабилити ПО.</w:t>
            </w:r>
          </w:p>
        </w:tc>
        <w:tc>
          <w:tcPr>
            <w:tcW w:w="1801" w:type="dxa"/>
            <w:tcBorders>
              <w:top w:val="single" w:sz="4" w:space="0" w:color="auto"/>
              <w:left w:val="nil"/>
              <w:bottom w:val="single" w:sz="4" w:space="0" w:color="auto"/>
              <w:right w:val="single" w:sz="4" w:space="0" w:color="auto"/>
            </w:tcBorders>
          </w:tcPr>
          <w:p w:rsidR="00BC22CF" w:rsidRPr="00F26F84" w:rsidRDefault="00BC22CF"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r w:rsidR="00E36AEC"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E36AEC" w:rsidRPr="00F26F84" w:rsidRDefault="00E36AEC"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16</w:t>
            </w:r>
          </w:p>
        </w:tc>
        <w:tc>
          <w:tcPr>
            <w:tcW w:w="7677" w:type="dxa"/>
            <w:tcBorders>
              <w:top w:val="single" w:sz="4" w:space="0" w:color="auto"/>
              <w:left w:val="nil"/>
              <w:bottom w:val="single" w:sz="4" w:space="0" w:color="auto"/>
              <w:right w:val="single" w:sz="4" w:space="0" w:color="auto"/>
            </w:tcBorders>
          </w:tcPr>
          <w:p w:rsidR="00E36AEC" w:rsidRPr="00F26F84" w:rsidRDefault="00E36AEC"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w:t>
            </w:r>
            <w:r w:rsidR="00510A94" w:rsidRPr="00F26F84">
              <w:rPr>
                <w:rFonts w:ascii="Times New Roman" w:hAnsi="Times New Roman"/>
                <w:sz w:val="23"/>
                <w:szCs w:val="23"/>
              </w:rPr>
              <w:t>высокопроизводительная</w:t>
            </w:r>
            <w:r w:rsidR="00510A94" w:rsidRPr="00F26F84">
              <w:rPr>
                <w:rFonts w:ascii="Times New Roman" w:hAnsi="Times New Roman"/>
                <w:bCs/>
                <w:sz w:val="23"/>
                <w:szCs w:val="23"/>
              </w:rPr>
              <w:t xml:space="preserve"> корпоративная платформа,</w:t>
            </w:r>
            <w:r w:rsidRPr="00F26F84">
              <w:rPr>
                <w:rFonts w:ascii="Times New Roman" w:hAnsi="Times New Roman"/>
                <w:sz w:val="23"/>
                <w:szCs w:val="23"/>
              </w:rPr>
              <w:t xml:space="preserve"> высокий уровень </w:t>
            </w:r>
            <w:r w:rsidR="00510A94" w:rsidRPr="00F26F84">
              <w:rPr>
                <w:rFonts w:ascii="Times New Roman" w:hAnsi="Times New Roman"/>
                <w:sz w:val="23"/>
                <w:szCs w:val="23"/>
              </w:rPr>
              <w:t>надёжности</w:t>
            </w:r>
            <w:r w:rsidR="00380FEB" w:rsidRPr="00F26F84">
              <w:rPr>
                <w:rFonts w:ascii="Times New Roman" w:hAnsi="Times New Roman"/>
                <w:sz w:val="23"/>
                <w:szCs w:val="23"/>
              </w:rPr>
              <w:t>, эффективности</w:t>
            </w:r>
            <w:r w:rsidR="00510A94" w:rsidRPr="00F26F84">
              <w:rPr>
                <w:rFonts w:ascii="Times New Roman" w:hAnsi="Times New Roman"/>
                <w:sz w:val="23"/>
                <w:szCs w:val="23"/>
              </w:rPr>
              <w:t xml:space="preserve"> ПО. С</w:t>
            </w:r>
            <w:r w:rsidR="00380FEB" w:rsidRPr="00F26F84">
              <w:rPr>
                <w:rFonts w:ascii="Times New Roman" w:hAnsi="Times New Roman"/>
                <w:sz w:val="23"/>
                <w:szCs w:val="23"/>
              </w:rPr>
              <w:t xml:space="preserve">редний уровень </w:t>
            </w:r>
            <w:r w:rsidRPr="00F26F84">
              <w:rPr>
                <w:rFonts w:ascii="Times New Roman" w:hAnsi="Times New Roman"/>
                <w:bCs/>
                <w:sz w:val="23"/>
                <w:szCs w:val="23"/>
                <w:lang w:eastAsia="ru-RU"/>
              </w:rPr>
              <w:t>кроссплатформенности</w:t>
            </w:r>
            <w:r w:rsidR="00D2411E" w:rsidRPr="00F26F84">
              <w:rPr>
                <w:rFonts w:ascii="Times New Roman" w:hAnsi="Times New Roman"/>
                <w:bCs/>
                <w:sz w:val="23"/>
                <w:szCs w:val="23"/>
                <w:lang w:eastAsia="ru-RU"/>
              </w:rPr>
              <w:t>,</w:t>
            </w:r>
            <w:r w:rsidRPr="00F26F84">
              <w:rPr>
                <w:rFonts w:ascii="Times New Roman" w:hAnsi="Times New Roman"/>
                <w:sz w:val="23"/>
                <w:szCs w:val="23"/>
              </w:rPr>
              <w:t xml:space="preserve"> юзабилити</w:t>
            </w:r>
            <w:r w:rsidR="00D2411E" w:rsidRPr="00F26F84">
              <w:rPr>
                <w:rFonts w:ascii="Times New Roman" w:hAnsi="Times New Roman"/>
                <w:sz w:val="23"/>
                <w:szCs w:val="23"/>
              </w:rPr>
              <w:t>, безопасности</w:t>
            </w:r>
            <w:r w:rsidRPr="00F26F84">
              <w:rPr>
                <w:rFonts w:ascii="Times New Roman" w:hAnsi="Times New Roman"/>
                <w:sz w:val="23"/>
                <w:szCs w:val="23"/>
              </w:rPr>
              <w:t xml:space="preserve"> ПО</w:t>
            </w:r>
            <w:r w:rsidR="00716C5D" w:rsidRPr="00F26F84">
              <w:rPr>
                <w:rFonts w:ascii="Times New Roman" w:hAnsi="Times New Roman"/>
                <w:sz w:val="23"/>
                <w:szCs w:val="23"/>
              </w:rPr>
              <w:t>. С</w:t>
            </w:r>
            <w:r w:rsidR="00D2411E" w:rsidRPr="00F26F84">
              <w:rPr>
                <w:rFonts w:ascii="Times New Roman" w:hAnsi="Times New Roman"/>
                <w:sz w:val="23"/>
                <w:szCs w:val="23"/>
              </w:rPr>
              <w:t>ложности с предоставлением пользователям доступа к ПО, сложности в обучении</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E36AEC" w:rsidRPr="00F26F84" w:rsidRDefault="00E36AEC"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E36AEC" w:rsidRPr="00F26F84" w:rsidTr="00724CC4">
        <w:trPr>
          <w:trHeight w:val="1216"/>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E36AEC" w:rsidRPr="00F26F84" w:rsidRDefault="00E36AEC"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17</w:t>
            </w:r>
          </w:p>
        </w:tc>
        <w:tc>
          <w:tcPr>
            <w:tcW w:w="7677" w:type="dxa"/>
            <w:tcBorders>
              <w:top w:val="single" w:sz="4" w:space="0" w:color="auto"/>
              <w:left w:val="nil"/>
              <w:bottom w:val="single" w:sz="4" w:space="0" w:color="auto"/>
              <w:right w:val="single" w:sz="4" w:space="0" w:color="auto"/>
            </w:tcBorders>
          </w:tcPr>
          <w:p w:rsidR="00E36AEC" w:rsidRPr="00F26F84" w:rsidRDefault="00E36AEC"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 качество ИС:</w:t>
            </w:r>
            <w:r w:rsidRPr="00F26F84">
              <w:rPr>
                <w:rFonts w:ascii="Times New Roman" w:hAnsi="Times New Roman"/>
                <w:sz w:val="23"/>
                <w:szCs w:val="23"/>
              </w:rPr>
              <w:t xml:space="preserve"> </w:t>
            </w:r>
            <w:r w:rsidR="00FA594B" w:rsidRPr="00F26F84">
              <w:rPr>
                <w:rFonts w:ascii="Times New Roman" w:hAnsi="Times New Roman"/>
                <w:sz w:val="23"/>
                <w:szCs w:val="23"/>
              </w:rPr>
              <w:t xml:space="preserve">высокий уровень функциональной пригодности, юзабилити ПО, </w:t>
            </w:r>
            <w:r w:rsidRPr="00F26F84">
              <w:rPr>
                <w:rFonts w:ascii="Times New Roman" w:hAnsi="Times New Roman"/>
                <w:sz w:val="23"/>
                <w:szCs w:val="23"/>
              </w:rPr>
              <w:t xml:space="preserve">средний уровень </w:t>
            </w:r>
            <w:r w:rsidR="00FA594B" w:rsidRPr="00F26F84">
              <w:rPr>
                <w:rFonts w:ascii="Times New Roman" w:hAnsi="Times New Roman"/>
                <w:sz w:val="23"/>
                <w:szCs w:val="23"/>
              </w:rPr>
              <w:t xml:space="preserve">производительности, </w:t>
            </w:r>
            <w:r w:rsidRPr="00F26F84">
              <w:rPr>
                <w:rFonts w:ascii="Times New Roman" w:hAnsi="Times New Roman"/>
                <w:sz w:val="23"/>
                <w:szCs w:val="23"/>
              </w:rPr>
              <w:t>надёжности</w:t>
            </w:r>
            <w:r w:rsidR="00B37576" w:rsidRPr="00F26F84">
              <w:rPr>
                <w:rFonts w:ascii="Times New Roman" w:hAnsi="Times New Roman"/>
                <w:sz w:val="23"/>
                <w:szCs w:val="23"/>
              </w:rPr>
              <w:t xml:space="preserve"> и масштабируемости ПО</w:t>
            </w:r>
            <w:r w:rsidR="00FA594B" w:rsidRPr="00F26F84">
              <w:rPr>
                <w:rFonts w:ascii="Times New Roman" w:hAnsi="Times New Roman"/>
                <w:sz w:val="23"/>
                <w:szCs w:val="23"/>
              </w:rPr>
              <w:t>. П</w:t>
            </w:r>
            <w:r w:rsidR="00B37576" w:rsidRPr="00F26F84">
              <w:rPr>
                <w:rFonts w:ascii="Times New Roman" w:hAnsi="Times New Roman"/>
                <w:sz w:val="23"/>
                <w:szCs w:val="23"/>
              </w:rPr>
              <w:t>олное</w:t>
            </w:r>
            <w:r w:rsidRPr="00F26F84">
              <w:rPr>
                <w:rFonts w:ascii="Times New Roman" w:hAnsi="Times New Roman"/>
                <w:sz w:val="23"/>
                <w:szCs w:val="23"/>
              </w:rPr>
              <w:t xml:space="preserve"> отсутствие должного уровня портативности и сопровождаемости ПО</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E36AEC" w:rsidRPr="00F26F84" w:rsidRDefault="00E36AEC"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E36AEC"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E36AEC" w:rsidRPr="00F26F84" w:rsidRDefault="00E36AEC"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18</w:t>
            </w:r>
          </w:p>
        </w:tc>
        <w:tc>
          <w:tcPr>
            <w:tcW w:w="7677" w:type="dxa"/>
            <w:tcBorders>
              <w:top w:val="single" w:sz="4" w:space="0" w:color="auto"/>
              <w:left w:val="nil"/>
              <w:bottom w:val="single" w:sz="4" w:space="0" w:color="auto"/>
              <w:right w:val="single" w:sz="4" w:space="0" w:color="auto"/>
            </w:tcBorders>
          </w:tcPr>
          <w:p w:rsidR="00E36AEC" w:rsidRPr="00F26F84" w:rsidRDefault="00E36AEC"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уровень производительности</w:t>
            </w:r>
            <w:r w:rsidR="002968C0" w:rsidRPr="00F26F84">
              <w:rPr>
                <w:rFonts w:ascii="Times New Roman" w:hAnsi="Times New Roman"/>
                <w:sz w:val="23"/>
                <w:szCs w:val="23"/>
              </w:rPr>
              <w:t>, надёжности</w:t>
            </w:r>
            <w:r w:rsidR="0042680C" w:rsidRPr="00F26F84">
              <w:rPr>
                <w:rFonts w:ascii="Times New Roman" w:hAnsi="Times New Roman"/>
                <w:sz w:val="23"/>
                <w:szCs w:val="23"/>
              </w:rPr>
              <w:t>,</w:t>
            </w:r>
            <w:r w:rsidRPr="00F26F84">
              <w:rPr>
                <w:rFonts w:ascii="Times New Roman" w:hAnsi="Times New Roman"/>
                <w:sz w:val="23"/>
                <w:szCs w:val="23"/>
              </w:rPr>
              <w:t xml:space="preserve"> </w:t>
            </w:r>
            <w:r w:rsidRPr="00F26F84">
              <w:rPr>
                <w:rFonts w:ascii="Times New Roman" w:hAnsi="Times New Roman"/>
                <w:bCs/>
                <w:sz w:val="23"/>
                <w:szCs w:val="23"/>
                <w:lang w:eastAsia="ru-RU"/>
              </w:rPr>
              <w:t>функциональной пригодности</w:t>
            </w:r>
            <w:r w:rsidR="002968C0" w:rsidRPr="00F26F84">
              <w:rPr>
                <w:rFonts w:ascii="Times New Roman" w:hAnsi="Times New Roman"/>
                <w:bCs/>
                <w:sz w:val="23"/>
                <w:szCs w:val="23"/>
                <w:lang w:eastAsia="ru-RU"/>
              </w:rPr>
              <w:t xml:space="preserve"> </w:t>
            </w:r>
            <w:r w:rsidR="0042680C" w:rsidRPr="00F26F84">
              <w:rPr>
                <w:rFonts w:ascii="Times New Roman" w:hAnsi="Times New Roman"/>
                <w:sz w:val="23"/>
                <w:szCs w:val="23"/>
              </w:rPr>
              <w:t xml:space="preserve">и юзабилити </w:t>
            </w:r>
            <w:r w:rsidR="002968C0" w:rsidRPr="00F26F84">
              <w:rPr>
                <w:rFonts w:ascii="Times New Roman" w:hAnsi="Times New Roman"/>
                <w:bCs/>
                <w:sz w:val="23"/>
                <w:szCs w:val="23"/>
                <w:lang w:eastAsia="ru-RU"/>
              </w:rPr>
              <w:t>ПО</w:t>
            </w:r>
            <w:r w:rsidRPr="00F26F84">
              <w:rPr>
                <w:rFonts w:ascii="Times New Roman" w:hAnsi="Times New Roman"/>
                <w:bCs/>
                <w:sz w:val="23"/>
                <w:szCs w:val="23"/>
                <w:lang w:eastAsia="ru-RU"/>
              </w:rPr>
              <w:t xml:space="preserve">, </w:t>
            </w:r>
            <w:r w:rsidR="00282CBD">
              <w:rPr>
                <w:rFonts w:ascii="Times New Roman" w:hAnsi="Times New Roman"/>
                <w:sz w:val="23"/>
                <w:szCs w:val="23"/>
              </w:rPr>
              <w:t xml:space="preserve"> </w:t>
            </w:r>
            <w:r w:rsidRPr="00F26F84">
              <w:rPr>
                <w:rFonts w:ascii="Times New Roman" w:hAnsi="Times New Roman"/>
                <w:sz w:val="23"/>
                <w:szCs w:val="23"/>
              </w:rPr>
              <w:t xml:space="preserve">низкий уровень </w:t>
            </w:r>
            <w:r w:rsidR="002968C0" w:rsidRPr="00F26F84">
              <w:rPr>
                <w:rFonts w:ascii="Times New Roman" w:hAnsi="Times New Roman"/>
                <w:bCs/>
                <w:sz w:val="23"/>
                <w:szCs w:val="23"/>
                <w:lang w:eastAsia="ru-RU"/>
              </w:rPr>
              <w:t>гибкости и масштабируемости</w:t>
            </w:r>
            <w:r w:rsidRPr="00F26F84">
              <w:rPr>
                <w:rFonts w:ascii="Times New Roman" w:hAnsi="Times New Roman"/>
                <w:bCs/>
                <w:sz w:val="23"/>
                <w:szCs w:val="23"/>
                <w:lang w:eastAsia="ru-RU"/>
              </w:rPr>
              <w:t xml:space="preserve"> </w:t>
            </w:r>
            <w:r w:rsidRPr="00F26F84">
              <w:rPr>
                <w:rFonts w:ascii="Times New Roman" w:hAnsi="Times New Roman"/>
                <w:sz w:val="23"/>
                <w:szCs w:val="23"/>
              </w:rPr>
              <w:t xml:space="preserve">ПО, </w:t>
            </w:r>
            <w:r w:rsidR="002968C0" w:rsidRPr="00F26F84">
              <w:rPr>
                <w:rFonts w:ascii="Times New Roman" w:hAnsi="Times New Roman"/>
                <w:sz w:val="23"/>
                <w:szCs w:val="23"/>
              </w:rPr>
              <w:t xml:space="preserve">проблемы с производительностью платформы, </w:t>
            </w:r>
            <w:r w:rsidRPr="00F26F84">
              <w:rPr>
                <w:rFonts w:ascii="Times New Roman" w:hAnsi="Times New Roman"/>
                <w:sz w:val="23"/>
                <w:szCs w:val="23"/>
              </w:rPr>
              <w:t>отсутствие должного уровня сопровождаемости ПО</w:t>
            </w:r>
            <w:r w:rsidR="0042680C" w:rsidRPr="00F26F84">
              <w:rPr>
                <w:rFonts w:ascii="Times New Roman" w:hAnsi="Times New Roman"/>
                <w:sz w:val="23"/>
                <w:szCs w:val="23"/>
              </w:rPr>
              <w:t xml:space="preserve">, сложности </w:t>
            </w:r>
            <w:r w:rsidR="00512F41" w:rsidRPr="00F26F84">
              <w:rPr>
                <w:rFonts w:ascii="Times New Roman" w:hAnsi="Times New Roman"/>
                <w:sz w:val="23"/>
                <w:szCs w:val="23"/>
              </w:rPr>
              <w:t xml:space="preserve">к доступу </w:t>
            </w:r>
            <w:proofErr w:type="gramStart"/>
            <w:r w:rsidR="00512F41" w:rsidRPr="00F26F84">
              <w:rPr>
                <w:rFonts w:ascii="Times New Roman" w:hAnsi="Times New Roman"/>
                <w:sz w:val="23"/>
                <w:szCs w:val="23"/>
              </w:rPr>
              <w:t>ПО</w:t>
            </w:r>
            <w:proofErr w:type="gramEnd"/>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E36AEC" w:rsidRPr="00F26F84" w:rsidRDefault="0042680C"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bl>
    <w:p w:rsidR="00F26F84" w:rsidRPr="00123E81" w:rsidRDefault="00A87486" w:rsidP="00977049">
      <w:pPr>
        <w:pStyle w:val="a3"/>
        <w:numPr>
          <w:ilvl w:val="0"/>
          <w:numId w:val="40"/>
        </w:numPr>
        <w:spacing w:before="240"/>
        <w:ind w:left="425" w:hanging="357"/>
        <w:jc w:val="both"/>
        <w:rPr>
          <w:b/>
          <w:sz w:val="26"/>
          <w:szCs w:val="26"/>
        </w:rPr>
      </w:pPr>
      <w:r w:rsidRPr="00123E81">
        <w:rPr>
          <w:b/>
          <w:sz w:val="26"/>
          <w:szCs w:val="26"/>
        </w:rPr>
        <w:t xml:space="preserve">Выполнить: </w:t>
      </w:r>
      <w:r w:rsidR="00F26F84" w:rsidRPr="00123E81">
        <w:rPr>
          <w:sz w:val="26"/>
          <w:szCs w:val="26"/>
        </w:rPr>
        <w:t xml:space="preserve">Опираясь на таблицу </w:t>
      </w:r>
      <w:r w:rsidR="00BB44C5" w:rsidRPr="00123E81">
        <w:rPr>
          <w:sz w:val="26"/>
          <w:szCs w:val="26"/>
        </w:rPr>
        <w:t>12</w:t>
      </w:r>
      <w:r w:rsidR="00F26F84" w:rsidRPr="00123E81">
        <w:rPr>
          <w:sz w:val="26"/>
          <w:szCs w:val="26"/>
        </w:rPr>
        <w:t xml:space="preserve"> и 1</w:t>
      </w:r>
      <w:r w:rsidR="00BB44C5" w:rsidRPr="00123E81">
        <w:rPr>
          <w:sz w:val="26"/>
          <w:szCs w:val="26"/>
        </w:rPr>
        <w:t>3</w:t>
      </w:r>
      <w:r w:rsidR="00F26F84" w:rsidRPr="00123E81">
        <w:rPr>
          <w:sz w:val="26"/>
          <w:szCs w:val="26"/>
        </w:rPr>
        <w:t xml:space="preserve"> (по варианту), произведите выбор ценовой стратегии в зависимости от качества товара и его цены, и заполните данными Таблицу 1</w:t>
      </w:r>
      <w:r w:rsidR="00BB44C5" w:rsidRPr="00123E81">
        <w:rPr>
          <w:sz w:val="26"/>
          <w:szCs w:val="26"/>
        </w:rPr>
        <w:t>4</w:t>
      </w:r>
      <w:r w:rsidR="00F26F84" w:rsidRPr="00123E81">
        <w:rPr>
          <w:sz w:val="26"/>
          <w:szCs w:val="26"/>
        </w:rPr>
        <w:t xml:space="preserve">. </w:t>
      </w:r>
      <w:r w:rsidR="002E2659" w:rsidRPr="00123E81">
        <w:rPr>
          <w:sz w:val="26"/>
          <w:szCs w:val="26"/>
        </w:rPr>
        <w:t>Стратегию надо выбирать не самостоятельно, а о</w:t>
      </w:r>
      <w:r w:rsidR="00F26F84" w:rsidRPr="00123E81">
        <w:rPr>
          <w:sz w:val="26"/>
          <w:szCs w:val="26"/>
        </w:rPr>
        <w:t>бязательно опира</w:t>
      </w:r>
      <w:r w:rsidR="002E2659" w:rsidRPr="00123E81">
        <w:rPr>
          <w:sz w:val="26"/>
          <w:szCs w:val="26"/>
        </w:rPr>
        <w:t>я</w:t>
      </w:r>
      <w:r w:rsidR="00F26F84" w:rsidRPr="00123E81">
        <w:rPr>
          <w:sz w:val="26"/>
          <w:szCs w:val="26"/>
        </w:rPr>
        <w:t>с</w:t>
      </w:r>
      <w:r w:rsidR="002E2659" w:rsidRPr="00123E81">
        <w:rPr>
          <w:sz w:val="26"/>
          <w:szCs w:val="26"/>
        </w:rPr>
        <w:t>ь</w:t>
      </w:r>
      <w:r w:rsidR="00F26F84" w:rsidRPr="00123E81">
        <w:rPr>
          <w:sz w:val="26"/>
          <w:szCs w:val="26"/>
        </w:rPr>
        <w:t xml:space="preserve"> на Таблицы </w:t>
      </w:r>
      <w:r w:rsidR="00BB44C5" w:rsidRPr="00123E81">
        <w:rPr>
          <w:sz w:val="26"/>
          <w:szCs w:val="26"/>
        </w:rPr>
        <w:t>12</w:t>
      </w:r>
      <w:r w:rsidR="00F26F84" w:rsidRPr="00123E81">
        <w:rPr>
          <w:sz w:val="26"/>
          <w:szCs w:val="26"/>
        </w:rPr>
        <w:t xml:space="preserve"> и 1</w:t>
      </w:r>
      <w:r w:rsidR="00BB44C5" w:rsidRPr="00123E81">
        <w:rPr>
          <w:sz w:val="26"/>
          <w:szCs w:val="26"/>
        </w:rPr>
        <w:t>3</w:t>
      </w:r>
      <w:r w:rsidR="00F26F84" w:rsidRPr="00123E81">
        <w:rPr>
          <w:sz w:val="26"/>
          <w:szCs w:val="26"/>
        </w:rPr>
        <w:t xml:space="preserve">. Описание </w:t>
      </w:r>
      <w:r w:rsidR="00F26F84" w:rsidRPr="00123E81">
        <w:rPr>
          <w:sz w:val="26"/>
          <w:szCs w:val="26"/>
          <w:u w:val="single"/>
        </w:rPr>
        <w:t>полученной по варианту</w:t>
      </w:r>
      <w:r w:rsidR="00F26F84" w:rsidRPr="00123E81">
        <w:rPr>
          <w:sz w:val="26"/>
          <w:szCs w:val="26"/>
        </w:rPr>
        <w:t xml:space="preserve"> ценовой стратегии найдите в сети Интернет.</w:t>
      </w:r>
    </w:p>
    <w:p w:rsidR="00F10DA9" w:rsidRPr="005A64B5" w:rsidRDefault="00F10DA9" w:rsidP="00F10DA9">
      <w:pPr>
        <w:pStyle w:val="a3"/>
        <w:spacing w:before="120" w:after="120"/>
        <w:ind w:left="1287"/>
        <w:jc w:val="center"/>
        <w:rPr>
          <w:b/>
          <w:sz w:val="24"/>
          <w:szCs w:val="24"/>
        </w:rPr>
      </w:pPr>
      <w:r w:rsidRPr="005A64B5">
        <w:rPr>
          <w:b/>
          <w:sz w:val="24"/>
          <w:szCs w:val="24"/>
        </w:rPr>
        <w:t>Таблица 1</w:t>
      </w:r>
      <w:r w:rsidR="00BB44C5">
        <w:rPr>
          <w:b/>
          <w:sz w:val="24"/>
          <w:szCs w:val="24"/>
          <w:lang w:val="en-US"/>
        </w:rPr>
        <w:t>4</w:t>
      </w:r>
      <w:r w:rsidRPr="005A64B5">
        <w:rPr>
          <w:b/>
          <w:sz w:val="24"/>
          <w:szCs w:val="24"/>
        </w:rPr>
        <w:t xml:space="preserve"> – Выбор ценовой стратегии</w:t>
      </w:r>
    </w:p>
    <w:tbl>
      <w:tblPr>
        <w:tblStyle w:val="a7"/>
        <w:tblW w:w="0" w:type="auto"/>
        <w:tblInd w:w="108" w:type="dxa"/>
        <w:tblLook w:val="04A0" w:firstRow="1" w:lastRow="0" w:firstColumn="1" w:lastColumn="0" w:noHBand="0" w:noVBand="1"/>
      </w:tblPr>
      <w:tblGrid>
        <w:gridCol w:w="1480"/>
        <w:gridCol w:w="4899"/>
        <w:gridCol w:w="3725"/>
      </w:tblGrid>
      <w:tr w:rsidR="00F10DA9" w:rsidRPr="005A64B5" w:rsidTr="000608D7">
        <w:trPr>
          <w:trHeight w:val="788"/>
        </w:trPr>
        <w:tc>
          <w:tcPr>
            <w:tcW w:w="1480" w:type="dxa"/>
          </w:tcPr>
          <w:p w:rsidR="00F10DA9" w:rsidRPr="00F26F84" w:rsidRDefault="00A9192E" w:rsidP="00F26F84">
            <w:pPr>
              <w:jc w:val="both"/>
              <w:rPr>
                <w:rFonts w:ascii="Times New Roman" w:hAnsi="Times New Roman"/>
                <w:iCs/>
                <w:color w:val="000000"/>
                <w:sz w:val="24"/>
                <w:szCs w:val="24"/>
              </w:rPr>
            </w:pPr>
            <w:r>
              <w:rPr>
                <w:rStyle w:val="ab"/>
                <w:rFonts w:ascii="Times New Roman" w:hAnsi="Times New Roman"/>
                <w:i w:val="0"/>
                <w:color w:val="000000"/>
                <w:sz w:val="24"/>
                <w:szCs w:val="24"/>
              </w:rPr>
              <w:t>Выбранная ц</w:t>
            </w:r>
            <w:r w:rsidR="00F10DA9" w:rsidRPr="005A64B5">
              <w:rPr>
                <w:rStyle w:val="ab"/>
                <w:rFonts w:ascii="Times New Roman" w:hAnsi="Times New Roman"/>
                <w:i w:val="0"/>
                <w:color w:val="000000"/>
                <w:sz w:val="24"/>
                <w:szCs w:val="24"/>
              </w:rPr>
              <w:t>еновая стратегия</w:t>
            </w:r>
          </w:p>
        </w:tc>
        <w:tc>
          <w:tcPr>
            <w:tcW w:w="4899" w:type="dxa"/>
          </w:tcPr>
          <w:p w:rsidR="00F10DA9" w:rsidRPr="005A64B5" w:rsidRDefault="00F10DA9" w:rsidP="00E50E78">
            <w:pPr>
              <w:jc w:val="both"/>
              <w:rPr>
                <w:rFonts w:ascii="Times New Roman" w:hAnsi="Times New Roman"/>
                <w:sz w:val="24"/>
                <w:szCs w:val="24"/>
              </w:rPr>
            </w:pPr>
            <w:r w:rsidRPr="005A64B5">
              <w:rPr>
                <w:rFonts w:ascii="Times New Roman" w:hAnsi="Times New Roman"/>
                <w:sz w:val="24"/>
                <w:szCs w:val="24"/>
              </w:rPr>
              <w:t>Обоснование выбора ценовой стратегии</w:t>
            </w:r>
          </w:p>
        </w:tc>
        <w:tc>
          <w:tcPr>
            <w:tcW w:w="3725" w:type="dxa"/>
          </w:tcPr>
          <w:p w:rsidR="00F10DA9" w:rsidRPr="005A64B5" w:rsidRDefault="00F10DA9" w:rsidP="005D751D">
            <w:pPr>
              <w:ind w:left="66"/>
              <w:jc w:val="both"/>
              <w:rPr>
                <w:rFonts w:ascii="Times New Roman" w:hAnsi="Times New Roman"/>
                <w:sz w:val="24"/>
                <w:szCs w:val="24"/>
              </w:rPr>
            </w:pPr>
            <w:r w:rsidRPr="005A64B5">
              <w:rPr>
                <w:rFonts w:ascii="Times New Roman" w:hAnsi="Times New Roman"/>
                <w:sz w:val="24"/>
                <w:szCs w:val="24"/>
              </w:rPr>
              <w:t>Описание ценовой стратегии</w:t>
            </w:r>
          </w:p>
        </w:tc>
      </w:tr>
      <w:tr w:rsidR="00F10DA9" w:rsidRPr="005A64B5" w:rsidTr="000608D7">
        <w:trPr>
          <w:trHeight w:val="1208"/>
        </w:trPr>
        <w:tc>
          <w:tcPr>
            <w:tcW w:w="1480" w:type="dxa"/>
          </w:tcPr>
          <w:p w:rsidR="00F10DA9" w:rsidRPr="00087CD8" w:rsidRDefault="00A9192E" w:rsidP="00E36AEC">
            <w:pPr>
              <w:rPr>
                <w:rStyle w:val="ab"/>
                <w:rFonts w:ascii="Times New Roman" w:hAnsi="Times New Roman"/>
                <w:i w:val="0"/>
                <w:color w:val="000000"/>
                <w:sz w:val="16"/>
                <w:szCs w:val="24"/>
              </w:rPr>
            </w:pPr>
            <w:r w:rsidRPr="00087CD8">
              <w:rPr>
                <w:rStyle w:val="ab"/>
                <w:rFonts w:ascii="Times New Roman" w:hAnsi="Times New Roman"/>
                <w:color w:val="000000"/>
                <w:sz w:val="16"/>
                <w:szCs w:val="24"/>
              </w:rPr>
              <w:t>Выбор в соответствии с вариантом</w:t>
            </w:r>
            <w:r w:rsidRPr="00087CD8">
              <w:rPr>
                <w:rFonts w:ascii="Times New Roman" w:hAnsi="Times New Roman"/>
                <w:color w:val="000000"/>
                <w:sz w:val="16"/>
                <w:szCs w:val="24"/>
              </w:rPr>
              <w:t xml:space="preserve">  </w:t>
            </w:r>
          </w:p>
        </w:tc>
        <w:tc>
          <w:tcPr>
            <w:tcW w:w="4899" w:type="dxa"/>
          </w:tcPr>
          <w:p w:rsidR="00F10DA9" w:rsidRPr="00087CD8" w:rsidRDefault="00F10DA9" w:rsidP="002957AA">
            <w:pPr>
              <w:spacing w:line="216" w:lineRule="auto"/>
              <w:ind w:left="-62"/>
              <w:jc w:val="both"/>
              <w:rPr>
                <w:rFonts w:ascii="Times New Roman" w:hAnsi="Times New Roman"/>
                <w:i/>
                <w:sz w:val="16"/>
                <w:szCs w:val="20"/>
              </w:rPr>
            </w:pPr>
            <w:r w:rsidRPr="00087CD8">
              <w:rPr>
                <w:rFonts w:ascii="Times New Roman" w:hAnsi="Times New Roman"/>
                <w:i/>
                <w:sz w:val="16"/>
                <w:szCs w:val="20"/>
              </w:rPr>
              <w:t xml:space="preserve">При обосновании выбора ценовой стратегии </w:t>
            </w:r>
            <w:r w:rsidRPr="00087CD8">
              <w:rPr>
                <w:rFonts w:ascii="Times New Roman" w:hAnsi="Times New Roman"/>
                <w:i/>
                <w:sz w:val="16"/>
                <w:szCs w:val="20"/>
                <w:u w:val="single"/>
              </w:rPr>
              <w:t>обязательно опираться</w:t>
            </w:r>
            <w:r w:rsidRPr="00087CD8">
              <w:rPr>
                <w:rFonts w:ascii="Times New Roman" w:hAnsi="Times New Roman"/>
                <w:i/>
                <w:sz w:val="16"/>
                <w:szCs w:val="20"/>
              </w:rPr>
              <w:t xml:space="preserve"> </w:t>
            </w:r>
            <w:r w:rsidRPr="00087CD8">
              <w:rPr>
                <w:rFonts w:ascii="Times New Roman" w:hAnsi="Times New Roman"/>
                <w:i/>
                <w:sz w:val="16"/>
                <w:szCs w:val="20"/>
                <w:u w:val="single"/>
              </w:rPr>
              <w:t>на элементы, описывающие КАЧЕСТВО ИС</w:t>
            </w:r>
            <w:r w:rsidR="003F42FA" w:rsidRPr="00087CD8">
              <w:rPr>
                <w:rFonts w:ascii="Times New Roman" w:hAnsi="Times New Roman"/>
                <w:i/>
                <w:sz w:val="16"/>
                <w:szCs w:val="20"/>
                <w:u w:val="single"/>
              </w:rPr>
              <w:t>, представленные в таблице1</w:t>
            </w:r>
            <w:r w:rsidR="00BB44C5" w:rsidRPr="00087CD8">
              <w:rPr>
                <w:rFonts w:ascii="Times New Roman" w:hAnsi="Times New Roman"/>
                <w:i/>
                <w:sz w:val="16"/>
                <w:szCs w:val="20"/>
                <w:u w:val="single"/>
              </w:rPr>
              <w:t>3</w:t>
            </w:r>
          </w:p>
        </w:tc>
        <w:tc>
          <w:tcPr>
            <w:tcW w:w="3725" w:type="dxa"/>
          </w:tcPr>
          <w:p w:rsidR="00F10DA9" w:rsidRPr="00087CD8" w:rsidRDefault="00F10DA9" w:rsidP="005D751D">
            <w:pPr>
              <w:ind w:left="-62"/>
              <w:jc w:val="both"/>
              <w:rPr>
                <w:rFonts w:ascii="Times New Roman" w:hAnsi="Times New Roman"/>
                <w:i/>
                <w:sz w:val="16"/>
                <w:szCs w:val="20"/>
              </w:rPr>
            </w:pPr>
            <w:r w:rsidRPr="00087CD8">
              <w:rPr>
                <w:rFonts w:ascii="Times New Roman" w:hAnsi="Times New Roman"/>
                <w:i/>
                <w:sz w:val="16"/>
                <w:szCs w:val="20"/>
              </w:rPr>
              <w:t>Взять из Интернета</w:t>
            </w:r>
          </w:p>
        </w:tc>
      </w:tr>
    </w:tbl>
    <w:p w:rsidR="00F10DA9" w:rsidRPr="005A64B5" w:rsidRDefault="00F10DA9" w:rsidP="00F10DA9">
      <w:pPr>
        <w:pStyle w:val="a3"/>
        <w:tabs>
          <w:tab w:val="left" w:pos="851"/>
        </w:tabs>
        <w:ind w:left="426"/>
        <w:jc w:val="both"/>
        <w:rPr>
          <w:sz w:val="18"/>
          <w:szCs w:val="18"/>
        </w:rPr>
      </w:pPr>
    </w:p>
    <w:p w:rsidR="00BB44C5" w:rsidRPr="002957AA" w:rsidRDefault="00BB44C5" w:rsidP="00BB44C5">
      <w:pPr>
        <w:spacing w:after="0" w:line="240" w:lineRule="auto"/>
        <w:jc w:val="center"/>
        <w:rPr>
          <w:rFonts w:ascii="Times New Roman" w:hAnsi="Times New Roman"/>
          <w:b/>
          <w:color w:val="E36C0A" w:themeColor="accent6" w:themeShade="BF"/>
          <w:sz w:val="24"/>
          <w:szCs w:val="28"/>
          <w:lang w:val="en-US" w:eastAsia="ru-RU"/>
        </w:rPr>
      </w:pPr>
    </w:p>
    <w:p w:rsidR="001C503D" w:rsidRPr="00BB44C5" w:rsidRDefault="001C503D" w:rsidP="00D13743">
      <w:pPr>
        <w:spacing w:line="240" w:lineRule="auto"/>
        <w:jc w:val="center"/>
        <w:rPr>
          <w:rFonts w:ascii="Times New Roman" w:hAnsi="Times New Roman"/>
          <w:b/>
          <w:sz w:val="28"/>
          <w:szCs w:val="28"/>
        </w:rPr>
      </w:pPr>
      <w:r w:rsidRPr="001F441D">
        <w:rPr>
          <w:rFonts w:ascii="Times New Roman" w:hAnsi="Times New Roman"/>
          <w:b/>
          <w:color w:val="E36C0A" w:themeColor="accent6" w:themeShade="BF"/>
          <w:sz w:val="32"/>
          <w:szCs w:val="28"/>
          <w:lang w:eastAsia="ru-RU"/>
        </w:rPr>
        <w:t>PLACE: Место продажи</w:t>
      </w:r>
      <w:r w:rsidRPr="001F441D">
        <w:rPr>
          <w:rFonts w:ascii="Times New Roman" w:hAnsi="Times New Roman"/>
          <w:b/>
          <w:color w:val="E36C0A" w:themeColor="accent6" w:themeShade="BF"/>
          <w:sz w:val="32"/>
          <w:szCs w:val="28"/>
        </w:rPr>
        <w:t xml:space="preserve">. </w:t>
      </w:r>
      <w:r w:rsidRPr="001F441D">
        <w:rPr>
          <w:rFonts w:ascii="Times New Roman" w:hAnsi="Times New Roman"/>
          <w:b/>
          <w:sz w:val="28"/>
          <w:szCs w:val="28"/>
        </w:rPr>
        <w:t>Коммуникационные стратегии в канале сбыта</w:t>
      </w:r>
    </w:p>
    <w:p w:rsidR="001C503D" w:rsidRPr="005A64B5" w:rsidRDefault="001C503D" w:rsidP="00D13743">
      <w:pPr>
        <w:spacing w:after="120" w:line="240" w:lineRule="auto"/>
        <w:ind w:firstLine="709"/>
        <w:jc w:val="both"/>
        <w:rPr>
          <w:rFonts w:ascii="Times New Roman" w:hAnsi="Times New Roman"/>
          <w:sz w:val="24"/>
          <w:szCs w:val="24"/>
        </w:rPr>
      </w:pPr>
      <w:r w:rsidRPr="005A64B5">
        <w:rPr>
          <w:rFonts w:ascii="Times New Roman" w:hAnsi="Times New Roman"/>
          <w:sz w:val="24"/>
          <w:szCs w:val="24"/>
        </w:rPr>
        <w:t>Сотрудничество посредников - ключевой фактор успешной реализации маркетинговой стратегии фирмы. Чтобы его добиться, фирма может выбрать коммуникационную стратегию вталкивания или втягивания, а также их комбинацию.</w:t>
      </w:r>
    </w:p>
    <w:p w:rsidR="001C503D" w:rsidRDefault="001C503D" w:rsidP="00D13743">
      <w:pPr>
        <w:spacing w:after="0" w:line="240" w:lineRule="auto"/>
        <w:jc w:val="center"/>
        <w:rPr>
          <w:rFonts w:ascii="Times New Roman" w:hAnsi="Times New Roman"/>
          <w:sz w:val="24"/>
          <w:szCs w:val="24"/>
        </w:rPr>
      </w:pPr>
      <w:r w:rsidRPr="005A64B5">
        <w:rPr>
          <w:rFonts w:ascii="Times New Roman" w:hAnsi="Times New Roman"/>
          <w:noProof/>
          <w:sz w:val="24"/>
          <w:szCs w:val="24"/>
          <w:lang w:eastAsia="ru-RU"/>
        </w:rPr>
        <w:drawing>
          <wp:inline distT="0" distB="0" distL="0" distR="0" wp14:anchorId="036AEBE0" wp14:editId="37E7A640">
            <wp:extent cx="3605699" cy="1494845"/>
            <wp:effectExtent l="0" t="0" r="0" b="0"/>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7769" cy="1524724"/>
                    </a:xfrm>
                    <a:prstGeom prst="rect">
                      <a:avLst/>
                    </a:prstGeom>
                    <a:noFill/>
                    <a:ln>
                      <a:noFill/>
                    </a:ln>
                    <a:extLst/>
                  </pic:spPr>
                </pic:pic>
              </a:graphicData>
            </a:graphic>
          </wp:inline>
        </w:drawing>
      </w:r>
    </w:p>
    <w:p w:rsidR="00E50E78" w:rsidRPr="009E7FE7" w:rsidRDefault="009E7FE7" w:rsidP="009E7FE7">
      <w:pPr>
        <w:spacing w:after="0" w:line="240" w:lineRule="auto"/>
        <w:ind w:firstLine="709"/>
        <w:jc w:val="both"/>
        <w:rPr>
          <w:rFonts w:ascii="Times New Roman" w:hAnsi="Times New Roman"/>
          <w:sz w:val="24"/>
          <w:szCs w:val="24"/>
        </w:rPr>
      </w:pPr>
      <w:r w:rsidRPr="009E7FE7">
        <w:rPr>
          <w:rFonts w:ascii="Times New Roman" w:hAnsi="Times New Roman"/>
          <w:sz w:val="24"/>
          <w:szCs w:val="24"/>
        </w:rPr>
        <w:t xml:space="preserve">В таблице </w:t>
      </w:r>
      <w:r w:rsidR="00F26F84">
        <w:rPr>
          <w:rFonts w:ascii="Times New Roman" w:hAnsi="Times New Roman"/>
          <w:sz w:val="24"/>
          <w:szCs w:val="24"/>
        </w:rPr>
        <w:t>1</w:t>
      </w:r>
      <w:r w:rsidR="00BB44C5" w:rsidRPr="00BB44C5">
        <w:rPr>
          <w:rFonts w:ascii="Times New Roman" w:hAnsi="Times New Roman"/>
          <w:sz w:val="24"/>
          <w:szCs w:val="24"/>
        </w:rPr>
        <w:t>5</w:t>
      </w:r>
      <w:r w:rsidR="00F26F84">
        <w:rPr>
          <w:rFonts w:ascii="Times New Roman" w:hAnsi="Times New Roman"/>
          <w:sz w:val="24"/>
          <w:szCs w:val="24"/>
        </w:rPr>
        <w:t xml:space="preserve"> </w:t>
      </w:r>
      <w:r w:rsidRPr="009E7FE7">
        <w:rPr>
          <w:rFonts w:ascii="Times New Roman" w:hAnsi="Times New Roman"/>
          <w:sz w:val="24"/>
          <w:szCs w:val="24"/>
        </w:rPr>
        <w:t>– заданная по варианту коммуникационная стратегия. В соответствии с заданной стратегией обоснуйте е</w:t>
      </w:r>
      <w:r>
        <w:rPr>
          <w:rFonts w:ascii="Times New Roman" w:hAnsi="Times New Roman"/>
          <w:sz w:val="24"/>
          <w:szCs w:val="24"/>
        </w:rPr>
        <w:t>ё</w:t>
      </w:r>
      <w:r w:rsidRPr="009E7FE7">
        <w:rPr>
          <w:rFonts w:ascii="Times New Roman" w:hAnsi="Times New Roman"/>
          <w:sz w:val="24"/>
          <w:szCs w:val="24"/>
        </w:rPr>
        <w:t xml:space="preserve"> выбор. </w:t>
      </w:r>
      <w:r>
        <w:rPr>
          <w:rFonts w:ascii="Times New Roman" w:hAnsi="Times New Roman"/>
          <w:sz w:val="24"/>
          <w:szCs w:val="24"/>
        </w:rPr>
        <w:t>Описание стратегии возьмите из Интернета.</w:t>
      </w:r>
    </w:p>
    <w:p w:rsidR="00E50E78" w:rsidRPr="005A64B5" w:rsidRDefault="00E50E78" w:rsidP="00E50E78">
      <w:pPr>
        <w:pStyle w:val="a3"/>
        <w:spacing w:before="120" w:after="120"/>
        <w:ind w:left="1287"/>
        <w:jc w:val="center"/>
        <w:rPr>
          <w:b/>
          <w:sz w:val="24"/>
          <w:szCs w:val="24"/>
        </w:rPr>
      </w:pPr>
      <w:r w:rsidRPr="005A64B5">
        <w:rPr>
          <w:b/>
          <w:sz w:val="24"/>
          <w:szCs w:val="24"/>
        </w:rPr>
        <w:t>Таблица 1</w:t>
      </w:r>
      <w:r w:rsidR="00BB44C5">
        <w:rPr>
          <w:b/>
          <w:sz w:val="24"/>
          <w:szCs w:val="24"/>
          <w:lang w:val="en-US"/>
        </w:rPr>
        <w:t>5</w:t>
      </w:r>
      <w:r w:rsidRPr="005A64B5">
        <w:rPr>
          <w:b/>
          <w:sz w:val="24"/>
          <w:szCs w:val="24"/>
        </w:rPr>
        <w:t xml:space="preserve"> – </w:t>
      </w:r>
      <w:r w:rsidR="009E7FE7">
        <w:rPr>
          <w:b/>
          <w:sz w:val="24"/>
          <w:szCs w:val="24"/>
        </w:rPr>
        <w:t>Заданная</w:t>
      </w:r>
      <w:r w:rsidRPr="005A64B5">
        <w:rPr>
          <w:b/>
          <w:sz w:val="24"/>
          <w:szCs w:val="24"/>
        </w:rPr>
        <w:t xml:space="preserve"> </w:t>
      </w:r>
      <w:r w:rsidR="009E7FE7">
        <w:rPr>
          <w:b/>
          <w:sz w:val="24"/>
          <w:szCs w:val="24"/>
        </w:rPr>
        <w:t>коммуникационная стратегия</w:t>
      </w:r>
    </w:p>
    <w:tbl>
      <w:tblPr>
        <w:tblStyle w:val="a7"/>
        <w:tblW w:w="10314" w:type="dxa"/>
        <w:tblLayout w:type="fixed"/>
        <w:tblLook w:val="04A0" w:firstRow="1" w:lastRow="0" w:firstColumn="1" w:lastColumn="0" w:noHBand="0" w:noVBand="1"/>
      </w:tblPr>
      <w:tblGrid>
        <w:gridCol w:w="1146"/>
        <w:gridCol w:w="1146"/>
        <w:gridCol w:w="1146"/>
        <w:gridCol w:w="1146"/>
        <w:gridCol w:w="1146"/>
        <w:gridCol w:w="1146"/>
        <w:gridCol w:w="1146"/>
        <w:gridCol w:w="1146"/>
        <w:gridCol w:w="1146"/>
      </w:tblGrid>
      <w:tr w:rsidR="001F441D" w:rsidRPr="009E7FE7" w:rsidTr="002957AA">
        <w:trPr>
          <w:trHeight w:val="401"/>
        </w:trPr>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rPr>
              <w:t>Вар.1</w:t>
            </w:r>
          </w:p>
        </w:tc>
        <w:tc>
          <w:tcPr>
            <w:tcW w:w="1146" w:type="dxa"/>
            <w:vAlign w:val="center"/>
          </w:tcPr>
          <w:p w:rsidR="001F441D" w:rsidRPr="009E7FE7" w:rsidRDefault="001F441D" w:rsidP="009E7FE7">
            <w:pPr>
              <w:jc w:val="center"/>
              <w:rPr>
                <w:rFonts w:ascii="Times New Roman" w:hAnsi="Times New Roman"/>
                <w:sz w:val="18"/>
                <w:szCs w:val="20"/>
              </w:rPr>
            </w:pPr>
            <w:r w:rsidRPr="009E7FE7">
              <w:rPr>
                <w:rFonts w:ascii="Times New Roman" w:hAnsi="Times New Roman"/>
                <w:sz w:val="18"/>
                <w:szCs w:val="20"/>
              </w:rPr>
              <w:t>Вар.2</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Вар.3</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Вар.4</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Вар.5</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Вар.6</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Вар.7</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Вар.8</w:t>
            </w:r>
          </w:p>
        </w:tc>
        <w:tc>
          <w:tcPr>
            <w:tcW w:w="1146" w:type="dxa"/>
            <w:vAlign w:val="center"/>
          </w:tcPr>
          <w:p w:rsidR="001F441D" w:rsidRPr="009E7FE7" w:rsidRDefault="001F441D" w:rsidP="009E7FE7">
            <w:pPr>
              <w:jc w:val="center"/>
              <w:rPr>
                <w:rFonts w:ascii="Times New Roman" w:hAnsi="Times New Roman"/>
                <w:sz w:val="18"/>
                <w:szCs w:val="20"/>
              </w:rPr>
            </w:pPr>
            <w:r w:rsidRPr="009E7FE7">
              <w:rPr>
                <w:rFonts w:ascii="Times New Roman" w:hAnsi="Times New Roman"/>
                <w:sz w:val="18"/>
                <w:szCs w:val="20"/>
              </w:rPr>
              <w:t>Вар.9</w:t>
            </w:r>
          </w:p>
        </w:tc>
      </w:tr>
      <w:tr w:rsidR="001F441D" w:rsidRPr="009E7FE7" w:rsidTr="002957AA">
        <w:trPr>
          <w:trHeight w:val="421"/>
        </w:trPr>
        <w:tc>
          <w:tcPr>
            <w:tcW w:w="1146" w:type="dxa"/>
            <w:vAlign w:val="center"/>
          </w:tcPr>
          <w:p w:rsidR="001F441D" w:rsidRPr="009E7FE7" w:rsidRDefault="001F441D" w:rsidP="009E7FE7">
            <w:pPr>
              <w:ind w:left="-142" w:right="-69"/>
              <w:jc w:val="center"/>
              <w:rPr>
                <w:rFonts w:ascii="Times New Roman" w:hAnsi="Times New Roman"/>
                <w:sz w:val="18"/>
                <w:szCs w:val="20"/>
                <w:lang w:val="en-US"/>
              </w:rPr>
            </w:pPr>
            <w:r w:rsidRPr="009E7FE7">
              <w:rPr>
                <w:rFonts w:ascii="Times New Roman" w:hAnsi="Times New Roman"/>
                <w:sz w:val="18"/>
                <w:szCs w:val="20"/>
                <w:lang w:val="en-US"/>
              </w:rPr>
              <w:t>Pull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r>
    </w:tbl>
    <w:p w:rsidR="00E50E78" w:rsidRPr="002957AA" w:rsidRDefault="00E50E78" w:rsidP="00D13743">
      <w:pPr>
        <w:spacing w:after="0" w:line="240" w:lineRule="auto"/>
        <w:jc w:val="center"/>
        <w:rPr>
          <w:rFonts w:ascii="Times New Roman" w:hAnsi="Times New Roman"/>
          <w:sz w:val="20"/>
          <w:szCs w:val="24"/>
        </w:rPr>
      </w:pPr>
    </w:p>
    <w:tbl>
      <w:tblPr>
        <w:tblStyle w:val="a7"/>
        <w:tblW w:w="10348" w:type="dxa"/>
        <w:tblInd w:w="-34" w:type="dxa"/>
        <w:tblLayout w:type="fixed"/>
        <w:tblLook w:val="04A0" w:firstRow="1" w:lastRow="0" w:firstColumn="1" w:lastColumn="0" w:noHBand="0" w:noVBand="1"/>
      </w:tblPr>
      <w:tblGrid>
        <w:gridCol w:w="1149"/>
        <w:gridCol w:w="1149"/>
        <w:gridCol w:w="1150"/>
        <w:gridCol w:w="1150"/>
        <w:gridCol w:w="1150"/>
        <w:gridCol w:w="1150"/>
        <w:gridCol w:w="1150"/>
        <w:gridCol w:w="1150"/>
        <w:gridCol w:w="1150"/>
      </w:tblGrid>
      <w:tr w:rsidR="001F441D" w:rsidRPr="009E7FE7" w:rsidTr="002957AA">
        <w:trPr>
          <w:trHeight w:val="406"/>
        </w:trPr>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Вар.10</w:t>
            </w:r>
          </w:p>
        </w:tc>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Вар.11</w:t>
            </w:r>
          </w:p>
        </w:tc>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Вар.12</w:t>
            </w:r>
          </w:p>
        </w:tc>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Вар.13</w:t>
            </w:r>
          </w:p>
        </w:tc>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Вар.14</w:t>
            </w:r>
          </w:p>
        </w:tc>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Вар.15</w:t>
            </w:r>
          </w:p>
        </w:tc>
        <w:tc>
          <w:tcPr>
            <w:tcW w:w="709" w:type="dxa"/>
            <w:vAlign w:val="center"/>
          </w:tcPr>
          <w:p w:rsidR="001F441D" w:rsidRPr="009E7FE7" w:rsidRDefault="001F441D" w:rsidP="001F441D">
            <w:pPr>
              <w:ind w:left="-65" w:right="-144"/>
              <w:jc w:val="center"/>
              <w:rPr>
                <w:rFonts w:ascii="Times New Roman" w:hAnsi="Times New Roman"/>
                <w:sz w:val="18"/>
                <w:szCs w:val="20"/>
              </w:rPr>
            </w:pPr>
            <w:r w:rsidRPr="009E7FE7">
              <w:rPr>
                <w:rFonts w:ascii="Times New Roman" w:hAnsi="Times New Roman"/>
                <w:sz w:val="18"/>
                <w:szCs w:val="20"/>
              </w:rPr>
              <w:t>Вар.1</w:t>
            </w:r>
            <w:r>
              <w:rPr>
                <w:rFonts w:ascii="Times New Roman" w:hAnsi="Times New Roman"/>
                <w:sz w:val="18"/>
                <w:szCs w:val="20"/>
              </w:rPr>
              <w:t>6</w:t>
            </w:r>
          </w:p>
        </w:tc>
        <w:tc>
          <w:tcPr>
            <w:tcW w:w="709" w:type="dxa"/>
            <w:vAlign w:val="center"/>
          </w:tcPr>
          <w:p w:rsidR="001F441D" w:rsidRPr="009E7FE7" w:rsidRDefault="001F441D" w:rsidP="001F441D">
            <w:pPr>
              <w:ind w:left="-65" w:right="-144"/>
              <w:jc w:val="center"/>
              <w:rPr>
                <w:rFonts w:ascii="Times New Roman" w:hAnsi="Times New Roman"/>
                <w:sz w:val="18"/>
                <w:szCs w:val="20"/>
              </w:rPr>
            </w:pPr>
            <w:r w:rsidRPr="009E7FE7">
              <w:rPr>
                <w:rFonts w:ascii="Times New Roman" w:hAnsi="Times New Roman"/>
                <w:sz w:val="18"/>
                <w:szCs w:val="20"/>
              </w:rPr>
              <w:t>Вар.1</w:t>
            </w:r>
            <w:r>
              <w:rPr>
                <w:rFonts w:ascii="Times New Roman" w:hAnsi="Times New Roman"/>
                <w:sz w:val="18"/>
                <w:szCs w:val="20"/>
              </w:rPr>
              <w:t>7</w:t>
            </w:r>
          </w:p>
        </w:tc>
        <w:tc>
          <w:tcPr>
            <w:tcW w:w="709" w:type="dxa"/>
            <w:vAlign w:val="center"/>
          </w:tcPr>
          <w:p w:rsidR="001F441D" w:rsidRPr="009E7FE7" w:rsidRDefault="001F441D" w:rsidP="001F441D">
            <w:pPr>
              <w:ind w:left="-65" w:right="-144"/>
              <w:jc w:val="center"/>
              <w:rPr>
                <w:rFonts w:ascii="Times New Roman" w:hAnsi="Times New Roman"/>
                <w:sz w:val="18"/>
                <w:szCs w:val="20"/>
              </w:rPr>
            </w:pPr>
            <w:r w:rsidRPr="009E7FE7">
              <w:rPr>
                <w:rFonts w:ascii="Times New Roman" w:hAnsi="Times New Roman"/>
                <w:sz w:val="18"/>
                <w:szCs w:val="20"/>
              </w:rPr>
              <w:t>Вар.1</w:t>
            </w:r>
            <w:r>
              <w:rPr>
                <w:rFonts w:ascii="Times New Roman" w:hAnsi="Times New Roman"/>
                <w:sz w:val="18"/>
                <w:szCs w:val="20"/>
              </w:rPr>
              <w:t>8</w:t>
            </w:r>
          </w:p>
        </w:tc>
      </w:tr>
      <w:tr w:rsidR="001F441D" w:rsidRPr="009E7FE7" w:rsidTr="002957AA">
        <w:trPr>
          <w:trHeight w:val="406"/>
        </w:trPr>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r>
    </w:tbl>
    <w:p w:rsidR="001F27C4" w:rsidRPr="00123E81" w:rsidRDefault="00F862EE" w:rsidP="00977049">
      <w:pPr>
        <w:pStyle w:val="a3"/>
        <w:numPr>
          <w:ilvl w:val="0"/>
          <w:numId w:val="39"/>
        </w:numPr>
        <w:ind w:left="426"/>
        <w:jc w:val="both"/>
        <w:rPr>
          <w:sz w:val="26"/>
          <w:szCs w:val="26"/>
        </w:rPr>
      </w:pPr>
      <w:r w:rsidRPr="00123E81">
        <w:rPr>
          <w:b/>
          <w:sz w:val="26"/>
          <w:szCs w:val="26"/>
        </w:rPr>
        <w:t xml:space="preserve">Выполнить: </w:t>
      </w:r>
      <w:r w:rsidRPr="00123E81">
        <w:rPr>
          <w:sz w:val="26"/>
          <w:szCs w:val="26"/>
        </w:rPr>
        <w:t xml:space="preserve">Обоснуйте выбор </w:t>
      </w:r>
      <w:r w:rsidR="009E7FE7" w:rsidRPr="00123E81">
        <w:rPr>
          <w:sz w:val="26"/>
          <w:szCs w:val="26"/>
        </w:rPr>
        <w:t xml:space="preserve">заданной по варианту </w:t>
      </w:r>
      <w:r w:rsidRPr="00123E81">
        <w:rPr>
          <w:sz w:val="26"/>
          <w:szCs w:val="26"/>
        </w:rPr>
        <w:t>коммуникационн</w:t>
      </w:r>
      <w:r w:rsidR="009E7FE7" w:rsidRPr="00123E81">
        <w:rPr>
          <w:sz w:val="26"/>
          <w:szCs w:val="26"/>
        </w:rPr>
        <w:t>ой</w:t>
      </w:r>
      <w:r w:rsidRPr="00123E81">
        <w:rPr>
          <w:sz w:val="26"/>
          <w:szCs w:val="26"/>
        </w:rPr>
        <w:t xml:space="preserve"> стратеги</w:t>
      </w:r>
      <w:r w:rsidR="009E7FE7" w:rsidRPr="00123E81">
        <w:rPr>
          <w:sz w:val="26"/>
          <w:szCs w:val="26"/>
        </w:rPr>
        <w:t>и</w:t>
      </w:r>
      <w:r w:rsidRPr="00123E81">
        <w:rPr>
          <w:sz w:val="26"/>
          <w:szCs w:val="26"/>
        </w:rPr>
        <w:t xml:space="preserve"> на новый ИТ-товар, заполнив таблицу 1</w:t>
      </w:r>
      <w:r w:rsidR="00BB44C5" w:rsidRPr="00123E81">
        <w:rPr>
          <w:sz w:val="26"/>
          <w:szCs w:val="26"/>
        </w:rPr>
        <w:t>6</w:t>
      </w:r>
      <w:r w:rsidRPr="00123E81">
        <w:rPr>
          <w:sz w:val="26"/>
          <w:szCs w:val="26"/>
        </w:rPr>
        <w:t>. Обоснуйте свой выбор при помощи данных, полученных ранее.</w:t>
      </w:r>
      <w:r w:rsidR="00524E16" w:rsidRPr="00123E81">
        <w:rPr>
          <w:sz w:val="26"/>
          <w:szCs w:val="26"/>
        </w:rPr>
        <w:t xml:space="preserve"> </w:t>
      </w:r>
    </w:p>
    <w:p w:rsidR="00F10DA9" w:rsidRPr="005A64B5" w:rsidRDefault="00F10DA9" w:rsidP="00F10DA9">
      <w:pPr>
        <w:pStyle w:val="a3"/>
        <w:spacing w:before="120" w:after="120"/>
        <w:ind w:left="2204"/>
        <w:rPr>
          <w:b/>
          <w:sz w:val="24"/>
          <w:szCs w:val="24"/>
        </w:rPr>
      </w:pPr>
      <w:r w:rsidRPr="005A64B5">
        <w:rPr>
          <w:b/>
          <w:sz w:val="24"/>
          <w:szCs w:val="24"/>
        </w:rPr>
        <w:t>Таблица 1</w:t>
      </w:r>
      <w:r w:rsidR="00BB44C5">
        <w:rPr>
          <w:b/>
          <w:sz w:val="24"/>
          <w:szCs w:val="24"/>
          <w:lang w:val="en-US"/>
        </w:rPr>
        <w:t>6</w:t>
      </w:r>
      <w:r w:rsidRPr="005A64B5">
        <w:rPr>
          <w:b/>
          <w:sz w:val="24"/>
          <w:szCs w:val="24"/>
        </w:rPr>
        <w:t xml:space="preserve"> – Выбор коммуникационной стратегии</w:t>
      </w:r>
    </w:p>
    <w:tbl>
      <w:tblPr>
        <w:tblStyle w:val="a7"/>
        <w:tblW w:w="0" w:type="auto"/>
        <w:tblInd w:w="108" w:type="dxa"/>
        <w:tblLayout w:type="fixed"/>
        <w:tblLook w:val="04A0" w:firstRow="1" w:lastRow="0" w:firstColumn="1" w:lastColumn="0" w:noHBand="0" w:noVBand="1"/>
      </w:tblPr>
      <w:tblGrid>
        <w:gridCol w:w="2326"/>
        <w:gridCol w:w="3490"/>
        <w:gridCol w:w="4324"/>
      </w:tblGrid>
      <w:tr w:rsidR="00F10DA9" w:rsidRPr="005A64B5" w:rsidTr="00724CC4">
        <w:trPr>
          <w:trHeight w:val="738"/>
        </w:trPr>
        <w:tc>
          <w:tcPr>
            <w:tcW w:w="2326" w:type="dxa"/>
          </w:tcPr>
          <w:p w:rsidR="00F10DA9" w:rsidRPr="005A64B5" w:rsidRDefault="00F10DA9" w:rsidP="00724CC4">
            <w:pPr>
              <w:jc w:val="both"/>
              <w:rPr>
                <w:rFonts w:ascii="Times New Roman" w:hAnsi="Times New Roman"/>
                <w:color w:val="000000"/>
                <w:sz w:val="24"/>
                <w:szCs w:val="24"/>
              </w:rPr>
            </w:pPr>
            <w:r w:rsidRPr="005A64B5">
              <w:rPr>
                <w:rStyle w:val="ab"/>
                <w:rFonts w:ascii="Times New Roman" w:hAnsi="Times New Roman"/>
                <w:i w:val="0"/>
                <w:color w:val="000000"/>
                <w:sz w:val="24"/>
                <w:szCs w:val="24"/>
              </w:rPr>
              <w:t>Выбранная коммуникационная  стратегия</w:t>
            </w:r>
            <w:r w:rsidRPr="005A64B5">
              <w:rPr>
                <w:rFonts w:ascii="Times New Roman" w:hAnsi="Times New Roman"/>
                <w:color w:val="000000"/>
                <w:sz w:val="24"/>
                <w:szCs w:val="24"/>
              </w:rPr>
              <w:t xml:space="preserve">  </w:t>
            </w:r>
          </w:p>
        </w:tc>
        <w:tc>
          <w:tcPr>
            <w:tcW w:w="3490" w:type="dxa"/>
          </w:tcPr>
          <w:p w:rsidR="00F10DA9" w:rsidRPr="005A64B5" w:rsidRDefault="00F10DA9" w:rsidP="00A66C08">
            <w:pPr>
              <w:pStyle w:val="a3"/>
              <w:tabs>
                <w:tab w:val="left" w:pos="851"/>
              </w:tabs>
              <w:ind w:left="0"/>
              <w:jc w:val="both"/>
              <w:rPr>
                <w:sz w:val="24"/>
                <w:szCs w:val="24"/>
              </w:rPr>
            </w:pPr>
            <w:r w:rsidRPr="005A64B5">
              <w:rPr>
                <w:sz w:val="24"/>
                <w:szCs w:val="24"/>
              </w:rPr>
              <w:t xml:space="preserve">Обоснование выбора </w:t>
            </w:r>
            <w:r w:rsidRPr="005A64B5">
              <w:rPr>
                <w:rStyle w:val="ab"/>
                <w:i w:val="0"/>
                <w:color w:val="000000"/>
                <w:sz w:val="24"/>
                <w:szCs w:val="24"/>
              </w:rPr>
              <w:t>коммуникационн</w:t>
            </w:r>
            <w:r w:rsidRPr="005A64B5">
              <w:rPr>
                <w:sz w:val="24"/>
                <w:szCs w:val="24"/>
              </w:rPr>
              <w:t>ой стратегии</w:t>
            </w:r>
            <w:r w:rsidR="009E7FE7">
              <w:rPr>
                <w:sz w:val="24"/>
                <w:szCs w:val="24"/>
              </w:rPr>
              <w:t xml:space="preserve"> </w:t>
            </w:r>
            <w:r w:rsidR="009E7FE7" w:rsidRPr="009E7FE7">
              <w:rPr>
                <w:i/>
                <w:sz w:val="22"/>
                <w:szCs w:val="24"/>
              </w:rPr>
              <w:t>(стратегия задана по варианту)</w:t>
            </w:r>
            <w:r w:rsidRPr="009E7FE7">
              <w:rPr>
                <w:i/>
                <w:sz w:val="18"/>
              </w:rPr>
              <w:t xml:space="preserve"> </w:t>
            </w:r>
          </w:p>
        </w:tc>
        <w:tc>
          <w:tcPr>
            <w:tcW w:w="4324" w:type="dxa"/>
          </w:tcPr>
          <w:p w:rsidR="00F10DA9" w:rsidRPr="005A64B5" w:rsidRDefault="00F10DA9" w:rsidP="00A66C08">
            <w:pPr>
              <w:pStyle w:val="a3"/>
              <w:tabs>
                <w:tab w:val="left" w:pos="851"/>
              </w:tabs>
              <w:ind w:left="0"/>
              <w:jc w:val="both"/>
              <w:rPr>
                <w:i/>
              </w:rPr>
            </w:pPr>
            <w:r w:rsidRPr="005A64B5">
              <w:rPr>
                <w:sz w:val="24"/>
                <w:szCs w:val="24"/>
              </w:rPr>
              <w:t xml:space="preserve">Описание </w:t>
            </w:r>
            <w:r w:rsidRPr="005A64B5">
              <w:rPr>
                <w:rStyle w:val="ab"/>
                <w:i w:val="0"/>
                <w:color w:val="000000"/>
                <w:sz w:val="24"/>
                <w:szCs w:val="24"/>
              </w:rPr>
              <w:t>коммуникационн</w:t>
            </w:r>
            <w:r w:rsidRPr="005A64B5">
              <w:rPr>
                <w:sz w:val="24"/>
                <w:szCs w:val="24"/>
              </w:rPr>
              <w:t>ой стратегии</w:t>
            </w:r>
          </w:p>
        </w:tc>
      </w:tr>
      <w:tr w:rsidR="00F10DA9" w:rsidRPr="005A64B5" w:rsidTr="00BB44C5">
        <w:trPr>
          <w:trHeight w:val="990"/>
        </w:trPr>
        <w:tc>
          <w:tcPr>
            <w:tcW w:w="2326" w:type="dxa"/>
          </w:tcPr>
          <w:p w:rsidR="00F10DA9" w:rsidRPr="00087CD8" w:rsidRDefault="008B2F7F" w:rsidP="00893E02">
            <w:pPr>
              <w:spacing w:line="192" w:lineRule="auto"/>
              <w:ind w:firstLine="34"/>
              <w:rPr>
                <w:rFonts w:ascii="Times New Roman" w:hAnsi="Times New Roman"/>
                <w:i/>
                <w:color w:val="000000"/>
                <w:sz w:val="16"/>
                <w:szCs w:val="24"/>
              </w:rPr>
            </w:pPr>
            <w:r w:rsidRPr="00087CD8">
              <w:rPr>
                <w:rStyle w:val="ab"/>
                <w:rFonts w:ascii="Times New Roman" w:hAnsi="Times New Roman"/>
                <w:color w:val="000000"/>
                <w:sz w:val="16"/>
                <w:szCs w:val="24"/>
              </w:rPr>
              <w:t>Выбор в соответствии с вариантом</w:t>
            </w:r>
            <w:r w:rsidRPr="00087CD8">
              <w:rPr>
                <w:rFonts w:ascii="Times New Roman" w:hAnsi="Times New Roman"/>
                <w:color w:val="000000"/>
                <w:sz w:val="16"/>
                <w:szCs w:val="24"/>
              </w:rPr>
              <w:t xml:space="preserve"> </w:t>
            </w:r>
            <w:r w:rsidRPr="00087CD8">
              <w:rPr>
                <w:rFonts w:ascii="Times New Roman" w:hAnsi="Times New Roman"/>
                <w:i/>
                <w:color w:val="000000"/>
                <w:sz w:val="16"/>
                <w:szCs w:val="24"/>
              </w:rPr>
              <w:t>и табл.1</w:t>
            </w:r>
            <w:r w:rsidR="00BB44C5" w:rsidRPr="00087CD8">
              <w:rPr>
                <w:rFonts w:ascii="Times New Roman" w:hAnsi="Times New Roman"/>
                <w:i/>
                <w:color w:val="000000"/>
                <w:sz w:val="16"/>
                <w:szCs w:val="24"/>
              </w:rPr>
              <w:t>5</w:t>
            </w:r>
          </w:p>
          <w:p w:rsidR="008B2F7F" w:rsidRPr="00087CD8" w:rsidRDefault="008B2F7F" w:rsidP="008B2F7F">
            <w:pPr>
              <w:spacing w:line="192" w:lineRule="auto"/>
              <w:ind w:firstLine="34"/>
              <w:jc w:val="both"/>
              <w:rPr>
                <w:rStyle w:val="ab"/>
                <w:rFonts w:ascii="Times New Roman" w:hAnsi="Times New Roman"/>
                <w:i w:val="0"/>
                <w:color w:val="000000"/>
                <w:sz w:val="16"/>
                <w:szCs w:val="24"/>
              </w:rPr>
            </w:pPr>
          </w:p>
        </w:tc>
        <w:tc>
          <w:tcPr>
            <w:tcW w:w="3490" w:type="dxa"/>
          </w:tcPr>
          <w:p w:rsidR="00F10DA9" w:rsidRPr="00087CD8" w:rsidRDefault="00F10DA9" w:rsidP="00F10DA9">
            <w:pPr>
              <w:pStyle w:val="a3"/>
              <w:tabs>
                <w:tab w:val="left" w:pos="851"/>
              </w:tabs>
              <w:ind w:left="0"/>
              <w:jc w:val="both"/>
              <w:rPr>
                <w:i/>
                <w:sz w:val="16"/>
              </w:rPr>
            </w:pPr>
          </w:p>
        </w:tc>
        <w:tc>
          <w:tcPr>
            <w:tcW w:w="4324" w:type="dxa"/>
          </w:tcPr>
          <w:p w:rsidR="00F10DA9" w:rsidRPr="00087CD8" w:rsidRDefault="00F10DA9" w:rsidP="00893E02">
            <w:pPr>
              <w:ind w:left="66"/>
              <w:jc w:val="both"/>
              <w:rPr>
                <w:rFonts w:ascii="Times New Roman" w:hAnsi="Times New Roman"/>
                <w:sz w:val="16"/>
                <w:szCs w:val="24"/>
              </w:rPr>
            </w:pPr>
            <w:r w:rsidRPr="00087CD8">
              <w:rPr>
                <w:rFonts w:ascii="Times New Roman" w:hAnsi="Times New Roman"/>
                <w:i/>
                <w:sz w:val="16"/>
                <w:szCs w:val="20"/>
              </w:rPr>
              <w:t xml:space="preserve">Взять из Интернета </w:t>
            </w:r>
          </w:p>
        </w:tc>
      </w:tr>
    </w:tbl>
    <w:p w:rsidR="00D13743" w:rsidRPr="00A66C08" w:rsidRDefault="00D13743" w:rsidP="00D13743">
      <w:pPr>
        <w:spacing w:line="240" w:lineRule="auto"/>
        <w:jc w:val="center"/>
        <w:rPr>
          <w:rFonts w:ascii="Times New Roman" w:hAnsi="Times New Roman"/>
          <w:b/>
          <w:sz w:val="20"/>
          <w:szCs w:val="28"/>
          <w:lang w:eastAsia="ru-RU"/>
        </w:rPr>
      </w:pPr>
    </w:p>
    <w:p w:rsidR="001C503D" w:rsidRPr="00BB44C5" w:rsidRDefault="001C503D" w:rsidP="00D13743">
      <w:pPr>
        <w:spacing w:line="240" w:lineRule="auto"/>
        <w:jc w:val="center"/>
        <w:rPr>
          <w:rFonts w:ascii="Times New Roman" w:hAnsi="Times New Roman"/>
          <w:b/>
          <w:sz w:val="28"/>
          <w:szCs w:val="28"/>
          <w:lang w:val="en-US"/>
        </w:rPr>
      </w:pPr>
      <w:r w:rsidRPr="001F441D">
        <w:rPr>
          <w:rFonts w:ascii="Times New Roman" w:hAnsi="Times New Roman"/>
          <w:b/>
          <w:color w:val="E36C0A" w:themeColor="accent6" w:themeShade="BF"/>
          <w:sz w:val="32"/>
          <w:szCs w:val="28"/>
          <w:lang w:eastAsia="ru-RU"/>
        </w:rPr>
        <w:t>PROMOTIONAL</w:t>
      </w:r>
      <w:r w:rsidR="00770E27" w:rsidRPr="001F441D">
        <w:rPr>
          <w:rFonts w:ascii="Times New Roman" w:hAnsi="Times New Roman"/>
          <w:b/>
          <w:color w:val="E36C0A" w:themeColor="accent6" w:themeShade="BF"/>
          <w:sz w:val="32"/>
          <w:szCs w:val="28"/>
          <w:lang w:eastAsia="ru-RU"/>
        </w:rPr>
        <w:t>: Продвижение</w:t>
      </w:r>
      <w:r w:rsidR="00F635F2" w:rsidRPr="001F441D">
        <w:rPr>
          <w:rFonts w:ascii="Times New Roman" w:hAnsi="Times New Roman"/>
          <w:b/>
          <w:color w:val="E36C0A" w:themeColor="accent6" w:themeShade="BF"/>
          <w:sz w:val="32"/>
          <w:szCs w:val="28"/>
          <w:lang w:eastAsia="ru-RU"/>
        </w:rPr>
        <w:t xml:space="preserve">. </w:t>
      </w:r>
      <w:r w:rsidR="00F635F2" w:rsidRPr="001F441D">
        <w:rPr>
          <w:rFonts w:ascii="Times New Roman" w:hAnsi="Times New Roman"/>
          <w:b/>
          <w:sz w:val="28"/>
          <w:szCs w:val="28"/>
          <w:lang w:eastAsia="ru-RU"/>
        </w:rPr>
        <w:t>И</w:t>
      </w:r>
      <w:r w:rsidR="009A1655" w:rsidRPr="001F441D">
        <w:rPr>
          <w:rFonts w:ascii="Times New Roman" w:hAnsi="Times New Roman"/>
          <w:b/>
          <w:sz w:val="28"/>
          <w:szCs w:val="28"/>
          <w:lang w:eastAsia="ru-RU"/>
        </w:rPr>
        <w:t>нструменты п</w:t>
      </w:r>
      <w:r w:rsidRPr="001F441D">
        <w:rPr>
          <w:rFonts w:ascii="Times New Roman" w:hAnsi="Times New Roman"/>
          <w:b/>
          <w:sz w:val="28"/>
          <w:szCs w:val="28"/>
          <w:lang w:eastAsia="ru-RU"/>
        </w:rPr>
        <w:t>родвижени</w:t>
      </w:r>
      <w:r w:rsidR="00BB44C5">
        <w:rPr>
          <w:rFonts w:ascii="Times New Roman" w:hAnsi="Times New Roman"/>
          <w:b/>
          <w:sz w:val="28"/>
          <w:szCs w:val="28"/>
          <w:lang w:eastAsia="ru-RU"/>
        </w:rPr>
        <w:t>я</w:t>
      </w:r>
    </w:p>
    <w:p w:rsidR="001A75E3" w:rsidRPr="005A64B5" w:rsidRDefault="00C84E96" w:rsidP="00D13743">
      <w:pPr>
        <w:spacing w:after="120" w:line="240" w:lineRule="auto"/>
        <w:ind w:firstLine="709"/>
        <w:jc w:val="both"/>
        <w:rPr>
          <w:rFonts w:ascii="Times New Roman" w:hAnsi="Times New Roman"/>
          <w:sz w:val="24"/>
          <w:szCs w:val="24"/>
        </w:rPr>
      </w:pPr>
      <w:r w:rsidRPr="005A64B5">
        <w:rPr>
          <w:rFonts w:ascii="Times New Roman" w:hAnsi="Times New Roman"/>
          <w:sz w:val="24"/>
          <w:szCs w:val="24"/>
        </w:rPr>
        <w:t>В маркетинговой стратегии необходимо подробно описать к</w:t>
      </w:r>
      <w:r w:rsidR="001A75E3" w:rsidRPr="005A64B5">
        <w:rPr>
          <w:rFonts w:ascii="Times New Roman" w:hAnsi="Times New Roman"/>
          <w:sz w:val="24"/>
          <w:szCs w:val="24"/>
        </w:rPr>
        <w:t xml:space="preserve">акие </w:t>
      </w:r>
      <w:r w:rsidRPr="005A64B5">
        <w:rPr>
          <w:rFonts w:ascii="Times New Roman" w:hAnsi="Times New Roman"/>
          <w:sz w:val="24"/>
          <w:szCs w:val="24"/>
        </w:rPr>
        <w:t xml:space="preserve">именно </w:t>
      </w:r>
      <w:r w:rsidR="001A75E3" w:rsidRPr="005A64B5">
        <w:rPr>
          <w:rFonts w:ascii="Times New Roman" w:hAnsi="Times New Roman"/>
          <w:sz w:val="24"/>
          <w:szCs w:val="24"/>
        </w:rPr>
        <w:t>способы</w:t>
      </w:r>
      <w:r w:rsidRPr="005A64B5">
        <w:rPr>
          <w:rFonts w:ascii="Times New Roman" w:hAnsi="Times New Roman"/>
          <w:sz w:val="24"/>
          <w:szCs w:val="24"/>
        </w:rPr>
        <w:t xml:space="preserve"> и средства продвижения будете использовать в деятельности компании.</w:t>
      </w:r>
    </w:p>
    <w:p w:rsidR="00DA5A2B" w:rsidRPr="00123E81" w:rsidRDefault="00DA5A2B" w:rsidP="00724CC4">
      <w:pPr>
        <w:pStyle w:val="a3"/>
        <w:numPr>
          <w:ilvl w:val="0"/>
          <w:numId w:val="1"/>
        </w:numPr>
        <w:tabs>
          <w:tab w:val="left" w:pos="851"/>
        </w:tabs>
        <w:spacing w:before="120"/>
        <w:ind w:left="426" w:hanging="426"/>
        <w:jc w:val="both"/>
        <w:rPr>
          <w:sz w:val="26"/>
          <w:szCs w:val="26"/>
        </w:rPr>
      </w:pPr>
      <w:r w:rsidRPr="00123E81">
        <w:rPr>
          <w:b/>
          <w:sz w:val="26"/>
          <w:szCs w:val="26"/>
        </w:rPr>
        <w:t xml:space="preserve">Выполнить: </w:t>
      </w:r>
      <w:r w:rsidRPr="00123E81">
        <w:rPr>
          <w:sz w:val="26"/>
          <w:szCs w:val="26"/>
        </w:rPr>
        <w:t>Обоснуйте выбор инструментов продвижения нового ИТ-товара, заполнив таблицу 1</w:t>
      </w:r>
      <w:r w:rsidR="00BB44C5" w:rsidRPr="00123E81">
        <w:rPr>
          <w:sz w:val="26"/>
          <w:szCs w:val="26"/>
        </w:rPr>
        <w:t>7</w:t>
      </w:r>
      <w:r w:rsidRPr="00123E81">
        <w:rPr>
          <w:sz w:val="26"/>
          <w:szCs w:val="26"/>
        </w:rPr>
        <w:t xml:space="preserve">. Если не собираетесь использовать тот или иной инструмент, то следует обязательно обосновать почему нет. </w:t>
      </w:r>
    </w:p>
    <w:p w:rsidR="00BB69BF" w:rsidRPr="00112B85" w:rsidRDefault="00BB69BF" w:rsidP="00A66C08">
      <w:pPr>
        <w:pStyle w:val="a3"/>
        <w:spacing w:before="120" w:after="120"/>
        <w:ind w:left="284"/>
        <w:jc w:val="center"/>
        <w:rPr>
          <w:b/>
          <w:sz w:val="24"/>
          <w:szCs w:val="24"/>
        </w:rPr>
      </w:pPr>
      <w:r w:rsidRPr="00112B85">
        <w:rPr>
          <w:b/>
          <w:sz w:val="24"/>
          <w:szCs w:val="24"/>
        </w:rPr>
        <w:t>Таблица 1</w:t>
      </w:r>
      <w:r w:rsidR="00BB44C5" w:rsidRPr="00BB44C5">
        <w:rPr>
          <w:b/>
          <w:sz w:val="24"/>
          <w:szCs w:val="24"/>
        </w:rPr>
        <w:t>7</w:t>
      </w:r>
      <w:r w:rsidRPr="00112B85">
        <w:rPr>
          <w:b/>
          <w:sz w:val="24"/>
          <w:szCs w:val="24"/>
        </w:rPr>
        <w:t xml:space="preserve"> – </w:t>
      </w:r>
      <w:r w:rsidR="00463199">
        <w:rPr>
          <w:b/>
          <w:sz w:val="24"/>
          <w:szCs w:val="24"/>
        </w:rPr>
        <w:t>И</w:t>
      </w:r>
      <w:r w:rsidR="00463199" w:rsidRPr="009A1655">
        <w:rPr>
          <w:b/>
          <w:sz w:val="24"/>
          <w:szCs w:val="24"/>
        </w:rPr>
        <w:t>нструменты продвижения</w:t>
      </w:r>
      <w:r w:rsidR="00463199" w:rsidRPr="00112B85">
        <w:rPr>
          <w:b/>
          <w:sz w:val="24"/>
          <w:szCs w:val="24"/>
        </w:rPr>
        <w:t xml:space="preserve"> </w:t>
      </w:r>
      <w:r w:rsidRPr="00112B85">
        <w:rPr>
          <w:b/>
          <w:sz w:val="24"/>
          <w:szCs w:val="24"/>
        </w:rPr>
        <w:t>нового ИТ-товара</w:t>
      </w:r>
    </w:p>
    <w:tbl>
      <w:tblPr>
        <w:tblStyle w:val="a7"/>
        <w:tblW w:w="10348" w:type="dxa"/>
        <w:tblInd w:w="108" w:type="dxa"/>
        <w:tblLayout w:type="fixed"/>
        <w:tblLook w:val="04A0" w:firstRow="1" w:lastRow="0" w:firstColumn="1" w:lastColumn="0" w:noHBand="0" w:noVBand="1"/>
      </w:tblPr>
      <w:tblGrid>
        <w:gridCol w:w="2552"/>
        <w:gridCol w:w="5812"/>
        <w:gridCol w:w="1984"/>
      </w:tblGrid>
      <w:tr w:rsidR="00C84E96" w:rsidRPr="00C84E96" w:rsidTr="00724CC4">
        <w:trPr>
          <w:trHeight w:val="1321"/>
        </w:trPr>
        <w:tc>
          <w:tcPr>
            <w:tcW w:w="2552" w:type="dxa"/>
          </w:tcPr>
          <w:p w:rsidR="00C84E96" w:rsidRPr="00C84E96" w:rsidRDefault="00C84E96" w:rsidP="009E7FE7">
            <w:pPr>
              <w:jc w:val="center"/>
              <w:rPr>
                <w:rFonts w:ascii="Times New Roman" w:hAnsi="Times New Roman"/>
                <w:b/>
                <w:color w:val="202124"/>
                <w:sz w:val="24"/>
                <w:szCs w:val="24"/>
                <w:lang w:eastAsia="ru-RU"/>
              </w:rPr>
            </w:pPr>
            <w:r w:rsidRPr="00C84E96">
              <w:rPr>
                <w:rFonts w:ascii="Times New Roman" w:hAnsi="Times New Roman"/>
                <w:b/>
                <w:sz w:val="24"/>
                <w:szCs w:val="24"/>
              </w:rPr>
              <w:t>Средств</w:t>
            </w:r>
            <w:r w:rsidR="009E7FE7">
              <w:rPr>
                <w:rFonts w:ascii="Times New Roman" w:hAnsi="Times New Roman"/>
                <w:b/>
                <w:sz w:val="24"/>
                <w:szCs w:val="24"/>
              </w:rPr>
              <w:t>о</w:t>
            </w:r>
            <w:r w:rsidRPr="00C84E96">
              <w:rPr>
                <w:rFonts w:ascii="Times New Roman" w:hAnsi="Times New Roman"/>
                <w:b/>
                <w:sz w:val="24"/>
                <w:szCs w:val="24"/>
              </w:rPr>
              <w:t xml:space="preserve"> продвижения</w:t>
            </w:r>
          </w:p>
        </w:tc>
        <w:tc>
          <w:tcPr>
            <w:tcW w:w="5812" w:type="dxa"/>
          </w:tcPr>
          <w:p w:rsidR="00C84E96" w:rsidRDefault="00C84E96" w:rsidP="00A639C2">
            <w:pPr>
              <w:jc w:val="center"/>
              <w:rPr>
                <w:rFonts w:ascii="Times New Roman" w:hAnsi="Times New Roman"/>
                <w:b/>
                <w:sz w:val="24"/>
                <w:szCs w:val="24"/>
              </w:rPr>
            </w:pPr>
            <w:r w:rsidRPr="00C84E96">
              <w:rPr>
                <w:rFonts w:ascii="Times New Roman" w:hAnsi="Times New Roman"/>
                <w:b/>
                <w:sz w:val="24"/>
                <w:szCs w:val="24"/>
              </w:rPr>
              <w:t xml:space="preserve">Что </w:t>
            </w:r>
            <w:r w:rsidR="00A66C08">
              <w:rPr>
                <w:rFonts w:ascii="Times New Roman" w:hAnsi="Times New Roman"/>
                <w:b/>
                <w:sz w:val="24"/>
                <w:szCs w:val="24"/>
              </w:rPr>
              <w:t>представляет собой инструмент? Б</w:t>
            </w:r>
            <w:r w:rsidRPr="00C84E96">
              <w:rPr>
                <w:rFonts w:ascii="Times New Roman" w:hAnsi="Times New Roman"/>
                <w:b/>
                <w:sz w:val="24"/>
                <w:szCs w:val="24"/>
              </w:rPr>
              <w:t>удет</w:t>
            </w:r>
            <w:r w:rsidR="00A66C08">
              <w:rPr>
                <w:rFonts w:ascii="Times New Roman" w:hAnsi="Times New Roman"/>
                <w:b/>
                <w:sz w:val="24"/>
                <w:szCs w:val="24"/>
              </w:rPr>
              <w:t xml:space="preserve"> ли</w:t>
            </w:r>
            <w:r w:rsidRPr="00C84E96">
              <w:rPr>
                <w:rFonts w:ascii="Times New Roman" w:hAnsi="Times New Roman"/>
                <w:b/>
                <w:sz w:val="24"/>
                <w:szCs w:val="24"/>
              </w:rPr>
              <w:t xml:space="preserve"> использовать</w:t>
            </w:r>
            <w:r w:rsidR="00BB69BF">
              <w:rPr>
                <w:rFonts w:ascii="Times New Roman" w:hAnsi="Times New Roman"/>
                <w:b/>
                <w:sz w:val="24"/>
                <w:szCs w:val="24"/>
              </w:rPr>
              <w:t>ся</w:t>
            </w:r>
            <w:r w:rsidRPr="00C84E96">
              <w:rPr>
                <w:rFonts w:ascii="Times New Roman" w:hAnsi="Times New Roman"/>
                <w:b/>
                <w:sz w:val="24"/>
                <w:szCs w:val="24"/>
              </w:rPr>
              <w:t>?</w:t>
            </w:r>
            <w:r w:rsidR="00A639C2">
              <w:rPr>
                <w:rFonts w:ascii="Times New Roman" w:hAnsi="Times New Roman"/>
                <w:b/>
                <w:sz w:val="24"/>
                <w:szCs w:val="24"/>
              </w:rPr>
              <w:t xml:space="preserve"> </w:t>
            </w:r>
          </w:p>
          <w:p w:rsidR="00DA5A2B" w:rsidRPr="00664C2E" w:rsidRDefault="00DA5A2B" w:rsidP="00A66C08">
            <w:pPr>
              <w:pStyle w:val="a3"/>
              <w:numPr>
                <w:ilvl w:val="0"/>
                <w:numId w:val="1"/>
              </w:numPr>
              <w:tabs>
                <w:tab w:val="left" w:pos="-9309"/>
                <w:tab w:val="left" w:pos="-3497"/>
                <w:tab w:val="left" w:pos="330"/>
              </w:tabs>
              <w:ind w:left="0" w:firstLine="0"/>
              <w:jc w:val="both"/>
              <w:rPr>
                <w:i/>
                <w:sz w:val="22"/>
                <w:szCs w:val="28"/>
              </w:rPr>
            </w:pPr>
            <w:r w:rsidRPr="00A66C08">
              <w:rPr>
                <w:i/>
                <w:szCs w:val="28"/>
              </w:rPr>
              <w:t xml:space="preserve">Если НЕ </w:t>
            </w:r>
            <w:r w:rsidR="00A66C08" w:rsidRPr="00A66C08">
              <w:rPr>
                <w:i/>
                <w:szCs w:val="28"/>
              </w:rPr>
              <w:t>БУДЕТ</w:t>
            </w:r>
            <w:r w:rsidRPr="00A66C08">
              <w:rPr>
                <w:i/>
                <w:szCs w:val="28"/>
              </w:rPr>
              <w:t xml:space="preserve"> использовать</w:t>
            </w:r>
            <w:r w:rsidR="00A66C08" w:rsidRPr="00A66C08">
              <w:rPr>
                <w:i/>
                <w:szCs w:val="28"/>
              </w:rPr>
              <w:t>ся</w:t>
            </w:r>
            <w:r w:rsidRPr="00A66C08">
              <w:rPr>
                <w:i/>
                <w:szCs w:val="28"/>
              </w:rPr>
              <w:t xml:space="preserve"> тот или </w:t>
            </w:r>
            <w:r w:rsidR="00A66C08" w:rsidRPr="00A66C08">
              <w:rPr>
                <w:i/>
                <w:szCs w:val="28"/>
              </w:rPr>
              <w:t>иной инструмен</w:t>
            </w:r>
            <w:r w:rsidR="00087CD8">
              <w:rPr>
                <w:i/>
                <w:szCs w:val="28"/>
              </w:rPr>
              <w:t>т</w:t>
            </w:r>
            <w:r w:rsidR="00A66C08" w:rsidRPr="00A66C08">
              <w:rPr>
                <w:i/>
                <w:szCs w:val="28"/>
              </w:rPr>
              <w:t xml:space="preserve"> - </w:t>
            </w:r>
            <w:r w:rsidRPr="00A66C08">
              <w:rPr>
                <w:i/>
                <w:szCs w:val="28"/>
              </w:rPr>
              <w:t xml:space="preserve">следует обязательно обосновать почему нет. </w:t>
            </w:r>
          </w:p>
          <w:p w:rsidR="00664C2E" w:rsidRPr="00DA5A2B" w:rsidRDefault="00664C2E" w:rsidP="00A66C08">
            <w:pPr>
              <w:pStyle w:val="a3"/>
              <w:numPr>
                <w:ilvl w:val="0"/>
                <w:numId w:val="1"/>
              </w:numPr>
              <w:tabs>
                <w:tab w:val="left" w:pos="-9309"/>
                <w:tab w:val="left" w:pos="-3497"/>
                <w:tab w:val="left" w:pos="330"/>
              </w:tabs>
              <w:ind w:left="0" w:firstLine="0"/>
              <w:jc w:val="both"/>
              <w:rPr>
                <w:i/>
                <w:sz w:val="22"/>
                <w:szCs w:val="28"/>
              </w:rPr>
            </w:pPr>
            <w:r>
              <w:rPr>
                <w:i/>
                <w:szCs w:val="28"/>
              </w:rPr>
              <w:t>Если будет – опишите суть инструмента.</w:t>
            </w:r>
          </w:p>
        </w:tc>
        <w:tc>
          <w:tcPr>
            <w:tcW w:w="1984" w:type="dxa"/>
          </w:tcPr>
          <w:p w:rsidR="00C84E96" w:rsidRPr="00C84E96" w:rsidRDefault="00C84E96" w:rsidP="00D13743">
            <w:pPr>
              <w:jc w:val="center"/>
              <w:rPr>
                <w:rFonts w:ascii="Times New Roman" w:hAnsi="Times New Roman"/>
                <w:b/>
                <w:sz w:val="24"/>
                <w:szCs w:val="24"/>
              </w:rPr>
            </w:pPr>
            <w:r w:rsidRPr="00C84E96">
              <w:rPr>
                <w:rFonts w:ascii="Times New Roman" w:hAnsi="Times New Roman"/>
                <w:b/>
                <w:sz w:val="24"/>
                <w:szCs w:val="24"/>
              </w:rPr>
              <w:t>Частота использования</w:t>
            </w:r>
          </w:p>
        </w:tc>
      </w:tr>
      <w:tr w:rsidR="00C84E96" w:rsidRPr="00C84E96" w:rsidTr="00724CC4">
        <w:trPr>
          <w:trHeight w:val="603"/>
        </w:trPr>
        <w:tc>
          <w:tcPr>
            <w:tcW w:w="2552" w:type="dxa"/>
          </w:tcPr>
          <w:p w:rsidR="00C84E96" w:rsidRPr="00C84E96" w:rsidRDefault="00C84E96" w:rsidP="00A66C08">
            <w:pPr>
              <w:spacing w:line="204" w:lineRule="auto"/>
              <w:jc w:val="both"/>
              <w:rPr>
                <w:rFonts w:ascii="Times New Roman" w:hAnsi="Times New Roman"/>
                <w:sz w:val="24"/>
                <w:szCs w:val="24"/>
              </w:rPr>
            </w:pPr>
            <w:r w:rsidRPr="00C84E96">
              <w:rPr>
                <w:rFonts w:ascii="Times New Roman" w:hAnsi="Times New Roman"/>
                <w:color w:val="202124"/>
                <w:sz w:val="24"/>
                <w:szCs w:val="24"/>
                <w:lang w:eastAsia="ru-RU"/>
              </w:rPr>
              <w:t xml:space="preserve">Подготовка и показ коммерческого предложения </w:t>
            </w:r>
          </w:p>
        </w:tc>
        <w:tc>
          <w:tcPr>
            <w:tcW w:w="5812" w:type="dxa"/>
          </w:tcPr>
          <w:p w:rsidR="00C84E96" w:rsidRPr="00C84E96" w:rsidRDefault="00C84E96" w:rsidP="00D13743">
            <w:pPr>
              <w:jc w:val="center"/>
              <w:rPr>
                <w:rFonts w:ascii="Times New Roman" w:hAnsi="Times New Roman"/>
                <w:sz w:val="24"/>
                <w:szCs w:val="24"/>
              </w:rPr>
            </w:pPr>
          </w:p>
        </w:tc>
        <w:tc>
          <w:tcPr>
            <w:tcW w:w="1984" w:type="dxa"/>
          </w:tcPr>
          <w:p w:rsidR="00C84E96" w:rsidRPr="00C84E96" w:rsidRDefault="00C84E96" w:rsidP="00D13743">
            <w:pPr>
              <w:jc w:val="center"/>
              <w:rPr>
                <w:rFonts w:ascii="Times New Roman" w:hAnsi="Times New Roman"/>
                <w:sz w:val="24"/>
                <w:szCs w:val="24"/>
              </w:rPr>
            </w:pPr>
          </w:p>
        </w:tc>
      </w:tr>
      <w:tr w:rsidR="00C84E96" w:rsidRPr="00C84E96" w:rsidTr="00724CC4">
        <w:trPr>
          <w:trHeight w:val="293"/>
        </w:trPr>
        <w:tc>
          <w:tcPr>
            <w:tcW w:w="2552" w:type="dxa"/>
          </w:tcPr>
          <w:p w:rsidR="00C84E96" w:rsidRPr="00C84E96" w:rsidRDefault="00C84E96" w:rsidP="00A66C08">
            <w:pPr>
              <w:spacing w:line="204" w:lineRule="auto"/>
              <w:rPr>
                <w:rFonts w:ascii="Times New Roman" w:hAnsi="Times New Roman"/>
                <w:sz w:val="24"/>
                <w:szCs w:val="24"/>
              </w:rPr>
            </w:pPr>
            <w:r w:rsidRPr="00C84E96">
              <w:rPr>
                <w:rFonts w:ascii="Times New Roman" w:hAnsi="Times New Roman"/>
                <w:color w:val="202124"/>
                <w:sz w:val="24"/>
                <w:szCs w:val="24"/>
                <w:lang w:eastAsia="ru-RU"/>
              </w:rPr>
              <w:t>SEO</w:t>
            </w:r>
          </w:p>
        </w:tc>
        <w:tc>
          <w:tcPr>
            <w:tcW w:w="5812" w:type="dxa"/>
          </w:tcPr>
          <w:p w:rsidR="00C84E96" w:rsidRPr="00C84E96" w:rsidRDefault="00C84E96" w:rsidP="00D13743">
            <w:pPr>
              <w:jc w:val="center"/>
              <w:rPr>
                <w:rFonts w:ascii="Times New Roman" w:hAnsi="Times New Roman"/>
                <w:sz w:val="24"/>
                <w:szCs w:val="24"/>
              </w:rPr>
            </w:pPr>
          </w:p>
        </w:tc>
        <w:tc>
          <w:tcPr>
            <w:tcW w:w="1984" w:type="dxa"/>
          </w:tcPr>
          <w:p w:rsidR="00C84E96" w:rsidRPr="00C84E96" w:rsidRDefault="00C84E96" w:rsidP="00D13743">
            <w:pPr>
              <w:jc w:val="center"/>
              <w:rPr>
                <w:rFonts w:ascii="Times New Roman" w:hAnsi="Times New Roman"/>
                <w:sz w:val="24"/>
                <w:szCs w:val="24"/>
              </w:rPr>
            </w:pPr>
          </w:p>
        </w:tc>
      </w:tr>
      <w:tr w:rsidR="00C84E96" w:rsidRPr="00C84E96" w:rsidTr="00724CC4">
        <w:trPr>
          <w:trHeight w:val="293"/>
        </w:trPr>
        <w:tc>
          <w:tcPr>
            <w:tcW w:w="2552" w:type="dxa"/>
          </w:tcPr>
          <w:p w:rsidR="00C84E96" w:rsidRPr="00BA7DE6" w:rsidRDefault="00C84E96" w:rsidP="00A66C08">
            <w:pPr>
              <w:spacing w:line="204" w:lineRule="auto"/>
              <w:rPr>
                <w:rFonts w:ascii="Times New Roman" w:hAnsi="Times New Roman"/>
                <w:sz w:val="24"/>
                <w:szCs w:val="24"/>
              </w:rPr>
            </w:pPr>
            <w:r w:rsidRPr="00BA7DE6">
              <w:rPr>
                <w:rFonts w:ascii="Times New Roman" w:hAnsi="Times New Roman"/>
                <w:sz w:val="24"/>
                <w:szCs w:val="24"/>
                <w:shd w:val="clear" w:color="auto" w:fill="FFFFFF"/>
              </w:rPr>
              <w:t>SMO</w:t>
            </w:r>
          </w:p>
        </w:tc>
        <w:tc>
          <w:tcPr>
            <w:tcW w:w="5812" w:type="dxa"/>
          </w:tcPr>
          <w:p w:rsidR="00C84E96" w:rsidRPr="00C84E96" w:rsidRDefault="00C84E96" w:rsidP="00D13743">
            <w:pPr>
              <w:jc w:val="center"/>
              <w:rPr>
                <w:rFonts w:ascii="Times New Roman" w:hAnsi="Times New Roman"/>
                <w:sz w:val="24"/>
                <w:szCs w:val="24"/>
              </w:rPr>
            </w:pPr>
          </w:p>
        </w:tc>
        <w:tc>
          <w:tcPr>
            <w:tcW w:w="1984" w:type="dxa"/>
          </w:tcPr>
          <w:p w:rsidR="00C84E96" w:rsidRPr="00C84E96" w:rsidRDefault="00C84E96" w:rsidP="00D13743">
            <w:pPr>
              <w:jc w:val="center"/>
              <w:rPr>
                <w:rFonts w:ascii="Times New Roman" w:hAnsi="Times New Roman"/>
                <w:sz w:val="24"/>
                <w:szCs w:val="24"/>
              </w:rPr>
            </w:pPr>
          </w:p>
        </w:tc>
      </w:tr>
      <w:tr w:rsidR="00C84E96" w:rsidRPr="00C84E96" w:rsidTr="00724CC4">
        <w:trPr>
          <w:trHeight w:val="293"/>
        </w:trPr>
        <w:tc>
          <w:tcPr>
            <w:tcW w:w="2552" w:type="dxa"/>
          </w:tcPr>
          <w:p w:rsidR="00C84E96" w:rsidRPr="00BA7DE6" w:rsidRDefault="00C84E96" w:rsidP="00A66C08">
            <w:pPr>
              <w:spacing w:line="204" w:lineRule="auto"/>
              <w:rPr>
                <w:rFonts w:ascii="Times New Roman" w:hAnsi="Times New Roman"/>
                <w:sz w:val="24"/>
                <w:szCs w:val="24"/>
              </w:rPr>
            </w:pPr>
            <w:r w:rsidRPr="00BA7DE6">
              <w:rPr>
                <w:rFonts w:ascii="Times New Roman" w:hAnsi="Times New Roman"/>
                <w:sz w:val="24"/>
                <w:szCs w:val="24"/>
                <w:shd w:val="clear" w:color="auto" w:fill="FFFFFF"/>
              </w:rPr>
              <w:t>SMM</w:t>
            </w:r>
          </w:p>
        </w:tc>
        <w:tc>
          <w:tcPr>
            <w:tcW w:w="5812" w:type="dxa"/>
          </w:tcPr>
          <w:p w:rsidR="00C84E96" w:rsidRPr="00C84E96" w:rsidRDefault="00C84E96" w:rsidP="00D13743">
            <w:pPr>
              <w:jc w:val="center"/>
              <w:rPr>
                <w:rFonts w:ascii="Times New Roman" w:hAnsi="Times New Roman"/>
                <w:sz w:val="24"/>
                <w:szCs w:val="24"/>
              </w:rPr>
            </w:pPr>
          </w:p>
        </w:tc>
        <w:tc>
          <w:tcPr>
            <w:tcW w:w="1984" w:type="dxa"/>
          </w:tcPr>
          <w:p w:rsidR="00C84E96" w:rsidRPr="00C84E96" w:rsidRDefault="00C84E96" w:rsidP="00D13743">
            <w:pPr>
              <w:jc w:val="center"/>
              <w:rPr>
                <w:rFonts w:ascii="Times New Roman" w:hAnsi="Times New Roman"/>
                <w:sz w:val="24"/>
                <w:szCs w:val="24"/>
              </w:rPr>
            </w:pPr>
          </w:p>
        </w:tc>
      </w:tr>
      <w:tr w:rsidR="00C84E96" w:rsidRPr="00C84E96" w:rsidTr="00724CC4">
        <w:trPr>
          <w:trHeight w:val="848"/>
        </w:trPr>
        <w:tc>
          <w:tcPr>
            <w:tcW w:w="2552" w:type="dxa"/>
          </w:tcPr>
          <w:p w:rsidR="00C84E96" w:rsidRPr="00BA7DE6" w:rsidRDefault="00C84E96" w:rsidP="00724CC4">
            <w:pPr>
              <w:spacing w:line="204" w:lineRule="auto"/>
              <w:ind w:right="-108"/>
              <w:rPr>
                <w:rFonts w:ascii="Times New Roman" w:hAnsi="Times New Roman"/>
                <w:sz w:val="24"/>
                <w:szCs w:val="24"/>
              </w:rPr>
            </w:pPr>
            <w:r w:rsidRPr="00BA7DE6">
              <w:rPr>
                <w:rFonts w:ascii="Times New Roman" w:hAnsi="Times New Roman"/>
                <w:color w:val="000000"/>
                <w:sz w:val="24"/>
                <w:szCs w:val="24"/>
                <w:shd w:val="clear" w:color="auto" w:fill="FFFFFF"/>
                <w:lang w:eastAsia="ru-RU"/>
              </w:rPr>
              <w:t>Интернет-реклама</w:t>
            </w:r>
            <w:r w:rsidR="00BA7DE6" w:rsidRPr="00BA7DE6">
              <w:rPr>
                <w:rFonts w:ascii="Times New Roman" w:hAnsi="Times New Roman"/>
                <w:color w:val="000000"/>
                <w:sz w:val="24"/>
                <w:szCs w:val="24"/>
                <w:shd w:val="clear" w:color="auto" w:fill="FFFFFF"/>
                <w:lang w:eastAsia="ru-RU"/>
              </w:rPr>
              <w:t xml:space="preserve"> (</w:t>
            </w:r>
            <w:r w:rsidR="00DA5A2B" w:rsidRPr="006F3CC3">
              <w:rPr>
                <w:rFonts w:ascii="Times New Roman" w:hAnsi="Times New Roman"/>
                <w:i/>
                <w:color w:val="000000"/>
                <w:sz w:val="20"/>
                <w:szCs w:val="24"/>
                <w:shd w:val="clear" w:color="auto" w:fill="FFFFFF"/>
                <w:lang w:eastAsia="ru-RU"/>
              </w:rPr>
              <w:t xml:space="preserve">выбрать: </w:t>
            </w:r>
            <w:r w:rsidR="00524E16" w:rsidRPr="006F3CC3">
              <w:rPr>
                <w:rFonts w:ascii="Times New Roman" w:hAnsi="Times New Roman"/>
                <w:i/>
                <w:color w:val="000000"/>
                <w:sz w:val="20"/>
                <w:szCs w:val="24"/>
                <w:shd w:val="clear" w:color="auto" w:fill="FFFFFF"/>
                <w:lang w:eastAsia="ru-RU"/>
              </w:rPr>
              <w:t xml:space="preserve">или </w:t>
            </w:r>
            <w:r w:rsidRPr="006F3CC3">
              <w:rPr>
                <w:rFonts w:ascii="Times New Roman" w:hAnsi="Times New Roman"/>
                <w:i/>
                <w:sz w:val="20"/>
                <w:szCs w:val="24"/>
              </w:rPr>
              <w:t>Таргетированная рекл</w:t>
            </w:r>
            <w:r w:rsidR="00BB69BF" w:rsidRPr="006F3CC3">
              <w:rPr>
                <w:rFonts w:ascii="Times New Roman" w:hAnsi="Times New Roman"/>
                <w:i/>
                <w:sz w:val="20"/>
                <w:szCs w:val="24"/>
              </w:rPr>
              <w:t>ама</w:t>
            </w:r>
            <w:r w:rsidR="00BA7DE6" w:rsidRPr="006F3CC3">
              <w:rPr>
                <w:rFonts w:ascii="Times New Roman" w:hAnsi="Times New Roman"/>
                <w:i/>
                <w:sz w:val="20"/>
                <w:szCs w:val="24"/>
              </w:rPr>
              <w:t xml:space="preserve"> или </w:t>
            </w:r>
            <w:r w:rsidR="00BB69BF" w:rsidRPr="006F3CC3">
              <w:rPr>
                <w:rFonts w:ascii="Times New Roman" w:hAnsi="Times New Roman"/>
                <w:i/>
                <w:sz w:val="20"/>
                <w:szCs w:val="24"/>
              </w:rPr>
              <w:t>Контекстная реклама</w:t>
            </w:r>
            <w:r w:rsidR="00BA7DE6" w:rsidRPr="00BA7DE6">
              <w:rPr>
                <w:rFonts w:ascii="Times New Roman" w:hAnsi="Times New Roman"/>
                <w:sz w:val="24"/>
                <w:szCs w:val="24"/>
              </w:rPr>
              <w:t>)</w:t>
            </w:r>
          </w:p>
        </w:tc>
        <w:tc>
          <w:tcPr>
            <w:tcW w:w="5812" w:type="dxa"/>
          </w:tcPr>
          <w:p w:rsidR="00C84E96" w:rsidRPr="00C84E96" w:rsidRDefault="00C84E96" w:rsidP="00D13743">
            <w:pPr>
              <w:jc w:val="center"/>
              <w:rPr>
                <w:rFonts w:ascii="Times New Roman" w:hAnsi="Times New Roman"/>
                <w:sz w:val="24"/>
                <w:szCs w:val="24"/>
              </w:rPr>
            </w:pPr>
          </w:p>
        </w:tc>
        <w:tc>
          <w:tcPr>
            <w:tcW w:w="1984" w:type="dxa"/>
          </w:tcPr>
          <w:p w:rsidR="00C84E96" w:rsidRPr="00C84E96" w:rsidRDefault="00C84E96" w:rsidP="00D13743">
            <w:pPr>
              <w:jc w:val="center"/>
              <w:rPr>
                <w:rFonts w:ascii="Times New Roman" w:hAnsi="Times New Roman"/>
                <w:sz w:val="24"/>
                <w:szCs w:val="24"/>
              </w:rPr>
            </w:pPr>
          </w:p>
        </w:tc>
      </w:tr>
      <w:tr w:rsidR="00C84E96" w:rsidRPr="00C84E96" w:rsidTr="00724CC4">
        <w:trPr>
          <w:trHeight w:val="293"/>
        </w:trPr>
        <w:tc>
          <w:tcPr>
            <w:tcW w:w="2552" w:type="dxa"/>
          </w:tcPr>
          <w:p w:rsidR="00C84E96" w:rsidRPr="00BA7DE6" w:rsidRDefault="00C84E96" w:rsidP="00A66C08">
            <w:pPr>
              <w:spacing w:line="204" w:lineRule="auto"/>
              <w:rPr>
                <w:rFonts w:ascii="Times New Roman" w:hAnsi="Times New Roman"/>
                <w:sz w:val="24"/>
                <w:szCs w:val="24"/>
              </w:rPr>
            </w:pPr>
            <w:r w:rsidRPr="00BA7DE6">
              <w:rPr>
                <w:rFonts w:ascii="Times New Roman" w:hAnsi="Times New Roman"/>
                <w:sz w:val="24"/>
                <w:szCs w:val="24"/>
              </w:rPr>
              <w:t xml:space="preserve">Email-рассылки </w:t>
            </w:r>
          </w:p>
        </w:tc>
        <w:tc>
          <w:tcPr>
            <w:tcW w:w="5812" w:type="dxa"/>
          </w:tcPr>
          <w:p w:rsidR="00C84E96" w:rsidRPr="00C84E96" w:rsidRDefault="00C84E96" w:rsidP="00D13743">
            <w:pPr>
              <w:jc w:val="center"/>
              <w:rPr>
                <w:rFonts w:ascii="Times New Roman" w:hAnsi="Times New Roman"/>
                <w:sz w:val="24"/>
                <w:szCs w:val="24"/>
              </w:rPr>
            </w:pPr>
          </w:p>
        </w:tc>
        <w:tc>
          <w:tcPr>
            <w:tcW w:w="1984" w:type="dxa"/>
          </w:tcPr>
          <w:p w:rsidR="00C84E96" w:rsidRPr="00C84E96" w:rsidRDefault="00C84E96" w:rsidP="00D13743">
            <w:pPr>
              <w:jc w:val="center"/>
              <w:rPr>
                <w:rFonts w:ascii="Times New Roman" w:hAnsi="Times New Roman"/>
                <w:sz w:val="24"/>
                <w:szCs w:val="24"/>
              </w:rPr>
            </w:pPr>
          </w:p>
        </w:tc>
      </w:tr>
      <w:tr w:rsidR="00C84E96" w:rsidRPr="00C84E96" w:rsidTr="00724CC4">
        <w:trPr>
          <w:trHeight w:val="293"/>
        </w:trPr>
        <w:tc>
          <w:tcPr>
            <w:tcW w:w="2552" w:type="dxa"/>
          </w:tcPr>
          <w:p w:rsidR="00C84E96" w:rsidRPr="00BA7DE6" w:rsidRDefault="00C84E96" w:rsidP="00A66C08">
            <w:pPr>
              <w:spacing w:line="204" w:lineRule="auto"/>
              <w:rPr>
                <w:rFonts w:ascii="Times New Roman" w:hAnsi="Times New Roman"/>
                <w:sz w:val="24"/>
                <w:szCs w:val="24"/>
              </w:rPr>
            </w:pPr>
            <w:r w:rsidRPr="00BA7DE6">
              <w:rPr>
                <w:rFonts w:ascii="Times New Roman" w:hAnsi="Times New Roman"/>
                <w:sz w:val="24"/>
                <w:szCs w:val="24"/>
              </w:rPr>
              <w:t>Контент-</w:t>
            </w:r>
            <w:r w:rsidRPr="00BA7DE6">
              <w:rPr>
                <w:rFonts w:ascii="Times New Roman" w:hAnsi="Times New Roman"/>
                <w:bCs/>
                <w:sz w:val="24"/>
                <w:szCs w:val="24"/>
              </w:rPr>
              <w:t>маркетинг</w:t>
            </w:r>
          </w:p>
        </w:tc>
        <w:tc>
          <w:tcPr>
            <w:tcW w:w="5812" w:type="dxa"/>
          </w:tcPr>
          <w:p w:rsidR="00C84E96" w:rsidRPr="00C84E96" w:rsidRDefault="00C84E96" w:rsidP="00D13743">
            <w:pPr>
              <w:jc w:val="center"/>
              <w:rPr>
                <w:rFonts w:ascii="Times New Roman" w:hAnsi="Times New Roman"/>
                <w:sz w:val="24"/>
                <w:szCs w:val="24"/>
              </w:rPr>
            </w:pPr>
          </w:p>
        </w:tc>
        <w:tc>
          <w:tcPr>
            <w:tcW w:w="1984" w:type="dxa"/>
          </w:tcPr>
          <w:p w:rsidR="00C84E96" w:rsidRPr="00C84E96" w:rsidRDefault="00C84E96" w:rsidP="00D13743">
            <w:pPr>
              <w:jc w:val="center"/>
              <w:rPr>
                <w:rFonts w:ascii="Times New Roman" w:hAnsi="Times New Roman"/>
                <w:sz w:val="24"/>
                <w:szCs w:val="24"/>
              </w:rPr>
            </w:pPr>
          </w:p>
        </w:tc>
      </w:tr>
      <w:tr w:rsidR="00C84E96" w:rsidRPr="00C84E96" w:rsidTr="00724CC4">
        <w:trPr>
          <w:trHeight w:val="293"/>
        </w:trPr>
        <w:tc>
          <w:tcPr>
            <w:tcW w:w="2552" w:type="dxa"/>
          </w:tcPr>
          <w:p w:rsidR="00C84E96" w:rsidRPr="00C84E96" w:rsidRDefault="00C84E96" w:rsidP="00A66C08">
            <w:pPr>
              <w:spacing w:line="204" w:lineRule="auto"/>
              <w:rPr>
                <w:rFonts w:ascii="Times New Roman" w:hAnsi="Times New Roman"/>
                <w:sz w:val="24"/>
                <w:szCs w:val="24"/>
              </w:rPr>
            </w:pPr>
            <w:r w:rsidRPr="00C84E96">
              <w:rPr>
                <w:rFonts w:ascii="Times New Roman" w:hAnsi="Times New Roman"/>
                <w:sz w:val="24"/>
                <w:szCs w:val="24"/>
              </w:rPr>
              <w:t>Ретаргетинг</w:t>
            </w:r>
          </w:p>
        </w:tc>
        <w:tc>
          <w:tcPr>
            <w:tcW w:w="5812" w:type="dxa"/>
          </w:tcPr>
          <w:p w:rsidR="00C84E96" w:rsidRPr="00C84E96" w:rsidRDefault="00C84E96" w:rsidP="00D13743">
            <w:pPr>
              <w:jc w:val="center"/>
              <w:rPr>
                <w:rFonts w:ascii="Times New Roman" w:hAnsi="Times New Roman"/>
                <w:sz w:val="24"/>
                <w:szCs w:val="24"/>
              </w:rPr>
            </w:pPr>
          </w:p>
        </w:tc>
        <w:tc>
          <w:tcPr>
            <w:tcW w:w="1984" w:type="dxa"/>
          </w:tcPr>
          <w:p w:rsidR="00C84E96" w:rsidRPr="00C84E96" w:rsidRDefault="00C84E96" w:rsidP="00D13743">
            <w:pPr>
              <w:jc w:val="center"/>
              <w:rPr>
                <w:rFonts w:ascii="Times New Roman" w:hAnsi="Times New Roman"/>
                <w:sz w:val="24"/>
                <w:szCs w:val="24"/>
              </w:rPr>
            </w:pPr>
          </w:p>
        </w:tc>
      </w:tr>
      <w:tr w:rsidR="00C84E96" w:rsidRPr="00C84E96" w:rsidTr="00724CC4">
        <w:trPr>
          <w:trHeight w:val="293"/>
        </w:trPr>
        <w:tc>
          <w:tcPr>
            <w:tcW w:w="2552" w:type="dxa"/>
          </w:tcPr>
          <w:p w:rsidR="00C84E96" w:rsidRPr="00C84E96" w:rsidRDefault="00C84E96" w:rsidP="00A66C08">
            <w:pPr>
              <w:spacing w:line="204" w:lineRule="auto"/>
              <w:rPr>
                <w:rFonts w:ascii="Times New Roman" w:hAnsi="Times New Roman"/>
                <w:sz w:val="24"/>
                <w:szCs w:val="24"/>
              </w:rPr>
            </w:pPr>
            <w:r w:rsidRPr="00C84E96">
              <w:rPr>
                <w:rFonts w:ascii="Times New Roman" w:hAnsi="Times New Roman"/>
                <w:sz w:val="24"/>
                <w:szCs w:val="24"/>
              </w:rPr>
              <w:t>Ремаркетинг</w:t>
            </w:r>
          </w:p>
        </w:tc>
        <w:tc>
          <w:tcPr>
            <w:tcW w:w="5812" w:type="dxa"/>
          </w:tcPr>
          <w:p w:rsidR="00C84E96" w:rsidRPr="00C84E96" w:rsidRDefault="00C84E96" w:rsidP="00D13743">
            <w:pPr>
              <w:jc w:val="center"/>
              <w:rPr>
                <w:rFonts w:ascii="Times New Roman" w:hAnsi="Times New Roman"/>
                <w:sz w:val="24"/>
                <w:szCs w:val="24"/>
              </w:rPr>
            </w:pPr>
          </w:p>
        </w:tc>
        <w:tc>
          <w:tcPr>
            <w:tcW w:w="1984" w:type="dxa"/>
          </w:tcPr>
          <w:p w:rsidR="00C84E96" w:rsidRPr="00C84E96" w:rsidRDefault="00C84E96" w:rsidP="00D13743">
            <w:pPr>
              <w:jc w:val="center"/>
              <w:rPr>
                <w:rFonts w:ascii="Times New Roman" w:hAnsi="Times New Roman"/>
                <w:sz w:val="24"/>
                <w:szCs w:val="24"/>
              </w:rPr>
            </w:pPr>
          </w:p>
        </w:tc>
      </w:tr>
    </w:tbl>
    <w:p w:rsidR="00F862EE" w:rsidRPr="00724CC4" w:rsidRDefault="00F862EE" w:rsidP="00A639C2">
      <w:pPr>
        <w:pStyle w:val="a3"/>
        <w:ind w:left="0"/>
        <w:jc w:val="center"/>
        <w:rPr>
          <w:b/>
          <w:sz w:val="22"/>
          <w:szCs w:val="24"/>
        </w:rPr>
      </w:pPr>
    </w:p>
    <w:p w:rsidR="005C5667" w:rsidRPr="00112B85" w:rsidRDefault="005C5667" w:rsidP="00724CC4">
      <w:pPr>
        <w:pStyle w:val="a3"/>
        <w:spacing w:after="120"/>
        <w:ind w:left="426" w:right="282"/>
        <w:jc w:val="center"/>
        <w:rPr>
          <w:b/>
          <w:sz w:val="24"/>
          <w:szCs w:val="24"/>
        </w:rPr>
      </w:pPr>
      <w:r w:rsidRPr="00112B85">
        <w:rPr>
          <w:b/>
          <w:sz w:val="24"/>
          <w:szCs w:val="24"/>
        </w:rPr>
        <w:t>Таблица 1</w:t>
      </w:r>
      <w:r w:rsidR="00BB44C5" w:rsidRPr="00BB44C5">
        <w:rPr>
          <w:b/>
          <w:sz w:val="24"/>
          <w:szCs w:val="24"/>
        </w:rPr>
        <w:t>8</w:t>
      </w:r>
      <w:r w:rsidRPr="00112B85">
        <w:rPr>
          <w:b/>
          <w:sz w:val="24"/>
          <w:szCs w:val="24"/>
        </w:rPr>
        <w:t xml:space="preserve"> – </w:t>
      </w:r>
      <w:r>
        <w:rPr>
          <w:b/>
          <w:sz w:val="24"/>
          <w:szCs w:val="24"/>
        </w:rPr>
        <w:t xml:space="preserve">Элементы предварительной стратегии маркетинга </w:t>
      </w:r>
      <w:r w:rsidR="009A4F64">
        <w:rPr>
          <w:b/>
          <w:sz w:val="24"/>
          <w:szCs w:val="24"/>
        </w:rPr>
        <w:t>4</w:t>
      </w:r>
      <w:r w:rsidR="009A4F64">
        <w:rPr>
          <w:b/>
          <w:sz w:val="24"/>
          <w:szCs w:val="24"/>
          <w:lang w:val="en-US"/>
        </w:rPr>
        <w:t>P</w:t>
      </w:r>
      <w:r w:rsidR="009A4F64" w:rsidRPr="009A4F64">
        <w:rPr>
          <w:b/>
          <w:sz w:val="24"/>
          <w:szCs w:val="24"/>
        </w:rPr>
        <w:t xml:space="preserve"> </w:t>
      </w:r>
      <w:r>
        <w:rPr>
          <w:b/>
          <w:sz w:val="24"/>
          <w:szCs w:val="24"/>
        </w:rPr>
        <w:t>по выходу ИТ-товара на рынок</w:t>
      </w:r>
    </w:p>
    <w:tbl>
      <w:tblPr>
        <w:tblStyle w:val="a7"/>
        <w:tblW w:w="10348" w:type="dxa"/>
        <w:tblInd w:w="108" w:type="dxa"/>
        <w:tblLayout w:type="fixed"/>
        <w:tblLook w:val="04A0" w:firstRow="1" w:lastRow="0" w:firstColumn="1" w:lastColumn="0" w:noHBand="0" w:noVBand="1"/>
      </w:tblPr>
      <w:tblGrid>
        <w:gridCol w:w="1985"/>
        <w:gridCol w:w="2875"/>
        <w:gridCol w:w="5488"/>
      </w:tblGrid>
      <w:tr w:rsidR="001C503D" w:rsidTr="00724CC4">
        <w:trPr>
          <w:trHeight w:val="772"/>
        </w:trPr>
        <w:tc>
          <w:tcPr>
            <w:tcW w:w="1985" w:type="dxa"/>
          </w:tcPr>
          <w:p w:rsidR="001C503D" w:rsidRPr="00724CC4" w:rsidRDefault="001C503D" w:rsidP="00D13743">
            <w:pPr>
              <w:rPr>
                <w:rFonts w:ascii="Times New Roman" w:hAnsi="Times New Roman"/>
                <w:sz w:val="24"/>
                <w:szCs w:val="24"/>
              </w:rPr>
            </w:pPr>
            <w:r w:rsidRPr="00724CC4">
              <w:rPr>
                <w:rFonts w:ascii="Times New Roman" w:hAnsi="Times New Roman"/>
                <w:sz w:val="24"/>
                <w:szCs w:val="28"/>
                <w:lang w:eastAsia="ru-RU"/>
              </w:rPr>
              <w:t>PRODUCT: Продукт</w:t>
            </w:r>
          </w:p>
        </w:tc>
        <w:tc>
          <w:tcPr>
            <w:tcW w:w="2875" w:type="dxa"/>
          </w:tcPr>
          <w:p w:rsidR="001C503D" w:rsidRPr="000510CE" w:rsidRDefault="000B2C59" w:rsidP="00724CC4">
            <w:pPr>
              <w:spacing w:line="216" w:lineRule="auto"/>
              <w:rPr>
                <w:rFonts w:ascii="Times New Roman" w:hAnsi="Times New Roman"/>
                <w:sz w:val="24"/>
                <w:szCs w:val="24"/>
              </w:rPr>
            </w:pPr>
            <w:r w:rsidRPr="000510CE">
              <w:rPr>
                <w:rFonts w:ascii="Times New Roman" w:hAnsi="Times New Roman"/>
                <w:sz w:val="24"/>
                <w:szCs w:val="24"/>
                <w:lang w:eastAsia="ru-RU"/>
              </w:rPr>
              <w:t xml:space="preserve">Функционал продукта с </w:t>
            </w:r>
            <w:r w:rsidR="000510CE" w:rsidRPr="000510CE">
              <w:rPr>
                <w:rFonts w:ascii="Times New Roman" w:hAnsi="Times New Roman"/>
                <w:sz w:val="24"/>
                <w:szCs w:val="24"/>
                <w:lang w:eastAsia="ru-RU"/>
              </w:rPr>
              <w:t>уч</w:t>
            </w:r>
            <w:r w:rsidR="00553090">
              <w:rPr>
                <w:rFonts w:ascii="Times New Roman" w:hAnsi="Times New Roman"/>
                <w:sz w:val="24"/>
                <w:szCs w:val="24"/>
                <w:lang w:eastAsia="ru-RU"/>
              </w:rPr>
              <w:t>ё</w:t>
            </w:r>
            <w:r w:rsidR="000510CE" w:rsidRPr="000510CE">
              <w:rPr>
                <w:rFonts w:ascii="Times New Roman" w:hAnsi="Times New Roman"/>
                <w:sz w:val="24"/>
                <w:szCs w:val="24"/>
                <w:lang w:eastAsia="ru-RU"/>
              </w:rPr>
              <w:t>том</w:t>
            </w:r>
            <w:r w:rsidRPr="000510CE">
              <w:rPr>
                <w:rFonts w:ascii="Times New Roman" w:hAnsi="Times New Roman"/>
                <w:sz w:val="24"/>
                <w:szCs w:val="24"/>
                <w:lang w:eastAsia="ru-RU"/>
              </w:rPr>
              <w:t xml:space="preserve"> </w:t>
            </w:r>
            <w:r w:rsidR="00724CC4">
              <w:rPr>
                <w:rFonts w:ascii="Times New Roman" w:hAnsi="Times New Roman"/>
                <w:color w:val="000000"/>
                <w:sz w:val="24"/>
                <w:szCs w:val="24"/>
                <w:shd w:val="clear" w:color="auto" w:fill="FFFFFF"/>
              </w:rPr>
              <w:t>3</w:t>
            </w:r>
            <w:r w:rsidR="000510CE" w:rsidRPr="000510CE">
              <w:rPr>
                <w:rFonts w:ascii="Times New Roman" w:hAnsi="Times New Roman"/>
                <w:color w:val="000000"/>
                <w:sz w:val="24"/>
                <w:szCs w:val="24"/>
                <w:shd w:val="clear" w:color="auto" w:fill="FFFFFF"/>
              </w:rPr>
              <w:t>х типов уровня товара</w:t>
            </w:r>
          </w:p>
        </w:tc>
        <w:tc>
          <w:tcPr>
            <w:tcW w:w="5488" w:type="dxa"/>
          </w:tcPr>
          <w:p w:rsidR="001C503D" w:rsidRDefault="000B2C59" w:rsidP="00D13743">
            <w:pPr>
              <w:rPr>
                <w:rFonts w:ascii="Times New Roman" w:hAnsi="Times New Roman"/>
                <w:sz w:val="24"/>
                <w:szCs w:val="24"/>
              </w:rPr>
            </w:pPr>
            <w:r>
              <w:rPr>
                <w:rFonts w:ascii="Times New Roman" w:hAnsi="Times New Roman"/>
                <w:sz w:val="24"/>
                <w:szCs w:val="24"/>
              </w:rPr>
              <w:t>Ответ:</w:t>
            </w:r>
          </w:p>
        </w:tc>
      </w:tr>
      <w:tr w:rsidR="001C503D" w:rsidTr="00724CC4">
        <w:trPr>
          <w:trHeight w:val="445"/>
        </w:trPr>
        <w:tc>
          <w:tcPr>
            <w:tcW w:w="1985" w:type="dxa"/>
          </w:tcPr>
          <w:p w:rsidR="001C503D" w:rsidRPr="00724CC4" w:rsidRDefault="001C503D" w:rsidP="00D13743">
            <w:pPr>
              <w:rPr>
                <w:rFonts w:ascii="Times New Roman" w:hAnsi="Times New Roman"/>
                <w:b/>
                <w:sz w:val="24"/>
                <w:szCs w:val="24"/>
              </w:rPr>
            </w:pPr>
            <w:r w:rsidRPr="00724CC4">
              <w:rPr>
                <w:rFonts w:ascii="Times New Roman" w:hAnsi="Times New Roman"/>
                <w:sz w:val="24"/>
                <w:szCs w:val="28"/>
                <w:lang w:eastAsia="ru-RU"/>
              </w:rPr>
              <w:t>PRICE: Цена</w:t>
            </w:r>
          </w:p>
        </w:tc>
        <w:tc>
          <w:tcPr>
            <w:tcW w:w="2875" w:type="dxa"/>
          </w:tcPr>
          <w:p w:rsidR="001C503D" w:rsidRPr="00724CC4" w:rsidRDefault="00724CC4" w:rsidP="00724CC4">
            <w:pPr>
              <w:spacing w:line="216" w:lineRule="auto"/>
              <w:rPr>
                <w:rFonts w:ascii="Times New Roman" w:hAnsi="Times New Roman"/>
                <w:sz w:val="24"/>
                <w:szCs w:val="24"/>
              </w:rPr>
            </w:pPr>
            <w:r>
              <w:rPr>
                <w:rFonts w:ascii="Times New Roman" w:hAnsi="Times New Roman"/>
                <w:sz w:val="24"/>
                <w:szCs w:val="24"/>
              </w:rPr>
              <w:t>Стратегия ценообразования</w:t>
            </w:r>
          </w:p>
        </w:tc>
        <w:tc>
          <w:tcPr>
            <w:tcW w:w="5488" w:type="dxa"/>
          </w:tcPr>
          <w:p w:rsidR="001C503D" w:rsidRPr="000B2C59" w:rsidRDefault="000B2C59" w:rsidP="00D13743">
            <w:pPr>
              <w:rPr>
                <w:rFonts w:ascii="Times New Roman" w:hAnsi="Times New Roman"/>
                <w:sz w:val="24"/>
                <w:szCs w:val="24"/>
              </w:rPr>
            </w:pPr>
            <w:r>
              <w:rPr>
                <w:rFonts w:ascii="Times New Roman" w:hAnsi="Times New Roman"/>
                <w:sz w:val="24"/>
                <w:szCs w:val="24"/>
              </w:rPr>
              <w:t>Ответ:</w:t>
            </w:r>
          </w:p>
        </w:tc>
      </w:tr>
      <w:tr w:rsidR="001C503D" w:rsidTr="00724CC4">
        <w:trPr>
          <w:trHeight w:val="525"/>
        </w:trPr>
        <w:tc>
          <w:tcPr>
            <w:tcW w:w="1985" w:type="dxa"/>
          </w:tcPr>
          <w:p w:rsidR="001C503D" w:rsidRPr="00724CC4" w:rsidRDefault="001C503D" w:rsidP="00D13743">
            <w:pPr>
              <w:rPr>
                <w:rFonts w:ascii="Times New Roman" w:hAnsi="Times New Roman"/>
                <w:b/>
                <w:sz w:val="24"/>
                <w:szCs w:val="24"/>
              </w:rPr>
            </w:pPr>
            <w:r w:rsidRPr="00724CC4">
              <w:rPr>
                <w:rFonts w:ascii="Times New Roman" w:hAnsi="Times New Roman"/>
                <w:sz w:val="24"/>
                <w:szCs w:val="28"/>
                <w:lang w:eastAsia="ru-RU"/>
              </w:rPr>
              <w:t>PLACE: Место продажи</w:t>
            </w:r>
          </w:p>
        </w:tc>
        <w:tc>
          <w:tcPr>
            <w:tcW w:w="2875" w:type="dxa"/>
          </w:tcPr>
          <w:p w:rsidR="001C503D" w:rsidRDefault="001C503D" w:rsidP="00724CC4">
            <w:pPr>
              <w:spacing w:line="216" w:lineRule="auto"/>
              <w:rPr>
                <w:rFonts w:ascii="Times New Roman" w:hAnsi="Times New Roman"/>
                <w:sz w:val="24"/>
                <w:szCs w:val="24"/>
              </w:rPr>
            </w:pPr>
            <w:r w:rsidRPr="005C5667">
              <w:rPr>
                <w:rFonts w:ascii="Times New Roman" w:hAnsi="Times New Roman"/>
                <w:sz w:val="24"/>
                <w:szCs w:val="24"/>
              </w:rPr>
              <w:t>Коммуникацио</w:t>
            </w:r>
            <w:r w:rsidR="00724CC4">
              <w:rPr>
                <w:rFonts w:ascii="Times New Roman" w:hAnsi="Times New Roman"/>
                <w:sz w:val="24"/>
                <w:szCs w:val="24"/>
              </w:rPr>
              <w:t xml:space="preserve">нная стратегия </w:t>
            </w:r>
          </w:p>
        </w:tc>
        <w:tc>
          <w:tcPr>
            <w:tcW w:w="5488" w:type="dxa"/>
          </w:tcPr>
          <w:p w:rsidR="001C503D" w:rsidRDefault="000B2C59" w:rsidP="00D13743">
            <w:pPr>
              <w:rPr>
                <w:rFonts w:ascii="Times New Roman" w:hAnsi="Times New Roman"/>
                <w:sz w:val="24"/>
                <w:szCs w:val="24"/>
              </w:rPr>
            </w:pPr>
            <w:r>
              <w:rPr>
                <w:rFonts w:ascii="Times New Roman" w:hAnsi="Times New Roman"/>
                <w:sz w:val="24"/>
                <w:szCs w:val="24"/>
              </w:rPr>
              <w:t>Ответ:</w:t>
            </w:r>
          </w:p>
        </w:tc>
      </w:tr>
      <w:tr w:rsidR="001C503D" w:rsidTr="00724CC4">
        <w:trPr>
          <w:trHeight w:val="648"/>
        </w:trPr>
        <w:tc>
          <w:tcPr>
            <w:tcW w:w="1985" w:type="dxa"/>
          </w:tcPr>
          <w:p w:rsidR="001C503D" w:rsidRPr="00724CC4" w:rsidRDefault="00BA7DE6" w:rsidP="00D13743">
            <w:pPr>
              <w:ind w:right="-108"/>
              <w:rPr>
                <w:rFonts w:ascii="Times New Roman" w:hAnsi="Times New Roman"/>
                <w:sz w:val="24"/>
                <w:szCs w:val="24"/>
              </w:rPr>
            </w:pPr>
            <w:r w:rsidRPr="00724CC4">
              <w:rPr>
                <w:rFonts w:ascii="Times New Roman" w:hAnsi="Times New Roman"/>
                <w:sz w:val="24"/>
                <w:szCs w:val="28"/>
                <w:lang w:eastAsia="ru-RU"/>
              </w:rPr>
              <w:t xml:space="preserve">PROMOTIONAL: </w:t>
            </w:r>
            <w:r w:rsidR="001C503D" w:rsidRPr="00724CC4">
              <w:rPr>
                <w:rFonts w:ascii="Times New Roman" w:hAnsi="Times New Roman"/>
                <w:sz w:val="24"/>
                <w:szCs w:val="28"/>
                <w:lang w:eastAsia="ru-RU"/>
              </w:rPr>
              <w:t>Продвижение</w:t>
            </w:r>
          </w:p>
        </w:tc>
        <w:tc>
          <w:tcPr>
            <w:tcW w:w="2875" w:type="dxa"/>
          </w:tcPr>
          <w:p w:rsidR="001C503D" w:rsidRDefault="005C5667" w:rsidP="00724CC4">
            <w:pPr>
              <w:spacing w:line="216" w:lineRule="auto"/>
              <w:rPr>
                <w:rFonts w:ascii="Times New Roman" w:hAnsi="Times New Roman"/>
                <w:sz w:val="24"/>
                <w:szCs w:val="24"/>
              </w:rPr>
            </w:pPr>
            <w:r>
              <w:rPr>
                <w:rFonts w:ascii="Times New Roman" w:hAnsi="Times New Roman"/>
                <w:sz w:val="24"/>
                <w:szCs w:val="24"/>
              </w:rPr>
              <w:t>Используемые элементы продвижения товара</w:t>
            </w:r>
          </w:p>
        </w:tc>
        <w:tc>
          <w:tcPr>
            <w:tcW w:w="5488" w:type="dxa"/>
          </w:tcPr>
          <w:p w:rsidR="001C503D" w:rsidRDefault="000B2C59" w:rsidP="00D13743">
            <w:pPr>
              <w:rPr>
                <w:rFonts w:ascii="Times New Roman" w:hAnsi="Times New Roman"/>
                <w:sz w:val="24"/>
                <w:szCs w:val="24"/>
              </w:rPr>
            </w:pPr>
            <w:r>
              <w:rPr>
                <w:rFonts w:ascii="Times New Roman" w:hAnsi="Times New Roman"/>
                <w:sz w:val="24"/>
                <w:szCs w:val="24"/>
              </w:rPr>
              <w:t>Ответ:</w:t>
            </w:r>
          </w:p>
        </w:tc>
      </w:tr>
    </w:tbl>
    <w:p w:rsidR="005C5667" w:rsidRPr="00123E81" w:rsidRDefault="005C5667" w:rsidP="00724CC4">
      <w:pPr>
        <w:pStyle w:val="a3"/>
        <w:numPr>
          <w:ilvl w:val="0"/>
          <w:numId w:val="1"/>
        </w:numPr>
        <w:tabs>
          <w:tab w:val="left" w:pos="851"/>
        </w:tabs>
        <w:ind w:left="284" w:hanging="284"/>
        <w:jc w:val="both"/>
        <w:rPr>
          <w:sz w:val="26"/>
          <w:szCs w:val="26"/>
        </w:rPr>
      </w:pPr>
      <w:r w:rsidRPr="00123E81">
        <w:rPr>
          <w:b/>
          <w:sz w:val="26"/>
          <w:szCs w:val="26"/>
        </w:rPr>
        <w:t xml:space="preserve">Выполнить: </w:t>
      </w:r>
      <w:r w:rsidRPr="00123E81">
        <w:rPr>
          <w:sz w:val="26"/>
          <w:szCs w:val="26"/>
        </w:rPr>
        <w:t>Заполните итоговую таблицу 1</w:t>
      </w:r>
      <w:r w:rsidR="00BB44C5" w:rsidRPr="00123E81">
        <w:rPr>
          <w:sz w:val="26"/>
          <w:szCs w:val="26"/>
        </w:rPr>
        <w:t>8</w:t>
      </w:r>
      <w:r w:rsidRPr="00123E81">
        <w:rPr>
          <w:sz w:val="26"/>
          <w:szCs w:val="26"/>
        </w:rPr>
        <w:t xml:space="preserve"> для формирования предварительной стратегии маркетинга по</w:t>
      </w:r>
      <w:r w:rsidR="00282CBD" w:rsidRPr="00123E81">
        <w:rPr>
          <w:sz w:val="26"/>
          <w:szCs w:val="26"/>
        </w:rPr>
        <w:t xml:space="preserve"> </w:t>
      </w:r>
      <w:r w:rsidRPr="00123E81">
        <w:rPr>
          <w:sz w:val="26"/>
          <w:szCs w:val="26"/>
        </w:rPr>
        <w:t>выходу на</w:t>
      </w:r>
      <w:r w:rsidR="00282CBD" w:rsidRPr="00123E81">
        <w:rPr>
          <w:sz w:val="26"/>
          <w:szCs w:val="26"/>
        </w:rPr>
        <w:t xml:space="preserve"> </w:t>
      </w:r>
      <w:r w:rsidRPr="00123E81">
        <w:rPr>
          <w:sz w:val="26"/>
          <w:szCs w:val="26"/>
        </w:rPr>
        <w:t xml:space="preserve">рынок нового ИТ-товара, обобщив </w:t>
      </w:r>
      <w:r w:rsidR="002512A6" w:rsidRPr="00123E81">
        <w:rPr>
          <w:sz w:val="26"/>
          <w:szCs w:val="26"/>
        </w:rPr>
        <w:t>ранее выполненные или выбранные элементы стратегии.</w:t>
      </w:r>
    </w:p>
    <w:p w:rsidR="00A21609" w:rsidRPr="00123E81" w:rsidRDefault="00A21609" w:rsidP="00724CC4">
      <w:pPr>
        <w:tabs>
          <w:tab w:val="left" w:pos="851"/>
        </w:tabs>
        <w:spacing w:after="0" w:line="240" w:lineRule="auto"/>
        <w:ind w:firstLine="567"/>
        <w:contextualSpacing/>
        <w:jc w:val="both"/>
        <w:rPr>
          <w:rFonts w:ascii="Times New Roman" w:hAnsi="Times New Roman"/>
          <w:sz w:val="24"/>
          <w:szCs w:val="24"/>
        </w:rPr>
      </w:pPr>
    </w:p>
    <w:p w:rsidR="00041198" w:rsidRPr="008B2F7F" w:rsidRDefault="008B2F7F" w:rsidP="00FD151E">
      <w:pPr>
        <w:pStyle w:val="2"/>
        <w:spacing w:before="120" w:after="120" w:line="240" w:lineRule="auto"/>
        <w:jc w:val="center"/>
        <w:rPr>
          <w:color w:val="auto"/>
          <w:sz w:val="36"/>
          <w:szCs w:val="36"/>
        </w:rPr>
      </w:pPr>
      <w:bookmarkStart w:id="23" w:name="_Toc208244392"/>
      <w:r w:rsidRPr="008B2F7F">
        <w:rPr>
          <w:color w:val="auto"/>
          <w:sz w:val="36"/>
          <w:szCs w:val="36"/>
        </w:rPr>
        <w:t xml:space="preserve">Этап 5. </w:t>
      </w:r>
      <w:r w:rsidR="00041198" w:rsidRPr="008B2F7F">
        <w:rPr>
          <w:color w:val="auto"/>
          <w:sz w:val="36"/>
          <w:szCs w:val="36"/>
        </w:rPr>
        <w:t>РАЗРАБОТКА ТОВАРА</w:t>
      </w:r>
      <w:bookmarkEnd w:id="23"/>
    </w:p>
    <w:p w:rsidR="0094245D" w:rsidRDefault="0094245D" w:rsidP="00FD151E">
      <w:pPr>
        <w:spacing w:after="0" w:line="240" w:lineRule="auto"/>
        <w:ind w:firstLine="709"/>
        <w:jc w:val="both"/>
        <w:rPr>
          <w:rFonts w:ascii="Times New Roman" w:hAnsi="Times New Roman"/>
          <w:sz w:val="24"/>
          <w:szCs w:val="24"/>
        </w:rPr>
      </w:pPr>
      <w:r w:rsidRPr="00BA7DE6">
        <w:rPr>
          <w:rFonts w:ascii="Times New Roman" w:hAnsi="Times New Roman"/>
          <w:sz w:val="24"/>
          <w:szCs w:val="24"/>
        </w:rPr>
        <w:t>Приняв решение относительно замысла товара и</w:t>
      </w:r>
      <w:r w:rsidR="00123E81">
        <w:rPr>
          <w:rFonts w:ascii="Times New Roman" w:hAnsi="Times New Roman"/>
          <w:sz w:val="24"/>
          <w:szCs w:val="24"/>
        </w:rPr>
        <w:t xml:space="preserve"> </w:t>
      </w:r>
      <w:r w:rsidRPr="00BA7DE6">
        <w:rPr>
          <w:rFonts w:ascii="Times New Roman" w:hAnsi="Times New Roman"/>
          <w:sz w:val="24"/>
          <w:szCs w:val="24"/>
        </w:rPr>
        <w:t>стратегии маркетинга, руководство может приступить к</w:t>
      </w:r>
      <w:r w:rsidR="00123E81">
        <w:rPr>
          <w:rFonts w:ascii="Times New Roman" w:hAnsi="Times New Roman"/>
          <w:sz w:val="24"/>
          <w:szCs w:val="24"/>
        </w:rPr>
        <w:t xml:space="preserve"> </w:t>
      </w:r>
      <w:r w:rsidRPr="00BA7DE6">
        <w:rPr>
          <w:rFonts w:ascii="Times New Roman" w:hAnsi="Times New Roman"/>
          <w:sz w:val="24"/>
          <w:szCs w:val="24"/>
        </w:rPr>
        <w:t xml:space="preserve">оценке деловой привлекательности предложения. Для этого необходимо </w:t>
      </w:r>
      <w:r w:rsidRPr="0037054F">
        <w:rPr>
          <w:rFonts w:ascii="Times New Roman" w:hAnsi="Times New Roman"/>
          <w:sz w:val="24"/>
          <w:szCs w:val="24"/>
        </w:rPr>
        <w:t>проанализировать намеченные контрольные показатели продаж, издержек и</w:t>
      </w:r>
      <w:r w:rsidR="00123E81">
        <w:rPr>
          <w:rFonts w:ascii="Times New Roman" w:hAnsi="Times New Roman"/>
          <w:sz w:val="24"/>
          <w:szCs w:val="24"/>
        </w:rPr>
        <w:t xml:space="preserve"> </w:t>
      </w:r>
      <w:r w:rsidRPr="0037054F">
        <w:rPr>
          <w:rFonts w:ascii="Times New Roman" w:hAnsi="Times New Roman"/>
          <w:sz w:val="24"/>
          <w:szCs w:val="24"/>
        </w:rPr>
        <w:t>прибыли, чтобы удостовериться в</w:t>
      </w:r>
      <w:r w:rsidR="00123E81">
        <w:rPr>
          <w:rFonts w:ascii="Times New Roman" w:hAnsi="Times New Roman"/>
          <w:sz w:val="24"/>
          <w:szCs w:val="24"/>
        </w:rPr>
        <w:t xml:space="preserve"> </w:t>
      </w:r>
      <w:r w:rsidRPr="0037054F">
        <w:rPr>
          <w:rFonts w:ascii="Times New Roman" w:hAnsi="Times New Roman"/>
          <w:sz w:val="24"/>
          <w:szCs w:val="24"/>
        </w:rPr>
        <w:t>их</w:t>
      </w:r>
      <w:r w:rsidR="00123E81">
        <w:rPr>
          <w:rFonts w:ascii="Times New Roman" w:hAnsi="Times New Roman"/>
          <w:sz w:val="24"/>
          <w:szCs w:val="24"/>
        </w:rPr>
        <w:t xml:space="preserve"> </w:t>
      </w:r>
      <w:r w:rsidRPr="0037054F">
        <w:rPr>
          <w:rFonts w:ascii="Times New Roman" w:hAnsi="Times New Roman"/>
          <w:sz w:val="24"/>
          <w:szCs w:val="24"/>
        </w:rPr>
        <w:t>соответствии целям фирмы. Если результаты анализа окажутся удовлетворительными, можно приступать к</w:t>
      </w:r>
      <w:r w:rsidR="00282CBD">
        <w:rPr>
          <w:rFonts w:ascii="Times New Roman" w:hAnsi="Times New Roman"/>
          <w:sz w:val="24"/>
          <w:szCs w:val="24"/>
        </w:rPr>
        <w:t xml:space="preserve"> </w:t>
      </w:r>
      <w:r w:rsidRPr="0037054F">
        <w:rPr>
          <w:rFonts w:ascii="Times New Roman" w:hAnsi="Times New Roman"/>
          <w:sz w:val="24"/>
          <w:szCs w:val="24"/>
        </w:rPr>
        <w:t>этапу непосредственной разработки товара.</w:t>
      </w:r>
    </w:p>
    <w:p w:rsidR="00F078A3" w:rsidRPr="00F078A3" w:rsidRDefault="00F078A3" w:rsidP="00FD151E">
      <w:pPr>
        <w:spacing w:after="0" w:line="240" w:lineRule="auto"/>
        <w:ind w:firstLine="709"/>
        <w:jc w:val="both"/>
        <w:rPr>
          <w:rFonts w:ascii="Times New Roman" w:hAnsi="Times New Roman"/>
          <w:sz w:val="24"/>
        </w:rPr>
      </w:pPr>
      <w:r w:rsidRPr="00F078A3">
        <w:rPr>
          <w:rFonts w:ascii="Times New Roman" w:hAnsi="Times New Roman"/>
          <w:sz w:val="24"/>
        </w:rPr>
        <w:t>Требования к тому, что нужно сделать, собирают в техническое задание и передают их команде разработки. На этом этапе ответственность за организацию и контроль рабочего процесса переходит от продакт-менеджера к проджект-менеджеру. Остальные участники New Product Development консультируют проджекта, если в процессе разработки у технических специалистов возникают вопросы.</w:t>
      </w:r>
      <w:r>
        <w:rPr>
          <w:rFonts w:ascii="Times New Roman" w:hAnsi="Times New Roman"/>
          <w:sz w:val="24"/>
        </w:rPr>
        <w:t xml:space="preserve"> </w:t>
      </w:r>
      <w:r w:rsidRPr="00F078A3">
        <w:rPr>
          <w:rFonts w:ascii="Times New Roman" w:hAnsi="Times New Roman"/>
          <w:sz w:val="24"/>
        </w:rPr>
        <w:t>На этом этапе техническая команда не только создаёт продукт, но и тестирует его. Если находят ошибки, продукт дорабатывают и снова тестируют. Цель этапа — финальное решение, которое можно выпускать на рынок.</w:t>
      </w:r>
    </w:p>
    <w:p w:rsidR="00041198" w:rsidRPr="00475BE7" w:rsidRDefault="00041198" w:rsidP="00FD151E">
      <w:pPr>
        <w:spacing w:after="0" w:line="240" w:lineRule="auto"/>
        <w:ind w:firstLine="709"/>
        <w:jc w:val="both"/>
        <w:rPr>
          <w:rFonts w:ascii="Times New Roman" w:hAnsi="Times New Roman"/>
          <w:sz w:val="24"/>
          <w:szCs w:val="24"/>
        </w:rPr>
      </w:pPr>
      <w:r w:rsidRPr="00475BE7">
        <w:rPr>
          <w:rFonts w:ascii="Times New Roman" w:hAnsi="Times New Roman"/>
          <w:sz w:val="24"/>
          <w:szCs w:val="24"/>
        </w:rPr>
        <w:t>Если замысел товара успешно преодолел этап анализа возможностей производства и</w:t>
      </w:r>
      <w:r w:rsidR="00123E81">
        <w:rPr>
          <w:rFonts w:ascii="Times New Roman" w:hAnsi="Times New Roman"/>
          <w:sz w:val="24"/>
          <w:szCs w:val="24"/>
        </w:rPr>
        <w:t xml:space="preserve"> </w:t>
      </w:r>
      <w:r w:rsidRPr="00475BE7">
        <w:rPr>
          <w:rFonts w:ascii="Times New Roman" w:hAnsi="Times New Roman"/>
          <w:sz w:val="24"/>
          <w:szCs w:val="24"/>
        </w:rPr>
        <w:t>сбыта, начинается этап, в</w:t>
      </w:r>
      <w:r w:rsidR="00123E81">
        <w:rPr>
          <w:rFonts w:ascii="Times New Roman" w:hAnsi="Times New Roman"/>
          <w:sz w:val="24"/>
          <w:szCs w:val="24"/>
        </w:rPr>
        <w:t xml:space="preserve"> </w:t>
      </w:r>
      <w:r w:rsidRPr="00475BE7">
        <w:rPr>
          <w:rFonts w:ascii="Times New Roman" w:hAnsi="Times New Roman"/>
          <w:sz w:val="24"/>
          <w:szCs w:val="24"/>
        </w:rPr>
        <w:t>ходе которого замысел</w:t>
      </w:r>
      <w:r w:rsidR="008B56C0" w:rsidRPr="00475BE7">
        <w:rPr>
          <w:rFonts w:ascii="Times New Roman" w:hAnsi="Times New Roman"/>
          <w:sz w:val="24"/>
          <w:szCs w:val="24"/>
        </w:rPr>
        <w:t xml:space="preserve"> (концепция) нового ИТ-товара</w:t>
      </w:r>
      <w:r w:rsidRPr="00475BE7">
        <w:rPr>
          <w:rFonts w:ascii="Times New Roman" w:hAnsi="Times New Roman"/>
          <w:sz w:val="24"/>
          <w:szCs w:val="24"/>
        </w:rPr>
        <w:t xml:space="preserve"> должен превратиться в реальный товар. На</w:t>
      </w:r>
      <w:r w:rsidR="00123E81">
        <w:rPr>
          <w:rFonts w:ascii="Times New Roman" w:hAnsi="Times New Roman"/>
          <w:sz w:val="24"/>
          <w:szCs w:val="24"/>
        </w:rPr>
        <w:t xml:space="preserve"> </w:t>
      </w:r>
      <w:r w:rsidRPr="00475BE7">
        <w:rPr>
          <w:rFonts w:ascii="Times New Roman" w:hAnsi="Times New Roman"/>
          <w:sz w:val="24"/>
          <w:szCs w:val="24"/>
        </w:rPr>
        <w:t>этом этапе будет дан ответ, поддаётся</w:t>
      </w:r>
      <w:r w:rsidR="00123E81">
        <w:rPr>
          <w:rFonts w:ascii="Times New Roman" w:hAnsi="Times New Roman"/>
          <w:sz w:val="24"/>
          <w:szCs w:val="24"/>
        </w:rPr>
        <w:t xml:space="preserve"> </w:t>
      </w:r>
      <w:r w:rsidRPr="00475BE7">
        <w:rPr>
          <w:rFonts w:ascii="Times New Roman" w:hAnsi="Times New Roman"/>
          <w:sz w:val="24"/>
          <w:szCs w:val="24"/>
        </w:rPr>
        <w:t>ли идея товара воплощению в</w:t>
      </w:r>
      <w:r w:rsidR="00123E81">
        <w:rPr>
          <w:rFonts w:ascii="Times New Roman" w:hAnsi="Times New Roman"/>
          <w:sz w:val="24"/>
          <w:szCs w:val="24"/>
        </w:rPr>
        <w:t xml:space="preserve"> </w:t>
      </w:r>
      <w:r w:rsidRPr="00475BE7">
        <w:rPr>
          <w:rFonts w:ascii="Times New Roman" w:hAnsi="Times New Roman"/>
          <w:sz w:val="24"/>
          <w:szCs w:val="24"/>
        </w:rPr>
        <w:t>изделие, рентабельное как с</w:t>
      </w:r>
      <w:r w:rsidR="00123E81">
        <w:rPr>
          <w:rFonts w:ascii="Times New Roman" w:hAnsi="Times New Roman"/>
          <w:sz w:val="24"/>
          <w:szCs w:val="24"/>
        </w:rPr>
        <w:t xml:space="preserve"> </w:t>
      </w:r>
      <w:r w:rsidRPr="00475BE7">
        <w:rPr>
          <w:rFonts w:ascii="Times New Roman" w:hAnsi="Times New Roman"/>
          <w:sz w:val="24"/>
          <w:szCs w:val="24"/>
        </w:rPr>
        <w:t>технической, так</w:t>
      </w:r>
      <w:r w:rsidR="00123E81">
        <w:rPr>
          <w:rFonts w:ascii="Times New Roman" w:hAnsi="Times New Roman"/>
          <w:sz w:val="24"/>
          <w:szCs w:val="24"/>
        </w:rPr>
        <w:t xml:space="preserve"> </w:t>
      </w:r>
      <w:r w:rsidRPr="00475BE7">
        <w:rPr>
          <w:rFonts w:ascii="Times New Roman" w:hAnsi="Times New Roman"/>
          <w:sz w:val="24"/>
          <w:szCs w:val="24"/>
        </w:rPr>
        <w:t>и</w:t>
      </w:r>
      <w:r w:rsidR="00123E81">
        <w:rPr>
          <w:rFonts w:ascii="Times New Roman" w:hAnsi="Times New Roman"/>
          <w:sz w:val="24"/>
          <w:szCs w:val="24"/>
        </w:rPr>
        <w:t xml:space="preserve"> </w:t>
      </w:r>
      <w:r w:rsidRPr="00475BE7">
        <w:rPr>
          <w:rFonts w:ascii="Times New Roman" w:hAnsi="Times New Roman"/>
          <w:sz w:val="24"/>
          <w:szCs w:val="24"/>
        </w:rPr>
        <w:t>с</w:t>
      </w:r>
      <w:r w:rsidR="00123E81">
        <w:rPr>
          <w:rFonts w:ascii="Times New Roman" w:hAnsi="Times New Roman"/>
          <w:sz w:val="24"/>
          <w:szCs w:val="24"/>
        </w:rPr>
        <w:t xml:space="preserve"> </w:t>
      </w:r>
      <w:r w:rsidRPr="00475BE7">
        <w:rPr>
          <w:rFonts w:ascii="Times New Roman" w:hAnsi="Times New Roman"/>
          <w:sz w:val="24"/>
          <w:szCs w:val="24"/>
        </w:rPr>
        <w:t>коммерческой точек зрения.</w:t>
      </w:r>
    </w:p>
    <w:p w:rsidR="00041198" w:rsidRPr="00475BE7" w:rsidRDefault="00041198" w:rsidP="00FD151E">
      <w:pPr>
        <w:spacing w:after="0" w:line="240" w:lineRule="auto"/>
        <w:ind w:firstLine="709"/>
        <w:jc w:val="both"/>
        <w:rPr>
          <w:rFonts w:ascii="Times New Roman" w:hAnsi="Times New Roman"/>
          <w:sz w:val="24"/>
          <w:szCs w:val="24"/>
        </w:rPr>
      </w:pPr>
      <w:r w:rsidRPr="00475BE7">
        <w:rPr>
          <w:rFonts w:ascii="Times New Roman" w:hAnsi="Times New Roman"/>
          <w:sz w:val="24"/>
          <w:szCs w:val="24"/>
        </w:rPr>
        <w:t>Отдел исследований и</w:t>
      </w:r>
      <w:r w:rsidR="00123E81">
        <w:rPr>
          <w:rFonts w:ascii="Times New Roman" w:hAnsi="Times New Roman"/>
          <w:sz w:val="24"/>
          <w:szCs w:val="24"/>
        </w:rPr>
        <w:t xml:space="preserve"> </w:t>
      </w:r>
      <w:r w:rsidRPr="00475BE7">
        <w:rPr>
          <w:rFonts w:ascii="Times New Roman" w:hAnsi="Times New Roman"/>
          <w:sz w:val="24"/>
          <w:szCs w:val="24"/>
        </w:rPr>
        <w:t>разработок создаёт один или несколько вариантов физического воплощения товарного замысла в</w:t>
      </w:r>
      <w:r w:rsidR="00123E81">
        <w:rPr>
          <w:rFonts w:ascii="Times New Roman" w:hAnsi="Times New Roman"/>
          <w:sz w:val="24"/>
          <w:szCs w:val="24"/>
        </w:rPr>
        <w:t xml:space="preserve"> </w:t>
      </w:r>
      <w:r w:rsidRPr="00475BE7">
        <w:rPr>
          <w:rFonts w:ascii="Times New Roman" w:hAnsi="Times New Roman"/>
          <w:sz w:val="24"/>
          <w:szCs w:val="24"/>
        </w:rPr>
        <w:t>надежде получить прототип, удовлетворяющий следующим критериям:</w:t>
      </w:r>
    </w:p>
    <w:p w:rsidR="00041198" w:rsidRPr="00475BE7" w:rsidRDefault="00041198" w:rsidP="00977049">
      <w:pPr>
        <w:pStyle w:val="a3"/>
        <w:numPr>
          <w:ilvl w:val="0"/>
          <w:numId w:val="36"/>
        </w:numPr>
        <w:ind w:left="567"/>
        <w:contextualSpacing/>
        <w:jc w:val="both"/>
        <w:rPr>
          <w:sz w:val="24"/>
          <w:szCs w:val="24"/>
        </w:rPr>
      </w:pPr>
      <w:r w:rsidRPr="00475BE7">
        <w:rPr>
          <w:sz w:val="24"/>
          <w:szCs w:val="24"/>
        </w:rPr>
        <w:t>потребители воспринимают его</w:t>
      </w:r>
      <w:r w:rsidR="00123E81">
        <w:rPr>
          <w:sz w:val="24"/>
          <w:szCs w:val="24"/>
        </w:rPr>
        <w:t xml:space="preserve"> </w:t>
      </w:r>
      <w:r w:rsidRPr="00475BE7">
        <w:rPr>
          <w:sz w:val="24"/>
          <w:szCs w:val="24"/>
        </w:rPr>
        <w:t>как носителя всех основных свойств, изложенных в</w:t>
      </w:r>
      <w:r w:rsidR="00123E81">
        <w:rPr>
          <w:sz w:val="24"/>
          <w:szCs w:val="24"/>
        </w:rPr>
        <w:t xml:space="preserve"> </w:t>
      </w:r>
      <w:r w:rsidRPr="00475BE7">
        <w:rPr>
          <w:sz w:val="24"/>
          <w:szCs w:val="24"/>
        </w:rPr>
        <w:t>описании замысла товара;</w:t>
      </w:r>
    </w:p>
    <w:p w:rsidR="00041198" w:rsidRPr="00475BE7" w:rsidRDefault="00041198" w:rsidP="00977049">
      <w:pPr>
        <w:pStyle w:val="a3"/>
        <w:numPr>
          <w:ilvl w:val="0"/>
          <w:numId w:val="36"/>
        </w:numPr>
        <w:ind w:left="567"/>
        <w:contextualSpacing/>
        <w:jc w:val="both"/>
        <w:rPr>
          <w:sz w:val="24"/>
          <w:szCs w:val="24"/>
        </w:rPr>
      </w:pPr>
      <w:r w:rsidRPr="00475BE7">
        <w:rPr>
          <w:sz w:val="24"/>
          <w:szCs w:val="24"/>
        </w:rPr>
        <w:t>он безопасен и</w:t>
      </w:r>
      <w:r w:rsidR="00123E81">
        <w:rPr>
          <w:sz w:val="24"/>
          <w:szCs w:val="24"/>
        </w:rPr>
        <w:t xml:space="preserve"> </w:t>
      </w:r>
      <w:r w:rsidRPr="00475BE7">
        <w:rPr>
          <w:sz w:val="24"/>
          <w:szCs w:val="24"/>
        </w:rPr>
        <w:t>надёжно работает при обычном использовании в</w:t>
      </w:r>
      <w:r w:rsidR="00123E81">
        <w:rPr>
          <w:sz w:val="24"/>
          <w:szCs w:val="24"/>
        </w:rPr>
        <w:t xml:space="preserve"> </w:t>
      </w:r>
      <w:r w:rsidRPr="00475BE7">
        <w:rPr>
          <w:sz w:val="24"/>
          <w:szCs w:val="24"/>
        </w:rPr>
        <w:t>обычных условиях;</w:t>
      </w:r>
    </w:p>
    <w:p w:rsidR="00041198" w:rsidRPr="00475BE7" w:rsidRDefault="00041198" w:rsidP="00977049">
      <w:pPr>
        <w:pStyle w:val="a3"/>
        <w:numPr>
          <w:ilvl w:val="0"/>
          <w:numId w:val="36"/>
        </w:numPr>
        <w:ind w:left="567"/>
        <w:contextualSpacing/>
        <w:jc w:val="both"/>
        <w:rPr>
          <w:sz w:val="24"/>
          <w:szCs w:val="24"/>
        </w:rPr>
      </w:pPr>
      <w:r w:rsidRPr="00475BE7">
        <w:rPr>
          <w:sz w:val="24"/>
          <w:szCs w:val="24"/>
        </w:rPr>
        <w:t>его себестоимость не</w:t>
      </w:r>
      <w:r w:rsidR="00123E81">
        <w:rPr>
          <w:sz w:val="24"/>
          <w:szCs w:val="24"/>
        </w:rPr>
        <w:t xml:space="preserve"> </w:t>
      </w:r>
      <w:r w:rsidRPr="00475BE7">
        <w:rPr>
          <w:sz w:val="24"/>
          <w:szCs w:val="24"/>
        </w:rPr>
        <w:t>выходит за</w:t>
      </w:r>
      <w:r w:rsidR="00123E81">
        <w:rPr>
          <w:sz w:val="24"/>
          <w:szCs w:val="24"/>
        </w:rPr>
        <w:t xml:space="preserve"> </w:t>
      </w:r>
      <w:r w:rsidRPr="00475BE7">
        <w:rPr>
          <w:sz w:val="24"/>
          <w:szCs w:val="24"/>
        </w:rPr>
        <w:t>рамки запланированных сметных издержек производства.</w:t>
      </w:r>
    </w:p>
    <w:p w:rsidR="00041198" w:rsidRPr="00C12A03" w:rsidRDefault="00041198" w:rsidP="00FD151E">
      <w:pPr>
        <w:spacing w:after="0" w:line="240" w:lineRule="auto"/>
        <w:ind w:firstLine="709"/>
        <w:jc w:val="both"/>
        <w:rPr>
          <w:rFonts w:ascii="Times New Roman" w:hAnsi="Times New Roman"/>
          <w:sz w:val="24"/>
          <w:szCs w:val="24"/>
        </w:rPr>
      </w:pPr>
      <w:r w:rsidRPr="00D130B0">
        <w:rPr>
          <w:rFonts w:ascii="Times New Roman" w:hAnsi="Times New Roman"/>
          <w:sz w:val="24"/>
          <w:szCs w:val="24"/>
        </w:rPr>
        <w:t>На создание удачного прототипа могут уйти недели, месяцы и</w:t>
      </w:r>
      <w:r w:rsidR="00123E81">
        <w:rPr>
          <w:rFonts w:ascii="Times New Roman" w:hAnsi="Times New Roman"/>
          <w:sz w:val="24"/>
          <w:szCs w:val="24"/>
        </w:rPr>
        <w:t xml:space="preserve"> </w:t>
      </w:r>
      <w:r w:rsidRPr="00D130B0">
        <w:rPr>
          <w:rFonts w:ascii="Times New Roman" w:hAnsi="Times New Roman"/>
          <w:sz w:val="24"/>
          <w:szCs w:val="24"/>
        </w:rPr>
        <w:t>даже годы. Он</w:t>
      </w:r>
      <w:r w:rsidR="00123E81">
        <w:rPr>
          <w:rFonts w:ascii="Times New Roman" w:hAnsi="Times New Roman"/>
          <w:sz w:val="24"/>
          <w:szCs w:val="24"/>
        </w:rPr>
        <w:t xml:space="preserve"> </w:t>
      </w:r>
      <w:r w:rsidRPr="00D130B0">
        <w:rPr>
          <w:rFonts w:ascii="Times New Roman" w:hAnsi="Times New Roman"/>
          <w:sz w:val="24"/>
          <w:szCs w:val="24"/>
        </w:rPr>
        <w:t>должен воплощать в</w:t>
      </w:r>
      <w:r w:rsidR="00123E81">
        <w:rPr>
          <w:rFonts w:ascii="Times New Roman" w:hAnsi="Times New Roman"/>
          <w:sz w:val="24"/>
          <w:szCs w:val="24"/>
        </w:rPr>
        <w:t xml:space="preserve"> </w:t>
      </w:r>
      <w:r w:rsidRPr="00D130B0">
        <w:rPr>
          <w:rFonts w:ascii="Times New Roman" w:hAnsi="Times New Roman"/>
          <w:sz w:val="24"/>
          <w:szCs w:val="24"/>
        </w:rPr>
        <w:t>себе вс</w:t>
      </w:r>
      <w:r w:rsidR="008B56C0" w:rsidRPr="00D130B0">
        <w:rPr>
          <w:rFonts w:ascii="Times New Roman" w:hAnsi="Times New Roman"/>
          <w:sz w:val="24"/>
          <w:szCs w:val="24"/>
        </w:rPr>
        <w:t>е</w:t>
      </w:r>
      <w:r w:rsidRPr="00D130B0">
        <w:rPr>
          <w:rFonts w:ascii="Times New Roman" w:hAnsi="Times New Roman"/>
          <w:sz w:val="24"/>
          <w:szCs w:val="24"/>
        </w:rPr>
        <w:t xml:space="preserve"> необходимые функциональные характеристики, а</w:t>
      </w:r>
      <w:r w:rsidR="00123E81">
        <w:rPr>
          <w:rFonts w:ascii="Times New Roman" w:hAnsi="Times New Roman"/>
          <w:sz w:val="24"/>
          <w:szCs w:val="24"/>
        </w:rPr>
        <w:t xml:space="preserve"> </w:t>
      </w:r>
      <w:r w:rsidRPr="00D130B0">
        <w:rPr>
          <w:rFonts w:ascii="Times New Roman" w:hAnsi="Times New Roman"/>
          <w:sz w:val="24"/>
          <w:szCs w:val="24"/>
        </w:rPr>
        <w:t xml:space="preserve">также обладать всеми расчётными </w:t>
      </w:r>
      <w:r w:rsidRPr="00D130B0">
        <w:rPr>
          <w:rFonts w:ascii="Times New Roman" w:hAnsi="Times New Roman"/>
          <w:sz w:val="24"/>
          <w:szCs w:val="24"/>
          <w:u w:val="single"/>
        </w:rPr>
        <w:t>психологическими</w:t>
      </w:r>
      <w:r w:rsidRPr="00D130B0">
        <w:rPr>
          <w:rFonts w:ascii="Times New Roman" w:hAnsi="Times New Roman"/>
          <w:sz w:val="24"/>
          <w:szCs w:val="24"/>
        </w:rPr>
        <w:t xml:space="preserve"> характеристиками. Когда прототипы готовы, их</w:t>
      </w:r>
      <w:r w:rsidR="00123E81">
        <w:rPr>
          <w:rFonts w:ascii="Times New Roman" w:hAnsi="Times New Roman"/>
          <w:sz w:val="24"/>
          <w:szCs w:val="24"/>
        </w:rPr>
        <w:t xml:space="preserve"> </w:t>
      </w:r>
      <w:r w:rsidRPr="00D130B0">
        <w:rPr>
          <w:rFonts w:ascii="Times New Roman" w:hAnsi="Times New Roman"/>
          <w:sz w:val="24"/>
          <w:szCs w:val="24"/>
        </w:rPr>
        <w:t>надо испытать.</w:t>
      </w:r>
      <w:r w:rsidRPr="00186C0E">
        <w:rPr>
          <w:rFonts w:ascii="Times New Roman" w:hAnsi="Times New Roman"/>
          <w:sz w:val="24"/>
          <w:szCs w:val="24"/>
        </w:rPr>
        <w:t xml:space="preserve"> </w:t>
      </w:r>
      <w:r w:rsidR="001D6770">
        <w:rPr>
          <w:rFonts w:ascii="Times New Roman" w:hAnsi="Times New Roman"/>
          <w:sz w:val="24"/>
          <w:szCs w:val="24"/>
        </w:rPr>
        <w:t xml:space="preserve">Но до создания прототипа </w:t>
      </w:r>
      <w:r w:rsidR="001D6770" w:rsidRPr="00C12A03">
        <w:rPr>
          <w:rFonts w:ascii="Times New Roman" w:hAnsi="Times New Roman"/>
          <w:sz w:val="24"/>
          <w:szCs w:val="24"/>
        </w:rPr>
        <w:t xml:space="preserve">необходимо пройти несколько этапов. </w:t>
      </w:r>
    </w:p>
    <w:p w:rsidR="00C12A03" w:rsidRDefault="00C12A03" w:rsidP="00FD151E">
      <w:pPr>
        <w:spacing w:after="0" w:line="240" w:lineRule="auto"/>
        <w:ind w:firstLine="709"/>
        <w:jc w:val="both"/>
        <w:rPr>
          <w:rFonts w:ascii="Times New Roman" w:hAnsi="Times New Roman"/>
          <w:sz w:val="24"/>
          <w:szCs w:val="32"/>
          <w:shd w:val="clear" w:color="auto" w:fill="FFFFFF"/>
        </w:rPr>
      </w:pPr>
      <w:r w:rsidRPr="00C12A03">
        <w:rPr>
          <w:rFonts w:ascii="Times New Roman" w:hAnsi="Times New Roman"/>
          <w:sz w:val="24"/>
        </w:rPr>
        <w:t>Для того чтобы процесс</w:t>
      </w:r>
      <w:r w:rsidR="00123E81">
        <w:rPr>
          <w:rFonts w:ascii="Times New Roman" w:hAnsi="Times New Roman"/>
          <w:sz w:val="24"/>
        </w:rPr>
        <w:t xml:space="preserve"> </w:t>
      </w:r>
      <w:r w:rsidRPr="00C12A03">
        <w:rPr>
          <w:rFonts w:ascii="Times New Roman" w:hAnsi="Times New Roman"/>
          <w:sz w:val="24"/>
        </w:rPr>
        <w:t>формулирования требований, поиск технических решений проблем  проходил эффективнее, надо вовлечь в этот процесс обе стороны — бизнес и разработку. В этом помогают продуктовые техники</w:t>
      </w:r>
      <w:r>
        <w:rPr>
          <w:rFonts w:ascii="Times New Roman" w:hAnsi="Times New Roman"/>
          <w:sz w:val="24"/>
        </w:rPr>
        <w:t xml:space="preserve">. </w:t>
      </w:r>
      <w:r w:rsidR="00B2403F" w:rsidRPr="00C12A03">
        <w:rPr>
          <w:rFonts w:ascii="Times New Roman" w:hAnsi="Times New Roman"/>
          <w:sz w:val="24"/>
        </w:rPr>
        <w:t xml:space="preserve">Существует десятки различных </w:t>
      </w:r>
      <w:r w:rsidR="00B2403F" w:rsidRPr="00C12A03">
        <w:rPr>
          <w:rFonts w:ascii="Times New Roman" w:hAnsi="Times New Roman"/>
          <w:sz w:val="24"/>
          <w:szCs w:val="32"/>
          <w:shd w:val="clear" w:color="auto" w:fill="FFFFFF"/>
        </w:rPr>
        <w:t xml:space="preserve">практик продуктового менеджмента. На рисунке 2 представлены самые популярные </w:t>
      </w:r>
      <w:r w:rsidRPr="00C12A03">
        <w:rPr>
          <w:rFonts w:ascii="Times New Roman" w:hAnsi="Times New Roman"/>
          <w:sz w:val="24"/>
          <w:szCs w:val="32"/>
          <w:shd w:val="clear" w:color="auto" w:fill="FFFFFF"/>
        </w:rPr>
        <w:t xml:space="preserve">в России </w:t>
      </w:r>
      <w:r w:rsidR="00B2403F" w:rsidRPr="00C12A03">
        <w:rPr>
          <w:rFonts w:ascii="Times New Roman" w:hAnsi="Times New Roman"/>
          <w:sz w:val="24"/>
          <w:szCs w:val="32"/>
          <w:shd w:val="clear" w:color="auto" w:fill="FFFFFF"/>
        </w:rPr>
        <w:t>практики.</w:t>
      </w:r>
    </w:p>
    <w:p w:rsidR="00B2403F" w:rsidRPr="00C12A03" w:rsidRDefault="00B2403F" w:rsidP="00FD151E">
      <w:pPr>
        <w:spacing w:after="0" w:line="240" w:lineRule="auto"/>
        <w:ind w:firstLine="709"/>
        <w:jc w:val="both"/>
        <w:rPr>
          <w:rFonts w:ascii="Times New Roman" w:hAnsi="Times New Roman"/>
          <w:sz w:val="24"/>
          <w:szCs w:val="32"/>
          <w:shd w:val="clear" w:color="auto" w:fill="FFFFFF"/>
        </w:rPr>
      </w:pPr>
      <w:r w:rsidRPr="00C12A03">
        <w:rPr>
          <w:rFonts w:ascii="Times New Roman" w:hAnsi="Times New Roman"/>
          <w:sz w:val="24"/>
          <w:szCs w:val="32"/>
          <w:shd w:val="clear" w:color="auto" w:fill="FFFFFF"/>
        </w:rPr>
        <w:t xml:space="preserve"> </w:t>
      </w:r>
    </w:p>
    <w:p w:rsidR="00B2403F" w:rsidRDefault="00B2403F" w:rsidP="00FD151E">
      <w:pPr>
        <w:tabs>
          <w:tab w:val="left" w:pos="-2410"/>
        </w:tabs>
        <w:spacing w:after="0" w:line="240" w:lineRule="auto"/>
        <w:jc w:val="center"/>
        <w:rPr>
          <w:rFonts w:ascii="Times New Roman" w:hAnsi="Times New Roman"/>
          <w:sz w:val="24"/>
          <w:szCs w:val="24"/>
        </w:rPr>
      </w:pPr>
      <w:r>
        <w:rPr>
          <w:rFonts w:ascii="Times New Roman" w:hAnsi="Times New Roman"/>
          <w:noProof/>
          <w:sz w:val="24"/>
          <w:szCs w:val="24"/>
          <w:lang w:eastAsia="ru-RU"/>
        </w:rPr>
        <w:drawing>
          <wp:inline distT="0" distB="0" distL="0" distR="0" wp14:anchorId="08B75038" wp14:editId="7B8D330E">
            <wp:extent cx="5964128" cy="2817628"/>
            <wp:effectExtent l="19050" t="19050" r="17780" b="209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5217" cy="2818142"/>
                    </a:xfrm>
                    <a:prstGeom prst="rect">
                      <a:avLst/>
                    </a:prstGeom>
                    <a:noFill/>
                    <a:ln>
                      <a:solidFill>
                        <a:schemeClr val="bg1">
                          <a:lumMod val="50000"/>
                        </a:schemeClr>
                      </a:solidFill>
                    </a:ln>
                  </pic:spPr>
                </pic:pic>
              </a:graphicData>
            </a:graphic>
          </wp:inline>
        </w:drawing>
      </w:r>
    </w:p>
    <w:p w:rsidR="00B2403F" w:rsidRDefault="00B2403F" w:rsidP="00FD151E">
      <w:pPr>
        <w:tabs>
          <w:tab w:val="left" w:pos="851"/>
        </w:tabs>
        <w:spacing w:after="0" w:line="240" w:lineRule="auto"/>
        <w:ind w:firstLine="567"/>
        <w:jc w:val="center"/>
        <w:rPr>
          <w:rFonts w:ascii="Times New Roman" w:hAnsi="Times New Roman"/>
          <w:sz w:val="24"/>
          <w:szCs w:val="24"/>
        </w:rPr>
      </w:pPr>
      <w:r>
        <w:rPr>
          <w:rFonts w:ascii="Times New Roman" w:hAnsi="Times New Roman"/>
          <w:sz w:val="24"/>
          <w:szCs w:val="24"/>
        </w:rPr>
        <w:t>Рисунок 2 - Популярность продуктовых практик (</w:t>
      </w:r>
      <w:r w:rsidRPr="00BD06E8">
        <w:rPr>
          <w:rFonts w:ascii="Times New Roman" w:hAnsi="Times New Roman"/>
          <w:color w:val="35373A"/>
          <w:sz w:val="24"/>
          <w:szCs w:val="32"/>
          <w:shd w:val="clear" w:color="auto" w:fill="FFFFFF"/>
        </w:rPr>
        <w:t>Исследование</w:t>
      </w:r>
      <w:r>
        <w:rPr>
          <w:rFonts w:ascii="Times New Roman" w:hAnsi="Times New Roman"/>
          <w:color w:val="35373A"/>
          <w:sz w:val="24"/>
          <w:szCs w:val="32"/>
          <w:shd w:val="clear" w:color="auto" w:fill="FFFFFF"/>
        </w:rPr>
        <w:t xml:space="preserve"> компании </w:t>
      </w:r>
      <w:r w:rsidRPr="00BD06E8">
        <w:rPr>
          <w:rFonts w:ascii="Times New Roman" w:hAnsi="Times New Roman"/>
          <w:color w:val="35373A"/>
          <w:sz w:val="24"/>
          <w:szCs w:val="32"/>
          <w:shd w:val="clear" w:color="auto" w:fill="FFFFFF"/>
        </w:rPr>
        <w:t xml:space="preserve">ScrumTrek </w:t>
      </w:r>
      <w:r>
        <w:rPr>
          <w:rFonts w:ascii="Times New Roman" w:hAnsi="Times New Roman"/>
          <w:color w:val="35373A"/>
          <w:sz w:val="24"/>
          <w:szCs w:val="32"/>
          <w:shd w:val="clear" w:color="auto" w:fill="FFFFFF"/>
        </w:rPr>
        <w:t>«</w:t>
      </w:r>
      <w:r w:rsidRPr="00BD06E8">
        <w:rPr>
          <w:rFonts w:ascii="Times New Roman" w:hAnsi="Times New Roman"/>
          <w:color w:val="35373A"/>
          <w:sz w:val="24"/>
          <w:szCs w:val="32"/>
          <w:shd w:val="clear" w:color="auto" w:fill="FFFFFF"/>
        </w:rPr>
        <w:t>Agile в России</w:t>
      </w:r>
      <w:r>
        <w:rPr>
          <w:rFonts w:ascii="Times New Roman" w:hAnsi="Times New Roman"/>
          <w:color w:val="35373A"/>
          <w:sz w:val="24"/>
          <w:szCs w:val="32"/>
          <w:shd w:val="clear" w:color="auto" w:fill="FFFFFF"/>
        </w:rPr>
        <w:t>» 2022г)</w:t>
      </w:r>
    </w:p>
    <w:p w:rsidR="00B2403F" w:rsidRDefault="00B2403F" w:rsidP="00FD151E">
      <w:pPr>
        <w:tabs>
          <w:tab w:val="left" w:pos="851"/>
        </w:tabs>
        <w:spacing w:after="0" w:line="240" w:lineRule="auto"/>
        <w:ind w:firstLine="567"/>
        <w:jc w:val="both"/>
        <w:rPr>
          <w:rFonts w:ascii="Times New Roman" w:hAnsi="Times New Roman"/>
          <w:sz w:val="24"/>
          <w:szCs w:val="24"/>
        </w:rPr>
      </w:pPr>
    </w:p>
    <w:p w:rsidR="00B2403F" w:rsidRPr="00C12A03" w:rsidRDefault="00B2403F" w:rsidP="00FD151E">
      <w:pPr>
        <w:spacing w:after="0" w:line="240" w:lineRule="auto"/>
        <w:ind w:firstLine="567"/>
        <w:jc w:val="both"/>
        <w:rPr>
          <w:rFonts w:ascii="Times New Roman" w:hAnsi="Times New Roman"/>
          <w:sz w:val="24"/>
          <w:szCs w:val="32"/>
          <w:shd w:val="clear" w:color="auto" w:fill="FFFFFF"/>
        </w:rPr>
      </w:pPr>
      <w:r w:rsidRPr="00C12A03">
        <w:rPr>
          <w:rFonts w:ascii="Times New Roman" w:hAnsi="Times New Roman"/>
          <w:sz w:val="24"/>
          <w:szCs w:val="32"/>
          <w:shd w:val="clear" w:color="auto" w:fill="FFFFFF"/>
        </w:rPr>
        <w:t xml:space="preserve">На рисунке 3 показаны изменения </w:t>
      </w:r>
      <w:r w:rsidR="00C12A03" w:rsidRPr="00C12A03">
        <w:rPr>
          <w:rFonts w:ascii="Times New Roman" w:hAnsi="Times New Roman"/>
          <w:sz w:val="24"/>
          <w:szCs w:val="32"/>
          <w:shd w:val="clear" w:color="auto" w:fill="FFFFFF"/>
        </w:rPr>
        <w:t xml:space="preserve">со временем </w:t>
      </w:r>
      <w:r w:rsidRPr="00C12A03">
        <w:rPr>
          <w:rFonts w:ascii="Times New Roman" w:hAnsi="Times New Roman"/>
          <w:sz w:val="24"/>
          <w:szCs w:val="32"/>
          <w:shd w:val="clear" w:color="auto" w:fill="FFFFFF"/>
        </w:rPr>
        <w:t xml:space="preserve">популярности </w:t>
      </w:r>
      <w:r w:rsidR="00C12A03" w:rsidRPr="00C12A03">
        <w:rPr>
          <w:rFonts w:ascii="Times New Roman" w:hAnsi="Times New Roman"/>
          <w:sz w:val="24"/>
          <w:szCs w:val="32"/>
          <w:shd w:val="clear" w:color="auto" w:fill="FFFFFF"/>
        </w:rPr>
        <w:t xml:space="preserve">некоторых </w:t>
      </w:r>
      <w:r w:rsidRPr="00C12A03">
        <w:rPr>
          <w:rFonts w:ascii="Times New Roman" w:hAnsi="Times New Roman"/>
          <w:sz w:val="24"/>
          <w:szCs w:val="32"/>
          <w:shd w:val="clear" w:color="auto" w:fill="FFFFFF"/>
        </w:rPr>
        <w:t xml:space="preserve">продуктовых практик: немного снизилась популярность MVP, заметно выросла популярность </w:t>
      </w:r>
      <w:r w:rsidRPr="00C12A03">
        <w:rPr>
          <w:rFonts w:ascii="Times New Roman" w:hAnsi="Times New Roman"/>
          <w:sz w:val="24"/>
          <w:szCs w:val="32"/>
          <w:shd w:val="clear" w:color="auto" w:fill="FFFFFF"/>
          <w:lang w:val="en-US"/>
        </w:rPr>
        <w:t>CJM</w:t>
      </w:r>
      <w:r w:rsidRPr="00C12A03">
        <w:rPr>
          <w:rFonts w:ascii="Times New Roman" w:hAnsi="Times New Roman"/>
          <w:sz w:val="24"/>
          <w:szCs w:val="32"/>
          <w:shd w:val="clear" w:color="auto" w:fill="FFFFFF"/>
        </w:rPr>
        <w:t xml:space="preserve">, немного выросла популярность практик A/B Testing, </w:t>
      </w:r>
      <w:r w:rsidRPr="00C12A03">
        <w:rPr>
          <w:rFonts w:ascii="Times New Roman" w:hAnsi="Times New Roman"/>
          <w:sz w:val="24"/>
          <w:szCs w:val="32"/>
          <w:shd w:val="clear" w:color="auto" w:fill="FFFFFF"/>
          <w:lang w:val="en-US"/>
        </w:rPr>
        <w:t>Jobs</w:t>
      </w:r>
      <w:r w:rsidRPr="00C12A03">
        <w:rPr>
          <w:rFonts w:ascii="Times New Roman" w:hAnsi="Times New Roman"/>
          <w:sz w:val="24"/>
          <w:szCs w:val="32"/>
          <w:shd w:val="clear" w:color="auto" w:fill="FFFFFF"/>
        </w:rPr>
        <w:t xml:space="preserve"> </w:t>
      </w:r>
      <w:r w:rsidRPr="00C12A03">
        <w:rPr>
          <w:rFonts w:ascii="Times New Roman" w:hAnsi="Times New Roman"/>
          <w:sz w:val="24"/>
          <w:szCs w:val="32"/>
          <w:shd w:val="clear" w:color="auto" w:fill="FFFFFF"/>
          <w:lang w:val="en-US"/>
        </w:rPr>
        <w:t>To</w:t>
      </w:r>
      <w:r w:rsidRPr="00C12A03">
        <w:rPr>
          <w:rFonts w:ascii="Times New Roman" w:hAnsi="Times New Roman"/>
          <w:sz w:val="24"/>
          <w:szCs w:val="32"/>
          <w:shd w:val="clear" w:color="auto" w:fill="FFFFFF"/>
        </w:rPr>
        <w:t xml:space="preserve"> </w:t>
      </w:r>
      <w:r w:rsidRPr="00C12A03">
        <w:rPr>
          <w:rFonts w:ascii="Times New Roman" w:hAnsi="Times New Roman"/>
          <w:sz w:val="24"/>
          <w:szCs w:val="32"/>
          <w:shd w:val="clear" w:color="auto" w:fill="FFFFFF"/>
          <w:lang w:val="en-US"/>
        </w:rPr>
        <w:t>Be</w:t>
      </w:r>
      <w:r w:rsidRPr="00C12A03">
        <w:rPr>
          <w:rFonts w:ascii="Times New Roman" w:hAnsi="Times New Roman"/>
          <w:sz w:val="24"/>
          <w:szCs w:val="32"/>
          <w:shd w:val="clear" w:color="auto" w:fill="FFFFFF"/>
        </w:rPr>
        <w:t xml:space="preserve"> </w:t>
      </w:r>
      <w:r w:rsidRPr="00C12A03">
        <w:rPr>
          <w:rFonts w:ascii="Times New Roman" w:hAnsi="Times New Roman"/>
          <w:sz w:val="24"/>
          <w:szCs w:val="32"/>
          <w:shd w:val="clear" w:color="auto" w:fill="FFFFFF"/>
          <w:lang w:val="en-US"/>
        </w:rPr>
        <w:t>Done</w:t>
      </w:r>
      <w:r w:rsidRPr="00C12A03">
        <w:rPr>
          <w:rFonts w:ascii="Times New Roman" w:hAnsi="Times New Roman"/>
          <w:sz w:val="24"/>
          <w:szCs w:val="32"/>
          <w:shd w:val="clear" w:color="auto" w:fill="FFFFFF"/>
        </w:rPr>
        <w:t xml:space="preserve">, </w:t>
      </w:r>
      <w:r w:rsidRPr="00C12A03">
        <w:rPr>
          <w:rFonts w:ascii="Times New Roman" w:hAnsi="Times New Roman"/>
          <w:sz w:val="24"/>
          <w:szCs w:val="32"/>
          <w:shd w:val="clear" w:color="auto" w:fill="FFFFFF"/>
          <w:lang w:val="en-US"/>
        </w:rPr>
        <w:t>Unit</w:t>
      </w:r>
      <w:r w:rsidRPr="00C12A03">
        <w:rPr>
          <w:rFonts w:ascii="Times New Roman" w:hAnsi="Times New Roman"/>
          <w:sz w:val="24"/>
          <w:szCs w:val="32"/>
          <w:shd w:val="clear" w:color="auto" w:fill="FFFFFF"/>
        </w:rPr>
        <w:t xml:space="preserve"> </w:t>
      </w:r>
      <w:r w:rsidRPr="00C12A03">
        <w:rPr>
          <w:rFonts w:ascii="Times New Roman" w:hAnsi="Times New Roman"/>
          <w:sz w:val="24"/>
          <w:szCs w:val="32"/>
          <w:shd w:val="clear" w:color="auto" w:fill="FFFFFF"/>
          <w:lang w:val="en-US"/>
        </w:rPr>
        <w:t>Economics</w:t>
      </w:r>
      <w:r w:rsidRPr="00C12A03">
        <w:rPr>
          <w:rFonts w:ascii="Times New Roman" w:hAnsi="Times New Roman"/>
          <w:sz w:val="24"/>
          <w:szCs w:val="32"/>
          <w:shd w:val="clear" w:color="auto" w:fill="FFFFFF"/>
        </w:rPr>
        <w:t>.</w:t>
      </w:r>
    </w:p>
    <w:p w:rsidR="00B2403F" w:rsidRPr="0040580C" w:rsidRDefault="00B2403F" w:rsidP="00FD151E">
      <w:pPr>
        <w:tabs>
          <w:tab w:val="left" w:pos="-2410"/>
        </w:tabs>
        <w:spacing w:after="0" w:line="240" w:lineRule="auto"/>
        <w:jc w:val="center"/>
        <w:rPr>
          <w:rFonts w:ascii="Times New Roman" w:hAnsi="Times New Roman"/>
          <w:sz w:val="24"/>
          <w:szCs w:val="24"/>
        </w:rPr>
      </w:pPr>
      <w:r>
        <w:rPr>
          <w:rFonts w:ascii="Times New Roman" w:hAnsi="Times New Roman"/>
          <w:noProof/>
          <w:sz w:val="24"/>
          <w:szCs w:val="24"/>
          <w:lang w:eastAsia="ru-RU"/>
        </w:rPr>
        <w:drawing>
          <wp:inline distT="0" distB="0" distL="0" distR="0" wp14:anchorId="72ECA18F" wp14:editId="7AFEE65A">
            <wp:extent cx="5305647" cy="2838640"/>
            <wp:effectExtent l="19050" t="19050" r="9525" b="190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b="5026"/>
                    <a:stretch/>
                  </pic:blipFill>
                  <pic:spPr bwMode="auto">
                    <a:xfrm>
                      <a:off x="0" y="0"/>
                      <a:ext cx="5309083" cy="2840478"/>
                    </a:xfrm>
                    <a:prstGeom prst="rect">
                      <a:avLst/>
                    </a:prstGeom>
                    <a:noFill/>
                    <a:ln w="9525" cap="flat" cmpd="sng" algn="ctr">
                      <a:solidFill>
                        <a:sysClr val="window" lastClr="FFFFFF">
                          <a:lumMod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2403F" w:rsidRDefault="00B2403F" w:rsidP="00FD151E">
      <w:pPr>
        <w:tabs>
          <w:tab w:val="left" w:pos="851"/>
        </w:tabs>
        <w:spacing w:after="0" w:line="240" w:lineRule="auto"/>
        <w:ind w:firstLine="567"/>
        <w:jc w:val="center"/>
        <w:rPr>
          <w:rFonts w:ascii="Times New Roman" w:hAnsi="Times New Roman"/>
          <w:sz w:val="24"/>
          <w:szCs w:val="24"/>
        </w:rPr>
      </w:pPr>
      <w:r>
        <w:rPr>
          <w:rFonts w:ascii="Times New Roman" w:hAnsi="Times New Roman"/>
          <w:sz w:val="24"/>
          <w:szCs w:val="24"/>
        </w:rPr>
        <w:t>Рисунок 3 – Изменение популярности продуктовых практик (</w:t>
      </w:r>
      <w:r w:rsidRPr="00BD06E8">
        <w:rPr>
          <w:rFonts w:ascii="Times New Roman" w:hAnsi="Times New Roman"/>
          <w:color w:val="35373A"/>
          <w:sz w:val="24"/>
          <w:szCs w:val="32"/>
          <w:shd w:val="clear" w:color="auto" w:fill="FFFFFF"/>
        </w:rPr>
        <w:t>Исследование</w:t>
      </w:r>
      <w:r>
        <w:rPr>
          <w:rFonts w:ascii="Times New Roman" w:hAnsi="Times New Roman"/>
          <w:color w:val="35373A"/>
          <w:sz w:val="24"/>
          <w:szCs w:val="32"/>
          <w:shd w:val="clear" w:color="auto" w:fill="FFFFFF"/>
        </w:rPr>
        <w:t xml:space="preserve"> компании </w:t>
      </w:r>
      <w:r w:rsidRPr="00BD06E8">
        <w:rPr>
          <w:rFonts w:ascii="Times New Roman" w:hAnsi="Times New Roman"/>
          <w:color w:val="35373A"/>
          <w:sz w:val="24"/>
          <w:szCs w:val="32"/>
          <w:shd w:val="clear" w:color="auto" w:fill="FFFFFF"/>
        </w:rPr>
        <w:t xml:space="preserve">ScrumTrek </w:t>
      </w:r>
      <w:r>
        <w:rPr>
          <w:rFonts w:ascii="Times New Roman" w:hAnsi="Times New Roman"/>
          <w:color w:val="35373A"/>
          <w:sz w:val="24"/>
          <w:szCs w:val="32"/>
          <w:shd w:val="clear" w:color="auto" w:fill="FFFFFF"/>
        </w:rPr>
        <w:t>«</w:t>
      </w:r>
      <w:r w:rsidRPr="00BD06E8">
        <w:rPr>
          <w:rFonts w:ascii="Times New Roman" w:hAnsi="Times New Roman"/>
          <w:color w:val="35373A"/>
          <w:sz w:val="24"/>
          <w:szCs w:val="32"/>
          <w:shd w:val="clear" w:color="auto" w:fill="FFFFFF"/>
        </w:rPr>
        <w:t>Agile в России</w:t>
      </w:r>
      <w:r>
        <w:rPr>
          <w:rFonts w:ascii="Times New Roman" w:hAnsi="Times New Roman"/>
          <w:color w:val="35373A"/>
          <w:sz w:val="24"/>
          <w:szCs w:val="32"/>
          <w:shd w:val="clear" w:color="auto" w:fill="FFFFFF"/>
        </w:rPr>
        <w:t>», 2022г)</w:t>
      </w:r>
    </w:p>
    <w:p w:rsidR="00B2403F" w:rsidRDefault="00B2403F" w:rsidP="00FD151E">
      <w:pPr>
        <w:tabs>
          <w:tab w:val="left" w:pos="851"/>
        </w:tabs>
        <w:spacing w:after="0" w:line="240" w:lineRule="auto"/>
        <w:ind w:firstLine="567"/>
        <w:jc w:val="both"/>
        <w:rPr>
          <w:rFonts w:ascii="Times New Roman" w:hAnsi="Times New Roman"/>
          <w:sz w:val="24"/>
          <w:szCs w:val="24"/>
        </w:rPr>
      </w:pPr>
    </w:p>
    <w:p w:rsidR="007C2FB4" w:rsidRPr="00810ECB" w:rsidRDefault="00585CB9" w:rsidP="00810ECB">
      <w:pPr>
        <w:pStyle w:val="3"/>
        <w:spacing w:before="120" w:after="120" w:line="240" w:lineRule="auto"/>
        <w:jc w:val="center"/>
        <w:rPr>
          <w:color w:val="auto"/>
          <w:sz w:val="32"/>
          <w:szCs w:val="32"/>
          <w:lang w:val="en-US"/>
        </w:rPr>
      </w:pPr>
      <w:bookmarkStart w:id="24" w:name="_Toc208244393"/>
      <w:r w:rsidRPr="00810ECB">
        <w:rPr>
          <w:color w:val="auto"/>
          <w:sz w:val="32"/>
          <w:szCs w:val="32"/>
          <w:lang w:val="en-US"/>
        </w:rPr>
        <w:t>1</w:t>
      </w:r>
      <w:r w:rsidR="00EB1AB6" w:rsidRPr="00810ECB">
        <w:rPr>
          <w:color w:val="auto"/>
          <w:sz w:val="32"/>
          <w:szCs w:val="32"/>
          <w:lang w:val="en-US"/>
        </w:rPr>
        <w:t>.</w:t>
      </w:r>
      <w:r w:rsidRPr="00810ECB">
        <w:rPr>
          <w:color w:val="auto"/>
          <w:sz w:val="32"/>
          <w:szCs w:val="32"/>
          <w:lang w:val="en-US"/>
        </w:rPr>
        <w:t xml:space="preserve"> </w:t>
      </w:r>
      <w:r w:rsidR="007C2FB4" w:rsidRPr="00810ECB">
        <w:rPr>
          <w:color w:val="auto"/>
          <w:sz w:val="32"/>
          <w:szCs w:val="32"/>
        </w:rPr>
        <w:t>Создание</w:t>
      </w:r>
      <w:r w:rsidR="007C2FB4" w:rsidRPr="00810ECB">
        <w:rPr>
          <w:color w:val="auto"/>
          <w:sz w:val="32"/>
          <w:szCs w:val="32"/>
          <w:lang w:val="en-US"/>
        </w:rPr>
        <w:t xml:space="preserve"> Impact mapping (Story mapping)</w:t>
      </w:r>
      <w:bookmarkEnd w:id="24"/>
    </w:p>
    <w:p w:rsidR="00C12A03" w:rsidRPr="00D71E23" w:rsidRDefault="007C2FB4" w:rsidP="00FD151E">
      <w:pPr>
        <w:spacing w:after="0" w:line="240" w:lineRule="auto"/>
        <w:ind w:firstLine="709"/>
        <w:jc w:val="both"/>
        <w:rPr>
          <w:rFonts w:ascii="Times New Roman" w:hAnsi="Times New Roman"/>
          <w:sz w:val="24"/>
        </w:rPr>
      </w:pPr>
      <w:r w:rsidRPr="00585CB9">
        <w:rPr>
          <w:rFonts w:ascii="Times New Roman" w:hAnsi="Times New Roman"/>
          <w:sz w:val="24"/>
          <w:szCs w:val="24"/>
        </w:rPr>
        <w:t>Impact mapping</w:t>
      </w:r>
      <w:r w:rsidR="00DB10FB" w:rsidRPr="00585CB9">
        <w:rPr>
          <w:rFonts w:ascii="Times New Roman" w:hAnsi="Times New Roman"/>
          <w:sz w:val="24"/>
          <w:szCs w:val="24"/>
        </w:rPr>
        <w:t xml:space="preserve"> </w:t>
      </w:r>
      <w:r w:rsidR="00DB10FB" w:rsidRPr="00585CB9">
        <w:rPr>
          <w:rFonts w:ascii="Times New Roman" w:hAnsi="Times New Roman"/>
          <w:color w:val="000000" w:themeColor="text1"/>
          <w:sz w:val="24"/>
          <w:szCs w:val="24"/>
        </w:rPr>
        <w:t xml:space="preserve">(карты влияния) </w:t>
      </w:r>
      <w:r w:rsidRPr="00585CB9">
        <w:rPr>
          <w:rFonts w:ascii="Times New Roman" w:hAnsi="Times New Roman"/>
          <w:sz w:val="24"/>
          <w:szCs w:val="24"/>
        </w:rPr>
        <w:t>– это техника стратегического планирования, которая</w:t>
      </w:r>
      <w:r w:rsidR="00087CD8">
        <w:rPr>
          <w:rFonts w:ascii="Times New Roman" w:hAnsi="Times New Roman"/>
          <w:sz w:val="24"/>
          <w:szCs w:val="24"/>
        </w:rPr>
        <w:t xml:space="preserve"> </w:t>
      </w:r>
      <w:r w:rsidRPr="00585CB9">
        <w:rPr>
          <w:rFonts w:ascii="Times New Roman" w:hAnsi="Times New Roman"/>
          <w:sz w:val="24"/>
          <w:szCs w:val="24"/>
        </w:rPr>
        <w:t xml:space="preserve">заключается в построении карты влияния на </w:t>
      </w:r>
      <w:proofErr w:type="gramStart"/>
      <w:r w:rsidRPr="00585CB9">
        <w:rPr>
          <w:rFonts w:ascii="Times New Roman" w:hAnsi="Times New Roman"/>
          <w:sz w:val="24"/>
          <w:szCs w:val="24"/>
        </w:rPr>
        <w:t>бизнес–цели</w:t>
      </w:r>
      <w:proofErr w:type="gramEnd"/>
      <w:r w:rsidRPr="00585CB9">
        <w:rPr>
          <w:rFonts w:ascii="Times New Roman" w:hAnsi="Times New Roman"/>
          <w:sz w:val="24"/>
          <w:szCs w:val="24"/>
        </w:rPr>
        <w:t xml:space="preserve"> различных субъектов, и визуальное отображение того</w:t>
      </w:r>
      <w:r w:rsidR="00DB10FB" w:rsidRPr="00585CB9">
        <w:rPr>
          <w:rFonts w:ascii="Times New Roman" w:hAnsi="Times New Roman"/>
          <w:sz w:val="24"/>
          <w:szCs w:val="24"/>
        </w:rPr>
        <w:t xml:space="preserve"> кто и</w:t>
      </w:r>
      <w:r w:rsidRPr="00585CB9">
        <w:rPr>
          <w:rFonts w:ascii="Times New Roman" w:hAnsi="Times New Roman"/>
          <w:sz w:val="24"/>
          <w:szCs w:val="24"/>
        </w:rPr>
        <w:t xml:space="preserve"> как влия</w:t>
      </w:r>
      <w:r w:rsidR="00DB10FB" w:rsidRPr="00585CB9">
        <w:rPr>
          <w:rFonts w:ascii="Times New Roman" w:hAnsi="Times New Roman"/>
          <w:sz w:val="24"/>
          <w:szCs w:val="24"/>
        </w:rPr>
        <w:t>ет на цели бизнеса</w:t>
      </w:r>
      <w:r w:rsidRPr="00585CB9">
        <w:rPr>
          <w:rFonts w:ascii="Times New Roman" w:hAnsi="Times New Roman"/>
          <w:sz w:val="24"/>
          <w:szCs w:val="24"/>
        </w:rPr>
        <w:t xml:space="preserve">. </w:t>
      </w:r>
      <w:r w:rsidR="00DB10FB" w:rsidRPr="00585CB9">
        <w:rPr>
          <w:rFonts w:ascii="Times New Roman" w:hAnsi="Times New Roman"/>
          <w:sz w:val="24"/>
          <w:szCs w:val="24"/>
        </w:rPr>
        <w:t xml:space="preserve">Карта влияния уточняет, что за продукт мы хотим создать и как это облегчит жизнь нашим клиентам. </w:t>
      </w:r>
      <w:r w:rsidR="00C12A03" w:rsidRPr="00C12A03">
        <w:rPr>
          <w:rFonts w:ascii="Times New Roman" w:hAnsi="Times New Roman"/>
          <w:sz w:val="24"/>
        </w:rPr>
        <w:t>Карта влияний содержит цели бизнеса на следующую итерацию и помогает команде принимать решения в соответствии с ними. Также она защищает от недопонимания и ложных предположений о функциональности, помогает генерировать альтернативные идеи реализации, не требующие серьезных инвестиций в разработку.</w:t>
      </w:r>
      <w:r w:rsidR="00C12A03">
        <w:rPr>
          <w:rFonts w:ascii="Times New Roman" w:hAnsi="Times New Roman"/>
          <w:sz w:val="24"/>
        </w:rPr>
        <w:t xml:space="preserve"> </w:t>
      </w:r>
      <w:r w:rsidR="00C12A03" w:rsidRPr="00585CB9">
        <w:rPr>
          <w:rFonts w:ascii="Times New Roman" w:hAnsi="Times New Roman"/>
          <w:sz w:val="24"/>
          <w:szCs w:val="24"/>
        </w:rPr>
        <w:t>Impact maps наглядно демонстрируют, какое влияние будет иметь та или иная функция на успешность проекта путем ответа на вопросы «зачем?», «кто?», «как?» и «что?»</w:t>
      </w:r>
      <w:r w:rsidR="00D71E23">
        <w:rPr>
          <w:rFonts w:ascii="Times New Roman" w:hAnsi="Times New Roman"/>
          <w:sz w:val="24"/>
          <w:szCs w:val="24"/>
        </w:rPr>
        <w:t xml:space="preserve"> </w:t>
      </w:r>
      <w:r w:rsidR="00D71E23" w:rsidRPr="00D71E23">
        <w:rPr>
          <w:rFonts w:ascii="Times New Roman" w:hAnsi="Times New Roman"/>
          <w:sz w:val="24"/>
        </w:rPr>
        <w:t>Но Impact Map — это не техника проработки бизнес-требований</w:t>
      </w:r>
      <w:r w:rsidR="00D71E23">
        <w:rPr>
          <w:rFonts w:ascii="Times New Roman" w:hAnsi="Times New Roman"/>
          <w:sz w:val="24"/>
        </w:rPr>
        <w:t>!</w:t>
      </w:r>
    </w:p>
    <w:p w:rsidR="007C2FB4" w:rsidRDefault="0065305A" w:rsidP="00CC705E">
      <w:pPr>
        <w:shd w:val="clear" w:color="auto" w:fill="FFFFFF"/>
        <w:spacing w:after="0" w:line="240" w:lineRule="auto"/>
        <w:jc w:val="center"/>
        <w:rPr>
          <w:rFonts w:ascii="Times New Roman" w:hAnsi="Times New Roman"/>
          <w:color w:val="292929"/>
          <w:spacing w:val="-1"/>
          <w:sz w:val="24"/>
          <w:szCs w:val="24"/>
          <w:shd w:val="clear" w:color="auto" w:fill="FFFFFF"/>
        </w:rPr>
      </w:pPr>
      <w:r>
        <w:rPr>
          <w:noProof/>
          <w:lang w:eastAsia="ru-RU"/>
        </w:rPr>
        <w:drawing>
          <wp:anchor distT="0" distB="0" distL="114300" distR="114300" simplePos="0" relativeHeight="251658240" behindDoc="1" locked="0" layoutInCell="1" allowOverlap="1" wp14:anchorId="0E9A4F4F" wp14:editId="50E13CCD">
            <wp:simplePos x="0" y="0"/>
            <wp:positionH relativeFrom="column">
              <wp:posOffset>3193415</wp:posOffset>
            </wp:positionH>
            <wp:positionV relativeFrom="paragraph">
              <wp:posOffset>24765</wp:posOffset>
            </wp:positionV>
            <wp:extent cx="3362960" cy="1559560"/>
            <wp:effectExtent l="0" t="0" r="8890" b="2540"/>
            <wp:wrapTight wrapText="bothSides">
              <wp:wrapPolygon edited="0">
                <wp:start x="0" y="0"/>
                <wp:lineTo x="0" y="21371"/>
                <wp:lineTo x="21535" y="21371"/>
                <wp:lineTo x="21535" y="0"/>
                <wp:lineTo x="0" y="0"/>
              </wp:wrapPolygon>
            </wp:wrapTight>
            <wp:docPr id="20" name="Рисунок 20" descr="impac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act ma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62960" cy="15595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C2FB4" w:rsidRDefault="007C2FB4" w:rsidP="0065305A">
      <w:pPr>
        <w:shd w:val="clear" w:color="auto" w:fill="FFFFFF"/>
        <w:spacing w:after="0" w:line="240" w:lineRule="auto"/>
        <w:ind w:right="282"/>
        <w:jc w:val="both"/>
        <w:rPr>
          <w:rFonts w:ascii="Times New Roman" w:hAnsi="Times New Roman"/>
          <w:color w:val="292929"/>
          <w:spacing w:val="-1"/>
          <w:sz w:val="24"/>
          <w:szCs w:val="24"/>
          <w:shd w:val="clear" w:color="auto" w:fill="FFFFFF"/>
        </w:rPr>
      </w:pPr>
    </w:p>
    <w:p w:rsidR="00DD3687" w:rsidRPr="00585CB9" w:rsidRDefault="00DD3687" w:rsidP="0065305A">
      <w:pPr>
        <w:spacing w:after="0" w:line="240" w:lineRule="auto"/>
        <w:jc w:val="both"/>
        <w:rPr>
          <w:rFonts w:ascii="Times New Roman" w:hAnsi="Times New Roman"/>
          <w:color w:val="000000" w:themeColor="text1"/>
          <w:sz w:val="24"/>
          <w:szCs w:val="24"/>
        </w:rPr>
      </w:pPr>
      <w:r w:rsidRPr="00585CB9">
        <w:rPr>
          <w:rFonts w:ascii="Times New Roman" w:hAnsi="Times New Roman"/>
          <w:color w:val="000000" w:themeColor="text1"/>
          <w:sz w:val="24"/>
          <w:szCs w:val="24"/>
          <w:lang w:val="en-US"/>
        </w:rPr>
        <w:t>Goals</w:t>
      </w:r>
      <w:r w:rsidRPr="00585CB9">
        <w:rPr>
          <w:rFonts w:ascii="Times New Roman" w:hAnsi="Times New Roman"/>
          <w:color w:val="000000" w:themeColor="text1"/>
          <w:sz w:val="24"/>
          <w:szCs w:val="24"/>
        </w:rPr>
        <w:t xml:space="preserve"> – Цели</w:t>
      </w:r>
    </w:p>
    <w:p w:rsidR="00DD3687" w:rsidRPr="00585CB9" w:rsidRDefault="00DD3687" w:rsidP="0065305A">
      <w:pPr>
        <w:spacing w:after="0" w:line="240" w:lineRule="auto"/>
        <w:jc w:val="both"/>
        <w:rPr>
          <w:rFonts w:ascii="Times New Roman" w:hAnsi="Times New Roman"/>
          <w:color w:val="000000" w:themeColor="text1"/>
          <w:sz w:val="24"/>
          <w:szCs w:val="24"/>
        </w:rPr>
      </w:pPr>
      <w:r w:rsidRPr="00585CB9">
        <w:rPr>
          <w:rFonts w:ascii="Times New Roman" w:hAnsi="Times New Roman"/>
          <w:color w:val="000000" w:themeColor="text1"/>
          <w:sz w:val="24"/>
          <w:szCs w:val="24"/>
          <w:lang w:val="en-US"/>
        </w:rPr>
        <w:t>Actors</w:t>
      </w:r>
      <w:r w:rsidRPr="00585CB9">
        <w:rPr>
          <w:rFonts w:ascii="Times New Roman" w:hAnsi="Times New Roman"/>
          <w:color w:val="000000" w:themeColor="text1"/>
          <w:sz w:val="24"/>
          <w:szCs w:val="24"/>
        </w:rPr>
        <w:t xml:space="preserve"> – Акторы</w:t>
      </w:r>
    </w:p>
    <w:p w:rsidR="00DD3687" w:rsidRPr="00585CB9" w:rsidRDefault="00DD3687" w:rsidP="0065305A">
      <w:pPr>
        <w:spacing w:after="0" w:line="240" w:lineRule="auto"/>
        <w:rPr>
          <w:rFonts w:ascii="Times New Roman" w:hAnsi="Times New Roman"/>
          <w:color w:val="000000" w:themeColor="text1"/>
          <w:sz w:val="24"/>
          <w:szCs w:val="24"/>
        </w:rPr>
      </w:pPr>
      <w:r w:rsidRPr="00585CB9">
        <w:rPr>
          <w:rFonts w:ascii="Times New Roman" w:hAnsi="Times New Roman"/>
          <w:color w:val="000000" w:themeColor="text1"/>
          <w:sz w:val="24"/>
          <w:szCs w:val="24"/>
          <w:lang w:val="en-US"/>
        </w:rPr>
        <w:t>Impacts</w:t>
      </w:r>
      <w:r w:rsidRPr="00585CB9">
        <w:rPr>
          <w:rFonts w:ascii="Times New Roman" w:hAnsi="Times New Roman"/>
          <w:color w:val="000000" w:themeColor="text1"/>
          <w:sz w:val="24"/>
          <w:szCs w:val="24"/>
        </w:rPr>
        <w:t xml:space="preserve"> – Воздействия, влияние</w:t>
      </w:r>
    </w:p>
    <w:p w:rsidR="00DD3687" w:rsidRPr="00585CB9" w:rsidRDefault="00DD3687" w:rsidP="0065305A">
      <w:pPr>
        <w:spacing w:after="0" w:line="240" w:lineRule="auto"/>
        <w:jc w:val="both"/>
        <w:rPr>
          <w:rFonts w:ascii="Times New Roman" w:hAnsi="Times New Roman"/>
          <w:color w:val="000000" w:themeColor="text1"/>
          <w:sz w:val="24"/>
          <w:szCs w:val="24"/>
        </w:rPr>
      </w:pPr>
      <w:r w:rsidRPr="00585CB9">
        <w:rPr>
          <w:rFonts w:ascii="Times New Roman" w:hAnsi="Times New Roman"/>
          <w:color w:val="000000" w:themeColor="text1"/>
          <w:sz w:val="24"/>
          <w:szCs w:val="24"/>
          <w:lang w:val="en-US"/>
        </w:rPr>
        <w:t>Deliverables</w:t>
      </w:r>
      <w:r w:rsidRPr="00585CB9">
        <w:rPr>
          <w:rFonts w:ascii="Times New Roman" w:hAnsi="Times New Roman"/>
          <w:color w:val="000000" w:themeColor="text1"/>
          <w:sz w:val="24"/>
          <w:szCs w:val="24"/>
        </w:rPr>
        <w:t xml:space="preserve"> - Практические результаты</w:t>
      </w:r>
      <w:r w:rsidR="005630D6">
        <w:rPr>
          <w:rFonts w:ascii="Times New Roman" w:hAnsi="Times New Roman"/>
          <w:color w:val="000000" w:themeColor="text1"/>
          <w:sz w:val="24"/>
          <w:szCs w:val="24"/>
        </w:rPr>
        <w:t xml:space="preserve"> </w:t>
      </w:r>
    </w:p>
    <w:p w:rsidR="00DD3687" w:rsidRDefault="00DD3687" w:rsidP="00CC705E">
      <w:pPr>
        <w:spacing w:after="0" w:line="240" w:lineRule="auto"/>
        <w:ind w:firstLine="709"/>
        <w:jc w:val="both"/>
        <w:rPr>
          <w:rFonts w:ascii="Times New Roman" w:hAnsi="Times New Roman"/>
          <w:b/>
          <w:color w:val="000000" w:themeColor="text1"/>
          <w:sz w:val="24"/>
          <w:szCs w:val="24"/>
        </w:rPr>
      </w:pPr>
    </w:p>
    <w:p w:rsidR="005630D6" w:rsidRDefault="005630D6" w:rsidP="00CC705E">
      <w:pPr>
        <w:spacing w:after="0" w:line="240" w:lineRule="auto"/>
        <w:ind w:firstLine="709"/>
        <w:jc w:val="both"/>
        <w:rPr>
          <w:rFonts w:ascii="Times New Roman" w:hAnsi="Times New Roman"/>
          <w:b/>
          <w:color w:val="000000" w:themeColor="text1"/>
          <w:sz w:val="24"/>
          <w:szCs w:val="24"/>
        </w:rPr>
      </w:pPr>
    </w:p>
    <w:p w:rsidR="005630D6" w:rsidRDefault="005630D6" w:rsidP="00CC705E">
      <w:pPr>
        <w:spacing w:after="0" w:line="240" w:lineRule="auto"/>
        <w:ind w:firstLine="709"/>
        <w:jc w:val="both"/>
        <w:rPr>
          <w:rFonts w:ascii="Times New Roman" w:hAnsi="Times New Roman"/>
          <w:b/>
          <w:color w:val="000000" w:themeColor="text1"/>
          <w:sz w:val="24"/>
          <w:szCs w:val="24"/>
        </w:rPr>
      </w:pPr>
    </w:p>
    <w:p w:rsidR="007C2FB4" w:rsidRDefault="007C2FB4" w:rsidP="00066E1D">
      <w:pPr>
        <w:spacing w:after="0" w:line="240" w:lineRule="auto"/>
        <w:ind w:firstLine="709"/>
        <w:jc w:val="both"/>
        <w:rPr>
          <w:rFonts w:ascii="Times New Roman" w:hAnsi="Times New Roman"/>
          <w:color w:val="000000" w:themeColor="text1"/>
          <w:sz w:val="24"/>
          <w:szCs w:val="24"/>
        </w:rPr>
      </w:pPr>
      <w:r w:rsidRPr="00585CB9">
        <w:rPr>
          <w:rFonts w:ascii="Times New Roman" w:hAnsi="Times New Roman"/>
          <w:b/>
          <w:color w:val="000000" w:themeColor="text1"/>
          <w:sz w:val="24"/>
          <w:szCs w:val="24"/>
        </w:rPr>
        <w:t xml:space="preserve">1. Цель («Зачем»?) </w:t>
      </w:r>
      <w:r w:rsidRPr="00585CB9">
        <w:rPr>
          <w:rFonts w:ascii="Times New Roman" w:hAnsi="Times New Roman"/>
          <w:iCs/>
          <w:color w:val="000000" w:themeColor="text1"/>
          <w:sz w:val="24"/>
          <w:szCs w:val="24"/>
          <w:shd w:val="clear" w:color="auto" w:fill="FFFFFF"/>
        </w:rPr>
        <w:t>Зачем мы это делаем?</w:t>
      </w:r>
      <w:r w:rsidRPr="00585CB9">
        <w:rPr>
          <w:rFonts w:ascii="Times New Roman" w:hAnsi="Times New Roman"/>
          <w:color w:val="000000" w:themeColor="text1"/>
          <w:sz w:val="24"/>
          <w:szCs w:val="24"/>
          <w:shd w:val="clear" w:color="auto" w:fill="FFFFFF"/>
        </w:rPr>
        <w:t> </w:t>
      </w:r>
      <w:r w:rsidR="00681265">
        <w:rPr>
          <w:rFonts w:ascii="Times New Roman" w:hAnsi="Times New Roman"/>
          <w:color w:val="000000" w:themeColor="text1"/>
          <w:sz w:val="24"/>
          <w:szCs w:val="24"/>
          <w:shd w:val="clear" w:color="auto" w:fill="FFFFFF"/>
        </w:rPr>
        <w:t>Какую</w:t>
      </w:r>
      <w:r w:rsidRPr="00585CB9">
        <w:rPr>
          <w:rFonts w:ascii="Times New Roman" w:hAnsi="Times New Roman"/>
          <w:color w:val="000000" w:themeColor="text1"/>
          <w:sz w:val="24"/>
          <w:szCs w:val="24"/>
          <w:shd w:val="clear" w:color="auto" w:fill="FFFFFF"/>
        </w:rPr>
        <w:t xml:space="preserve"> цель</w:t>
      </w:r>
      <w:r w:rsidR="00681265">
        <w:rPr>
          <w:rFonts w:ascii="Times New Roman" w:hAnsi="Times New Roman"/>
          <w:color w:val="000000" w:themeColor="text1"/>
          <w:sz w:val="24"/>
          <w:szCs w:val="24"/>
          <w:shd w:val="clear" w:color="auto" w:fill="FFFFFF"/>
        </w:rPr>
        <w:t xml:space="preserve"> компания (</w:t>
      </w:r>
      <w:r w:rsidRPr="00585CB9">
        <w:rPr>
          <w:rFonts w:ascii="Times New Roman" w:hAnsi="Times New Roman"/>
          <w:color w:val="000000" w:themeColor="text1"/>
          <w:sz w:val="24"/>
          <w:szCs w:val="24"/>
          <w:shd w:val="clear" w:color="auto" w:fill="FFFFFF"/>
        </w:rPr>
        <w:t>бизнес</w:t>
      </w:r>
      <w:r w:rsidR="00681265">
        <w:rPr>
          <w:rFonts w:ascii="Times New Roman" w:hAnsi="Times New Roman"/>
          <w:color w:val="000000" w:themeColor="text1"/>
          <w:sz w:val="24"/>
          <w:szCs w:val="24"/>
          <w:shd w:val="clear" w:color="auto" w:fill="FFFFFF"/>
        </w:rPr>
        <w:t>)</w:t>
      </w:r>
      <w:r w:rsidRPr="00585CB9">
        <w:rPr>
          <w:rFonts w:ascii="Times New Roman" w:hAnsi="Times New Roman"/>
          <w:color w:val="000000" w:themeColor="text1"/>
          <w:sz w:val="24"/>
          <w:szCs w:val="24"/>
          <w:shd w:val="clear" w:color="auto" w:fill="FFFFFF"/>
        </w:rPr>
        <w:t xml:space="preserve"> пытается дости</w:t>
      </w:r>
      <w:r w:rsidR="00681265">
        <w:rPr>
          <w:rFonts w:ascii="Times New Roman" w:hAnsi="Times New Roman"/>
          <w:color w:val="000000" w:themeColor="text1"/>
          <w:sz w:val="24"/>
          <w:szCs w:val="24"/>
          <w:shd w:val="clear" w:color="auto" w:fill="FFFFFF"/>
        </w:rPr>
        <w:t>гнуть в проекте/продукте?</w:t>
      </w:r>
      <w:r w:rsidRPr="00585CB9">
        <w:rPr>
          <w:rFonts w:ascii="Times New Roman" w:hAnsi="Times New Roman"/>
          <w:color w:val="000000" w:themeColor="text1"/>
          <w:sz w:val="24"/>
          <w:szCs w:val="24"/>
          <w:shd w:val="clear" w:color="auto" w:fill="FFFFFF"/>
        </w:rPr>
        <w:t xml:space="preserve"> </w:t>
      </w:r>
      <w:r w:rsidRPr="00585CB9">
        <w:rPr>
          <w:rFonts w:ascii="Times New Roman" w:hAnsi="Times New Roman"/>
          <w:color w:val="000000" w:themeColor="text1"/>
          <w:sz w:val="24"/>
          <w:szCs w:val="24"/>
        </w:rPr>
        <w:t xml:space="preserve">Важна конкретика. </w:t>
      </w:r>
      <w:r w:rsidR="00B2403F">
        <w:rPr>
          <w:rFonts w:ascii="Times New Roman" w:hAnsi="Times New Roman"/>
          <w:color w:val="000000" w:themeColor="text1"/>
          <w:sz w:val="24"/>
          <w:szCs w:val="24"/>
        </w:rPr>
        <w:t xml:space="preserve">Главное выявить </w:t>
      </w:r>
      <w:r w:rsidR="00B2403F" w:rsidRPr="00B2403F">
        <w:rPr>
          <w:rFonts w:ascii="Times New Roman" w:hAnsi="Times New Roman"/>
          <w:sz w:val="24"/>
        </w:rPr>
        <w:t>в ч</w:t>
      </w:r>
      <w:r w:rsidR="00B2403F">
        <w:rPr>
          <w:rFonts w:ascii="Times New Roman" w:hAnsi="Times New Roman"/>
          <w:sz w:val="24"/>
        </w:rPr>
        <w:t>ё</w:t>
      </w:r>
      <w:r w:rsidR="00B2403F" w:rsidRPr="00B2403F">
        <w:rPr>
          <w:rFonts w:ascii="Times New Roman" w:hAnsi="Times New Roman"/>
          <w:sz w:val="24"/>
        </w:rPr>
        <w:t xml:space="preserve">м </w:t>
      </w:r>
      <w:r w:rsidR="00B2403F">
        <w:rPr>
          <w:rFonts w:ascii="Times New Roman" w:hAnsi="Times New Roman"/>
          <w:sz w:val="24"/>
        </w:rPr>
        <w:t xml:space="preserve">КОНКРЕТНАЯ </w:t>
      </w:r>
      <w:r w:rsidR="00B2403F" w:rsidRPr="00B2403F">
        <w:rPr>
          <w:rFonts w:ascii="Times New Roman" w:hAnsi="Times New Roman"/>
          <w:sz w:val="24"/>
        </w:rPr>
        <w:t>польза будущего продукта для потребителя и самой компании, а также сформировать его КОММЕРЧЕСКУЮ ценность.</w:t>
      </w:r>
      <w:r w:rsidR="00B2403F" w:rsidRPr="00B2403F">
        <w:rPr>
          <w:rFonts w:ascii="Times New Roman" w:hAnsi="Times New Roman"/>
          <w:color w:val="000000" w:themeColor="text1"/>
          <w:sz w:val="28"/>
          <w:szCs w:val="24"/>
        </w:rPr>
        <w:t xml:space="preserve"> </w:t>
      </w:r>
      <w:r w:rsidRPr="00585CB9">
        <w:rPr>
          <w:rFonts w:ascii="Times New Roman" w:hAnsi="Times New Roman"/>
          <w:color w:val="000000" w:themeColor="text1"/>
          <w:sz w:val="24"/>
          <w:szCs w:val="24"/>
        </w:rPr>
        <w:t xml:space="preserve">Цели можно формулировать в соответствии со </w:t>
      </w:r>
      <w:r w:rsidRPr="00585CB9">
        <w:rPr>
          <w:rFonts w:ascii="Times New Roman" w:hAnsi="Times New Roman"/>
          <w:color w:val="000000" w:themeColor="text1"/>
          <w:sz w:val="24"/>
          <w:szCs w:val="24"/>
          <w:lang w:val="en-US"/>
        </w:rPr>
        <w:t>SMART</w:t>
      </w:r>
      <w:r w:rsidRPr="00585CB9">
        <w:rPr>
          <w:rFonts w:ascii="Times New Roman" w:hAnsi="Times New Roman"/>
          <w:color w:val="000000" w:themeColor="text1"/>
          <w:sz w:val="24"/>
          <w:szCs w:val="24"/>
        </w:rPr>
        <w:t xml:space="preserve"> (</w:t>
      </w:r>
      <w:r w:rsidRPr="00585CB9">
        <w:rPr>
          <w:rFonts w:ascii="Times New Roman" w:hAnsi="Times New Roman"/>
          <w:color w:val="000000" w:themeColor="text1"/>
          <w:sz w:val="24"/>
          <w:szCs w:val="24"/>
          <w:lang w:val="en-US"/>
        </w:rPr>
        <w:t>S</w:t>
      </w:r>
      <w:r w:rsidRPr="00585CB9">
        <w:rPr>
          <w:rFonts w:ascii="Times New Roman" w:hAnsi="Times New Roman"/>
          <w:color w:val="000000" w:themeColor="text1"/>
          <w:sz w:val="24"/>
          <w:szCs w:val="24"/>
        </w:rPr>
        <w:t xml:space="preserve"> – конкретность; </w:t>
      </w:r>
      <w:r w:rsidRPr="00585CB9">
        <w:rPr>
          <w:rFonts w:ascii="Times New Roman" w:hAnsi="Times New Roman"/>
          <w:color w:val="000000" w:themeColor="text1"/>
          <w:sz w:val="24"/>
          <w:szCs w:val="24"/>
          <w:lang w:val="en-US"/>
        </w:rPr>
        <w:t>M</w:t>
      </w:r>
      <w:r w:rsidRPr="00585CB9">
        <w:rPr>
          <w:rFonts w:ascii="Times New Roman" w:hAnsi="Times New Roman"/>
          <w:color w:val="000000" w:themeColor="text1"/>
          <w:sz w:val="24"/>
          <w:szCs w:val="24"/>
        </w:rPr>
        <w:t xml:space="preserve"> – измеримость; </w:t>
      </w:r>
      <w:r w:rsidRPr="00585CB9">
        <w:rPr>
          <w:rFonts w:ascii="Times New Roman" w:hAnsi="Times New Roman"/>
          <w:color w:val="000000" w:themeColor="text1"/>
          <w:sz w:val="24"/>
          <w:szCs w:val="24"/>
          <w:lang w:val="en-US"/>
        </w:rPr>
        <w:t>A</w:t>
      </w:r>
      <w:r w:rsidRPr="00585CB9">
        <w:rPr>
          <w:rFonts w:ascii="Times New Roman" w:hAnsi="Times New Roman"/>
          <w:color w:val="000000" w:themeColor="text1"/>
          <w:sz w:val="24"/>
          <w:szCs w:val="24"/>
        </w:rPr>
        <w:t xml:space="preserve"> – достижимость; </w:t>
      </w:r>
      <w:r w:rsidRPr="00585CB9">
        <w:rPr>
          <w:rFonts w:ascii="Times New Roman" w:hAnsi="Times New Roman"/>
          <w:color w:val="000000" w:themeColor="text1"/>
          <w:sz w:val="24"/>
          <w:szCs w:val="24"/>
          <w:lang w:val="en-US"/>
        </w:rPr>
        <w:t>R</w:t>
      </w:r>
      <w:r w:rsidRPr="00585CB9">
        <w:rPr>
          <w:rFonts w:ascii="Times New Roman" w:hAnsi="Times New Roman"/>
          <w:color w:val="000000" w:themeColor="text1"/>
          <w:sz w:val="24"/>
          <w:szCs w:val="24"/>
        </w:rPr>
        <w:t xml:space="preserve"> – уместность, истинность; </w:t>
      </w:r>
      <w:r w:rsidRPr="00585CB9">
        <w:rPr>
          <w:rFonts w:ascii="Times New Roman" w:hAnsi="Times New Roman"/>
          <w:color w:val="000000" w:themeColor="text1"/>
          <w:sz w:val="24"/>
          <w:szCs w:val="24"/>
          <w:lang w:val="en-US"/>
        </w:rPr>
        <w:t>T</w:t>
      </w:r>
      <w:r w:rsidRPr="00585CB9">
        <w:rPr>
          <w:rFonts w:ascii="Times New Roman" w:hAnsi="Times New Roman"/>
          <w:color w:val="000000" w:themeColor="text1"/>
          <w:sz w:val="24"/>
          <w:szCs w:val="24"/>
        </w:rPr>
        <w:t xml:space="preserve"> –</w:t>
      </w:r>
      <w:r w:rsidRPr="00585CB9">
        <w:rPr>
          <w:rFonts w:ascii="Times New Roman" w:hAnsi="Times New Roman"/>
          <w:color w:val="333333"/>
          <w:sz w:val="24"/>
          <w:szCs w:val="24"/>
          <w:shd w:val="clear" w:color="auto" w:fill="FBFBFB"/>
        </w:rPr>
        <w:t>ограниченость во времени</w:t>
      </w:r>
      <w:r w:rsidRPr="00585CB9">
        <w:rPr>
          <w:rFonts w:ascii="Times New Roman" w:hAnsi="Times New Roman"/>
          <w:color w:val="000000" w:themeColor="text1"/>
          <w:sz w:val="24"/>
          <w:szCs w:val="24"/>
        </w:rPr>
        <w:t>)</w:t>
      </w:r>
      <w:r w:rsidR="004A65A0" w:rsidRPr="00585CB9">
        <w:rPr>
          <w:rFonts w:ascii="Times New Roman" w:hAnsi="Times New Roman"/>
          <w:color w:val="000000" w:themeColor="text1"/>
          <w:sz w:val="24"/>
          <w:szCs w:val="24"/>
        </w:rPr>
        <w:t>.</w:t>
      </w:r>
    </w:p>
    <w:p w:rsidR="00066E1D" w:rsidRPr="00066E1D" w:rsidRDefault="00066E1D" w:rsidP="00066E1D">
      <w:pPr>
        <w:spacing w:after="0"/>
        <w:ind w:left="709"/>
        <w:rPr>
          <w:rFonts w:ascii="Times New Roman" w:hAnsi="Times New Roman"/>
          <w:sz w:val="24"/>
        </w:rPr>
      </w:pPr>
      <w:r w:rsidRPr="00066E1D">
        <w:rPr>
          <w:rFonts w:ascii="Times New Roman" w:hAnsi="Times New Roman"/>
          <w:sz w:val="24"/>
        </w:rPr>
        <w:t>Из цели обязательно должно быть понятно КТО именно является бенефициаром решения</w:t>
      </w:r>
      <w:r>
        <w:rPr>
          <w:rFonts w:ascii="Times New Roman" w:hAnsi="Times New Roman"/>
          <w:sz w:val="24"/>
        </w:rPr>
        <w:t>!</w:t>
      </w:r>
    </w:p>
    <w:p w:rsidR="007C2FB4" w:rsidRPr="00585CB9" w:rsidRDefault="007C2FB4" w:rsidP="00A66C08">
      <w:pPr>
        <w:shd w:val="clear" w:color="auto" w:fill="FFFFFF"/>
        <w:spacing w:before="80" w:after="80" w:line="240" w:lineRule="auto"/>
        <w:ind w:left="425"/>
        <w:jc w:val="both"/>
        <w:rPr>
          <w:rFonts w:ascii="Times New Roman" w:hAnsi="Times New Roman"/>
          <w:color w:val="000000" w:themeColor="text1"/>
          <w:sz w:val="24"/>
          <w:szCs w:val="24"/>
        </w:rPr>
      </w:pPr>
      <w:r w:rsidRPr="00585CB9">
        <w:rPr>
          <w:rFonts w:ascii="Times New Roman" w:hAnsi="Times New Roman"/>
          <w:color w:val="000000" w:themeColor="text1"/>
          <w:sz w:val="24"/>
          <w:szCs w:val="24"/>
        </w:rPr>
        <w:t xml:space="preserve">Цели могут быть, например: конкретный прирост прибыли для конкретного продукта за конкретный период; конкретный процент увеличения конверсии пользователей к конкретной дате; </w:t>
      </w:r>
      <w:r w:rsidR="00A66C08">
        <w:rPr>
          <w:rFonts w:ascii="Times New Roman" w:hAnsi="Times New Roman"/>
          <w:color w:val="000000" w:themeColor="text1"/>
          <w:sz w:val="24"/>
          <w:szCs w:val="24"/>
        </w:rPr>
        <w:t xml:space="preserve">сократить затраты на проведение конкретной операции на 35% к конкретному сроку; </w:t>
      </w:r>
      <w:r w:rsidRPr="00585CB9">
        <w:rPr>
          <w:rFonts w:ascii="Times New Roman" w:hAnsi="Times New Roman"/>
          <w:color w:val="000000" w:themeColor="text1"/>
          <w:sz w:val="24"/>
          <w:szCs w:val="24"/>
        </w:rPr>
        <w:t xml:space="preserve">конкретный прирост продаж к конкретной дате; увеличить количество клиентов на конкретное значение за конкретный период. </w:t>
      </w:r>
    </w:p>
    <w:p w:rsidR="004A65A0" w:rsidRPr="00B4123F" w:rsidRDefault="007C2FB4" w:rsidP="00CC705E">
      <w:pPr>
        <w:shd w:val="clear" w:color="auto" w:fill="FFFFFF"/>
        <w:spacing w:after="0" w:line="240" w:lineRule="auto"/>
        <w:ind w:firstLine="709"/>
        <w:jc w:val="both"/>
        <w:rPr>
          <w:rFonts w:ascii="Times New Roman" w:hAnsi="Times New Roman"/>
          <w:color w:val="000000" w:themeColor="text1"/>
          <w:sz w:val="24"/>
          <w:szCs w:val="24"/>
        </w:rPr>
      </w:pPr>
      <w:r w:rsidRPr="00585CB9">
        <w:rPr>
          <w:rFonts w:ascii="Times New Roman" w:hAnsi="Times New Roman"/>
          <w:b/>
          <w:color w:val="000000" w:themeColor="text1"/>
          <w:sz w:val="24"/>
          <w:szCs w:val="24"/>
        </w:rPr>
        <w:t xml:space="preserve">2. Действующие лица («Кто?») </w:t>
      </w:r>
      <w:r w:rsidRPr="00585CB9">
        <w:rPr>
          <w:rFonts w:ascii="Times New Roman" w:hAnsi="Times New Roman"/>
          <w:iCs/>
          <w:color w:val="000000" w:themeColor="text1"/>
          <w:sz w:val="24"/>
          <w:szCs w:val="24"/>
          <w:shd w:val="clear" w:color="auto" w:fill="FFFFFF"/>
        </w:rPr>
        <w:t>Кто может поможет достичь желаемого результата</w:t>
      </w:r>
      <w:r w:rsidR="00F675F0" w:rsidRPr="00585CB9">
        <w:rPr>
          <w:rFonts w:ascii="Times New Roman" w:hAnsi="Times New Roman"/>
          <w:iCs/>
          <w:color w:val="000000" w:themeColor="text1"/>
          <w:sz w:val="24"/>
          <w:szCs w:val="24"/>
          <w:shd w:val="clear" w:color="auto" w:fill="FFFFFF"/>
        </w:rPr>
        <w:t xml:space="preserve"> и повлиять на цель</w:t>
      </w:r>
      <w:r w:rsidRPr="00585CB9">
        <w:rPr>
          <w:rFonts w:ascii="Times New Roman" w:hAnsi="Times New Roman"/>
          <w:iCs/>
          <w:color w:val="000000" w:themeColor="text1"/>
          <w:sz w:val="24"/>
          <w:szCs w:val="24"/>
          <w:shd w:val="clear" w:color="auto" w:fill="FFFFFF"/>
        </w:rPr>
        <w:t>?</w:t>
      </w:r>
      <w:r w:rsidRPr="00585CB9">
        <w:rPr>
          <w:rFonts w:ascii="Times New Roman" w:hAnsi="Times New Roman"/>
          <w:b/>
          <w:iCs/>
          <w:color w:val="000000" w:themeColor="text1"/>
          <w:sz w:val="24"/>
          <w:szCs w:val="24"/>
          <w:shd w:val="clear" w:color="auto" w:fill="FFFFFF"/>
        </w:rPr>
        <w:t xml:space="preserve"> </w:t>
      </w:r>
      <w:r w:rsidRPr="00585CB9">
        <w:rPr>
          <w:rFonts w:ascii="Times New Roman" w:hAnsi="Times New Roman"/>
          <w:color w:val="000000" w:themeColor="text1"/>
          <w:sz w:val="24"/>
          <w:szCs w:val="24"/>
        </w:rPr>
        <w:t xml:space="preserve">На чье поведение мы хотим воздействовать? </w:t>
      </w:r>
      <w:r w:rsidRPr="00585CB9">
        <w:rPr>
          <w:rFonts w:ascii="Times New Roman" w:hAnsi="Times New Roman"/>
          <w:iCs/>
          <w:color w:val="000000" w:themeColor="text1"/>
          <w:sz w:val="24"/>
          <w:szCs w:val="24"/>
          <w:shd w:val="clear" w:color="auto" w:fill="FFFFFF"/>
        </w:rPr>
        <w:t xml:space="preserve">Кто может помешать? Кто </w:t>
      </w:r>
      <w:r w:rsidRPr="00B4123F">
        <w:rPr>
          <w:rFonts w:ascii="Times New Roman" w:hAnsi="Times New Roman"/>
          <w:iCs/>
          <w:color w:val="000000" w:themeColor="text1"/>
          <w:sz w:val="24"/>
          <w:szCs w:val="24"/>
          <w:shd w:val="clear" w:color="auto" w:fill="FFFFFF"/>
        </w:rPr>
        <w:t xml:space="preserve">пользователи нашего продукта? </w:t>
      </w:r>
      <w:r w:rsidRPr="00B4123F">
        <w:rPr>
          <w:rFonts w:ascii="Times New Roman" w:hAnsi="Times New Roman"/>
          <w:color w:val="000000" w:themeColor="text1"/>
          <w:sz w:val="24"/>
          <w:szCs w:val="24"/>
          <w:shd w:val="clear" w:color="auto" w:fill="FFFFFF"/>
        </w:rPr>
        <w:t xml:space="preserve">Сюда войдут все заинтересованные стороны - акторы, которые могут повлиять на цели бизнеса. </w:t>
      </w:r>
      <w:r w:rsidR="00B2403F" w:rsidRPr="00B4123F">
        <w:rPr>
          <w:rFonts w:ascii="Times New Roman" w:hAnsi="Times New Roman"/>
          <w:color w:val="000000" w:themeColor="text1"/>
          <w:sz w:val="24"/>
          <w:szCs w:val="24"/>
          <w:shd w:val="clear" w:color="auto" w:fill="FFFFFF"/>
        </w:rPr>
        <w:t xml:space="preserve">Фактически этим вопросом мы определяем целевую аудиторию пользователей, у </w:t>
      </w:r>
      <w:r w:rsidR="00B2403F" w:rsidRPr="00B4123F">
        <w:rPr>
          <w:rFonts w:ascii="Times New Roman" w:hAnsi="Times New Roman"/>
          <w:sz w:val="24"/>
          <w:szCs w:val="24"/>
        </w:rPr>
        <w:t xml:space="preserve">которых нужно сформировать потребительскую привычку пользоваться </w:t>
      </w:r>
      <w:r w:rsidR="00B4123F" w:rsidRPr="00B4123F">
        <w:rPr>
          <w:rFonts w:ascii="Times New Roman" w:hAnsi="Times New Roman"/>
          <w:sz w:val="24"/>
          <w:szCs w:val="24"/>
        </w:rPr>
        <w:t xml:space="preserve">нашим </w:t>
      </w:r>
      <w:r w:rsidR="00B2403F" w:rsidRPr="00B4123F">
        <w:rPr>
          <w:rFonts w:ascii="Times New Roman" w:hAnsi="Times New Roman"/>
          <w:sz w:val="24"/>
          <w:szCs w:val="24"/>
        </w:rPr>
        <w:t>продуктом.</w:t>
      </w:r>
      <w:r w:rsidR="00B2403F" w:rsidRPr="00B4123F">
        <w:rPr>
          <w:rFonts w:ascii="Times New Roman" w:hAnsi="Times New Roman"/>
          <w:color w:val="444444"/>
          <w:sz w:val="24"/>
          <w:szCs w:val="24"/>
          <w:shd w:val="clear" w:color="auto" w:fill="F4F7FC"/>
        </w:rPr>
        <w:t xml:space="preserve"> </w:t>
      </w:r>
      <w:r w:rsidRPr="00B4123F">
        <w:rPr>
          <w:rFonts w:ascii="Times New Roman" w:hAnsi="Times New Roman"/>
          <w:color w:val="000000" w:themeColor="text1"/>
          <w:sz w:val="24"/>
          <w:szCs w:val="24"/>
        </w:rPr>
        <w:t xml:space="preserve">Важна конкретика. </w:t>
      </w:r>
    </w:p>
    <w:p w:rsidR="007C2FB4" w:rsidRPr="00585CB9" w:rsidRDefault="00681265" w:rsidP="00A66C08">
      <w:pPr>
        <w:shd w:val="clear" w:color="auto" w:fill="FFFFFF"/>
        <w:spacing w:before="80" w:after="0" w:line="240" w:lineRule="auto"/>
        <w:ind w:left="425"/>
        <w:jc w:val="both"/>
        <w:rPr>
          <w:rFonts w:ascii="Times New Roman" w:hAnsi="Times New Roman"/>
          <w:color w:val="000000" w:themeColor="text1"/>
          <w:sz w:val="24"/>
          <w:szCs w:val="24"/>
        </w:rPr>
      </w:pPr>
      <w:r w:rsidRPr="00681265">
        <w:rPr>
          <w:rFonts w:ascii="Times New Roman" w:hAnsi="Times New Roman"/>
          <w:color w:val="000000" w:themeColor="text1"/>
          <w:sz w:val="24"/>
          <w:szCs w:val="24"/>
        </w:rPr>
        <w:t>Действующие лица могут быть</w:t>
      </w:r>
      <w:r w:rsidR="002664CD" w:rsidRPr="00681265">
        <w:rPr>
          <w:rFonts w:ascii="Times New Roman" w:hAnsi="Times New Roman"/>
          <w:color w:val="000000" w:themeColor="text1"/>
          <w:sz w:val="24"/>
          <w:szCs w:val="24"/>
          <w:shd w:val="clear" w:color="auto" w:fill="FFFFFF"/>
        </w:rPr>
        <w:t>,</w:t>
      </w:r>
      <w:r w:rsidR="002664CD" w:rsidRPr="00585CB9">
        <w:rPr>
          <w:rFonts w:ascii="Times New Roman" w:hAnsi="Times New Roman"/>
          <w:color w:val="000000" w:themeColor="text1"/>
          <w:sz w:val="24"/>
          <w:szCs w:val="24"/>
          <w:shd w:val="clear" w:color="auto" w:fill="FFFFFF"/>
        </w:rPr>
        <w:t xml:space="preserve"> например</w:t>
      </w:r>
      <w:r w:rsidR="007C2FB4" w:rsidRPr="00585CB9">
        <w:rPr>
          <w:rFonts w:ascii="Times New Roman" w:hAnsi="Times New Roman"/>
          <w:color w:val="000000" w:themeColor="text1"/>
          <w:sz w:val="24"/>
          <w:szCs w:val="24"/>
          <w:shd w:val="clear" w:color="auto" w:fill="FFFFFF"/>
        </w:rPr>
        <w:t>:</w:t>
      </w:r>
      <w:r w:rsidR="007C2FB4" w:rsidRPr="00585CB9">
        <w:rPr>
          <w:rFonts w:ascii="Times New Roman" w:hAnsi="Times New Roman"/>
          <w:color w:val="000000" w:themeColor="text1"/>
          <w:sz w:val="24"/>
          <w:szCs w:val="24"/>
        </w:rPr>
        <w:t xml:space="preserve"> конкретная должность сотрудника, клиент, </w:t>
      </w:r>
      <w:r w:rsidR="00B4123F">
        <w:rPr>
          <w:rFonts w:ascii="Times New Roman" w:hAnsi="Times New Roman"/>
          <w:color w:val="000000" w:themeColor="text1"/>
          <w:sz w:val="24"/>
          <w:szCs w:val="24"/>
        </w:rPr>
        <w:t xml:space="preserve">аналитик, </w:t>
      </w:r>
      <w:r w:rsidR="007C2FB4" w:rsidRPr="00585CB9">
        <w:rPr>
          <w:rFonts w:ascii="Times New Roman" w:hAnsi="Times New Roman"/>
          <w:color w:val="000000" w:themeColor="text1"/>
          <w:sz w:val="24"/>
          <w:szCs w:val="24"/>
        </w:rPr>
        <w:t>поставщик.</w:t>
      </w:r>
      <w:r w:rsidR="00A66C08">
        <w:rPr>
          <w:rFonts w:ascii="Times New Roman" w:hAnsi="Times New Roman"/>
          <w:color w:val="000000" w:themeColor="text1"/>
          <w:sz w:val="24"/>
          <w:szCs w:val="24"/>
        </w:rPr>
        <w:t xml:space="preserve"> Отдел и вся компания не может быть актором.</w:t>
      </w:r>
    </w:p>
    <w:p w:rsidR="00681265" w:rsidRPr="00225821" w:rsidRDefault="007C2FB4" w:rsidP="00681265">
      <w:pPr>
        <w:spacing w:before="120" w:after="0" w:line="240" w:lineRule="auto"/>
        <w:ind w:firstLine="709"/>
        <w:jc w:val="both"/>
        <w:rPr>
          <w:rFonts w:ascii="Times New Roman" w:hAnsi="Times New Roman"/>
          <w:color w:val="111111"/>
          <w:sz w:val="24"/>
          <w:szCs w:val="24"/>
          <w:shd w:val="clear" w:color="auto" w:fill="FFFFFF"/>
        </w:rPr>
      </w:pPr>
      <w:r w:rsidRPr="00585CB9">
        <w:rPr>
          <w:rFonts w:ascii="Times New Roman" w:hAnsi="Times New Roman"/>
          <w:b/>
          <w:color w:val="000000" w:themeColor="text1"/>
          <w:sz w:val="24"/>
          <w:szCs w:val="24"/>
        </w:rPr>
        <w:t xml:space="preserve">3. Влияния («Как?») </w:t>
      </w:r>
      <w:r w:rsidRPr="00585CB9">
        <w:rPr>
          <w:rFonts w:ascii="Times New Roman" w:hAnsi="Times New Roman"/>
          <w:iCs/>
          <w:color w:val="111111"/>
          <w:sz w:val="24"/>
          <w:szCs w:val="24"/>
          <w:shd w:val="clear" w:color="auto" w:fill="FFFFFF"/>
        </w:rPr>
        <w:t xml:space="preserve">Как </w:t>
      </w:r>
      <w:r w:rsidR="00681265">
        <w:rPr>
          <w:rFonts w:ascii="Times New Roman" w:hAnsi="Times New Roman"/>
          <w:iCs/>
          <w:color w:val="111111"/>
          <w:sz w:val="24"/>
          <w:szCs w:val="24"/>
          <w:shd w:val="clear" w:color="auto" w:fill="FFFFFF"/>
        </w:rPr>
        <w:t xml:space="preserve">именно </w:t>
      </w:r>
      <w:r w:rsidRPr="00585CB9">
        <w:rPr>
          <w:rFonts w:ascii="Times New Roman" w:hAnsi="Times New Roman"/>
          <w:iCs/>
          <w:color w:val="111111"/>
          <w:sz w:val="24"/>
          <w:szCs w:val="24"/>
          <w:shd w:val="clear" w:color="auto" w:fill="FFFFFF"/>
        </w:rPr>
        <w:t>акторы помогут бизнесу достичь целей</w:t>
      </w:r>
      <w:r w:rsidR="00681265">
        <w:rPr>
          <w:rFonts w:ascii="Times New Roman" w:hAnsi="Times New Roman"/>
          <w:iCs/>
          <w:color w:val="111111"/>
          <w:sz w:val="24"/>
          <w:szCs w:val="24"/>
          <w:shd w:val="clear" w:color="auto" w:fill="FFFFFF"/>
        </w:rPr>
        <w:t xml:space="preserve"> или </w:t>
      </w:r>
      <w:r w:rsidRPr="00585CB9">
        <w:rPr>
          <w:rFonts w:ascii="Times New Roman" w:hAnsi="Times New Roman"/>
          <w:iCs/>
          <w:color w:val="111111"/>
          <w:sz w:val="24"/>
          <w:szCs w:val="24"/>
          <w:shd w:val="clear" w:color="auto" w:fill="FFFFFF"/>
        </w:rPr>
        <w:t xml:space="preserve">помешать успеху проекта? </w:t>
      </w:r>
      <w:r w:rsidRPr="00585CB9">
        <w:rPr>
          <w:rFonts w:ascii="Times New Roman" w:hAnsi="Times New Roman"/>
          <w:color w:val="000000" w:themeColor="text1"/>
          <w:sz w:val="24"/>
          <w:szCs w:val="24"/>
        </w:rPr>
        <w:t xml:space="preserve">В конкретных терминах надо прописать, чего мы хотим от наших действующих лиц, чем их будущее поведение будет отличаться от возможного на данный момент. </w:t>
      </w:r>
      <w:r w:rsidR="00A063EF" w:rsidRPr="00585CB9">
        <w:rPr>
          <w:rFonts w:ascii="Times New Roman" w:hAnsi="Times New Roman"/>
          <w:color w:val="000000" w:themeColor="text1"/>
          <w:sz w:val="24"/>
          <w:szCs w:val="24"/>
        </w:rPr>
        <w:t xml:space="preserve">Часто это просто предположения! </w:t>
      </w:r>
      <w:r w:rsidR="00681265" w:rsidRPr="00681265">
        <w:rPr>
          <w:rFonts w:ascii="Times New Roman" w:hAnsi="Times New Roman"/>
          <w:sz w:val="24"/>
          <w:szCs w:val="24"/>
        </w:rPr>
        <w:t xml:space="preserve">В </w:t>
      </w:r>
      <w:r w:rsidR="00681265" w:rsidRPr="00225821">
        <w:rPr>
          <w:rFonts w:ascii="Times New Roman" w:hAnsi="Times New Roman"/>
          <w:sz w:val="24"/>
          <w:szCs w:val="24"/>
        </w:rPr>
        <w:t>ходе заполнения ответов на вопрос «Как?» у менеджеров должно сформироваться понимание того, каким образом можно изменить потребительскую привычку целевой аудитории в пользу деятельности компании. По сути, это сопоставление и приближение действующих лиц и коммерческой цели продукта. В конечном счёте должно определиться влияние продукта на целевой рынок.</w:t>
      </w:r>
      <w:r w:rsidR="00681265" w:rsidRPr="00225821">
        <w:rPr>
          <w:rFonts w:ascii="Times New Roman" w:hAnsi="Times New Roman"/>
          <w:color w:val="111111"/>
          <w:sz w:val="24"/>
          <w:szCs w:val="24"/>
          <w:shd w:val="clear" w:color="auto" w:fill="FFFFFF"/>
        </w:rPr>
        <w:t xml:space="preserve"> </w:t>
      </w:r>
    </w:p>
    <w:p w:rsidR="00D71E23" w:rsidRPr="00724CC4" w:rsidRDefault="00D71E23" w:rsidP="00724CC4">
      <w:pPr>
        <w:spacing w:after="0" w:line="240" w:lineRule="auto"/>
        <w:ind w:firstLine="426"/>
        <w:jc w:val="both"/>
        <w:rPr>
          <w:rFonts w:ascii="Times New Roman" w:hAnsi="Times New Roman"/>
          <w:sz w:val="24"/>
        </w:rPr>
      </w:pPr>
      <w:r w:rsidRPr="00D71E23">
        <w:rPr>
          <w:rFonts w:ascii="Times New Roman" w:hAnsi="Times New Roman"/>
          <w:sz w:val="24"/>
        </w:rPr>
        <w:t xml:space="preserve">Влияния - это желаемое изменение в поведении актора, которое позволит достичь </w:t>
      </w:r>
      <w:proofErr w:type="gramStart"/>
      <w:r w:rsidRPr="00D71E23">
        <w:rPr>
          <w:rFonts w:ascii="Times New Roman" w:hAnsi="Times New Roman"/>
          <w:sz w:val="24"/>
        </w:rPr>
        <w:t>бизнес-целей</w:t>
      </w:r>
      <w:proofErr w:type="gramEnd"/>
      <w:r w:rsidRPr="00D71E23">
        <w:rPr>
          <w:rFonts w:ascii="Times New Roman" w:hAnsi="Times New Roman"/>
          <w:sz w:val="24"/>
        </w:rPr>
        <w:t xml:space="preserve">. Т. е. что мы хотим от акторов в плане изменения их поведения, чтобы поспособствовать достижению бизнес-цели. </w:t>
      </w:r>
      <w:r w:rsidRPr="00225821">
        <w:rPr>
          <w:rFonts w:ascii="Times New Roman" w:hAnsi="Times New Roman"/>
          <w:color w:val="111111"/>
          <w:sz w:val="24"/>
          <w:szCs w:val="24"/>
          <w:shd w:val="clear" w:color="auto" w:fill="FFFFFF"/>
        </w:rPr>
        <w:t>Желательно, чтобы воздействия были измеримимыми</w:t>
      </w:r>
      <w:r>
        <w:rPr>
          <w:rFonts w:ascii="Times New Roman" w:hAnsi="Times New Roman"/>
          <w:color w:val="111111"/>
          <w:sz w:val="24"/>
          <w:szCs w:val="24"/>
          <w:shd w:val="clear" w:color="auto" w:fill="FFFFFF"/>
        </w:rPr>
        <w:t xml:space="preserve"> и в</w:t>
      </w:r>
      <w:r w:rsidRPr="00225821">
        <w:rPr>
          <w:rFonts w:ascii="Times New Roman" w:hAnsi="Times New Roman"/>
          <w:color w:val="000000" w:themeColor="text1"/>
          <w:sz w:val="24"/>
          <w:szCs w:val="24"/>
        </w:rPr>
        <w:t xml:space="preserve">ажна конкретика. </w:t>
      </w:r>
      <w:r w:rsidRPr="00724CC4">
        <w:rPr>
          <w:rFonts w:ascii="Times New Roman" w:hAnsi="Times New Roman"/>
          <w:sz w:val="24"/>
        </w:rPr>
        <w:t>Наводящие вопросы:</w:t>
      </w:r>
      <w:r w:rsidR="00724CC4" w:rsidRPr="00724CC4">
        <w:rPr>
          <w:rFonts w:ascii="Times New Roman" w:hAnsi="Times New Roman"/>
          <w:sz w:val="24"/>
        </w:rPr>
        <w:t xml:space="preserve"> </w:t>
      </w:r>
      <w:r w:rsidRPr="00724CC4">
        <w:rPr>
          <w:rFonts w:ascii="Times New Roman" w:hAnsi="Times New Roman"/>
          <w:sz w:val="24"/>
        </w:rPr>
        <w:t>Что должен начать делать актор, что не делал ранее?</w:t>
      </w:r>
      <w:r w:rsidR="00724CC4" w:rsidRPr="00724CC4">
        <w:rPr>
          <w:rFonts w:ascii="Times New Roman" w:hAnsi="Times New Roman"/>
          <w:sz w:val="24"/>
        </w:rPr>
        <w:t xml:space="preserve"> </w:t>
      </w:r>
      <w:r w:rsidRPr="00724CC4">
        <w:rPr>
          <w:rFonts w:ascii="Times New Roman" w:hAnsi="Times New Roman"/>
          <w:sz w:val="24"/>
        </w:rPr>
        <w:t>Что актор должен начать делать по-другому (чаще, реже, больше, меньше)?</w:t>
      </w:r>
    </w:p>
    <w:p w:rsidR="007C2FB4" w:rsidRPr="00225821" w:rsidRDefault="00681265" w:rsidP="00724CC4">
      <w:pPr>
        <w:spacing w:before="80" w:after="120" w:line="240" w:lineRule="auto"/>
        <w:ind w:left="426"/>
        <w:jc w:val="both"/>
        <w:rPr>
          <w:rFonts w:ascii="Times New Roman" w:hAnsi="Times New Roman"/>
          <w:color w:val="000000" w:themeColor="text1"/>
          <w:sz w:val="24"/>
          <w:szCs w:val="24"/>
        </w:rPr>
      </w:pPr>
      <w:r w:rsidRPr="00724CC4">
        <w:rPr>
          <w:rFonts w:ascii="Times New Roman" w:hAnsi="Times New Roman"/>
          <w:color w:val="000000" w:themeColor="text1"/>
          <w:sz w:val="24"/>
          <w:szCs w:val="24"/>
          <w:shd w:val="clear" w:color="auto" w:fill="FFFFFF"/>
        </w:rPr>
        <w:t>Влияние</w:t>
      </w:r>
      <w:r w:rsidR="00DD3687" w:rsidRPr="00724CC4">
        <w:rPr>
          <w:rFonts w:ascii="Times New Roman" w:hAnsi="Times New Roman"/>
          <w:color w:val="000000" w:themeColor="text1"/>
          <w:sz w:val="24"/>
          <w:szCs w:val="24"/>
          <w:shd w:val="clear" w:color="auto" w:fill="FFFFFF"/>
        </w:rPr>
        <w:t xml:space="preserve"> мо</w:t>
      </w:r>
      <w:r w:rsidRPr="00724CC4">
        <w:rPr>
          <w:rFonts w:ascii="Times New Roman" w:hAnsi="Times New Roman"/>
          <w:color w:val="000000" w:themeColor="text1"/>
          <w:sz w:val="24"/>
          <w:szCs w:val="24"/>
          <w:shd w:val="clear" w:color="auto" w:fill="FFFFFF"/>
        </w:rPr>
        <w:t>жет</w:t>
      </w:r>
      <w:r w:rsidR="00DD3687" w:rsidRPr="00724CC4">
        <w:rPr>
          <w:rFonts w:ascii="Times New Roman" w:hAnsi="Times New Roman"/>
          <w:color w:val="000000" w:themeColor="text1"/>
          <w:sz w:val="24"/>
          <w:szCs w:val="24"/>
          <w:shd w:val="clear" w:color="auto" w:fill="FFFFFF"/>
        </w:rPr>
        <w:t xml:space="preserve"> быть</w:t>
      </w:r>
      <w:r w:rsidR="002664CD" w:rsidRPr="00724CC4">
        <w:rPr>
          <w:rFonts w:ascii="Times New Roman" w:hAnsi="Times New Roman"/>
          <w:color w:val="000000" w:themeColor="text1"/>
          <w:sz w:val="24"/>
          <w:szCs w:val="24"/>
          <w:shd w:val="clear" w:color="auto" w:fill="FFFFFF"/>
        </w:rPr>
        <w:t xml:space="preserve">, например: </w:t>
      </w:r>
      <w:r w:rsidR="00D71E23" w:rsidRPr="00724CC4">
        <w:rPr>
          <w:rFonts w:ascii="Times New Roman" w:hAnsi="Times New Roman"/>
          <w:color w:val="000000" w:themeColor="text1"/>
          <w:sz w:val="24"/>
          <w:szCs w:val="24"/>
          <w:shd w:val="clear" w:color="auto" w:fill="FFFFFF"/>
        </w:rPr>
        <w:t>оперативн</w:t>
      </w:r>
      <w:r w:rsidR="00724CC4" w:rsidRPr="00724CC4">
        <w:rPr>
          <w:rFonts w:ascii="Times New Roman" w:hAnsi="Times New Roman"/>
          <w:color w:val="000000" w:themeColor="text1"/>
          <w:sz w:val="24"/>
          <w:szCs w:val="24"/>
          <w:shd w:val="clear" w:color="auto" w:fill="FFFFFF"/>
        </w:rPr>
        <w:t>ее</w:t>
      </w:r>
      <w:r w:rsidR="00D71E23" w:rsidRPr="00724CC4">
        <w:rPr>
          <w:rFonts w:ascii="Times New Roman" w:hAnsi="Times New Roman"/>
          <w:color w:val="000000" w:themeColor="text1"/>
          <w:sz w:val="24"/>
          <w:szCs w:val="24"/>
          <w:shd w:val="clear" w:color="auto" w:fill="FFFFFF"/>
        </w:rPr>
        <w:t xml:space="preserve"> доставлять заказы</w:t>
      </w:r>
      <w:r w:rsidR="00D71E23">
        <w:rPr>
          <w:rFonts w:ascii="Times New Roman" w:hAnsi="Times New Roman"/>
          <w:color w:val="000000" w:themeColor="text1"/>
          <w:sz w:val="24"/>
          <w:szCs w:val="24"/>
          <w:shd w:val="clear" w:color="auto" w:fill="FFFFFF"/>
        </w:rPr>
        <w:t xml:space="preserve">; </w:t>
      </w:r>
      <w:r w:rsidR="002664CD" w:rsidRPr="00225821">
        <w:rPr>
          <w:rFonts w:ascii="Times New Roman" w:hAnsi="Times New Roman"/>
          <w:color w:val="000000" w:themeColor="text1"/>
          <w:sz w:val="24"/>
          <w:szCs w:val="24"/>
          <w:shd w:val="clear" w:color="auto" w:fill="FFFFFF"/>
        </w:rPr>
        <w:t>поддерж</w:t>
      </w:r>
      <w:r w:rsidR="00D71E23">
        <w:rPr>
          <w:rFonts w:ascii="Times New Roman" w:hAnsi="Times New Roman"/>
          <w:color w:val="000000" w:themeColor="text1"/>
          <w:sz w:val="24"/>
          <w:szCs w:val="24"/>
          <w:shd w:val="clear" w:color="auto" w:fill="FFFFFF"/>
        </w:rPr>
        <w:t xml:space="preserve">ивать </w:t>
      </w:r>
      <w:r w:rsidR="002664CD" w:rsidRPr="00225821">
        <w:rPr>
          <w:rFonts w:ascii="Times New Roman" w:hAnsi="Times New Roman"/>
          <w:color w:val="000000" w:themeColor="text1"/>
          <w:sz w:val="24"/>
          <w:szCs w:val="24"/>
          <w:shd w:val="clear" w:color="auto" w:fill="FFFFFF"/>
        </w:rPr>
        <w:t>наличи</w:t>
      </w:r>
      <w:r w:rsidR="00D71E23">
        <w:rPr>
          <w:rFonts w:ascii="Times New Roman" w:hAnsi="Times New Roman"/>
          <w:color w:val="000000" w:themeColor="text1"/>
          <w:sz w:val="24"/>
          <w:szCs w:val="24"/>
          <w:shd w:val="clear" w:color="auto" w:fill="FFFFFF"/>
        </w:rPr>
        <w:t>е</w:t>
      </w:r>
      <w:r w:rsidR="002664CD" w:rsidRPr="00225821">
        <w:rPr>
          <w:rFonts w:ascii="Times New Roman" w:hAnsi="Times New Roman"/>
          <w:color w:val="000000" w:themeColor="text1"/>
          <w:sz w:val="24"/>
          <w:szCs w:val="24"/>
          <w:shd w:val="clear" w:color="auto" w:fill="FFFFFF"/>
        </w:rPr>
        <w:t xml:space="preserve"> конкретных товаров на складе; монитори</w:t>
      </w:r>
      <w:r w:rsidR="00D71E23">
        <w:rPr>
          <w:rFonts w:ascii="Times New Roman" w:hAnsi="Times New Roman"/>
          <w:color w:val="000000" w:themeColor="text1"/>
          <w:sz w:val="24"/>
          <w:szCs w:val="24"/>
          <w:shd w:val="clear" w:color="auto" w:fill="FFFFFF"/>
        </w:rPr>
        <w:t>ть</w:t>
      </w:r>
      <w:r w:rsidR="002664CD" w:rsidRPr="00225821">
        <w:rPr>
          <w:rFonts w:ascii="Times New Roman" w:hAnsi="Times New Roman"/>
          <w:color w:val="000000" w:themeColor="text1"/>
          <w:sz w:val="24"/>
          <w:szCs w:val="24"/>
          <w:shd w:val="clear" w:color="auto" w:fill="FFFFFF"/>
        </w:rPr>
        <w:t xml:space="preserve"> публикации о нашей компании</w:t>
      </w:r>
      <w:r w:rsidR="00DD3687" w:rsidRPr="00225821">
        <w:rPr>
          <w:rFonts w:ascii="Times New Roman" w:hAnsi="Times New Roman"/>
          <w:color w:val="000000" w:themeColor="text1"/>
          <w:sz w:val="24"/>
          <w:szCs w:val="24"/>
          <w:shd w:val="clear" w:color="auto" w:fill="FFFFFF"/>
        </w:rPr>
        <w:t xml:space="preserve"> </w:t>
      </w:r>
      <w:r w:rsidR="002664CD" w:rsidRPr="00225821">
        <w:rPr>
          <w:rFonts w:ascii="Times New Roman" w:hAnsi="Times New Roman"/>
          <w:color w:val="000000" w:themeColor="text1"/>
          <w:sz w:val="24"/>
          <w:szCs w:val="24"/>
          <w:shd w:val="clear" w:color="auto" w:fill="FFFFFF"/>
        </w:rPr>
        <w:t>в социальных сетях;</w:t>
      </w:r>
      <w:r w:rsidR="00DD3687" w:rsidRPr="00225821">
        <w:rPr>
          <w:rFonts w:ascii="Times New Roman" w:hAnsi="Times New Roman"/>
          <w:color w:val="000000" w:themeColor="text1"/>
          <w:sz w:val="24"/>
          <w:szCs w:val="24"/>
          <w:shd w:val="clear" w:color="auto" w:fill="FFFFFF"/>
        </w:rPr>
        <w:t xml:space="preserve"> добавл</w:t>
      </w:r>
      <w:r w:rsidR="00D71E23">
        <w:rPr>
          <w:rFonts w:ascii="Times New Roman" w:hAnsi="Times New Roman"/>
          <w:color w:val="000000" w:themeColor="text1"/>
          <w:sz w:val="24"/>
          <w:szCs w:val="24"/>
          <w:shd w:val="clear" w:color="auto" w:fill="FFFFFF"/>
        </w:rPr>
        <w:t>ять</w:t>
      </w:r>
      <w:r w:rsidR="00DD3687" w:rsidRPr="00225821">
        <w:rPr>
          <w:rFonts w:ascii="Times New Roman" w:hAnsi="Times New Roman"/>
          <w:color w:val="000000" w:themeColor="text1"/>
          <w:sz w:val="24"/>
          <w:szCs w:val="24"/>
          <w:shd w:val="clear" w:color="auto" w:fill="FFFFFF"/>
        </w:rPr>
        <w:t xml:space="preserve"> в заказ данны</w:t>
      </w:r>
      <w:r w:rsidR="00D71E23">
        <w:rPr>
          <w:rFonts w:ascii="Times New Roman" w:hAnsi="Times New Roman"/>
          <w:color w:val="000000" w:themeColor="text1"/>
          <w:sz w:val="24"/>
          <w:szCs w:val="24"/>
          <w:shd w:val="clear" w:color="auto" w:fill="FFFFFF"/>
        </w:rPr>
        <w:t>е</w:t>
      </w:r>
      <w:r w:rsidR="00DD3687" w:rsidRPr="00225821">
        <w:rPr>
          <w:rFonts w:ascii="Times New Roman" w:hAnsi="Times New Roman"/>
          <w:color w:val="000000" w:themeColor="text1"/>
          <w:sz w:val="24"/>
          <w:szCs w:val="24"/>
          <w:shd w:val="clear" w:color="auto" w:fill="FFFFFF"/>
        </w:rPr>
        <w:t xml:space="preserve"> карты лояльности покупателя; пров</w:t>
      </w:r>
      <w:r w:rsidR="00D71E23">
        <w:rPr>
          <w:rFonts w:ascii="Times New Roman" w:hAnsi="Times New Roman"/>
          <w:color w:val="000000" w:themeColor="text1"/>
          <w:sz w:val="24"/>
          <w:szCs w:val="24"/>
          <w:shd w:val="clear" w:color="auto" w:fill="FFFFFF"/>
        </w:rPr>
        <w:t>одить</w:t>
      </w:r>
      <w:r w:rsidR="00DD3687" w:rsidRPr="00225821">
        <w:rPr>
          <w:rFonts w:ascii="Times New Roman" w:hAnsi="Times New Roman"/>
          <w:color w:val="000000" w:themeColor="text1"/>
          <w:sz w:val="24"/>
          <w:szCs w:val="24"/>
          <w:shd w:val="clear" w:color="auto" w:fill="FFFFFF"/>
        </w:rPr>
        <w:t xml:space="preserve"> аттестаци</w:t>
      </w:r>
      <w:r w:rsidR="00D71E23">
        <w:rPr>
          <w:rFonts w:ascii="Times New Roman" w:hAnsi="Times New Roman"/>
          <w:color w:val="000000" w:themeColor="text1"/>
          <w:sz w:val="24"/>
          <w:szCs w:val="24"/>
          <w:shd w:val="clear" w:color="auto" w:fill="FFFFFF"/>
        </w:rPr>
        <w:t>ю</w:t>
      </w:r>
      <w:r w:rsidR="00DD3687" w:rsidRPr="00225821">
        <w:rPr>
          <w:rFonts w:ascii="Times New Roman" w:hAnsi="Times New Roman"/>
          <w:color w:val="000000" w:themeColor="text1"/>
          <w:sz w:val="24"/>
          <w:szCs w:val="24"/>
          <w:shd w:val="clear" w:color="auto" w:fill="FFFFFF"/>
        </w:rPr>
        <w:t xml:space="preserve"> сотрудников. </w:t>
      </w:r>
    </w:p>
    <w:p w:rsidR="00681265" w:rsidRPr="00225821" w:rsidRDefault="00C05271" w:rsidP="00CC705E">
      <w:pPr>
        <w:spacing w:before="120" w:after="0" w:line="240" w:lineRule="auto"/>
        <w:ind w:firstLine="709"/>
        <w:jc w:val="both"/>
        <w:rPr>
          <w:rFonts w:ascii="Times New Roman" w:hAnsi="Times New Roman"/>
          <w:sz w:val="24"/>
        </w:rPr>
      </w:pPr>
      <w:r w:rsidRPr="00225821">
        <w:rPr>
          <w:rFonts w:ascii="Times New Roman" w:hAnsi="Times New Roman"/>
          <w:b/>
          <w:color w:val="000000" w:themeColor="text1"/>
          <w:sz w:val="24"/>
          <w:szCs w:val="24"/>
        </w:rPr>
        <w:t xml:space="preserve">4. Поставляемый функционал («Что?») </w:t>
      </w:r>
      <w:r w:rsidR="00225821" w:rsidRPr="00225821">
        <w:rPr>
          <w:rFonts w:ascii="Times New Roman" w:hAnsi="Times New Roman"/>
          <w:iCs/>
          <w:color w:val="111111"/>
          <w:sz w:val="24"/>
          <w:szCs w:val="24"/>
          <w:shd w:val="clear" w:color="auto" w:fill="FFFFFF"/>
        </w:rPr>
        <w:t xml:space="preserve">Что мы, </w:t>
      </w:r>
      <w:r w:rsidRPr="00225821">
        <w:rPr>
          <w:rFonts w:ascii="Times New Roman" w:hAnsi="Times New Roman"/>
          <w:iCs/>
          <w:color w:val="111111"/>
          <w:sz w:val="24"/>
          <w:szCs w:val="24"/>
          <w:shd w:val="clear" w:color="auto" w:fill="FFFFFF"/>
        </w:rPr>
        <w:t xml:space="preserve">как команда разработки, </w:t>
      </w:r>
      <w:r w:rsidR="00225821" w:rsidRPr="00225821">
        <w:rPr>
          <w:rFonts w:ascii="Times New Roman" w:hAnsi="Times New Roman"/>
          <w:iCs/>
          <w:color w:val="111111"/>
          <w:sz w:val="24"/>
          <w:szCs w:val="24"/>
          <w:shd w:val="clear" w:color="auto" w:fill="FFFFFF"/>
        </w:rPr>
        <w:t xml:space="preserve">можем конкретно сделать,  </w:t>
      </w:r>
      <w:r w:rsidRPr="00225821">
        <w:rPr>
          <w:rFonts w:ascii="Times New Roman" w:hAnsi="Times New Roman"/>
          <w:iCs/>
          <w:color w:val="111111"/>
          <w:sz w:val="24"/>
          <w:szCs w:val="24"/>
          <w:shd w:val="clear" w:color="auto" w:fill="FFFFFF"/>
        </w:rPr>
        <w:t>чтобы создать необходим</w:t>
      </w:r>
      <w:r w:rsidR="00225821" w:rsidRPr="00225821">
        <w:rPr>
          <w:rFonts w:ascii="Times New Roman" w:hAnsi="Times New Roman"/>
          <w:iCs/>
          <w:color w:val="111111"/>
          <w:sz w:val="24"/>
          <w:szCs w:val="24"/>
          <w:shd w:val="clear" w:color="auto" w:fill="FFFFFF"/>
        </w:rPr>
        <w:t>о</w:t>
      </w:r>
      <w:r w:rsidRPr="00225821">
        <w:rPr>
          <w:rFonts w:ascii="Times New Roman" w:hAnsi="Times New Roman"/>
          <w:iCs/>
          <w:color w:val="111111"/>
          <w:sz w:val="24"/>
          <w:szCs w:val="24"/>
          <w:shd w:val="clear" w:color="auto" w:fill="FFFFFF"/>
        </w:rPr>
        <w:t>е воздействия</w:t>
      </w:r>
      <w:r w:rsidR="00225821" w:rsidRPr="00225821">
        <w:rPr>
          <w:rFonts w:ascii="Times New Roman" w:hAnsi="Times New Roman"/>
          <w:iCs/>
          <w:color w:val="111111"/>
          <w:sz w:val="24"/>
          <w:szCs w:val="24"/>
          <w:shd w:val="clear" w:color="auto" w:fill="FFFFFF"/>
        </w:rPr>
        <w:t>/влияние или снизить его</w:t>
      </w:r>
      <w:r w:rsidRPr="00225821">
        <w:rPr>
          <w:rFonts w:ascii="Times New Roman" w:hAnsi="Times New Roman"/>
          <w:iCs/>
          <w:color w:val="111111"/>
          <w:sz w:val="24"/>
          <w:szCs w:val="24"/>
          <w:shd w:val="clear" w:color="auto" w:fill="FFFFFF"/>
        </w:rPr>
        <w:t>?</w:t>
      </w:r>
      <w:r w:rsidRPr="00225821">
        <w:rPr>
          <w:rFonts w:ascii="Times New Roman" w:hAnsi="Times New Roman"/>
          <w:color w:val="111111"/>
          <w:sz w:val="24"/>
          <w:szCs w:val="24"/>
          <w:shd w:val="clear" w:color="auto" w:fill="FFFFFF"/>
        </w:rPr>
        <w:t xml:space="preserve">  </w:t>
      </w:r>
      <w:r w:rsidRPr="00225821">
        <w:rPr>
          <w:rFonts w:ascii="Times New Roman" w:hAnsi="Times New Roman"/>
          <w:color w:val="000000" w:themeColor="text1"/>
          <w:sz w:val="24"/>
          <w:szCs w:val="24"/>
        </w:rPr>
        <w:t>Сопоставляя функциональные возможности с ожидаемыми результатами проекта,</w:t>
      </w:r>
      <w:r w:rsidRPr="00225821">
        <w:rPr>
          <w:rFonts w:ascii="Times New Roman" w:hAnsi="Times New Roman"/>
          <w:color w:val="111111"/>
          <w:sz w:val="24"/>
          <w:szCs w:val="24"/>
          <w:shd w:val="clear" w:color="auto" w:fill="FFFFFF"/>
        </w:rPr>
        <w:t xml:space="preserve"> определяют </w:t>
      </w:r>
      <w:r w:rsidRPr="00225821">
        <w:rPr>
          <w:rFonts w:ascii="Times New Roman" w:hAnsi="Times New Roman"/>
          <w:color w:val="000000" w:themeColor="text1"/>
          <w:sz w:val="24"/>
          <w:szCs w:val="24"/>
        </w:rPr>
        <w:t xml:space="preserve">в какой потенциально возможный функционал следует инвестировать ресурсы, а в какой нет. </w:t>
      </w:r>
      <w:r w:rsidR="00160652" w:rsidRPr="00225821">
        <w:rPr>
          <w:rFonts w:ascii="Times New Roman" w:hAnsi="Times New Roman"/>
          <w:color w:val="111111"/>
          <w:sz w:val="24"/>
          <w:szCs w:val="24"/>
          <w:shd w:val="clear" w:color="auto" w:fill="FFFFFF"/>
        </w:rPr>
        <w:t xml:space="preserve">На уровне What следует уходить от технических деталей. </w:t>
      </w:r>
      <w:r w:rsidR="00681265" w:rsidRPr="00225821">
        <w:rPr>
          <w:rFonts w:ascii="Times New Roman" w:hAnsi="Times New Roman"/>
          <w:sz w:val="24"/>
        </w:rPr>
        <w:t>В ходе записей ответов на этот вопрос у менеджеров проекта должно сформироваться понимание эффективных путей влияния продукта на потребителя и целевой рынок в целом. Происходит соотношение функциональных возможностей и особенностей с желаемым конечным результатом. Это способствует пониманию того, в какие функции продукта стоит выделить большее количество ресурсов и инвестиций.</w:t>
      </w:r>
    </w:p>
    <w:p w:rsidR="004A65A0" w:rsidRDefault="00225821" w:rsidP="00A66C08">
      <w:pPr>
        <w:spacing w:before="80" w:after="120" w:line="240" w:lineRule="auto"/>
        <w:ind w:left="426"/>
        <w:jc w:val="both"/>
        <w:rPr>
          <w:rFonts w:ascii="Times New Roman" w:hAnsi="Times New Roman"/>
          <w:color w:val="333333"/>
          <w:sz w:val="24"/>
          <w:shd w:val="clear" w:color="auto" w:fill="FFFFFF"/>
        </w:rPr>
      </w:pPr>
      <w:r w:rsidRPr="001E44D1">
        <w:rPr>
          <w:rFonts w:ascii="Times New Roman" w:hAnsi="Times New Roman"/>
          <w:color w:val="000000" w:themeColor="text1"/>
          <w:sz w:val="24"/>
          <w:szCs w:val="24"/>
        </w:rPr>
        <w:t>Функционал</w:t>
      </w:r>
      <w:r w:rsidRPr="00225821">
        <w:rPr>
          <w:rFonts w:ascii="Times New Roman" w:hAnsi="Times New Roman"/>
          <w:color w:val="000000" w:themeColor="text1"/>
          <w:sz w:val="24"/>
          <w:szCs w:val="24"/>
        </w:rPr>
        <w:t xml:space="preserve"> </w:t>
      </w:r>
      <w:r w:rsidR="004A65A0" w:rsidRPr="00225821">
        <w:rPr>
          <w:rFonts w:ascii="Times New Roman" w:hAnsi="Times New Roman"/>
          <w:color w:val="000000" w:themeColor="text1"/>
          <w:sz w:val="24"/>
          <w:szCs w:val="24"/>
        </w:rPr>
        <w:t xml:space="preserve">может быть, например: </w:t>
      </w:r>
      <w:r w:rsidR="00E17D7C" w:rsidRPr="00225821">
        <w:rPr>
          <w:rFonts w:ascii="Times New Roman" w:hAnsi="Times New Roman"/>
          <w:color w:val="000000" w:themeColor="text1"/>
          <w:sz w:val="24"/>
          <w:szCs w:val="24"/>
        </w:rPr>
        <w:t>отобразить статистику; просмотреть</w:t>
      </w:r>
      <w:r w:rsidR="004A65A0" w:rsidRPr="00225821">
        <w:rPr>
          <w:rFonts w:ascii="Times New Roman" w:hAnsi="Times New Roman"/>
          <w:sz w:val="24"/>
          <w:szCs w:val="24"/>
        </w:rPr>
        <w:t xml:space="preserve"> рейтинг</w:t>
      </w:r>
      <w:r w:rsidR="00E17D7C" w:rsidRPr="00225821">
        <w:rPr>
          <w:rFonts w:ascii="Times New Roman" w:hAnsi="Times New Roman"/>
          <w:sz w:val="24"/>
          <w:szCs w:val="24"/>
        </w:rPr>
        <w:t>и</w:t>
      </w:r>
      <w:r w:rsidR="004A65A0" w:rsidRPr="00225821">
        <w:rPr>
          <w:rFonts w:ascii="Times New Roman" w:hAnsi="Times New Roman"/>
          <w:sz w:val="24"/>
          <w:szCs w:val="24"/>
        </w:rPr>
        <w:t xml:space="preserve">; </w:t>
      </w:r>
      <w:r w:rsidR="00E17D7C" w:rsidRPr="00225821">
        <w:rPr>
          <w:rFonts w:ascii="Times New Roman" w:hAnsi="Times New Roman"/>
          <w:sz w:val="24"/>
          <w:szCs w:val="24"/>
        </w:rPr>
        <w:t xml:space="preserve">получить отчет; отправить </w:t>
      </w:r>
      <w:r w:rsidR="004A65A0" w:rsidRPr="00225821">
        <w:rPr>
          <w:rFonts w:ascii="Times New Roman" w:hAnsi="Times New Roman"/>
          <w:sz w:val="24"/>
          <w:szCs w:val="24"/>
        </w:rPr>
        <w:t>сообщени</w:t>
      </w:r>
      <w:r w:rsidR="00E17D7C" w:rsidRPr="00225821">
        <w:rPr>
          <w:rFonts w:ascii="Times New Roman" w:hAnsi="Times New Roman"/>
          <w:sz w:val="24"/>
          <w:szCs w:val="24"/>
        </w:rPr>
        <w:t>е;</w:t>
      </w:r>
      <w:r w:rsidR="004A65A0" w:rsidRPr="00225821">
        <w:rPr>
          <w:rFonts w:ascii="Times New Roman" w:hAnsi="Times New Roman"/>
          <w:sz w:val="24"/>
          <w:szCs w:val="24"/>
        </w:rPr>
        <w:t xml:space="preserve"> написа</w:t>
      </w:r>
      <w:r w:rsidR="00E17D7C" w:rsidRPr="00225821">
        <w:rPr>
          <w:rFonts w:ascii="Times New Roman" w:hAnsi="Times New Roman"/>
          <w:sz w:val="24"/>
          <w:szCs w:val="24"/>
        </w:rPr>
        <w:t>ть</w:t>
      </w:r>
      <w:r w:rsidR="004A65A0" w:rsidRPr="00225821">
        <w:rPr>
          <w:rFonts w:ascii="Times New Roman" w:hAnsi="Times New Roman"/>
          <w:sz w:val="24"/>
          <w:szCs w:val="24"/>
        </w:rPr>
        <w:t xml:space="preserve"> ответ</w:t>
      </w:r>
      <w:r w:rsidR="00E17D7C" w:rsidRPr="00225821">
        <w:rPr>
          <w:rFonts w:ascii="Times New Roman" w:hAnsi="Times New Roman"/>
          <w:sz w:val="24"/>
          <w:szCs w:val="24"/>
        </w:rPr>
        <w:t xml:space="preserve"> клиенту; классифицировать инцидент; направить претензию; </w:t>
      </w:r>
      <w:r w:rsidR="004A65A0" w:rsidRPr="00225821">
        <w:rPr>
          <w:rFonts w:ascii="Times New Roman" w:hAnsi="Times New Roman"/>
          <w:sz w:val="24"/>
          <w:szCs w:val="24"/>
        </w:rPr>
        <w:t>назнач</w:t>
      </w:r>
      <w:r w:rsidR="00E17D7C" w:rsidRPr="00225821">
        <w:rPr>
          <w:rFonts w:ascii="Times New Roman" w:hAnsi="Times New Roman"/>
          <w:sz w:val="24"/>
          <w:szCs w:val="24"/>
        </w:rPr>
        <w:t>ить</w:t>
      </w:r>
      <w:r w:rsidR="004A65A0" w:rsidRPr="00225821">
        <w:rPr>
          <w:rFonts w:ascii="Times New Roman" w:hAnsi="Times New Roman"/>
          <w:sz w:val="24"/>
          <w:szCs w:val="24"/>
        </w:rPr>
        <w:t xml:space="preserve"> процедур</w:t>
      </w:r>
      <w:r w:rsidR="00E17D7C" w:rsidRPr="00225821">
        <w:rPr>
          <w:rFonts w:ascii="Times New Roman" w:hAnsi="Times New Roman"/>
          <w:sz w:val="24"/>
          <w:szCs w:val="24"/>
        </w:rPr>
        <w:t>у</w:t>
      </w:r>
      <w:r w:rsidR="004A65A0" w:rsidRPr="00225821">
        <w:rPr>
          <w:rFonts w:ascii="Times New Roman" w:hAnsi="Times New Roman"/>
          <w:sz w:val="24"/>
          <w:szCs w:val="24"/>
        </w:rPr>
        <w:t xml:space="preserve"> проверки поставщик</w:t>
      </w:r>
      <w:r w:rsidR="00E17D7C" w:rsidRPr="00225821">
        <w:rPr>
          <w:rFonts w:ascii="Times New Roman" w:hAnsi="Times New Roman"/>
          <w:sz w:val="24"/>
          <w:szCs w:val="24"/>
        </w:rPr>
        <w:t>а</w:t>
      </w:r>
      <w:r w:rsidR="004A65A0" w:rsidRPr="00225821">
        <w:rPr>
          <w:rFonts w:ascii="Times New Roman" w:hAnsi="Times New Roman"/>
          <w:sz w:val="24"/>
          <w:szCs w:val="24"/>
        </w:rPr>
        <w:t xml:space="preserve">; </w:t>
      </w:r>
      <w:r w:rsidR="00E17D7C" w:rsidRPr="00225821">
        <w:rPr>
          <w:rFonts w:ascii="Times New Roman" w:hAnsi="Times New Roman"/>
          <w:sz w:val="24"/>
          <w:szCs w:val="24"/>
        </w:rPr>
        <w:t xml:space="preserve">начислить штраф; </w:t>
      </w:r>
      <w:r w:rsidR="004A65A0" w:rsidRPr="00225821">
        <w:rPr>
          <w:rFonts w:ascii="Times New Roman" w:hAnsi="Times New Roman"/>
          <w:sz w:val="24"/>
          <w:szCs w:val="24"/>
        </w:rPr>
        <w:t>добав</w:t>
      </w:r>
      <w:r w:rsidR="00E17D7C" w:rsidRPr="00225821">
        <w:rPr>
          <w:rFonts w:ascii="Times New Roman" w:hAnsi="Times New Roman"/>
          <w:sz w:val="24"/>
          <w:szCs w:val="24"/>
        </w:rPr>
        <w:t>ить документ к письму; оповестить подрядчика; фиксировать замечания</w:t>
      </w:r>
      <w:r w:rsidR="004A65A0" w:rsidRPr="00225821">
        <w:rPr>
          <w:rFonts w:ascii="Times New Roman" w:hAnsi="Times New Roman"/>
          <w:sz w:val="24"/>
          <w:szCs w:val="24"/>
        </w:rPr>
        <w:t>; созда</w:t>
      </w:r>
      <w:r w:rsidR="00E17D7C" w:rsidRPr="00225821">
        <w:rPr>
          <w:rFonts w:ascii="Times New Roman" w:hAnsi="Times New Roman"/>
          <w:sz w:val="24"/>
          <w:szCs w:val="24"/>
        </w:rPr>
        <w:t>ть запись на встречу</w:t>
      </w:r>
      <w:r w:rsidR="004A65A0" w:rsidRPr="00225821">
        <w:rPr>
          <w:rFonts w:ascii="Times New Roman" w:hAnsi="Times New Roman"/>
          <w:sz w:val="24"/>
          <w:szCs w:val="24"/>
        </w:rPr>
        <w:t xml:space="preserve"> и т.п.</w:t>
      </w:r>
      <w:r w:rsidR="00F52FCD">
        <w:rPr>
          <w:rFonts w:ascii="Times New Roman" w:hAnsi="Times New Roman"/>
          <w:sz w:val="24"/>
          <w:szCs w:val="24"/>
        </w:rPr>
        <w:t xml:space="preserve"> Здесь также могут быть </w:t>
      </w:r>
      <w:r w:rsidR="00F52FCD" w:rsidRPr="00F52FCD">
        <w:rPr>
          <w:rFonts w:ascii="Times New Roman" w:hAnsi="Times New Roman"/>
          <w:color w:val="333333"/>
          <w:sz w:val="24"/>
          <w:shd w:val="clear" w:color="auto" w:fill="FFFFFF"/>
        </w:rPr>
        <w:t>названия модулей/подсистем.</w:t>
      </w:r>
    </w:p>
    <w:p w:rsidR="0096556B" w:rsidRDefault="0096556B" w:rsidP="0096556B">
      <w:pPr>
        <w:spacing w:before="80" w:after="120" w:line="240" w:lineRule="auto"/>
        <w:ind w:left="426"/>
        <w:jc w:val="center"/>
        <w:rPr>
          <w:rFonts w:ascii="Times New Roman" w:hAnsi="Times New Roman"/>
          <w:sz w:val="24"/>
          <w:szCs w:val="24"/>
        </w:rPr>
      </w:pPr>
      <w:r>
        <w:rPr>
          <w:rFonts w:ascii="Times New Roman" w:hAnsi="Times New Roman"/>
          <w:noProof/>
          <w:sz w:val="24"/>
          <w:szCs w:val="24"/>
          <w:lang w:eastAsia="ru-RU"/>
        </w:rPr>
        <w:drawing>
          <wp:inline distT="0" distB="0" distL="0" distR="0">
            <wp:extent cx="3695700" cy="1982400"/>
            <wp:effectExtent l="19050" t="19050" r="19050" b="184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96086" cy="1982607"/>
                    </a:xfrm>
                    <a:prstGeom prst="rect">
                      <a:avLst/>
                    </a:prstGeom>
                    <a:noFill/>
                    <a:ln w="6350">
                      <a:solidFill>
                        <a:schemeClr val="tx1">
                          <a:lumMod val="95000"/>
                          <a:lumOff val="5000"/>
                        </a:schemeClr>
                      </a:solidFill>
                    </a:ln>
                  </pic:spPr>
                </pic:pic>
              </a:graphicData>
            </a:graphic>
          </wp:inline>
        </w:drawing>
      </w:r>
    </w:p>
    <w:p w:rsidR="00A220A8" w:rsidRPr="001C4A83" w:rsidRDefault="00A220A8" w:rsidP="00724CC4">
      <w:pPr>
        <w:pStyle w:val="a3"/>
        <w:spacing w:after="120"/>
        <w:ind w:left="425" w:right="284"/>
        <w:jc w:val="center"/>
        <w:rPr>
          <w:b/>
          <w:sz w:val="24"/>
          <w:szCs w:val="24"/>
        </w:rPr>
      </w:pPr>
      <w:r w:rsidRPr="001C4A83">
        <w:rPr>
          <w:b/>
          <w:sz w:val="24"/>
          <w:szCs w:val="24"/>
        </w:rPr>
        <w:t>Таблица 1</w:t>
      </w:r>
      <w:r w:rsidR="00BB44C5" w:rsidRPr="00BB44C5">
        <w:rPr>
          <w:b/>
          <w:sz w:val="24"/>
          <w:szCs w:val="24"/>
        </w:rPr>
        <w:t>9</w:t>
      </w:r>
      <w:r w:rsidRPr="001C4A83">
        <w:rPr>
          <w:b/>
          <w:sz w:val="24"/>
          <w:szCs w:val="24"/>
        </w:rPr>
        <w:t xml:space="preserve"> – Элементы </w:t>
      </w:r>
      <w:r w:rsidR="005630D6" w:rsidRPr="001C4A83">
        <w:rPr>
          <w:b/>
          <w:sz w:val="24"/>
          <w:szCs w:val="24"/>
        </w:rPr>
        <w:t xml:space="preserve">Impact mapping </w:t>
      </w:r>
      <w:r w:rsidR="005630D6" w:rsidRPr="001C4A83">
        <w:rPr>
          <w:b/>
          <w:color w:val="000000" w:themeColor="text1"/>
          <w:sz w:val="24"/>
          <w:szCs w:val="24"/>
        </w:rPr>
        <w:t>(карты влияния)</w:t>
      </w:r>
    </w:p>
    <w:tbl>
      <w:tblPr>
        <w:tblStyle w:val="a7"/>
        <w:tblW w:w="0" w:type="auto"/>
        <w:tblInd w:w="108" w:type="dxa"/>
        <w:tblLook w:val="04A0" w:firstRow="1" w:lastRow="0" w:firstColumn="1" w:lastColumn="0" w:noHBand="0" w:noVBand="1"/>
      </w:tblPr>
      <w:tblGrid>
        <w:gridCol w:w="2127"/>
        <w:gridCol w:w="8221"/>
      </w:tblGrid>
      <w:tr w:rsidR="00476BA2" w:rsidRPr="001C4A83" w:rsidTr="00724CC4">
        <w:trPr>
          <w:trHeight w:val="726"/>
        </w:trPr>
        <w:tc>
          <w:tcPr>
            <w:tcW w:w="2127" w:type="dxa"/>
          </w:tcPr>
          <w:p w:rsidR="00476BA2" w:rsidRPr="001C4A83" w:rsidRDefault="00252EB0" w:rsidP="00CC705E">
            <w:pPr>
              <w:rPr>
                <w:rFonts w:ascii="Times New Roman" w:hAnsi="Times New Roman"/>
                <w:b/>
                <w:color w:val="000000" w:themeColor="text1"/>
                <w:sz w:val="24"/>
                <w:szCs w:val="24"/>
              </w:rPr>
            </w:pPr>
            <w:r w:rsidRPr="001C4A83">
              <w:rPr>
                <w:rFonts w:ascii="Times New Roman" w:hAnsi="Times New Roman"/>
                <w:b/>
                <w:color w:val="000000" w:themeColor="text1"/>
                <w:sz w:val="24"/>
                <w:szCs w:val="24"/>
              </w:rPr>
              <w:t>Дорабатываемая функция к ИС</w:t>
            </w:r>
          </w:p>
        </w:tc>
        <w:tc>
          <w:tcPr>
            <w:tcW w:w="8221" w:type="dxa"/>
          </w:tcPr>
          <w:p w:rsidR="00E67ACA" w:rsidRDefault="00E67ACA" w:rsidP="00E67ACA">
            <w:pPr>
              <w:spacing w:after="120"/>
              <w:jc w:val="both"/>
              <w:rPr>
                <w:rFonts w:ascii="Times New Roman" w:hAnsi="Times New Roman"/>
                <w:i/>
                <w:sz w:val="20"/>
                <w:szCs w:val="20"/>
              </w:rPr>
            </w:pPr>
            <w:r>
              <w:rPr>
                <w:rFonts w:ascii="Times New Roman" w:hAnsi="Times New Roman"/>
                <w:i/>
                <w:sz w:val="20"/>
                <w:szCs w:val="20"/>
              </w:rPr>
              <w:t>Перенесите из Таблицы 1.</w:t>
            </w:r>
          </w:p>
          <w:p w:rsidR="00E67ACA" w:rsidRDefault="00A240EC" w:rsidP="00E67ACA">
            <w:pPr>
              <w:spacing w:after="120"/>
              <w:jc w:val="both"/>
              <w:rPr>
                <w:rFonts w:ascii="Times New Roman" w:hAnsi="Times New Roman"/>
                <w:sz w:val="24"/>
                <w:szCs w:val="24"/>
              </w:rPr>
            </w:pPr>
            <w:r w:rsidRPr="00A240EC">
              <w:rPr>
                <w:rFonts w:ascii="Times New Roman" w:hAnsi="Times New Roman"/>
                <w:sz w:val="24"/>
                <w:szCs w:val="24"/>
              </w:rPr>
              <w:t>Укажите класс ИС (по варианту):</w:t>
            </w:r>
          </w:p>
          <w:p w:rsidR="00A240EC" w:rsidRPr="00A240EC" w:rsidRDefault="00A240EC" w:rsidP="00906713">
            <w:pPr>
              <w:spacing w:after="120"/>
              <w:jc w:val="both"/>
              <w:rPr>
                <w:rFonts w:ascii="Times New Roman" w:hAnsi="Times New Roman"/>
                <w:sz w:val="24"/>
                <w:szCs w:val="24"/>
              </w:rPr>
            </w:pPr>
            <w:r w:rsidRPr="00A240EC">
              <w:rPr>
                <w:rFonts w:ascii="Times New Roman" w:hAnsi="Times New Roman"/>
                <w:color w:val="000000" w:themeColor="text1"/>
                <w:sz w:val="24"/>
                <w:szCs w:val="24"/>
              </w:rPr>
              <w:t>Дорабатываемая функция к ИС:</w:t>
            </w:r>
            <w:r w:rsidR="00A94136">
              <w:rPr>
                <w:rFonts w:ascii="Times New Roman" w:hAnsi="Times New Roman"/>
                <w:color w:val="000000" w:themeColor="text1"/>
                <w:sz w:val="24"/>
                <w:szCs w:val="24"/>
              </w:rPr>
              <w:t xml:space="preserve"> </w:t>
            </w:r>
          </w:p>
        </w:tc>
      </w:tr>
      <w:tr w:rsidR="00A220A8" w:rsidRPr="001C4A83" w:rsidTr="00724CC4">
        <w:trPr>
          <w:trHeight w:val="726"/>
        </w:trPr>
        <w:tc>
          <w:tcPr>
            <w:tcW w:w="2127" w:type="dxa"/>
          </w:tcPr>
          <w:p w:rsidR="00A220A8" w:rsidRPr="001C4A83" w:rsidRDefault="00A220A8" w:rsidP="00CC705E">
            <w:pPr>
              <w:rPr>
                <w:sz w:val="24"/>
                <w:szCs w:val="24"/>
              </w:rPr>
            </w:pPr>
            <w:r w:rsidRPr="001C4A83">
              <w:rPr>
                <w:rFonts w:ascii="Times New Roman" w:hAnsi="Times New Roman"/>
                <w:b/>
                <w:color w:val="000000" w:themeColor="text1"/>
                <w:sz w:val="24"/>
                <w:szCs w:val="24"/>
              </w:rPr>
              <w:t xml:space="preserve">Цель («Зачем»?) </w:t>
            </w:r>
          </w:p>
        </w:tc>
        <w:tc>
          <w:tcPr>
            <w:tcW w:w="8221" w:type="dxa"/>
          </w:tcPr>
          <w:p w:rsidR="00653FF7" w:rsidRPr="001C4A83" w:rsidRDefault="00653FF7" w:rsidP="00E67ACA">
            <w:pPr>
              <w:jc w:val="both"/>
              <w:rPr>
                <w:rFonts w:ascii="Times New Roman" w:hAnsi="Times New Roman"/>
                <w:i/>
                <w:sz w:val="20"/>
                <w:szCs w:val="20"/>
              </w:rPr>
            </w:pPr>
            <w:r w:rsidRPr="001C4A83">
              <w:rPr>
                <w:rFonts w:ascii="Times New Roman" w:hAnsi="Times New Roman"/>
                <w:i/>
                <w:sz w:val="20"/>
                <w:szCs w:val="20"/>
              </w:rPr>
              <w:t xml:space="preserve">Сформулируйте </w:t>
            </w:r>
            <w:r w:rsidR="00F0638B">
              <w:rPr>
                <w:rFonts w:ascii="Times New Roman" w:hAnsi="Times New Roman"/>
                <w:i/>
                <w:sz w:val="20"/>
                <w:szCs w:val="20"/>
              </w:rPr>
              <w:t>ОДНУ</w:t>
            </w:r>
            <w:r w:rsidRPr="001C4A83">
              <w:rPr>
                <w:rFonts w:ascii="Times New Roman" w:hAnsi="Times New Roman"/>
                <w:i/>
                <w:sz w:val="20"/>
                <w:szCs w:val="20"/>
              </w:rPr>
              <w:t xml:space="preserve"> цель. Должна соответствовать </w:t>
            </w:r>
            <w:r w:rsidR="00836F4E" w:rsidRPr="001C4A83">
              <w:rPr>
                <w:rFonts w:ascii="Times New Roman" w:hAnsi="Times New Roman"/>
                <w:i/>
                <w:sz w:val="20"/>
                <w:szCs w:val="20"/>
              </w:rPr>
              <w:t>дораб</w:t>
            </w:r>
            <w:r w:rsidR="00E67ACA">
              <w:rPr>
                <w:rFonts w:ascii="Times New Roman" w:hAnsi="Times New Roman"/>
                <w:i/>
                <w:sz w:val="20"/>
                <w:szCs w:val="20"/>
              </w:rPr>
              <w:t>атываемой</w:t>
            </w:r>
            <w:r w:rsidR="00836F4E" w:rsidRPr="001C4A83">
              <w:rPr>
                <w:rFonts w:ascii="Times New Roman" w:hAnsi="Times New Roman"/>
                <w:i/>
                <w:sz w:val="20"/>
                <w:szCs w:val="20"/>
              </w:rPr>
              <w:t xml:space="preserve"> функции </w:t>
            </w:r>
            <w:r w:rsidRPr="001C4A83">
              <w:rPr>
                <w:rFonts w:ascii="Times New Roman" w:hAnsi="Times New Roman"/>
                <w:i/>
                <w:sz w:val="20"/>
                <w:szCs w:val="20"/>
              </w:rPr>
              <w:t>ИС</w:t>
            </w:r>
            <w:r w:rsidR="002B4885" w:rsidRPr="001C4A83">
              <w:rPr>
                <w:rFonts w:ascii="Times New Roman" w:hAnsi="Times New Roman"/>
                <w:i/>
                <w:sz w:val="20"/>
                <w:szCs w:val="20"/>
              </w:rPr>
              <w:t>.</w:t>
            </w:r>
          </w:p>
        </w:tc>
      </w:tr>
      <w:tr w:rsidR="00A220A8" w:rsidRPr="001C4A83" w:rsidTr="00724CC4">
        <w:trPr>
          <w:trHeight w:val="655"/>
        </w:trPr>
        <w:tc>
          <w:tcPr>
            <w:tcW w:w="2127" w:type="dxa"/>
          </w:tcPr>
          <w:p w:rsidR="00A220A8" w:rsidRPr="001C4A83" w:rsidRDefault="00A220A8" w:rsidP="00CC705E">
            <w:pPr>
              <w:rPr>
                <w:sz w:val="24"/>
                <w:szCs w:val="24"/>
              </w:rPr>
            </w:pPr>
            <w:r w:rsidRPr="001C4A83">
              <w:rPr>
                <w:rFonts w:ascii="Times New Roman" w:hAnsi="Times New Roman"/>
                <w:b/>
                <w:color w:val="000000" w:themeColor="text1"/>
                <w:sz w:val="24"/>
                <w:szCs w:val="24"/>
              </w:rPr>
              <w:t xml:space="preserve">Действующие лица («Кто?») </w:t>
            </w:r>
          </w:p>
        </w:tc>
        <w:tc>
          <w:tcPr>
            <w:tcW w:w="8221" w:type="dxa"/>
          </w:tcPr>
          <w:p w:rsidR="00A220A8" w:rsidRPr="00917A93" w:rsidRDefault="00653FF7" w:rsidP="00E67ACA">
            <w:pPr>
              <w:spacing w:after="120"/>
              <w:jc w:val="both"/>
              <w:rPr>
                <w:rFonts w:ascii="Times New Roman" w:hAnsi="Times New Roman"/>
                <w:i/>
                <w:sz w:val="20"/>
                <w:szCs w:val="20"/>
              </w:rPr>
            </w:pPr>
            <w:r w:rsidRPr="00917A93">
              <w:rPr>
                <w:rFonts w:ascii="Times New Roman" w:hAnsi="Times New Roman"/>
                <w:i/>
                <w:sz w:val="20"/>
                <w:szCs w:val="20"/>
              </w:rPr>
              <w:t xml:space="preserve">Сформулируйте не менее </w:t>
            </w:r>
            <w:r w:rsidR="00F0638B" w:rsidRPr="00917A93">
              <w:rPr>
                <w:rFonts w:ascii="Times New Roman" w:hAnsi="Times New Roman"/>
                <w:i/>
                <w:sz w:val="20"/>
                <w:szCs w:val="20"/>
              </w:rPr>
              <w:t>ДВУХ</w:t>
            </w:r>
            <w:r w:rsidRPr="00917A93">
              <w:rPr>
                <w:rFonts w:ascii="Times New Roman" w:hAnsi="Times New Roman"/>
                <w:i/>
                <w:sz w:val="20"/>
                <w:szCs w:val="20"/>
              </w:rPr>
              <w:t xml:space="preserve"> акторов. </w:t>
            </w:r>
          </w:p>
          <w:p w:rsidR="00A240EC" w:rsidRPr="00917A93" w:rsidRDefault="00A240EC" w:rsidP="00E67ACA">
            <w:pPr>
              <w:spacing w:after="120"/>
              <w:jc w:val="both"/>
              <w:rPr>
                <w:rFonts w:ascii="Times New Roman" w:hAnsi="Times New Roman"/>
                <w:sz w:val="24"/>
                <w:szCs w:val="24"/>
              </w:rPr>
            </w:pPr>
            <w:r w:rsidRPr="00917A93">
              <w:rPr>
                <w:rFonts w:ascii="Times New Roman" w:hAnsi="Times New Roman"/>
                <w:sz w:val="24"/>
                <w:szCs w:val="24"/>
              </w:rPr>
              <w:t>Актор 1:</w:t>
            </w:r>
          </w:p>
          <w:p w:rsidR="00A240EC" w:rsidRPr="00917A93" w:rsidRDefault="00A240EC" w:rsidP="00E67ACA">
            <w:pPr>
              <w:spacing w:after="120"/>
              <w:jc w:val="both"/>
              <w:rPr>
                <w:rFonts w:ascii="Times New Roman" w:hAnsi="Times New Roman"/>
                <w:sz w:val="24"/>
                <w:szCs w:val="24"/>
              </w:rPr>
            </w:pPr>
            <w:r w:rsidRPr="00917A93">
              <w:rPr>
                <w:rFonts w:ascii="Times New Roman" w:hAnsi="Times New Roman"/>
                <w:sz w:val="24"/>
                <w:szCs w:val="24"/>
              </w:rPr>
              <w:t>Актор 2:</w:t>
            </w:r>
          </w:p>
        </w:tc>
      </w:tr>
      <w:tr w:rsidR="005630D6" w:rsidRPr="001C4A83" w:rsidTr="00724CC4">
        <w:trPr>
          <w:trHeight w:val="685"/>
        </w:trPr>
        <w:tc>
          <w:tcPr>
            <w:tcW w:w="2127" w:type="dxa"/>
          </w:tcPr>
          <w:p w:rsidR="005630D6" w:rsidRPr="001C4A83" w:rsidRDefault="005630D6" w:rsidP="00CC705E">
            <w:pPr>
              <w:rPr>
                <w:sz w:val="24"/>
                <w:szCs w:val="24"/>
              </w:rPr>
            </w:pPr>
            <w:r w:rsidRPr="001C4A83">
              <w:rPr>
                <w:rFonts w:ascii="Times New Roman" w:hAnsi="Times New Roman"/>
                <w:b/>
                <w:color w:val="000000" w:themeColor="text1"/>
                <w:sz w:val="24"/>
                <w:szCs w:val="24"/>
              </w:rPr>
              <w:t xml:space="preserve">Влияния («Как?») </w:t>
            </w:r>
          </w:p>
        </w:tc>
        <w:tc>
          <w:tcPr>
            <w:tcW w:w="8221" w:type="dxa"/>
          </w:tcPr>
          <w:p w:rsidR="005630D6" w:rsidRPr="00917A93" w:rsidRDefault="00FD1D14" w:rsidP="00E67ACA">
            <w:pPr>
              <w:spacing w:after="120"/>
              <w:rPr>
                <w:rFonts w:ascii="Times New Roman" w:hAnsi="Times New Roman"/>
                <w:i/>
                <w:sz w:val="20"/>
                <w:szCs w:val="20"/>
              </w:rPr>
            </w:pPr>
            <w:r w:rsidRPr="00917A93">
              <w:rPr>
                <w:rFonts w:ascii="Times New Roman" w:hAnsi="Times New Roman"/>
                <w:i/>
                <w:sz w:val="20"/>
                <w:szCs w:val="20"/>
              </w:rPr>
              <w:t xml:space="preserve">Сформулируйте у каждого актора не менее </w:t>
            </w:r>
            <w:r w:rsidR="00F0638B" w:rsidRPr="00917A93">
              <w:rPr>
                <w:rFonts w:ascii="Times New Roman" w:hAnsi="Times New Roman"/>
                <w:i/>
                <w:sz w:val="20"/>
                <w:szCs w:val="20"/>
              </w:rPr>
              <w:t>ОДНОГО</w:t>
            </w:r>
            <w:r w:rsidRPr="00917A93">
              <w:rPr>
                <w:rFonts w:ascii="Times New Roman" w:hAnsi="Times New Roman"/>
                <w:i/>
                <w:sz w:val="20"/>
                <w:szCs w:val="20"/>
              </w:rPr>
              <w:t xml:space="preserve"> влияний.</w:t>
            </w:r>
          </w:p>
          <w:p w:rsidR="00A240EC" w:rsidRPr="00917A93" w:rsidRDefault="00A240EC" w:rsidP="00E67ACA">
            <w:pPr>
              <w:spacing w:after="120"/>
              <w:rPr>
                <w:rFonts w:ascii="Times New Roman" w:hAnsi="Times New Roman"/>
                <w:sz w:val="24"/>
                <w:szCs w:val="24"/>
              </w:rPr>
            </w:pPr>
            <w:r w:rsidRPr="00917A93">
              <w:rPr>
                <w:rFonts w:ascii="Times New Roman" w:hAnsi="Times New Roman"/>
                <w:sz w:val="24"/>
                <w:szCs w:val="24"/>
              </w:rPr>
              <w:t>Влияние для 1 актора:</w:t>
            </w:r>
          </w:p>
          <w:p w:rsidR="00A240EC" w:rsidRPr="00917A93" w:rsidRDefault="00A240EC" w:rsidP="00E67ACA">
            <w:pPr>
              <w:spacing w:after="120"/>
              <w:rPr>
                <w:rFonts w:ascii="Times New Roman" w:hAnsi="Times New Roman"/>
                <w:i/>
                <w:sz w:val="20"/>
                <w:szCs w:val="20"/>
              </w:rPr>
            </w:pPr>
            <w:r w:rsidRPr="00917A93">
              <w:rPr>
                <w:rFonts w:ascii="Times New Roman" w:hAnsi="Times New Roman"/>
                <w:sz w:val="24"/>
                <w:szCs w:val="24"/>
              </w:rPr>
              <w:t>Влияние для 2 актора:</w:t>
            </w:r>
          </w:p>
        </w:tc>
      </w:tr>
      <w:tr w:rsidR="005630D6" w:rsidRPr="001C4A83" w:rsidTr="00724CC4">
        <w:trPr>
          <w:trHeight w:val="912"/>
        </w:trPr>
        <w:tc>
          <w:tcPr>
            <w:tcW w:w="2127" w:type="dxa"/>
          </w:tcPr>
          <w:p w:rsidR="005630D6" w:rsidRPr="001C4A83" w:rsidRDefault="005630D6" w:rsidP="00CC705E">
            <w:pPr>
              <w:rPr>
                <w:sz w:val="24"/>
                <w:szCs w:val="24"/>
              </w:rPr>
            </w:pPr>
            <w:r w:rsidRPr="001C4A83">
              <w:rPr>
                <w:rFonts w:ascii="Times New Roman" w:hAnsi="Times New Roman"/>
                <w:b/>
                <w:color w:val="000000" w:themeColor="text1"/>
                <w:sz w:val="24"/>
                <w:szCs w:val="24"/>
              </w:rPr>
              <w:t xml:space="preserve">Поставляемый функционал («Что?») </w:t>
            </w:r>
          </w:p>
        </w:tc>
        <w:tc>
          <w:tcPr>
            <w:tcW w:w="8221" w:type="dxa"/>
          </w:tcPr>
          <w:p w:rsidR="005630D6" w:rsidRPr="00917A93" w:rsidRDefault="00FD1D14" w:rsidP="00E67ACA">
            <w:pPr>
              <w:spacing w:after="120"/>
              <w:rPr>
                <w:rFonts w:ascii="Times New Roman" w:hAnsi="Times New Roman"/>
                <w:i/>
                <w:sz w:val="20"/>
                <w:szCs w:val="20"/>
              </w:rPr>
            </w:pPr>
            <w:r w:rsidRPr="00917A93">
              <w:rPr>
                <w:rFonts w:ascii="Times New Roman" w:hAnsi="Times New Roman"/>
                <w:i/>
                <w:sz w:val="20"/>
                <w:szCs w:val="20"/>
              </w:rPr>
              <w:t xml:space="preserve">Сформулируйте у каждого влияния не менее </w:t>
            </w:r>
            <w:r w:rsidR="00A94136" w:rsidRPr="00917A93">
              <w:rPr>
                <w:rFonts w:ascii="Times New Roman" w:hAnsi="Times New Roman"/>
                <w:i/>
                <w:sz w:val="20"/>
                <w:szCs w:val="20"/>
              </w:rPr>
              <w:t>ТРЁ</w:t>
            </w:r>
            <w:r w:rsidR="00F0638B" w:rsidRPr="00917A93">
              <w:rPr>
                <w:rFonts w:ascii="Times New Roman" w:hAnsi="Times New Roman"/>
                <w:i/>
                <w:sz w:val="20"/>
                <w:szCs w:val="20"/>
              </w:rPr>
              <w:t>Х</w:t>
            </w:r>
            <w:r w:rsidRPr="00917A93">
              <w:rPr>
                <w:rFonts w:ascii="Times New Roman" w:hAnsi="Times New Roman"/>
                <w:i/>
                <w:sz w:val="20"/>
                <w:szCs w:val="20"/>
              </w:rPr>
              <w:t xml:space="preserve"> функций.</w:t>
            </w:r>
          </w:p>
          <w:p w:rsidR="00A240EC" w:rsidRPr="00917A93" w:rsidRDefault="00A240EC" w:rsidP="00E67ACA">
            <w:pPr>
              <w:spacing w:after="120"/>
              <w:rPr>
                <w:rFonts w:ascii="Times New Roman" w:hAnsi="Times New Roman"/>
                <w:sz w:val="24"/>
                <w:szCs w:val="24"/>
              </w:rPr>
            </w:pPr>
            <w:r w:rsidRPr="00917A93">
              <w:rPr>
                <w:rFonts w:ascii="Times New Roman" w:hAnsi="Times New Roman"/>
                <w:sz w:val="24"/>
                <w:szCs w:val="24"/>
              </w:rPr>
              <w:t>Функция № 1 для 1 актора:</w:t>
            </w:r>
          </w:p>
          <w:p w:rsidR="00A240EC" w:rsidRPr="00917A93" w:rsidRDefault="00A240EC" w:rsidP="00E67ACA">
            <w:pPr>
              <w:spacing w:after="120"/>
              <w:rPr>
                <w:rFonts w:ascii="Times New Roman" w:hAnsi="Times New Roman"/>
                <w:sz w:val="24"/>
                <w:szCs w:val="24"/>
              </w:rPr>
            </w:pPr>
            <w:r w:rsidRPr="00917A93">
              <w:rPr>
                <w:rFonts w:ascii="Times New Roman" w:hAnsi="Times New Roman"/>
                <w:sz w:val="24"/>
                <w:szCs w:val="24"/>
              </w:rPr>
              <w:t>Функция № 2 для 1 актора:</w:t>
            </w:r>
          </w:p>
          <w:p w:rsidR="001E44D1" w:rsidRPr="00917A93" w:rsidRDefault="001E44D1" w:rsidP="001E44D1">
            <w:pPr>
              <w:spacing w:after="120"/>
              <w:rPr>
                <w:rFonts w:ascii="Times New Roman" w:hAnsi="Times New Roman"/>
                <w:sz w:val="24"/>
                <w:szCs w:val="24"/>
              </w:rPr>
            </w:pPr>
            <w:r w:rsidRPr="00917A93">
              <w:rPr>
                <w:rFonts w:ascii="Times New Roman" w:hAnsi="Times New Roman"/>
                <w:sz w:val="24"/>
                <w:szCs w:val="24"/>
              </w:rPr>
              <w:t>Функция № 3 для 1 актора:</w:t>
            </w:r>
          </w:p>
          <w:p w:rsidR="000608D7" w:rsidRDefault="000608D7" w:rsidP="00E67ACA">
            <w:pPr>
              <w:spacing w:after="120"/>
              <w:rPr>
                <w:rFonts w:ascii="Times New Roman" w:hAnsi="Times New Roman"/>
                <w:sz w:val="24"/>
                <w:szCs w:val="24"/>
              </w:rPr>
            </w:pPr>
          </w:p>
          <w:p w:rsidR="00A240EC" w:rsidRPr="00917A93" w:rsidRDefault="00A240EC" w:rsidP="00E67ACA">
            <w:pPr>
              <w:spacing w:after="120"/>
              <w:rPr>
                <w:rFonts w:ascii="Times New Roman" w:hAnsi="Times New Roman"/>
                <w:sz w:val="24"/>
                <w:szCs w:val="24"/>
              </w:rPr>
            </w:pPr>
            <w:r w:rsidRPr="00917A93">
              <w:rPr>
                <w:rFonts w:ascii="Times New Roman" w:hAnsi="Times New Roman"/>
                <w:sz w:val="24"/>
                <w:szCs w:val="24"/>
              </w:rPr>
              <w:t>Функция № 1 для 2 актора:</w:t>
            </w:r>
          </w:p>
          <w:p w:rsidR="00A240EC" w:rsidRPr="00917A93" w:rsidRDefault="00A240EC" w:rsidP="00E67ACA">
            <w:pPr>
              <w:spacing w:after="120"/>
              <w:rPr>
                <w:rFonts w:ascii="Times New Roman" w:hAnsi="Times New Roman"/>
                <w:sz w:val="24"/>
                <w:szCs w:val="24"/>
              </w:rPr>
            </w:pPr>
            <w:r w:rsidRPr="00917A93">
              <w:rPr>
                <w:rFonts w:ascii="Times New Roman" w:hAnsi="Times New Roman"/>
                <w:sz w:val="24"/>
                <w:szCs w:val="24"/>
              </w:rPr>
              <w:t>Функция № 2 для 2 актора:</w:t>
            </w:r>
          </w:p>
          <w:p w:rsidR="001E44D1" w:rsidRPr="00917A93" w:rsidRDefault="001E44D1" w:rsidP="00E67ACA">
            <w:pPr>
              <w:spacing w:after="120"/>
              <w:rPr>
                <w:rFonts w:ascii="Times New Roman" w:hAnsi="Times New Roman"/>
                <w:sz w:val="24"/>
                <w:szCs w:val="24"/>
              </w:rPr>
            </w:pPr>
            <w:r w:rsidRPr="00917A93">
              <w:rPr>
                <w:rFonts w:ascii="Times New Roman" w:hAnsi="Times New Roman"/>
                <w:sz w:val="24"/>
                <w:szCs w:val="24"/>
              </w:rPr>
              <w:t xml:space="preserve">Функция № 3 для </w:t>
            </w:r>
            <w:r w:rsidR="00CD46F5" w:rsidRPr="00917A93">
              <w:rPr>
                <w:rFonts w:ascii="Times New Roman" w:hAnsi="Times New Roman"/>
                <w:sz w:val="24"/>
                <w:szCs w:val="24"/>
              </w:rPr>
              <w:t>2</w:t>
            </w:r>
            <w:r w:rsidRPr="00917A93">
              <w:rPr>
                <w:rFonts w:ascii="Times New Roman" w:hAnsi="Times New Roman"/>
                <w:sz w:val="24"/>
                <w:szCs w:val="24"/>
              </w:rPr>
              <w:t xml:space="preserve"> актора:</w:t>
            </w:r>
          </w:p>
        </w:tc>
      </w:tr>
    </w:tbl>
    <w:p w:rsidR="005630D6" w:rsidRPr="00BA41E3" w:rsidRDefault="005630D6" w:rsidP="00D913BA">
      <w:pPr>
        <w:pStyle w:val="a3"/>
        <w:numPr>
          <w:ilvl w:val="0"/>
          <w:numId w:val="39"/>
        </w:numPr>
        <w:spacing w:before="120"/>
        <w:ind w:left="425" w:hanging="357"/>
        <w:jc w:val="both"/>
        <w:rPr>
          <w:color w:val="000000" w:themeColor="text1"/>
          <w:sz w:val="26"/>
          <w:szCs w:val="26"/>
        </w:rPr>
      </w:pPr>
      <w:r w:rsidRPr="00BA41E3">
        <w:rPr>
          <w:b/>
          <w:sz w:val="26"/>
          <w:szCs w:val="26"/>
        </w:rPr>
        <w:t xml:space="preserve">Выполнить: </w:t>
      </w:r>
      <w:r w:rsidRPr="00BA41E3">
        <w:rPr>
          <w:sz w:val="26"/>
          <w:szCs w:val="26"/>
        </w:rPr>
        <w:t>Заполните таблицу 1</w:t>
      </w:r>
      <w:r w:rsidR="00BB44C5" w:rsidRPr="00BA41E3">
        <w:rPr>
          <w:sz w:val="26"/>
          <w:szCs w:val="26"/>
          <w:lang w:val="en-US"/>
        </w:rPr>
        <w:t>9</w:t>
      </w:r>
      <w:r w:rsidRPr="00BA41E3">
        <w:rPr>
          <w:sz w:val="26"/>
          <w:szCs w:val="26"/>
        </w:rPr>
        <w:t xml:space="preserve">. </w:t>
      </w:r>
    </w:p>
    <w:p w:rsidR="00B32F98" w:rsidRDefault="00653FF7" w:rsidP="00D913BA">
      <w:pPr>
        <w:pStyle w:val="a3"/>
        <w:numPr>
          <w:ilvl w:val="0"/>
          <w:numId w:val="39"/>
        </w:numPr>
        <w:shd w:val="clear" w:color="auto" w:fill="FFFFFF"/>
        <w:spacing w:before="60"/>
        <w:ind w:left="425" w:hanging="357"/>
        <w:jc w:val="both"/>
        <w:rPr>
          <w:sz w:val="26"/>
          <w:szCs w:val="26"/>
        </w:rPr>
      </w:pPr>
      <w:r w:rsidRPr="00D913BA">
        <w:rPr>
          <w:b/>
          <w:sz w:val="26"/>
          <w:szCs w:val="26"/>
        </w:rPr>
        <w:t xml:space="preserve">Выполнить: </w:t>
      </w:r>
      <w:r w:rsidR="00FD1D14" w:rsidRPr="00D913BA">
        <w:rPr>
          <w:sz w:val="26"/>
          <w:szCs w:val="26"/>
        </w:rPr>
        <w:t>Используя данные таблицы 1</w:t>
      </w:r>
      <w:r w:rsidR="00BB44C5" w:rsidRPr="00D913BA">
        <w:rPr>
          <w:sz w:val="26"/>
          <w:szCs w:val="26"/>
        </w:rPr>
        <w:t>9</w:t>
      </w:r>
      <w:r w:rsidR="00FD1D14" w:rsidRPr="00D913BA">
        <w:rPr>
          <w:sz w:val="26"/>
          <w:szCs w:val="26"/>
        </w:rPr>
        <w:t>, н</w:t>
      </w:r>
      <w:r w:rsidRPr="00D913BA">
        <w:rPr>
          <w:sz w:val="26"/>
          <w:szCs w:val="26"/>
        </w:rPr>
        <w:t xml:space="preserve">арисуйте со своей командой, используя совместно один холст, карту Impact mapping </w:t>
      </w:r>
      <w:r w:rsidRPr="00D913BA">
        <w:rPr>
          <w:color w:val="000000" w:themeColor="text1"/>
          <w:sz w:val="26"/>
          <w:szCs w:val="26"/>
        </w:rPr>
        <w:t>(карты влияния)</w:t>
      </w:r>
      <w:r w:rsidRPr="00D913BA">
        <w:rPr>
          <w:sz w:val="26"/>
          <w:szCs w:val="26"/>
        </w:rPr>
        <w:t xml:space="preserve">. </w:t>
      </w:r>
      <w:r w:rsidR="00D913BA" w:rsidRPr="00D913BA">
        <w:rPr>
          <w:color w:val="111111"/>
          <w:sz w:val="26"/>
          <w:szCs w:val="26"/>
          <w:shd w:val="clear" w:color="auto" w:fill="FFFFFF"/>
        </w:rPr>
        <w:t xml:space="preserve">В качестве инструмента построения карты сразу несколькими участниками используйте </w:t>
      </w:r>
      <w:r w:rsidR="00D913BA" w:rsidRPr="00D913BA">
        <w:rPr>
          <w:sz w:val="26"/>
          <w:szCs w:val="26"/>
        </w:rPr>
        <w:t xml:space="preserve">платформу Яндекс Концепт по адресу </w:t>
      </w:r>
      <w:hyperlink r:id="rId22" w:history="1">
        <w:r w:rsidR="00D913BA" w:rsidRPr="00D913BA">
          <w:rPr>
            <w:rStyle w:val="a6"/>
            <w:sz w:val="26"/>
            <w:szCs w:val="26"/>
          </w:rPr>
          <w:t>https://boards.yandex.ru</w:t>
        </w:r>
        <w:proofErr w:type="gramStart"/>
        <w:r w:rsidR="00D913BA" w:rsidRPr="00D913BA">
          <w:rPr>
            <w:rStyle w:val="a6"/>
            <w:sz w:val="26"/>
            <w:szCs w:val="26"/>
          </w:rPr>
          <w:t>/</w:t>
        </w:r>
      </w:hyperlink>
      <w:r w:rsidR="00D913BA" w:rsidRPr="00D913BA">
        <w:rPr>
          <w:rStyle w:val="a6"/>
          <w:sz w:val="26"/>
          <w:szCs w:val="26"/>
          <w:u w:val="none"/>
        </w:rPr>
        <w:t xml:space="preserve">  </w:t>
      </w:r>
      <w:r w:rsidR="000608D7" w:rsidRPr="00D913BA">
        <w:rPr>
          <w:sz w:val="26"/>
          <w:szCs w:val="26"/>
        </w:rPr>
        <w:t>И</w:t>
      </w:r>
      <w:proofErr w:type="gramEnd"/>
      <w:r w:rsidR="000608D7" w:rsidRPr="00D913BA">
        <w:rPr>
          <w:sz w:val="26"/>
          <w:szCs w:val="26"/>
        </w:rPr>
        <w:t>спользуя существующую</w:t>
      </w:r>
      <w:r w:rsidR="000608D7">
        <w:rPr>
          <w:sz w:val="26"/>
          <w:szCs w:val="26"/>
        </w:rPr>
        <w:t xml:space="preserve"> Яндекс-доску (</w:t>
      </w:r>
      <w:r w:rsidR="000608D7" w:rsidRPr="00D913BA">
        <w:rPr>
          <w:sz w:val="26"/>
          <w:szCs w:val="26"/>
        </w:rPr>
        <w:t>одну на команду</w:t>
      </w:r>
      <w:r w:rsidR="000608D7">
        <w:rPr>
          <w:sz w:val="26"/>
          <w:szCs w:val="26"/>
        </w:rPr>
        <w:t>)</w:t>
      </w:r>
      <w:r w:rsidR="000608D7" w:rsidRPr="00D913BA">
        <w:rPr>
          <w:sz w:val="26"/>
          <w:szCs w:val="26"/>
        </w:rPr>
        <w:t>,</w:t>
      </w:r>
      <w:r w:rsidR="00D913BA" w:rsidRPr="00D913BA">
        <w:rPr>
          <w:sz w:val="26"/>
          <w:szCs w:val="26"/>
        </w:rPr>
        <w:t xml:space="preserve"> выберите шаблон «</w:t>
      </w:r>
      <w:r w:rsidR="00D913BA" w:rsidRPr="00D913BA">
        <w:rPr>
          <w:color w:val="111111"/>
          <w:sz w:val="26"/>
          <w:szCs w:val="26"/>
          <w:shd w:val="clear" w:color="auto" w:fill="F8F9FA"/>
        </w:rPr>
        <w:t>Mind Map</w:t>
      </w:r>
      <w:r w:rsidR="00D913BA" w:rsidRPr="00D913BA">
        <w:rPr>
          <w:sz w:val="26"/>
          <w:szCs w:val="26"/>
        </w:rPr>
        <w:t xml:space="preserve">» и визуализируйте </w:t>
      </w:r>
      <w:r w:rsidR="001E681F">
        <w:rPr>
          <w:sz w:val="26"/>
          <w:szCs w:val="26"/>
        </w:rPr>
        <w:t>карту влияния</w:t>
      </w:r>
      <w:r w:rsidR="00B32F98">
        <w:rPr>
          <w:sz w:val="26"/>
          <w:szCs w:val="26"/>
        </w:rPr>
        <w:t>.</w:t>
      </w:r>
    </w:p>
    <w:p w:rsidR="00B32F98" w:rsidRPr="000608D7" w:rsidRDefault="00B32F98" w:rsidP="00B32F98">
      <w:pPr>
        <w:shd w:val="clear" w:color="auto" w:fill="FFFFFF"/>
        <w:spacing w:after="0" w:line="240" w:lineRule="auto"/>
        <w:ind w:left="426"/>
        <w:jc w:val="both"/>
        <w:rPr>
          <w:rFonts w:ascii="Times New Roman" w:hAnsi="Times New Roman"/>
          <w:sz w:val="26"/>
          <w:szCs w:val="26"/>
          <w:u w:val="single"/>
        </w:rPr>
      </w:pPr>
      <w:r w:rsidRPr="000608D7">
        <w:rPr>
          <w:rFonts w:ascii="Times New Roman" w:hAnsi="Times New Roman"/>
          <w:sz w:val="26"/>
          <w:szCs w:val="26"/>
          <w:u w:val="single"/>
        </w:rPr>
        <w:t>На холсте обязательно должна быть информация о команде, выполняющей работу с поименным перечислением ФИО членов команды и номером варианта.</w:t>
      </w:r>
    </w:p>
    <w:p w:rsidR="00A220A8" w:rsidRPr="00BA41E3" w:rsidRDefault="00D913BA" w:rsidP="00A120B7">
      <w:pPr>
        <w:pStyle w:val="a3"/>
        <w:shd w:val="clear" w:color="auto" w:fill="FFFFFF"/>
        <w:ind w:left="426"/>
        <w:jc w:val="both"/>
        <w:rPr>
          <w:color w:val="000000"/>
          <w:sz w:val="26"/>
          <w:szCs w:val="26"/>
        </w:rPr>
      </w:pPr>
      <w:r>
        <w:rPr>
          <w:color w:val="111111"/>
          <w:sz w:val="26"/>
          <w:szCs w:val="26"/>
          <w:shd w:val="clear" w:color="auto" w:fill="FFFFFF"/>
        </w:rPr>
        <w:t>Можно также использовать</w:t>
      </w:r>
      <w:r w:rsidRPr="00BA41E3">
        <w:rPr>
          <w:color w:val="111111"/>
          <w:sz w:val="26"/>
          <w:szCs w:val="26"/>
          <w:shd w:val="clear" w:color="auto" w:fill="FFFFFF"/>
        </w:rPr>
        <w:t xml:space="preserve"> </w:t>
      </w:r>
      <w:r w:rsidR="00653FF7" w:rsidRPr="00BA41E3">
        <w:rPr>
          <w:color w:val="111111"/>
          <w:sz w:val="26"/>
          <w:szCs w:val="26"/>
          <w:shd w:val="clear" w:color="auto" w:fill="FFFFFF"/>
        </w:rPr>
        <w:t xml:space="preserve">один из </w:t>
      </w:r>
      <w:r w:rsidR="00A50E1A" w:rsidRPr="00BA41E3">
        <w:rPr>
          <w:color w:val="111111"/>
          <w:sz w:val="26"/>
          <w:szCs w:val="26"/>
          <w:shd w:val="clear" w:color="auto" w:fill="FFFFFF"/>
        </w:rPr>
        <w:t>бесплатны</w:t>
      </w:r>
      <w:r w:rsidR="00653FF7" w:rsidRPr="00BA41E3">
        <w:rPr>
          <w:color w:val="111111"/>
          <w:sz w:val="26"/>
          <w:szCs w:val="26"/>
          <w:shd w:val="clear" w:color="auto" w:fill="FFFFFF"/>
        </w:rPr>
        <w:t>х</w:t>
      </w:r>
      <w:r w:rsidR="00A50E1A" w:rsidRPr="00BA41E3">
        <w:rPr>
          <w:color w:val="111111"/>
          <w:sz w:val="26"/>
          <w:szCs w:val="26"/>
          <w:shd w:val="clear" w:color="auto" w:fill="FFFFFF"/>
        </w:rPr>
        <w:t xml:space="preserve"> </w:t>
      </w:r>
      <w:r w:rsidR="00653FF7" w:rsidRPr="00BA41E3">
        <w:rPr>
          <w:color w:val="111111"/>
          <w:sz w:val="26"/>
          <w:szCs w:val="26"/>
          <w:shd w:val="clear" w:color="auto" w:fill="FFFFFF"/>
        </w:rPr>
        <w:t xml:space="preserve">онлайн </w:t>
      </w:r>
      <w:r w:rsidR="00A50E1A" w:rsidRPr="00BA41E3">
        <w:rPr>
          <w:color w:val="111111"/>
          <w:sz w:val="26"/>
          <w:szCs w:val="26"/>
          <w:shd w:val="clear" w:color="auto" w:fill="FFFFFF"/>
        </w:rPr>
        <w:t>инструмент</w:t>
      </w:r>
      <w:r w:rsidR="00653FF7" w:rsidRPr="00BA41E3">
        <w:rPr>
          <w:color w:val="111111"/>
          <w:sz w:val="26"/>
          <w:szCs w:val="26"/>
          <w:shd w:val="clear" w:color="auto" w:fill="FFFFFF"/>
        </w:rPr>
        <w:t xml:space="preserve">ов: </w:t>
      </w:r>
      <w:r w:rsidR="00711C30" w:rsidRPr="00BA41E3">
        <w:rPr>
          <w:b/>
          <w:color w:val="111111"/>
          <w:sz w:val="26"/>
          <w:szCs w:val="26"/>
          <w:shd w:val="clear" w:color="auto" w:fill="FFFFFF"/>
        </w:rPr>
        <w:t>MindMap</w:t>
      </w:r>
      <w:r w:rsidR="00A50E1A" w:rsidRPr="00BA41E3">
        <w:rPr>
          <w:color w:val="111111"/>
          <w:sz w:val="26"/>
          <w:szCs w:val="26"/>
          <w:shd w:val="clear" w:color="auto" w:fill="FFFFFF"/>
        </w:rPr>
        <w:t xml:space="preserve"> </w:t>
      </w:r>
      <w:hyperlink r:id="rId23" w:history="1">
        <w:r w:rsidR="00711C30" w:rsidRPr="00BA41E3">
          <w:rPr>
            <w:rStyle w:val="a6"/>
            <w:color w:val="3333FF"/>
            <w:sz w:val="26"/>
            <w:szCs w:val="26"/>
            <w:shd w:val="clear" w:color="auto" w:fill="FFFFFF"/>
          </w:rPr>
          <w:t>http://mindmup.com</w:t>
        </w:r>
      </w:hyperlink>
      <w:r w:rsidR="005630D6" w:rsidRPr="00BA41E3">
        <w:rPr>
          <w:sz w:val="26"/>
          <w:szCs w:val="26"/>
        </w:rPr>
        <w:t xml:space="preserve"> </w:t>
      </w:r>
      <w:r w:rsidR="00F078A3" w:rsidRPr="00BA41E3">
        <w:rPr>
          <w:sz w:val="26"/>
          <w:szCs w:val="26"/>
        </w:rPr>
        <w:t xml:space="preserve">(можно создавать без регистрации) </w:t>
      </w:r>
      <w:r w:rsidR="005630D6" w:rsidRPr="00BA41E3">
        <w:rPr>
          <w:sz w:val="26"/>
          <w:szCs w:val="26"/>
        </w:rPr>
        <w:t xml:space="preserve">или </w:t>
      </w:r>
      <w:r w:rsidR="005630D6" w:rsidRPr="00BA41E3">
        <w:rPr>
          <w:color w:val="000000"/>
          <w:sz w:val="26"/>
          <w:szCs w:val="26"/>
        </w:rPr>
        <w:t xml:space="preserve">сервис </w:t>
      </w:r>
      <w:r w:rsidR="005630D6" w:rsidRPr="00BA41E3">
        <w:rPr>
          <w:b/>
          <w:sz w:val="26"/>
          <w:szCs w:val="26"/>
          <w:bdr w:val="none" w:sz="0" w:space="0" w:color="auto" w:frame="1"/>
        </w:rPr>
        <w:t>Miro</w:t>
      </w:r>
      <w:r w:rsidR="005630D6" w:rsidRPr="00BA41E3">
        <w:rPr>
          <w:color w:val="000000"/>
          <w:sz w:val="26"/>
          <w:szCs w:val="26"/>
        </w:rPr>
        <w:t xml:space="preserve"> </w:t>
      </w:r>
      <w:hyperlink r:id="rId24" w:history="1">
        <w:r w:rsidR="005630D6" w:rsidRPr="00BA41E3">
          <w:rPr>
            <w:rStyle w:val="a6"/>
            <w:sz w:val="26"/>
            <w:szCs w:val="26"/>
          </w:rPr>
          <w:t>https://miro.com/online-whiteboard/</w:t>
        </w:r>
      </w:hyperlink>
      <w:r w:rsidR="005630D6" w:rsidRPr="00BA41E3">
        <w:rPr>
          <w:rStyle w:val="a6"/>
          <w:sz w:val="26"/>
          <w:szCs w:val="26"/>
          <w:u w:val="none"/>
        </w:rPr>
        <w:t xml:space="preserve"> </w:t>
      </w:r>
      <w:r w:rsidR="005630D6" w:rsidRPr="00BA41E3">
        <w:rPr>
          <w:color w:val="000000"/>
          <w:sz w:val="26"/>
          <w:szCs w:val="26"/>
        </w:rPr>
        <w:t>(нужна регистрация, ограничение бесплатного тарифа — 3 участника).</w:t>
      </w:r>
      <w:r w:rsidR="00653FF7" w:rsidRPr="00BA41E3">
        <w:rPr>
          <w:color w:val="000000"/>
          <w:sz w:val="26"/>
          <w:szCs w:val="26"/>
        </w:rPr>
        <w:t xml:space="preserve"> </w:t>
      </w:r>
      <w:r w:rsidR="00A220A8" w:rsidRPr="00BA41E3">
        <w:rPr>
          <w:sz w:val="26"/>
          <w:szCs w:val="26"/>
        </w:rPr>
        <w:t xml:space="preserve">Вставьте нарисованную карту </w:t>
      </w:r>
      <w:r w:rsidR="00653FF7" w:rsidRPr="00BA41E3">
        <w:rPr>
          <w:sz w:val="26"/>
          <w:szCs w:val="26"/>
        </w:rPr>
        <w:t>Impact mapping</w:t>
      </w:r>
      <w:r w:rsidR="00A220A8" w:rsidRPr="00BA41E3">
        <w:rPr>
          <w:sz w:val="26"/>
          <w:szCs w:val="26"/>
        </w:rPr>
        <w:t xml:space="preserve"> в практикум.</w:t>
      </w:r>
    </w:p>
    <w:p w:rsidR="00BB44C5" w:rsidRPr="00BA41E3" w:rsidRDefault="00BB44C5" w:rsidP="00977049">
      <w:pPr>
        <w:pStyle w:val="a3"/>
        <w:numPr>
          <w:ilvl w:val="0"/>
          <w:numId w:val="63"/>
        </w:numPr>
        <w:shd w:val="clear" w:color="auto" w:fill="FFFFFF"/>
        <w:ind w:left="425" w:hanging="357"/>
        <w:jc w:val="both"/>
        <w:rPr>
          <w:b/>
          <w:sz w:val="26"/>
          <w:szCs w:val="26"/>
        </w:rPr>
      </w:pPr>
      <w:r w:rsidRPr="00BA41E3">
        <w:rPr>
          <w:b/>
          <w:sz w:val="26"/>
          <w:szCs w:val="26"/>
        </w:rPr>
        <w:t xml:space="preserve">Сделайте скриншот созданной карты </w:t>
      </w:r>
      <w:r w:rsidR="009962F6" w:rsidRPr="00BA41E3">
        <w:rPr>
          <w:b/>
          <w:sz w:val="26"/>
          <w:szCs w:val="26"/>
        </w:rPr>
        <w:t>Impact mapping.</w:t>
      </w:r>
    </w:p>
    <w:p w:rsidR="00EB1AB6" w:rsidRPr="00EB1AB6" w:rsidRDefault="00EB1AB6" w:rsidP="002477B6">
      <w:pPr>
        <w:pStyle w:val="a3"/>
        <w:shd w:val="clear" w:color="auto" w:fill="FFFFFF"/>
        <w:spacing w:before="120"/>
        <w:ind w:left="0"/>
        <w:jc w:val="center"/>
        <w:rPr>
          <w:color w:val="000000"/>
          <w:sz w:val="28"/>
          <w:szCs w:val="28"/>
        </w:rPr>
      </w:pPr>
      <w:r w:rsidRPr="00EB1AB6">
        <w:rPr>
          <w:b/>
          <w:sz w:val="28"/>
          <w:szCs w:val="28"/>
        </w:rPr>
        <w:t>Карта влияния Impact mapping:</w:t>
      </w:r>
    </w:p>
    <w:p w:rsidR="00E67ACA" w:rsidRPr="00121BDD" w:rsidRDefault="00E67ACA" w:rsidP="00E67ACA">
      <w:pPr>
        <w:pStyle w:val="a3"/>
        <w:shd w:val="clear" w:color="auto" w:fill="FFFFFF"/>
        <w:ind w:left="426"/>
        <w:jc w:val="both"/>
        <w:rPr>
          <w:color w:val="000000"/>
          <w:sz w:val="28"/>
          <w:szCs w:val="28"/>
        </w:rPr>
      </w:pPr>
    </w:p>
    <w:p w:rsidR="00661A7D" w:rsidRPr="004A6DE6" w:rsidRDefault="00661A7D" w:rsidP="00E67ACA">
      <w:pPr>
        <w:pStyle w:val="a3"/>
        <w:shd w:val="clear" w:color="auto" w:fill="FFFFFF"/>
        <w:ind w:left="426"/>
        <w:jc w:val="both"/>
        <w:rPr>
          <w:color w:val="000000"/>
          <w:sz w:val="22"/>
          <w:szCs w:val="28"/>
        </w:rPr>
      </w:pPr>
    </w:p>
    <w:p w:rsidR="00CE5BB3" w:rsidRPr="00121BDD" w:rsidRDefault="00FD151E" w:rsidP="00810ECB">
      <w:pPr>
        <w:pStyle w:val="3"/>
        <w:spacing w:before="120" w:after="120" w:line="240" w:lineRule="auto"/>
        <w:jc w:val="center"/>
        <w:rPr>
          <w:color w:val="auto"/>
          <w:sz w:val="32"/>
        </w:rPr>
      </w:pPr>
      <w:bookmarkStart w:id="25" w:name="_Toc208244394"/>
      <w:r w:rsidRPr="00121BDD">
        <w:rPr>
          <w:color w:val="auto"/>
          <w:sz w:val="32"/>
        </w:rPr>
        <w:t xml:space="preserve">2. </w:t>
      </w:r>
      <w:r w:rsidR="007C2FB4" w:rsidRPr="00810ECB">
        <w:rPr>
          <w:color w:val="auto"/>
          <w:sz w:val="32"/>
        </w:rPr>
        <w:t>Создание</w:t>
      </w:r>
      <w:r w:rsidR="008C6CF0" w:rsidRPr="00121BDD">
        <w:rPr>
          <w:color w:val="auto"/>
          <w:sz w:val="32"/>
        </w:rPr>
        <w:t xml:space="preserve"> </w:t>
      </w:r>
      <w:r w:rsidR="008C6CF0" w:rsidRPr="00661A7D">
        <w:rPr>
          <w:color w:val="auto"/>
          <w:sz w:val="32"/>
          <w:lang w:val="en-US"/>
        </w:rPr>
        <w:t>User</w:t>
      </w:r>
      <w:r w:rsidR="008C6CF0" w:rsidRPr="00121BDD">
        <w:rPr>
          <w:color w:val="auto"/>
          <w:sz w:val="32"/>
        </w:rPr>
        <w:t xml:space="preserve"> </w:t>
      </w:r>
      <w:r w:rsidR="008C6CF0" w:rsidRPr="00661A7D">
        <w:rPr>
          <w:color w:val="auto"/>
          <w:sz w:val="32"/>
          <w:lang w:val="en-US"/>
        </w:rPr>
        <w:t>Stor</w:t>
      </w:r>
      <w:r w:rsidR="00661A7D">
        <w:rPr>
          <w:color w:val="auto"/>
          <w:sz w:val="32"/>
          <w:lang w:val="en-US"/>
        </w:rPr>
        <w:t>y</w:t>
      </w:r>
      <w:bookmarkEnd w:id="25"/>
    </w:p>
    <w:p w:rsidR="0002447F" w:rsidRDefault="00661A7D" w:rsidP="0002447F">
      <w:pPr>
        <w:spacing w:before="120" w:after="0" w:line="240" w:lineRule="auto"/>
        <w:ind w:firstLine="709"/>
        <w:jc w:val="both"/>
        <w:rPr>
          <w:rFonts w:ascii="Times New Roman" w:hAnsi="Times New Roman"/>
          <w:color w:val="000000" w:themeColor="text1"/>
          <w:sz w:val="24"/>
          <w:szCs w:val="24"/>
        </w:rPr>
      </w:pPr>
      <w:r w:rsidRPr="00E67ACA">
        <w:rPr>
          <w:rFonts w:ascii="Times New Roman" w:hAnsi="Times New Roman"/>
          <w:sz w:val="24"/>
          <w:szCs w:val="24"/>
        </w:rPr>
        <w:t>User Story</w:t>
      </w:r>
      <w:r w:rsidRPr="00661A7D">
        <w:rPr>
          <w:rFonts w:ascii="Times New Roman" w:hAnsi="Times New Roman"/>
          <w:sz w:val="24"/>
          <w:szCs w:val="24"/>
        </w:rPr>
        <w:t xml:space="preserve"> (User Stor</w:t>
      </w:r>
      <w:r w:rsidRPr="00661A7D">
        <w:rPr>
          <w:rFonts w:ascii="Times New Roman" w:hAnsi="Times New Roman"/>
          <w:sz w:val="24"/>
          <w:szCs w:val="24"/>
          <w:lang w:val="en-US"/>
        </w:rPr>
        <w:t>ies</w:t>
      </w:r>
      <w:r>
        <w:rPr>
          <w:rFonts w:ascii="Times New Roman" w:hAnsi="Times New Roman"/>
          <w:sz w:val="24"/>
          <w:szCs w:val="24"/>
        </w:rPr>
        <w:t>)</w:t>
      </w:r>
      <w:r w:rsidR="00FD1D14" w:rsidRPr="001C4A83">
        <w:rPr>
          <w:rFonts w:ascii="Times New Roman" w:hAnsi="Times New Roman"/>
          <w:sz w:val="24"/>
          <w:szCs w:val="24"/>
        </w:rPr>
        <w:t xml:space="preserve"> —</w:t>
      </w:r>
      <w:r w:rsidR="009962F6">
        <w:rPr>
          <w:rFonts w:ascii="Times New Roman" w:hAnsi="Times New Roman"/>
          <w:sz w:val="24"/>
          <w:szCs w:val="24"/>
        </w:rPr>
        <w:t xml:space="preserve"> </w:t>
      </w:r>
      <w:r w:rsidR="00FD1D14" w:rsidRPr="00E67ACA">
        <w:rPr>
          <w:rFonts w:ascii="Times New Roman" w:hAnsi="Times New Roman"/>
          <w:sz w:val="24"/>
          <w:szCs w:val="24"/>
        </w:rPr>
        <w:t xml:space="preserve">это короткая формулировка намерения, описывающая что-то, что система должна делать для пользователя. По сути это то, что было написано в конечных узлах карты влияния </w:t>
      </w:r>
      <w:r w:rsidR="00FD1D14" w:rsidRPr="00E67ACA">
        <w:rPr>
          <w:rFonts w:ascii="Times New Roman" w:hAnsi="Times New Roman"/>
          <w:b/>
          <w:sz w:val="24"/>
          <w:szCs w:val="24"/>
        </w:rPr>
        <w:t>Impact mapping</w:t>
      </w:r>
      <w:r w:rsidR="00FD1D14" w:rsidRPr="00E67ACA">
        <w:rPr>
          <w:rFonts w:ascii="Times New Roman" w:hAnsi="Times New Roman"/>
          <w:sz w:val="24"/>
          <w:szCs w:val="24"/>
        </w:rPr>
        <w:t xml:space="preserve">. </w:t>
      </w:r>
      <w:r w:rsidRPr="00661A7D">
        <w:rPr>
          <w:rFonts w:ascii="Times New Roman" w:hAnsi="Times New Roman"/>
          <w:sz w:val="24"/>
          <w:szCs w:val="24"/>
        </w:rPr>
        <w:t>User Stor</w:t>
      </w:r>
      <w:r>
        <w:rPr>
          <w:rFonts w:ascii="Times New Roman" w:hAnsi="Times New Roman"/>
          <w:sz w:val="24"/>
          <w:szCs w:val="24"/>
          <w:lang w:val="en-US"/>
        </w:rPr>
        <w:t>y</w:t>
      </w:r>
      <w:r w:rsidRPr="00661A7D">
        <w:rPr>
          <w:rFonts w:ascii="Times New Roman" w:hAnsi="Times New Roman"/>
          <w:b/>
          <w:sz w:val="24"/>
          <w:szCs w:val="24"/>
        </w:rPr>
        <w:t xml:space="preserve"> </w:t>
      </w:r>
      <w:r w:rsidR="001D6770" w:rsidRPr="00E67ACA">
        <w:rPr>
          <w:rFonts w:ascii="Times New Roman" w:hAnsi="Times New Roman"/>
          <w:sz w:val="24"/>
          <w:szCs w:val="24"/>
        </w:rPr>
        <w:t>не являются детальным описанием требований (т.е. того, что система должна бы делать), а представляют собой обсуждаемое представление намерения (нужно сделать что-то вроде этого)</w:t>
      </w:r>
      <w:r w:rsidR="00E67ACA" w:rsidRPr="00E67ACA">
        <w:rPr>
          <w:rFonts w:ascii="Times New Roman" w:hAnsi="Times New Roman"/>
          <w:sz w:val="24"/>
          <w:szCs w:val="24"/>
        </w:rPr>
        <w:t xml:space="preserve">. </w:t>
      </w:r>
      <w:r w:rsidRPr="00661A7D">
        <w:rPr>
          <w:rFonts w:ascii="Times New Roman" w:hAnsi="Times New Roman"/>
          <w:sz w:val="24"/>
          <w:szCs w:val="24"/>
        </w:rPr>
        <w:t>User Stor</w:t>
      </w:r>
      <w:r>
        <w:rPr>
          <w:rFonts w:ascii="Times New Roman" w:hAnsi="Times New Roman"/>
          <w:sz w:val="24"/>
          <w:szCs w:val="24"/>
          <w:lang w:val="en-US"/>
        </w:rPr>
        <w:t>y</w:t>
      </w:r>
      <w:r w:rsidRPr="00661A7D">
        <w:rPr>
          <w:rFonts w:ascii="Times New Roman" w:hAnsi="Times New Roman"/>
          <w:b/>
          <w:sz w:val="24"/>
          <w:szCs w:val="24"/>
        </w:rPr>
        <w:t xml:space="preserve"> </w:t>
      </w:r>
      <w:r w:rsidR="001D6770" w:rsidRPr="00E67ACA">
        <w:rPr>
          <w:rFonts w:ascii="Times New Roman" w:hAnsi="Times New Roman"/>
          <w:sz w:val="24"/>
          <w:szCs w:val="24"/>
        </w:rPr>
        <w:t>являются короткими и легко читаемыми, понятными разработчикам, стейкхолдерам и пользователям</w:t>
      </w:r>
      <w:r>
        <w:rPr>
          <w:rFonts w:ascii="Times New Roman" w:hAnsi="Times New Roman"/>
          <w:sz w:val="24"/>
          <w:szCs w:val="24"/>
        </w:rPr>
        <w:t>.</w:t>
      </w:r>
      <w:r w:rsidR="009962F6">
        <w:rPr>
          <w:rFonts w:ascii="Times New Roman" w:hAnsi="Times New Roman"/>
          <w:sz w:val="24"/>
          <w:szCs w:val="24"/>
        </w:rPr>
        <w:t xml:space="preserve"> </w:t>
      </w:r>
      <w:r w:rsidRPr="00661A7D">
        <w:rPr>
          <w:rFonts w:ascii="Times New Roman" w:hAnsi="Times New Roman"/>
          <w:sz w:val="24"/>
          <w:szCs w:val="24"/>
        </w:rPr>
        <w:t>User Stor</w:t>
      </w:r>
      <w:r>
        <w:rPr>
          <w:rFonts w:ascii="Times New Roman" w:hAnsi="Times New Roman"/>
          <w:sz w:val="24"/>
          <w:szCs w:val="24"/>
          <w:lang w:val="en-US"/>
        </w:rPr>
        <w:t>y</w:t>
      </w:r>
      <w:r w:rsidR="001D6770" w:rsidRPr="00E67ACA">
        <w:rPr>
          <w:rFonts w:ascii="Times New Roman" w:hAnsi="Times New Roman"/>
          <w:sz w:val="24"/>
          <w:szCs w:val="24"/>
        </w:rPr>
        <w:t xml:space="preserve"> представляют собой небольшие части функциональности, которая может быть реализована в рамках нескольких дней или недель</w:t>
      </w:r>
      <w:r w:rsidR="00E67ACA">
        <w:rPr>
          <w:rFonts w:ascii="Times New Roman" w:hAnsi="Times New Roman"/>
          <w:sz w:val="24"/>
          <w:szCs w:val="24"/>
        </w:rPr>
        <w:t>.</w:t>
      </w:r>
      <w:r w:rsidR="009962F6">
        <w:rPr>
          <w:rFonts w:ascii="Times New Roman" w:hAnsi="Times New Roman"/>
          <w:sz w:val="24"/>
          <w:szCs w:val="24"/>
        </w:rPr>
        <w:t xml:space="preserve"> </w:t>
      </w:r>
      <w:r w:rsidR="001D6770" w:rsidRPr="00E67ACA">
        <w:rPr>
          <w:rFonts w:ascii="Times New Roman" w:hAnsi="Times New Roman"/>
          <w:color w:val="000000" w:themeColor="text1"/>
          <w:sz w:val="24"/>
          <w:szCs w:val="24"/>
        </w:rPr>
        <w:t xml:space="preserve">Текст </w:t>
      </w:r>
      <w:r w:rsidRPr="00661A7D">
        <w:rPr>
          <w:rFonts w:ascii="Times New Roman" w:hAnsi="Times New Roman"/>
          <w:sz w:val="24"/>
          <w:szCs w:val="24"/>
        </w:rPr>
        <w:t>User Stor</w:t>
      </w:r>
      <w:r>
        <w:rPr>
          <w:rFonts w:ascii="Times New Roman" w:hAnsi="Times New Roman"/>
          <w:sz w:val="24"/>
          <w:szCs w:val="24"/>
          <w:lang w:val="en-US"/>
        </w:rPr>
        <w:t>y</w:t>
      </w:r>
      <w:r w:rsidRPr="00661A7D">
        <w:rPr>
          <w:rFonts w:ascii="Times New Roman" w:hAnsi="Times New Roman"/>
          <w:b/>
          <w:sz w:val="24"/>
          <w:szCs w:val="24"/>
        </w:rPr>
        <w:t xml:space="preserve"> </w:t>
      </w:r>
      <w:r w:rsidR="001D6770" w:rsidRPr="001C4A83">
        <w:rPr>
          <w:rFonts w:ascii="Times New Roman" w:hAnsi="Times New Roman"/>
          <w:color w:val="000000" w:themeColor="text1"/>
          <w:sz w:val="24"/>
          <w:szCs w:val="24"/>
        </w:rPr>
        <w:t xml:space="preserve">должен объяснять роль/действия пользователя в системе, его потребность и прибыль, которую он получит после того как история случится. </w:t>
      </w:r>
    </w:p>
    <w:p w:rsidR="001D6770" w:rsidRPr="001C4A83" w:rsidRDefault="00A36674" w:rsidP="0002447F">
      <w:pPr>
        <w:spacing w:before="120" w:after="0" w:line="240" w:lineRule="auto"/>
        <w:ind w:firstLine="709"/>
        <w:jc w:val="both"/>
        <w:rPr>
          <w:rFonts w:ascii="Times New Roman" w:hAnsi="Times New Roman"/>
          <w:color w:val="000000" w:themeColor="text1"/>
          <w:sz w:val="24"/>
          <w:szCs w:val="24"/>
        </w:rPr>
      </w:pPr>
      <w:r w:rsidRPr="001C4A83">
        <w:rPr>
          <w:rFonts w:ascii="Times New Roman" w:hAnsi="Times New Roman"/>
          <w:color w:val="000000" w:themeColor="text1"/>
          <w:sz w:val="24"/>
          <w:szCs w:val="24"/>
        </w:rPr>
        <w:t>Принято составлять</w:t>
      </w:r>
      <w:r w:rsidRPr="001C4A83">
        <w:rPr>
          <w:rFonts w:ascii="Times New Roman" w:hAnsi="Times New Roman"/>
          <w:sz w:val="24"/>
          <w:szCs w:val="24"/>
        </w:rPr>
        <w:t xml:space="preserve"> </w:t>
      </w:r>
      <w:r w:rsidR="00661A7D" w:rsidRPr="00661A7D">
        <w:rPr>
          <w:rFonts w:ascii="Times New Roman" w:hAnsi="Times New Roman"/>
          <w:sz w:val="24"/>
          <w:szCs w:val="24"/>
        </w:rPr>
        <w:t>User Stor</w:t>
      </w:r>
      <w:r w:rsidR="00661A7D">
        <w:rPr>
          <w:rFonts w:ascii="Times New Roman" w:hAnsi="Times New Roman"/>
          <w:sz w:val="24"/>
          <w:szCs w:val="24"/>
          <w:lang w:val="en-US"/>
        </w:rPr>
        <w:t>y</w:t>
      </w:r>
      <w:r w:rsidR="00661A7D" w:rsidRPr="00661A7D">
        <w:rPr>
          <w:rFonts w:ascii="Times New Roman" w:hAnsi="Times New Roman"/>
          <w:b/>
          <w:sz w:val="24"/>
          <w:szCs w:val="24"/>
        </w:rPr>
        <w:t xml:space="preserve"> </w:t>
      </w:r>
      <w:r w:rsidRPr="001C4A83">
        <w:rPr>
          <w:rFonts w:ascii="Times New Roman" w:hAnsi="Times New Roman"/>
          <w:sz w:val="24"/>
          <w:szCs w:val="24"/>
        </w:rPr>
        <w:t>из трех частей</w:t>
      </w:r>
      <w:r w:rsidR="00B10502" w:rsidRPr="001C4A83">
        <w:rPr>
          <w:rFonts w:ascii="Times New Roman" w:hAnsi="Times New Roman"/>
          <w:sz w:val="24"/>
          <w:szCs w:val="24"/>
        </w:rPr>
        <w:t xml:space="preserve">: </w:t>
      </w:r>
      <w:r w:rsidR="00B10502" w:rsidRPr="0002447F">
        <w:rPr>
          <w:rFonts w:ascii="Times New Roman" w:hAnsi="Times New Roman"/>
          <w:b/>
          <w:sz w:val="24"/>
          <w:szCs w:val="24"/>
        </w:rPr>
        <w:t>Актор</w:t>
      </w:r>
      <w:r w:rsidR="0002447F">
        <w:rPr>
          <w:rFonts w:ascii="Times New Roman" w:hAnsi="Times New Roman"/>
          <w:b/>
          <w:sz w:val="24"/>
          <w:szCs w:val="24"/>
        </w:rPr>
        <w:t xml:space="preserve"> </w:t>
      </w:r>
      <w:r w:rsidR="0002447F">
        <w:rPr>
          <w:rFonts w:ascii="Times New Roman" w:hAnsi="Times New Roman"/>
          <w:sz w:val="24"/>
          <w:szCs w:val="24"/>
        </w:rPr>
        <w:t xml:space="preserve">(роль) </w:t>
      </w:r>
      <w:r w:rsidR="00B10502" w:rsidRPr="0002447F">
        <w:rPr>
          <w:rFonts w:ascii="Times New Roman" w:hAnsi="Times New Roman"/>
          <w:b/>
          <w:sz w:val="24"/>
          <w:szCs w:val="24"/>
        </w:rPr>
        <w:t>+</w:t>
      </w:r>
      <w:r w:rsidR="0002447F">
        <w:rPr>
          <w:rFonts w:ascii="Times New Roman" w:hAnsi="Times New Roman"/>
          <w:sz w:val="24"/>
          <w:szCs w:val="24"/>
        </w:rPr>
        <w:t xml:space="preserve"> </w:t>
      </w:r>
      <w:r w:rsidR="00B10502" w:rsidRPr="0002447F">
        <w:rPr>
          <w:rFonts w:ascii="Times New Roman" w:hAnsi="Times New Roman"/>
          <w:b/>
          <w:sz w:val="24"/>
          <w:szCs w:val="24"/>
        </w:rPr>
        <w:t>Действие</w:t>
      </w:r>
      <w:r w:rsidR="0002447F">
        <w:rPr>
          <w:rFonts w:ascii="Times New Roman" w:hAnsi="Times New Roman"/>
          <w:b/>
          <w:sz w:val="24"/>
          <w:szCs w:val="24"/>
        </w:rPr>
        <w:t xml:space="preserve"> </w:t>
      </w:r>
      <w:r w:rsidR="0002447F">
        <w:rPr>
          <w:rFonts w:ascii="Times New Roman" w:hAnsi="Times New Roman"/>
          <w:sz w:val="24"/>
          <w:szCs w:val="24"/>
        </w:rPr>
        <w:t xml:space="preserve">(желание) </w:t>
      </w:r>
      <w:r w:rsidR="00B10502" w:rsidRPr="001C4A83">
        <w:rPr>
          <w:rFonts w:ascii="Times New Roman" w:hAnsi="Times New Roman"/>
          <w:sz w:val="24"/>
          <w:szCs w:val="24"/>
        </w:rPr>
        <w:t>+</w:t>
      </w:r>
      <w:r w:rsidR="0002447F">
        <w:rPr>
          <w:rFonts w:ascii="Times New Roman" w:hAnsi="Times New Roman"/>
          <w:sz w:val="24"/>
          <w:szCs w:val="24"/>
        </w:rPr>
        <w:t xml:space="preserve"> </w:t>
      </w:r>
      <w:r w:rsidR="00B10502" w:rsidRPr="0002447F">
        <w:rPr>
          <w:rFonts w:ascii="Times New Roman" w:hAnsi="Times New Roman"/>
          <w:b/>
          <w:sz w:val="24"/>
          <w:szCs w:val="24"/>
        </w:rPr>
        <w:t>Ценность</w:t>
      </w:r>
      <w:r w:rsidR="0002447F">
        <w:rPr>
          <w:rFonts w:ascii="Times New Roman" w:hAnsi="Times New Roman"/>
          <w:b/>
          <w:sz w:val="24"/>
          <w:szCs w:val="24"/>
        </w:rPr>
        <w:t xml:space="preserve"> </w:t>
      </w:r>
      <w:r w:rsidR="0002447F">
        <w:rPr>
          <w:rFonts w:ascii="Times New Roman" w:hAnsi="Times New Roman"/>
          <w:sz w:val="24"/>
          <w:szCs w:val="24"/>
        </w:rPr>
        <w:t>(выгода)</w:t>
      </w:r>
      <w:r w:rsidRPr="001C4A83">
        <w:rPr>
          <w:rFonts w:ascii="Times New Roman" w:hAnsi="Times New Roman"/>
          <w:sz w:val="24"/>
          <w:szCs w:val="24"/>
        </w:rPr>
        <w:t>.</w:t>
      </w:r>
      <w:r w:rsidRPr="001C4A83">
        <w:rPr>
          <w:rFonts w:ascii="Times New Roman" w:hAnsi="Times New Roman"/>
          <w:color w:val="000000" w:themeColor="text1"/>
          <w:sz w:val="24"/>
          <w:szCs w:val="24"/>
        </w:rPr>
        <w:t xml:space="preserve"> </w:t>
      </w:r>
      <w:r w:rsidR="001D6770" w:rsidRPr="001C4A83">
        <w:rPr>
          <w:rFonts w:ascii="Times New Roman" w:hAnsi="Times New Roman"/>
          <w:color w:val="000000" w:themeColor="text1"/>
          <w:sz w:val="24"/>
          <w:szCs w:val="24"/>
        </w:rPr>
        <w:t xml:space="preserve">К примеру: </w:t>
      </w:r>
      <w:r w:rsidRPr="001C4A83">
        <w:rPr>
          <w:rFonts w:ascii="Times New Roman" w:hAnsi="Times New Roman"/>
          <w:color w:val="000000" w:themeColor="text1"/>
          <w:sz w:val="24"/>
          <w:szCs w:val="24"/>
        </w:rPr>
        <w:t xml:space="preserve">1) </w:t>
      </w:r>
      <w:r w:rsidR="001E44D1" w:rsidRPr="0002447F">
        <w:rPr>
          <w:rFonts w:ascii="Times New Roman" w:hAnsi="Times New Roman"/>
          <w:b/>
          <w:color w:val="000000" w:themeColor="text1"/>
          <w:sz w:val="24"/>
          <w:szCs w:val="24"/>
        </w:rPr>
        <w:t xml:space="preserve">Я, </w:t>
      </w:r>
      <w:r w:rsidRPr="0002447F">
        <w:rPr>
          <w:rFonts w:ascii="Times New Roman" w:hAnsi="Times New Roman"/>
          <w:b/>
          <w:color w:val="000000" w:themeColor="text1"/>
          <w:sz w:val="24"/>
          <w:szCs w:val="24"/>
        </w:rPr>
        <w:t>КАК</w:t>
      </w:r>
      <w:r w:rsidR="001D6770" w:rsidRPr="001C4A83">
        <w:rPr>
          <w:rFonts w:ascii="Times New Roman" w:hAnsi="Times New Roman"/>
          <w:color w:val="000000" w:themeColor="text1"/>
          <w:sz w:val="24"/>
          <w:szCs w:val="24"/>
        </w:rPr>
        <w:t xml:space="preserve"> </w:t>
      </w:r>
      <w:r w:rsidRPr="001C4A83">
        <w:rPr>
          <w:rFonts w:ascii="Times New Roman" w:hAnsi="Times New Roman"/>
          <w:color w:val="000000" w:themeColor="text1"/>
          <w:sz w:val="24"/>
          <w:szCs w:val="24"/>
        </w:rPr>
        <w:t>«</w:t>
      </w:r>
      <w:r w:rsidR="001D6770" w:rsidRPr="001C4A83">
        <w:rPr>
          <w:rFonts w:ascii="Times New Roman" w:hAnsi="Times New Roman"/>
          <w:color w:val="000000" w:themeColor="text1"/>
          <w:sz w:val="24"/>
          <w:szCs w:val="24"/>
        </w:rPr>
        <w:t>роль/персонаж/пользователь</w:t>
      </w:r>
      <w:r w:rsidRPr="001C4A83">
        <w:rPr>
          <w:rFonts w:ascii="Times New Roman" w:hAnsi="Times New Roman"/>
          <w:color w:val="000000" w:themeColor="text1"/>
          <w:sz w:val="24"/>
          <w:szCs w:val="24"/>
        </w:rPr>
        <w:t xml:space="preserve">» </w:t>
      </w:r>
      <w:r w:rsidR="001D6770" w:rsidRPr="001C4A83">
        <w:rPr>
          <w:rFonts w:ascii="Times New Roman" w:hAnsi="Times New Roman"/>
          <w:color w:val="000000" w:themeColor="text1"/>
          <w:sz w:val="24"/>
          <w:szCs w:val="24"/>
        </w:rPr>
        <w:t xml:space="preserve"> </w:t>
      </w:r>
      <w:r w:rsidRPr="001C4A83">
        <w:rPr>
          <w:rFonts w:ascii="Times New Roman" w:hAnsi="Times New Roman"/>
          <w:color w:val="000000" w:themeColor="text1"/>
          <w:sz w:val="24"/>
          <w:szCs w:val="24"/>
        </w:rPr>
        <w:t>2) «</w:t>
      </w:r>
      <w:r w:rsidR="0002447F" w:rsidRPr="0002447F">
        <w:rPr>
          <w:rFonts w:ascii="Times New Roman" w:hAnsi="Times New Roman"/>
          <w:b/>
          <w:color w:val="000000" w:themeColor="text1"/>
          <w:sz w:val="24"/>
          <w:szCs w:val="24"/>
        </w:rPr>
        <w:t>ХОЧУ</w:t>
      </w:r>
      <w:r w:rsidR="001D6770" w:rsidRPr="001C4A83">
        <w:rPr>
          <w:rFonts w:ascii="Times New Roman" w:hAnsi="Times New Roman"/>
          <w:color w:val="000000" w:themeColor="text1"/>
          <w:sz w:val="24"/>
          <w:szCs w:val="24"/>
        </w:rPr>
        <w:t xml:space="preserve"> получить</w:t>
      </w:r>
      <w:r w:rsidRPr="001C4A83">
        <w:rPr>
          <w:rFonts w:ascii="Times New Roman" w:hAnsi="Times New Roman"/>
          <w:color w:val="000000" w:themeColor="text1"/>
          <w:sz w:val="24"/>
          <w:szCs w:val="24"/>
        </w:rPr>
        <w:t xml:space="preserve"> что-то»</w:t>
      </w:r>
      <w:r w:rsidR="001D6770" w:rsidRPr="001C4A83">
        <w:rPr>
          <w:rFonts w:ascii="Times New Roman" w:hAnsi="Times New Roman"/>
          <w:color w:val="000000" w:themeColor="text1"/>
          <w:sz w:val="24"/>
          <w:szCs w:val="24"/>
        </w:rPr>
        <w:t xml:space="preserve">, </w:t>
      </w:r>
      <w:r w:rsidRPr="001C4A83">
        <w:rPr>
          <w:rFonts w:ascii="Times New Roman" w:hAnsi="Times New Roman"/>
          <w:color w:val="000000" w:themeColor="text1"/>
          <w:sz w:val="24"/>
          <w:szCs w:val="24"/>
        </w:rPr>
        <w:t>3) «</w:t>
      </w:r>
      <w:r w:rsidR="0002447F" w:rsidRPr="0002447F">
        <w:rPr>
          <w:rFonts w:ascii="Times New Roman" w:hAnsi="Times New Roman"/>
          <w:b/>
          <w:color w:val="000000" w:themeColor="text1"/>
          <w:sz w:val="24"/>
          <w:szCs w:val="24"/>
        </w:rPr>
        <w:t>С ЦЕЛЬЮ</w:t>
      </w:r>
      <w:r w:rsidR="0002447F" w:rsidRPr="001C4A83">
        <w:rPr>
          <w:rFonts w:ascii="Times New Roman" w:hAnsi="Times New Roman"/>
          <w:color w:val="000000" w:themeColor="text1"/>
          <w:sz w:val="24"/>
          <w:szCs w:val="24"/>
        </w:rPr>
        <w:t xml:space="preserve"> </w:t>
      </w:r>
      <w:r w:rsidRPr="001C4A83">
        <w:rPr>
          <w:rFonts w:ascii="Times New Roman" w:hAnsi="Times New Roman"/>
          <w:color w:val="000000" w:themeColor="text1"/>
          <w:sz w:val="24"/>
          <w:szCs w:val="24"/>
        </w:rPr>
        <w:t>такой-то»</w:t>
      </w:r>
      <w:r w:rsidR="001D6770" w:rsidRPr="001C4A83">
        <w:rPr>
          <w:rFonts w:ascii="Times New Roman" w:hAnsi="Times New Roman"/>
          <w:color w:val="000000" w:themeColor="text1"/>
          <w:sz w:val="24"/>
          <w:szCs w:val="24"/>
        </w:rPr>
        <w:t>.</w:t>
      </w:r>
    </w:p>
    <w:p w:rsidR="001D6770" w:rsidRPr="001C4A83" w:rsidRDefault="001D6770" w:rsidP="006E0C0F">
      <w:pPr>
        <w:shd w:val="clear" w:color="auto" w:fill="FFFFFF"/>
        <w:spacing w:after="0" w:line="240" w:lineRule="auto"/>
        <w:ind w:firstLine="709"/>
        <w:jc w:val="both"/>
        <w:rPr>
          <w:rFonts w:ascii="Times New Roman" w:hAnsi="Times New Roman"/>
          <w:sz w:val="24"/>
          <w:szCs w:val="24"/>
          <w:lang w:eastAsia="ru-RU"/>
        </w:rPr>
      </w:pPr>
      <w:r w:rsidRPr="001C4A83">
        <w:rPr>
          <w:rFonts w:ascii="Times New Roman" w:hAnsi="Times New Roman"/>
          <w:sz w:val="24"/>
          <w:szCs w:val="24"/>
          <w:lang w:eastAsia="ru-RU"/>
        </w:rPr>
        <w:t xml:space="preserve">Пример </w:t>
      </w:r>
      <w:r w:rsidRPr="001C4A83">
        <w:rPr>
          <w:rFonts w:ascii="Times New Roman" w:hAnsi="Times New Roman"/>
          <w:sz w:val="24"/>
          <w:szCs w:val="24"/>
        </w:rPr>
        <w:t>User Story</w:t>
      </w:r>
      <w:r w:rsidRPr="001C4A83">
        <w:rPr>
          <w:rFonts w:ascii="Times New Roman" w:hAnsi="Times New Roman"/>
          <w:sz w:val="24"/>
          <w:szCs w:val="24"/>
          <w:lang w:eastAsia="ru-RU"/>
        </w:rPr>
        <w:t xml:space="preserve"> медицинского приложения </w:t>
      </w:r>
      <w:r w:rsidRPr="00645625">
        <w:rPr>
          <w:rFonts w:ascii="Times New Roman" w:hAnsi="Times New Roman"/>
          <w:sz w:val="24"/>
          <w:szCs w:val="24"/>
          <w:u w:val="single"/>
          <w:lang w:eastAsia="ru-RU"/>
        </w:rPr>
        <w:t>с точки зрения пациента</w:t>
      </w:r>
      <w:r w:rsidRPr="001C4A83">
        <w:rPr>
          <w:rFonts w:ascii="Times New Roman" w:hAnsi="Times New Roman"/>
          <w:sz w:val="24"/>
          <w:szCs w:val="24"/>
          <w:lang w:eastAsia="ru-RU"/>
        </w:rPr>
        <w:t>:</w:t>
      </w:r>
    </w:p>
    <w:p w:rsidR="001D6770" w:rsidRPr="001C4A83" w:rsidRDefault="001D6770" w:rsidP="00977049">
      <w:pPr>
        <w:numPr>
          <w:ilvl w:val="0"/>
          <w:numId w:val="41"/>
        </w:numPr>
        <w:shd w:val="clear" w:color="auto" w:fill="FFFFFF"/>
        <w:spacing w:after="0" w:line="240" w:lineRule="auto"/>
        <w:ind w:left="567"/>
        <w:jc w:val="both"/>
        <w:rPr>
          <w:rFonts w:ascii="Times New Roman" w:hAnsi="Times New Roman"/>
          <w:sz w:val="24"/>
          <w:szCs w:val="24"/>
          <w:lang w:eastAsia="ru-RU"/>
        </w:rPr>
      </w:pPr>
      <w:r w:rsidRPr="001C4A83">
        <w:rPr>
          <w:rFonts w:ascii="Times New Roman" w:hAnsi="Times New Roman"/>
          <w:b/>
          <w:bCs/>
          <w:sz w:val="24"/>
          <w:szCs w:val="24"/>
          <w:lang w:eastAsia="ru-RU"/>
        </w:rPr>
        <w:t>я как</w:t>
      </w:r>
      <w:r w:rsidR="009962F6">
        <w:rPr>
          <w:rFonts w:ascii="Times New Roman" w:hAnsi="Times New Roman"/>
          <w:sz w:val="24"/>
          <w:szCs w:val="24"/>
          <w:lang w:eastAsia="ru-RU"/>
        </w:rPr>
        <w:t xml:space="preserve"> </w:t>
      </w:r>
      <w:r w:rsidRPr="001C4A83">
        <w:rPr>
          <w:rFonts w:ascii="Times New Roman" w:hAnsi="Times New Roman"/>
          <w:sz w:val="24"/>
          <w:szCs w:val="24"/>
          <w:lang w:eastAsia="ru-RU"/>
        </w:rPr>
        <w:t>пациент</w:t>
      </w:r>
      <w:r w:rsidR="009962F6">
        <w:rPr>
          <w:rFonts w:ascii="Times New Roman" w:hAnsi="Times New Roman"/>
          <w:sz w:val="24"/>
          <w:szCs w:val="24"/>
          <w:lang w:eastAsia="ru-RU"/>
        </w:rPr>
        <w:t xml:space="preserve"> </w:t>
      </w:r>
      <w:r w:rsidRPr="001C4A83">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Pr="001C4A83">
        <w:rPr>
          <w:rFonts w:ascii="Times New Roman" w:hAnsi="Times New Roman"/>
          <w:sz w:val="24"/>
          <w:szCs w:val="24"/>
          <w:lang w:eastAsia="ru-RU"/>
        </w:rPr>
        <w:t>созваниваться с врачами по видеосвязи,</w:t>
      </w:r>
      <w:r w:rsidR="009962F6">
        <w:rPr>
          <w:rFonts w:ascii="Times New Roman" w:hAnsi="Times New Roman"/>
          <w:sz w:val="24"/>
          <w:szCs w:val="24"/>
          <w:lang w:eastAsia="ru-RU"/>
        </w:rPr>
        <w:t xml:space="preserve"> </w:t>
      </w:r>
      <w:r w:rsidRPr="001C4A83">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Pr="001C4A83">
        <w:rPr>
          <w:rFonts w:ascii="Times New Roman" w:hAnsi="Times New Roman"/>
          <w:sz w:val="24"/>
          <w:szCs w:val="24"/>
          <w:lang w:eastAsia="ru-RU"/>
        </w:rPr>
        <w:t>иметь возможность обсудить вопросы здоровья</w:t>
      </w:r>
      <w:r w:rsidR="0045046F">
        <w:rPr>
          <w:rFonts w:ascii="Times New Roman" w:hAnsi="Times New Roman"/>
          <w:sz w:val="24"/>
          <w:szCs w:val="24"/>
          <w:lang w:eastAsia="ru-RU"/>
        </w:rPr>
        <w:t>, не приходя в поликлинику</w:t>
      </w:r>
      <w:r w:rsidRPr="001C4A83">
        <w:rPr>
          <w:rFonts w:ascii="Times New Roman" w:hAnsi="Times New Roman"/>
          <w:sz w:val="24"/>
          <w:szCs w:val="24"/>
          <w:lang w:eastAsia="ru-RU"/>
        </w:rPr>
        <w:t>;</w:t>
      </w:r>
    </w:p>
    <w:p w:rsidR="001D6770" w:rsidRPr="00FF106D" w:rsidRDefault="001D6770" w:rsidP="00977049">
      <w:pPr>
        <w:numPr>
          <w:ilvl w:val="0"/>
          <w:numId w:val="41"/>
        </w:numPr>
        <w:shd w:val="clear" w:color="auto" w:fill="FFFFFF"/>
        <w:spacing w:after="0" w:line="240" w:lineRule="auto"/>
        <w:ind w:left="567"/>
        <w:jc w:val="both"/>
        <w:rPr>
          <w:rFonts w:ascii="Times New Roman" w:hAnsi="Times New Roman"/>
          <w:sz w:val="24"/>
          <w:szCs w:val="24"/>
          <w:lang w:eastAsia="ru-RU"/>
        </w:rPr>
      </w:pPr>
      <w:r w:rsidRPr="001C4A83">
        <w:rPr>
          <w:rFonts w:ascii="Times New Roman" w:hAnsi="Times New Roman"/>
          <w:b/>
          <w:bCs/>
          <w:sz w:val="24"/>
          <w:szCs w:val="24"/>
          <w:lang w:eastAsia="ru-RU"/>
        </w:rPr>
        <w:t>я как</w:t>
      </w:r>
      <w:r w:rsidR="009962F6">
        <w:rPr>
          <w:rFonts w:ascii="Times New Roman" w:hAnsi="Times New Roman"/>
          <w:sz w:val="24"/>
          <w:szCs w:val="24"/>
          <w:lang w:eastAsia="ru-RU"/>
        </w:rPr>
        <w:t xml:space="preserve"> </w:t>
      </w:r>
      <w:r w:rsidRPr="001C4A83">
        <w:rPr>
          <w:rFonts w:ascii="Times New Roman" w:hAnsi="Times New Roman"/>
          <w:sz w:val="24"/>
          <w:szCs w:val="24"/>
          <w:lang w:eastAsia="ru-RU"/>
        </w:rPr>
        <w:t>пациент</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 xml:space="preserve">иметь </w:t>
      </w:r>
      <w:r w:rsidR="003B6B92">
        <w:rPr>
          <w:rFonts w:ascii="Times New Roman" w:hAnsi="Times New Roman"/>
          <w:sz w:val="24"/>
          <w:szCs w:val="24"/>
          <w:lang w:eastAsia="ru-RU"/>
        </w:rPr>
        <w:t xml:space="preserve">доступ к </w:t>
      </w:r>
      <w:r w:rsidRPr="00FF106D">
        <w:rPr>
          <w:rFonts w:ascii="Times New Roman" w:hAnsi="Times New Roman"/>
          <w:sz w:val="24"/>
          <w:szCs w:val="24"/>
          <w:lang w:eastAsia="ru-RU"/>
        </w:rPr>
        <w:t>собственн</w:t>
      </w:r>
      <w:r w:rsidR="003B6B92">
        <w:rPr>
          <w:rFonts w:ascii="Times New Roman" w:hAnsi="Times New Roman"/>
          <w:sz w:val="24"/>
          <w:szCs w:val="24"/>
          <w:lang w:eastAsia="ru-RU"/>
        </w:rPr>
        <w:t>ой</w:t>
      </w:r>
      <w:r w:rsidRPr="00FF106D">
        <w:rPr>
          <w:rFonts w:ascii="Times New Roman" w:hAnsi="Times New Roman"/>
          <w:sz w:val="24"/>
          <w:szCs w:val="24"/>
          <w:lang w:eastAsia="ru-RU"/>
        </w:rPr>
        <w:t xml:space="preserve"> медкарт</w:t>
      </w:r>
      <w:r w:rsidR="003B6B92">
        <w:rPr>
          <w:rFonts w:ascii="Times New Roman" w:hAnsi="Times New Roman"/>
          <w:sz w:val="24"/>
          <w:szCs w:val="24"/>
          <w:lang w:eastAsia="ru-RU"/>
        </w:rPr>
        <w:t>е</w:t>
      </w:r>
      <w:r w:rsidRPr="00FF106D">
        <w:rPr>
          <w:rFonts w:ascii="Times New Roman" w:hAnsi="Times New Roman"/>
          <w:sz w:val="24"/>
          <w:szCs w:val="24"/>
          <w:lang w:eastAsia="ru-RU"/>
        </w:rPr>
        <w:t>,</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хранить всю информацию о своем здоровье в одном месте;</w:t>
      </w:r>
    </w:p>
    <w:p w:rsidR="001D6770" w:rsidRPr="00FF106D" w:rsidRDefault="001D6770" w:rsidP="00977049">
      <w:pPr>
        <w:numPr>
          <w:ilvl w:val="0"/>
          <w:numId w:val="41"/>
        </w:numPr>
        <w:shd w:val="clear" w:color="auto" w:fill="FFFFFF"/>
        <w:spacing w:after="0" w:line="240" w:lineRule="auto"/>
        <w:ind w:left="567"/>
        <w:jc w:val="both"/>
        <w:rPr>
          <w:rFonts w:ascii="Times New Roman" w:hAnsi="Times New Roman"/>
          <w:sz w:val="24"/>
          <w:szCs w:val="24"/>
          <w:lang w:eastAsia="ru-RU"/>
        </w:rPr>
      </w:pPr>
      <w:r w:rsidRPr="00FF106D">
        <w:rPr>
          <w:rFonts w:ascii="Times New Roman" w:hAnsi="Times New Roman"/>
          <w:b/>
          <w:bCs/>
          <w:sz w:val="24"/>
          <w:szCs w:val="24"/>
          <w:lang w:eastAsia="ru-RU"/>
        </w:rPr>
        <w:t>я как</w:t>
      </w:r>
      <w:r w:rsidR="009962F6">
        <w:rPr>
          <w:rFonts w:ascii="Times New Roman" w:hAnsi="Times New Roman"/>
          <w:sz w:val="24"/>
          <w:szCs w:val="24"/>
          <w:lang w:eastAsia="ru-RU"/>
        </w:rPr>
        <w:t xml:space="preserve"> </w:t>
      </w:r>
      <w:r w:rsidRPr="00FF106D">
        <w:rPr>
          <w:rFonts w:ascii="Times New Roman" w:hAnsi="Times New Roman"/>
          <w:sz w:val="24"/>
          <w:szCs w:val="24"/>
          <w:lang w:eastAsia="ru-RU"/>
        </w:rPr>
        <w:t>пациент</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оплачивать консультации в приложении,</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не искать для этого сторонние сервисы и обезопасить свои средства.</w:t>
      </w:r>
    </w:p>
    <w:p w:rsidR="001D6770" w:rsidRPr="00FF106D" w:rsidRDefault="002512A6" w:rsidP="009962F6">
      <w:pPr>
        <w:shd w:val="clear" w:color="auto" w:fill="FFFFFF"/>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Вторая </w:t>
      </w:r>
      <w:r w:rsidR="001D6770" w:rsidRPr="00FF106D">
        <w:rPr>
          <w:rFonts w:ascii="Times New Roman" w:hAnsi="Times New Roman"/>
          <w:sz w:val="24"/>
          <w:szCs w:val="24"/>
          <w:lang w:eastAsia="ru-RU"/>
        </w:rPr>
        <w:t xml:space="preserve">часть приложения — </w:t>
      </w:r>
      <w:r w:rsidR="00645625" w:rsidRPr="00645625">
        <w:rPr>
          <w:rFonts w:ascii="Times New Roman" w:hAnsi="Times New Roman"/>
          <w:sz w:val="24"/>
          <w:szCs w:val="24"/>
          <w:u w:val="single"/>
          <w:lang w:eastAsia="ru-RU"/>
        </w:rPr>
        <w:t xml:space="preserve">с точки зрения </w:t>
      </w:r>
      <w:r w:rsidR="00645625">
        <w:rPr>
          <w:rFonts w:ascii="Times New Roman" w:hAnsi="Times New Roman"/>
          <w:sz w:val="24"/>
          <w:szCs w:val="24"/>
          <w:u w:val="single"/>
          <w:lang w:eastAsia="ru-RU"/>
        </w:rPr>
        <w:t>врача</w:t>
      </w:r>
      <w:r w:rsidR="001D6770" w:rsidRPr="00FF106D">
        <w:rPr>
          <w:rFonts w:ascii="Times New Roman" w:hAnsi="Times New Roman"/>
          <w:sz w:val="24"/>
          <w:szCs w:val="24"/>
          <w:lang w:eastAsia="ru-RU"/>
        </w:rPr>
        <w:t xml:space="preserve">. У них есть свои потребности, поэтому и функционал будет отличаться. </w:t>
      </w:r>
      <w:r w:rsidR="009962F6">
        <w:rPr>
          <w:rFonts w:ascii="Times New Roman" w:hAnsi="Times New Roman"/>
          <w:sz w:val="24"/>
          <w:szCs w:val="24"/>
          <w:lang w:eastAsia="ru-RU"/>
        </w:rPr>
        <w:t>Пр</w:t>
      </w:r>
      <w:r w:rsidR="001D6770" w:rsidRPr="00FF106D">
        <w:rPr>
          <w:rFonts w:ascii="Times New Roman" w:hAnsi="Times New Roman"/>
          <w:sz w:val="24"/>
          <w:szCs w:val="24"/>
          <w:lang w:eastAsia="ru-RU"/>
        </w:rPr>
        <w:t xml:space="preserve">имеры </w:t>
      </w:r>
      <w:r w:rsidR="001D6770" w:rsidRPr="00FF106D">
        <w:rPr>
          <w:rFonts w:ascii="Times New Roman" w:hAnsi="Times New Roman"/>
          <w:sz w:val="24"/>
          <w:szCs w:val="24"/>
        </w:rPr>
        <w:t>User Story</w:t>
      </w:r>
      <w:r w:rsidR="001D6770" w:rsidRPr="00FF106D">
        <w:rPr>
          <w:rFonts w:ascii="Times New Roman" w:hAnsi="Times New Roman"/>
          <w:sz w:val="24"/>
          <w:szCs w:val="24"/>
          <w:lang w:eastAsia="ru-RU"/>
        </w:rPr>
        <w:t xml:space="preserve"> для врачей:</w:t>
      </w:r>
    </w:p>
    <w:p w:rsidR="001D6770" w:rsidRPr="00FF106D" w:rsidRDefault="001D6770" w:rsidP="00977049">
      <w:pPr>
        <w:numPr>
          <w:ilvl w:val="0"/>
          <w:numId w:val="42"/>
        </w:numPr>
        <w:shd w:val="clear" w:color="auto" w:fill="FFFFFF"/>
        <w:spacing w:after="0" w:line="240" w:lineRule="auto"/>
        <w:ind w:left="567"/>
        <w:jc w:val="both"/>
        <w:rPr>
          <w:rFonts w:ascii="Times New Roman" w:hAnsi="Times New Roman"/>
          <w:sz w:val="24"/>
          <w:szCs w:val="24"/>
          <w:lang w:eastAsia="ru-RU"/>
        </w:rPr>
      </w:pPr>
      <w:r w:rsidRPr="00FF106D">
        <w:rPr>
          <w:rFonts w:ascii="Times New Roman" w:hAnsi="Times New Roman"/>
          <w:b/>
          <w:bCs/>
          <w:sz w:val="24"/>
          <w:szCs w:val="24"/>
          <w:lang w:eastAsia="ru-RU"/>
        </w:rPr>
        <w:t>я как</w:t>
      </w:r>
      <w:r w:rsidR="009962F6">
        <w:rPr>
          <w:rFonts w:ascii="Times New Roman" w:hAnsi="Times New Roman"/>
          <w:sz w:val="24"/>
          <w:szCs w:val="24"/>
          <w:lang w:eastAsia="ru-RU"/>
        </w:rPr>
        <w:t xml:space="preserve"> </w:t>
      </w:r>
      <w:r w:rsidRPr="00FF106D">
        <w:rPr>
          <w:rFonts w:ascii="Times New Roman" w:hAnsi="Times New Roman"/>
          <w:sz w:val="24"/>
          <w:szCs w:val="24"/>
          <w:lang w:eastAsia="ru-RU"/>
        </w:rPr>
        <w:t>врач</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созваниваться с пациентами по видеосвязи,</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иметь возможность работать из дома;</w:t>
      </w:r>
    </w:p>
    <w:p w:rsidR="001D6770" w:rsidRPr="00FF106D" w:rsidRDefault="001D6770" w:rsidP="00977049">
      <w:pPr>
        <w:numPr>
          <w:ilvl w:val="0"/>
          <w:numId w:val="42"/>
        </w:numPr>
        <w:shd w:val="clear" w:color="auto" w:fill="FFFFFF"/>
        <w:spacing w:after="0" w:line="240" w:lineRule="auto"/>
        <w:ind w:left="567"/>
        <w:jc w:val="both"/>
        <w:rPr>
          <w:rFonts w:ascii="Times New Roman" w:hAnsi="Times New Roman"/>
          <w:sz w:val="24"/>
          <w:szCs w:val="24"/>
          <w:lang w:eastAsia="ru-RU"/>
        </w:rPr>
      </w:pPr>
      <w:r w:rsidRPr="00FF106D">
        <w:rPr>
          <w:rFonts w:ascii="Times New Roman" w:hAnsi="Times New Roman"/>
          <w:b/>
          <w:bCs/>
          <w:sz w:val="24"/>
          <w:szCs w:val="24"/>
          <w:lang w:eastAsia="ru-RU"/>
        </w:rPr>
        <w:t>я как</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врач</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003B6B92" w:rsidRPr="003B6B92">
        <w:rPr>
          <w:rFonts w:ascii="Times New Roman" w:hAnsi="Times New Roman"/>
          <w:bCs/>
          <w:sz w:val="24"/>
          <w:szCs w:val="24"/>
          <w:lang w:eastAsia="ru-RU"/>
        </w:rPr>
        <w:t>просматривать</w:t>
      </w:r>
      <w:r w:rsidRPr="00FF106D">
        <w:rPr>
          <w:rFonts w:ascii="Times New Roman" w:hAnsi="Times New Roman"/>
          <w:sz w:val="24"/>
          <w:szCs w:val="24"/>
          <w:lang w:eastAsia="ru-RU"/>
        </w:rPr>
        <w:t xml:space="preserve"> сво</w:t>
      </w:r>
      <w:r w:rsidR="003B6B92">
        <w:rPr>
          <w:rFonts w:ascii="Times New Roman" w:hAnsi="Times New Roman"/>
          <w:sz w:val="24"/>
          <w:szCs w:val="24"/>
          <w:lang w:eastAsia="ru-RU"/>
        </w:rPr>
        <w:t>ё</w:t>
      </w:r>
      <w:r w:rsidRPr="00FF106D">
        <w:rPr>
          <w:rFonts w:ascii="Times New Roman" w:hAnsi="Times New Roman"/>
          <w:sz w:val="24"/>
          <w:szCs w:val="24"/>
          <w:lang w:eastAsia="ru-RU"/>
        </w:rPr>
        <w:t xml:space="preserve"> расписание,</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007903E6" w:rsidRPr="007903E6">
        <w:rPr>
          <w:rFonts w:ascii="Times New Roman" w:hAnsi="Times New Roman"/>
          <w:sz w:val="24"/>
          <w:szCs w:val="24"/>
          <w:lang w:eastAsia="ru-RU"/>
        </w:rPr>
        <w:t>распределять нагрузку по своему желанию и равномерно</w:t>
      </w:r>
      <w:r w:rsidRPr="00FF106D">
        <w:rPr>
          <w:rFonts w:ascii="Times New Roman" w:hAnsi="Times New Roman"/>
          <w:sz w:val="24"/>
          <w:szCs w:val="24"/>
          <w:lang w:eastAsia="ru-RU"/>
        </w:rPr>
        <w:t>;</w:t>
      </w:r>
    </w:p>
    <w:p w:rsidR="001D6770" w:rsidRDefault="001D6770" w:rsidP="00977049">
      <w:pPr>
        <w:numPr>
          <w:ilvl w:val="0"/>
          <w:numId w:val="42"/>
        </w:numPr>
        <w:shd w:val="clear" w:color="auto" w:fill="FFFFFF"/>
        <w:spacing w:after="0" w:line="240" w:lineRule="auto"/>
        <w:ind w:left="567"/>
        <w:jc w:val="both"/>
        <w:rPr>
          <w:rFonts w:ascii="Times New Roman" w:hAnsi="Times New Roman"/>
          <w:sz w:val="24"/>
          <w:szCs w:val="24"/>
          <w:lang w:eastAsia="ru-RU"/>
        </w:rPr>
      </w:pPr>
      <w:r w:rsidRPr="00FF106D">
        <w:rPr>
          <w:rFonts w:ascii="Times New Roman" w:hAnsi="Times New Roman"/>
          <w:b/>
          <w:bCs/>
          <w:sz w:val="24"/>
          <w:szCs w:val="24"/>
          <w:lang w:eastAsia="ru-RU"/>
        </w:rPr>
        <w:t>я как</w:t>
      </w:r>
      <w:r w:rsidR="009962F6">
        <w:rPr>
          <w:rFonts w:ascii="Times New Roman" w:hAnsi="Times New Roman"/>
          <w:sz w:val="24"/>
          <w:szCs w:val="24"/>
          <w:lang w:eastAsia="ru-RU"/>
        </w:rPr>
        <w:t xml:space="preserve"> </w:t>
      </w:r>
      <w:r w:rsidRPr="00FF106D">
        <w:rPr>
          <w:rFonts w:ascii="Times New Roman" w:hAnsi="Times New Roman"/>
          <w:sz w:val="24"/>
          <w:szCs w:val="24"/>
          <w:lang w:eastAsia="ru-RU"/>
        </w:rPr>
        <w:t>врач</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получать от пациентов медиафайлы,</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изучать результаты исследований и более качественно лечить людей.</w:t>
      </w:r>
    </w:p>
    <w:p w:rsidR="009A61EF" w:rsidRPr="001D08D6" w:rsidRDefault="009A61EF" w:rsidP="00134CF0">
      <w:pPr>
        <w:shd w:val="clear" w:color="auto" w:fill="FFFFFF"/>
        <w:spacing w:before="160" w:after="0" w:line="240" w:lineRule="auto"/>
        <w:ind w:firstLine="567"/>
        <w:jc w:val="both"/>
        <w:rPr>
          <w:rFonts w:ascii="Times New Roman" w:hAnsi="Times New Roman"/>
          <w:sz w:val="24"/>
          <w:szCs w:val="24"/>
          <w:lang w:eastAsia="ru-RU"/>
        </w:rPr>
      </w:pPr>
      <w:r w:rsidRPr="009A61EF">
        <w:rPr>
          <w:rFonts w:ascii="Times New Roman" w:hAnsi="Times New Roman"/>
          <w:color w:val="292929"/>
          <w:spacing w:val="-1"/>
          <w:sz w:val="24"/>
          <w:szCs w:val="24"/>
          <w:shd w:val="clear" w:color="auto" w:fill="FFFFFF"/>
        </w:rPr>
        <w:t>Важно при формулировании описывать историю на уровне “</w:t>
      </w:r>
      <w:r w:rsidRPr="009A61EF">
        <w:rPr>
          <w:rFonts w:ascii="Times New Roman" w:hAnsi="Times New Roman"/>
          <w:b/>
          <w:color w:val="292929"/>
          <w:spacing w:val="-1"/>
          <w:sz w:val="24"/>
          <w:szCs w:val="24"/>
          <w:shd w:val="clear" w:color="auto" w:fill="FFFFFF"/>
        </w:rPr>
        <w:t>ЧТО</w:t>
      </w:r>
      <w:r w:rsidRPr="009A61EF">
        <w:rPr>
          <w:rFonts w:ascii="Times New Roman" w:hAnsi="Times New Roman"/>
          <w:color w:val="292929"/>
          <w:spacing w:val="-1"/>
          <w:sz w:val="24"/>
          <w:szCs w:val="24"/>
          <w:shd w:val="clear" w:color="auto" w:fill="FFFFFF"/>
        </w:rPr>
        <w:t>?”, а не “КАК?” Необходимо описать проблему, а не её решение.</w:t>
      </w:r>
      <w:r w:rsidR="009962F6">
        <w:rPr>
          <w:rFonts w:ascii="Times New Roman" w:hAnsi="Times New Roman"/>
          <w:color w:val="292929"/>
          <w:spacing w:val="-1"/>
          <w:sz w:val="24"/>
          <w:szCs w:val="24"/>
          <w:shd w:val="clear" w:color="auto" w:fill="FFFFFF"/>
        </w:rPr>
        <w:t xml:space="preserve"> </w:t>
      </w:r>
      <w:r w:rsidR="00F721CA" w:rsidRPr="00F721CA">
        <w:rPr>
          <w:rFonts w:ascii="Times New Roman" w:hAnsi="Times New Roman"/>
          <w:color w:val="292929"/>
          <w:spacing w:val="-1"/>
          <w:sz w:val="24"/>
          <w:szCs w:val="24"/>
          <w:shd w:val="clear" w:color="auto" w:fill="FFFFFF"/>
        </w:rPr>
        <w:t>Самая большая проблема указать ценность – описать для чего это делается</w:t>
      </w:r>
      <w:r w:rsidR="001D08D6">
        <w:rPr>
          <w:rFonts w:ascii="Times New Roman" w:hAnsi="Times New Roman"/>
          <w:color w:val="292929"/>
          <w:spacing w:val="-1"/>
          <w:sz w:val="24"/>
          <w:szCs w:val="24"/>
          <w:shd w:val="clear" w:color="auto" w:fill="FFFFFF"/>
        </w:rPr>
        <w:t>, т.е. определить цель изменений.</w:t>
      </w:r>
    </w:p>
    <w:p w:rsidR="001D6770" w:rsidRDefault="002512A6" w:rsidP="00FD151E">
      <w:pPr>
        <w:spacing w:before="120" w:after="120" w:line="240" w:lineRule="auto"/>
        <w:jc w:val="center"/>
        <w:rPr>
          <w:rFonts w:ascii="Times New Roman" w:hAnsi="Times New Roman"/>
          <w:b/>
          <w:sz w:val="24"/>
          <w:szCs w:val="24"/>
        </w:rPr>
      </w:pPr>
      <w:r w:rsidRPr="002512A6">
        <w:rPr>
          <w:rFonts w:ascii="Times New Roman" w:hAnsi="Times New Roman"/>
          <w:b/>
          <w:sz w:val="24"/>
          <w:szCs w:val="24"/>
        </w:rPr>
        <w:t xml:space="preserve">Таблица </w:t>
      </w:r>
      <w:r w:rsidR="009962F6">
        <w:rPr>
          <w:rFonts w:ascii="Times New Roman" w:hAnsi="Times New Roman"/>
          <w:b/>
          <w:sz w:val="24"/>
          <w:szCs w:val="24"/>
        </w:rPr>
        <w:t>20</w:t>
      </w:r>
      <w:r w:rsidRPr="002512A6">
        <w:rPr>
          <w:rFonts w:ascii="Times New Roman" w:hAnsi="Times New Roman"/>
          <w:b/>
          <w:sz w:val="24"/>
          <w:szCs w:val="24"/>
        </w:rPr>
        <w:t xml:space="preserve"> –  User Story нового ИТ-продукта</w:t>
      </w:r>
    </w:p>
    <w:tbl>
      <w:tblPr>
        <w:tblStyle w:val="a7"/>
        <w:tblW w:w="10474" w:type="dxa"/>
        <w:tblInd w:w="108" w:type="dxa"/>
        <w:tblLayout w:type="fixed"/>
        <w:tblLook w:val="04A0" w:firstRow="1" w:lastRow="0" w:firstColumn="1" w:lastColumn="0" w:noHBand="0" w:noVBand="1"/>
      </w:tblPr>
      <w:tblGrid>
        <w:gridCol w:w="454"/>
        <w:gridCol w:w="1554"/>
        <w:gridCol w:w="2437"/>
        <w:gridCol w:w="6029"/>
      </w:tblGrid>
      <w:tr w:rsidR="00AF1FE0" w:rsidRPr="00A028B4" w:rsidTr="00356483">
        <w:trPr>
          <w:trHeight w:val="1430"/>
        </w:trPr>
        <w:tc>
          <w:tcPr>
            <w:tcW w:w="454" w:type="dxa"/>
          </w:tcPr>
          <w:p w:rsidR="00AF1FE0" w:rsidRPr="00A028B4" w:rsidRDefault="00AF1FE0" w:rsidP="00FD151E">
            <w:pPr>
              <w:jc w:val="both"/>
              <w:rPr>
                <w:rFonts w:ascii="Times New Roman" w:hAnsi="Times New Roman"/>
                <w:sz w:val="24"/>
                <w:szCs w:val="24"/>
              </w:rPr>
            </w:pPr>
          </w:p>
        </w:tc>
        <w:tc>
          <w:tcPr>
            <w:tcW w:w="1554" w:type="dxa"/>
          </w:tcPr>
          <w:p w:rsidR="00B722D0" w:rsidRDefault="00AF1FE0" w:rsidP="00FD151E">
            <w:pPr>
              <w:jc w:val="center"/>
              <w:rPr>
                <w:rFonts w:ascii="Times New Roman" w:hAnsi="Times New Roman"/>
                <w:b/>
                <w:sz w:val="24"/>
                <w:szCs w:val="24"/>
              </w:rPr>
            </w:pPr>
            <w:r w:rsidRPr="00B722D0">
              <w:rPr>
                <w:rFonts w:ascii="Times New Roman" w:hAnsi="Times New Roman"/>
                <w:b/>
                <w:sz w:val="24"/>
                <w:szCs w:val="24"/>
              </w:rPr>
              <w:t>Актор</w:t>
            </w:r>
            <w:r w:rsidR="00B722D0" w:rsidRPr="00B722D0">
              <w:rPr>
                <w:rFonts w:ascii="Times New Roman" w:hAnsi="Times New Roman"/>
                <w:b/>
                <w:sz w:val="24"/>
                <w:szCs w:val="24"/>
              </w:rPr>
              <w:t xml:space="preserve"> </w:t>
            </w:r>
          </w:p>
          <w:p w:rsidR="00AF1FE0" w:rsidRDefault="00B722D0" w:rsidP="00FD151E">
            <w:pPr>
              <w:jc w:val="center"/>
              <w:rPr>
                <w:rFonts w:ascii="Times New Roman" w:hAnsi="Times New Roman"/>
                <w:b/>
                <w:sz w:val="24"/>
                <w:szCs w:val="24"/>
                <w:u w:val="single"/>
              </w:rPr>
            </w:pPr>
            <w:r w:rsidRPr="00B722D0">
              <w:rPr>
                <w:rFonts w:ascii="Times New Roman" w:hAnsi="Times New Roman"/>
                <w:b/>
                <w:sz w:val="24"/>
                <w:szCs w:val="24"/>
                <w:u w:val="single"/>
              </w:rPr>
              <w:t xml:space="preserve">из </w:t>
            </w:r>
            <w:r w:rsidR="00AF1FE0" w:rsidRPr="00B722D0">
              <w:rPr>
                <w:rFonts w:ascii="Times New Roman" w:hAnsi="Times New Roman"/>
                <w:sz w:val="24"/>
                <w:szCs w:val="24"/>
                <w:u w:val="single"/>
              </w:rPr>
              <w:t xml:space="preserve"> </w:t>
            </w:r>
            <w:r w:rsidR="00AF1FE0" w:rsidRPr="00B722D0">
              <w:rPr>
                <w:rFonts w:ascii="Times New Roman" w:hAnsi="Times New Roman"/>
                <w:b/>
                <w:sz w:val="24"/>
                <w:szCs w:val="24"/>
                <w:u w:val="single"/>
              </w:rPr>
              <w:t>Impact mapping</w:t>
            </w:r>
          </w:p>
          <w:p w:rsidR="003B6B92" w:rsidRPr="003B6B92" w:rsidRDefault="003B6B92" w:rsidP="009962F6">
            <w:pPr>
              <w:spacing w:before="120"/>
              <w:jc w:val="center"/>
              <w:rPr>
                <w:rFonts w:ascii="Times New Roman" w:hAnsi="Times New Roman"/>
                <w:i/>
                <w:sz w:val="20"/>
                <w:szCs w:val="20"/>
              </w:rPr>
            </w:pPr>
            <w:r w:rsidRPr="003B6B92">
              <w:rPr>
                <w:rFonts w:ascii="Times New Roman" w:hAnsi="Times New Roman"/>
                <w:i/>
                <w:sz w:val="20"/>
                <w:szCs w:val="20"/>
              </w:rPr>
              <w:t>перенесите из табл. 1</w:t>
            </w:r>
            <w:r w:rsidR="009962F6">
              <w:rPr>
                <w:rFonts w:ascii="Times New Roman" w:hAnsi="Times New Roman"/>
                <w:i/>
                <w:sz w:val="20"/>
                <w:szCs w:val="20"/>
              </w:rPr>
              <w:t>9</w:t>
            </w:r>
          </w:p>
        </w:tc>
        <w:tc>
          <w:tcPr>
            <w:tcW w:w="2437" w:type="dxa"/>
          </w:tcPr>
          <w:p w:rsidR="003B6B92" w:rsidRDefault="00AF1FE0" w:rsidP="00FD151E">
            <w:pPr>
              <w:rPr>
                <w:rFonts w:ascii="Times New Roman" w:hAnsi="Times New Roman"/>
                <w:b/>
                <w:sz w:val="24"/>
                <w:szCs w:val="24"/>
              </w:rPr>
            </w:pPr>
            <w:r>
              <w:rPr>
                <w:rFonts w:ascii="Times New Roman" w:hAnsi="Times New Roman"/>
                <w:b/>
                <w:sz w:val="24"/>
                <w:szCs w:val="24"/>
              </w:rPr>
              <w:t>Функции</w:t>
            </w:r>
            <w:r w:rsidR="00B722D0">
              <w:rPr>
                <w:rFonts w:ascii="Times New Roman" w:hAnsi="Times New Roman"/>
                <w:b/>
                <w:sz w:val="24"/>
                <w:szCs w:val="24"/>
              </w:rPr>
              <w:t xml:space="preserve"> </w:t>
            </w:r>
            <w:r w:rsidR="00B722D0" w:rsidRPr="00B722D0">
              <w:rPr>
                <w:rFonts w:ascii="Times New Roman" w:hAnsi="Times New Roman"/>
                <w:b/>
                <w:sz w:val="24"/>
                <w:szCs w:val="24"/>
                <w:u w:val="single"/>
              </w:rPr>
              <w:t xml:space="preserve">из </w:t>
            </w:r>
            <w:r w:rsidR="00B722D0" w:rsidRPr="00B722D0">
              <w:rPr>
                <w:rFonts w:ascii="Times New Roman" w:hAnsi="Times New Roman"/>
                <w:sz w:val="24"/>
                <w:szCs w:val="24"/>
                <w:u w:val="single"/>
              </w:rPr>
              <w:t xml:space="preserve"> </w:t>
            </w:r>
            <w:r w:rsidR="00B722D0" w:rsidRPr="00B722D0">
              <w:rPr>
                <w:rFonts w:ascii="Times New Roman" w:hAnsi="Times New Roman"/>
                <w:b/>
                <w:sz w:val="24"/>
                <w:szCs w:val="24"/>
                <w:u w:val="single"/>
              </w:rPr>
              <w:t>Impact mapping</w:t>
            </w:r>
            <w:r w:rsidR="00B722D0" w:rsidRPr="00B722D0">
              <w:rPr>
                <w:rFonts w:ascii="Times New Roman" w:hAnsi="Times New Roman"/>
                <w:b/>
                <w:sz w:val="24"/>
                <w:szCs w:val="24"/>
              </w:rPr>
              <w:t xml:space="preserve"> </w:t>
            </w:r>
          </w:p>
          <w:p w:rsidR="003B6B92" w:rsidRPr="003B6B92" w:rsidRDefault="00645625" w:rsidP="00134CF0">
            <w:pPr>
              <w:spacing w:before="120" w:line="216" w:lineRule="auto"/>
              <w:jc w:val="both"/>
              <w:rPr>
                <w:rFonts w:ascii="Times New Roman" w:hAnsi="Times New Roman"/>
                <w:i/>
                <w:sz w:val="20"/>
                <w:szCs w:val="20"/>
              </w:rPr>
            </w:pPr>
            <w:r>
              <w:rPr>
                <w:rFonts w:ascii="Times New Roman" w:hAnsi="Times New Roman"/>
                <w:i/>
                <w:sz w:val="20"/>
                <w:szCs w:val="20"/>
              </w:rPr>
              <w:t>п</w:t>
            </w:r>
            <w:r w:rsidR="003B6B92">
              <w:rPr>
                <w:rFonts w:ascii="Times New Roman" w:hAnsi="Times New Roman"/>
                <w:i/>
                <w:sz w:val="20"/>
                <w:szCs w:val="20"/>
              </w:rPr>
              <w:t xml:space="preserve">еренесите </w:t>
            </w:r>
            <w:r w:rsidR="003B6B92" w:rsidRPr="003B6B92">
              <w:rPr>
                <w:rFonts w:ascii="Times New Roman" w:hAnsi="Times New Roman"/>
                <w:i/>
                <w:sz w:val="20"/>
                <w:szCs w:val="20"/>
              </w:rPr>
              <w:t>из табл. 1</w:t>
            </w:r>
            <w:r w:rsidR="009962F6">
              <w:rPr>
                <w:rFonts w:ascii="Times New Roman" w:hAnsi="Times New Roman"/>
                <w:i/>
                <w:sz w:val="20"/>
                <w:szCs w:val="20"/>
              </w:rPr>
              <w:t>9</w:t>
            </w:r>
            <w:r w:rsidR="003B6B92">
              <w:rPr>
                <w:rFonts w:ascii="Times New Roman" w:hAnsi="Times New Roman"/>
                <w:i/>
                <w:sz w:val="20"/>
                <w:szCs w:val="20"/>
              </w:rPr>
              <w:t xml:space="preserve">, </w:t>
            </w:r>
            <w:r w:rsidR="00AF1FE0" w:rsidRPr="00AF1FE0">
              <w:rPr>
                <w:rFonts w:ascii="Times New Roman" w:hAnsi="Times New Roman"/>
                <w:i/>
                <w:sz w:val="20"/>
                <w:szCs w:val="20"/>
              </w:rPr>
              <w:t xml:space="preserve">из Impact mapping: раздел </w:t>
            </w:r>
            <w:r w:rsidR="00AF1FE0" w:rsidRPr="00AF1FE0">
              <w:rPr>
                <w:rFonts w:ascii="Times New Roman" w:hAnsi="Times New Roman"/>
                <w:i/>
                <w:color w:val="000000" w:themeColor="text1"/>
                <w:sz w:val="20"/>
                <w:szCs w:val="20"/>
              </w:rPr>
              <w:t>Поставляемый функционал («Что?»)</w:t>
            </w:r>
          </w:p>
        </w:tc>
        <w:tc>
          <w:tcPr>
            <w:tcW w:w="6029" w:type="dxa"/>
          </w:tcPr>
          <w:p w:rsidR="00AF1FE0" w:rsidRPr="00AF1FE0" w:rsidRDefault="00AF1FE0" w:rsidP="00FD151E">
            <w:pPr>
              <w:jc w:val="both"/>
              <w:rPr>
                <w:rFonts w:ascii="Times New Roman" w:hAnsi="Times New Roman"/>
                <w:b/>
                <w:sz w:val="24"/>
                <w:szCs w:val="24"/>
              </w:rPr>
            </w:pPr>
            <w:r w:rsidRPr="00AF1FE0">
              <w:rPr>
                <w:rFonts w:ascii="Times New Roman" w:hAnsi="Times New Roman"/>
                <w:b/>
                <w:sz w:val="24"/>
                <w:szCs w:val="24"/>
              </w:rPr>
              <w:t>Формулировка намерения</w:t>
            </w:r>
            <w:r w:rsidR="00B722D0">
              <w:rPr>
                <w:rFonts w:ascii="Times New Roman" w:hAnsi="Times New Roman"/>
                <w:b/>
                <w:sz w:val="24"/>
                <w:szCs w:val="24"/>
              </w:rPr>
              <w:t xml:space="preserve"> </w:t>
            </w:r>
            <w:r w:rsidR="00B722D0" w:rsidRPr="00B722D0">
              <w:rPr>
                <w:rFonts w:ascii="Times New Roman" w:hAnsi="Times New Roman"/>
                <w:b/>
                <w:sz w:val="24"/>
                <w:szCs w:val="24"/>
                <w:u w:val="single"/>
              </w:rPr>
              <w:t>User Story</w:t>
            </w:r>
            <w:r w:rsidR="00B722D0" w:rsidRPr="00AF1FE0">
              <w:rPr>
                <w:rFonts w:ascii="Times New Roman" w:hAnsi="Times New Roman"/>
                <w:i/>
                <w:sz w:val="20"/>
                <w:szCs w:val="20"/>
              </w:rPr>
              <w:t> </w:t>
            </w:r>
          </w:p>
          <w:p w:rsidR="00AF1FE0" w:rsidRDefault="00AF1FE0" w:rsidP="00134CF0">
            <w:pPr>
              <w:spacing w:before="120" w:line="216" w:lineRule="auto"/>
              <w:jc w:val="both"/>
              <w:rPr>
                <w:rFonts w:ascii="Times New Roman" w:hAnsi="Times New Roman"/>
                <w:i/>
                <w:sz w:val="20"/>
                <w:szCs w:val="20"/>
              </w:rPr>
            </w:pPr>
            <w:r w:rsidRPr="00AF1FE0">
              <w:rPr>
                <w:rFonts w:ascii="Times New Roman" w:hAnsi="Times New Roman"/>
                <w:i/>
                <w:sz w:val="20"/>
                <w:szCs w:val="20"/>
              </w:rPr>
              <w:t>(сформулируйте User Story , используя все три составные части определения)</w:t>
            </w:r>
          </w:p>
          <w:p w:rsidR="003B6B92" w:rsidRPr="00645625" w:rsidRDefault="003B6B92" w:rsidP="00134CF0">
            <w:pPr>
              <w:pStyle w:val="a3"/>
              <w:spacing w:before="120" w:line="216" w:lineRule="auto"/>
              <w:ind w:left="33"/>
              <w:jc w:val="both"/>
              <w:rPr>
                <w:i/>
                <w:color w:val="000000" w:themeColor="text1"/>
                <w:u w:val="single"/>
              </w:rPr>
            </w:pPr>
            <w:r w:rsidRPr="00645625">
              <w:rPr>
                <w:i/>
                <w:u w:val="single"/>
              </w:rPr>
              <w:t>выделите разным цветом каждую из трех частей формулировки User Story</w:t>
            </w:r>
            <w:r w:rsidR="00134CF0">
              <w:rPr>
                <w:i/>
                <w:u w:val="single"/>
              </w:rPr>
              <w:t xml:space="preserve"> (ОБЯЗАТЕЛЬНО!)</w:t>
            </w:r>
          </w:p>
        </w:tc>
      </w:tr>
      <w:tr w:rsidR="00AF1FE0" w:rsidRPr="00A028B4" w:rsidTr="00134CF0">
        <w:trPr>
          <w:trHeight w:val="558"/>
        </w:trPr>
        <w:tc>
          <w:tcPr>
            <w:tcW w:w="454" w:type="dxa"/>
          </w:tcPr>
          <w:p w:rsidR="00AF1FE0" w:rsidRPr="00A028B4" w:rsidRDefault="00AF1FE0" w:rsidP="00977049">
            <w:pPr>
              <w:pStyle w:val="a3"/>
              <w:numPr>
                <w:ilvl w:val="0"/>
                <w:numId w:val="43"/>
              </w:numPr>
              <w:ind w:left="34" w:firstLine="0"/>
              <w:jc w:val="both"/>
              <w:rPr>
                <w:sz w:val="24"/>
                <w:szCs w:val="24"/>
              </w:rPr>
            </w:pPr>
          </w:p>
        </w:tc>
        <w:tc>
          <w:tcPr>
            <w:tcW w:w="1554" w:type="dxa"/>
          </w:tcPr>
          <w:p w:rsidR="00AF1FE0" w:rsidRPr="005974E6" w:rsidRDefault="00AF1FE0" w:rsidP="00FD151E">
            <w:pPr>
              <w:jc w:val="both"/>
              <w:rPr>
                <w:rFonts w:ascii="Times New Roman" w:hAnsi="Times New Roman"/>
                <w:i/>
                <w:sz w:val="18"/>
                <w:szCs w:val="18"/>
              </w:rPr>
            </w:pPr>
          </w:p>
        </w:tc>
        <w:tc>
          <w:tcPr>
            <w:tcW w:w="2437" w:type="dxa"/>
          </w:tcPr>
          <w:p w:rsidR="00AF1FE0" w:rsidRPr="00CD2080" w:rsidRDefault="00AF1FE0" w:rsidP="00FD151E">
            <w:pPr>
              <w:jc w:val="both"/>
              <w:rPr>
                <w:rFonts w:ascii="Times New Roman" w:hAnsi="Times New Roman"/>
                <w:sz w:val="18"/>
                <w:szCs w:val="18"/>
              </w:rPr>
            </w:pPr>
          </w:p>
        </w:tc>
        <w:tc>
          <w:tcPr>
            <w:tcW w:w="6029" w:type="dxa"/>
          </w:tcPr>
          <w:p w:rsidR="00AF1FE0" w:rsidRPr="00CD2080" w:rsidRDefault="00AF1FE0" w:rsidP="00FD151E">
            <w:pPr>
              <w:jc w:val="both"/>
              <w:rPr>
                <w:rFonts w:ascii="Times New Roman" w:hAnsi="Times New Roman"/>
                <w:sz w:val="18"/>
                <w:szCs w:val="18"/>
              </w:rPr>
            </w:pPr>
          </w:p>
        </w:tc>
      </w:tr>
      <w:tr w:rsidR="00AF1FE0" w:rsidRPr="00A028B4" w:rsidTr="00134CF0">
        <w:trPr>
          <w:trHeight w:val="584"/>
        </w:trPr>
        <w:tc>
          <w:tcPr>
            <w:tcW w:w="454" w:type="dxa"/>
          </w:tcPr>
          <w:p w:rsidR="00AF1FE0" w:rsidRPr="00A028B4" w:rsidRDefault="00AF1FE0" w:rsidP="00977049">
            <w:pPr>
              <w:pStyle w:val="a3"/>
              <w:numPr>
                <w:ilvl w:val="0"/>
                <w:numId w:val="43"/>
              </w:numPr>
              <w:ind w:left="34" w:firstLine="0"/>
              <w:jc w:val="both"/>
              <w:rPr>
                <w:sz w:val="24"/>
                <w:szCs w:val="24"/>
              </w:rPr>
            </w:pPr>
          </w:p>
        </w:tc>
        <w:tc>
          <w:tcPr>
            <w:tcW w:w="1554" w:type="dxa"/>
          </w:tcPr>
          <w:p w:rsidR="00AF1FE0" w:rsidRPr="00A028B4" w:rsidRDefault="00AF1FE0" w:rsidP="00FD151E">
            <w:pPr>
              <w:jc w:val="both"/>
              <w:rPr>
                <w:rFonts w:ascii="Times New Roman" w:hAnsi="Times New Roman"/>
                <w:sz w:val="24"/>
                <w:szCs w:val="24"/>
              </w:rPr>
            </w:pPr>
          </w:p>
        </w:tc>
        <w:tc>
          <w:tcPr>
            <w:tcW w:w="2437" w:type="dxa"/>
          </w:tcPr>
          <w:p w:rsidR="00AF1FE0" w:rsidRPr="00A028B4" w:rsidRDefault="00AF1FE0" w:rsidP="00FD151E">
            <w:pPr>
              <w:jc w:val="both"/>
              <w:rPr>
                <w:rFonts w:ascii="Times New Roman" w:hAnsi="Times New Roman"/>
                <w:sz w:val="24"/>
                <w:szCs w:val="24"/>
              </w:rPr>
            </w:pPr>
          </w:p>
        </w:tc>
        <w:tc>
          <w:tcPr>
            <w:tcW w:w="6029" w:type="dxa"/>
          </w:tcPr>
          <w:p w:rsidR="00AF1FE0" w:rsidRPr="00A028B4" w:rsidRDefault="00AF1FE0" w:rsidP="00FD151E">
            <w:pPr>
              <w:jc w:val="both"/>
              <w:rPr>
                <w:rFonts w:ascii="Times New Roman" w:hAnsi="Times New Roman"/>
                <w:sz w:val="24"/>
                <w:szCs w:val="24"/>
              </w:rPr>
            </w:pPr>
          </w:p>
        </w:tc>
      </w:tr>
      <w:tr w:rsidR="00134CF0" w:rsidRPr="00A028B4" w:rsidTr="00134CF0">
        <w:trPr>
          <w:trHeight w:val="584"/>
        </w:trPr>
        <w:tc>
          <w:tcPr>
            <w:tcW w:w="454" w:type="dxa"/>
          </w:tcPr>
          <w:p w:rsidR="00134CF0" w:rsidRPr="00A028B4" w:rsidRDefault="00134CF0" w:rsidP="00977049">
            <w:pPr>
              <w:pStyle w:val="a3"/>
              <w:numPr>
                <w:ilvl w:val="0"/>
                <w:numId w:val="43"/>
              </w:numPr>
              <w:ind w:left="34" w:firstLine="0"/>
              <w:jc w:val="both"/>
              <w:rPr>
                <w:sz w:val="24"/>
                <w:szCs w:val="24"/>
              </w:rPr>
            </w:pPr>
          </w:p>
        </w:tc>
        <w:tc>
          <w:tcPr>
            <w:tcW w:w="1554" w:type="dxa"/>
          </w:tcPr>
          <w:p w:rsidR="00134CF0" w:rsidRPr="00A028B4" w:rsidRDefault="00134CF0" w:rsidP="00FD151E">
            <w:pPr>
              <w:jc w:val="both"/>
              <w:rPr>
                <w:rFonts w:ascii="Times New Roman" w:hAnsi="Times New Roman"/>
                <w:sz w:val="24"/>
                <w:szCs w:val="24"/>
              </w:rPr>
            </w:pPr>
          </w:p>
        </w:tc>
        <w:tc>
          <w:tcPr>
            <w:tcW w:w="2437" w:type="dxa"/>
          </w:tcPr>
          <w:p w:rsidR="00134CF0" w:rsidRPr="00A028B4" w:rsidRDefault="00134CF0" w:rsidP="00FD151E">
            <w:pPr>
              <w:jc w:val="both"/>
              <w:rPr>
                <w:rFonts w:ascii="Times New Roman" w:hAnsi="Times New Roman"/>
                <w:sz w:val="24"/>
                <w:szCs w:val="24"/>
              </w:rPr>
            </w:pPr>
          </w:p>
        </w:tc>
        <w:tc>
          <w:tcPr>
            <w:tcW w:w="6029" w:type="dxa"/>
          </w:tcPr>
          <w:p w:rsidR="00134CF0" w:rsidRPr="00A028B4" w:rsidRDefault="00134CF0" w:rsidP="00FD151E">
            <w:pPr>
              <w:jc w:val="both"/>
              <w:rPr>
                <w:rFonts w:ascii="Times New Roman" w:hAnsi="Times New Roman"/>
                <w:sz w:val="24"/>
                <w:szCs w:val="24"/>
              </w:rPr>
            </w:pPr>
          </w:p>
        </w:tc>
      </w:tr>
      <w:tr w:rsidR="00134CF0" w:rsidRPr="00A028B4" w:rsidTr="00134CF0">
        <w:trPr>
          <w:trHeight w:val="584"/>
        </w:trPr>
        <w:tc>
          <w:tcPr>
            <w:tcW w:w="454" w:type="dxa"/>
          </w:tcPr>
          <w:p w:rsidR="00134CF0" w:rsidRPr="00A028B4" w:rsidRDefault="00134CF0" w:rsidP="00977049">
            <w:pPr>
              <w:pStyle w:val="a3"/>
              <w:numPr>
                <w:ilvl w:val="0"/>
                <w:numId w:val="43"/>
              </w:numPr>
              <w:ind w:left="34" w:firstLine="0"/>
              <w:jc w:val="both"/>
              <w:rPr>
                <w:sz w:val="24"/>
                <w:szCs w:val="24"/>
              </w:rPr>
            </w:pPr>
          </w:p>
        </w:tc>
        <w:tc>
          <w:tcPr>
            <w:tcW w:w="1554" w:type="dxa"/>
          </w:tcPr>
          <w:p w:rsidR="00134CF0" w:rsidRPr="00A028B4" w:rsidRDefault="00134CF0" w:rsidP="00FD151E">
            <w:pPr>
              <w:jc w:val="both"/>
              <w:rPr>
                <w:rFonts w:ascii="Times New Roman" w:hAnsi="Times New Roman"/>
                <w:sz w:val="24"/>
                <w:szCs w:val="24"/>
              </w:rPr>
            </w:pPr>
          </w:p>
        </w:tc>
        <w:tc>
          <w:tcPr>
            <w:tcW w:w="2437" w:type="dxa"/>
          </w:tcPr>
          <w:p w:rsidR="00134CF0" w:rsidRPr="00A028B4" w:rsidRDefault="00134CF0" w:rsidP="00FD151E">
            <w:pPr>
              <w:jc w:val="both"/>
              <w:rPr>
                <w:rFonts w:ascii="Times New Roman" w:hAnsi="Times New Roman"/>
                <w:sz w:val="24"/>
                <w:szCs w:val="24"/>
              </w:rPr>
            </w:pPr>
          </w:p>
        </w:tc>
        <w:tc>
          <w:tcPr>
            <w:tcW w:w="6029" w:type="dxa"/>
          </w:tcPr>
          <w:p w:rsidR="00134CF0" w:rsidRPr="00A028B4" w:rsidRDefault="00134CF0" w:rsidP="00FD151E">
            <w:pPr>
              <w:jc w:val="both"/>
              <w:rPr>
                <w:rFonts w:ascii="Times New Roman" w:hAnsi="Times New Roman"/>
                <w:sz w:val="24"/>
                <w:szCs w:val="24"/>
              </w:rPr>
            </w:pPr>
          </w:p>
        </w:tc>
      </w:tr>
      <w:tr w:rsidR="00AF1FE0" w:rsidRPr="00A028B4" w:rsidTr="00134CF0">
        <w:trPr>
          <w:trHeight w:val="584"/>
        </w:trPr>
        <w:tc>
          <w:tcPr>
            <w:tcW w:w="454" w:type="dxa"/>
          </w:tcPr>
          <w:p w:rsidR="00AF1FE0" w:rsidRPr="00A028B4" w:rsidRDefault="00844F26" w:rsidP="00FD151E">
            <w:pPr>
              <w:pStyle w:val="a3"/>
              <w:ind w:left="34"/>
              <w:jc w:val="both"/>
              <w:rPr>
                <w:sz w:val="24"/>
                <w:szCs w:val="24"/>
              </w:rPr>
            </w:pPr>
            <w:r>
              <w:rPr>
                <w:sz w:val="24"/>
                <w:szCs w:val="24"/>
              </w:rPr>
              <w:t>…</w:t>
            </w:r>
          </w:p>
        </w:tc>
        <w:tc>
          <w:tcPr>
            <w:tcW w:w="1554" w:type="dxa"/>
          </w:tcPr>
          <w:p w:rsidR="00AF1FE0" w:rsidRPr="00A028B4" w:rsidRDefault="00AF1FE0" w:rsidP="00FD151E">
            <w:pPr>
              <w:jc w:val="both"/>
              <w:rPr>
                <w:rFonts w:ascii="Times New Roman" w:hAnsi="Times New Roman"/>
                <w:sz w:val="24"/>
                <w:szCs w:val="24"/>
              </w:rPr>
            </w:pPr>
          </w:p>
        </w:tc>
        <w:tc>
          <w:tcPr>
            <w:tcW w:w="2437" w:type="dxa"/>
          </w:tcPr>
          <w:p w:rsidR="00AF1FE0" w:rsidRPr="00A028B4" w:rsidRDefault="00AF1FE0" w:rsidP="00FD151E">
            <w:pPr>
              <w:jc w:val="both"/>
              <w:rPr>
                <w:rFonts w:ascii="Times New Roman" w:hAnsi="Times New Roman"/>
                <w:sz w:val="24"/>
                <w:szCs w:val="24"/>
              </w:rPr>
            </w:pPr>
          </w:p>
        </w:tc>
        <w:tc>
          <w:tcPr>
            <w:tcW w:w="6029" w:type="dxa"/>
          </w:tcPr>
          <w:p w:rsidR="00AF1FE0" w:rsidRPr="00A028B4" w:rsidRDefault="00AF1FE0" w:rsidP="00FD151E">
            <w:pPr>
              <w:jc w:val="both"/>
              <w:rPr>
                <w:rFonts w:ascii="Times New Roman" w:hAnsi="Times New Roman"/>
                <w:sz w:val="24"/>
                <w:szCs w:val="24"/>
              </w:rPr>
            </w:pPr>
          </w:p>
        </w:tc>
      </w:tr>
    </w:tbl>
    <w:p w:rsidR="00A028B4" w:rsidRPr="00BA41E3" w:rsidRDefault="001D6770" w:rsidP="00977049">
      <w:pPr>
        <w:pStyle w:val="a3"/>
        <w:numPr>
          <w:ilvl w:val="0"/>
          <w:numId w:val="39"/>
        </w:numPr>
        <w:spacing w:before="120"/>
        <w:ind w:left="425" w:hanging="357"/>
        <w:jc w:val="both"/>
        <w:rPr>
          <w:color w:val="000000" w:themeColor="text1"/>
          <w:sz w:val="26"/>
          <w:szCs w:val="26"/>
        </w:rPr>
      </w:pPr>
      <w:r w:rsidRPr="00BA41E3">
        <w:rPr>
          <w:b/>
          <w:sz w:val="26"/>
          <w:szCs w:val="26"/>
        </w:rPr>
        <w:t xml:space="preserve">Выполнить: </w:t>
      </w:r>
      <w:r w:rsidRPr="00BA41E3">
        <w:rPr>
          <w:sz w:val="26"/>
          <w:szCs w:val="26"/>
        </w:rPr>
        <w:t xml:space="preserve">Сформулируйте </w:t>
      </w:r>
      <w:r w:rsidR="00CD2080" w:rsidRPr="00BA41E3">
        <w:rPr>
          <w:sz w:val="26"/>
          <w:szCs w:val="26"/>
        </w:rPr>
        <w:t xml:space="preserve">не менее </w:t>
      </w:r>
      <w:r w:rsidR="00134CF0" w:rsidRPr="00BA41E3">
        <w:rPr>
          <w:sz w:val="26"/>
          <w:szCs w:val="26"/>
        </w:rPr>
        <w:t>шести</w:t>
      </w:r>
      <w:r w:rsidRPr="00BA41E3">
        <w:rPr>
          <w:sz w:val="26"/>
          <w:szCs w:val="26"/>
        </w:rPr>
        <w:t xml:space="preserve"> User Story с точки зрения </w:t>
      </w:r>
      <w:r w:rsidR="00AF1FE0" w:rsidRPr="00BA41E3">
        <w:rPr>
          <w:sz w:val="26"/>
          <w:szCs w:val="26"/>
        </w:rPr>
        <w:t xml:space="preserve">каждого </w:t>
      </w:r>
      <w:r w:rsidR="002512A6" w:rsidRPr="00BA41E3">
        <w:rPr>
          <w:sz w:val="26"/>
          <w:szCs w:val="26"/>
        </w:rPr>
        <w:t>актора</w:t>
      </w:r>
      <w:r w:rsidRPr="00BA41E3">
        <w:rPr>
          <w:sz w:val="26"/>
          <w:szCs w:val="26"/>
        </w:rPr>
        <w:t xml:space="preserve"> вашего нового ИТ-продукта</w:t>
      </w:r>
      <w:r w:rsidR="00C22148">
        <w:rPr>
          <w:sz w:val="26"/>
          <w:szCs w:val="26"/>
        </w:rPr>
        <w:t xml:space="preserve"> (не менее трёх историй на каждого актора)</w:t>
      </w:r>
      <w:r w:rsidR="00356483">
        <w:rPr>
          <w:sz w:val="26"/>
          <w:szCs w:val="26"/>
        </w:rPr>
        <w:t>,</w:t>
      </w:r>
      <w:r w:rsidRPr="00BA41E3">
        <w:rPr>
          <w:sz w:val="26"/>
          <w:szCs w:val="26"/>
        </w:rPr>
        <w:t xml:space="preserve"> </w:t>
      </w:r>
      <w:r w:rsidR="002512A6" w:rsidRPr="00BA41E3">
        <w:rPr>
          <w:sz w:val="26"/>
          <w:szCs w:val="26"/>
        </w:rPr>
        <w:t>и з</w:t>
      </w:r>
      <w:r w:rsidRPr="00BA41E3">
        <w:rPr>
          <w:sz w:val="26"/>
          <w:szCs w:val="26"/>
        </w:rPr>
        <w:t xml:space="preserve">аполните таблицу </w:t>
      </w:r>
      <w:r w:rsidR="009962F6" w:rsidRPr="00BA41E3">
        <w:rPr>
          <w:sz w:val="26"/>
          <w:szCs w:val="26"/>
        </w:rPr>
        <w:t>20</w:t>
      </w:r>
      <w:r w:rsidR="002512A6" w:rsidRPr="00BA41E3">
        <w:rPr>
          <w:sz w:val="26"/>
          <w:szCs w:val="26"/>
        </w:rPr>
        <w:t>.</w:t>
      </w:r>
      <w:r w:rsidR="0090361B" w:rsidRPr="00BA41E3">
        <w:rPr>
          <w:sz w:val="26"/>
          <w:szCs w:val="26"/>
        </w:rPr>
        <w:t xml:space="preserve"> При </w:t>
      </w:r>
      <w:r w:rsidR="007C2FB4" w:rsidRPr="00BA41E3">
        <w:rPr>
          <w:sz w:val="26"/>
          <w:szCs w:val="26"/>
        </w:rPr>
        <w:t>построении User Story</w:t>
      </w:r>
      <w:r w:rsidR="0090361B" w:rsidRPr="00BA41E3">
        <w:rPr>
          <w:sz w:val="26"/>
          <w:szCs w:val="26"/>
        </w:rPr>
        <w:t xml:space="preserve"> обязательно используйте </w:t>
      </w:r>
      <w:r w:rsidR="0090361B" w:rsidRPr="00BA41E3">
        <w:rPr>
          <w:sz w:val="26"/>
          <w:szCs w:val="26"/>
          <w:u w:val="single"/>
        </w:rPr>
        <w:t>конкретные</w:t>
      </w:r>
      <w:r w:rsidR="00A36674" w:rsidRPr="00BA41E3">
        <w:rPr>
          <w:sz w:val="26"/>
          <w:szCs w:val="26"/>
        </w:rPr>
        <w:t xml:space="preserve"> формулировки</w:t>
      </w:r>
      <w:r w:rsidR="009962F6" w:rsidRPr="00BA41E3">
        <w:rPr>
          <w:sz w:val="26"/>
          <w:szCs w:val="26"/>
        </w:rPr>
        <w:t xml:space="preserve"> и </w:t>
      </w:r>
      <w:r w:rsidR="00CD2080" w:rsidRPr="00BA41E3">
        <w:rPr>
          <w:sz w:val="26"/>
          <w:szCs w:val="26"/>
        </w:rPr>
        <w:t>опира</w:t>
      </w:r>
      <w:r w:rsidR="009962F6" w:rsidRPr="00BA41E3">
        <w:rPr>
          <w:sz w:val="26"/>
          <w:szCs w:val="26"/>
        </w:rPr>
        <w:t>йтесь</w:t>
      </w:r>
      <w:r w:rsidR="00CD2080" w:rsidRPr="00BA41E3">
        <w:rPr>
          <w:sz w:val="26"/>
          <w:szCs w:val="26"/>
        </w:rPr>
        <w:t xml:space="preserve"> на созданные ранее элементы Impact mapping. </w:t>
      </w:r>
      <w:r w:rsidR="00A36674" w:rsidRPr="00BA41E3">
        <w:rPr>
          <w:sz w:val="26"/>
          <w:szCs w:val="26"/>
        </w:rPr>
        <w:t xml:space="preserve">Обязательно выделите </w:t>
      </w:r>
      <w:r w:rsidR="00AF1FE0" w:rsidRPr="00BA41E3">
        <w:rPr>
          <w:sz w:val="26"/>
          <w:szCs w:val="26"/>
        </w:rPr>
        <w:t>разным</w:t>
      </w:r>
      <w:r w:rsidR="009962F6" w:rsidRPr="00BA41E3">
        <w:rPr>
          <w:sz w:val="26"/>
          <w:szCs w:val="26"/>
        </w:rPr>
        <w:t>и</w:t>
      </w:r>
      <w:r w:rsidR="00AF1FE0" w:rsidRPr="00BA41E3">
        <w:rPr>
          <w:sz w:val="26"/>
          <w:szCs w:val="26"/>
        </w:rPr>
        <w:t xml:space="preserve"> цвет</w:t>
      </w:r>
      <w:r w:rsidR="009962F6" w:rsidRPr="00BA41E3">
        <w:rPr>
          <w:sz w:val="26"/>
          <w:szCs w:val="26"/>
        </w:rPr>
        <w:t>а</w:t>
      </w:r>
      <w:r w:rsidR="00AF1FE0" w:rsidRPr="00BA41E3">
        <w:rPr>
          <w:sz w:val="26"/>
          <w:szCs w:val="26"/>
        </w:rPr>
        <w:t>м</w:t>
      </w:r>
      <w:r w:rsidR="009962F6" w:rsidRPr="00BA41E3">
        <w:rPr>
          <w:sz w:val="26"/>
          <w:szCs w:val="26"/>
        </w:rPr>
        <w:t xml:space="preserve">и </w:t>
      </w:r>
      <w:r w:rsidR="00A36674" w:rsidRPr="00BA41E3">
        <w:rPr>
          <w:sz w:val="26"/>
          <w:szCs w:val="26"/>
          <w:u w:val="single"/>
        </w:rPr>
        <w:t>каждую из трех частей</w:t>
      </w:r>
      <w:r w:rsidR="00A36674" w:rsidRPr="00BA41E3">
        <w:rPr>
          <w:sz w:val="26"/>
          <w:szCs w:val="26"/>
        </w:rPr>
        <w:t xml:space="preserve"> формулировки User Story.</w:t>
      </w:r>
    </w:p>
    <w:p w:rsidR="00906713" w:rsidRPr="00972E4D" w:rsidRDefault="00906713" w:rsidP="00972E4D">
      <w:pPr>
        <w:spacing w:after="0" w:line="240" w:lineRule="auto"/>
      </w:pPr>
    </w:p>
    <w:p w:rsidR="00D33541" w:rsidRDefault="00972E4D" w:rsidP="009948C8">
      <w:pPr>
        <w:spacing w:after="0" w:line="240" w:lineRule="auto"/>
        <w:ind w:firstLine="709"/>
        <w:jc w:val="both"/>
        <w:rPr>
          <w:rFonts w:ascii="Times New Roman" w:hAnsi="Times New Roman"/>
          <w:sz w:val="24"/>
          <w:szCs w:val="24"/>
          <w:shd w:val="clear" w:color="auto" w:fill="FFFFFF"/>
        </w:rPr>
      </w:pPr>
      <w:r w:rsidRPr="009948C8">
        <w:rPr>
          <w:rFonts w:ascii="Times New Roman" w:hAnsi="Times New Roman"/>
          <w:sz w:val="24"/>
          <w:szCs w:val="24"/>
        </w:rPr>
        <w:t>User Story описывает функциональность с точки зрения пользователя, отвечающее на вопросы «КТО», «ЧТО» и «ЗАЧЕМ».</w:t>
      </w:r>
      <w:r w:rsidR="00FF08A9">
        <w:rPr>
          <w:rFonts w:ascii="Times New Roman" w:hAnsi="Times New Roman"/>
          <w:sz w:val="24"/>
          <w:szCs w:val="24"/>
        </w:rPr>
        <w:t xml:space="preserve"> </w:t>
      </w:r>
      <w:r w:rsidRPr="009948C8">
        <w:rPr>
          <w:rFonts w:ascii="Times New Roman" w:hAnsi="Times New Roman"/>
          <w:sz w:val="24"/>
          <w:szCs w:val="24"/>
        </w:rPr>
        <w:t>Пользовательским историям необходимы критерии приёмки. Критерии приёмки (Acceptance Criteria) – это набор конкретных условий, которые определяют, что пользовательская история считается успешно выполненной и готовой к принятию.</w:t>
      </w:r>
      <w:r w:rsidR="00FF08A9">
        <w:rPr>
          <w:rFonts w:ascii="Times New Roman" w:hAnsi="Times New Roman"/>
          <w:sz w:val="24"/>
          <w:szCs w:val="24"/>
        </w:rPr>
        <w:t xml:space="preserve"> </w:t>
      </w:r>
      <w:r w:rsidRPr="009948C8">
        <w:rPr>
          <w:rFonts w:ascii="Times New Roman" w:hAnsi="Times New Roman"/>
          <w:sz w:val="24"/>
          <w:szCs w:val="24"/>
        </w:rPr>
        <w:t>Это условия, которым должен соответствовать программный продукт, чтобы быть принятым пользователем, клиентом или другими системами. Они уникальны для каждой пользовательской истории и определяют поведение функций с точки зрения конечного пользователя.</w:t>
      </w:r>
      <w:r w:rsidR="009948C8" w:rsidRPr="009948C8">
        <w:rPr>
          <w:rFonts w:ascii="Times New Roman" w:hAnsi="Times New Roman"/>
          <w:sz w:val="24"/>
          <w:szCs w:val="24"/>
        </w:rPr>
        <w:t xml:space="preserve"> </w:t>
      </w:r>
      <w:r w:rsidR="009948C8" w:rsidRPr="009948C8">
        <w:rPr>
          <w:rFonts w:ascii="Times New Roman" w:hAnsi="Times New Roman"/>
          <w:sz w:val="24"/>
          <w:szCs w:val="24"/>
          <w:shd w:val="clear" w:color="auto" w:fill="FFFFFF"/>
        </w:rPr>
        <w:t>К</w:t>
      </w:r>
      <w:r w:rsidR="00D33541" w:rsidRPr="009948C8">
        <w:rPr>
          <w:rFonts w:ascii="Times New Roman" w:hAnsi="Times New Roman"/>
          <w:sz w:val="24"/>
          <w:szCs w:val="24"/>
          <w:shd w:val="clear" w:color="auto" w:fill="FFFFFF"/>
        </w:rPr>
        <w:t>ритери</w:t>
      </w:r>
      <w:r w:rsidR="009948C8" w:rsidRPr="009948C8">
        <w:rPr>
          <w:rFonts w:ascii="Times New Roman" w:hAnsi="Times New Roman"/>
          <w:sz w:val="24"/>
          <w:szCs w:val="24"/>
          <w:shd w:val="clear" w:color="auto" w:fill="FFFFFF"/>
        </w:rPr>
        <w:t>и</w:t>
      </w:r>
      <w:r w:rsidR="00D33541" w:rsidRPr="009948C8">
        <w:rPr>
          <w:rFonts w:ascii="Times New Roman" w:hAnsi="Times New Roman"/>
          <w:sz w:val="24"/>
          <w:szCs w:val="24"/>
          <w:shd w:val="clear" w:color="auto" w:fill="FFFFFF"/>
        </w:rPr>
        <w:t xml:space="preserve"> при</w:t>
      </w:r>
      <w:r w:rsidR="00FF08A9">
        <w:rPr>
          <w:rFonts w:ascii="Times New Roman" w:hAnsi="Times New Roman"/>
          <w:sz w:val="24"/>
          <w:szCs w:val="24"/>
          <w:shd w:val="clear" w:color="auto" w:fill="FFFFFF"/>
        </w:rPr>
        <w:t>ё</w:t>
      </w:r>
      <w:r w:rsidR="00D33541" w:rsidRPr="009948C8">
        <w:rPr>
          <w:rFonts w:ascii="Times New Roman" w:hAnsi="Times New Roman"/>
          <w:sz w:val="24"/>
          <w:szCs w:val="24"/>
          <w:shd w:val="clear" w:color="auto" w:fill="FFFFFF"/>
        </w:rPr>
        <w:t>мки необходимо определить до того, как команда разработчиков начнет работу над определенной пользовательской историей. В противном случае существует значительный риск того, что результаты работы не будут соответствовать нуждам и ожиданиям клиента.</w:t>
      </w:r>
    </w:p>
    <w:p w:rsidR="001B1E13" w:rsidRPr="00FF08A9" w:rsidRDefault="00F13642" w:rsidP="00FF08A9">
      <w:pPr>
        <w:spacing w:after="0" w:line="240" w:lineRule="auto"/>
        <w:ind w:firstLine="709"/>
        <w:jc w:val="both"/>
        <w:rPr>
          <w:rFonts w:ascii="Times New Roman" w:hAnsi="Times New Roman"/>
          <w:sz w:val="24"/>
        </w:rPr>
      </w:pPr>
      <w:r w:rsidRPr="00FF08A9">
        <w:rPr>
          <w:rFonts w:ascii="Times New Roman" w:hAnsi="Times New Roman"/>
          <w:sz w:val="24"/>
        </w:rPr>
        <w:t>Критерии приёмки (их еще называют conditions of</w:t>
      </w:r>
      <w:r w:rsidR="00FF08A9">
        <w:rPr>
          <w:rFonts w:ascii="Times New Roman" w:hAnsi="Times New Roman"/>
          <w:sz w:val="24"/>
        </w:rPr>
        <w:t xml:space="preserve"> </w:t>
      </w:r>
      <w:r w:rsidRPr="00FF08A9">
        <w:rPr>
          <w:rFonts w:ascii="Times New Roman" w:hAnsi="Times New Roman"/>
          <w:sz w:val="24"/>
        </w:rPr>
        <w:t>satisfaction — условия удовлетворения ожиданий) — это требования от заказчика.</w:t>
      </w:r>
      <w:r w:rsidR="001B1E13" w:rsidRPr="00FF08A9">
        <w:rPr>
          <w:rFonts w:ascii="Times New Roman" w:hAnsi="Times New Roman"/>
          <w:sz w:val="24"/>
        </w:rPr>
        <w:t>, который он формулирует самостоятельно. Задачи участников обсуждения User Story - дополнить/обогатить историю достаточным количеством критериев при</w:t>
      </w:r>
      <w:r w:rsidR="00FF08A9">
        <w:rPr>
          <w:rFonts w:ascii="Times New Roman" w:hAnsi="Times New Roman"/>
          <w:sz w:val="24"/>
        </w:rPr>
        <w:t>ё</w:t>
      </w:r>
      <w:r w:rsidR="001B1E13" w:rsidRPr="00FF08A9">
        <w:rPr>
          <w:rFonts w:ascii="Times New Roman" w:hAnsi="Times New Roman"/>
          <w:sz w:val="24"/>
        </w:rPr>
        <w:t>мки для ее последующей реализации.</w:t>
      </w:r>
    </w:p>
    <w:p w:rsidR="0093699A" w:rsidRPr="009948C8" w:rsidRDefault="0093699A" w:rsidP="0093699A">
      <w:pPr>
        <w:shd w:val="clear" w:color="auto" w:fill="FFFFFF"/>
        <w:spacing w:after="0" w:line="240" w:lineRule="auto"/>
        <w:ind w:firstLine="709"/>
        <w:rPr>
          <w:rFonts w:ascii="Times New Roman" w:hAnsi="Times New Roman"/>
          <w:sz w:val="24"/>
        </w:rPr>
      </w:pPr>
      <w:r w:rsidRPr="009948C8">
        <w:rPr>
          <w:rFonts w:ascii="Times New Roman" w:hAnsi="Times New Roman"/>
          <w:sz w:val="24"/>
          <w:szCs w:val="24"/>
          <w:lang w:eastAsia="ru-RU"/>
        </w:rPr>
        <w:t>В зависимости от начальной задачи и сложности требований, критерии при</w:t>
      </w:r>
      <w:r>
        <w:rPr>
          <w:rFonts w:ascii="Times New Roman" w:hAnsi="Times New Roman"/>
          <w:sz w:val="24"/>
          <w:szCs w:val="24"/>
          <w:lang w:eastAsia="ru-RU"/>
        </w:rPr>
        <w:t>ё</w:t>
      </w:r>
      <w:r w:rsidRPr="009948C8">
        <w:rPr>
          <w:rFonts w:ascii="Times New Roman" w:hAnsi="Times New Roman"/>
          <w:sz w:val="24"/>
          <w:szCs w:val="24"/>
          <w:lang w:eastAsia="ru-RU"/>
        </w:rPr>
        <w:t>мки могут быть записаны в различных форматах: </w:t>
      </w:r>
      <w:r>
        <w:rPr>
          <w:rFonts w:ascii="Times New Roman" w:hAnsi="Times New Roman"/>
          <w:sz w:val="24"/>
          <w:szCs w:val="24"/>
          <w:lang w:eastAsia="ru-RU"/>
        </w:rPr>
        <w:t>к</w:t>
      </w:r>
      <w:r w:rsidRPr="009948C8">
        <w:rPr>
          <w:rFonts w:ascii="Times New Roman" w:hAnsi="Times New Roman"/>
          <w:sz w:val="24"/>
        </w:rPr>
        <w:t>ритерии при</w:t>
      </w:r>
      <w:r>
        <w:rPr>
          <w:rFonts w:ascii="Times New Roman" w:hAnsi="Times New Roman"/>
          <w:sz w:val="24"/>
        </w:rPr>
        <w:t>ё</w:t>
      </w:r>
      <w:r w:rsidRPr="009948C8">
        <w:rPr>
          <w:rFonts w:ascii="Times New Roman" w:hAnsi="Times New Roman"/>
          <w:sz w:val="24"/>
        </w:rPr>
        <w:t xml:space="preserve">мки, ориентированные или на сценарии, или </w:t>
      </w:r>
      <w:r>
        <w:rPr>
          <w:rFonts w:ascii="Times New Roman" w:hAnsi="Times New Roman"/>
          <w:sz w:val="24"/>
        </w:rPr>
        <w:t>на правила, а также имеющие</w:t>
      </w:r>
      <w:r w:rsidRPr="009948C8">
        <w:rPr>
          <w:rFonts w:ascii="Times New Roman" w:hAnsi="Times New Roman"/>
          <w:sz w:val="24"/>
        </w:rPr>
        <w:t xml:space="preserve"> пользовательские форматы. </w:t>
      </w:r>
    </w:p>
    <w:p w:rsidR="0040045E" w:rsidRPr="00215454" w:rsidRDefault="0093699A" w:rsidP="0040045E">
      <w:pPr>
        <w:shd w:val="clear" w:color="auto" w:fill="FFFFFF"/>
        <w:spacing w:after="0" w:line="240" w:lineRule="auto"/>
        <w:ind w:firstLine="709"/>
        <w:jc w:val="both"/>
        <w:rPr>
          <w:rFonts w:ascii="Times New Roman" w:hAnsi="Times New Roman"/>
          <w:color w:val="333333"/>
          <w:sz w:val="24"/>
          <w:szCs w:val="24"/>
          <w:lang w:eastAsia="ru-RU"/>
        </w:rPr>
      </w:pPr>
      <w:r w:rsidRPr="0040045E">
        <w:rPr>
          <w:rFonts w:ascii="Times New Roman" w:hAnsi="Times New Roman"/>
          <w:color w:val="333333"/>
          <w:sz w:val="24"/>
          <w:szCs w:val="24"/>
        </w:rPr>
        <w:t>В данной работе будем использовать</w:t>
      </w:r>
      <w:r w:rsidR="00FF08A9" w:rsidRPr="0040045E">
        <w:rPr>
          <w:rFonts w:ascii="Times New Roman" w:hAnsi="Times New Roman"/>
          <w:color w:val="333333"/>
          <w:sz w:val="24"/>
          <w:szCs w:val="24"/>
        </w:rPr>
        <w:t xml:space="preserve"> один из самых популярных - «Критерии </w:t>
      </w:r>
      <w:r w:rsidR="00FF08A9" w:rsidRPr="0040045E">
        <w:rPr>
          <w:rFonts w:ascii="Times New Roman" w:hAnsi="Times New Roman"/>
          <w:sz w:val="24"/>
          <w:szCs w:val="24"/>
        </w:rPr>
        <w:t>приёмки,</w:t>
      </w:r>
      <w:r w:rsidR="00FF08A9" w:rsidRPr="0040045E">
        <w:rPr>
          <w:rFonts w:ascii="Times New Roman" w:hAnsi="Times New Roman"/>
          <w:color w:val="333333"/>
          <w:sz w:val="24"/>
          <w:szCs w:val="24"/>
        </w:rPr>
        <w:t xml:space="preserve"> </w:t>
      </w:r>
      <w:r w:rsidR="00B32F98" w:rsidRPr="0040045E">
        <w:rPr>
          <w:rFonts w:ascii="Times New Roman" w:hAnsi="Times New Roman"/>
          <w:color w:val="333333"/>
          <w:sz w:val="24"/>
          <w:szCs w:val="24"/>
        </w:rPr>
        <w:t>ориентированные на сценарий (шаблон Given/When/Then)</w:t>
      </w:r>
      <w:r w:rsidR="00FF08A9" w:rsidRPr="0040045E">
        <w:rPr>
          <w:rFonts w:ascii="Times New Roman" w:hAnsi="Times New Roman"/>
          <w:color w:val="333333"/>
          <w:sz w:val="24"/>
          <w:szCs w:val="24"/>
        </w:rPr>
        <w:t xml:space="preserve">». </w:t>
      </w:r>
      <w:r w:rsidR="0040045E" w:rsidRPr="0040045E">
        <w:rPr>
          <w:rFonts w:ascii="Times New Roman" w:hAnsi="Times New Roman"/>
          <w:bCs/>
          <w:color w:val="333333"/>
          <w:sz w:val="24"/>
          <w:szCs w:val="24"/>
        </w:rPr>
        <w:t>Ф</w:t>
      </w:r>
      <w:r w:rsidR="0040045E" w:rsidRPr="0040045E">
        <w:rPr>
          <w:rFonts w:ascii="Times New Roman" w:hAnsi="Times New Roman"/>
          <w:color w:val="333333"/>
          <w:sz w:val="24"/>
          <w:szCs w:val="24"/>
        </w:rPr>
        <w:t>ормат критериев приёмки, ориентированных на сценарии, представляет собой тип критериев приёмки, который описывается в форме сценария и иллюстрирует каждый критерий</w:t>
      </w:r>
      <w:r w:rsidR="0040045E" w:rsidRPr="00215454">
        <w:rPr>
          <w:rFonts w:ascii="Times New Roman" w:hAnsi="Times New Roman"/>
          <w:color w:val="333333"/>
          <w:sz w:val="24"/>
          <w:szCs w:val="24"/>
        </w:rPr>
        <w:t xml:space="preserve">. Он рассматривается через последовательность Given/When/Then (GWT) – </w:t>
      </w:r>
      <w:r w:rsidR="0040045E" w:rsidRPr="00215454">
        <w:rPr>
          <w:rFonts w:ascii="Times New Roman" w:hAnsi="Times New Roman"/>
          <w:b/>
          <w:color w:val="333333"/>
          <w:sz w:val="24"/>
          <w:szCs w:val="24"/>
        </w:rPr>
        <w:t>Дано</w:t>
      </w:r>
      <w:r w:rsidR="0040045E" w:rsidRPr="00215454">
        <w:rPr>
          <w:rFonts w:ascii="Times New Roman" w:hAnsi="Times New Roman"/>
          <w:color w:val="333333"/>
          <w:sz w:val="24"/>
          <w:szCs w:val="24"/>
        </w:rPr>
        <w:t xml:space="preserve"> (</w:t>
      </w:r>
      <w:r w:rsidR="0040045E" w:rsidRPr="009948C8">
        <w:rPr>
          <w:rFonts w:ascii="Times New Roman" w:hAnsi="Times New Roman"/>
          <w:color w:val="333333"/>
          <w:sz w:val="24"/>
          <w:szCs w:val="24"/>
          <w:lang w:eastAsia="ru-RU"/>
        </w:rPr>
        <w:t>заданное предварительное условие</w:t>
      </w:r>
      <w:r w:rsidR="0040045E" w:rsidRPr="00215454">
        <w:rPr>
          <w:rFonts w:ascii="Times New Roman" w:hAnsi="Times New Roman"/>
          <w:color w:val="333333"/>
          <w:sz w:val="24"/>
          <w:szCs w:val="24"/>
        </w:rPr>
        <w:t>)</w:t>
      </w:r>
      <w:r w:rsidR="0040045E">
        <w:rPr>
          <w:rFonts w:ascii="Times New Roman" w:hAnsi="Times New Roman"/>
          <w:color w:val="333333"/>
          <w:sz w:val="24"/>
          <w:szCs w:val="24"/>
        </w:rPr>
        <w:t xml:space="preserve"> </w:t>
      </w:r>
      <w:r w:rsidR="0040045E" w:rsidRPr="00215454">
        <w:rPr>
          <w:rFonts w:ascii="Times New Roman" w:hAnsi="Times New Roman"/>
          <w:color w:val="333333"/>
          <w:sz w:val="24"/>
          <w:szCs w:val="24"/>
        </w:rPr>
        <w:t>/</w:t>
      </w:r>
      <w:r w:rsidR="0040045E">
        <w:rPr>
          <w:rFonts w:ascii="Times New Roman" w:hAnsi="Times New Roman"/>
          <w:color w:val="333333"/>
          <w:sz w:val="24"/>
          <w:szCs w:val="24"/>
        </w:rPr>
        <w:t xml:space="preserve"> </w:t>
      </w:r>
      <w:r w:rsidR="0040045E" w:rsidRPr="00215454">
        <w:rPr>
          <w:rFonts w:ascii="Times New Roman" w:hAnsi="Times New Roman"/>
          <w:b/>
          <w:color w:val="333333"/>
          <w:sz w:val="24"/>
          <w:szCs w:val="24"/>
        </w:rPr>
        <w:t>Когда</w:t>
      </w:r>
      <w:r w:rsidR="0040045E" w:rsidRPr="00215454">
        <w:rPr>
          <w:rFonts w:ascii="Times New Roman" w:hAnsi="Times New Roman"/>
          <w:color w:val="333333"/>
          <w:sz w:val="24"/>
          <w:szCs w:val="24"/>
        </w:rPr>
        <w:t xml:space="preserve"> (</w:t>
      </w:r>
      <w:r w:rsidR="0040045E">
        <w:rPr>
          <w:rFonts w:ascii="Times New Roman" w:hAnsi="Times New Roman"/>
          <w:iCs/>
          <w:color w:val="333333"/>
          <w:sz w:val="24"/>
          <w:szCs w:val="24"/>
          <w:lang w:eastAsia="ru-RU"/>
        </w:rPr>
        <w:t>к</w:t>
      </w:r>
      <w:r w:rsidR="0040045E" w:rsidRPr="00215454">
        <w:rPr>
          <w:rFonts w:ascii="Times New Roman" w:hAnsi="Times New Roman"/>
          <w:iCs/>
          <w:color w:val="333333"/>
          <w:sz w:val="24"/>
          <w:szCs w:val="24"/>
          <w:lang w:eastAsia="ru-RU"/>
        </w:rPr>
        <w:t>огда</w:t>
      </w:r>
      <w:r w:rsidR="0040045E" w:rsidRPr="009948C8">
        <w:rPr>
          <w:rFonts w:ascii="Times New Roman" w:hAnsi="Times New Roman"/>
          <w:color w:val="333333"/>
          <w:sz w:val="24"/>
          <w:szCs w:val="24"/>
          <w:lang w:eastAsia="ru-RU"/>
        </w:rPr>
        <w:t> </w:t>
      </w:r>
      <w:r w:rsidR="0040045E">
        <w:rPr>
          <w:rFonts w:ascii="Times New Roman" w:hAnsi="Times New Roman"/>
          <w:color w:val="333333"/>
          <w:sz w:val="24"/>
          <w:szCs w:val="24"/>
          <w:lang w:eastAsia="ru-RU"/>
        </w:rPr>
        <w:t>я выполняю какое-то действие</w:t>
      </w:r>
      <w:r w:rsidR="0040045E" w:rsidRPr="00215454">
        <w:rPr>
          <w:rFonts w:ascii="Times New Roman" w:hAnsi="Times New Roman"/>
          <w:color w:val="333333"/>
          <w:sz w:val="24"/>
          <w:szCs w:val="24"/>
        </w:rPr>
        <w:t>)</w:t>
      </w:r>
      <w:r w:rsidR="0040045E">
        <w:rPr>
          <w:rFonts w:ascii="Times New Roman" w:hAnsi="Times New Roman"/>
          <w:color w:val="333333"/>
          <w:sz w:val="24"/>
          <w:szCs w:val="24"/>
        </w:rPr>
        <w:t xml:space="preserve"> </w:t>
      </w:r>
      <w:r w:rsidR="0040045E" w:rsidRPr="00215454">
        <w:rPr>
          <w:rFonts w:ascii="Times New Roman" w:hAnsi="Times New Roman"/>
          <w:color w:val="333333"/>
          <w:sz w:val="24"/>
          <w:szCs w:val="24"/>
        </w:rPr>
        <w:t>/</w:t>
      </w:r>
      <w:r w:rsidR="0040045E">
        <w:rPr>
          <w:rFonts w:ascii="Times New Roman" w:hAnsi="Times New Roman"/>
          <w:color w:val="333333"/>
          <w:sz w:val="24"/>
          <w:szCs w:val="24"/>
        </w:rPr>
        <w:t xml:space="preserve"> </w:t>
      </w:r>
      <w:r w:rsidR="0040045E" w:rsidRPr="00215454">
        <w:rPr>
          <w:rFonts w:ascii="Times New Roman" w:hAnsi="Times New Roman"/>
          <w:b/>
          <w:color w:val="333333"/>
          <w:sz w:val="24"/>
          <w:szCs w:val="24"/>
        </w:rPr>
        <w:t>Тогда</w:t>
      </w:r>
      <w:r w:rsidR="0040045E" w:rsidRPr="00215454">
        <w:rPr>
          <w:rFonts w:ascii="Times New Roman" w:hAnsi="Times New Roman"/>
          <w:color w:val="333333"/>
          <w:sz w:val="24"/>
          <w:szCs w:val="24"/>
        </w:rPr>
        <w:t xml:space="preserve"> </w:t>
      </w:r>
      <w:r w:rsidR="0040045E">
        <w:rPr>
          <w:rFonts w:ascii="Times New Roman" w:hAnsi="Times New Roman"/>
          <w:color w:val="333333"/>
          <w:sz w:val="24"/>
          <w:szCs w:val="24"/>
        </w:rPr>
        <w:t xml:space="preserve">(тогда </w:t>
      </w:r>
      <w:r w:rsidR="0040045E" w:rsidRPr="00215454">
        <w:rPr>
          <w:rFonts w:ascii="Times New Roman" w:hAnsi="Times New Roman"/>
          <w:color w:val="333333"/>
          <w:sz w:val="24"/>
          <w:szCs w:val="24"/>
          <w:lang w:eastAsia="ru-RU"/>
        </w:rPr>
        <w:t xml:space="preserve">я ожидаю </w:t>
      </w:r>
      <w:r w:rsidR="0040045E">
        <w:rPr>
          <w:rFonts w:ascii="Times New Roman" w:hAnsi="Times New Roman"/>
          <w:color w:val="333333"/>
          <w:sz w:val="24"/>
          <w:szCs w:val="24"/>
          <w:lang w:eastAsia="ru-RU"/>
        </w:rPr>
        <w:t>т</w:t>
      </w:r>
      <w:r w:rsidR="0040045E" w:rsidRPr="00215454">
        <w:rPr>
          <w:rFonts w:ascii="Times New Roman" w:hAnsi="Times New Roman"/>
          <w:color w:val="333333"/>
          <w:sz w:val="24"/>
          <w:szCs w:val="24"/>
          <w:lang w:eastAsia="ru-RU"/>
        </w:rPr>
        <w:t>акой-то результат</w:t>
      </w:r>
      <w:r w:rsidR="0040045E">
        <w:rPr>
          <w:rFonts w:ascii="Times New Roman" w:hAnsi="Times New Roman"/>
          <w:color w:val="333333"/>
          <w:sz w:val="24"/>
          <w:szCs w:val="24"/>
          <w:lang w:eastAsia="ru-RU"/>
        </w:rPr>
        <w:t>).</w:t>
      </w:r>
    </w:p>
    <w:p w:rsidR="00FF08A9" w:rsidRPr="00FF08A9" w:rsidRDefault="00FF08A9" w:rsidP="0040045E">
      <w:pPr>
        <w:spacing w:after="0" w:line="240" w:lineRule="auto"/>
        <w:ind w:firstLine="426"/>
        <w:jc w:val="both"/>
        <w:rPr>
          <w:rFonts w:ascii="Times New Roman" w:hAnsi="Times New Roman"/>
          <w:sz w:val="24"/>
        </w:rPr>
      </w:pPr>
      <w:r w:rsidRPr="00FF08A9">
        <w:rPr>
          <w:rFonts w:ascii="Times New Roman" w:hAnsi="Times New Roman"/>
          <w:sz w:val="24"/>
        </w:rPr>
        <w:t>Шаблон критериев при</w:t>
      </w:r>
      <w:r w:rsidR="00C22148">
        <w:rPr>
          <w:rFonts w:ascii="Times New Roman" w:hAnsi="Times New Roman"/>
          <w:sz w:val="24"/>
        </w:rPr>
        <w:t>ё</w:t>
      </w:r>
      <w:r w:rsidRPr="00FF08A9">
        <w:rPr>
          <w:rFonts w:ascii="Times New Roman" w:hAnsi="Times New Roman"/>
          <w:sz w:val="24"/>
        </w:rPr>
        <w:t>мки в этом формате включает следующие утверждения: </w:t>
      </w:r>
    </w:p>
    <w:p w:rsidR="00FF08A9" w:rsidRPr="00FF08A9" w:rsidRDefault="00FF08A9" w:rsidP="0040045E">
      <w:pPr>
        <w:pStyle w:val="a3"/>
        <w:numPr>
          <w:ilvl w:val="0"/>
          <w:numId w:val="81"/>
        </w:numPr>
        <w:ind w:left="1134" w:hanging="357"/>
        <w:jc w:val="both"/>
        <w:rPr>
          <w:sz w:val="24"/>
        </w:rPr>
      </w:pPr>
      <w:r w:rsidRPr="0040045E">
        <w:rPr>
          <w:b/>
          <w:sz w:val="24"/>
        </w:rPr>
        <w:t>Сценарий</w:t>
      </w:r>
      <w:r w:rsidRPr="00FF08A9">
        <w:rPr>
          <w:sz w:val="24"/>
        </w:rPr>
        <w:t xml:space="preserve"> – название поведения, которое будет </w:t>
      </w:r>
      <w:r w:rsidR="0015756B">
        <w:rPr>
          <w:sz w:val="24"/>
        </w:rPr>
        <w:t xml:space="preserve">кратко </w:t>
      </w:r>
      <w:r w:rsidRPr="00FF08A9">
        <w:rPr>
          <w:sz w:val="24"/>
        </w:rPr>
        <w:t>описано  </w:t>
      </w:r>
    </w:p>
    <w:p w:rsidR="00FF08A9" w:rsidRPr="00FF08A9" w:rsidRDefault="00FF08A9" w:rsidP="0040045E">
      <w:pPr>
        <w:pStyle w:val="a3"/>
        <w:numPr>
          <w:ilvl w:val="0"/>
          <w:numId w:val="81"/>
        </w:numPr>
        <w:ind w:left="1134" w:hanging="357"/>
        <w:jc w:val="both"/>
        <w:rPr>
          <w:sz w:val="24"/>
        </w:rPr>
      </w:pPr>
      <w:r w:rsidRPr="0040045E">
        <w:rPr>
          <w:b/>
          <w:sz w:val="24"/>
        </w:rPr>
        <w:t>Дано</w:t>
      </w:r>
      <w:r w:rsidR="0093699A">
        <w:rPr>
          <w:sz w:val="24"/>
        </w:rPr>
        <w:t xml:space="preserve"> (</w:t>
      </w:r>
      <w:r w:rsidR="0093699A" w:rsidRPr="00FF08A9">
        <w:rPr>
          <w:sz w:val="24"/>
          <w:szCs w:val="24"/>
        </w:rPr>
        <w:t>Given</w:t>
      </w:r>
      <w:r w:rsidR="0093699A">
        <w:rPr>
          <w:sz w:val="24"/>
        </w:rPr>
        <w:t>)</w:t>
      </w:r>
      <w:r w:rsidRPr="00FF08A9">
        <w:rPr>
          <w:sz w:val="24"/>
        </w:rPr>
        <w:t xml:space="preserve"> – начальное состояние </w:t>
      </w:r>
      <w:r w:rsidR="0015756B">
        <w:rPr>
          <w:sz w:val="24"/>
        </w:rPr>
        <w:t xml:space="preserve">перед </w:t>
      </w:r>
      <w:r w:rsidRPr="00FF08A9">
        <w:rPr>
          <w:sz w:val="24"/>
        </w:rPr>
        <w:t>сценари</w:t>
      </w:r>
      <w:r w:rsidR="0015756B">
        <w:rPr>
          <w:sz w:val="24"/>
        </w:rPr>
        <w:t>ем</w:t>
      </w:r>
      <w:r w:rsidRPr="00FF08A9">
        <w:rPr>
          <w:sz w:val="24"/>
        </w:rPr>
        <w:t>  </w:t>
      </w:r>
    </w:p>
    <w:p w:rsidR="00FF08A9" w:rsidRPr="00FF08A9" w:rsidRDefault="00FF08A9" w:rsidP="0040045E">
      <w:pPr>
        <w:pStyle w:val="a3"/>
        <w:numPr>
          <w:ilvl w:val="0"/>
          <w:numId w:val="81"/>
        </w:numPr>
        <w:ind w:left="1134" w:hanging="357"/>
        <w:jc w:val="both"/>
        <w:rPr>
          <w:sz w:val="24"/>
        </w:rPr>
      </w:pPr>
      <w:r w:rsidRPr="0040045E">
        <w:rPr>
          <w:b/>
          <w:sz w:val="24"/>
        </w:rPr>
        <w:t>Когда</w:t>
      </w:r>
      <w:r w:rsidR="0093699A">
        <w:rPr>
          <w:sz w:val="24"/>
        </w:rPr>
        <w:t xml:space="preserve"> (</w:t>
      </w:r>
      <w:r w:rsidR="0093699A" w:rsidRPr="00FF08A9">
        <w:rPr>
          <w:sz w:val="24"/>
          <w:szCs w:val="24"/>
        </w:rPr>
        <w:t>When</w:t>
      </w:r>
      <w:r w:rsidR="0093699A">
        <w:rPr>
          <w:sz w:val="24"/>
          <w:szCs w:val="24"/>
        </w:rPr>
        <w:t>)</w:t>
      </w:r>
      <w:r w:rsidRPr="00FF08A9">
        <w:rPr>
          <w:sz w:val="24"/>
        </w:rPr>
        <w:t> – конкретное действие, выполняемое пользователем  </w:t>
      </w:r>
    </w:p>
    <w:p w:rsidR="00FF08A9" w:rsidRPr="00FF08A9" w:rsidRDefault="00FF08A9" w:rsidP="0040045E">
      <w:pPr>
        <w:pStyle w:val="a3"/>
        <w:numPr>
          <w:ilvl w:val="0"/>
          <w:numId w:val="81"/>
        </w:numPr>
        <w:ind w:left="1134" w:hanging="357"/>
        <w:jc w:val="both"/>
        <w:rPr>
          <w:sz w:val="24"/>
        </w:rPr>
      </w:pPr>
      <w:r w:rsidRPr="0040045E">
        <w:rPr>
          <w:b/>
          <w:sz w:val="24"/>
        </w:rPr>
        <w:t>Тогда</w:t>
      </w:r>
      <w:r w:rsidR="0093699A">
        <w:rPr>
          <w:sz w:val="24"/>
        </w:rPr>
        <w:t xml:space="preserve"> (</w:t>
      </w:r>
      <w:r w:rsidR="0093699A" w:rsidRPr="00FF08A9">
        <w:rPr>
          <w:sz w:val="24"/>
          <w:szCs w:val="24"/>
        </w:rPr>
        <w:t>Then</w:t>
      </w:r>
      <w:r w:rsidR="0093699A">
        <w:rPr>
          <w:sz w:val="24"/>
          <w:szCs w:val="24"/>
        </w:rPr>
        <w:t>)</w:t>
      </w:r>
      <w:r w:rsidRPr="00FF08A9">
        <w:rPr>
          <w:sz w:val="24"/>
        </w:rPr>
        <w:t xml:space="preserve"> – результат </w:t>
      </w:r>
      <w:r>
        <w:rPr>
          <w:sz w:val="24"/>
        </w:rPr>
        <w:t xml:space="preserve">выполнения </w:t>
      </w:r>
      <w:r w:rsidRPr="00FF08A9">
        <w:rPr>
          <w:sz w:val="24"/>
        </w:rPr>
        <w:t>действия в "Когда"  </w:t>
      </w:r>
    </w:p>
    <w:p w:rsidR="00FF08A9" w:rsidRPr="00FF08A9" w:rsidRDefault="00FF08A9" w:rsidP="0040045E">
      <w:pPr>
        <w:pStyle w:val="a3"/>
        <w:numPr>
          <w:ilvl w:val="0"/>
          <w:numId w:val="81"/>
        </w:numPr>
        <w:ind w:left="1134" w:hanging="357"/>
        <w:jc w:val="both"/>
        <w:rPr>
          <w:sz w:val="24"/>
        </w:rPr>
      </w:pPr>
      <w:r w:rsidRPr="0040045E">
        <w:rPr>
          <w:b/>
          <w:sz w:val="24"/>
        </w:rPr>
        <w:t>И </w:t>
      </w:r>
      <w:r w:rsidRPr="00FF08A9">
        <w:rPr>
          <w:sz w:val="24"/>
        </w:rPr>
        <w:t>– используется для продолжения любого из трех предыдущих утверждений  </w:t>
      </w:r>
    </w:p>
    <w:p w:rsidR="00C22148" w:rsidRDefault="00C22148" w:rsidP="00C22148">
      <w:pPr>
        <w:pStyle w:val="a3"/>
        <w:spacing w:before="120" w:after="120"/>
        <w:ind w:left="0"/>
        <w:jc w:val="center"/>
      </w:pPr>
      <w:r w:rsidRPr="00C22148">
        <w:rPr>
          <w:b/>
          <w:sz w:val="24"/>
          <w:szCs w:val="24"/>
        </w:rPr>
        <w:t>Таблица 2</w:t>
      </w:r>
      <w:r>
        <w:rPr>
          <w:b/>
          <w:sz w:val="24"/>
          <w:szCs w:val="24"/>
        </w:rPr>
        <w:t>1</w:t>
      </w:r>
      <w:r w:rsidRPr="00C22148">
        <w:rPr>
          <w:b/>
          <w:sz w:val="24"/>
          <w:szCs w:val="24"/>
        </w:rPr>
        <w:t xml:space="preserve"> – </w:t>
      </w:r>
      <w:r>
        <w:rPr>
          <w:b/>
          <w:sz w:val="24"/>
          <w:szCs w:val="24"/>
        </w:rPr>
        <w:t xml:space="preserve">Шаблон критерия приёмки </w:t>
      </w:r>
      <w:r w:rsidRPr="00C22148">
        <w:rPr>
          <w:b/>
          <w:color w:val="333333"/>
          <w:sz w:val="24"/>
          <w:szCs w:val="24"/>
        </w:rPr>
        <w:t>Given/When/Then</w:t>
      </w:r>
      <w:r w:rsidRPr="00C22148">
        <w:rPr>
          <w:b/>
          <w:sz w:val="24"/>
          <w:szCs w:val="24"/>
        </w:rPr>
        <w:t xml:space="preserve"> </w:t>
      </w:r>
      <w:r>
        <w:rPr>
          <w:b/>
          <w:sz w:val="24"/>
          <w:szCs w:val="24"/>
        </w:rPr>
        <w:t xml:space="preserve"> </w:t>
      </w:r>
    </w:p>
    <w:tbl>
      <w:tblPr>
        <w:tblStyle w:val="a7"/>
        <w:tblW w:w="0" w:type="auto"/>
        <w:tblInd w:w="1101" w:type="dxa"/>
        <w:tblLook w:val="04A0" w:firstRow="1" w:lastRow="0" w:firstColumn="1" w:lastColumn="0" w:noHBand="0" w:noVBand="1"/>
      </w:tblPr>
      <w:tblGrid>
        <w:gridCol w:w="1417"/>
        <w:gridCol w:w="6335"/>
      </w:tblGrid>
      <w:tr w:rsidR="00E0330D" w:rsidTr="006248D1">
        <w:trPr>
          <w:trHeight w:val="785"/>
        </w:trPr>
        <w:tc>
          <w:tcPr>
            <w:tcW w:w="7752" w:type="dxa"/>
            <w:gridSpan w:val="2"/>
          </w:tcPr>
          <w:p w:rsidR="00E0330D" w:rsidRDefault="00E0330D" w:rsidP="00E0330D">
            <w:pPr>
              <w:spacing w:before="120" w:after="120"/>
              <w:jc w:val="both"/>
              <w:rPr>
                <w:rFonts w:ascii="Times New Roman" w:hAnsi="Times New Roman"/>
                <w:sz w:val="24"/>
                <w:szCs w:val="24"/>
              </w:rPr>
            </w:pPr>
            <w:r w:rsidRPr="00FF08A9">
              <w:rPr>
                <w:rFonts w:ascii="Times New Roman" w:hAnsi="Times New Roman"/>
                <w:sz w:val="24"/>
              </w:rPr>
              <w:t>User Story</w:t>
            </w:r>
            <w:r>
              <w:rPr>
                <w:rFonts w:ascii="Times New Roman" w:hAnsi="Times New Roman"/>
                <w:sz w:val="24"/>
              </w:rPr>
              <w:t xml:space="preserve">: </w:t>
            </w:r>
            <w:r w:rsidRPr="00E0330D">
              <w:rPr>
                <w:rFonts w:ascii="Times New Roman" w:hAnsi="Times New Roman"/>
                <w:i/>
                <w:sz w:val="20"/>
              </w:rPr>
              <w:t>перенести дословно из таблицы 20</w:t>
            </w:r>
          </w:p>
        </w:tc>
      </w:tr>
      <w:tr w:rsidR="00E0330D" w:rsidTr="006248D1">
        <w:trPr>
          <w:trHeight w:val="413"/>
        </w:trPr>
        <w:tc>
          <w:tcPr>
            <w:tcW w:w="1417" w:type="dxa"/>
          </w:tcPr>
          <w:p w:rsidR="00E0330D" w:rsidRDefault="00E0330D" w:rsidP="0040045E">
            <w:pPr>
              <w:jc w:val="both"/>
              <w:rPr>
                <w:rFonts w:ascii="Times New Roman" w:hAnsi="Times New Roman"/>
                <w:sz w:val="24"/>
                <w:szCs w:val="24"/>
              </w:rPr>
            </w:pPr>
            <w:r>
              <w:rPr>
                <w:rFonts w:ascii="Times New Roman" w:hAnsi="Times New Roman"/>
                <w:sz w:val="24"/>
                <w:szCs w:val="24"/>
              </w:rPr>
              <w:t>Сценарий</w:t>
            </w:r>
          </w:p>
        </w:tc>
        <w:tc>
          <w:tcPr>
            <w:tcW w:w="6335" w:type="dxa"/>
          </w:tcPr>
          <w:p w:rsidR="00E0330D" w:rsidRDefault="00E0330D" w:rsidP="0040045E">
            <w:pPr>
              <w:jc w:val="both"/>
              <w:rPr>
                <w:rFonts w:ascii="Times New Roman" w:hAnsi="Times New Roman"/>
                <w:sz w:val="24"/>
                <w:szCs w:val="24"/>
              </w:rPr>
            </w:pPr>
          </w:p>
        </w:tc>
      </w:tr>
      <w:tr w:rsidR="00E0330D" w:rsidTr="006248D1">
        <w:trPr>
          <w:trHeight w:val="413"/>
        </w:trPr>
        <w:tc>
          <w:tcPr>
            <w:tcW w:w="1417" w:type="dxa"/>
          </w:tcPr>
          <w:p w:rsidR="00E0330D" w:rsidRDefault="00E0330D" w:rsidP="0040045E">
            <w:pPr>
              <w:jc w:val="both"/>
              <w:rPr>
                <w:rFonts w:ascii="Times New Roman" w:hAnsi="Times New Roman"/>
                <w:sz w:val="24"/>
                <w:szCs w:val="24"/>
              </w:rPr>
            </w:pPr>
            <w:r>
              <w:rPr>
                <w:rFonts w:ascii="Times New Roman" w:hAnsi="Times New Roman"/>
                <w:sz w:val="24"/>
                <w:szCs w:val="24"/>
              </w:rPr>
              <w:t>Дано</w:t>
            </w:r>
          </w:p>
        </w:tc>
        <w:tc>
          <w:tcPr>
            <w:tcW w:w="6335" w:type="dxa"/>
          </w:tcPr>
          <w:p w:rsidR="00E0330D" w:rsidRDefault="00E0330D" w:rsidP="0040045E">
            <w:pPr>
              <w:jc w:val="both"/>
              <w:rPr>
                <w:rFonts w:ascii="Times New Roman" w:hAnsi="Times New Roman"/>
                <w:sz w:val="24"/>
                <w:szCs w:val="24"/>
              </w:rPr>
            </w:pPr>
          </w:p>
        </w:tc>
      </w:tr>
      <w:tr w:rsidR="00E0330D" w:rsidTr="006248D1">
        <w:trPr>
          <w:trHeight w:val="413"/>
        </w:trPr>
        <w:tc>
          <w:tcPr>
            <w:tcW w:w="1417" w:type="dxa"/>
          </w:tcPr>
          <w:p w:rsidR="00E0330D" w:rsidRDefault="00E0330D" w:rsidP="0040045E">
            <w:pPr>
              <w:jc w:val="both"/>
              <w:rPr>
                <w:rFonts w:ascii="Times New Roman" w:hAnsi="Times New Roman"/>
                <w:sz w:val="24"/>
                <w:szCs w:val="24"/>
              </w:rPr>
            </w:pPr>
            <w:r>
              <w:rPr>
                <w:rFonts w:ascii="Times New Roman" w:hAnsi="Times New Roman"/>
                <w:sz w:val="24"/>
                <w:szCs w:val="24"/>
              </w:rPr>
              <w:t>Когда</w:t>
            </w:r>
          </w:p>
        </w:tc>
        <w:tc>
          <w:tcPr>
            <w:tcW w:w="6335" w:type="dxa"/>
          </w:tcPr>
          <w:p w:rsidR="00E0330D" w:rsidRDefault="00E0330D" w:rsidP="0040045E">
            <w:pPr>
              <w:jc w:val="both"/>
              <w:rPr>
                <w:rFonts w:ascii="Times New Roman" w:hAnsi="Times New Roman"/>
                <w:sz w:val="24"/>
                <w:szCs w:val="24"/>
              </w:rPr>
            </w:pPr>
          </w:p>
        </w:tc>
      </w:tr>
      <w:tr w:rsidR="00E0330D" w:rsidTr="006248D1">
        <w:trPr>
          <w:trHeight w:val="397"/>
        </w:trPr>
        <w:tc>
          <w:tcPr>
            <w:tcW w:w="1417" w:type="dxa"/>
          </w:tcPr>
          <w:p w:rsidR="00E0330D" w:rsidRDefault="00342357" w:rsidP="0040045E">
            <w:pPr>
              <w:jc w:val="both"/>
              <w:rPr>
                <w:rFonts w:ascii="Times New Roman" w:hAnsi="Times New Roman"/>
                <w:sz w:val="24"/>
                <w:szCs w:val="24"/>
              </w:rPr>
            </w:pPr>
            <w:r>
              <w:rPr>
                <w:rFonts w:ascii="Times New Roman" w:hAnsi="Times New Roman"/>
                <w:sz w:val="24"/>
                <w:szCs w:val="24"/>
              </w:rPr>
              <w:t>И</w:t>
            </w:r>
          </w:p>
        </w:tc>
        <w:tc>
          <w:tcPr>
            <w:tcW w:w="6335" w:type="dxa"/>
          </w:tcPr>
          <w:p w:rsidR="00E0330D" w:rsidRPr="00217BCB" w:rsidRDefault="00217BCB" w:rsidP="0040045E">
            <w:pPr>
              <w:jc w:val="both"/>
              <w:rPr>
                <w:rFonts w:ascii="Times New Roman" w:hAnsi="Times New Roman"/>
                <w:i/>
                <w:sz w:val="18"/>
                <w:szCs w:val="18"/>
              </w:rPr>
            </w:pPr>
            <w:r w:rsidRPr="00217BCB">
              <w:rPr>
                <w:rFonts w:ascii="Times New Roman" w:hAnsi="Times New Roman"/>
                <w:i/>
                <w:sz w:val="18"/>
                <w:szCs w:val="18"/>
              </w:rPr>
              <w:t>При необходимости</w:t>
            </w:r>
          </w:p>
        </w:tc>
      </w:tr>
      <w:tr w:rsidR="00E0330D" w:rsidTr="006248D1">
        <w:trPr>
          <w:trHeight w:val="431"/>
        </w:trPr>
        <w:tc>
          <w:tcPr>
            <w:tcW w:w="1417" w:type="dxa"/>
          </w:tcPr>
          <w:p w:rsidR="00E0330D" w:rsidRDefault="00342357" w:rsidP="0040045E">
            <w:pPr>
              <w:jc w:val="both"/>
              <w:rPr>
                <w:rFonts w:ascii="Times New Roman" w:hAnsi="Times New Roman"/>
                <w:sz w:val="24"/>
                <w:szCs w:val="24"/>
              </w:rPr>
            </w:pPr>
            <w:r>
              <w:rPr>
                <w:rFonts w:ascii="Times New Roman" w:hAnsi="Times New Roman"/>
                <w:sz w:val="24"/>
                <w:szCs w:val="24"/>
              </w:rPr>
              <w:t>Тогда</w:t>
            </w:r>
          </w:p>
        </w:tc>
        <w:tc>
          <w:tcPr>
            <w:tcW w:w="6335" w:type="dxa"/>
          </w:tcPr>
          <w:p w:rsidR="00E0330D" w:rsidRDefault="00E0330D" w:rsidP="0040045E">
            <w:pPr>
              <w:jc w:val="both"/>
              <w:rPr>
                <w:rFonts w:ascii="Times New Roman" w:hAnsi="Times New Roman"/>
                <w:sz w:val="24"/>
                <w:szCs w:val="24"/>
              </w:rPr>
            </w:pPr>
          </w:p>
        </w:tc>
      </w:tr>
      <w:tr w:rsidR="00217BCB" w:rsidTr="006248D1">
        <w:trPr>
          <w:trHeight w:val="431"/>
        </w:trPr>
        <w:tc>
          <w:tcPr>
            <w:tcW w:w="1417" w:type="dxa"/>
          </w:tcPr>
          <w:p w:rsidR="00217BCB" w:rsidRDefault="00217BCB" w:rsidP="00915A44">
            <w:pPr>
              <w:jc w:val="both"/>
              <w:rPr>
                <w:rFonts w:ascii="Times New Roman" w:hAnsi="Times New Roman"/>
                <w:sz w:val="24"/>
                <w:szCs w:val="24"/>
              </w:rPr>
            </w:pPr>
            <w:r>
              <w:rPr>
                <w:rFonts w:ascii="Times New Roman" w:hAnsi="Times New Roman"/>
                <w:sz w:val="24"/>
                <w:szCs w:val="24"/>
              </w:rPr>
              <w:t>И</w:t>
            </w:r>
          </w:p>
        </w:tc>
        <w:tc>
          <w:tcPr>
            <w:tcW w:w="6335" w:type="dxa"/>
          </w:tcPr>
          <w:p w:rsidR="00217BCB" w:rsidRPr="00217BCB" w:rsidRDefault="00217BCB" w:rsidP="00915A44">
            <w:pPr>
              <w:jc w:val="both"/>
              <w:rPr>
                <w:rFonts w:ascii="Times New Roman" w:hAnsi="Times New Roman"/>
                <w:i/>
                <w:sz w:val="18"/>
                <w:szCs w:val="18"/>
              </w:rPr>
            </w:pPr>
            <w:r w:rsidRPr="00217BCB">
              <w:rPr>
                <w:rFonts w:ascii="Times New Roman" w:hAnsi="Times New Roman"/>
                <w:i/>
                <w:sz w:val="18"/>
                <w:szCs w:val="18"/>
              </w:rPr>
              <w:t>При необходимости</w:t>
            </w:r>
          </w:p>
        </w:tc>
      </w:tr>
    </w:tbl>
    <w:p w:rsidR="00E0330D" w:rsidRDefault="00E0330D" w:rsidP="0040045E">
      <w:pPr>
        <w:spacing w:after="0" w:line="240" w:lineRule="auto"/>
        <w:ind w:firstLine="709"/>
        <w:jc w:val="both"/>
        <w:rPr>
          <w:rFonts w:ascii="Times New Roman" w:hAnsi="Times New Roman"/>
          <w:sz w:val="24"/>
          <w:szCs w:val="24"/>
        </w:rPr>
      </w:pPr>
    </w:p>
    <w:p w:rsidR="00B32F98" w:rsidRPr="0015756B" w:rsidRDefault="0015756B" w:rsidP="0040045E">
      <w:pPr>
        <w:spacing w:after="0" w:line="240" w:lineRule="auto"/>
        <w:ind w:firstLine="709"/>
        <w:jc w:val="both"/>
        <w:rPr>
          <w:rFonts w:ascii="Times New Roman" w:hAnsi="Times New Roman"/>
          <w:sz w:val="24"/>
          <w:szCs w:val="24"/>
          <w:highlight w:val="yellow"/>
        </w:rPr>
      </w:pPr>
      <w:r w:rsidRPr="0015756B">
        <w:rPr>
          <w:rFonts w:ascii="Times New Roman" w:hAnsi="Times New Roman"/>
          <w:sz w:val="24"/>
          <w:szCs w:val="24"/>
        </w:rPr>
        <w:t>Совместно, эти утверждения охватывают все действия, которые пользователь выполняет, чтобы завершить задачу и получить результат. </w:t>
      </w:r>
    </w:p>
    <w:p w:rsidR="005C54FA" w:rsidRPr="0040045E" w:rsidRDefault="0093699A" w:rsidP="0040045E">
      <w:pPr>
        <w:spacing w:after="0" w:line="240" w:lineRule="auto"/>
        <w:ind w:firstLine="709"/>
        <w:jc w:val="both"/>
        <w:rPr>
          <w:rFonts w:ascii="Times New Roman" w:hAnsi="Times New Roman"/>
          <w:sz w:val="24"/>
          <w:szCs w:val="24"/>
          <w:shd w:val="clear" w:color="auto" w:fill="FFFFFF"/>
        </w:rPr>
      </w:pPr>
      <w:r w:rsidRPr="0040045E">
        <w:rPr>
          <w:rFonts w:ascii="Times New Roman" w:hAnsi="Times New Roman"/>
          <w:color w:val="333333"/>
          <w:sz w:val="24"/>
          <w:szCs w:val="24"/>
          <w:lang w:eastAsia="ru-RU"/>
        </w:rPr>
        <w:t>В критериях приёмки не должны находиться детали реализации. Фактически, критерии приёмки — это бизнес-правила, которым подчиняется прорабатываемая пользовательская история. Детали же реализации фиксируются в приёмочных тестах, но после того, как все критерии приёмки были сформулированы. В рамках данной работы при</w:t>
      </w:r>
      <w:r w:rsidR="00356483">
        <w:rPr>
          <w:rFonts w:ascii="Times New Roman" w:hAnsi="Times New Roman"/>
          <w:color w:val="333333"/>
          <w:sz w:val="24"/>
          <w:szCs w:val="24"/>
          <w:lang w:eastAsia="ru-RU"/>
        </w:rPr>
        <w:t>ё</w:t>
      </w:r>
      <w:r w:rsidRPr="0040045E">
        <w:rPr>
          <w:rFonts w:ascii="Times New Roman" w:hAnsi="Times New Roman"/>
          <w:color w:val="333333"/>
          <w:sz w:val="24"/>
          <w:szCs w:val="24"/>
          <w:lang w:eastAsia="ru-RU"/>
        </w:rPr>
        <w:t>мочные тесты создавать не надо.</w:t>
      </w:r>
    </w:p>
    <w:p w:rsidR="007E2EA9" w:rsidRPr="00E03F73" w:rsidRDefault="007E2EA9" w:rsidP="0040045E">
      <w:pPr>
        <w:pStyle w:val="a3"/>
        <w:numPr>
          <w:ilvl w:val="0"/>
          <w:numId w:val="1"/>
        </w:numPr>
        <w:tabs>
          <w:tab w:val="left" w:pos="851"/>
        </w:tabs>
        <w:spacing w:before="120"/>
        <w:ind w:left="284" w:hanging="284"/>
        <w:jc w:val="both"/>
        <w:rPr>
          <w:sz w:val="26"/>
          <w:szCs w:val="26"/>
        </w:rPr>
      </w:pPr>
      <w:r w:rsidRPr="0040045E">
        <w:rPr>
          <w:b/>
          <w:sz w:val="26"/>
          <w:szCs w:val="26"/>
        </w:rPr>
        <w:t>Выполнить</w:t>
      </w:r>
      <w:r w:rsidRPr="00BA41E3">
        <w:rPr>
          <w:b/>
          <w:sz w:val="26"/>
          <w:szCs w:val="26"/>
        </w:rPr>
        <w:t xml:space="preserve">: </w:t>
      </w:r>
      <w:r w:rsidR="00E03F73" w:rsidRPr="00E03F73">
        <w:rPr>
          <w:sz w:val="26"/>
          <w:szCs w:val="26"/>
        </w:rPr>
        <w:t>Сформулируйте критерии при</w:t>
      </w:r>
      <w:r w:rsidR="00FF08A9">
        <w:rPr>
          <w:sz w:val="26"/>
          <w:szCs w:val="26"/>
        </w:rPr>
        <w:t>ё</w:t>
      </w:r>
      <w:r w:rsidR="00E03F73" w:rsidRPr="00E03F73">
        <w:rPr>
          <w:sz w:val="26"/>
          <w:szCs w:val="26"/>
        </w:rPr>
        <w:t xml:space="preserve">мки для любых </w:t>
      </w:r>
      <w:r w:rsidR="00E03F73" w:rsidRPr="0040045E">
        <w:rPr>
          <w:sz w:val="26"/>
          <w:szCs w:val="26"/>
          <w:u w:val="single"/>
        </w:rPr>
        <w:t>двух</w:t>
      </w:r>
      <w:r w:rsidR="00E03F73" w:rsidRPr="00E03F73">
        <w:rPr>
          <w:sz w:val="26"/>
          <w:szCs w:val="26"/>
        </w:rPr>
        <w:t xml:space="preserve"> </w:t>
      </w:r>
      <w:r w:rsidR="00E03F73" w:rsidRPr="00E03F73">
        <w:rPr>
          <w:sz w:val="24"/>
          <w:szCs w:val="24"/>
        </w:rPr>
        <w:t>пользовательских историй</w:t>
      </w:r>
      <w:r w:rsidR="00C22148">
        <w:rPr>
          <w:sz w:val="24"/>
          <w:szCs w:val="24"/>
        </w:rPr>
        <w:t>, используя шаблон из таблицы 21</w:t>
      </w:r>
      <w:r w:rsidR="00E03F73" w:rsidRPr="00E03F73">
        <w:rPr>
          <w:sz w:val="24"/>
          <w:szCs w:val="24"/>
        </w:rPr>
        <w:t xml:space="preserve">. </w:t>
      </w:r>
    </w:p>
    <w:p w:rsidR="00D33541" w:rsidRDefault="00D33541" w:rsidP="00972E4D">
      <w:pPr>
        <w:ind w:firstLine="709"/>
        <w:jc w:val="both"/>
        <w:rPr>
          <w:rFonts w:ascii="Times New Roman" w:hAnsi="Times New Roman"/>
          <w:sz w:val="24"/>
        </w:rPr>
      </w:pPr>
    </w:p>
    <w:p w:rsidR="00CE5BB3" w:rsidRPr="00D33541" w:rsidRDefault="00906713" w:rsidP="00D33541">
      <w:pPr>
        <w:pStyle w:val="a3"/>
        <w:ind w:left="425"/>
        <w:jc w:val="center"/>
        <w:rPr>
          <w:b/>
          <w:sz w:val="32"/>
        </w:rPr>
      </w:pPr>
      <w:r w:rsidRPr="00D33541">
        <w:rPr>
          <w:rFonts w:asciiTheme="majorHAnsi" w:hAnsiTheme="majorHAnsi"/>
          <w:b/>
          <w:sz w:val="32"/>
          <w:szCs w:val="32"/>
        </w:rPr>
        <w:t xml:space="preserve">3. </w:t>
      </w:r>
      <w:r w:rsidR="007C2FB4" w:rsidRPr="00D33541">
        <w:rPr>
          <w:b/>
          <w:sz w:val="32"/>
        </w:rPr>
        <w:t>Создание</w:t>
      </w:r>
      <w:r w:rsidR="000D7621" w:rsidRPr="00D33541">
        <w:rPr>
          <w:b/>
          <w:sz w:val="32"/>
        </w:rPr>
        <w:t xml:space="preserve"> Use Case</w:t>
      </w:r>
    </w:p>
    <w:p w:rsidR="00CE5BB3" w:rsidRDefault="00CE5BB3" w:rsidP="00FD151E">
      <w:pPr>
        <w:pStyle w:val="a3"/>
        <w:spacing w:before="120" w:after="120"/>
        <w:ind w:left="0" w:firstLine="709"/>
        <w:contextualSpacing/>
        <w:jc w:val="both"/>
        <w:rPr>
          <w:sz w:val="24"/>
          <w:szCs w:val="24"/>
        </w:rPr>
      </w:pPr>
      <w:r w:rsidRPr="00FF106D">
        <w:rPr>
          <w:sz w:val="24"/>
          <w:szCs w:val="24"/>
        </w:rPr>
        <w:t xml:space="preserve">Сценарии использования </w:t>
      </w:r>
      <w:r w:rsidRPr="00BE5FB2">
        <w:rPr>
          <w:sz w:val="24"/>
          <w:szCs w:val="24"/>
        </w:rPr>
        <w:t>Use Case</w:t>
      </w:r>
      <w:r w:rsidRPr="00FF106D">
        <w:rPr>
          <w:sz w:val="24"/>
          <w:szCs w:val="24"/>
        </w:rPr>
        <w:t>, в отличие от пользовательских историй, описывают процесс и его шаги подробно</w:t>
      </w:r>
      <w:r>
        <w:rPr>
          <w:sz w:val="24"/>
          <w:szCs w:val="24"/>
        </w:rPr>
        <w:t xml:space="preserve">. </w:t>
      </w:r>
      <w:r w:rsidRPr="00FF106D">
        <w:rPr>
          <w:sz w:val="24"/>
          <w:szCs w:val="24"/>
        </w:rPr>
        <w:t>Сценарий описывается как «обобщенное описание ряда взаимодействий между системой и одним или более акторами, где актор — пользователь или другая система».</w:t>
      </w:r>
    </w:p>
    <w:p w:rsidR="00D76E58" w:rsidRPr="00D76E58" w:rsidRDefault="00D76E58" w:rsidP="00FD151E">
      <w:pPr>
        <w:pStyle w:val="a3"/>
        <w:spacing w:before="120" w:after="120"/>
        <w:ind w:left="1287"/>
        <w:jc w:val="center"/>
        <w:rPr>
          <w:b/>
          <w:sz w:val="24"/>
          <w:szCs w:val="24"/>
        </w:rPr>
      </w:pPr>
      <w:r w:rsidRPr="00A028B4">
        <w:rPr>
          <w:b/>
          <w:sz w:val="24"/>
          <w:szCs w:val="24"/>
        </w:rPr>
        <w:t xml:space="preserve">Таблица </w:t>
      </w:r>
      <w:r w:rsidR="009962F6">
        <w:rPr>
          <w:b/>
          <w:sz w:val="24"/>
          <w:szCs w:val="24"/>
        </w:rPr>
        <w:t>21</w:t>
      </w:r>
      <w:r w:rsidRPr="00A028B4">
        <w:rPr>
          <w:b/>
          <w:sz w:val="24"/>
          <w:szCs w:val="24"/>
        </w:rPr>
        <w:t xml:space="preserve"> – </w:t>
      </w:r>
      <w:r>
        <w:rPr>
          <w:b/>
          <w:sz w:val="24"/>
          <w:szCs w:val="24"/>
        </w:rPr>
        <w:t xml:space="preserve">Перевод формулировок пользовательских историй в прецеденты </w:t>
      </w:r>
    </w:p>
    <w:tbl>
      <w:tblPr>
        <w:tblStyle w:val="a7"/>
        <w:tblW w:w="10352" w:type="dxa"/>
        <w:tblInd w:w="108" w:type="dxa"/>
        <w:tblLook w:val="04A0" w:firstRow="1" w:lastRow="0" w:firstColumn="1" w:lastColumn="0" w:noHBand="0" w:noVBand="1"/>
      </w:tblPr>
      <w:tblGrid>
        <w:gridCol w:w="687"/>
        <w:gridCol w:w="4650"/>
        <w:gridCol w:w="5015"/>
      </w:tblGrid>
      <w:tr w:rsidR="00D76E58" w:rsidRPr="00A028B4" w:rsidTr="00134CF0">
        <w:trPr>
          <w:trHeight w:val="522"/>
        </w:trPr>
        <w:tc>
          <w:tcPr>
            <w:tcW w:w="687" w:type="dxa"/>
          </w:tcPr>
          <w:p w:rsidR="00D76E58" w:rsidRPr="00A028B4" w:rsidRDefault="00D76E58" w:rsidP="00CC705E">
            <w:pPr>
              <w:jc w:val="both"/>
              <w:rPr>
                <w:rFonts w:ascii="Times New Roman" w:hAnsi="Times New Roman"/>
                <w:sz w:val="24"/>
                <w:szCs w:val="24"/>
              </w:rPr>
            </w:pPr>
          </w:p>
        </w:tc>
        <w:tc>
          <w:tcPr>
            <w:tcW w:w="4650" w:type="dxa"/>
          </w:tcPr>
          <w:p w:rsidR="00D76E58" w:rsidRPr="00A028B4" w:rsidRDefault="00D76E58" w:rsidP="00CC705E">
            <w:pPr>
              <w:jc w:val="both"/>
              <w:rPr>
                <w:rFonts w:ascii="Times New Roman" w:hAnsi="Times New Roman"/>
                <w:sz w:val="24"/>
                <w:szCs w:val="24"/>
              </w:rPr>
            </w:pPr>
            <w:r w:rsidRPr="002512A6">
              <w:rPr>
                <w:rFonts w:ascii="Times New Roman" w:hAnsi="Times New Roman"/>
                <w:b/>
                <w:sz w:val="24"/>
                <w:szCs w:val="24"/>
              </w:rPr>
              <w:t>User Story</w:t>
            </w:r>
          </w:p>
        </w:tc>
        <w:tc>
          <w:tcPr>
            <w:tcW w:w="5015" w:type="dxa"/>
          </w:tcPr>
          <w:p w:rsidR="00D76E58" w:rsidRPr="00A028B4" w:rsidRDefault="00D76E58" w:rsidP="00CC705E">
            <w:pPr>
              <w:jc w:val="both"/>
              <w:rPr>
                <w:rFonts w:ascii="Times New Roman" w:hAnsi="Times New Roman"/>
                <w:sz w:val="24"/>
                <w:szCs w:val="24"/>
              </w:rPr>
            </w:pPr>
            <w:r w:rsidRPr="00FF106D">
              <w:rPr>
                <w:rFonts w:ascii="Times New Roman" w:hAnsi="Times New Roman"/>
                <w:b/>
                <w:sz w:val="24"/>
                <w:szCs w:val="24"/>
              </w:rPr>
              <w:t>Use Case</w:t>
            </w:r>
          </w:p>
        </w:tc>
      </w:tr>
      <w:tr w:rsidR="00D76E58" w:rsidRPr="00A028B4" w:rsidTr="00134CF0">
        <w:trPr>
          <w:trHeight w:val="522"/>
        </w:trPr>
        <w:tc>
          <w:tcPr>
            <w:tcW w:w="687" w:type="dxa"/>
          </w:tcPr>
          <w:p w:rsidR="00D76E58" w:rsidRPr="00D76E58" w:rsidRDefault="00D76E58" w:rsidP="00977049">
            <w:pPr>
              <w:pStyle w:val="a3"/>
              <w:numPr>
                <w:ilvl w:val="0"/>
                <w:numId w:val="44"/>
              </w:numPr>
              <w:jc w:val="center"/>
              <w:rPr>
                <w:sz w:val="24"/>
                <w:szCs w:val="24"/>
              </w:rPr>
            </w:pPr>
          </w:p>
        </w:tc>
        <w:tc>
          <w:tcPr>
            <w:tcW w:w="4650" w:type="dxa"/>
          </w:tcPr>
          <w:p w:rsidR="00D76E58" w:rsidRDefault="00CC705E" w:rsidP="009962F6">
            <w:pPr>
              <w:jc w:val="both"/>
              <w:rPr>
                <w:rFonts w:ascii="Times New Roman" w:hAnsi="Times New Roman"/>
                <w:i/>
                <w:sz w:val="20"/>
                <w:szCs w:val="20"/>
              </w:rPr>
            </w:pPr>
            <w:r w:rsidRPr="00CC705E">
              <w:rPr>
                <w:rFonts w:ascii="Times New Roman" w:hAnsi="Times New Roman"/>
                <w:i/>
                <w:sz w:val="20"/>
                <w:szCs w:val="20"/>
              </w:rPr>
              <w:t xml:space="preserve">Перенесите </w:t>
            </w:r>
            <w:r w:rsidR="00A0564D">
              <w:rPr>
                <w:rFonts w:ascii="Times New Roman" w:hAnsi="Times New Roman"/>
                <w:i/>
                <w:sz w:val="20"/>
                <w:szCs w:val="20"/>
              </w:rPr>
              <w:t xml:space="preserve">слово в слово </w:t>
            </w:r>
            <w:r w:rsidRPr="00CC705E">
              <w:rPr>
                <w:rFonts w:ascii="Times New Roman" w:hAnsi="Times New Roman"/>
                <w:i/>
                <w:sz w:val="20"/>
                <w:szCs w:val="20"/>
              </w:rPr>
              <w:t xml:space="preserve">из таблицы </w:t>
            </w:r>
            <w:r w:rsidR="009962F6">
              <w:rPr>
                <w:rFonts w:ascii="Times New Roman" w:hAnsi="Times New Roman"/>
                <w:i/>
                <w:sz w:val="20"/>
                <w:szCs w:val="20"/>
              </w:rPr>
              <w:t>20</w:t>
            </w:r>
          </w:p>
          <w:p w:rsidR="00CB57F4" w:rsidRPr="00CB57F4" w:rsidRDefault="00CB57F4" w:rsidP="00CB57F4">
            <w:pPr>
              <w:jc w:val="both"/>
              <w:rPr>
                <w:rFonts w:ascii="Times New Roman" w:hAnsi="Times New Roman"/>
                <w:sz w:val="20"/>
                <w:szCs w:val="20"/>
              </w:rPr>
            </w:pPr>
            <w:r w:rsidRPr="00CB57F4">
              <w:rPr>
                <w:rFonts w:ascii="Times New Roman" w:hAnsi="Times New Roman"/>
                <w:sz w:val="24"/>
                <w:szCs w:val="24"/>
              </w:rPr>
              <w:t>User Story</w:t>
            </w:r>
            <w:r w:rsidRPr="00CB57F4">
              <w:rPr>
                <w:rFonts w:ascii="Times New Roman" w:hAnsi="Times New Roman"/>
                <w:sz w:val="20"/>
                <w:szCs w:val="20"/>
              </w:rPr>
              <w:t>:</w:t>
            </w:r>
          </w:p>
        </w:tc>
        <w:tc>
          <w:tcPr>
            <w:tcW w:w="5015" w:type="dxa"/>
          </w:tcPr>
          <w:p w:rsidR="00CB57F4" w:rsidRDefault="00CB57F4" w:rsidP="00CB57F4">
            <w:pPr>
              <w:tabs>
                <w:tab w:val="num" w:pos="720"/>
              </w:tabs>
              <w:jc w:val="both"/>
              <w:rPr>
                <w:rFonts w:ascii="Times New Roman" w:hAnsi="Times New Roman"/>
                <w:sz w:val="24"/>
                <w:szCs w:val="24"/>
              </w:rPr>
            </w:pPr>
            <w:r w:rsidRPr="00CB57F4">
              <w:rPr>
                <w:rFonts w:ascii="Times New Roman" w:hAnsi="Times New Roman"/>
                <w:sz w:val="24"/>
                <w:szCs w:val="24"/>
              </w:rPr>
              <w:t xml:space="preserve">Use Case: </w:t>
            </w:r>
          </w:p>
          <w:p w:rsidR="00D76E58" w:rsidRPr="000608D7" w:rsidRDefault="000608D7" w:rsidP="000608D7">
            <w:pPr>
              <w:tabs>
                <w:tab w:val="num" w:pos="720"/>
              </w:tabs>
              <w:jc w:val="both"/>
              <w:rPr>
                <w:rFonts w:ascii="Times New Roman" w:hAnsi="Times New Roman"/>
                <w:sz w:val="24"/>
                <w:szCs w:val="24"/>
              </w:rPr>
            </w:pPr>
            <w:r>
              <w:rPr>
                <w:rFonts w:ascii="Times New Roman" w:hAnsi="Times New Roman"/>
                <w:sz w:val="24"/>
                <w:szCs w:val="24"/>
              </w:rPr>
              <w:t xml:space="preserve">Актор: </w:t>
            </w:r>
          </w:p>
        </w:tc>
      </w:tr>
      <w:tr w:rsidR="00D76E58" w:rsidRPr="00A028B4" w:rsidTr="00134CF0">
        <w:trPr>
          <w:trHeight w:val="522"/>
        </w:trPr>
        <w:tc>
          <w:tcPr>
            <w:tcW w:w="687" w:type="dxa"/>
          </w:tcPr>
          <w:p w:rsidR="00D76E58" w:rsidRPr="00D76E58" w:rsidRDefault="00D76E58" w:rsidP="00977049">
            <w:pPr>
              <w:pStyle w:val="a3"/>
              <w:numPr>
                <w:ilvl w:val="0"/>
                <w:numId w:val="44"/>
              </w:numPr>
              <w:jc w:val="center"/>
              <w:rPr>
                <w:sz w:val="24"/>
                <w:szCs w:val="24"/>
              </w:rPr>
            </w:pPr>
          </w:p>
        </w:tc>
        <w:tc>
          <w:tcPr>
            <w:tcW w:w="4650" w:type="dxa"/>
          </w:tcPr>
          <w:p w:rsidR="00D76E58" w:rsidRPr="00A028B4" w:rsidRDefault="00D76E58" w:rsidP="00CC705E">
            <w:pPr>
              <w:jc w:val="both"/>
              <w:rPr>
                <w:rFonts w:ascii="Times New Roman" w:hAnsi="Times New Roman"/>
                <w:sz w:val="24"/>
                <w:szCs w:val="24"/>
              </w:rPr>
            </w:pPr>
          </w:p>
        </w:tc>
        <w:tc>
          <w:tcPr>
            <w:tcW w:w="5015" w:type="dxa"/>
          </w:tcPr>
          <w:p w:rsidR="00D76E58" w:rsidRPr="00A028B4" w:rsidRDefault="00D76E58" w:rsidP="00CC705E">
            <w:pPr>
              <w:jc w:val="both"/>
              <w:rPr>
                <w:rFonts w:ascii="Times New Roman" w:hAnsi="Times New Roman"/>
                <w:sz w:val="24"/>
                <w:szCs w:val="24"/>
              </w:rPr>
            </w:pPr>
          </w:p>
        </w:tc>
      </w:tr>
      <w:tr w:rsidR="00134CF0" w:rsidRPr="00A028B4" w:rsidTr="00134CF0">
        <w:trPr>
          <w:trHeight w:val="522"/>
        </w:trPr>
        <w:tc>
          <w:tcPr>
            <w:tcW w:w="687" w:type="dxa"/>
          </w:tcPr>
          <w:p w:rsidR="00134CF0" w:rsidRPr="00D76E58" w:rsidRDefault="00134CF0" w:rsidP="00977049">
            <w:pPr>
              <w:pStyle w:val="a3"/>
              <w:numPr>
                <w:ilvl w:val="0"/>
                <w:numId w:val="44"/>
              </w:numPr>
              <w:jc w:val="center"/>
              <w:rPr>
                <w:sz w:val="24"/>
                <w:szCs w:val="24"/>
              </w:rPr>
            </w:pPr>
          </w:p>
        </w:tc>
        <w:tc>
          <w:tcPr>
            <w:tcW w:w="4650" w:type="dxa"/>
          </w:tcPr>
          <w:p w:rsidR="00134CF0" w:rsidRPr="00A028B4" w:rsidRDefault="00134CF0" w:rsidP="00CC705E">
            <w:pPr>
              <w:jc w:val="both"/>
              <w:rPr>
                <w:rFonts w:ascii="Times New Roman" w:hAnsi="Times New Roman"/>
                <w:sz w:val="24"/>
                <w:szCs w:val="24"/>
              </w:rPr>
            </w:pPr>
          </w:p>
        </w:tc>
        <w:tc>
          <w:tcPr>
            <w:tcW w:w="5015" w:type="dxa"/>
          </w:tcPr>
          <w:p w:rsidR="00134CF0" w:rsidRPr="00A028B4" w:rsidRDefault="00134CF0" w:rsidP="00CC705E">
            <w:pPr>
              <w:jc w:val="both"/>
              <w:rPr>
                <w:rFonts w:ascii="Times New Roman" w:hAnsi="Times New Roman"/>
                <w:sz w:val="24"/>
                <w:szCs w:val="24"/>
              </w:rPr>
            </w:pPr>
          </w:p>
        </w:tc>
      </w:tr>
      <w:tr w:rsidR="00134CF0" w:rsidRPr="00A028B4" w:rsidTr="00134CF0">
        <w:trPr>
          <w:trHeight w:val="522"/>
        </w:trPr>
        <w:tc>
          <w:tcPr>
            <w:tcW w:w="687" w:type="dxa"/>
          </w:tcPr>
          <w:p w:rsidR="00134CF0" w:rsidRPr="00D76E58" w:rsidRDefault="00134CF0" w:rsidP="00977049">
            <w:pPr>
              <w:pStyle w:val="a3"/>
              <w:numPr>
                <w:ilvl w:val="0"/>
                <w:numId w:val="44"/>
              </w:numPr>
              <w:jc w:val="center"/>
              <w:rPr>
                <w:sz w:val="24"/>
                <w:szCs w:val="24"/>
              </w:rPr>
            </w:pPr>
          </w:p>
        </w:tc>
        <w:tc>
          <w:tcPr>
            <w:tcW w:w="4650" w:type="dxa"/>
          </w:tcPr>
          <w:p w:rsidR="00134CF0" w:rsidRPr="00A028B4" w:rsidRDefault="00134CF0" w:rsidP="00CC705E">
            <w:pPr>
              <w:jc w:val="both"/>
              <w:rPr>
                <w:rFonts w:ascii="Times New Roman" w:hAnsi="Times New Roman"/>
                <w:sz w:val="24"/>
                <w:szCs w:val="24"/>
              </w:rPr>
            </w:pPr>
          </w:p>
        </w:tc>
        <w:tc>
          <w:tcPr>
            <w:tcW w:w="5015" w:type="dxa"/>
          </w:tcPr>
          <w:p w:rsidR="00134CF0" w:rsidRPr="00A028B4" w:rsidRDefault="00134CF0" w:rsidP="00CC705E">
            <w:pPr>
              <w:jc w:val="both"/>
              <w:rPr>
                <w:rFonts w:ascii="Times New Roman" w:hAnsi="Times New Roman"/>
                <w:sz w:val="24"/>
                <w:szCs w:val="24"/>
              </w:rPr>
            </w:pPr>
          </w:p>
        </w:tc>
      </w:tr>
      <w:tr w:rsidR="00374271" w:rsidRPr="00A028B4" w:rsidTr="00134CF0">
        <w:trPr>
          <w:trHeight w:val="547"/>
        </w:trPr>
        <w:tc>
          <w:tcPr>
            <w:tcW w:w="687" w:type="dxa"/>
          </w:tcPr>
          <w:p w:rsidR="00374271" w:rsidRPr="00D76E58" w:rsidRDefault="00844F26" w:rsidP="00844F26">
            <w:pPr>
              <w:pStyle w:val="a3"/>
              <w:ind w:left="0"/>
              <w:rPr>
                <w:sz w:val="24"/>
                <w:szCs w:val="24"/>
              </w:rPr>
            </w:pPr>
            <w:r>
              <w:rPr>
                <w:sz w:val="24"/>
                <w:szCs w:val="24"/>
              </w:rPr>
              <w:t>…</w:t>
            </w:r>
          </w:p>
        </w:tc>
        <w:tc>
          <w:tcPr>
            <w:tcW w:w="4650" w:type="dxa"/>
          </w:tcPr>
          <w:p w:rsidR="00374271" w:rsidRPr="00A028B4" w:rsidRDefault="00374271" w:rsidP="00CC705E">
            <w:pPr>
              <w:jc w:val="both"/>
              <w:rPr>
                <w:rFonts w:ascii="Times New Roman" w:hAnsi="Times New Roman"/>
                <w:sz w:val="24"/>
                <w:szCs w:val="24"/>
              </w:rPr>
            </w:pPr>
          </w:p>
        </w:tc>
        <w:tc>
          <w:tcPr>
            <w:tcW w:w="5015" w:type="dxa"/>
          </w:tcPr>
          <w:p w:rsidR="00374271" w:rsidRPr="00A028B4" w:rsidRDefault="00374271" w:rsidP="00CC705E">
            <w:pPr>
              <w:jc w:val="both"/>
              <w:rPr>
                <w:rFonts w:ascii="Times New Roman" w:hAnsi="Times New Roman"/>
                <w:sz w:val="24"/>
                <w:szCs w:val="24"/>
              </w:rPr>
            </w:pPr>
          </w:p>
        </w:tc>
      </w:tr>
    </w:tbl>
    <w:p w:rsidR="00B10502" w:rsidRPr="00BA41E3" w:rsidRDefault="00D76E58" w:rsidP="004A6DE6">
      <w:pPr>
        <w:pStyle w:val="a3"/>
        <w:numPr>
          <w:ilvl w:val="0"/>
          <w:numId w:val="1"/>
        </w:numPr>
        <w:tabs>
          <w:tab w:val="left" w:pos="851"/>
        </w:tabs>
        <w:spacing w:before="120"/>
        <w:ind w:left="284" w:hanging="284"/>
        <w:jc w:val="both"/>
        <w:rPr>
          <w:sz w:val="26"/>
          <w:szCs w:val="26"/>
        </w:rPr>
      </w:pPr>
      <w:r w:rsidRPr="00BA41E3">
        <w:rPr>
          <w:b/>
          <w:sz w:val="26"/>
          <w:szCs w:val="26"/>
        </w:rPr>
        <w:t xml:space="preserve">Выполнить: </w:t>
      </w:r>
      <w:r w:rsidR="00551C11" w:rsidRPr="00BA41E3">
        <w:rPr>
          <w:sz w:val="26"/>
          <w:szCs w:val="26"/>
        </w:rPr>
        <w:t>Пере</w:t>
      </w:r>
      <w:r w:rsidRPr="00BA41E3">
        <w:rPr>
          <w:sz w:val="26"/>
          <w:szCs w:val="26"/>
        </w:rPr>
        <w:t xml:space="preserve">ведите формулировки User Story в Use Case и заполните таблицу </w:t>
      </w:r>
      <w:r w:rsidR="009962F6" w:rsidRPr="00BA41E3">
        <w:rPr>
          <w:sz w:val="26"/>
          <w:szCs w:val="26"/>
        </w:rPr>
        <w:t>21</w:t>
      </w:r>
      <w:r w:rsidRPr="00BA41E3">
        <w:rPr>
          <w:sz w:val="26"/>
          <w:szCs w:val="26"/>
        </w:rPr>
        <w:t>.</w:t>
      </w:r>
      <w:r w:rsidR="00B10502" w:rsidRPr="00BA41E3">
        <w:rPr>
          <w:sz w:val="26"/>
          <w:szCs w:val="26"/>
        </w:rPr>
        <w:t xml:space="preserve"> </w:t>
      </w:r>
    </w:p>
    <w:p w:rsidR="00D76E58" w:rsidRPr="00BA41E3" w:rsidRDefault="00B10502" w:rsidP="004A6DE6">
      <w:pPr>
        <w:pStyle w:val="a3"/>
        <w:numPr>
          <w:ilvl w:val="0"/>
          <w:numId w:val="1"/>
        </w:numPr>
        <w:tabs>
          <w:tab w:val="left" w:pos="851"/>
        </w:tabs>
        <w:spacing w:before="120"/>
        <w:ind w:left="284" w:hanging="284"/>
        <w:jc w:val="both"/>
        <w:rPr>
          <w:sz w:val="26"/>
          <w:szCs w:val="26"/>
        </w:rPr>
      </w:pPr>
      <w:r w:rsidRPr="00BA41E3">
        <w:rPr>
          <w:b/>
          <w:sz w:val="26"/>
          <w:szCs w:val="26"/>
        </w:rPr>
        <w:t xml:space="preserve">Выполнить: </w:t>
      </w:r>
      <w:r w:rsidRPr="00BA41E3">
        <w:rPr>
          <w:sz w:val="26"/>
          <w:szCs w:val="26"/>
        </w:rPr>
        <w:t xml:space="preserve">Нарисуйте </w:t>
      </w:r>
      <w:r w:rsidRPr="00BA41E3">
        <w:rPr>
          <w:sz w:val="26"/>
          <w:szCs w:val="26"/>
          <w:lang w:val="en-US"/>
        </w:rPr>
        <w:t>UML</w:t>
      </w:r>
      <w:r w:rsidRPr="00BA41E3">
        <w:rPr>
          <w:sz w:val="26"/>
          <w:szCs w:val="26"/>
        </w:rPr>
        <w:t xml:space="preserve"> диаграмму Use Case и вставьте её в практикум.</w:t>
      </w:r>
    </w:p>
    <w:p w:rsidR="00CC705E" w:rsidRPr="00BA41E3" w:rsidRDefault="00CC705E" w:rsidP="004A6DE6">
      <w:pPr>
        <w:pStyle w:val="a3"/>
        <w:numPr>
          <w:ilvl w:val="0"/>
          <w:numId w:val="1"/>
        </w:numPr>
        <w:tabs>
          <w:tab w:val="left" w:pos="851"/>
        </w:tabs>
        <w:spacing w:before="120"/>
        <w:ind w:left="284" w:hanging="284"/>
        <w:jc w:val="both"/>
        <w:rPr>
          <w:sz w:val="26"/>
          <w:szCs w:val="26"/>
        </w:rPr>
      </w:pPr>
      <w:r w:rsidRPr="00BA41E3">
        <w:rPr>
          <w:b/>
          <w:sz w:val="26"/>
          <w:szCs w:val="26"/>
        </w:rPr>
        <w:t xml:space="preserve">Выполнить: </w:t>
      </w:r>
      <w:r w:rsidRPr="00BA41E3">
        <w:rPr>
          <w:sz w:val="26"/>
          <w:szCs w:val="26"/>
        </w:rPr>
        <w:t xml:space="preserve">Выберите один из прецедентов - тот, который можно будет использовать для создания MVP, и обоснуйте свой выбор. Подробнее опишите выбранный прецедент, заполнив таблицу </w:t>
      </w:r>
      <w:r w:rsidR="009962F6" w:rsidRPr="00BA41E3">
        <w:rPr>
          <w:sz w:val="26"/>
          <w:szCs w:val="26"/>
        </w:rPr>
        <w:t>22</w:t>
      </w:r>
      <w:r w:rsidR="00645625" w:rsidRPr="00BA41E3">
        <w:rPr>
          <w:sz w:val="26"/>
          <w:szCs w:val="26"/>
        </w:rPr>
        <w:t xml:space="preserve"> (в упрощенном виде)</w:t>
      </w:r>
      <w:r w:rsidRPr="00BA41E3">
        <w:rPr>
          <w:sz w:val="26"/>
          <w:szCs w:val="26"/>
        </w:rPr>
        <w:t>.</w:t>
      </w:r>
    </w:p>
    <w:p w:rsidR="0024593B" w:rsidRDefault="000F6874" w:rsidP="00810ECB">
      <w:pPr>
        <w:tabs>
          <w:tab w:val="left" w:pos="851"/>
        </w:tabs>
        <w:spacing w:before="240" w:line="240" w:lineRule="auto"/>
        <w:jc w:val="center"/>
        <w:rPr>
          <w:sz w:val="28"/>
          <w:szCs w:val="28"/>
        </w:rPr>
      </w:pPr>
      <w:r>
        <w:rPr>
          <w:noProof/>
          <w:sz w:val="28"/>
          <w:szCs w:val="28"/>
          <w:lang w:eastAsia="ru-RU"/>
        </w:rPr>
        <w:drawing>
          <wp:inline distT="0" distB="0" distL="0" distR="0" wp14:anchorId="3E683501" wp14:editId="3EC63AC2">
            <wp:extent cx="1724999" cy="1375576"/>
            <wp:effectExtent l="0" t="0" r="889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23203" cy="1374144"/>
                    </a:xfrm>
                    <a:prstGeom prst="rect">
                      <a:avLst/>
                    </a:prstGeom>
                    <a:noFill/>
                    <a:ln>
                      <a:noFill/>
                    </a:ln>
                  </pic:spPr>
                </pic:pic>
              </a:graphicData>
            </a:graphic>
          </wp:inline>
        </w:drawing>
      </w:r>
    </w:p>
    <w:p w:rsidR="00A028B4" w:rsidRPr="00A028B4" w:rsidRDefault="00A028B4" w:rsidP="00810ECB">
      <w:pPr>
        <w:pStyle w:val="a3"/>
        <w:spacing w:before="120" w:after="120"/>
        <w:ind w:left="1287"/>
        <w:jc w:val="center"/>
        <w:rPr>
          <w:b/>
          <w:sz w:val="24"/>
          <w:szCs w:val="24"/>
        </w:rPr>
      </w:pPr>
      <w:r w:rsidRPr="00A028B4">
        <w:rPr>
          <w:b/>
          <w:sz w:val="24"/>
          <w:szCs w:val="24"/>
        </w:rPr>
        <w:t xml:space="preserve">Таблица </w:t>
      </w:r>
      <w:r w:rsidR="009962F6">
        <w:rPr>
          <w:b/>
          <w:sz w:val="24"/>
          <w:szCs w:val="24"/>
        </w:rPr>
        <w:t>22</w:t>
      </w:r>
      <w:r w:rsidRPr="00A028B4">
        <w:rPr>
          <w:b/>
          <w:sz w:val="24"/>
          <w:szCs w:val="24"/>
        </w:rPr>
        <w:t xml:space="preserve"> – Вариант использования</w:t>
      </w:r>
    </w:p>
    <w:tbl>
      <w:tblPr>
        <w:tblStyle w:val="a7"/>
        <w:tblW w:w="10348" w:type="dxa"/>
        <w:tblInd w:w="108" w:type="dxa"/>
        <w:tblLook w:val="04A0" w:firstRow="1" w:lastRow="0" w:firstColumn="1" w:lastColumn="0" w:noHBand="0" w:noVBand="1"/>
      </w:tblPr>
      <w:tblGrid>
        <w:gridCol w:w="2955"/>
        <w:gridCol w:w="7393"/>
      </w:tblGrid>
      <w:tr w:rsidR="00A028B4" w:rsidRPr="00F47DD7" w:rsidTr="009264C3">
        <w:trPr>
          <w:trHeight w:val="505"/>
        </w:trPr>
        <w:tc>
          <w:tcPr>
            <w:tcW w:w="2955" w:type="dxa"/>
          </w:tcPr>
          <w:p w:rsidR="00A028B4" w:rsidRPr="00F47DD7" w:rsidRDefault="00A028B4" w:rsidP="00810ECB">
            <w:pPr>
              <w:rPr>
                <w:rFonts w:ascii="Times New Roman" w:hAnsi="Times New Roman"/>
                <w:sz w:val="24"/>
                <w:szCs w:val="24"/>
              </w:rPr>
            </w:pPr>
            <w:r w:rsidRPr="00F47DD7">
              <w:rPr>
                <w:rFonts w:ascii="Times New Roman" w:hAnsi="Times New Roman"/>
                <w:sz w:val="24"/>
                <w:szCs w:val="24"/>
              </w:rPr>
              <w:t>Название прецедента</w:t>
            </w:r>
          </w:p>
        </w:tc>
        <w:tc>
          <w:tcPr>
            <w:tcW w:w="7393" w:type="dxa"/>
          </w:tcPr>
          <w:p w:rsidR="00A028B4" w:rsidRPr="00F47DD7" w:rsidRDefault="00A028B4" w:rsidP="00810ECB">
            <w:pPr>
              <w:rPr>
                <w:rFonts w:ascii="Times New Roman" w:hAnsi="Times New Roman"/>
                <w:sz w:val="24"/>
                <w:szCs w:val="24"/>
              </w:rPr>
            </w:pPr>
          </w:p>
        </w:tc>
      </w:tr>
      <w:tr w:rsidR="00A028B4" w:rsidRPr="00F47DD7" w:rsidTr="009264C3">
        <w:trPr>
          <w:trHeight w:val="560"/>
        </w:trPr>
        <w:tc>
          <w:tcPr>
            <w:tcW w:w="2955" w:type="dxa"/>
          </w:tcPr>
          <w:p w:rsidR="00A028B4" w:rsidRPr="00F47DD7" w:rsidRDefault="00A028B4" w:rsidP="00810ECB">
            <w:pPr>
              <w:rPr>
                <w:rFonts w:ascii="Times New Roman" w:hAnsi="Times New Roman"/>
                <w:sz w:val="24"/>
                <w:szCs w:val="24"/>
              </w:rPr>
            </w:pPr>
            <w:r w:rsidRPr="00F47DD7">
              <w:rPr>
                <w:rFonts w:ascii="Times New Roman" w:hAnsi="Times New Roman"/>
                <w:sz w:val="24"/>
                <w:szCs w:val="24"/>
              </w:rPr>
              <w:t>Основной актор</w:t>
            </w:r>
          </w:p>
        </w:tc>
        <w:tc>
          <w:tcPr>
            <w:tcW w:w="7393" w:type="dxa"/>
          </w:tcPr>
          <w:p w:rsidR="00A028B4" w:rsidRPr="00F47DD7" w:rsidRDefault="00A028B4" w:rsidP="00810ECB">
            <w:pPr>
              <w:rPr>
                <w:rFonts w:ascii="Times New Roman" w:hAnsi="Times New Roman"/>
                <w:sz w:val="24"/>
                <w:szCs w:val="24"/>
              </w:rPr>
            </w:pPr>
          </w:p>
        </w:tc>
      </w:tr>
      <w:tr w:rsidR="00624859" w:rsidRPr="00F47DD7" w:rsidTr="009264C3">
        <w:trPr>
          <w:trHeight w:val="603"/>
        </w:trPr>
        <w:tc>
          <w:tcPr>
            <w:tcW w:w="2955" w:type="dxa"/>
          </w:tcPr>
          <w:p w:rsidR="00624859" w:rsidRPr="00F47DD7" w:rsidRDefault="00624859" w:rsidP="00CC705E">
            <w:pPr>
              <w:rPr>
                <w:rFonts w:ascii="Times New Roman" w:hAnsi="Times New Roman"/>
                <w:sz w:val="24"/>
                <w:szCs w:val="24"/>
              </w:rPr>
            </w:pPr>
            <w:r>
              <w:rPr>
                <w:rFonts w:ascii="Times New Roman" w:hAnsi="Times New Roman"/>
                <w:sz w:val="24"/>
                <w:szCs w:val="24"/>
              </w:rPr>
              <w:t>Цель</w:t>
            </w:r>
          </w:p>
        </w:tc>
        <w:tc>
          <w:tcPr>
            <w:tcW w:w="7393" w:type="dxa"/>
          </w:tcPr>
          <w:p w:rsidR="00624859" w:rsidRPr="0020523A" w:rsidRDefault="00624859" w:rsidP="00CC705E">
            <w:pPr>
              <w:rPr>
                <w:rFonts w:ascii="Times New Roman" w:hAnsi="Times New Roman"/>
                <w:i/>
                <w:color w:val="000000" w:themeColor="text1"/>
                <w:sz w:val="18"/>
                <w:szCs w:val="20"/>
              </w:rPr>
            </w:pPr>
            <w:r w:rsidRPr="0020523A">
              <w:rPr>
                <w:rFonts w:ascii="Times New Roman" w:hAnsi="Times New Roman"/>
                <w:i/>
                <w:color w:val="000000" w:themeColor="text1"/>
                <w:sz w:val="18"/>
                <w:szCs w:val="20"/>
                <w:shd w:val="clear" w:color="auto" w:fill="FFFFFF"/>
              </w:rPr>
              <w:t>кратко описывает то, чего пользователь намеревается достигнуть с этим сценарием</w:t>
            </w:r>
          </w:p>
        </w:tc>
      </w:tr>
      <w:tr w:rsidR="00A028B4" w:rsidRPr="00F47DD7" w:rsidTr="009264C3">
        <w:trPr>
          <w:trHeight w:val="543"/>
        </w:trPr>
        <w:tc>
          <w:tcPr>
            <w:tcW w:w="2955" w:type="dxa"/>
          </w:tcPr>
          <w:p w:rsidR="00A028B4" w:rsidRPr="00F47DD7" w:rsidRDefault="00A028B4" w:rsidP="00CC705E">
            <w:pPr>
              <w:rPr>
                <w:rFonts w:ascii="Times New Roman" w:hAnsi="Times New Roman"/>
                <w:sz w:val="24"/>
                <w:szCs w:val="24"/>
              </w:rPr>
            </w:pPr>
            <w:r w:rsidRPr="00F47DD7">
              <w:rPr>
                <w:rFonts w:ascii="Times New Roman" w:hAnsi="Times New Roman"/>
                <w:sz w:val="24"/>
                <w:szCs w:val="24"/>
              </w:rPr>
              <w:t>Заинтересованные лица</w:t>
            </w:r>
          </w:p>
        </w:tc>
        <w:tc>
          <w:tcPr>
            <w:tcW w:w="7393" w:type="dxa"/>
          </w:tcPr>
          <w:p w:rsidR="00A028B4" w:rsidRPr="0020523A" w:rsidRDefault="00A028B4" w:rsidP="00CC705E">
            <w:pPr>
              <w:rPr>
                <w:rFonts w:ascii="Times New Roman" w:hAnsi="Times New Roman"/>
                <w:i/>
                <w:color w:val="000000" w:themeColor="text1"/>
                <w:sz w:val="18"/>
                <w:szCs w:val="20"/>
              </w:rPr>
            </w:pPr>
          </w:p>
        </w:tc>
      </w:tr>
      <w:tr w:rsidR="00A028B4" w:rsidRPr="00F47DD7" w:rsidTr="009264C3">
        <w:trPr>
          <w:trHeight w:val="384"/>
        </w:trPr>
        <w:tc>
          <w:tcPr>
            <w:tcW w:w="2955" w:type="dxa"/>
          </w:tcPr>
          <w:p w:rsidR="00A028B4" w:rsidRPr="00F47DD7" w:rsidRDefault="00A028B4" w:rsidP="00CC705E">
            <w:pPr>
              <w:rPr>
                <w:rFonts w:ascii="Times New Roman" w:hAnsi="Times New Roman"/>
                <w:sz w:val="24"/>
                <w:szCs w:val="24"/>
              </w:rPr>
            </w:pPr>
            <w:r w:rsidRPr="00F47DD7">
              <w:rPr>
                <w:rFonts w:ascii="Times New Roman" w:hAnsi="Times New Roman"/>
                <w:sz w:val="24"/>
                <w:szCs w:val="24"/>
              </w:rPr>
              <w:t>Предусловие</w:t>
            </w:r>
          </w:p>
        </w:tc>
        <w:tc>
          <w:tcPr>
            <w:tcW w:w="7393" w:type="dxa"/>
          </w:tcPr>
          <w:p w:rsidR="00A028B4" w:rsidRPr="0020523A" w:rsidRDefault="00BC0871" w:rsidP="00AA76E7">
            <w:pPr>
              <w:rPr>
                <w:rFonts w:ascii="Times New Roman" w:hAnsi="Times New Roman"/>
                <w:i/>
                <w:color w:val="000000" w:themeColor="text1"/>
                <w:sz w:val="18"/>
                <w:szCs w:val="20"/>
              </w:rPr>
            </w:pPr>
            <w:r w:rsidRPr="0020523A">
              <w:rPr>
                <w:rFonts w:ascii="Times New Roman" w:hAnsi="Times New Roman"/>
                <w:i/>
                <w:color w:val="000000" w:themeColor="text1"/>
                <w:sz w:val="18"/>
                <w:szCs w:val="20"/>
                <w:shd w:val="clear" w:color="auto" w:fill="FFFFFF"/>
              </w:rPr>
              <w:t xml:space="preserve">истина для выполнения </w:t>
            </w:r>
            <w:r w:rsidRPr="00AA76E7">
              <w:rPr>
                <w:rFonts w:ascii="Times New Roman" w:hAnsi="Times New Roman"/>
                <w:i/>
                <w:color w:val="000000" w:themeColor="text1"/>
                <w:sz w:val="18"/>
                <w:szCs w:val="18"/>
                <w:shd w:val="clear" w:color="auto" w:fill="FFFFFF"/>
              </w:rPr>
              <w:t>сценария</w:t>
            </w:r>
            <w:r w:rsidR="00AA76E7">
              <w:rPr>
                <w:rFonts w:ascii="Times New Roman" w:hAnsi="Times New Roman"/>
                <w:i/>
                <w:color w:val="000000" w:themeColor="text1"/>
                <w:sz w:val="18"/>
                <w:szCs w:val="18"/>
                <w:shd w:val="clear" w:color="auto" w:fill="FFFFFF"/>
              </w:rPr>
              <w:t>,</w:t>
            </w:r>
            <w:r w:rsidR="00AA76E7" w:rsidRPr="00AA76E7">
              <w:rPr>
                <w:rFonts w:ascii="Times New Roman" w:hAnsi="Times New Roman"/>
                <w:i/>
                <w:color w:val="000000" w:themeColor="text1"/>
                <w:sz w:val="18"/>
                <w:szCs w:val="18"/>
                <w:shd w:val="clear" w:color="auto" w:fill="FFFFFF"/>
              </w:rPr>
              <w:t xml:space="preserve"> </w:t>
            </w:r>
            <w:r w:rsidR="00AA76E7" w:rsidRPr="00AA76E7">
              <w:rPr>
                <w:rFonts w:ascii="Times New Roman" w:hAnsi="Times New Roman"/>
                <w:i/>
                <w:color w:val="0A0A0A"/>
                <w:sz w:val="18"/>
                <w:szCs w:val="18"/>
                <w:shd w:val="clear" w:color="auto" w:fill="FFFFFF"/>
              </w:rPr>
              <w:t>предшествует первому шагу сценария и является ключевым моментом для его активации</w:t>
            </w:r>
          </w:p>
        </w:tc>
      </w:tr>
      <w:tr w:rsidR="00A028B4" w:rsidRPr="00F47DD7" w:rsidTr="009264C3">
        <w:trPr>
          <w:trHeight w:val="613"/>
        </w:trPr>
        <w:tc>
          <w:tcPr>
            <w:tcW w:w="2955" w:type="dxa"/>
          </w:tcPr>
          <w:p w:rsidR="00A028B4" w:rsidRPr="00F47DD7" w:rsidRDefault="00A028B4" w:rsidP="00CC705E">
            <w:pPr>
              <w:rPr>
                <w:rFonts w:ascii="Times New Roman" w:hAnsi="Times New Roman"/>
                <w:sz w:val="24"/>
                <w:szCs w:val="24"/>
              </w:rPr>
            </w:pPr>
            <w:r w:rsidRPr="00F47DD7">
              <w:rPr>
                <w:rFonts w:ascii="Times New Roman" w:hAnsi="Times New Roman"/>
                <w:sz w:val="24"/>
                <w:szCs w:val="24"/>
              </w:rPr>
              <w:t>Основной успешный поток событий (сценарий)</w:t>
            </w:r>
          </w:p>
        </w:tc>
        <w:tc>
          <w:tcPr>
            <w:tcW w:w="7393" w:type="dxa"/>
          </w:tcPr>
          <w:p w:rsidR="00A028B4" w:rsidRPr="0020523A" w:rsidRDefault="00624859" w:rsidP="00CC705E">
            <w:pPr>
              <w:rPr>
                <w:rFonts w:ascii="Times New Roman" w:hAnsi="Times New Roman"/>
                <w:i/>
                <w:color w:val="000000" w:themeColor="text1"/>
                <w:sz w:val="18"/>
                <w:szCs w:val="20"/>
              </w:rPr>
            </w:pPr>
            <w:r w:rsidRPr="0020523A">
              <w:rPr>
                <w:rFonts w:ascii="Times New Roman" w:hAnsi="Times New Roman"/>
                <w:i/>
                <w:color w:val="000000" w:themeColor="text1"/>
                <w:sz w:val="18"/>
                <w:szCs w:val="20"/>
                <w:shd w:val="clear" w:color="auto" w:fill="FFFFFF"/>
              </w:rPr>
              <w:t>типичный ход событий как ряд пронумерованных шагов</w:t>
            </w:r>
          </w:p>
        </w:tc>
      </w:tr>
      <w:tr w:rsidR="00A028B4" w:rsidRPr="00F47DD7" w:rsidTr="009264C3">
        <w:trPr>
          <w:trHeight w:val="623"/>
        </w:trPr>
        <w:tc>
          <w:tcPr>
            <w:tcW w:w="2955" w:type="dxa"/>
          </w:tcPr>
          <w:p w:rsidR="00A028B4" w:rsidRPr="00F47DD7" w:rsidRDefault="00A028B4" w:rsidP="00CC705E">
            <w:pPr>
              <w:rPr>
                <w:rFonts w:ascii="Times New Roman" w:hAnsi="Times New Roman"/>
                <w:sz w:val="24"/>
                <w:szCs w:val="24"/>
              </w:rPr>
            </w:pPr>
            <w:r w:rsidRPr="00F47DD7">
              <w:rPr>
                <w:rFonts w:ascii="Times New Roman" w:hAnsi="Times New Roman"/>
                <w:sz w:val="24"/>
                <w:szCs w:val="24"/>
              </w:rPr>
              <w:t>Постусловие</w:t>
            </w:r>
          </w:p>
        </w:tc>
        <w:tc>
          <w:tcPr>
            <w:tcW w:w="7393" w:type="dxa"/>
          </w:tcPr>
          <w:p w:rsidR="00A028B4" w:rsidRPr="0020523A" w:rsidRDefault="00624859" w:rsidP="00CC705E">
            <w:pPr>
              <w:rPr>
                <w:rFonts w:ascii="Times New Roman" w:hAnsi="Times New Roman"/>
                <w:i/>
                <w:color w:val="000000" w:themeColor="text1"/>
                <w:sz w:val="18"/>
                <w:szCs w:val="20"/>
              </w:rPr>
            </w:pPr>
            <w:r w:rsidRPr="0020523A">
              <w:rPr>
                <w:rFonts w:ascii="Times New Roman" w:hAnsi="Times New Roman"/>
                <w:i/>
                <w:color w:val="000000" w:themeColor="text1"/>
                <w:sz w:val="18"/>
                <w:szCs w:val="20"/>
                <w:shd w:val="clear" w:color="auto" w:fill="FFFFFF"/>
              </w:rPr>
              <w:t>изменение состояния существующего объекта, показыва</w:t>
            </w:r>
            <w:r w:rsidR="009264C3">
              <w:rPr>
                <w:rFonts w:ascii="Times New Roman" w:hAnsi="Times New Roman"/>
                <w:i/>
                <w:color w:val="000000" w:themeColor="text1"/>
                <w:sz w:val="18"/>
                <w:szCs w:val="20"/>
                <w:shd w:val="clear" w:color="auto" w:fill="FFFFFF"/>
              </w:rPr>
              <w:t>ющее достижение актором</w:t>
            </w:r>
            <w:r w:rsidRPr="0020523A">
              <w:rPr>
                <w:rFonts w:ascii="Times New Roman" w:hAnsi="Times New Roman"/>
                <w:i/>
                <w:color w:val="000000" w:themeColor="text1"/>
                <w:sz w:val="18"/>
                <w:szCs w:val="20"/>
                <w:shd w:val="clear" w:color="auto" w:fill="FFFFFF"/>
              </w:rPr>
              <w:t xml:space="preserve"> цели</w:t>
            </w:r>
          </w:p>
        </w:tc>
      </w:tr>
      <w:tr w:rsidR="00624859" w:rsidRPr="00F47DD7" w:rsidTr="009264C3">
        <w:trPr>
          <w:trHeight w:val="631"/>
        </w:trPr>
        <w:tc>
          <w:tcPr>
            <w:tcW w:w="2955" w:type="dxa"/>
          </w:tcPr>
          <w:p w:rsidR="00624859" w:rsidRPr="00F47DD7" w:rsidRDefault="00624859" w:rsidP="00CC705E">
            <w:pPr>
              <w:rPr>
                <w:rFonts w:ascii="Times New Roman" w:hAnsi="Times New Roman"/>
                <w:sz w:val="24"/>
                <w:szCs w:val="24"/>
              </w:rPr>
            </w:pPr>
            <w:r w:rsidRPr="00F47DD7">
              <w:rPr>
                <w:rFonts w:ascii="Times New Roman" w:hAnsi="Times New Roman"/>
                <w:sz w:val="24"/>
                <w:szCs w:val="24"/>
              </w:rPr>
              <w:t>Альтернативный поток событий</w:t>
            </w:r>
          </w:p>
        </w:tc>
        <w:tc>
          <w:tcPr>
            <w:tcW w:w="7393" w:type="dxa"/>
          </w:tcPr>
          <w:p w:rsidR="00624859" w:rsidRPr="0020523A" w:rsidRDefault="00624859" w:rsidP="00CC705E">
            <w:pPr>
              <w:rPr>
                <w:rFonts w:ascii="Times New Roman" w:hAnsi="Times New Roman"/>
                <w:i/>
                <w:color w:val="000000" w:themeColor="text1"/>
                <w:sz w:val="18"/>
                <w:szCs w:val="20"/>
              </w:rPr>
            </w:pPr>
            <w:r w:rsidRPr="0020523A">
              <w:rPr>
                <w:rFonts w:ascii="Times New Roman" w:hAnsi="Times New Roman"/>
                <w:i/>
                <w:color w:val="000000" w:themeColor="text1"/>
                <w:sz w:val="18"/>
                <w:szCs w:val="20"/>
                <w:shd w:val="clear" w:color="auto" w:fill="FFFFFF"/>
              </w:rPr>
              <w:t>содержать вторичные пути или другие сценарии, которые являются вариантами основного</w:t>
            </w:r>
          </w:p>
        </w:tc>
      </w:tr>
      <w:tr w:rsidR="00A028B4" w:rsidRPr="00F47DD7" w:rsidTr="009264C3">
        <w:trPr>
          <w:trHeight w:val="615"/>
        </w:trPr>
        <w:tc>
          <w:tcPr>
            <w:tcW w:w="2955" w:type="dxa"/>
          </w:tcPr>
          <w:p w:rsidR="00A028B4" w:rsidRPr="00F47DD7" w:rsidRDefault="00A028B4" w:rsidP="00CC705E">
            <w:pPr>
              <w:rPr>
                <w:rFonts w:ascii="Times New Roman" w:hAnsi="Times New Roman"/>
                <w:sz w:val="24"/>
                <w:szCs w:val="24"/>
              </w:rPr>
            </w:pPr>
            <w:r w:rsidRPr="00F47DD7">
              <w:rPr>
                <w:rFonts w:ascii="Times New Roman" w:hAnsi="Times New Roman"/>
                <w:sz w:val="24"/>
                <w:szCs w:val="24"/>
              </w:rPr>
              <w:t>Частота использования</w:t>
            </w:r>
          </w:p>
        </w:tc>
        <w:tc>
          <w:tcPr>
            <w:tcW w:w="7393" w:type="dxa"/>
          </w:tcPr>
          <w:p w:rsidR="00A028B4" w:rsidRPr="00F47DD7" w:rsidRDefault="00A028B4" w:rsidP="00CC705E">
            <w:pPr>
              <w:rPr>
                <w:rFonts w:ascii="Times New Roman" w:hAnsi="Times New Roman"/>
                <w:sz w:val="24"/>
                <w:szCs w:val="24"/>
              </w:rPr>
            </w:pPr>
          </w:p>
        </w:tc>
      </w:tr>
    </w:tbl>
    <w:p w:rsidR="006E0C0F" w:rsidRPr="006E0C0F" w:rsidRDefault="006E0C0F" w:rsidP="006E0C0F">
      <w:pPr>
        <w:spacing w:after="0" w:line="240" w:lineRule="auto"/>
      </w:pPr>
    </w:p>
    <w:p w:rsidR="00041198" w:rsidRPr="008D5E86" w:rsidRDefault="008D5E86" w:rsidP="006E0C0F">
      <w:pPr>
        <w:pStyle w:val="2"/>
        <w:spacing w:line="240" w:lineRule="auto"/>
        <w:jc w:val="both"/>
        <w:rPr>
          <w:color w:val="auto"/>
          <w:sz w:val="36"/>
          <w:szCs w:val="36"/>
        </w:rPr>
      </w:pPr>
      <w:bookmarkStart w:id="26" w:name="_Toc208244395"/>
      <w:r w:rsidRPr="008D5E86">
        <w:rPr>
          <w:color w:val="auto"/>
          <w:sz w:val="36"/>
          <w:szCs w:val="36"/>
        </w:rPr>
        <w:t xml:space="preserve">Этап 6. </w:t>
      </w:r>
      <w:r w:rsidR="00041198" w:rsidRPr="008D5E86">
        <w:rPr>
          <w:color w:val="auto"/>
          <w:sz w:val="36"/>
          <w:szCs w:val="36"/>
        </w:rPr>
        <w:t>ИСПЫТАНИЯ В</w:t>
      </w:r>
      <w:r w:rsidRPr="008D5E86">
        <w:rPr>
          <w:color w:val="auto"/>
          <w:sz w:val="36"/>
          <w:szCs w:val="36"/>
        </w:rPr>
        <w:t xml:space="preserve"> </w:t>
      </w:r>
      <w:r w:rsidR="00041198" w:rsidRPr="008D5E86">
        <w:rPr>
          <w:color w:val="auto"/>
          <w:sz w:val="36"/>
          <w:szCs w:val="36"/>
        </w:rPr>
        <w:t>РЫНОЧНЫХ УСЛОВИЯХ</w:t>
      </w:r>
      <w:r w:rsidR="009C4F2E" w:rsidRPr="008D5E86">
        <w:rPr>
          <w:color w:val="auto"/>
          <w:sz w:val="36"/>
          <w:szCs w:val="36"/>
        </w:rPr>
        <w:t xml:space="preserve"> – МАРКЕТИНГОВОЕ ТЕСТИРОВАНИЕ</w:t>
      </w:r>
      <w:bookmarkEnd w:id="26"/>
    </w:p>
    <w:p w:rsidR="009C4F2E" w:rsidRPr="00B26D1C" w:rsidRDefault="009C4F2E" w:rsidP="006E0C0F">
      <w:pPr>
        <w:spacing w:before="240" w:after="0" w:line="240" w:lineRule="auto"/>
        <w:ind w:firstLine="709"/>
        <w:jc w:val="both"/>
        <w:rPr>
          <w:rFonts w:ascii="Times New Roman" w:hAnsi="Times New Roman"/>
          <w:sz w:val="24"/>
          <w:szCs w:val="26"/>
        </w:rPr>
      </w:pPr>
      <w:r w:rsidRPr="00B26D1C">
        <w:rPr>
          <w:rFonts w:ascii="Times New Roman" w:hAnsi="Times New Roman"/>
          <w:sz w:val="24"/>
          <w:szCs w:val="26"/>
        </w:rPr>
        <w:t>Когда продукт готов, отдел маркетинга организует тестовый запуск, чтобы проверить маркетинговые сообщения, собрать обратную связь от пользователей и при необходимости скорректировать план продвижения нового продукта. На этом этапе могут выявить технические ошибки и снова привлечь команду разработки. Не нужно путать маркетинговое тестирование с тестированием самого ИТ-продукта.</w:t>
      </w:r>
    </w:p>
    <w:p w:rsidR="009C4F2E" w:rsidRPr="007D0CAB" w:rsidRDefault="009C4F2E" w:rsidP="00A21609">
      <w:pPr>
        <w:spacing w:after="0" w:line="240" w:lineRule="auto"/>
        <w:ind w:firstLine="709"/>
        <w:jc w:val="both"/>
        <w:rPr>
          <w:sz w:val="24"/>
          <w:szCs w:val="26"/>
        </w:rPr>
      </w:pPr>
      <w:r w:rsidRPr="00B26D1C">
        <w:rPr>
          <w:rFonts w:ascii="Times New Roman" w:hAnsi="Times New Roman"/>
          <w:sz w:val="24"/>
          <w:szCs w:val="26"/>
        </w:rPr>
        <w:t xml:space="preserve">Маркетинг продукта напрямую зависит от результатов тестирования, как и выход данного продукта на широкий рынок. В ходе теста проверяется не только техническое состояние и наличие ошибок, но и юзабилити, эффективность взаимодействия между пользователем и самим продуктом, а также ряд других критериев, по которым оценивается качество. </w:t>
      </w:r>
    </w:p>
    <w:p w:rsidR="002B29DC" w:rsidRPr="00B26D1C" w:rsidRDefault="002B29DC" w:rsidP="004A6DE6">
      <w:pPr>
        <w:spacing w:after="0" w:line="240" w:lineRule="auto"/>
        <w:ind w:firstLine="709"/>
        <w:jc w:val="both"/>
        <w:rPr>
          <w:rFonts w:ascii="Times New Roman" w:hAnsi="Times New Roman"/>
          <w:sz w:val="24"/>
          <w:szCs w:val="26"/>
        </w:rPr>
      </w:pPr>
      <w:r w:rsidRPr="00B26D1C">
        <w:rPr>
          <w:rFonts w:ascii="Times New Roman" w:hAnsi="Times New Roman"/>
          <w:sz w:val="24"/>
          <w:szCs w:val="26"/>
        </w:rPr>
        <w:t xml:space="preserve">Если </w:t>
      </w:r>
      <w:r w:rsidR="001A75E3" w:rsidRPr="00B26D1C">
        <w:rPr>
          <w:rFonts w:ascii="Times New Roman" w:hAnsi="Times New Roman"/>
          <w:sz w:val="24"/>
          <w:szCs w:val="26"/>
        </w:rPr>
        <w:t>товар</w:t>
      </w:r>
      <w:r w:rsidRPr="00B26D1C">
        <w:rPr>
          <w:rFonts w:ascii="Times New Roman" w:hAnsi="Times New Roman"/>
          <w:sz w:val="24"/>
          <w:szCs w:val="26"/>
        </w:rPr>
        <w:t xml:space="preserve"> успешно прошёл функциональные испытания и</w:t>
      </w:r>
      <w:r w:rsidR="001A75E3" w:rsidRPr="00B26D1C">
        <w:rPr>
          <w:rFonts w:ascii="Times New Roman" w:hAnsi="Times New Roman"/>
          <w:sz w:val="24"/>
          <w:szCs w:val="26"/>
        </w:rPr>
        <w:t xml:space="preserve"> </w:t>
      </w:r>
      <w:r w:rsidRPr="00B26D1C">
        <w:rPr>
          <w:rFonts w:ascii="Times New Roman" w:hAnsi="Times New Roman"/>
          <w:sz w:val="24"/>
          <w:szCs w:val="26"/>
        </w:rPr>
        <w:t>проверку на</w:t>
      </w:r>
      <w:r w:rsidR="001A75E3" w:rsidRPr="00B26D1C">
        <w:rPr>
          <w:rFonts w:ascii="Times New Roman" w:hAnsi="Times New Roman"/>
          <w:sz w:val="24"/>
          <w:szCs w:val="26"/>
        </w:rPr>
        <w:t xml:space="preserve"> </w:t>
      </w:r>
      <w:r w:rsidRPr="00B26D1C">
        <w:rPr>
          <w:rFonts w:ascii="Times New Roman" w:hAnsi="Times New Roman"/>
          <w:sz w:val="24"/>
          <w:szCs w:val="26"/>
        </w:rPr>
        <w:t>потребителях, ф</w:t>
      </w:r>
      <w:r w:rsidR="008C70CB" w:rsidRPr="00B26D1C">
        <w:rPr>
          <w:rFonts w:ascii="Times New Roman" w:hAnsi="Times New Roman"/>
          <w:sz w:val="24"/>
          <w:szCs w:val="26"/>
        </w:rPr>
        <w:t>ирма выпускает небольшую партию товаров</w:t>
      </w:r>
      <w:r w:rsidRPr="00B26D1C">
        <w:rPr>
          <w:rFonts w:ascii="Times New Roman" w:hAnsi="Times New Roman"/>
          <w:sz w:val="24"/>
          <w:szCs w:val="26"/>
        </w:rPr>
        <w:t xml:space="preserve"> для испытания в</w:t>
      </w:r>
      <w:r w:rsidR="001A75E3" w:rsidRPr="00B26D1C">
        <w:rPr>
          <w:rFonts w:ascii="Times New Roman" w:hAnsi="Times New Roman"/>
          <w:sz w:val="24"/>
          <w:szCs w:val="26"/>
        </w:rPr>
        <w:t xml:space="preserve"> </w:t>
      </w:r>
      <w:r w:rsidRPr="00B26D1C">
        <w:rPr>
          <w:rFonts w:ascii="Times New Roman" w:hAnsi="Times New Roman"/>
          <w:sz w:val="24"/>
          <w:szCs w:val="26"/>
        </w:rPr>
        <w:t>рыночных условиях. На</w:t>
      </w:r>
      <w:r w:rsidR="001A75E3" w:rsidRPr="00B26D1C">
        <w:rPr>
          <w:rFonts w:ascii="Times New Roman" w:hAnsi="Times New Roman"/>
          <w:sz w:val="24"/>
          <w:szCs w:val="26"/>
        </w:rPr>
        <w:t xml:space="preserve"> </w:t>
      </w:r>
      <w:r w:rsidRPr="00B26D1C">
        <w:rPr>
          <w:rFonts w:ascii="Times New Roman" w:hAnsi="Times New Roman"/>
          <w:sz w:val="24"/>
          <w:szCs w:val="26"/>
        </w:rPr>
        <w:t xml:space="preserve">этом этапе </w:t>
      </w:r>
      <w:r w:rsidR="001A75E3" w:rsidRPr="00B26D1C">
        <w:rPr>
          <w:rFonts w:ascii="Times New Roman" w:hAnsi="Times New Roman"/>
          <w:sz w:val="24"/>
          <w:szCs w:val="26"/>
        </w:rPr>
        <w:t>ИТ-</w:t>
      </w:r>
      <w:r w:rsidRPr="00B26D1C">
        <w:rPr>
          <w:rFonts w:ascii="Times New Roman" w:hAnsi="Times New Roman"/>
          <w:sz w:val="24"/>
          <w:szCs w:val="26"/>
        </w:rPr>
        <w:t>товар и</w:t>
      </w:r>
      <w:r w:rsidR="001A75E3" w:rsidRPr="00B26D1C">
        <w:rPr>
          <w:rFonts w:ascii="Times New Roman" w:hAnsi="Times New Roman"/>
          <w:sz w:val="24"/>
          <w:szCs w:val="26"/>
        </w:rPr>
        <w:t xml:space="preserve"> </w:t>
      </w:r>
      <w:r w:rsidRPr="00B26D1C">
        <w:rPr>
          <w:rFonts w:ascii="Times New Roman" w:hAnsi="Times New Roman"/>
          <w:sz w:val="24"/>
          <w:szCs w:val="26"/>
        </w:rPr>
        <w:t>маркетинговая программа испытываются в</w:t>
      </w:r>
      <w:r w:rsidR="001A75E3" w:rsidRPr="00B26D1C">
        <w:rPr>
          <w:rFonts w:ascii="Times New Roman" w:hAnsi="Times New Roman"/>
          <w:sz w:val="24"/>
          <w:szCs w:val="26"/>
        </w:rPr>
        <w:t xml:space="preserve"> </w:t>
      </w:r>
      <w:r w:rsidRPr="00B26D1C">
        <w:rPr>
          <w:rFonts w:ascii="Times New Roman" w:hAnsi="Times New Roman"/>
          <w:sz w:val="24"/>
          <w:szCs w:val="26"/>
        </w:rPr>
        <w:t>обстановке, более приближённой к</w:t>
      </w:r>
      <w:r w:rsidR="001A75E3" w:rsidRPr="00B26D1C">
        <w:rPr>
          <w:rFonts w:ascii="Times New Roman" w:hAnsi="Times New Roman"/>
          <w:sz w:val="24"/>
          <w:szCs w:val="26"/>
        </w:rPr>
        <w:t xml:space="preserve"> </w:t>
      </w:r>
      <w:r w:rsidRPr="00B26D1C">
        <w:rPr>
          <w:rFonts w:ascii="Times New Roman" w:hAnsi="Times New Roman"/>
          <w:sz w:val="24"/>
          <w:szCs w:val="26"/>
        </w:rPr>
        <w:t xml:space="preserve">реальному использованию, чтобы выявить взгляды </w:t>
      </w:r>
      <w:r w:rsidR="001A75E3" w:rsidRPr="00B26D1C">
        <w:rPr>
          <w:rFonts w:ascii="Times New Roman" w:hAnsi="Times New Roman"/>
          <w:sz w:val="24"/>
          <w:szCs w:val="26"/>
        </w:rPr>
        <w:t xml:space="preserve">заказчиков, конкурентов, </w:t>
      </w:r>
      <w:r w:rsidRPr="00B26D1C">
        <w:rPr>
          <w:rFonts w:ascii="Times New Roman" w:hAnsi="Times New Roman"/>
          <w:sz w:val="24"/>
          <w:szCs w:val="26"/>
        </w:rPr>
        <w:t>ди</w:t>
      </w:r>
      <w:r w:rsidR="001A75E3" w:rsidRPr="00B26D1C">
        <w:rPr>
          <w:rFonts w:ascii="Times New Roman" w:hAnsi="Times New Roman"/>
          <w:sz w:val="24"/>
          <w:szCs w:val="26"/>
        </w:rPr>
        <w:t xml:space="preserve">стрибьютеров </w:t>
      </w:r>
      <w:r w:rsidRPr="00B26D1C">
        <w:rPr>
          <w:rFonts w:ascii="Times New Roman" w:hAnsi="Times New Roman"/>
          <w:sz w:val="24"/>
          <w:szCs w:val="26"/>
        </w:rPr>
        <w:t>на</w:t>
      </w:r>
      <w:r w:rsidR="001A75E3" w:rsidRPr="00B26D1C">
        <w:rPr>
          <w:rFonts w:ascii="Times New Roman" w:hAnsi="Times New Roman"/>
          <w:sz w:val="24"/>
          <w:szCs w:val="26"/>
        </w:rPr>
        <w:t xml:space="preserve"> </w:t>
      </w:r>
      <w:r w:rsidRPr="00B26D1C">
        <w:rPr>
          <w:rFonts w:ascii="Times New Roman" w:hAnsi="Times New Roman"/>
          <w:sz w:val="24"/>
          <w:szCs w:val="26"/>
        </w:rPr>
        <w:t xml:space="preserve">особенности </w:t>
      </w:r>
      <w:r w:rsidR="001A75E3" w:rsidRPr="00B26D1C">
        <w:rPr>
          <w:rFonts w:ascii="Times New Roman" w:hAnsi="Times New Roman"/>
          <w:sz w:val="24"/>
          <w:szCs w:val="26"/>
        </w:rPr>
        <w:t xml:space="preserve">использования товара и </w:t>
      </w:r>
      <w:r w:rsidRPr="00B26D1C">
        <w:rPr>
          <w:rFonts w:ascii="Times New Roman" w:hAnsi="Times New Roman"/>
          <w:sz w:val="24"/>
          <w:szCs w:val="26"/>
        </w:rPr>
        <w:t xml:space="preserve">проблемы </w:t>
      </w:r>
      <w:r w:rsidR="001A75E3" w:rsidRPr="00B26D1C">
        <w:rPr>
          <w:rFonts w:ascii="Times New Roman" w:hAnsi="Times New Roman"/>
          <w:sz w:val="24"/>
          <w:szCs w:val="26"/>
        </w:rPr>
        <w:t xml:space="preserve">его </w:t>
      </w:r>
      <w:r w:rsidR="008B56C0" w:rsidRPr="00B26D1C">
        <w:rPr>
          <w:rFonts w:ascii="Times New Roman" w:hAnsi="Times New Roman"/>
          <w:sz w:val="24"/>
          <w:szCs w:val="26"/>
        </w:rPr>
        <w:t>продажи/</w:t>
      </w:r>
      <w:r w:rsidRPr="00B26D1C">
        <w:rPr>
          <w:rFonts w:ascii="Times New Roman" w:hAnsi="Times New Roman"/>
          <w:sz w:val="24"/>
          <w:szCs w:val="26"/>
        </w:rPr>
        <w:t>перепродажи, а</w:t>
      </w:r>
      <w:r w:rsidR="001A75E3" w:rsidRPr="00B26D1C">
        <w:rPr>
          <w:rFonts w:ascii="Times New Roman" w:hAnsi="Times New Roman"/>
          <w:sz w:val="24"/>
          <w:szCs w:val="26"/>
        </w:rPr>
        <w:t xml:space="preserve"> </w:t>
      </w:r>
      <w:r w:rsidRPr="00B26D1C">
        <w:rPr>
          <w:rFonts w:ascii="Times New Roman" w:hAnsi="Times New Roman"/>
          <w:sz w:val="24"/>
          <w:szCs w:val="26"/>
        </w:rPr>
        <w:t>также определить размеры рынка.</w:t>
      </w:r>
    </w:p>
    <w:p w:rsidR="00526852" w:rsidRPr="00B26D1C" w:rsidRDefault="001A75E3" w:rsidP="004A6DE6">
      <w:pPr>
        <w:spacing w:after="0" w:line="240" w:lineRule="auto"/>
        <w:ind w:firstLine="709"/>
        <w:jc w:val="both"/>
        <w:rPr>
          <w:rFonts w:ascii="Times New Roman" w:hAnsi="Times New Roman"/>
          <w:sz w:val="24"/>
          <w:szCs w:val="26"/>
        </w:rPr>
      </w:pPr>
      <w:r w:rsidRPr="00B26D1C">
        <w:rPr>
          <w:rFonts w:ascii="Times New Roman" w:hAnsi="Times New Roman"/>
          <w:sz w:val="24"/>
          <w:szCs w:val="26"/>
        </w:rPr>
        <w:t>Целевая аудитория высокотехнологичного бизнеса по большей мере обитает в интернете, поэтому для компаний, работающих в сфере IT, именно цифровая Интернет-с</w:t>
      </w:r>
      <w:r w:rsidR="008C70CB" w:rsidRPr="00B26D1C">
        <w:rPr>
          <w:rFonts w:ascii="Times New Roman" w:hAnsi="Times New Roman"/>
          <w:sz w:val="24"/>
          <w:szCs w:val="26"/>
        </w:rPr>
        <w:t>р</w:t>
      </w:r>
      <w:r w:rsidRPr="00B26D1C">
        <w:rPr>
          <w:rFonts w:ascii="Times New Roman" w:hAnsi="Times New Roman"/>
          <w:sz w:val="24"/>
          <w:szCs w:val="26"/>
        </w:rPr>
        <w:t>еда является основным каналом продвижения. Основные инструменты раскрутки в сети – это</w:t>
      </w:r>
      <w:r w:rsidR="008D5E86">
        <w:rPr>
          <w:rFonts w:ascii="Times New Roman" w:hAnsi="Times New Roman"/>
          <w:sz w:val="24"/>
          <w:szCs w:val="26"/>
        </w:rPr>
        <w:t xml:space="preserve"> </w:t>
      </w:r>
      <w:r w:rsidRPr="00B26D1C">
        <w:rPr>
          <w:rFonts w:ascii="Times New Roman" w:hAnsi="Times New Roman"/>
          <w:sz w:val="24"/>
          <w:szCs w:val="26"/>
        </w:rPr>
        <w:t>SMM</w:t>
      </w:r>
      <w:r w:rsidR="008D5E86">
        <w:rPr>
          <w:rFonts w:ascii="Times New Roman" w:hAnsi="Times New Roman"/>
          <w:sz w:val="24"/>
          <w:szCs w:val="26"/>
        </w:rPr>
        <w:t xml:space="preserve"> </w:t>
      </w:r>
      <w:r w:rsidRPr="00B26D1C">
        <w:rPr>
          <w:rFonts w:ascii="Times New Roman" w:hAnsi="Times New Roman"/>
          <w:sz w:val="24"/>
          <w:szCs w:val="26"/>
        </w:rPr>
        <w:t>(популяризация бизнеса в социальных сетях),</w:t>
      </w:r>
      <w:r w:rsidR="008D5E86">
        <w:rPr>
          <w:rFonts w:ascii="Times New Roman" w:hAnsi="Times New Roman"/>
          <w:sz w:val="24"/>
          <w:szCs w:val="26"/>
        </w:rPr>
        <w:t xml:space="preserve"> </w:t>
      </w:r>
      <w:r w:rsidRPr="00B26D1C">
        <w:rPr>
          <w:rFonts w:ascii="Times New Roman" w:hAnsi="Times New Roman"/>
          <w:sz w:val="24"/>
          <w:szCs w:val="26"/>
        </w:rPr>
        <w:t>SEO</w:t>
      </w:r>
      <w:r w:rsidR="008D5E86">
        <w:rPr>
          <w:rFonts w:ascii="Times New Roman" w:hAnsi="Times New Roman"/>
          <w:sz w:val="24"/>
          <w:szCs w:val="26"/>
        </w:rPr>
        <w:t xml:space="preserve"> </w:t>
      </w:r>
      <w:r w:rsidRPr="00B26D1C">
        <w:rPr>
          <w:rFonts w:ascii="Times New Roman" w:hAnsi="Times New Roman"/>
          <w:sz w:val="24"/>
          <w:szCs w:val="26"/>
        </w:rPr>
        <w:t>(поисковая оптимизация)</w:t>
      </w:r>
      <w:r w:rsidR="00526852" w:rsidRPr="00B26D1C">
        <w:rPr>
          <w:rFonts w:ascii="Times New Roman" w:hAnsi="Times New Roman"/>
          <w:sz w:val="24"/>
          <w:szCs w:val="26"/>
        </w:rPr>
        <w:t>, SMO (оптимизация сайта под социальные сети, интеграция с ними).</w:t>
      </w:r>
    </w:p>
    <w:p w:rsidR="00A2723F" w:rsidRPr="00E3380E" w:rsidRDefault="001A75E3" w:rsidP="004A6DE6">
      <w:pPr>
        <w:spacing w:before="120" w:after="120" w:line="240" w:lineRule="auto"/>
        <w:ind w:left="-142"/>
        <w:jc w:val="center"/>
      </w:pPr>
      <w:r w:rsidRPr="00B26D1C">
        <w:rPr>
          <w:rFonts w:ascii="Times New Roman" w:hAnsi="Times New Roman"/>
          <w:b/>
          <w:sz w:val="32"/>
          <w:szCs w:val="28"/>
          <w:lang w:val="en-US"/>
        </w:rPr>
        <w:t>S</w:t>
      </w:r>
      <w:r w:rsidR="00526852" w:rsidRPr="00B26D1C">
        <w:rPr>
          <w:rFonts w:ascii="Times New Roman" w:hAnsi="Times New Roman"/>
          <w:b/>
          <w:sz w:val="32"/>
          <w:szCs w:val="28"/>
        </w:rPr>
        <w:t>Е</w:t>
      </w:r>
      <w:r w:rsidRPr="00B26D1C">
        <w:rPr>
          <w:rFonts w:ascii="Times New Roman" w:hAnsi="Times New Roman"/>
          <w:b/>
          <w:sz w:val="32"/>
          <w:szCs w:val="28"/>
        </w:rPr>
        <w:t>О</w:t>
      </w:r>
      <w:r w:rsidRPr="00B26D1C">
        <w:rPr>
          <w:rFonts w:ascii="Times New Roman" w:hAnsi="Times New Roman"/>
          <w:b/>
          <w:sz w:val="32"/>
          <w:szCs w:val="28"/>
          <w:lang w:val="en-US"/>
        </w:rPr>
        <w:t>-</w:t>
      </w:r>
      <w:r w:rsidRPr="00B26D1C">
        <w:rPr>
          <w:rFonts w:ascii="Times New Roman" w:hAnsi="Times New Roman"/>
          <w:b/>
          <w:sz w:val="32"/>
          <w:szCs w:val="28"/>
        </w:rPr>
        <w:t>сервисы</w:t>
      </w:r>
      <w:r w:rsidR="00A2723F" w:rsidRPr="00A2723F">
        <w:rPr>
          <w:rFonts w:ascii="Times New Roman" w:hAnsi="Times New Roman"/>
          <w:b/>
          <w:sz w:val="32"/>
          <w:szCs w:val="28"/>
          <w:lang w:val="en-US"/>
        </w:rPr>
        <w:t>:</w:t>
      </w:r>
      <w:r w:rsidR="00B573CE" w:rsidRPr="00B26D1C">
        <w:rPr>
          <w:rFonts w:ascii="Times New Roman" w:hAnsi="Times New Roman"/>
          <w:b/>
          <w:sz w:val="32"/>
          <w:szCs w:val="28"/>
          <w:lang w:val="en-US"/>
        </w:rPr>
        <w:t xml:space="preserve"> </w:t>
      </w:r>
      <w:r w:rsidR="00B573CE" w:rsidRPr="00A2723F">
        <w:rPr>
          <w:rFonts w:ascii="Times New Roman" w:hAnsi="Times New Roman"/>
          <w:b/>
          <w:sz w:val="32"/>
          <w:szCs w:val="28"/>
          <w:lang w:val="en-US" w:eastAsia="ru-RU"/>
        </w:rPr>
        <w:t>Wordstat</w:t>
      </w:r>
      <w:r w:rsidR="00B573CE" w:rsidRPr="00A2723F">
        <w:rPr>
          <w:rFonts w:ascii="Times New Roman" w:hAnsi="Times New Roman"/>
          <w:sz w:val="32"/>
          <w:szCs w:val="28"/>
          <w:lang w:val="en-US" w:eastAsia="ru-RU"/>
        </w:rPr>
        <w:t xml:space="preserve">. </w:t>
      </w:r>
      <w:r w:rsidR="00A2723F" w:rsidRPr="00A2723F">
        <w:rPr>
          <w:rFonts w:ascii="Times New Roman" w:hAnsi="Times New Roman"/>
          <w:sz w:val="32"/>
          <w:szCs w:val="28"/>
          <w:lang w:val="en-US" w:eastAsia="ru-RU"/>
        </w:rPr>
        <w:t xml:space="preserve">  </w:t>
      </w:r>
      <w:r w:rsidR="00B573CE" w:rsidRPr="00A2723F">
        <w:rPr>
          <w:rFonts w:ascii="Times New Roman" w:hAnsi="Times New Roman"/>
          <w:b/>
          <w:bCs/>
          <w:sz w:val="32"/>
          <w:szCs w:val="28"/>
          <w:lang w:val="en-US" w:eastAsia="ru-RU"/>
        </w:rPr>
        <w:t xml:space="preserve">Google Trends. </w:t>
      </w:r>
      <w:r w:rsidR="00A2723F" w:rsidRPr="00A2723F">
        <w:rPr>
          <w:rFonts w:ascii="Times New Roman" w:hAnsi="Times New Roman"/>
          <w:b/>
          <w:bCs/>
          <w:sz w:val="32"/>
          <w:szCs w:val="28"/>
          <w:lang w:val="en-US" w:eastAsia="ru-RU"/>
        </w:rPr>
        <w:t xml:space="preserve">  </w:t>
      </w:r>
      <w:r w:rsidR="00B573CE" w:rsidRPr="00A2723F">
        <w:rPr>
          <w:rFonts w:ascii="Times New Roman" w:hAnsi="Times New Roman"/>
          <w:b/>
          <w:sz w:val="32"/>
          <w:szCs w:val="28"/>
          <w:shd w:val="clear" w:color="auto" w:fill="FFFFFF"/>
          <w:lang w:eastAsia="ru-RU"/>
        </w:rPr>
        <w:t>Яндекс</w:t>
      </w:r>
      <w:r w:rsidR="00B573CE" w:rsidRPr="00807B5E">
        <w:rPr>
          <w:rFonts w:ascii="Times New Roman" w:hAnsi="Times New Roman"/>
          <w:b/>
          <w:sz w:val="32"/>
          <w:szCs w:val="28"/>
          <w:shd w:val="clear" w:color="auto" w:fill="FFFFFF"/>
          <w:lang w:eastAsia="ru-RU"/>
        </w:rPr>
        <w:t>.</w:t>
      </w:r>
      <w:r w:rsidR="00B573CE" w:rsidRPr="00A2723F">
        <w:rPr>
          <w:rFonts w:ascii="Times New Roman" w:hAnsi="Times New Roman"/>
          <w:b/>
          <w:sz w:val="32"/>
          <w:szCs w:val="28"/>
          <w:shd w:val="clear" w:color="auto" w:fill="FFFFFF"/>
          <w:lang w:eastAsia="ru-RU"/>
        </w:rPr>
        <w:t>Метрика</w:t>
      </w:r>
      <w:r w:rsidR="00B573CE" w:rsidRPr="00807B5E">
        <w:rPr>
          <w:rFonts w:ascii="Times New Roman" w:hAnsi="Times New Roman"/>
          <w:sz w:val="32"/>
          <w:szCs w:val="28"/>
          <w:shd w:val="clear" w:color="auto" w:fill="FFFFFF"/>
          <w:lang w:eastAsia="ru-RU"/>
        </w:rPr>
        <w:t xml:space="preserve">. </w:t>
      </w:r>
      <w:r w:rsidR="00B573CE" w:rsidRPr="00A2723F">
        <w:rPr>
          <w:rFonts w:ascii="Times New Roman" w:eastAsia="Calibri" w:hAnsi="Times New Roman" w:cs="Arial"/>
          <w:b/>
          <w:sz w:val="32"/>
          <w:szCs w:val="28"/>
        </w:rPr>
        <w:t>Яндекс</w:t>
      </w:r>
      <w:r w:rsidR="00B573CE" w:rsidRPr="00807B5E">
        <w:rPr>
          <w:rFonts w:ascii="Times New Roman" w:eastAsia="Calibri" w:hAnsi="Times New Roman" w:cs="Arial"/>
          <w:b/>
          <w:sz w:val="32"/>
          <w:szCs w:val="28"/>
        </w:rPr>
        <w:t>.</w:t>
      </w:r>
      <w:r w:rsidR="00B573CE" w:rsidRPr="00A2723F">
        <w:rPr>
          <w:rFonts w:ascii="Times New Roman" w:eastAsia="Calibri" w:hAnsi="Times New Roman" w:cs="Arial"/>
          <w:b/>
          <w:sz w:val="32"/>
          <w:szCs w:val="28"/>
        </w:rPr>
        <w:t>Директ</w:t>
      </w:r>
      <w:r w:rsidR="00B573CE" w:rsidRPr="00807B5E">
        <w:rPr>
          <w:rFonts w:ascii="Times New Roman" w:eastAsia="Calibri" w:hAnsi="Times New Roman" w:cs="Arial"/>
          <w:sz w:val="32"/>
          <w:szCs w:val="28"/>
        </w:rPr>
        <w:t>.</w:t>
      </w:r>
      <w:r w:rsidR="00A2723F" w:rsidRPr="00807B5E">
        <w:rPr>
          <w:rFonts w:ascii="Times New Roman" w:eastAsia="Calibri" w:hAnsi="Times New Roman" w:cs="Arial"/>
          <w:sz w:val="32"/>
          <w:szCs w:val="28"/>
        </w:rPr>
        <w:t xml:space="preserve">  </w:t>
      </w:r>
      <w:r w:rsidR="00B26D1C" w:rsidRPr="00807B5E">
        <w:rPr>
          <w:rFonts w:ascii="Times New Roman" w:eastAsia="Calibri" w:hAnsi="Times New Roman" w:cs="Arial"/>
          <w:sz w:val="32"/>
          <w:szCs w:val="28"/>
        </w:rPr>
        <w:t xml:space="preserve"> </w:t>
      </w:r>
      <w:r w:rsidR="00A2723F" w:rsidRPr="00A2723F">
        <w:rPr>
          <w:rFonts w:ascii="Times New Roman" w:hAnsi="Times New Roman"/>
          <w:b/>
          <w:sz w:val="32"/>
          <w:szCs w:val="28"/>
          <w:shd w:val="clear" w:color="auto" w:fill="FFFFFF"/>
          <w:lang w:eastAsia="ru-RU"/>
        </w:rPr>
        <w:t>Яндекс</w:t>
      </w:r>
      <w:r w:rsidR="00A2723F" w:rsidRPr="00807B5E">
        <w:rPr>
          <w:rFonts w:ascii="Times New Roman" w:hAnsi="Times New Roman"/>
          <w:b/>
          <w:sz w:val="32"/>
          <w:szCs w:val="28"/>
          <w:shd w:val="clear" w:color="auto" w:fill="FFFFFF"/>
          <w:lang w:eastAsia="ru-RU"/>
        </w:rPr>
        <w:t>.</w:t>
      </w:r>
      <w:r w:rsidR="00A2723F" w:rsidRPr="00A2723F">
        <w:rPr>
          <w:rFonts w:ascii="Times New Roman" w:hAnsi="Times New Roman"/>
          <w:b/>
          <w:sz w:val="32"/>
          <w:szCs w:val="28"/>
          <w:shd w:val="clear" w:color="auto" w:fill="FFFFFF"/>
          <w:lang w:eastAsia="ru-RU"/>
        </w:rPr>
        <w:t>Радар</w:t>
      </w:r>
      <w:r w:rsidR="00E3380E" w:rsidRPr="00807B5E">
        <w:rPr>
          <w:rFonts w:ascii="Times New Roman" w:hAnsi="Times New Roman"/>
          <w:b/>
          <w:sz w:val="32"/>
          <w:szCs w:val="28"/>
          <w:shd w:val="clear" w:color="auto" w:fill="FFFFFF"/>
          <w:lang w:eastAsia="ru-RU"/>
        </w:rPr>
        <w:t>.</w:t>
      </w:r>
      <w:r w:rsidR="00A2723F" w:rsidRPr="00807B5E">
        <w:rPr>
          <w:rFonts w:ascii="Times New Roman" w:hAnsi="Times New Roman"/>
          <w:b/>
          <w:sz w:val="32"/>
          <w:szCs w:val="28"/>
          <w:shd w:val="clear" w:color="auto" w:fill="FFFFFF"/>
          <w:lang w:eastAsia="ru-RU"/>
        </w:rPr>
        <w:t xml:space="preserve">    </w:t>
      </w:r>
      <w:r w:rsidR="00A2723F" w:rsidRPr="000428B0">
        <w:rPr>
          <w:rFonts w:ascii="Times New Roman" w:hAnsi="Times New Roman"/>
          <w:b/>
          <w:bCs/>
          <w:sz w:val="32"/>
          <w:szCs w:val="24"/>
          <w:lang w:val="en-US" w:eastAsia="ru-RU"/>
        </w:rPr>
        <w:t>Advego</w:t>
      </w:r>
      <w:r w:rsidR="00E3380E" w:rsidRPr="00386D93">
        <w:rPr>
          <w:rFonts w:ascii="Times New Roman" w:hAnsi="Times New Roman"/>
          <w:b/>
          <w:bCs/>
          <w:sz w:val="32"/>
          <w:szCs w:val="24"/>
          <w:lang w:eastAsia="ru-RU"/>
        </w:rPr>
        <w:t>.</w:t>
      </w:r>
      <w:r w:rsidR="00A2723F" w:rsidRPr="00386D93">
        <w:rPr>
          <w:rFonts w:ascii="Times New Roman" w:hAnsi="Times New Roman"/>
          <w:b/>
          <w:bCs/>
          <w:sz w:val="32"/>
          <w:szCs w:val="24"/>
          <w:lang w:eastAsia="ru-RU"/>
        </w:rPr>
        <w:t xml:space="preserve">    </w:t>
      </w:r>
      <w:r w:rsidR="00A2723F" w:rsidRPr="00A2723F">
        <w:rPr>
          <w:rFonts w:ascii="Times New Roman" w:hAnsi="Times New Roman"/>
          <w:b/>
          <w:bCs/>
          <w:sz w:val="32"/>
          <w:szCs w:val="32"/>
          <w:lang w:val="en-US"/>
        </w:rPr>
        <w:t>Google</w:t>
      </w:r>
      <w:r w:rsidR="00A2723F" w:rsidRPr="00386D93">
        <w:rPr>
          <w:rFonts w:ascii="Times New Roman" w:hAnsi="Times New Roman"/>
          <w:b/>
          <w:bCs/>
          <w:sz w:val="32"/>
          <w:szCs w:val="32"/>
        </w:rPr>
        <w:t xml:space="preserve"> </w:t>
      </w:r>
      <w:r w:rsidR="00A2723F" w:rsidRPr="00A2723F">
        <w:rPr>
          <w:rFonts w:ascii="Times New Roman" w:hAnsi="Times New Roman"/>
          <w:b/>
          <w:bCs/>
          <w:sz w:val="32"/>
          <w:szCs w:val="32"/>
          <w:lang w:val="en-US"/>
        </w:rPr>
        <w:t>PageSpeed</w:t>
      </w:r>
      <w:r w:rsidR="00A2723F" w:rsidRPr="00386D93">
        <w:rPr>
          <w:rFonts w:ascii="Times New Roman" w:hAnsi="Times New Roman"/>
          <w:b/>
          <w:bCs/>
          <w:sz w:val="32"/>
          <w:szCs w:val="32"/>
        </w:rPr>
        <w:t xml:space="preserve"> </w:t>
      </w:r>
      <w:r w:rsidR="00A2723F" w:rsidRPr="00A2723F">
        <w:rPr>
          <w:rFonts w:ascii="Times New Roman" w:hAnsi="Times New Roman"/>
          <w:b/>
          <w:bCs/>
          <w:sz w:val="32"/>
          <w:szCs w:val="32"/>
          <w:lang w:val="en-US"/>
        </w:rPr>
        <w:t>Insights</w:t>
      </w:r>
      <w:r w:rsidR="00E3380E">
        <w:rPr>
          <w:rFonts w:ascii="Times New Roman" w:hAnsi="Times New Roman"/>
          <w:b/>
          <w:bCs/>
          <w:sz w:val="32"/>
          <w:szCs w:val="32"/>
        </w:rPr>
        <w:t>.</w:t>
      </w:r>
    </w:p>
    <w:p w:rsidR="002D0A97" w:rsidRPr="00386D93" w:rsidRDefault="00DC3978" w:rsidP="007F5584">
      <w:pPr>
        <w:spacing w:after="120" w:line="240" w:lineRule="auto"/>
        <w:jc w:val="both"/>
        <w:rPr>
          <w:rFonts w:ascii="Times New Roman" w:hAnsi="Times New Roman"/>
          <w:sz w:val="28"/>
          <w:szCs w:val="24"/>
          <w:lang w:eastAsia="ru-RU"/>
        </w:rPr>
      </w:pPr>
      <w:r w:rsidRPr="00386D93">
        <w:rPr>
          <w:rFonts w:ascii="Times New Roman" w:hAnsi="Times New Roman"/>
          <w:b/>
          <w:sz w:val="32"/>
          <w:szCs w:val="28"/>
          <w:lang w:eastAsia="ru-RU"/>
        </w:rPr>
        <w:t>1</w:t>
      </w:r>
      <w:r w:rsidR="00213691" w:rsidRPr="00386D93">
        <w:rPr>
          <w:rFonts w:ascii="Times New Roman" w:hAnsi="Times New Roman"/>
          <w:b/>
          <w:sz w:val="32"/>
          <w:szCs w:val="28"/>
          <w:lang w:eastAsia="ru-RU"/>
        </w:rPr>
        <w:t>)</w:t>
      </w:r>
      <w:r w:rsidRPr="00386D93">
        <w:rPr>
          <w:rFonts w:ascii="Times New Roman" w:hAnsi="Times New Roman"/>
          <w:sz w:val="28"/>
          <w:szCs w:val="24"/>
          <w:lang w:eastAsia="ru-RU"/>
        </w:rPr>
        <w:t xml:space="preserve"> </w:t>
      </w:r>
      <w:r w:rsidR="002D0A97" w:rsidRPr="00B26D1C">
        <w:rPr>
          <w:rFonts w:ascii="Times New Roman" w:hAnsi="Times New Roman"/>
          <w:b/>
          <w:sz w:val="32"/>
          <w:szCs w:val="28"/>
          <w:lang w:val="en-US" w:eastAsia="ru-RU"/>
        </w:rPr>
        <w:t>Wordstat</w:t>
      </w:r>
      <w:r w:rsidR="002D0A97" w:rsidRPr="00386D93">
        <w:rPr>
          <w:rFonts w:ascii="Times New Roman" w:hAnsi="Times New Roman"/>
          <w:sz w:val="28"/>
          <w:szCs w:val="24"/>
          <w:lang w:eastAsia="ru-RU"/>
        </w:rPr>
        <w:t xml:space="preserve"> </w:t>
      </w:r>
    </w:p>
    <w:p w:rsidR="00B573CE" w:rsidRPr="00B26D1C" w:rsidRDefault="002D0A97" w:rsidP="00D77F70">
      <w:pPr>
        <w:spacing w:after="0" w:line="240" w:lineRule="auto"/>
        <w:ind w:firstLine="709"/>
        <w:jc w:val="both"/>
        <w:rPr>
          <w:rFonts w:ascii="Times New Roman" w:hAnsi="Times New Roman"/>
          <w:bCs/>
          <w:sz w:val="24"/>
          <w:szCs w:val="24"/>
        </w:rPr>
      </w:pPr>
      <w:r w:rsidRPr="00B26D1C">
        <w:rPr>
          <w:rFonts w:ascii="Times New Roman" w:hAnsi="Times New Roman"/>
          <w:sz w:val="24"/>
          <w:szCs w:val="24"/>
          <w:shd w:val="clear" w:color="auto" w:fill="FFFFFF"/>
          <w:lang w:eastAsia="ru-RU"/>
        </w:rPr>
        <w:t>Используйте</w:t>
      </w:r>
      <w:r w:rsidRPr="00386D93">
        <w:rPr>
          <w:rFonts w:ascii="Times New Roman" w:hAnsi="Times New Roman"/>
          <w:sz w:val="24"/>
          <w:szCs w:val="24"/>
          <w:shd w:val="clear" w:color="auto" w:fill="FFFFFF"/>
          <w:lang w:eastAsia="ru-RU"/>
        </w:rPr>
        <w:t xml:space="preserve"> </w:t>
      </w:r>
      <w:r w:rsidRPr="00B26D1C">
        <w:rPr>
          <w:rFonts w:ascii="Times New Roman" w:hAnsi="Times New Roman"/>
          <w:sz w:val="24"/>
          <w:szCs w:val="24"/>
          <w:shd w:val="clear" w:color="auto" w:fill="FFFFFF"/>
          <w:lang w:eastAsia="ru-RU"/>
        </w:rPr>
        <w:t>интернет</w:t>
      </w:r>
      <w:r w:rsidRPr="00386D93">
        <w:rPr>
          <w:rFonts w:ascii="Times New Roman" w:hAnsi="Times New Roman"/>
          <w:sz w:val="24"/>
          <w:szCs w:val="24"/>
          <w:shd w:val="clear" w:color="auto" w:fill="FFFFFF"/>
          <w:lang w:eastAsia="ru-RU"/>
        </w:rPr>
        <w:t>-</w:t>
      </w:r>
      <w:r w:rsidRPr="00B26D1C">
        <w:rPr>
          <w:rFonts w:ascii="Times New Roman" w:hAnsi="Times New Roman"/>
          <w:sz w:val="24"/>
          <w:szCs w:val="24"/>
          <w:shd w:val="clear" w:color="auto" w:fill="FFFFFF"/>
          <w:lang w:eastAsia="ru-RU"/>
        </w:rPr>
        <w:t>сервис</w:t>
      </w:r>
      <w:r w:rsidRPr="00386D93">
        <w:rPr>
          <w:rFonts w:ascii="Times New Roman" w:hAnsi="Times New Roman"/>
          <w:sz w:val="24"/>
          <w:szCs w:val="24"/>
          <w:shd w:val="clear" w:color="auto" w:fill="FFFFFF"/>
          <w:lang w:eastAsia="ru-RU"/>
        </w:rPr>
        <w:t xml:space="preserve"> </w:t>
      </w:r>
      <w:r w:rsidRPr="00B26D1C">
        <w:rPr>
          <w:rFonts w:ascii="Times New Roman" w:hAnsi="Times New Roman"/>
          <w:b/>
          <w:sz w:val="24"/>
          <w:szCs w:val="24"/>
          <w:lang w:val="en-US" w:eastAsia="ru-RU"/>
        </w:rPr>
        <w:t>Wordstat</w:t>
      </w:r>
      <w:r w:rsidR="00B26D1C" w:rsidRPr="00386D93">
        <w:rPr>
          <w:rFonts w:ascii="Times New Roman" w:hAnsi="Times New Roman"/>
          <w:b/>
          <w:sz w:val="24"/>
          <w:szCs w:val="24"/>
          <w:lang w:eastAsia="ru-RU"/>
        </w:rPr>
        <w:t xml:space="preserve"> </w:t>
      </w:r>
      <w:r w:rsidR="00B26D1C" w:rsidRPr="00386D93">
        <w:rPr>
          <w:rFonts w:ascii="Times New Roman" w:hAnsi="Times New Roman"/>
          <w:sz w:val="24"/>
          <w:szCs w:val="24"/>
          <w:lang w:eastAsia="ru-RU"/>
        </w:rPr>
        <w:t>(</w:t>
      </w:r>
      <w:hyperlink r:id="rId26" w:history="1">
        <w:r w:rsidR="00B26D1C" w:rsidRPr="00E3380E">
          <w:rPr>
            <w:rStyle w:val="a6"/>
            <w:rFonts w:ascii="Times New Roman" w:hAnsi="Times New Roman"/>
            <w:sz w:val="24"/>
            <w:szCs w:val="24"/>
            <w:lang w:val="en-US" w:eastAsia="ru-RU"/>
          </w:rPr>
          <w:t>https</w:t>
        </w:r>
        <w:r w:rsidR="00B26D1C" w:rsidRPr="00386D93">
          <w:rPr>
            <w:rStyle w:val="a6"/>
            <w:rFonts w:ascii="Times New Roman" w:hAnsi="Times New Roman"/>
            <w:sz w:val="24"/>
            <w:szCs w:val="24"/>
            <w:lang w:eastAsia="ru-RU"/>
          </w:rPr>
          <w:t>://</w:t>
        </w:r>
        <w:r w:rsidR="00B26D1C" w:rsidRPr="00E3380E">
          <w:rPr>
            <w:rStyle w:val="a6"/>
            <w:rFonts w:ascii="Times New Roman" w:hAnsi="Times New Roman"/>
            <w:sz w:val="24"/>
            <w:szCs w:val="24"/>
            <w:lang w:val="en-US" w:eastAsia="ru-RU"/>
          </w:rPr>
          <w:t>wordstat</w:t>
        </w:r>
        <w:r w:rsidR="00B26D1C" w:rsidRPr="00386D93">
          <w:rPr>
            <w:rStyle w:val="a6"/>
            <w:rFonts w:ascii="Times New Roman" w:hAnsi="Times New Roman"/>
            <w:sz w:val="24"/>
            <w:szCs w:val="24"/>
            <w:lang w:eastAsia="ru-RU"/>
          </w:rPr>
          <w:t>.</w:t>
        </w:r>
        <w:r w:rsidR="00B26D1C" w:rsidRPr="00E3380E">
          <w:rPr>
            <w:rStyle w:val="a6"/>
            <w:rFonts w:ascii="Times New Roman" w:hAnsi="Times New Roman"/>
            <w:sz w:val="24"/>
            <w:szCs w:val="24"/>
            <w:lang w:val="en-US" w:eastAsia="ru-RU"/>
          </w:rPr>
          <w:t>yandex</w:t>
        </w:r>
        <w:r w:rsidR="00B26D1C" w:rsidRPr="00386D93">
          <w:rPr>
            <w:rStyle w:val="a6"/>
            <w:rFonts w:ascii="Times New Roman" w:hAnsi="Times New Roman"/>
            <w:sz w:val="24"/>
            <w:szCs w:val="24"/>
            <w:lang w:eastAsia="ru-RU"/>
          </w:rPr>
          <w:t>.</w:t>
        </w:r>
        <w:r w:rsidR="00B26D1C" w:rsidRPr="00E3380E">
          <w:rPr>
            <w:rStyle w:val="a6"/>
            <w:rFonts w:ascii="Times New Roman" w:hAnsi="Times New Roman"/>
            <w:sz w:val="24"/>
            <w:szCs w:val="24"/>
            <w:lang w:val="en-US" w:eastAsia="ru-RU"/>
          </w:rPr>
          <w:t>ru</w:t>
        </w:r>
        <w:r w:rsidR="00B26D1C" w:rsidRPr="00386D93">
          <w:rPr>
            <w:rStyle w:val="a6"/>
            <w:rFonts w:ascii="Times New Roman" w:hAnsi="Times New Roman"/>
            <w:sz w:val="24"/>
            <w:szCs w:val="24"/>
            <w:lang w:eastAsia="ru-RU"/>
          </w:rPr>
          <w:t>/</w:t>
        </w:r>
      </w:hyperlink>
      <w:r w:rsidR="00B26D1C" w:rsidRPr="00386D93">
        <w:rPr>
          <w:rFonts w:ascii="Times New Roman" w:hAnsi="Times New Roman"/>
          <w:sz w:val="24"/>
          <w:szCs w:val="24"/>
          <w:lang w:eastAsia="ru-RU"/>
        </w:rPr>
        <w:t xml:space="preserve">) </w:t>
      </w:r>
      <w:r w:rsidRPr="00B26D1C">
        <w:rPr>
          <w:rFonts w:ascii="Times New Roman" w:hAnsi="Times New Roman"/>
          <w:color w:val="040C28"/>
          <w:sz w:val="24"/>
          <w:szCs w:val="24"/>
        </w:rPr>
        <w:t>для определения популярности поисковых запросов</w:t>
      </w:r>
      <w:r w:rsidRPr="00B26D1C">
        <w:rPr>
          <w:rFonts w:ascii="Times New Roman" w:hAnsi="Times New Roman"/>
          <w:color w:val="202124"/>
          <w:sz w:val="24"/>
          <w:szCs w:val="24"/>
          <w:shd w:val="clear" w:color="auto" w:fill="FFFFFF"/>
        </w:rPr>
        <w:t xml:space="preserve">. С его помощью можно </w:t>
      </w:r>
      <w:r w:rsidR="00B26D1C" w:rsidRPr="00B26D1C">
        <w:rPr>
          <w:rFonts w:ascii="Times New Roman" w:hAnsi="Times New Roman"/>
          <w:bCs/>
          <w:sz w:val="24"/>
          <w:szCs w:val="24"/>
        </w:rPr>
        <w:t>подобрать ключевые слова и работать с семантическим ядром сайта</w:t>
      </w:r>
      <w:r w:rsidR="00B26D1C" w:rsidRPr="00B26D1C">
        <w:rPr>
          <w:rFonts w:ascii="Times New Roman" w:hAnsi="Times New Roman"/>
          <w:color w:val="202124"/>
          <w:sz w:val="24"/>
          <w:szCs w:val="24"/>
          <w:shd w:val="clear" w:color="auto" w:fill="FFFFFF"/>
        </w:rPr>
        <w:t xml:space="preserve">, </w:t>
      </w:r>
      <w:r w:rsidRPr="00B26D1C">
        <w:rPr>
          <w:rFonts w:ascii="Times New Roman" w:hAnsi="Times New Roman"/>
          <w:color w:val="202124"/>
          <w:sz w:val="24"/>
          <w:szCs w:val="24"/>
          <w:shd w:val="clear" w:color="auto" w:fill="FFFFFF"/>
        </w:rPr>
        <w:t>проанализировать интерес аудитории к теме, проверить спрос на товар или услугу.</w:t>
      </w:r>
      <w:r w:rsidRPr="00B26D1C">
        <w:rPr>
          <w:rFonts w:ascii="Times New Roman" w:hAnsi="Times New Roman"/>
          <w:sz w:val="24"/>
          <w:szCs w:val="24"/>
          <w:lang w:eastAsia="ru-RU"/>
        </w:rPr>
        <w:t xml:space="preserve"> </w:t>
      </w:r>
    </w:p>
    <w:p w:rsidR="002B29DC" w:rsidRPr="000D7621" w:rsidRDefault="00B573CE" w:rsidP="00D77F70">
      <w:pPr>
        <w:spacing w:after="0" w:line="240" w:lineRule="auto"/>
        <w:ind w:firstLine="709"/>
        <w:jc w:val="both"/>
        <w:rPr>
          <w:rFonts w:ascii="Times New Roman" w:hAnsi="Times New Roman"/>
          <w:sz w:val="24"/>
          <w:szCs w:val="24"/>
          <w:lang w:eastAsia="ru-RU"/>
        </w:rPr>
      </w:pPr>
      <w:r w:rsidRPr="00B573CE">
        <w:rPr>
          <w:rFonts w:ascii="Times New Roman" w:hAnsi="Times New Roman"/>
          <w:sz w:val="24"/>
          <w:szCs w:val="24"/>
          <w:lang w:eastAsia="ru-RU"/>
        </w:rPr>
        <w:t xml:space="preserve"> </w:t>
      </w:r>
      <w:r w:rsidR="002B29DC" w:rsidRPr="000D7621">
        <w:rPr>
          <w:rFonts w:ascii="Times New Roman" w:hAnsi="Times New Roman"/>
          <w:sz w:val="24"/>
          <w:szCs w:val="24"/>
          <w:lang w:eastAsia="ru-RU"/>
        </w:rPr>
        <w:t xml:space="preserve">Необходимо найти ключевые слова, которые можно будет использовать для контекстной рекламы для продвижения </w:t>
      </w:r>
      <w:r w:rsidR="00B26D1C" w:rsidRPr="00687A2F">
        <w:rPr>
          <w:rFonts w:ascii="Times New Roman" w:hAnsi="Times New Roman"/>
          <w:b/>
          <w:sz w:val="24"/>
          <w:szCs w:val="24"/>
          <w:lang w:eastAsia="ru-RU"/>
        </w:rPr>
        <w:t>вашей информационной системы с новой функцией (по варианту)</w:t>
      </w:r>
      <w:r w:rsidR="002B29DC" w:rsidRPr="00687A2F">
        <w:rPr>
          <w:rFonts w:ascii="Times New Roman" w:hAnsi="Times New Roman"/>
          <w:b/>
          <w:sz w:val="24"/>
          <w:szCs w:val="24"/>
          <w:lang w:eastAsia="ru-RU"/>
        </w:rPr>
        <w:t>.</w:t>
      </w:r>
      <w:r w:rsidR="002B29DC" w:rsidRPr="000D7621">
        <w:rPr>
          <w:rFonts w:ascii="Times New Roman" w:hAnsi="Times New Roman"/>
          <w:sz w:val="24"/>
          <w:szCs w:val="24"/>
          <w:lang w:eastAsia="ru-RU"/>
        </w:rPr>
        <w:t xml:space="preserve"> Для этого надо придумать ключевую фразу, рассмотреть статистику по ней и подобрать несколько высокочастотных ключевых фраз. Откуда брать ключевые фразы: из головы, с сайта (нужны точные формулировки об объекте рекламы, характеристики, целевой аудитории), из </w:t>
      </w:r>
      <w:r w:rsidR="002B29DC" w:rsidRPr="000D7621">
        <w:rPr>
          <w:rFonts w:ascii="Times New Roman" w:hAnsi="Times New Roman"/>
          <w:sz w:val="24"/>
          <w:szCs w:val="24"/>
          <w:lang w:val="en-US" w:eastAsia="ru-RU"/>
        </w:rPr>
        <w:t>Wordstat</w:t>
      </w:r>
      <w:r w:rsidR="002B29DC" w:rsidRPr="000D7621">
        <w:rPr>
          <w:rFonts w:ascii="Times New Roman" w:hAnsi="Times New Roman"/>
          <w:sz w:val="24"/>
          <w:szCs w:val="24"/>
          <w:lang w:eastAsia="ru-RU"/>
        </w:rPr>
        <w:t xml:space="preserve"> (изучаем спрос, выбираем нужное, дополняем своими идеями).</w:t>
      </w:r>
    </w:p>
    <w:p w:rsidR="004A6DE6" w:rsidRDefault="004A6DE6" w:rsidP="004A6DE6">
      <w:pPr>
        <w:pStyle w:val="a3"/>
        <w:ind w:left="0" w:firstLine="426"/>
        <w:jc w:val="both"/>
        <w:rPr>
          <w:rFonts w:eastAsia="Calibri" w:cs="Arial"/>
          <w:sz w:val="24"/>
          <w:szCs w:val="24"/>
        </w:rPr>
      </w:pPr>
      <w:r>
        <w:rPr>
          <w:sz w:val="24"/>
          <w:szCs w:val="24"/>
        </w:rPr>
        <w:t xml:space="preserve">1. </w:t>
      </w:r>
      <w:r w:rsidR="002B29DC" w:rsidRPr="00687A2F">
        <w:rPr>
          <w:sz w:val="24"/>
          <w:szCs w:val="24"/>
        </w:rPr>
        <w:t>Произведите отбор ключевых фраз, которые смо</w:t>
      </w:r>
      <w:r w:rsidR="00A77DDD" w:rsidRPr="00687A2F">
        <w:rPr>
          <w:sz w:val="24"/>
          <w:szCs w:val="24"/>
        </w:rPr>
        <w:t xml:space="preserve">гут </w:t>
      </w:r>
      <w:r w:rsidR="002B29DC" w:rsidRPr="00687A2F">
        <w:rPr>
          <w:sz w:val="24"/>
          <w:szCs w:val="24"/>
        </w:rPr>
        <w:t>потом использовать</w:t>
      </w:r>
      <w:r w:rsidR="00A77DDD" w:rsidRPr="00687A2F">
        <w:rPr>
          <w:sz w:val="24"/>
          <w:szCs w:val="24"/>
        </w:rPr>
        <w:t>ся</w:t>
      </w:r>
      <w:r w:rsidR="002B29DC" w:rsidRPr="00687A2F">
        <w:rPr>
          <w:sz w:val="24"/>
          <w:szCs w:val="24"/>
        </w:rPr>
        <w:t xml:space="preserve"> в контекстной рекламе при работе в Яндекс.Директ</w:t>
      </w:r>
      <w:r w:rsidR="003514A1" w:rsidRPr="00687A2F">
        <w:rPr>
          <w:sz w:val="24"/>
          <w:szCs w:val="24"/>
        </w:rPr>
        <w:t xml:space="preserve"> или таргетированной рекламе</w:t>
      </w:r>
      <w:r w:rsidR="002B29DC" w:rsidRPr="00687A2F">
        <w:rPr>
          <w:sz w:val="24"/>
          <w:szCs w:val="24"/>
        </w:rPr>
        <w:t>.</w:t>
      </w:r>
      <w:r>
        <w:rPr>
          <w:sz w:val="24"/>
          <w:szCs w:val="24"/>
        </w:rPr>
        <w:t xml:space="preserve"> </w:t>
      </w:r>
      <w:r w:rsidR="002B29DC" w:rsidRPr="004A6DE6">
        <w:rPr>
          <w:sz w:val="24"/>
          <w:szCs w:val="24"/>
        </w:rPr>
        <w:t>При выборе «</w:t>
      </w:r>
      <w:r w:rsidR="002B29DC" w:rsidRPr="004A6DE6">
        <w:rPr>
          <w:b/>
          <w:sz w:val="24"/>
          <w:szCs w:val="24"/>
        </w:rPr>
        <w:t>По словам</w:t>
      </w:r>
      <w:r w:rsidR="002B29DC" w:rsidRPr="004A6DE6">
        <w:rPr>
          <w:sz w:val="24"/>
          <w:szCs w:val="24"/>
        </w:rPr>
        <w:t>» можно посмотреть статистику запросов на Яндексе, включающих заданное слово или словосочетание, и похожих запросов. Цифры рядом с каждым запросом в результатах подбора слов дают предварительный прогноз числа показов в месяц, которое вы получите, выбрав этот запрос в качестве ключевого слова. При выборе «</w:t>
      </w:r>
      <w:r w:rsidR="002B29DC" w:rsidRPr="004A6DE6">
        <w:rPr>
          <w:b/>
          <w:sz w:val="24"/>
          <w:szCs w:val="24"/>
        </w:rPr>
        <w:t>По регионам</w:t>
      </w:r>
      <w:r w:rsidR="002B29DC" w:rsidRPr="004A6DE6">
        <w:rPr>
          <w:sz w:val="24"/>
          <w:szCs w:val="24"/>
        </w:rPr>
        <w:t xml:space="preserve">» можно посмотреть региональный срез статистики показа заданного запроса. «Показов в месяц» - это абсолютное значение количества показов страниц по запросам из данного региона. «Региональная популярность» - это доля, которую занимает регион в показах по данному слову, делённая на долю всех показов результатов поиска, пришедшихся на этот регион. Популярность слова/словосочетания, равная 100%, означает, что данное слово в данном регионе ничем не выделено. Если популярность более 100%, это означает, что в данном регионе существует повышенный интерес к этому слову, если меньше 100% - пониженный. </w:t>
      </w:r>
      <w:r w:rsidR="002B29DC" w:rsidRPr="004A6DE6">
        <w:rPr>
          <w:rFonts w:eastAsia="Calibri" w:cs="Arial"/>
          <w:sz w:val="24"/>
          <w:szCs w:val="24"/>
        </w:rPr>
        <w:t>Статистику можно смотреть по крупным регионам (странам), по отдельным городам, или по городам и регионам вместе (кнопка «Всё»). При просмотре статистики по всем регионам нужно учитывать их вложенность: так, данные по Москве включены в данные по Центральному региону, а Центральный регион включен в Россию.</w:t>
      </w:r>
      <w:r w:rsidRPr="004A6DE6">
        <w:rPr>
          <w:rFonts w:eastAsia="Calibri" w:cs="Arial"/>
          <w:sz w:val="24"/>
          <w:szCs w:val="24"/>
        </w:rPr>
        <w:t xml:space="preserve"> </w:t>
      </w:r>
      <w:r w:rsidR="002B29DC" w:rsidRPr="004A6DE6">
        <w:rPr>
          <w:rFonts w:cs="Arial"/>
          <w:sz w:val="24"/>
          <w:szCs w:val="24"/>
        </w:rPr>
        <w:t>При выборе «</w:t>
      </w:r>
      <w:r w:rsidR="002B29DC" w:rsidRPr="004A6DE6">
        <w:rPr>
          <w:rFonts w:cs="Arial"/>
          <w:b/>
          <w:sz w:val="24"/>
          <w:szCs w:val="24"/>
        </w:rPr>
        <w:t>История запросов</w:t>
      </w:r>
      <w:r w:rsidR="002B29DC" w:rsidRPr="004A6DE6">
        <w:rPr>
          <w:rFonts w:cs="Arial"/>
          <w:sz w:val="24"/>
          <w:szCs w:val="24"/>
        </w:rPr>
        <w:t xml:space="preserve">» </w:t>
      </w:r>
      <w:r w:rsidR="002B29DC" w:rsidRPr="004A6DE6">
        <w:rPr>
          <w:rFonts w:eastAsia="Calibri" w:cs="Arial"/>
          <w:sz w:val="24"/>
          <w:szCs w:val="24"/>
        </w:rPr>
        <w:t xml:space="preserve">можно посмотреть графическое представление истории показов по заданной фразе за разные периоды времени при использовании различных технических устройств. </w:t>
      </w:r>
    </w:p>
    <w:p w:rsidR="004A6DE6" w:rsidRDefault="004A6DE6" w:rsidP="004A6DE6">
      <w:pPr>
        <w:pStyle w:val="a3"/>
        <w:ind w:left="0" w:firstLine="426"/>
        <w:jc w:val="both"/>
        <w:rPr>
          <w:sz w:val="24"/>
          <w:szCs w:val="24"/>
        </w:rPr>
      </w:pPr>
      <w:r>
        <w:rPr>
          <w:rFonts w:eastAsia="Calibri" w:cs="Arial"/>
          <w:sz w:val="24"/>
          <w:szCs w:val="24"/>
        </w:rPr>
        <w:t xml:space="preserve">2. </w:t>
      </w:r>
      <w:r w:rsidRPr="004A6DE6">
        <w:rPr>
          <w:sz w:val="24"/>
          <w:szCs w:val="24"/>
        </w:rPr>
        <w:t>Выберите регион для которого планируется запуск рекламной кампании.</w:t>
      </w:r>
    </w:p>
    <w:p w:rsidR="004A6DE6" w:rsidRPr="004A6DE6" w:rsidRDefault="004A6DE6" w:rsidP="004A6DE6">
      <w:pPr>
        <w:pStyle w:val="a3"/>
        <w:ind w:left="0" w:firstLine="426"/>
        <w:jc w:val="both"/>
        <w:rPr>
          <w:sz w:val="24"/>
          <w:szCs w:val="24"/>
        </w:rPr>
      </w:pPr>
      <w:r>
        <w:rPr>
          <w:sz w:val="24"/>
          <w:szCs w:val="24"/>
        </w:rPr>
        <w:t xml:space="preserve">3. </w:t>
      </w:r>
      <w:r w:rsidRPr="000D7621">
        <w:rPr>
          <w:sz w:val="24"/>
          <w:szCs w:val="24"/>
        </w:rPr>
        <w:t xml:space="preserve">Сделайте </w:t>
      </w:r>
      <w:r w:rsidRPr="00687A2F">
        <w:rPr>
          <w:b/>
          <w:sz w:val="24"/>
          <w:szCs w:val="24"/>
        </w:rPr>
        <w:t>вложенный запрос</w:t>
      </w:r>
      <w:r w:rsidRPr="000D7621">
        <w:rPr>
          <w:sz w:val="24"/>
          <w:szCs w:val="24"/>
        </w:rPr>
        <w:t>, т.е. более узкий запрос, пусть и с меньшим количеством просмотров, но который более точно покажет аудиторию, на которую будет нацелена контекстная реклама. Изменяя фразу, можно найти более высокочастотную фразу и использовать именно её.</w:t>
      </w:r>
    </w:p>
    <w:p w:rsidR="003514A1" w:rsidRPr="00BA41E3" w:rsidRDefault="00A77DDD" w:rsidP="004A6DE6">
      <w:pPr>
        <w:pStyle w:val="a3"/>
        <w:numPr>
          <w:ilvl w:val="0"/>
          <w:numId w:val="4"/>
        </w:numPr>
        <w:spacing w:after="120"/>
        <w:ind w:left="426" w:hanging="426"/>
        <w:jc w:val="both"/>
        <w:rPr>
          <w:sz w:val="26"/>
          <w:szCs w:val="26"/>
        </w:rPr>
      </w:pPr>
      <w:r w:rsidRPr="00BA41E3">
        <w:rPr>
          <w:b/>
          <w:sz w:val="26"/>
          <w:szCs w:val="26"/>
        </w:rPr>
        <w:t xml:space="preserve">Выполнить: </w:t>
      </w:r>
      <w:r w:rsidR="003514A1" w:rsidRPr="00BA41E3">
        <w:rPr>
          <w:sz w:val="26"/>
          <w:szCs w:val="26"/>
        </w:rPr>
        <w:t xml:space="preserve">В соответствии с </w:t>
      </w:r>
      <w:r w:rsidR="00687A2F" w:rsidRPr="00BA41E3">
        <w:rPr>
          <w:sz w:val="26"/>
          <w:szCs w:val="26"/>
        </w:rPr>
        <w:t>вариантом и заданной по варианту ИС</w:t>
      </w:r>
      <w:r w:rsidR="003514A1" w:rsidRPr="00BA41E3">
        <w:rPr>
          <w:sz w:val="26"/>
          <w:szCs w:val="26"/>
        </w:rPr>
        <w:t xml:space="preserve">, сделайте в </w:t>
      </w:r>
      <w:r w:rsidR="003514A1" w:rsidRPr="00BA41E3">
        <w:rPr>
          <w:sz w:val="26"/>
          <w:szCs w:val="26"/>
          <w:lang w:val="en-US"/>
        </w:rPr>
        <w:t>Wordstat</w:t>
      </w:r>
      <w:r w:rsidR="003514A1" w:rsidRPr="00BA41E3">
        <w:rPr>
          <w:sz w:val="26"/>
          <w:szCs w:val="26"/>
        </w:rPr>
        <w:t xml:space="preserve"> запрос</w:t>
      </w:r>
      <w:r w:rsidR="004A6DE6" w:rsidRPr="00BA41E3">
        <w:rPr>
          <w:sz w:val="26"/>
          <w:szCs w:val="26"/>
        </w:rPr>
        <w:t>ы</w:t>
      </w:r>
      <w:r w:rsidR="003514A1" w:rsidRPr="00BA41E3">
        <w:rPr>
          <w:sz w:val="26"/>
          <w:szCs w:val="26"/>
        </w:rPr>
        <w:t xml:space="preserve"> с настоящими названиями информационных систем ИС от разных производителей</w:t>
      </w:r>
      <w:r w:rsidR="00687A2F" w:rsidRPr="00BA41E3">
        <w:rPr>
          <w:sz w:val="26"/>
          <w:szCs w:val="26"/>
        </w:rPr>
        <w:t xml:space="preserve"> (опирайтесь на заполненную </w:t>
      </w:r>
      <w:r w:rsidR="004A6DE6" w:rsidRPr="00BA41E3">
        <w:rPr>
          <w:sz w:val="26"/>
          <w:szCs w:val="26"/>
        </w:rPr>
        <w:t xml:space="preserve">ранее </w:t>
      </w:r>
      <w:r w:rsidR="00687A2F" w:rsidRPr="00BA41E3">
        <w:rPr>
          <w:sz w:val="26"/>
          <w:szCs w:val="26"/>
        </w:rPr>
        <w:t>таблицу 2</w:t>
      </w:r>
      <w:r w:rsidR="004A6DE6" w:rsidRPr="00BA41E3">
        <w:rPr>
          <w:sz w:val="26"/>
          <w:szCs w:val="26"/>
        </w:rPr>
        <w:t xml:space="preserve"> - производители должны быть такими же!</w:t>
      </w:r>
      <w:r w:rsidR="00687A2F" w:rsidRPr="00BA41E3">
        <w:rPr>
          <w:sz w:val="26"/>
          <w:szCs w:val="26"/>
        </w:rPr>
        <w:t>)</w:t>
      </w:r>
      <w:r w:rsidR="003514A1" w:rsidRPr="00BA41E3">
        <w:rPr>
          <w:sz w:val="26"/>
          <w:szCs w:val="26"/>
        </w:rPr>
        <w:t xml:space="preserve">. </w:t>
      </w:r>
      <w:r w:rsidR="004A6DE6" w:rsidRPr="00BA41E3">
        <w:rPr>
          <w:sz w:val="26"/>
          <w:szCs w:val="26"/>
        </w:rPr>
        <w:t xml:space="preserve">Сделайте три простых и три вложенных запроса. </w:t>
      </w:r>
      <w:r w:rsidR="003514A1" w:rsidRPr="00BA41E3">
        <w:rPr>
          <w:sz w:val="26"/>
          <w:szCs w:val="26"/>
        </w:rPr>
        <w:t>Заполните таблицу 2</w:t>
      </w:r>
      <w:r w:rsidR="00D77F70" w:rsidRPr="00BA41E3">
        <w:rPr>
          <w:sz w:val="26"/>
          <w:szCs w:val="26"/>
        </w:rPr>
        <w:t>3</w:t>
      </w:r>
      <w:r w:rsidR="003514A1" w:rsidRPr="00BA41E3">
        <w:rPr>
          <w:sz w:val="26"/>
          <w:szCs w:val="26"/>
        </w:rPr>
        <w:t>, в которой должны быть представлены высокочастотные ключевые фразы.</w:t>
      </w:r>
    </w:p>
    <w:p w:rsidR="008D0BF1" w:rsidRPr="000D7621" w:rsidRDefault="008D0BF1" w:rsidP="00D77F70">
      <w:pPr>
        <w:pStyle w:val="a3"/>
        <w:spacing w:after="120"/>
        <w:ind w:left="425"/>
        <w:jc w:val="center"/>
        <w:rPr>
          <w:b/>
          <w:sz w:val="24"/>
          <w:szCs w:val="24"/>
        </w:rPr>
      </w:pPr>
      <w:r w:rsidRPr="000D7621">
        <w:rPr>
          <w:b/>
          <w:sz w:val="24"/>
          <w:szCs w:val="24"/>
        </w:rPr>
        <w:t xml:space="preserve">Таблица </w:t>
      </w:r>
      <w:r w:rsidR="00C63B3A">
        <w:rPr>
          <w:b/>
          <w:sz w:val="24"/>
          <w:szCs w:val="24"/>
        </w:rPr>
        <w:t>2</w:t>
      </w:r>
      <w:r w:rsidR="00D77F70">
        <w:rPr>
          <w:b/>
          <w:sz w:val="24"/>
          <w:szCs w:val="24"/>
        </w:rPr>
        <w:t>3</w:t>
      </w:r>
      <w:r w:rsidRPr="000D7621">
        <w:rPr>
          <w:b/>
          <w:sz w:val="24"/>
          <w:szCs w:val="24"/>
        </w:rPr>
        <w:t xml:space="preserve"> –  Высокочастотные ключевые фразы</w:t>
      </w:r>
    </w:p>
    <w:tbl>
      <w:tblPr>
        <w:tblStyle w:val="11"/>
        <w:tblW w:w="9639" w:type="dxa"/>
        <w:tblInd w:w="534" w:type="dxa"/>
        <w:tblLook w:val="04A0" w:firstRow="1" w:lastRow="0" w:firstColumn="1" w:lastColumn="0" w:noHBand="0" w:noVBand="1"/>
      </w:tblPr>
      <w:tblGrid>
        <w:gridCol w:w="425"/>
        <w:gridCol w:w="2268"/>
        <w:gridCol w:w="2268"/>
        <w:gridCol w:w="2551"/>
        <w:gridCol w:w="2127"/>
      </w:tblGrid>
      <w:tr w:rsidR="002B29DC" w:rsidRPr="000D7621" w:rsidTr="008848F2">
        <w:trPr>
          <w:trHeight w:val="1043"/>
        </w:trPr>
        <w:tc>
          <w:tcPr>
            <w:tcW w:w="425" w:type="dxa"/>
            <w:tcBorders>
              <w:top w:val="single" w:sz="4" w:space="0" w:color="auto"/>
              <w:left w:val="single" w:sz="4" w:space="0" w:color="auto"/>
              <w:bottom w:val="single" w:sz="4" w:space="0" w:color="auto"/>
              <w:right w:val="single" w:sz="4" w:space="0" w:color="auto"/>
            </w:tcBorders>
          </w:tcPr>
          <w:p w:rsidR="002B29DC" w:rsidRPr="000D7621" w:rsidRDefault="002B29DC" w:rsidP="00D77F70">
            <w:pPr>
              <w:jc w:val="both"/>
              <w:rPr>
                <w:rFonts w:ascii="Times New Roman" w:hAnsi="Times New Roman"/>
                <w:sz w:val="24"/>
                <w:szCs w:val="24"/>
                <w:lang w:val="ru-RU"/>
              </w:rPr>
            </w:pPr>
          </w:p>
        </w:tc>
        <w:tc>
          <w:tcPr>
            <w:tcW w:w="2268"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Ключевая фраза</w:t>
            </w:r>
          </w:p>
        </w:tc>
        <w:tc>
          <w:tcPr>
            <w:tcW w:w="2268"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Максимальное количество просмотров</w:t>
            </w:r>
          </w:p>
        </w:tc>
        <w:tc>
          <w:tcPr>
            <w:tcW w:w="2551"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Расширенная (вложенная) ключевая фраза</w:t>
            </w:r>
          </w:p>
        </w:tc>
        <w:tc>
          <w:tcPr>
            <w:tcW w:w="2127"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Максимальное количество просмотров</w:t>
            </w:r>
          </w:p>
        </w:tc>
      </w:tr>
      <w:tr w:rsidR="002B29DC" w:rsidRPr="000D7621" w:rsidTr="00BA41E3">
        <w:trPr>
          <w:trHeight w:val="431"/>
        </w:trPr>
        <w:tc>
          <w:tcPr>
            <w:tcW w:w="425"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1</w:t>
            </w:r>
          </w:p>
        </w:tc>
        <w:tc>
          <w:tcPr>
            <w:tcW w:w="2268" w:type="dxa"/>
            <w:tcBorders>
              <w:top w:val="single" w:sz="4" w:space="0" w:color="auto"/>
              <w:left w:val="single" w:sz="4" w:space="0" w:color="auto"/>
              <w:bottom w:val="single" w:sz="4" w:space="0" w:color="auto"/>
              <w:right w:val="single" w:sz="4" w:space="0" w:color="auto"/>
            </w:tcBorders>
            <w:hideMark/>
          </w:tcPr>
          <w:p w:rsidR="00D023F6" w:rsidRPr="00BA41E3" w:rsidRDefault="00B47948" w:rsidP="00D77F70">
            <w:pPr>
              <w:jc w:val="both"/>
              <w:rPr>
                <w:rFonts w:ascii="Times New Roman" w:hAnsi="Times New Roman"/>
                <w:i/>
                <w:sz w:val="16"/>
                <w:szCs w:val="16"/>
                <w:lang w:val="ru-RU"/>
              </w:rPr>
            </w:pPr>
            <w:r w:rsidRPr="00BA41E3">
              <w:rPr>
                <w:rFonts w:ascii="Times New Roman" w:hAnsi="Times New Roman"/>
                <w:i/>
                <w:sz w:val="16"/>
                <w:szCs w:val="16"/>
                <w:lang w:val="ru-RU"/>
              </w:rPr>
              <w:t xml:space="preserve">Например: </w:t>
            </w:r>
            <w:r w:rsidR="00C96BF9" w:rsidRPr="00BA41E3">
              <w:rPr>
                <w:rFonts w:ascii="Times New Roman" w:hAnsi="Times New Roman"/>
                <w:i/>
                <w:sz w:val="16"/>
                <w:szCs w:val="16"/>
              </w:rPr>
              <w:t xml:space="preserve">Битрикс24 </w:t>
            </w:r>
          </w:p>
        </w:tc>
        <w:tc>
          <w:tcPr>
            <w:tcW w:w="2268" w:type="dxa"/>
            <w:tcBorders>
              <w:top w:val="single" w:sz="4" w:space="0" w:color="auto"/>
              <w:left w:val="single" w:sz="4" w:space="0" w:color="auto"/>
              <w:bottom w:val="single" w:sz="4" w:space="0" w:color="auto"/>
              <w:right w:val="single" w:sz="4" w:space="0" w:color="auto"/>
            </w:tcBorders>
            <w:hideMark/>
          </w:tcPr>
          <w:p w:rsidR="002B29DC" w:rsidRPr="00BA41E3" w:rsidRDefault="00C96BF9" w:rsidP="00D77F70">
            <w:pPr>
              <w:jc w:val="both"/>
              <w:rPr>
                <w:rFonts w:ascii="Times New Roman" w:hAnsi="Times New Roman"/>
                <w:i/>
                <w:sz w:val="16"/>
                <w:szCs w:val="16"/>
              </w:rPr>
            </w:pPr>
            <w:r w:rsidRPr="00BA41E3">
              <w:rPr>
                <w:rFonts w:ascii="Times New Roman" w:hAnsi="Times New Roman"/>
                <w:i/>
                <w:color w:val="000000"/>
                <w:sz w:val="16"/>
                <w:szCs w:val="16"/>
                <w:shd w:val="clear" w:color="auto" w:fill="FFFFFF"/>
              </w:rPr>
              <w:t>92903</w:t>
            </w:r>
            <w:r w:rsidR="002B29DC" w:rsidRPr="00BA41E3">
              <w:rPr>
                <w:rFonts w:ascii="Times New Roman" w:hAnsi="Times New Roman"/>
                <w:i/>
                <w:sz w:val="16"/>
                <w:szCs w:val="16"/>
              </w:rPr>
              <w:t xml:space="preserve"> просмотров в месяц</w:t>
            </w:r>
          </w:p>
        </w:tc>
        <w:tc>
          <w:tcPr>
            <w:tcW w:w="2551" w:type="dxa"/>
            <w:tcBorders>
              <w:top w:val="single" w:sz="4" w:space="0" w:color="auto"/>
              <w:left w:val="single" w:sz="4" w:space="0" w:color="auto"/>
              <w:bottom w:val="single" w:sz="4" w:space="0" w:color="auto"/>
              <w:right w:val="single" w:sz="4" w:space="0" w:color="auto"/>
            </w:tcBorders>
            <w:hideMark/>
          </w:tcPr>
          <w:p w:rsidR="002B29DC" w:rsidRPr="00BA41E3" w:rsidRDefault="00C96BF9" w:rsidP="00D77F70">
            <w:pPr>
              <w:jc w:val="both"/>
              <w:rPr>
                <w:rFonts w:ascii="Times New Roman" w:hAnsi="Times New Roman"/>
                <w:i/>
                <w:sz w:val="16"/>
                <w:szCs w:val="16"/>
                <w:lang w:val="ru-RU"/>
              </w:rPr>
            </w:pPr>
            <w:r w:rsidRPr="00BA41E3">
              <w:rPr>
                <w:rFonts w:ascii="Times New Roman" w:hAnsi="Times New Roman"/>
                <w:i/>
                <w:sz w:val="16"/>
                <w:szCs w:val="16"/>
              </w:rPr>
              <w:t>CRM система Битрикс24</w:t>
            </w:r>
          </w:p>
        </w:tc>
        <w:tc>
          <w:tcPr>
            <w:tcW w:w="2127" w:type="dxa"/>
            <w:tcBorders>
              <w:top w:val="single" w:sz="4" w:space="0" w:color="auto"/>
              <w:left w:val="single" w:sz="4" w:space="0" w:color="auto"/>
              <w:bottom w:val="single" w:sz="4" w:space="0" w:color="auto"/>
              <w:right w:val="single" w:sz="4" w:space="0" w:color="auto"/>
            </w:tcBorders>
            <w:hideMark/>
          </w:tcPr>
          <w:p w:rsidR="002B29DC" w:rsidRPr="00BA41E3" w:rsidRDefault="002B29DC" w:rsidP="00D77F70">
            <w:pPr>
              <w:jc w:val="both"/>
              <w:rPr>
                <w:rFonts w:ascii="Times New Roman" w:hAnsi="Times New Roman"/>
                <w:i/>
                <w:sz w:val="16"/>
                <w:szCs w:val="16"/>
              </w:rPr>
            </w:pPr>
            <w:r w:rsidRPr="00BA41E3">
              <w:rPr>
                <w:rFonts w:ascii="Times New Roman" w:hAnsi="Times New Roman"/>
                <w:i/>
                <w:sz w:val="16"/>
                <w:szCs w:val="16"/>
              </w:rPr>
              <w:t>2</w:t>
            </w:r>
            <w:r w:rsidR="00C96BF9" w:rsidRPr="00BA41E3">
              <w:rPr>
                <w:rFonts w:ascii="Times New Roman" w:hAnsi="Times New Roman"/>
                <w:i/>
                <w:sz w:val="16"/>
                <w:szCs w:val="16"/>
                <w:lang w:val="ru-RU"/>
              </w:rPr>
              <w:t>83</w:t>
            </w:r>
            <w:r w:rsidRPr="00BA41E3">
              <w:rPr>
                <w:rFonts w:ascii="Times New Roman" w:hAnsi="Times New Roman"/>
                <w:i/>
                <w:sz w:val="16"/>
                <w:szCs w:val="16"/>
              </w:rPr>
              <w:t xml:space="preserve"> просмотров в месяц</w:t>
            </w:r>
          </w:p>
        </w:tc>
      </w:tr>
      <w:tr w:rsidR="002B29DC" w:rsidRPr="000D7621" w:rsidTr="00BA41E3">
        <w:trPr>
          <w:trHeight w:val="423"/>
        </w:trPr>
        <w:tc>
          <w:tcPr>
            <w:tcW w:w="425"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2</w:t>
            </w:r>
          </w:p>
        </w:tc>
        <w:tc>
          <w:tcPr>
            <w:tcW w:w="2268" w:type="dxa"/>
            <w:tcBorders>
              <w:top w:val="single" w:sz="4" w:space="0" w:color="auto"/>
              <w:left w:val="single" w:sz="4" w:space="0" w:color="auto"/>
              <w:bottom w:val="single" w:sz="4" w:space="0" w:color="auto"/>
              <w:right w:val="single" w:sz="4" w:space="0" w:color="auto"/>
            </w:tcBorders>
          </w:tcPr>
          <w:p w:rsidR="002B29DC" w:rsidRPr="000D7621" w:rsidRDefault="002B29DC" w:rsidP="00D77F70">
            <w:pPr>
              <w:jc w:val="both"/>
              <w:rPr>
                <w:rFonts w:ascii="Times New Roman" w:hAnsi="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rsidR="002B29DC" w:rsidRPr="000D7621" w:rsidRDefault="002B29DC" w:rsidP="00D77F70">
            <w:pPr>
              <w:jc w:val="both"/>
              <w:rPr>
                <w:rFonts w:ascii="Times New Roman" w:hAnsi="Times New Roman"/>
                <w:sz w:val="24"/>
                <w:szCs w:val="24"/>
              </w:rPr>
            </w:pPr>
          </w:p>
        </w:tc>
        <w:tc>
          <w:tcPr>
            <w:tcW w:w="2551" w:type="dxa"/>
            <w:tcBorders>
              <w:top w:val="single" w:sz="4" w:space="0" w:color="auto"/>
              <w:left w:val="single" w:sz="4" w:space="0" w:color="auto"/>
              <w:bottom w:val="single" w:sz="4" w:space="0" w:color="auto"/>
              <w:right w:val="single" w:sz="4" w:space="0" w:color="auto"/>
            </w:tcBorders>
          </w:tcPr>
          <w:p w:rsidR="002B29DC" w:rsidRPr="000D7621" w:rsidRDefault="002B29DC" w:rsidP="00D77F70">
            <w:pPr>
              <w:jc w:val="both"/>
              <w:rPr>
                <w:rFonts w:ascii="Times New Roman" w:hAnsi="Times New Roman"/>
                <w:sz w:val="24"/>
                <w:szCs w:val="24"/>
              </w:rPr>
            </w:pPr>
          </w:p>
        </w:tc>
        <w:tc>
          <w:tcPr>
            <w:tcW w:w="2127" w:type="dxa"/>
            <w:tcBorders>
              <w:top w:val="single" w:sz="4" w:space="0" w:color="auto"/>
              <w:left w:val="single" w:sz="4" w:space="0" w:color="auto"/>
              <w:bottom w:val="single" w:sz="4" w:space="0" w:color="auto"/>
              <w:right w:val="single" w:sz="4" w:space="0" w:color="auto"/>
            </w:tcBorders>
          </w:tcPr>
          <w:p w:rsidR="002B29DC" w:rsidRPr="000D7621" w:rsidRDefault="002B29DC" w:rsidP="00D77F70">
            <w:pPr>
              <w:jc w:val="both"/>
              <w:rPr>
                <w:rFonts w:ascii="Times New Roman" w:hAnsi="Times New Roman"/>
                <w:sz w:val="24"/>
                <w:szCs w:val="24"/>
              </w:rPr>
            </w:pPr>
          </w:p>
        </w:tc>
      </w:tr>
      <w:tr w:rsidR="002B29DC" w:rsidRPr="000D7621" w:rsidTr="00BA41E3">
        <w:trPr>
          <w:trHeight w:val="401"/>
        </w:trPr>
        <w:tc>
          <w:tcPr>
            <w:tcW w:w="425"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3</w:t>
            </w:r>
          </w:p>
        </w:tc>
        <w:tc>
          <w:tcPr>
            <w:tcW w:w="2268" w:type="dxa"/>
            <w:tcBorders>
              <w:top w:val="single" w:sz="4" w:space="0" w:color="auto"/>
              <w:left w:val="single" w:sz="4" w:space="0" w:color="auto"/>
              <w:bottom w:val="single" w:sz="4" w:space="0" w:color="auto"/>
              <w:right w:val="single" w:sz="4" w:space="0" w:color="auto"/>
            </w:tcBorders>
          </w:tcPr>
          <w:p w:rsidR="002B29DC" w:rsidRPr="000D7621" w:rsidRDefault="002B29DC" w:rsidP="00D77F70">
            <w:pPr>
              <w:jc w:val="both"/>
              <w:rPr>
                <w:rFonts w:ascii="Times New Roman" w:hAnsi="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rsidR="002B29DC" w:rsidRPr="000D7621" w:rsidRDefault="002B29DC" w:rsidP="00D77F70">
            <w:pPr>
              <w:jc w:val="both"/>
              <w:rPr>
                <w:rFonts w:ascii="Times New Roman" w:hAnsi="Times New Roman"/>
                <w:sz w:val="24"/>
                <w:szCs w:val="24"/>
              </w:rPr>
            </w:pPr>
          </w:p>
        </w:tc>
        <w:tc>
          <w:tcPr>
            <w:tcW w:w="2551" w:type="dxa"/>
            <w:tcBorders>
              <w:top w:val="single" w:sz="4" w:space="0" w:color="auto"/>
              <w:left w:val="single" w:sz="4" w:space="0" w:color="auto"/>
              <w:bottom w:val="single" w:sz="4" w:space="0" w:color="auto"/>
              <w:right w:val="single" w:sz="4" w:space="0" w:color="auto"/>
            </w:tcBorders>
          </w:tcPr>
          <w:p w:rsidR="002B29DC" w:rsidRPr="000D7621" w:rsidRDefault="002B29DC" w:rsidP="00D77F70">
            <w:pPr>
              <w:jc w:val="both"/>
              <w:rPr>
                <w:rFonts w:ascii="Times New Roman" w:hAnsi="Times New Roman"/>
                <w:sz w:val="24"/>
                <w:szCs w:val="24"/>
              </w:rPr>
            </w:pPr>
          </w:p>
        </w:tc>
        <w:tc>
          <w:tcPr>
            <w:tcW w:w="2127" w:type="dxa"/>
            <w:tcBorders>
              <w:top w:val="single" w:sz="4" w:space="0" w:color="auto"/>
              <w:left w:val="single" w:sz="4" w:space="0" w:color="auto"/>
              <w:bottom w:val="single" w:sz="4" w:space="0" w:color="auto"/>
              <w:right w:val="single" w:sz="4" w:space="0" w:color="auto"/>
            </w:tcBorders>
          </w:tcPr>
          <w:p w:rsidR="002B29DC" w:rsidRPr="000D7621" w:rsidRDefault="002B29DC" w:rsidP="00D77F70">
            <w:pPr>
              <w:jc w:val="both"/>
              <w:rPr>
                <w:rFonts w:ascii="Times New Roman" w:hAnsi="Times New Roman"/>
                <w:sz w:val="24"/>
                <w:szCs w:val="24"/>
              </w:rPr>
            </w:pPr>
          </w:p>
        </w:tc>
      </w:tr>
    </w:tbl>
    <w:p w:rsidR="00E3380E" w:rsidRPr="00BA41E3" w:rsidRDefault="00E3380E" w:rsidP="004A6DE6">
      <w:pPr>
        <w:numPr>
          <w:ilvl w:val="0"/>
          <w:numId w:val="4"/>
        </w:numPr>
        <w:spacing w:after="80" w:line="240" w:lineRule="auto"/>
        <w:ind w:left="426" w:hanging="426"/>
        <w:jc w:val="both"/>
        <w:rPr>
          <w:rFonts w:ascii="Times New Roman" w:hAnsi="Times New Roman"/>
          <w:sz w:val="26"/>
          <w:szCs w:val="26"/>
          <w:u w:val="single"/>
          <w:lang w:eastAsia="ru-RU"/>
        </w:rPr>
      </w:pPr>
      <w:r w:rsidRPr="00BA41E3">
        <w:rPr>
          <w:rFonts w:ascii="Times New Roman" w:hAnsi="Times New Roman"/>
          <w:b/>
          <w:sz w:val="26"/>
          <w:szCs w:val="26"/>
          <w:lang w:eastAsia="ru-RU"/>
        </w:rPr>
        <w:t xml:space="preserve">Выполнить: </w:t>
      </w:r>
      <w:r w:rsidRPr="00BA41E3">
        <w:rPr>
          <w:rFonts w:ascii="Times New Roman" w:hAnsi="Times New Roman"/>
          <w:sz w:val="26"/>
          <w:szCs w:val="26"/>
          <w:lang w:eastAsia="ru-RU"/>
        </w:rPr>
        <w:t xml:space="preserve">Сделайте скриншот выполненного </w:t>
      </w:r>
      <w:r w:rsidRPr="00BA41E3">
        <w:rPr>
          <w:rFonts w:ascii="Times New Roman" w:hAnsi="Times New Roman"/>
          <w:sz w:val="26"/>
          <w:szCs w:val="26"/>
          <w:u w:val="single"/>
          <w:lang w:eastAsia="ru-RU"/>
        </w:rPr>
        <w:t>вложенного</w:t>
      </w:r>
      <w:r w:rsidRPr="00BA41E3">
        <w:rPr>
          <w:rFonts w:ascii="Times New Roman" w:hAnsi="Times New Roman"/>
          <w:sz w:val="26"/>
          <w:szCs w:val="26"/>
          <w:lang w:eastAsia="ru-RU"/>
        </w:rPr>
        <w:t xml:space="preserve"> запроса в соответствии с исследуемыми вами ИТ-продуктом в </w:t>
      </w:r>
      <w:r w:rsidRPr="00BA41E3">
        <w:rPr>
          <w:rFonts w:ascii="Times New Roman" w:hAnsi="Times New Roman"/>
          <w:sz w:val="26"/>
          <w:szCs w:val="26"/>
          <w:lang w:val="en-US" w:eastAsia="ru-RU"/>
        </w:rPr>
        <w:t>Wordstat</w:t>
      </w:r>
      <w:r w:rsidRPr="00BA41E3">
        <w:rPr>
          <w:rFonts w:ascii="Times New Roman" w:hAnsi="Times New Roman"/>
          <w:sz w:val="26"/>
          <w:szCs w:val="26"/>
          <w:lang w:eastAsia="ru-RU"/>
        </w:rPr>
        <w:t xml:space="preserve"> с результатом. </w:t>
      </w:r>
    </w:p>
    <w:p w:rsidR="00E3380E" w:rsidRPr="00BA41E3" w:rsidRDefault="00E3380E" w:rsidP="004A6DE6">
      <w:pPr>
        <w:pStyle w:val="a3"/>
        <w:numPr>
          <w:ilvl w:val="0"/>
          <w:numId w:val="4"/>
        </w:numPr>
        <w:spacing w:after="80"/>
        <w:ind w:left="425" w:hanging="425"/>
        <w:jc w:val="both"/>
        <w:rPr>
          <w:b/>
          <w:sz w:val="26"/>
          <w:szCs w:val="26"/>
        </w:rPr>
      </w:pPr>
      <w:r w:rsidRPr="00BA41E3">
        <w:rPr>
          <w:b/>
          <w:sz w:val="26"/>
          <w:szCs w:val="26"/>
        </w:rPr>
        <w:t xml:space="preserve">Выполнить: </w:t>
      </w:r>
      <w:r w:rsidRPr="00BA41E3">
        <w:rPr>
          <w:sz w:val="26"/>
          <w:szCs w:val="26"/>
        </w:rPr>
        <w:t xml:space="preserve">Сделайте скриншот </w:t>
      </w:r>
      <w:r w:rsidRPr="00BA41E3">
        <w:rPr>
          <w:sz w:val="26"/>
          <w:szCs w:val="26"/>
          <w:u w:val="single"/>
        </w:rPr>
        <w:t>одного</w:t>
      </w:r>
      <w:r w:rsidRPr="00BA41E3">
        <w:rPr>
          <w:sz w:val="26"/>
          <w:szCs w:val="26"/>
        </w:rPr>
        <w:t xml:space="preserve"> из запросов по </w:t>
      </w:r>
      <w:r w:rsidRPr="00BA41E3">
        <w:rPr>
          <w:sz w:val="26"/>
          <w:szCs w:val="26"/>
          <w:u w:val="single"/>
        </w:rPr>
        <w:t>одной</w:t>
      </w:r>
      <w:r w:rsidRPr="00BA41E3">
        <w:rPr>
          <w:sz w:val="26"/>
          <w:szCs w:val="26"/>
        </w:rPr>
        <w:t xml:space="preserve"> ключевой фразе. </w:t>
      </w:r>
    </w:p>
    <w:p w:rsidR="00532A58" w:rsidRPr="00BA41E3" w:rsidRDefault="00532A58" w:rsidP="004A6DE6">
      <w:pPr>
        <w:pStyle w:val="a3"/>
        <w:numPr>
          <w:ilvl w:val="0"/>
          <w:numId w:val="4"/>
        </w:numPr>
        <w:spacing w:after="80"/>
        <w:ind w:left="425" w:hanging="425"/>
        <w:jc w:val="both"/>
        <w:rPr>
          <w:sz w:val="26"/>
          <w:szCs w:val="26"/>
        </w:rPr>
      </w:pPr>
      <w:r w:rsidRPr="00BA41E3">
        <w:rPr>
          <w:b/>
          <w:sz w:val="26"/>
          <w:szCs w:val="26"/>
        </w:rPr>
        <w:t xml:space="preserve">Выполнить: </w:t>
      </w:r>
      <w:r w:rsidR="00B26D1C" w:rsidRPr="00BA41E3">
        <w:rPr>
          <w:sz w:val="26"/>
          <w:szCs w:val="26"/>
        </w:rPr>
        <w:t>С</w:t>
      </w:r>
      <w:r w:rsidRPr="00BA41E3">
        <w:rPr>
          <w:sz w:val="26"/>
          <w:szCs w:val="26"/>
        </w:rPr>
        <w:t>делайте скриншот и</w:t>
      </w:r>
      <w:r w:rsidRPr="00BA41E3">
        <w:rPr>
          <w:color w:val="000000"/>
          <w:sz w:val="26"/>
          <w:szCs w:val="26"/>
          <w:shd w:val="clear" w:color="auto" w:fill="FFFFFF"/>
        </w:rPr>
        <w:t xml:space="preserve">стории </w:t>
      </w:r>
      <w:r w:rsidR="003B1FCF" w:rsidRPr="00BA41E3">
        <w:rPr>
          <w:color w:val="000000"/>
          <w:sz w:val="26"/>
          <w:szCs w:val="26"/>
          <w:shd w:val="clear" w:color="auto" w:fill="FFFFFF"/>
        </w:rPr>
        <w:t>запрос</w:t>
      </w:r>
      <w:r w:rsidRPr="00BA41E3">
        <w:rPr>
          <w:color w:val="000000"/>
          <w:sz w:val="26"/>
          <w:szCs w:val="26"/>
          <w:shd w:val="clear" w:color="auto" w:fill="FFFFFF"/>
        </w:rPr>
        <w:t xml:space="preserve">ов </w:t>
      </w:r>
      <w:r w:rsidR="00127C97" w:rsidRPr="00BA41E3">
        <w:rPr>
          <w:color w:val="000000"/>
          <w:sz w:val="26"/>
          <w:szCs w:val="26"/>
          <w:shd w:val="clear" w:color="auto" w:fill="FFFFFF"/>
        </w:rPr>
        <w:t xml:space="preserve">(Динамика) </w:t>
      </w:r>
      <w:r w:rsidRPr="00BA41E3">
        <w:rPr>
          <w:color w:val="000000"/>
          <w:sz w:val="26"/>
          <w:szCs w:val="26"/>
          <w:shd w:val="clear" w:color="auto" w:fill="FFFFFF"/>
        </w:rPr>
        <w:t>по самой распростран</w:t>
      </w:r>
      <w:r w:rsidR="00687A2F" w:rsidRPr="00BA41E3">
        <w:rPr>
          <w:color w:val="000000"/>
          <w:sz w:val="26"/>
          <w:szCs w:val="26"/>
          <w:shd w:val="clear" w:color="auto" w:fill="FFFFFF"/>
        </w:rPr>
        <w:t>ё</w:t>
      </w:r>
      <w:r w:rsidRPr="00BA41E3">
        <w:rPr>
          <w:color w:val="000000"/>
          <w:sz w:val="26"/>
          <w:szCs w:val="26"/>
          <w:shd w:val="clear" w:color="auto" w:fill="FFFFFF"/>
        </w:rPr>
        <w:t xml:space="preserve">нной </w:t>
      </w:r>
      <w:r w:rsidR="00E04D7D" w:rsidRPr="00BA41E3">
        <w:rPr>
          <w:sz w:val="26"/>
          <w:szCs w:val="26"/>
        </w:rPr>
        <w:t>ключевой фразе</w:t>
      </w:r>
      <w:r w:rsidRPr="00BA41E3">
        <w:rPr>
          <w:sz w:val="26"/>
          <w:szCs w:val="26"/>
        </w:rPr>
        <w:t>.</w:t>
      </w:r>
    </w:p>
    <w:p w:rsidR="00532A58" w:rsidRPr="000D7621" w:rsidRDefault="00532A58" w:rsidP="00D77F70">
      <w:pPr>
        <w:pStyle w:val="a3"/>
        <w:ind w:left="851"/>
        <w:jc w:val="both"/>
        <w:rPr>
          <w:sz w:val="24"/>
          <w:szCs w:val="24"/>
        </w:rPr>
      </w:pPr>
    </w:p>
    <w:p w:rsidR="002D0A97" w:rsidRPr="002D0A97" w:rsidRDefault="00CB7739" w:rsidP="007F5584">
      <w:pPr>
        <w:spacing w:after="120" w:line="240" w:lineRule="auto"/>
        <w:ind w:left="709" w:hanging="283"/>
        <w:jc w:val="both"/>
        <w:rPr>
          <w:rFonts w:ascii="Times New Roman" w:hAnsi="Times New Roman"/>
          <w:bCs/>
          <w:sz w:val="28"/>
          <w:szCs w:val="24"/>
          <w:lang w:eastAsia="ru-RU"/>
        </w:rPr>
      </w:pPr>
      <w:r w:rsidRPr="002D0A97">
        <w:rPr>
          <w:rFonts w:ascii="Times New Roman" w:hAnsi="Times New Roman"/>
          <w:b/>
          <w:bCs/>
          <w:sz w:val="32"/>
          <w:szCs w:val="28"/>
          <w:lang w:eastAsia="ru-RU"/>
        </w:rPr>
        <w:t>2</w:t>
      </w:r>
      <w:r w:rsidR="000604E3" w:rsidRPr="002D0A97">
        <w:rPr>
          <w:rFonts w:ascii="Times New Roman" w:hAnsi="Times New Roman"/>
          <w:b/>
          <w:bCs/>
          <w:sz w:val="32"/>
          <w:szCs w:val="28"/>
          <w:lang w:eastAsia="ru-RU"/>
        </w:rPr>
        <w:t>)</w:t>
      </w:r>
      <w:r w:rsidRPr="002D0A97">
        <w:rPr>
          <w:rFonts w:ascii="Times New Roman" w:hAnsi="Times New Roman"/>
          <w:bCs/>
          <w:sz w:val="28"/>
          <w:szCs w:val="24"/>
          <w:lang w:eastAsia="ru-RU"/>
        </w:rPr>
        <w:t xml:space="preserve"> </w:t>
      </w:r>
      <w:r w:rsidR="002D0A97" w:rsidRPr="002D0A97">
        <w:rPr>
          <w:rFonts w:ascii="Times New Roman" w:hAnsi="Times New Roman"/>
          <w:b/>
          <w:bCs/>
          <w:sz w:val="32"/>
          <w:szCs w:val="28"/>
          <w:lang w:eastAsia="ru-RU"/>
        </w:rPr>
        <w:t>Google Trends</w:t>
      </w:r>
      <w:r w:rsidR="002D0A97" w:rsidRPr="002D0A97">
        <w:rPr>
          <w:rFonts w:ascii="Times New Roman" w:hAnsi="Times New Roman"/>
          <w:bCs/>
          <w:sz w:val="28"/>
          <w:szCs w:val="24"/>
          <w:lang w:eastAsia="ru-RU"/>
        </w:rPr>
        <w:t xml:space="preserve"> </w:t>
      </w:r>
    </w:p>
    <w:p w:rsidR="00CB7739" w:rsidRDefault="00CB7739" w:rsidP="008848F2">
      <w:pPr>
        <w:spacing w:after="0" w:line="240" w:lineRule="auto"/>
        <w:jc w:val="both"/>
        <w:rPr>
          <w:rFonts w:ascii="Times New Roman" w:hAnsi="Times New Roman"/>
          <w:sz w:val="24"/>
          <w:szCs w:val="24"/>
          <w:lang w:eastAsia="ru-RU"/>
        </w:rPr>
      </w:pPr>
      <w:r w:rsidRPr="00213691">
        <w:rPr>
          <w:rFonts w:ascii="Times New Roman" w:hAnsi="Times New Roman"/>
          <w:bCs/>
          <w:sz w:val="24"/>
          <w:szCs w:val="24"/>
          <w:lang w:eastAsia="ru-RU"/>
        </w:rPr>
        <w:t xml:space="preserve">Осуществите несколько поисковых запросов в </w:t>
      </w:r>
      <w:r w:rsidRPr="00C85D1F">
        <w:rPr>
          <w:rFonts w:ascii="Times New Roman" w:hAnsi="Times New Roman"/>
          <w:b/>
          <w:bCs/>
          <w:sz w:val="28"/>
          <w:szCs w:val="28"/>
          <w:lang w:eastAsia="ru-RU"/>
        </w:rPr>
        <w:t>Google Trends</w:t>
      </w:r>
      <w:r w:rsidRPr="00213691">
        <w:rPr>
          <w:rFonts w:ascii="Times New Roman" w:hAnsi="Times New Roman"/>
          <w:bCs/>
          <w:sz w:val="24"/>
          <w:szCs w:val="24"/>
          <w:lang w:eastAsia="ru-RU"/>
        </w:rPr>
        <w:t xml:space="preserve"> (</w:t>
      </w:r>
      <w:hyperlink r:id="rId27" w:history="1">
        <w:r w:rsidRPr="00213691">
          <w:rPr>
            <w:rStyle w:val="a6"/>
            <w:rFonts w:ascii="Times New Roman" w:hAnsi="Times New Roman"/>
            <w:sz w:val="24"/>
            <w:szCs w:val="24"/>
            <w:lang w:eastAsia="ru-RU"/>
          </w:rPr>
          <w:t>https://trends.google.ru/trends/?geo=RU</w:t>
        </w:r>
      </w:hyperlink>
      <w:r w:rsidRPr="00213691">
        <w:rPr>
          <w:rFonts w:ascii="Times New Roman" w:hAnsi="Times New Roman"/>
          <w:bCs/>
          <w:sz w:val="24"/>
          <w:szCs w:val="24"/>
          <w:lang w:eastAsia="ru-RU"/>
        </w:rPr>
        <w:t>)</w:t>
      </w:r>
      <w:r w:rsidRPr="00213691">
        <w:rPr>
          <w:rFonts w:ascii="Times New Roman" w:hAnsi="Times New Roman"/>
          <w:sz w:val="24"/>
          <w:szCs w:val="24"/>
          <w:lang w:eastAsia="ru-RU"/>
        </w:rPr>
        <w:t> </w:t>
      </w:r>
      <w:r w:rsidRPr="00213691">
        <w:rPr>
          <w:rFonts w:ascii="Times New Roman" w:hAnsi="Times New Roman"/>
          <w:bCs/>
          <w:sz w:val="24"/>
          <w:szCs w:val="24"/>
          <w:lang w:eastAsia="ru-RU"/>
        </w:rPr>
        <w:t xml:space="preserve"> для определения высокочастотных слов и фраз, которые можно будет потом использовать для </w:t>
      </w:r>
      <w:r w:rsidRPr="00213691">
        <w:rPr>
          <w:rFonts w:ascii="Times New Roman" w:hAnsi="Times New Roman"/>
          <w:bCs/>
          <w:sz w:val="24"/>
          <w:szCs w:val="24"/>
          <w:lang w:val="en-US" w:eastAsia="ru-RU"/>
        </w:rPr>
        <w:t>SEO</w:t>
      </w:r>
      <w:r w:rsidRPr="00213691">
        <w:rPr>
          <w:rFonts w:ascii="Times New Roman" w:hAnsi="Times New Roman"/>
          <w:bCs/>
          <w:sz w:val="24"/>
          <w:szCs w:val="24"/>
          <w:lang w:eastAsia="ru-RU"/>
        </w:rPr>
        <w:t xml:space="preserve">.  Google Trends </w:t>
      </w:r>
      <w:r w:rsidRPr="00213691">
        <w:rPr>
          <w:rFonts w:ascii="Times New Roman" w:hAnsi="Times New Roman"/>
          <w:sz w:val="24"/>
          <w:szCs w:val="24"/>
          <w:lang w:eastAsia="ru-RU"/>
        </w:rPr>
        <w:t>показывает, как меняется «популярность» поискового запроса в течение заданного периода времени, можно выбрать любой промежуток, начиная с 2004 года. Можно увидеть анализ данных по всему миру, сопоставляя разные регионы, или выбрать одну страну.</w:t>
      </w:r>
    </w:p>
    <w:p w:rsidR="00B26D1C" w:rsidRPr="00BA41E3" w:rsidRDefault="002978A3" w:rsidP="00977049">
      <w:pPr>
        <w:pStyle w:val="a3"/>
        <w:numPr>
          <w:ilvl w:val="0"/>
          <w:numId w:val="56"/>
        </w:numPr>
        <w:ind w:left="426"/>
        <w:jc w:val="both"/>
        <w:rPr>
          <w:sz w:val="26"/>
          <w:szCs w:val="26"/>
        </w:rPr>
      </w:pPr>
      <w:r w:rsidRPr="00BA41E3">
        <w:rPr>
          <w:b/>
          <w:sz w:val="26"/>
          <w:szCs w:val="26"/>
        </w:rPr>
        <w:t xml:space="preserve">Выполнить: </w:t>
      </w:r>
      <w:r w:rsidRPr="00BA41E3">
        <w:rPr>
          <w:sz w:val="26"/>
          <w:szCs w:val="26"/>
        </w:rPr>
        <w:t xml:space="preserve">Создайте не менее </w:t>
      </w:r>
      <w:r w:rsidR="00134CF0" w:rsidRPr="00BA41E3">
        <w:rPr>
          <w:sz w:val="26"/>
          <w:szCs w:val="26"/>
        </w:rPr>
        <w:t>5</w:t>
      </w:r>
      <w:r w:rsidRPr="00BA41E3">
        <w:rPr>
          <w:sz w:val="26"/>
          <w:szCs w:val="26"/>
        </w:rPr>
        <w:t xml:space="preserve"> запрос</w:t>
      </w:r>
      <w:r w:rsidR="00D77F70" w:rsidRPr="00BA41E3">
        <w:rPr>
          <w:sz w:val="26"/>
          <w:szCs w:val="26"/>
        </w:rPr>
        <w:t>ов</w:t>
      </w:r>
      <w:r w:rsidRPr="00BA41E3">
        <w:rPr>
          <w:sz w:val="26"/>
          <w:szCs w:val="26"/>
        </w:rPr>
        <w:t xml:space="preserve"> </w:t>
      </w:r>
      <w:r w:rsidR="00687A2F" w:rsidRPr="00BA41E3">
        <w:rPr>
          <w:sz w:val="26"/>
          <w:szCs w:val="26"/>
        </w:rPr>
        <w:t xml:space="preserve">с </w:t>
      </w:r>
      <w:r w:rsidRPr="00BA41E3">
        <w:rPr>
          <w:sz w:val="26"/>
          <w:szCs w:val="26"/>
        </w:rPr>
        <w:t>настоящими названиями ИС (</w:t>
      </w:r>
      <w:r w:rsidR="00C85D1F" w:rsidRPr="00BA41E3">
        <w:rPr>
          <w:sz w:val="26"/>
          <w:szCs w:val="26"/>
        </w:rPr>
        <w:t>в соответствии с исследуемыми вами ИТ-продуктом по варианту</w:t>
      </w:r>
      <w:r w:rsidRPr="00BA41E3">
        <w:rPr>
          <w:sz w:val="26"/>
          <w:szCs w:val="26"/>
        </w:rPr>
        <w:t xml:space="preserve">) от разных производителей. </w:t>
      </w:r>
      <w:r w:rsidR="00687A2F" w:rsidRPr="00BA41E3">
        <w:rPr>
          <w:sz w:val="26"/>
          <w:szCs w:val="26"/>
        </w:rPr>
        <w:t xml:space="preserve"> </w:t>
      </w:r>
      <w:r w:rsidR="00134CF0" w:rsidRPr="00BA41E3">
        <w:rPr>
          <w:sz w:val="26"/>
          <w:szCs w:val="26"/>
        </w:rPr>
        <w:t>Надо</w:t>
      </w:r>
      <w:r w:rsidR="00687A2F" w:rsidRPr="00BA41E3">
        <w:rPr>
          <w:sz w:val="26"/>
          <w:szCs w:val="26"/>
        </w:rPr>
        <w:t xml:space="preserve"> использовать </w:t>
      </w:r>
      <w:r w:rsidR="00134CF0" w:rsidRPr="00BA41E3">
        <w:rPr>
          <w:sz w:val="26"/>
          <w:szCs w:val="26"/>
        </w:rPr>
        <w:t xml:space="preserve">точно </w:t>
      </w:r>
      <w:r w:rsidR="00687A2F" w:rsidRPr="00BA41E3">
        <w:rPr>
          <w:sz w:val="26"/>
          <w:szCs w:val="26"/>
        </w:rPr>
        <w:t xml:space="preserve">такие же запросы, какие использовали в  </w:t>
      </w:r>
      <w:r w:rsidR="00687A2F" w:rsidRPr="00BA41E3">
        <w:rPr>
          <w:sz w:val="26"/>
          <w:szCs w:val="26"/>
          <w:lang w:val="en-US"/>
        </w:rPr>
        <w:t>Wordstat</w:t>
      </w:r>
      <w:r w:rsidR="00687A2F" w:rsidRPr="00BA41E3">
        <w:rPr>
          <w:sz w:val="26"/>
          <w:szCs w:val="26"/>
        </w:rPr>
        <w:t xml:space="preserve"> - п</w:t>
      </w:r>
      <w:r w:rsidR="00B26D1C" w:rsidRPr="00BA41E3">
        <w:rPr>
          <w:sz w:val="26"/>
          <w:szCs w:val="26"/>
        </w:rPr>
        <w:t>роизво</w:t>
      </w:r>
      <w:r w:rsidR="00762AF3" w:rsidRPr="00BA41E3">
        <w:rPr>
          <w:sz w:val="26"/>
          <w:szCs w:val="26"/>
        </w:rPr>
        <w:t>д</w:t>
      </w:r>
      <w:r w:rsidR="00B26D1C" w:rsidRPr="00BA41E3">
        <w:rPr>
          <w:sz w:val="26"/>
          <w:szCs w:val="26"/>
        </w:rPr>
        <w:t>ители должны быть такими же, как и в таблице 2.</w:t>
      </w:r>
    </w:p>
    <w:p w:rsidR="00A21A36" w:rsidRPr="00BA41E3" w:rsidRDefault="00A21A36" w:rsidP="00977049">
      <w:pPr>
        <w:pStyle w:val="a3"/>
        <w:numPr>
          <w:ilvl w:val="0"/>
          <w:numId w:val="56"/>
        </w:numPr>
        <w:ind w:left="426"/>
        <w:jc w:val="both"/>
        <w:rPr>
          <w:sz w:val="26"/>
          <w:szCs w:val="26"/>
        </w:rPr>
      </w:pPr>
      <w:r w:rsidRPr="00BA41E3">
        <w:rPr>
          <w:b/>
          <w:sz w:val="26"/>
          <w:szCs w:val="26"/>
        </w:rPr>
        <w:t xml:space="preserve">Выполнить: </w:t>
      </w:r>
      <w:r w:rsidRPr="00BA41E3">
        <w:rPr>
          <w:sz w:val="26"/>
          <w:szCs w:val="26"/>
        </w:rPr>
        <w:t xml:space="preserve">Сделайте скриншот частотности и динамики популярности  выбранных  </w:t>
      </w:r>
      <w:r w:rsidR="008848F2" w:rsidRPr="00BA41E3">
        <w:rPr>
          <w:sz w:val="26"/>
          <w:szCs w:val="26"/>
        </w:rPr>
        <w:t xml:space="preserve">запросов с названиями </w:t>
      </w:r>
      <w:r w:rsidRPr="00BA41E3">
        <w:rPr>
          <w:sz w:val="26"/>
          <w:szCs w:val="26"/>
        </w:rPr>
        <w:t xml:space="preserve">ИС </w:t>
      </w:r>
      <w:r w:rsidRPr="00BA41E3">
        <w:rPr>
          <w:sz w:val="26"/>
          <w:szCs w:val="26"/>
          <w:u w:val="single"/>
        </w:rPr>
        <w:t>по России</w:t>
      </w:r>
      <w:r w:rsidRPr="00BA41E3">
        <w:rPr>
          <w:sz w:val="26"/>
          <w:szCs w:val="26"/>
        </w:rPr>
        <w:t xml:space="preserve"> со сравнением </w:t>
      </w:r>
      <w:r w:rsidRPr="00BA41E3">
        <w:rPr>
          <w:sz w:val="26"/>
          <w:szCs w:val="26"/>
          <w:u w:val="single"/>
        </w:rPr>
        <w:t>по субрегионам</w:t>
      </w:r>
      <w:r w:rsidRPr="00BA41E3">
        <w:rPr>
          <w:sz w:val="26"/>
          <w:szCs w:val="26"/>
        </w:rPr>
        <w:t>.</w:t>
      </w:r>
    </w:p>
    <w:p w:rsidR="00ED265A" w:rsidRPr="00BA41E3" w:rsidRDefault="00B26D1C" w:rsidP="00977049">
      <w:pPr>
        <w:pStyle w:val="a3"/>
        <w:numPr>
          <w:ilvl w:val="0"/>
          <w:numId w:val="56"/>
        </w:numPr>
        <w:spacing w:after="120"/>
        <w:ind w:left="426"/>
        <w:jc w:val="both"/>
        <w:rPr>
          <w:sz w:val="26"/>
          <w:szCs w:val="26"/>
        </w:rPr>
      </w:pPr>
      <w:r w:rsidRPr="00BA41E3">
        <w:rPr>
          <w:b/>
          <w:sz w:val="26"/>
          <w:szCs w:val="26"/>
        </w:rPr>
        <w:t xml:space="preserve">Выполнить: </w:t>
      </w:r>
      <w:r w:rsidR="00ED265A" w:rsidRPr="00BA41E3">
        <w:rPr>
          <w:sz w:val="26"/>
          <w:szCs w:val="26"/>
        </w:rPr>
        <w:t>Что означают 0</w:t>
      </w:r>
      <w:r w:rsidR="00853460" w:rsidRPr="00BA41E3">
        <w:rPr>
          <w:sz w:val="26"/>
          <w:szCs w:val="26"/>
        </w:rPr>
        <w:t>,</w:t>
      </w:r>
      <w:r w:rsidR="000604E3" w:rsidRPr="00BA41E3">
        <w:rPr>
          <w:sz w:val="26"/>
          <w:szCs w:val="26"/>
        </w:rPr>
        <w:t>50</w:t>
      </w:r>
      <w:r w:rsidR="00ED265A" w:rsidRPr="00BA41E3">
        <w:rPr>
          <w:sz w:val="26"/>
          <w:szCs w:val="26"/>
        </w:rPr>
        <w:t xml:space="preserve"> и 100 баллов на графике? ___________</w:t>
      </w:r>
    </w:p>
    <w:p w:rsidR="00CB7739" w:rsidRPr="00B53561" w:rsidRDefault="00CB7739" w:rsidP="00D77F70">
      <w:pPr>
        <w:pStyle w:val="a3"/>
        <w:ind w:left="851"/>
        <w:jc w:val="both"/>
        <w:rPr>
          <w:b/>
          <w:sz w:val="28"/>
          <w:szCs w:val="28"/>
        </w:rPr>
      </w:pPr>
    </w:p>
    <w:p w:rsidR="00B26D1C" w:rsidRPr="00B26D1C" w:rsidRDefault="00853460" w:rsidP="00D77F70">
      <w:pPr>
        <w:shd w:val="clear" w:color="auto" w:fill="FFFFFF"/>
        <w:spacing w:after="120" w:line="240" w:lineRule="auto"/>
        <w:ind w:left="709" w:hanging="283"/>
        <w:jc w:val="both"/>
        <w:textAlignment w:val="baseline"/>
        <w:rPr>
          <w:rFonts w:ascii="Times New Roman" w:hAnsi="Times New Roman"/>
          <w:sz w:val="28"/>
          <w:szCs w:val="24"/>
          <w:shd w:val="clear" w:color="auto" w:fill="FFFFFF"/>
          <w:lang w:eastAsia="ru-RU"/>
        </w:rPr>
      </w:pPr>
      <w:r w:rsidRPr="00B26D1C">
        <w:rPr>
          <w:rFonts w:ascii="Times New Roman" w:hAnsi="Times New Roman"/>
          <w:b/>
          <w:sz w:val="32"/>
          <w:szCs w:val="28"/>
          <w:shd w:val="clear" w:color="auto" w:fill="FFFFFF"/>
          <w:lang w:eastAsia="ru-RU"/>
        </w:rPr>
        <w:t>3</w:t>
      </w:r>
      <w:r w:rsidR="000604E3" w:rsidRPr="00B26D1C">
        <w:rPr>
          <w:rFonts w:ascii="Times New Roman" w:hAnsi="Times New Roman"/>
          <w:b/>
          <w:sz w:val="32"/>
          <w:szCs w:val="28"/>
          <w:shd w:val="clear" w:color="auto" w:fill="FFFFFF"/>
          <w:lang w:eastAsia="ru-RU"/>
        </w:rPr>
        <w:t>)</w:t>
      </w:r>
      <w:r w:rsidR="000604E3" w:rsidRPr="00B26D1C">
        <w:rPr>
          <w:rFonts w:ascii="Times New Roman" w:hAnsi="Times New Roman"/>
          <w:sz w:val="28"/>
          <w:szCs w:val="24"/>
          <w:shd w:val="clear" w:color="auto" w:fill="FFFFFF"/>
          <w:lang w:eastAsia="ru-RU"/>
        </w:rPr>
        <w:t xml:space="preserve"> </w:t>
      </w:r>
      <w:r w:rsidR="00B26D1C" w:rsidRPr="00B26D1C">
        <w:rPr>
          <w:rFonts w:ascii="Times New Roman" w:hAnsi="Times New Roman"/>
          <w:b/>
          <w:sz w:val="32"/>
          <w:szCs w:val="28"/>
          <w:shd w:val="clear" w:color="auto" w:fill="FFFFFF"/>
          <w:lang w:eastAsia="ru-RU"/>
        </w:rPr>
        <w:t>Яндекс.Метрика</w:t>
      </w:r>
      <w:r w:rsidR="00B26D1C" w:rsidRPr="00B26D1C">
        <w:rPr>
          <w:rFonts w:ascii="Times New Roman" w:hAnsi="Times New Roman"/>
          <w:sz w:val="28"/>
          <w:szCs w:val="24"/>
          <w:shd w:val="clear" w:color="auto" w:fill="FFFFFF"/>
          <w:lang w:eastAsia="ru-RU"/>
        </w:rPr>
        <w:t xml:space="preserve"> </w:t>
      </w:r>
    </w:p>
    <w:p w:rsidR="002B29DC" w:rsidRPr="000D7621" w:rsidRDefault="002B29DC" w:rsidP="00D77F70">
      <w:pPr>
        <w:shd w:val="clear" w:color="auto" w:fill="FFFFFF"/>
        <w:spacing w:after="0" w:line="240" w:lineRule="auto"/>
        <w:jc w:val="both"/>
        <w:textAlignment w:val="baseline"/>
        <w:rPr>
          <w:rFonts w:ascii="Times New Roman" w:hAnsi="Times New Roman"/>
          <w:sz w:val="24"/>
          <w:szCs w:val="24"/>
          <w:lang w:eastAsia="ru-RU"/>
        </w:rPr>
      </w:pPr>
      <w:r w:rsidRPr="000D7621">
        <w:rPr>
          <w:rFonts w:ascii="Times New Roman" w:hAnsi="Times New Roman"/>
          <w:sz w:val="24"/>
          <w:szCs w:val="24"/>
          <w:shd w:val="clear" w:color="auto" w:fill="FFFFFF"/>
          <w:lang w:eastAsia="ru-RU"/>
        </w:rPr>
        <w:t xml:space="preserve">Используйте интернет-сервис </w:t>
      </w:r>
      <w:r w:rsidRPr="00C85D1F">
        <w:rPr>
          <w:rFonts w:ascii="Times New Roman" w:hAnsi="Times New Roman"/>
          <w:b/>
          <w:sz w:val="28"/>
          <w:szCs w:val="28"/>
          <w:shd w:val="clear" w:color="auto" w:fill="FFFFFF"/>
          <w:lang w:eastAsia="ru-RU"/>
        </w:rPr>
        <w:t>Яндекс.Метрика</w:t>
      </w:r>
      <w:r w:rsidRPr="000D7621">
        <w:rPr>
          <w:rFonts w:ascii="Times New Roman" w:hAnsi="Times New Roman"/>
          <w:sz w:val="24"/>
          <w:szCs w:val="24"/>
          <w:shd w:val="clear" w:color="auto" w:fill="FFFFFF"/>
          <w:lang w:eastAsia="ru-RU"/>
        </w:rPr>
        <w:t xml:space="preserve"> </w:t>
      </w:r>
      <w:r w:rsidR="000604E3">
        <w:rPr>
          <w:rFonts w:ascii="Times New Roman" w:hAnsi="Times New Roman"/>
          <w:sz w:val="24"/>
          <w:szCs w:val="24"/>
          <w:shd w:val="clear" w:color="auto" w:fill="FFFFFF"/>
          <w:lang w:eastAsia="ru-RU"/>
        </w:rPr>
        <w:t>(</w:t>
      </w:r>
      <w:hyperlink r:id="rId28" w:history="1">
        <w:r w:rsidR="000604E3" w:rsidRPr="00D55275">
          <w:rPr>
            <w:rStyle w:val="a6"/>
            <w:rFonts w:ascii="Times New Roman" w:hAnsi="Times New Roman"/>
            <w:sz w:val="24"/>
            <w:szCs w:val="24"/>
            <w:shd w:val="clear" w:color="auto" w:fill="FFFFFF"/>
            <w:lang w:eastAsia="ru-RU"/>
          </w:rPr>
          <w:t>https://metrika.yandex.ru/</w:t>
        </w:r>
      </w:hyperlink>
      <w:r w:rsidR="000604E3">
        <w:rPr>
          <w:rFonts w:ascii="Times New Roman" w:hAnsi="Times New Roman"/>
          <w:sz w:val="24"/>
          <w:szCs w:val="24"/>
          <w:shd w:val="clear" w:color="auto" w:fill="FFFFFF"/>
          <w:lang w:eastAsia="ru-RU"/>
        </w:rPr>
        <w:t xml:space="preserve">) </w:t>
      </w:r>
      <w:r w:rsidRPr="000D7621">
        <w:rPr>
          <w:rFonts w:ascii="Times New Roman" w:hAnsi="Times New Roman"/>
          <w:sz w:val="24"/>
          <w:szCs w:val="24"/>
          <w:shd w:val="clear" w:color="auto" w:fill="FFFFFF"/>
          <w:lang w:eastAsia="ru-RU"/>
        </w:rPr>
        <w:t xml:space="preserve">для оценки посещаемости веб-сайта </w:t>
      </w:r>
      <w:r w:rsidR="00B47948" w:rsidRPr="000D7621">
        <w:rPr>
          <w:rFonts w:ascii="Times New Roman" w:hAnsi="Times New Roman"/>
          <w:sz w:val="24"/>
          <w:szCs w:val="24"/>
          <w:shd w:val="clear" w:color="auto" w:fill="FFFFFF"/>
          <w:lang w:eastAsia="ru-RU"/>
        </w:rPr>
        <w:t>вашей</w:t>
      </w:r>
      <w:r w:rsidRPr="000D7621">
        <w:rPr>
          <w:rFonts w:ascii="Times New Roman" w:hAnsi="Times New Roman"/>
          <w:sz w:val="24"/>
          <w:szCs w:val="24"/>
          <w:shd w:val="clear" w:color="auto" w:fill="FFFFFF"/>
          <w:lang w:eastAsia="ru-RU"/>
        </w:rPr>
        <w:t xml:space="preserve"> компании</w:t>
      </w:r>
      <w:r w:rsidR="00B573CE">
        <w:rPr>
          <w:rFonts w:ascii="Times New Roman" w:hAnsi="Times New Roman"/>
          <w:sz w:val="24"/>
          <w:szCs w:val="24"/>
          <w:shd w:val="clear" w:color="auto" w:fill="FFFFFF"/>
          <w:lang w:eastAsia="ru-RU"/>
        </w:rPr>
        <w:t>, анализа трафика</w:t>
      </w:r>
      <w:r w:rsidRPr="000D7621">
        <w:rPr>
          <w:rFonts w:ascii="Times New Roman" w:hAnsi="Times New Roman"/>
          <w:sz w:val="24"/>
          <w:szCs w:val="24"/>
          <w:shd w:val="clear" w:color="auto" w:fill="FFFFFF"/>
          <w:lang w:eastAsia="ru-RU"/>
        </w:rPr>
        <w:t xml:space="preserve"> и анализа поведения пользователей сайта. Яндекс.Метрика позволяет изучить, как ведут себя посетители сайта, определить </w:t>
      </w:r>
      <w:r w:rsidRPr="000D7621">
        <w:rPr>
          <w:rFonts w:ascii="Times New Roman" w:hAnsi="Times New Roman"/>
          <w:b/>
          <w:i/>
          <w:iCs/>
          <w:sz w:val="24"/>
          <w:szCs w:val="24"/>
          <w:shd w:val="clear" w:color="auto" w:fill="FFFFFF"/>
          <w:lang w:eastAsia="ru-RU"/>
        </w:rPr>
        <w:t>цели</w:t>
      </w:r>
      <w:r w:rsidRPr="000D7621">
        <w:rPr>
          <w:rFonts w:ascii="Times New Roman" w:hAnsi="Times New Roman"/>
          <w:sz w:val="24"/>
          <w:szCs w:val="24"/>
          <w:shd w:val="clear" w:color="auto" w:fill="FFFFFF"/>
          <w:lang w:eastAsia="ru-RU"/>
        </w:rPr>
        <w:t> — важные для вас действия, которые должны выполнить посетители, и отслеживать </w:t>
      </w:r>
      <w:r w:rsidRPr="000D7621">
        <w:rPr>
          <w:rFonts w:ascii="Times New Roman" w:hAnsi="Times New Roman"/>
          <w:b/>
          <w:i/>
          <w:iCs/>
          <w:sz w:val="24"/>
          <w:szCs w:val="24"/>
          <w:shd w:val="clear" w:color="auto" w:fill="FFFFFF"/>
          <w:lang w:eastAsia="ru-RU"/>
        </w:rPr>
        <w:t>конверсии</w:t>
      </w:r>
      <w:r w:rsidRPr="000D7621">
        <w:rPr>
          <w:rFonts w:ascii="Times New Roman" w:hAnsi="Times New Roman"/>
          <w:sz w:val="24"/>
          <w:szCs w:val="24"/>
          <w:shd w:val="clear" w:color="auto" w:fill="FFFFFF"/>
          <w:lang w:eastAsia="ru-RU"/>
        </w:rPr>
        <w:t> — визиты, в ходе которых выполнены цели. Отчеты Метрики также помогут исследовать аудиторию сайта и оценить качество сайта, его удобство для пользователей.</w:t>
      </w:r>
    </w:p>
    <w:p w:rsidR="002B29DC" w:rsidRPr="000D7621" w:rsidRDefault="002B29DC" w:rsidP="00D77F70">
      <w:pPr>
        <w:spacing w:after="0" w:line="240" w:lineRule="auto"/>
        <w:ind w:left="709"/>
        <w:jc w:val="both"/>
        <w:rPr>
          <w:rFonts w:ascii="Times New Roman" w:eastAsia="Calibri" w:hAnsi="Times New Roman"/>
          <w:sz w:val="24"/>
          <w:szCs w:val="24"/>
        </w:rPr>
      </w:pPr>
      <w:r w:rsidRPr="000D7621">
        <w:rPr>
          <w:rFonts w:ascii="Times New Roman" w:eastAsia="Calibri" w:hAnsi="Times New Roman"/>
          <w:sz w:val="24"/>
          <w:szCs w:val="24"/>
        </w:rPr>
        <w:t>Какую информацию можно получить с помощью Метрики?</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Посещаемость — по источникам переходов, гео, устройствам и другим сегментам.</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Конверсии: посещение определенных url, продажи, отправка форм, клики по кнопкам.</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Поисковые запросы (собираются данные поиска Яндекса, Mail и Rambler).</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Конверсии в офлайне: телефонные звонки, продажи в торговых точках.</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Страницы входа/выхода, популярные страницы.</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Показатели вовлечённости: процент отказов, глубина просмотра, время на сайте.</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Действия посетителей: прокрутка страницы, клики по элементам страницы, переходы по сайту, взаимодействие с формами.</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Удельный вес новых посетителей.</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Показатели е-коммерции: доход, объем продаж, брошенные корзины и др.</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Интерес пользователей к размещённому на сайте контенту: дочтения, доскроллы, время просмотра, популярный контент и проч.</w:t>
      </w:r>
    </w:p>
    <w:p w:rsidR="002B29DC" w:rsidRPr="000D7621" w:rsidRDefault="002B29DC" w:rsidP="00D77F70">
      <w:pPr>
        <w:spacing w:after="0" w:line="240" w:lineRule="auto"/>
        <w:ind w:left="426"/>
        <w:jc w:val="both"/>
        <w:rPr>
          <w:rFonts w:ascii="Times New Roman" w:hAnsi="Times New Roman"/>
          <w:sz w:val="20"/>
          <w:szCs w:val="20"/>
          <w:lang w:eastAsia="ru-RU"/>
        </w:rPr>
      </w:pPr>
    </w:p>
    <w:p w:rsidR="002B29DC" w:rsidRPr="000D7621" w:rsidRDefault="00225869" w:rsidP="00D77F70">
      <w:pPr>
        <w:spacing w:after="0" w:line="240" w:lineRule="auto"/>
        <w:ind w:left="284" w:hanging="284"/>
        <w:jc w:val="both"/>
        <w:rPr>
          <w:rFonts w:ascii="Times New Roman" w:eastAsia="Calibri" w:hAnsi="Times New Roman"/>
          <w:sz w:val="24"/>
          <w:szCs w:val="24"/>
        </w:rPr>
      </w:pPr>
      <w:r w:rsidRPr="000D7621">
        <w:rPr>
          <w:rFonts w:ascii="Times New Roman" w:eastAsia="Calibri" w:hAnsi="Times New Roman" w:cs="Arial"/>
          <w:sz w:val="24"/>
          <w:szCs w:val="24"/>
        </w:rPr>
        <w:t xml:space="preserve">1. </w:t>
      </w:r>
      <w:r w:rsidR="002B29DC" w:rsidRPr="000D7621">
        <w:rPr>
          <w:rFonts w:ascii="Times New Roman" w:eastAsia="Calibri" w:hAnsi="Times New Roman" w:cs="Arial"/>
          <w:sz w:val="24"/>
          <w:szCs w:val="24"/>
        </w:rPr>
        <w:t xml:space="preserve">Нажмите «Добавить счетчик». Назовите имя счетчика «вашеФИО_счетчик». Поставьте галочку около «Принимать данные только с указанных адресов». Включите «Вебвизор, карта </w:t>
      </w:r>
      <w:r w:rsidR="002B29DC" w:rsidRPr="000D7621">
        <w:rPr>
          <w:rFonts w:ascii="Times New Roman" w:eastAsia="Calibri" w:hAnsi="Times New Roman"/>
          <w:sz w:val="24"/>
          <w:szCs w:val="24"/>
        </w:rPr>
        <w:t>скроллинга, аналитика форм». Примите условия пользовательского соглашения.</w:t>
      </w:r>
    </w:p>
    <w:p w:rsidR="002B29DC" w:rsidRPr="00BA41E3" w:rsidRDefault="00E9769E" w:rsidP="00D77F70">
      <w:pPr>
        <w:numPr>
          <w:ilvl w:val="0"/>
          <w:numId w:val="4"/>
        </w:numPr>
        <w:spacing w:after="0" w:line="240" w:lineRule="auto"/>
        <w:ind w:left="851"/>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2B29DC" w:rsidRPr="00BA41E3">
        <w:rPr>
          <w:rFonts w:ascii="Times New Roman" w:hAnsi="Times New Roman"/>
          <w:sz w:val="26"/>
          <w:szCs w:val="26"/>
          <w:lang w:eastAsia="ru-RU"/>
        </w:rPr>
        <w:t xml:space="preserve">Сделайте скриншот созданного счетчика. </w:t>
      </w:r>
    </w:p>
    <w:p w:rsidR="002B29DC" w:rsidRPr="00DB7702" w:rsidRDefault="002B29DC" w:rsidP="00D77F70">
      <w:pPr>
        <w:shd w:val="clear" w:color="auto" w:fill="FFFFFF"/>
        <w:spacing w:after="0" w:line="240" w:lineRule="auto"/>
        <w:ind w:left="502"/>
        <w:jc w:val="both"/>
        <w:textAlignment w:val="baseline"/>
        <w:rPr>
          <w:rFonts w:ascii="Times New Roman" w:hAnsi="Times New Roman"/>
          <w:sz w:val="10"/>
          <w:szCs w:val="10"/>
          <w:lang w:eastAsia="ru-RU"/>
        </w:rPr>
      </w:pPr>
    </w:p>
    <w:p w:rsidR="002B29DC" w:rsidRPr="000D7621" w:rsidRDefault="00225869" w:rsidP="00977049">
      <w:pPr>
        <w:numPr>
          <w:ilvl w:val="0"/>
          <w:numId w:val="38"/>
        </w:numPr>
        <w:spacing w:after="0" w:line="240" w:lineRule="auto"/>
        <w:ind w:left="284" w:hanging="284"/>
        <w:jc w:val="both"/>
        <w:rPr>
          <w:rFonts w:ascii="Times New Roman" w:hAnsi="Times New Roman"/>
          <w:sz w:val="24"/>
          <w:szCs w:val="24"/>
          <w:lang w:eastAsia="ru-RU"/>
        </w:rPr>
      </w:pPr>
      <w:r w:rsidRPr="000D7621">
        <w:rPr>
          <w:rFonts w:ascii="Times New Roman" w:hAnsi="Times New Roman"/>
          <w:sz w:val="24"/>
          <w:szCs w:val="24"/>
          <w:lang w:eastAsia="ru-RU"/>
        </w:rPr>
        <w:t xml:space="preserve">Нажмите </w:t>
      </w:r>
      <w:r w:rsidRPr="000D7621">
        <w:rPr>
          <w:rFonts w:ascii="Times New Roman" w:hAnsi="Times New Roman"/>
          <w:sz w:val="24"/>
          <w:szCs w:val="24"/>
        </w:rPr>
        <w:t xml:space="preserve">«Создать счетчик». </w:t>
      </w:r>
      <w:r w:rsidR="002B29DC" w:rsidRPr="000D7621">
        <w:rPr>
          <w:rFonts w:ascii="Times New Roman" w:hAnsi="Times New Roman"/>
          <w:sz w:val="24"/>
          <w:szCs w:val="24"/>
          <w:lang w:eastAsia="ru-RU"/>
        </w:rPr>
        <w:t>В появившемся окне при желании включите Электронную коммерцию и Контентную аналитику. Далее нажмите «Начать пользоваться». При необходимости рассмотрите счетчик, нажав на шестеренку</w:t>
      </w:r>
      <w:r w:rsidR="00E9769E" w:rsidRPr="000D7621">
        <w:rPr>
          <w:rFonts w:ascii="Times New Roman" w:hAnsi="Times New Roman"/>
          <w:sz w:val="24"/>
          <w:szCs w:val="24"/>
          <w:lang w:eastAsia="ru-RU"/>
        </w:rPr>
        <w:t>,</w:t>
      </w:r>
      <w:r w:rsidR="002B29DC" w:rsidRPr="000D7621">
        <w:rPr>
          <w:rFonts w:ascii="Times New Roman" w:hAnsi="Times New Roman"/>
          <w:sz w:val="24"/>
          <w:szCs w:val="24"/>
          <w:lang w:eastAsia="ru-RU"/>
        </w:rPr>
        <w:t xml:space="preserve"> для внесения изменений.</w:t>
      </w:r>
    </w:p>
    <w:p w:rsidR="002B29DC" w:rsidRPr="00BA41E3" w:rsidRDefault="00E9769E" w:rsidP="00D77F70">
      <w:pPr>
        <w:numPr>
          <w:ilvl w:val="0"/>
          <w:numId w:val="6"/>
        </w:numPr>
        <w:spacing w:after="0" w:line="240" w:lineRule="auto"/>
        <w:ind w:left="851"/>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2B29DC" w:rsidRPr="00BA41E3">
        <w:rPr>
          <w:rFonts w:ascii="Times New Roman" w:hAnsi="Times New Roman"/>
          <w:sz w:val="26"/>
          <w:szCs w:val="26"/>
          <w:lang w:eastAsia="ru-RU"/>
        </w:rPr>
        <w:t xml:space="preserve">Сделайте скриншот кода счетчика. </w:t>
      </w:r>
    </w:p>
    <w:p w:rsidR="002B29DC" w:rsidRPr="000D7621" w:rsidRDefault="002B29DC" w:rsidP="00D77F70">
      <w:pPr>
        <w:spacing w:after="0" w:line="240" w:lineRule="auto"/>
        <w:ind w:left="284"/>
        <w:jc w:val="both"/>
        <w:rPr>
          <w:rFonts w:ascii="Times New Roman" w:hAnsi="Times New Roman"/>
          <w:sz w:val="20"/>
          <w:szCs w:val="20"/>
          <w:lang w:eastAsia="ru-RU"/>
        </w:rPr>
      </w:pPr>
    </w:p>
    <w:p w:rsidR="002B29DC" w:rsidRPr="000D7621" w:rsidRDefault="002B29DC" w:rsidP="00977049">
      <w:pPr>
        <w:numPr>
          <w:ilvl w:val="0"/>
          <w:numId w:val="38"/>
        </w:numPr>
        <w:shd w:val="clear" w:color="auto" w:fill="FFFFFF"/>
        <w:spacing w:after="0" w:line="240" w:lineRule="auto"/>
        <w:ind w:left="284"/>
        <w:jc w:val="both"/>
        <w:rPr>
          <w:rFonts w:ascii="Times New Roman" w:hAnsi="Times New Roman"/>
          <w:color w:val="000000"/>
          <w:sz w:val="24"/>
          <w:szCs w:val="24"/>
          <w:lang w:eastAsia="ru-RU"/>
        </w:rPr>
      </w:pPr>
      <w:r w:rsidRPr="000D7621">
        <w:rPr>
          <w:rFonts w:ascii="Times New Roman" w:hAnsi="Times New Roman"/>
          <w:color w:val="000000"/>
          <w:sz w:val="24"/>
          <w:szCs w:val="24"/>
          <w:lang w:eastAsia="ru-RU"/>
        </w:rPr>
        <w:t>Создайте цели для счетчика (кнопка «Создать цель»). Название цели «ваше ФИО_цели». В качестве целей укажите те действия посетителей, в которых вы заинтересованы. Рекомендуем создать несколько целей, соответствующих разным уровням вовлеченности посетителя</w:t>
      </w:r>
      <w:r w:rsidR="00CC705E">
        <w:rPr>
          <w:rFonts w:ascii="Times New Roman" w:hAnsi="Times New Roman"/>
          <w:color w:val="000000"/>
          <w:sz w:val="24"/>
          <w:szCs w:val="24"/>
          <w:lang w:eastAsia="ru-RU"/>
        </w:rPr>
        <w:t>.</w:t>
      </w:r>
    </w:p>
    <w:p w:rsidR="002B29DC" w:rsidRPr="00BA41E3" w:rsidRDefault="00E9769E" w:rsidP="00D77F70">
      <w:pPr>
        <w:numPr>
          <w:ilvl w:val="0"/>
          <w:numId w:val="7"/>
        </w:numPr>
        <w:spacing w:after="0" w:line="240" w:lineRule="auto"/>
        <w:ind w:left="851"/>
        <w:jc w:val="both"/>
        <w:rPr>
          <w:rFonts w:ascii="Times New Roman" w:hAnsi="Times New Roman"/>
          <w:b/>
          <w:sz w:val="26"/>
          <w:szCs w:val="26"/>
          <w:lang w:eastAsia="ru-RU"/>
        </w:rPr>
      </w:pPr>
      <w:r w:rsidRPr="00BA41E3">
        <w:rPr>
          <w:rFonts w:ascii="Times New Roman" w:hAnsi="Times New Roman"/>
          <w:b/>
          <w:sz w:val="26"/>
          <w:szCs w:val="26"/>
          <w:lang w:eastAsia="ru-RU"/>
        </w:rPr>
        <w:t xml:space="preserve">Выполнить: </w:t>
      </w:r>
      <w:r w:rsidR="002B29DC" w:rsidRPr="00BA41E3">
        <w:rPr>
          <w:rFonts w:ascii="Times New Roman" w:hAnsi="Times New Roman"/>
          <w:sz w:val="26"/>
          <w:szCs w:val="26"/>
          <w:lang w:eastAsia="ru-RU"/>
        </w:rPr>
        <w:t>Сделайте скриншот целей.</w:t>
      </w:r>
      <w:r w:rsidR="002B29DC" w:rsidRPr="00BA41E3">
        <w:rPr>
          <w:rFonts w:ascii="Times New Roman" w:hAnsi="Times New Roman"/>
          <w:b/>
          <w:sz w:val="26"/>
          <w:szCs w:val="26"/>
          <w:lang w:eastAsia="ru-RU"/>
        </w:rPr>
        <w:t xml:space="preserve"> </w:t>
      </w:r>
    </w:p>
    <w:p w:rsidR="002B29DC" w:rsidRPr="00DB7702" w:rsidRDefault="002B29DC" w:rsidP="00D77F70">
      <w:pPr>
        <w:spacing w:after="0" w:line="240" w:lineRule="auto"/>
        <w:ind w:left="708"/>
        <w:rPr>
          <w:rFonts w:ascii="Times New Roman" w:hAnsi="Times New Roman"/>
          <w:color w:val="000000"/>
          <w:sz w:val="10"/>
          <w:szCs w:val="10"/>
          <w:lang w:eastAsia="ru-RU"/>
        </w:rPr>
      </w:pPr>
    </w:p>
    <w:p w:rsidR="00DA442D" w:rsidRPr="000D7621" w:rsidRDefault="002B29DC" w:rsidP="00977049">
      <w:pPr>
        <w:numPr>
          <w:ilvl w:val="0"/>
          <w:numId w:val="38"/>
        </w:numPr>
        <w:shd w:val="clear" w:color="auto" w:fill="FFFFFF"/>
        <w:spacing w:after="0" w:line="240" w:lineRule="auto"/>
        <w:ind w:left="284"/>
        <w:jc w:val="both"/>
        <w:rPr>
          <w:rFonts w:ascii="Times New Roman" w:hAnsi="Times New Roman"/>
          <w:color w:val="000000"/>
          <w:sz w:val="24"/>
          <w:szCs w:val="24"/>
          <w:lang w:eastAsia="ru-RU"/>
        </w:rPr>
      </w:pPr>
      <w:r w:rsidRPr="000D7621">
        <w:rPr>
          <w:rFonts w:ascii="Times New Roman" w:hAnsi="Times New Roman"/>
          <w:color w:val="000000"/>
          <w:sz w:val="24"/>
          <w:szCs w:val="24"/>
          <w:lang w:eastAsia="ru-RU"/>
        </w:rPr>
        <w:t xml:space="preserve">Рассмотрите отчеты – раздел </w:t>
      </w:r>
      <w:r w:rsidR="00CA6FCB">
        <w:rPr>
          <w:rFonts w:ascii="Times New Roman" w:hAnsi="Times New Roman"/>
          <w:color w:val="000000"/>
          <w:sz w:val="24"/>
          <w:szCs w:val="24"/>
          <w:lang w:eastAsia="ru-RU"/>
        </w:rPr>
        <w:t>Дашборды</w:t>
      </w:r>
      <w:r w:rsidR="00CA6FCB" w:rsidRPr="00CA6FCB">
        <w:rPr>
          <w:rFonts w:ascii="Times New Roman" w:hAnsi="Times New Roman"/>
          <w:color w:val="000000"/>
          <w:sz w:val="24"/>
          <w:szCs w:val="24"/>
          <w:lang w:eastAsia="ru-RU"/>
        </w:rPr>
        <w:t xml:space="preserve"> </w:t>
      </w:r>
      <w:r w:rsidR="00CA6FCB" w:rsidRPr="00CA6FCB">
        <w:rPr>
          <w:rFonts w:ascii="Times New Roman" w:hAnsi="Times New Roman"/>
          <w:color w:val="000000"/>
          <w:sz w:val="24"/>
          <w:szCs w:val="24"/>
          <w:lang w:val="en-US" w:eastAsia="ru-RU"/>
        </w:rPr>
        <w:sym w:font="Wingdings" w:char="F0E0"/>
      </w:r>
      <w:r w:rsidR="00CA6FCB">
        <w:rPr>
          <w:rFonts w:ascii="Times New Roman" w:hAnsi="Times New Roman"/>
          <w:color w:val="000000"/>
          <w:sz w:val="24"/>
          <w:szCs w:val="24"/>
          <w:lang w:eastAsia="ru-RU"/>
        </w:rPr>
        <w:t xml:space="preserve"> </w:t>
      </w:r>
      <w:r w:rsidRPr="000D7621">
        <w:rPr>
          <w:rFonts w:ascii="Times New Roman" w:hAnsi="Times New Roman"/>
          <w:color w:val="000000"/>
          <w:sz w:val="24"/>
          <w:szCs w:val="24"/>
          <w:lang w:eastAsia="ru-RU"/>
        </w:rPr>
        <w:t xml:space="preserve">Сводка. Здесь общая информация о нашем сайте и его посетителях. </w:t>
      </w:r>
      <w:r w:rsidR="00DA442D" w:rsidRPr="000D7621">
        <w:rPr>
          <w:rFonts w:ascii="Times New Roman" w:hAnsi="Times New Roman"/>
          <w:color w:val="000000"/>
          <w:sz w:val="24"/>
          <w:szCs w:val="24"/>
          <w:lang w:eastAsia="ru-RU"/>
        </w:rPr>
        <w:t>Создайте 3 новых виджета (произвольно)</w:t>
      </w:r>
      <w:r w:rsidR="00090E3A">
        <w:rPr>
          <w:rFonts w:ascii="Times New Roman" w:hAnsi="Times New Roman"/>
          <w:color w:val="000000"/>
          <w:sz w:val="24"/>
          <w:szCs w:val="24"/>
          <w:lang w:eastAsia="ru-RU"/>
        </w:rPr>
        <w:t>, в названии</w:t>
      </w:r>
      <w:r w:rsidR="009C5827">
        <w:rPr>
          <w:rFonts w:ascii="Times New Roman" w:hAnsi="Times New Roman"/>
          <w:color w:val="000000"/>
          <w:sz w:val="24"/>
          <w:szCs w:val="24"/>
          <w:lang w:eastAsia="ru-RU"/>
        </w:rPr>
        <w:t xml:space="preserve"> виджета должно быть ФИО студентов, выполняющих работу</w:t>
      </w:r>
      <w:r w:rsidR="00CA6FCB">
        <w:rPr>
          <w:rFonts w:ascii="Times New Roman" w:hAnsi="Times New Roman"/>
          <w:color w:val="000000"/>
          <w:sz w:val="24"/>
          <w:szCs w:val="24"/>
          <w:lang w:eastAsia="ru-RU"/>
        </w:rPr>
        <w:t xml:space="preserve"> (Добавить </w:t>
      </w:r>
      <w:r w:rsidR="00CA6FCB" w:rsidRPr="00CA6FCB">
        <w:rPr>
          <w:rFonts w:ascii="Times New Roman" w:hAnsi="Times New Roman"/>
          <w:color w:val="000000"/>
          <w:sz w:val="24"/>
          <w:szCs w:val="24"/>
          <w:lang w:val="en-US" w:eastAsia="ru-RU"/>
        </w:rPr>
        <w:sym w:font="Wingdings" w:char="F0E0"/>
      </w:r>
      <w:r w:rsidR="00CA6FCB">
        <w:rPr>
          <w:rFonts w:ascii="Times New Roman" w:hAnsi="Times New Roman"/>
          <w:color w:val="000000"/>
          <w:sz w:val="24"/>
          <w:szCs w:val="24"/>
          <w:lang w:eastAsia="ru-RU"/>
        </w:rPr>
        <w:t xml:space="preserve"> Новый виджет)</w:t>
      </w:r>
      <w:r w:rsidR="009C5827">
        <w:rPr>
          <w:rFonts w:ascii="Times New Roman" w:hAnsi="Times New Roman"/>
          <w:color w:val="000000"/>
          <w:sz w:val="24"/>
          <w:szCs w:val="24"/>
          <w:lang w:eastAsia="ru-RU"/>
        </w:rPr>
        <w:t>.</w:t>
      </w:r>
    </w:p>
    <w:p w:rsidR="002B29DC" w:rsidRPr="00BA41E3" w:rsidRDefault="00E9769E" w:rsidP="00D77F70">
      <w:pPr>
        <w:numPr>
          <w:ilvl w:val="0"/>
          <w:numId w:val="8"/>
        </w:numPr>
        <w:spacing w:after="0" w:line="240" w:lineRule="auto"/>
        <w:ind w:left="851"/>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2B29DC" w:rsidRPr="00BA41E3">
        <w:rPr>
          <w:rFonts w:ascii="Times New Roman" w:hAnsi="Times New Roman"/>
          <w:sz w:val="26"/>
          <w:szCs w:val="26"/>
          <w:lang w:eastAsia="ru-RU"/>
        </w:rPr>
        <w:t xml:space="preserve">Сделайте скриншот </w:t>
      </w:r>
      <w:proofErr w:type="gramStart"/>
      <w:r w:rsidR="002B29DC" w:rsidRPr="00BA41E3">
        <w:rPr>
          <w:rFonts w:ascii="Times New Roman" w:hAnsi="Times New Roman"/>
          <w:sz w:val="26"/>
          <w:szCs w:val="26"/>
          <w:lang w:eastAsia="ru-RU"/>
        </w:rPr>
        <w:t>страницы</w:t>
      </w:r>
      <w:proofErr w:type="gramEnd"/>
      <w:r w:rsidR="002B29DC" w:rsidRPr="00BA41E3">
        <w:rPr>
          <w:rFonts w:ascii="Times New Roman" w:hAnsi="Times New Roman"/>
          <w:sz w:val="26"/>
          <w:szCs w:val="26"/>
          <w:lang w:eastAsia="ru-RU"/>
        </w:rPr>
        <w:t xml:space="preserve"> </w:t>
      </w:r>
      <w:r w:rsidR="0066292E" w:rsidRPr="00BA41E3">
        <w:rPr>
          <w:rFonts w:ascii="Times New Roman" w:hAnsi="Times New Roman"/>
          <w:sz w:val="26"/>
          <w:szCs w:val="26"/>
          <w:lang w:eastAsia="ru-RU"/>
        </w:rPr>
        <w:t xml:space="preserve">где будут видны созданные вами </w:t>
      </w:r>
      <w:r w:rsidR="006A1399" w:rsidRPr="00BA41E3">
        <w:rPr>
          <w:rFonts w:ascii="Times New Roman" w:hAnsi="Times New Roman"/>
          <w:sz w:val="26"/>
          <w:szCs w:val="26"/>
          <w:lang w:eastAsia="ru-RU"/>
        </w:rPr>
        <w:t>виджет</w:t>
      </w:r>
      <w:r w:rsidR="0066292E" w:rsidRPr="00BA41E3">
        <w:rPr>
          <w:rFonts w:ascii="Times New Roman" w:hAnsi="Times New Roman"/>
          <w:sz w:val="26"/>
          <w:szCs w:val="26"/>
          <w:lang w:eastAsia="ru-RU"/>
        </w:rPr>
        <w:t>ы</w:t>
      </w:r>
      <w:r w:rsidR="006A1399" w:rsidRPr="00BA41E3">
        <w:rPr>
          <w:rFonts w:ascii="Times New Roman" w:hAnsi="Times New Roman"/>
          <w:sz w:val="26"/>
          <w:szCs w:val="26"/>
          <w:lang w:eastAsia="ru-RU"/>
        </w:rPr>
        <w:t>.</w:t>
      </w:r>
    </w:p>
    <w:p w:rsidR="002B29DC" w:rsidRPr="00BA41E3" w:rsidRDefault="00DA442D" w:rsidP="00D77F70">
      <w:pPr>
        <w:numPr>
          <w:ilvl w:val="0"/>
          <w:numId w:val="8"/>
        </w:numPr>
        <w:spacing w:after="0" w:line="240" w:lineRule="auto"/>
        <w:ind w:left="851"/>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2B29DC" w:rsidRPr="00BA41E3">
        <w:rPr>
          <w:rFonts w:ascii="Times New Roman" w:hAnsi="Times New Roman"/>
          <w:sz w:val="26"/>
          <w:szCs w:val="26"/>
          <w:lang w:eastAsia="ru-RU"/>
        </w:rPr>
        <w:t xml:space="preserve">Сделайте скриншот </w:t>
      </w:r>
      <w:r w:rsidRPr="00BA41E3">
        <w:rPr>
          <w:rFonts w:ascii="Times New Roman" w:hAnsi="Times New Roman"/>
          <w:sz w:val="26"/>
          <w:szCs w:val="26"/>
          <w:lang w:eastAsia="ru-RU"/>
        </w:rPr>
        <w:t>о</w:t>
      </w:r>
      <w:r w:rsidR="008C6CF0" w:rsidRPr="00BA41E3">
        <w:rPr>
          <w:rFonts w:ascii="Times New Roman" w:hAnsi="Times New Roman"/>
          <w:sz w:val="26"/>
          <w:szCs w:val="26"/>
          <w:lang w:eastAsia="ru-RU"/>
        </w:rPr>
        <w:t>д</w:t>
      </w:r>
      <w:r w:rsidRPr="00BA41E3">
        <w:rPr>
          <w:rFonts w:ascii="Times New Roman" w:hAnsi="Times New Roman"/>
          <w:sz w:val="26"/>
          <w:szCs w:val="26"/>
          <w:lang w:eastAsia="ru-RU"/>
        </w:rPr>
        <w:t xml:space="preserve">ного </w:t>
      </w:r>
      <w:r w:rsidR="002B29DC" w:rsidRPr="00BA41E3">
        <w:rPr>
          <w:rFonts w:ascii="Times New Roman" w:hAnsi="Times New Roman"/>
          <w:sz w:val="26"/>
          <w:szCs w:val="26"/>
          <w:lang w:eastAsia="ru-RU"/>
        </w:rPr>
        <w:t>созданного виджета.</w:t>
      </w:r>
    </w:p>
    <w:p w:rsidR="002B29DC" w:rsidRPr="00DB7702" w:rsidRDefault="002B29DC" w:rsidP="00D77F70">
      <w:pPr>
        <w:spacing w:after="0" w:line="240" w:lineRule="auto"/>
        <w:ind w:firstLine="709"/>
        <w:jc w:val="both"/>
        <w:rPr>
          <w:rFonts w:ascii="Times New Roman" w:eastAsia="Calibri" w:hAnsi="Times New Roman" w:cs="Arial"/>
          <w:sz w:val="10"/>
          <w:szCs w:val="10"/>
        </w:rPr>
      </w:pPr>
    </w:p>
    <w:p w:rsidR="00C63B3A" w:rsidRDefault="002B29DC" w:rsidP="00977049">
      <w:pPr>
        <w:numPr>
          <w:ilvl w:val="0"/>
          <w:numId w:val="38"/>
        </w:numPr>
        <w:shd w:val="clear" w:color="auto" w:fill="FFFFFF"/>
        <w:spacing w:after="0" w:line="240" w:lineRule="auto"/>
        <w:ind w:left="284"/>
        <w:jc w:val="both"/>
        <w:rPr>
          <w:rFonts w:ascii="Times New Roman" w:hAnsi="Times New Roman"/>
          <w:color w:val="000000"/>
          <w:sz w:val="24"/>
          <w:szCs w:val="24"/>
          <w:lang w:eastAsia="ru-RU"/>
        </w:rPr>
      </w:pPr>
      <w:r w:rsidRPr="000D7621">
        <w:rPr>
          <w:rFonts w:ascii="Times New Roman" w:hAnsi="Times New Roman"/>
          <w:color w:val="000000"/>
          <w:sz w:val="24"/>
          <w:szCs w:val="24"/>
          <w:lang w:eastAsia="ru-RU"/>
        </w:rPr>
        <w:t>Перейдите в раздел Отчеты. Рассмотрите раздел</w:t>
      </w:r>
      <w:r w:rsidR="00225869" w:rsidRPr="000D7621">
        <w:rPr>
          <w:rFonts w:ascii="Times New Roman" w:hAnsi="Times New Roman"/>
          <w:color w:val="000000"/>
          <w:sz w:val="24"/>
          <w:szCs w:val="24"/>
          <w:lang w:eastAsia="ru-RU"/>
        </w:rPr>
        <w:t xml:space="preserve">ы </w:t>
      </w:r>
      <w:r w:rsidR="00225869" w:rsidRPr="000D7621">
        <w:rPr>
          <w:rFonts w:ascii="Times New Roman" w:hAnsi="Times New Roman"/>
          <w:b/>
          <w:color w:val="000000"/>
          <w:sz w:val="24"/>
          <w:szCs w:val="24"/>
          <w:lang w:eastAsia="ru-RU"/>
        </w:rPr>
        <w:t>Технологии</w:t>
      </w:r>
      <w:r w:rsidR="00225869" w:rsidRPr="000D7621">
        <w:rPr>
          <w:rFonts w:ascii="Times New Roman" w:hAnsi="Times New Roman"/>
          <w:color w:val="000000"/>
          <w:sz w:val="24"/>
          <w:szCs w:val="24"/>
          <w:lang w:eastAsia="ru-RU"/>
        </w:rPr>
        <w:t xml:space="preserve"> (</w:t>
      </w:r>
      <w:r w:rsidR="00225869" w:rsidRPr="000D7621">
        <w:rPr>
          <w:rFonts w:ascii="Times New Roman" w:hAnsi="Times New Roman"/>
          <w:color w:val="1B1B1B"/>
          <w:sz w:val="24"/>
          <w:szCs w:val="24"/>
          <w:shd w:val="clear" w:color="auto" w:fill="FFFFFF"/>
        </w:rPr>
        <w:t>чтобы узнать о предпочтениях ЦА в плане выбора устройства, браузера, ОС, наличии Cookies</w:t>
      </w:r>
      <w:r w:rsidR="00225869" w:rsidRPr="000D7621">
        <w:rPr>
          <w:rFonts w:ascii="Times New Roman" w:hAnsi="Times New Roman"/>
          <w:color w:val="000000"/>
          <w:sz w:val="24"/>
          <w:szCs w:val="24"/>
          <w:lang w:eastAsia="ru-RU"/>
        </w:rPr>
        <w:t>),</w:t>
      </w:r>
      <w:r w:rsidRPr="000D7621">
        <w:rPr>
          <w:rFonts w:ascii="Times New Roman" w:hAnsi="Times New Roman"/>
          <w:color w:val="000000"/>
          <w:sz w:val="24"/>
          <w:szCs w:val="24"/>
          <w:lang w:eastAsia="ru-RU"/>
        </w:rPr>
        <w:t xml:space="preserve"> </w:t>
      </w:r>
      <w:r w:rsidRPr="000D7621">
        <w:rPr>
          <w:rFonts w:ascii="Times New Roman" w:hAnsi="Times New Roman"/>
          <w:b/>
          <w:color w:val="000000"/>
          <w:sz w:val="24"/>
          <w:szCs w:val="24"/>
          <w:lang w:eastAsia="ru-RU"/>
        </w:rPr>
        <w:t>Посещаемость</w:t>
      </w:r>
      <w:r w:rsidRPr="000D7621">
        <w:rPr>
          <w:rFonts w:ascii="Times New Roman" w:hAnsi="Times New Roman"/>
          <w:color w:val="000000"/>
          <w:sz w:val="24"/>
          <w:szCs w:val="24"/>
          <w:lang w:eastAsia="ru-RU"/>
        </w:rPr>
        <w:t xml:space="preserve"> и </w:t>
      </w:r>
      <w:r w:rsidRPr="000D7621">
        <w:rPr>
          <w:rFonts w:ascii="Times New Roman" w:hAnsi="Times New Roman"/>
          <w:b/>
          <w:color w:val="000000"/>
          <w:sz w:val="24"/>
          <w:szCs w:val="24"/>
          <w:lang w:eastAsia="ru-RU"/>
        </w:rPr>
        <w:t xml:space="preserve">Аудитория </w:t>
      </w:r>
      <w:r w:rsidRPr="000D7621">
        <w:rPr>
          <w:rFonts w:ascii="Times New Roman" w:hAnsi="Times New Roman"/>
          <w:color w:val="000000"/>
          <w:sz w:val="24"/>
          <w:szCs w:val="24"/>
          <w:lang w:eastAsia="ru-RU"/>
        </w:rPr>
        <w:t>(</w:t>
      </w:r>
      <w:r w:rsidR="00225869" w:rsidRPr="000D7621">
        <w:rPr>
          <w:rFonts w:ascii="Times New Roman" w:hAnsi="Times New Roman"/>
          <w:color w:val="1B1B1B"/>
          <w:sz w:val="24"/>
          <w:szCs w:val="24"/>
          <w:shd w:val="clear" w:color="auto" w:fill="FFFFFF"/>
        </w:rPr>
        <w:t xml:space="preserve">выводит статистику по демографическим параметрам и интересам: </w:t>
      </w:r>
      <w:r w:rsidR="00225869" w:rsidRPr="000D7621">
        <w:rPr>
          <w:rFonts w:ascii="Times New Roman" w:hAnsi="Times New Roman"/>
          <w:color w:val="000000"/>
          <w:sz w:val="24"/>
          <w:szCs w:val="24"/>
          <w:lang w:eastAsia="ru-RU"/>
        </w:rPr>
        <w:t xml:space="preserve"> </w:t>
      </w:r>
      <w:r w:rsidRPr="000D7621">
        <w:rPr>
          <w:rFonts w:ascii="Times New Roman" w:hAnsi="Times New Roman"/>
          <w:color w:val="000000"/>
          <w:sz w:val="24"/>
          <w:szCs w:val="24"/>
          <w:lang w:eastAsia="ru-RU"/>
        </w:rPr>
        <w:t>долгосрочные интересы и Посещаемость по времени суток).</w:t>
      </w:r>
    </w:p>
    <w:p w:rsidR="002B29DC" w:rsidRPr="000D7621" w:rsidRDefault="00C63B3A" w:rsidP="00D77F70">
      <w:pPr>
        <w:shd w:val="clear" w:color="auto" w:fill="FFFFFF"/>
        <w:spacing w:after="0" w:line="240" w:lineRule="auto"/>
        <w:ind w:left="284"/>
        <w:jc w:val="both"/>
        <w:rPr>
          <w:rFonts w:ascii="Times New Roman" w:hAnsi="Times New Roman"/>
          <w:color w:val="000000"/>
          <w:sz w:val="24"/>
          <w:szCs w:val="24"/>
          <w:lang w:eastAsia="ru-RU"/>
        </w:rPr>
      </w:pPr>
      <w:r w:rsidRPr="00C63B3A">
        <w:rPr>
          <w:rFonts w:ascii="Times New Roman" w:hAnsi="Times New Roman"/>
          <w:color w:val="000000"/>
          <w:sz w:val="24"/>
          <w:szCs w:val="24"/>
          <w:lang w:eastAsia="ru-RU"/>
        </w:rPr>
        <w:t xml:space="preserve">Перейдите в раздел </w:t>
      </w:r>
      <w:r w:rsidR="006C04E9">
        <w:rPr>
          <w:rFonts w:ascii="Times New Roman" w:hAnsi="Times New Roman"/>
          <w:color w:val="000000"/>
          <w:sz w:val="24"/>
          <w:szCs w:val="24"/>
          <w:lang w:eastAsia="ru-RU"/>
        </w:rPr>
        <w:t>Поведение</w:t>
      </w:r>
      <w:r w:rsidRPr="00C63B3A">
        <w:rPr>
          <w:rFonts w:ascii="Times New Roman" w:hAnsi="Times New Roman"/>
          <w:color w:val="000000"/>
          <w:sz w:val="24"/>
          <w:szCs w:val="24"/>
          <w:lang w:eastAsia="ru-RU"/>
        </w:rPr>
        <w:t xml:space="preserve"> и рассмотрите Карты ссылок (переходы по ссылкам, Карты кликов (куда кликают посетители сайта), Карты скроллинга (для понимания какие блоки пользуются популярностью, а какие нет – тепловая карта)</w:t>
      </w:r>
      <w:r>
        <w:rPr>
          <w:rFonts w:ascii="Times New Roman" w:hAnsi="Times New Roman"/>
          <w:color w:val="000000"/>
          <w:sz w:val="24"/>
          <w:szCs w:val="24"/>
          <w:lang w:eastAsia="ru-RU"/>
        </w:rPr>
        <w:t>.</w:t>
      </w:r>
    </w:p>
    <w:p w:rsidR="00895A18" w:rsidRPr="00BA41E3" w:rsidRDefault="00DA442D" w:rsidP="00D77F70">
      <w:pPr>
        <w:numPr>
          <w:ilvl w:val="0"/>
          <w:numId w:val="8"/>
        </w:numPr>
        <w:spacing w:after="0" w:line="240" w:lineRule="auto"/>
        <w:ind w:left="851"/>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624859" w:rsidRPr="00BA41E3">
        <w:rPr>
          <w:rFonts w:ascii="Times New Roman" w:hAnsi="Times New Roman"/>
          <w:sz w:val="26"/>
          <w:szCs w:val="26"/>
        </w:rPr>
        <w:t>Напишите почему отче</w:t>
      </w:r>
      <w:r w:rsidR="008C6CF0" w:rsidRPr="00BA41E3">
        <w:rPr>
          <w:rFonts w:ascii="Times New Roman" w:hAnsi="Times New Roman"/>
          <w:sz w:val="26"/>
          <w:szCs w:val="26"/>
        </w:rPr>
        <w:t>т</w:t>
      </w:r>
      <w:r w:rsidR="00624859" w:rsidRPr="00BA41E3">
        <w:rPr>
          <w:rFonts w:ascii="Times New Roman" w:hAnsi="Times New Roman"/>
          <w:sz w:val="26"/>
          <w:szCs w:val="26"/>
        </w:rPr>
        <w:t xml:space="preserve">ы </w:t>
      </w:r>
      <w:r w:rsidR="00C63B3A" w:rsidRPr="00BA41E3">
        <w:rPr>
          <w:rFonts w:ascii="Times New Roman" w:hAnsi="Times New Roman"/>
          <w:sz w:val="26"/>
          <w:szCs w:val="26"/>
        </w:rPr>
        <w:t xml:space="preserve">и карты </w:t>
      </w:r>
      <w:r w:rsidR="00624859" w:rsidRPr="00BA41E3">
        <w:rPr>
          <w:rFonts w:ascii="Times New Roman" w:hAnsi="Times New Roman"/>
          <w:sz w:val="26"/>
          <w:szCs w:val="26"/>
        </w:rPr>
        <w:t>пустые</w:t>
      </w:r>
      <w:r w:rsidR="00CA6A96" w:rsidRPr="00BA41E3">
        <w:rPr>
          <w:rFonts w:ascii="Times New Roman" w:hAnsi="Times New Roman"/>
          <w:sz w:val="26"/>
          <w:szCs w:val="26"/>
        </w:rPr>
        <w:t>: __________</w:t>
      </w:r>
      <w:r w:rsidR="00624859" w:rsidRPr="00BA41E3">
        <w:rPr>
          <w:rFonts w:ascii="Times New Roman" w:hAnsi="Times New Roman"/>
          <w:sz w:val="26"/>
          <w:szCs w:val="26"/>
        </w:rPr>
        <w:t>.</w:t>
      </w:r>
      <w:r w:rsidR="00624859" w:rsidRPr="00BA41E3">
        <w:rPr>
          <w:rFonts w:ascii="Times New Roman" w:hAnsi="Times New Roman"/>
          <w:b/>
          <w:sz w:val="26"/>
          <w:szCs w:val="26"/>
        </w:rPr>
        <w:t xml:space="preserve"> </w:t>
      </w:r>
    </w:p>
    <w:p w:rsidR="00DA442D" w:rsidRPr="00BA41E3" w:rsidRDefault="002B29DC" w:rsidP="00D77F70">
      <w:pPr>
        <w:numPr>
          <w:ilvl w:val="0"/>
          <w:numId w:val="8"/>
        </w:numPr>
        <w:spacing w:after="0" w:line="240" w:lineRule="auto"/>
        <w:ind w:left="851"/>
        <w:jc w:val="both"/>
        <w:rPr>
          <w:rFonts w:ascii="Times New Roman" w:hAnsi="Times New Roman"/>
          <w:b/>
          <w:sz w:val="26"/>
          <w:szCs w:val="26"/>
          <w:lang w:eastAsia="ru-RU"/>
        </w:rPr>
      </w:pPr>
      <w:r w:rsidRPr="00BA41E3">
        <w:rPr>
          <w:rFonts w:ascii="Times New Roman" w:hAnsi="Times New Roman"/>
          <w:b/>
          <w:sz w:val="26"/>
          <w:szCs w:val="26"/>
          <w:lang w:eastAsia="ru-RU"/>
        </w:rPr>
        <w:t xml:space="preserve">Сделайте скриншот </w:t>
      </w:r>
      <w:r w:rsidR="00624859" w:rsidRPr="00BA41E3">
        <w:rPr>
          <w:rFonts w:ascii="Times New Roman" w:hAnsi="Times New Roman"/>
          <w:b/>
          <w:sz w:val="26"/>
          <w:szCs w:val="26"/>
          <w:lang w:eastAsia="ru-RU"/>
        </w:rPr>
        <w:t xml:space="preserve">одного из </w:t>
      </w:r>
      <w:r w:rsidRPr="00BA41E3">
        <w:rPr>
          <w:rFonts w:ascii="Times New Roman" w:hAnsi="Times New Roman"/>
          <w:b/>
          <w:sz w:val="26"/>
          <w:szCs w:val="26"/>
          <w:lang w:eastAsia="ru-RU"/>
        </w:rPr>
        <w:t>отч</w:t>
      </w:r>
      <w:r w:rsidR="00134CF0" w:rsidRPr="00BA41E3">
        <w:rPr>
          <w:rFonts w:ascii="Times New Roman" w:hAnsi="Times New Roman"/>
          <w:b/>
          <w:sz w:val="26"/>
          <w:szCs w:val="26"/>
          <w:lang w:eastAsia="ru-RU"/>
        </w:rPr>
        <w:t>ё</w:t>
      </w:r>
      <w:r w:rsidRPr="00BA41E3">
        <w:rPr>
          <w:rFonts w:ascii="Times New Roman" w:hAnsi="Times New Roman"/>
          <w:b/>
          <w:sz w:val="26"/>
          <w:szCs w:val="26"/>
          <w:lang w:eastAsia="ru-RU"/>
        </w:rPr>
        <w:t>тов.</w:t>
      </w:r>
    </w:p>
    <w:p w:rsidR="00955E74" w:rsidRPr="00810ECB" w:rsidRDefault="00955E74" w:rsidP="00134CF0">
      <w:pPr>
        <w:shd w:val="clear" w:color="auto" w:fill="FFFFFF"/>
        <w:spacing w:after="0" w:line="240" w:lineRule="auto"/>
        <w:ind w:left="709" w:hanging="283"/>
        <w:jc w:val="both"/>
        <w:textAlignment w:val="baseline"/>
        <w:rPr>
          <w:rFonts w:ascii="Times New Roman" w:hAnsi="Times New Roman"/>
          <w:b/>
          <w:sz w:val="28"/>
          <w:szCs w:val="32"/>
          <w:shd w:val="clear" w:color="auto" w:fill="FFFFFF"/>
          <w:lang w:eastAsia="ru-RU"/>
        </w:rPr>
      </w:pPr>
    </w:p>
    <w:p w:rsidR="00B26D1C" w:rsidRPr="00B26D1C" w:rsidRDefault="00B26D1C" w:rsidP="00D77F70">
      <w:pPr>
        <w:shd w:val="clear" w:color="auto" w:fill="FFFFFF"/>
        <w:spacing w:after="120" w:line="240" w:lineRule="auto"/>
        <w:ind w:left="709" w:hanging="283"/>
        <w:jc w:val="both"/>
        <w:textAlignment w:val="baseline"/>
        <w:rPr>
          <w:rFonts w:ascii="Times New Roman" w:hAnsi="Times New Roman"/>
          <w:sz w:val="32"/>
          <w:szCs w:val="32"/>
          <w:shd w:val="clear" w:color="auto" w:fill="FFFFFF"/>
          <w:lang w:eastAsia="ru-RU"/>
        </w:rPr>
      </w:pPr>
      <w:r w:rsidRPr="00B26D1C">
        <w:rPr>
          <w:rFonts w:ascii="Times New Roman" w:hAnsi="Times New Roman"/>
          <w:b/>
          <w:sz w:val="32"/>
          <w:szCs w:val="32"/>
          <w:shd w:val="clear" w:color="auto" w:fill="FFFFFF"/>
          <w:lang w:eastAsia="ru-RU"/>
        </w:rPr>
        <w:t>4)</w:t>
      </w:r>
      <w:r w:rsidRPr="00B26D1C">
        <w:rPr>
          <w:rFonts w:ascii="Times New Roman" w:hAnsi="Times New Roman"/>
          <w:sz w:val="32"/>
          <w:szCs w:val="32"/>
          <w:shd w:val="clear" w:color="auto" w:fill="FFFFFF"/>
          <w:lang w:eastAsia="ru-RU"/>
        </w:rPr>
        <w:t xml:space="preserve"> </w:t>
      </w:r>
      <w:r w:rsidRPr="00B26D1C">
        <w:rPr>
          <w:rFonts w:ascii="Times New Roman" w:eastAsia="Calibri" w:hAnsi="Times New Roman" w:cs="Arial"/>
          <w:b/>
          <w:sz w:val="32"/>
          <w:szCs w:val="32"/>
        </w:rPr>
        <w:t>Яндекс.Директ</w:t>
      </w:r>
    </w:p>
    <w:p w:rsidR="00B26D1C" w:rsidRPr="00B26D1C" w:rsidRDefault="00B26D1C" w:rsidP="00D77F70">
      <w:pPr>
        <w:shd w:val="clear" w:color="auto" w:fill="FFFFFF"/>
        <w:spacing w:after="0" w:line="240" w:lineRule="auto"/>
        <w:jc w:val="both"/>
        <w:rPr>
          <w:rFonts w:ascii="Times New Roman" w:hAnsi="Times New Roman"/>
          <w:color w:val="000000"/>
          <w:sz w:val="24"/>
          <w:szCs w:val="24"/>
          <w:lang w:eastAsia="ru-RU"/>
        </w:rPr>
      </w:pPr>
      <w:r w:rsidRPr="000D7621">
        <w:rPr>
          <w:rFonts w:ascii="Times New Roman" w:hAnsi="Times New Roman"/>
          <w:sz w:val="24"/>
          <w:szCs w:val="24"/>
          <w:shd w:val="clear" w:color="auto" w:fill="FFFFFF"/>
          <w:lang w:eastAsia="ru-RU"/>
        </w:rPr>
        <w:t xml:space="preserve">Используйте интернет-сервис </w:t>
      </w:r>
      <w:r w:rsidR="00DA442D" w:rsidRPr="00C63B3A">
        <w:rPr>
          <w:rFonts w:ascii="Times New Roman" w:eastAsia="Calibri" w:hAnsi="Times New Roman" w:cs="Arial"/>
          <w:b/>
          <w:sz w:val="24"/>
          <w:szCs w:val="24"/>
        </w:rPr>
        <w:t>Яндекс.Директ</w:t>
      </w:r>
      <w:r>
        <w:rPr>
          <w:rFonts w:ascii="Times New Roman" w:eastAsia="Calibri" w:hAnsi="Times New Roman" w:cs="Arial"/>
          <w:b/>
          <w:sz w:val="24"/>
          <w:szCs w:val="24"/>
        </w:rPr>
        <w:t xml:space="preserve"> </w:t>
      </w:r>
      <w:r w:rsidRPr="00B26D1C">
        <w:rPr>
          <w:rFonts w:ascii="Times New Roman" w:eastAsia="Calibri" w:hAnsi="Times New Roman" w:cs="Arial"/>
          <w:sz w:val="24"/>
          <w:szCs w:val="24"/>
        </w:rPr>
        <w:t>(</w:t>
      </w:r>
      <w:hyperlink r:id="rId29" w:history="1">
        <w:r w:rsidRPr="00B26D1C">
          <w:rPr>
            <w:rStyle w:val="a6"/>
            <w:rFonts w:ascii="Times New Roman" w:eastAsia="Calibri" w:hAnsi="Times New Roman" w:cs="Arial"/>
            <w:sz w:val="24"/>
            <w:szCs w:val="24"/>
          </w:rPr>
          <w:t>https://direct.yandex.ru</w:t>
        </w:r>
      </w:hyperlink>
      <w:r w:rsidRPr="00B26D1C">
        <w:rPr>
          <w:rFonts w:ascii="Times New Roman" w:eastAsia="Calibri" w:hAnsi="Times New Roman" w:cs="Arial"/>
          <w:sz w:val="24"/>
          <w:szCs w:val="24"/>
        </w:rPr>
        <w:t>)</w:t>
      </w:r>
      <w:r w:rsidR="00DA442D" w:rsidRPr="00B26D1C">
        <w:rPr>
          <w:rFonts w:ascii="Times New Roman" w:eastAsia="Calibri" w:hAnsi="Times New Roman" w:cs="Arial"/>
          <w:sz w:val="24"/>
          <w:szCs w:val="24"/>
        </w:rPr>
        <w:t xml:space="preserve">. </w:t>
      </w:r>
      <w:r w:rsidRPr="00B26D1C">
        <w:rPr>
          <w:rFonts w:ascii="Times New Roman" w:eastAsia="Calibri" w:hAnsi="Times New Roman" w:cs="Arial"/>
          <w:sz w:val="24"/>
          <w:szCs w:val="24"/>
        </w:rPr>
        <w:t>Яндекс</w:t>
      </w:r>
      <w:proofErr w:type="gramStart"/>
      <w:r w:rsidRPr="00B26D1C">
        <w:rPr>
          <w:rFonts w:ascii="Times New Roman" w:eastAsia="Calibri" w:hAnsi="Times New Roman" w:cs="Arial"/>
          <w:sz w:val="24"/>
          <w:szCs w:val="24"/>
        </w:rPr>
        <w:t>.Д</w:t>
      </w:r>
      <w:proofErr w:type="gramEnd"/>
      <w:r w:rsidRPr="00B26D1C">
        <w:rPr>
          <w:rFonts w:ascii="Times New Roman" w:eastAsia="Calibri" w:hAnsi="Times New Roman" w:cs="Arial"/>
          <w:sz w:val="24"/>
          <w:szCs w:val="24"/>
        </w:rPr>
        <w:t>ирект - это сервис, через который настраивается контекстная реклама в Яндексе и на сайтах партн</w:t>
      </w:r>
      <w:r w:rsidR="00F340BC">
        <w:rPr>
          <w:rFonts w:ascii="Times New Roman" w:eastAsia="Calibri" w:hAnsi="Times New Roman" w:cs="Arial"/>
          <w:sz w:val="24"/>
          <w:szCs w:val="24"/>
        </w:rPr>
        <w:t>ё</w:t>
      </w:r>
      <w:r w:rsidRPr="00B26D1C">
        <w:rPr>
          <w:rFonts w:ascii="Times New Roman" w:eastAsia="Calibri" w:hAnsi="Times New Roman" w:cs="Arial"/>
          <w:sz w:val="24"/>
          <w:szCs w:val="24"/>
        </w:rPr>
        <w:t xml:space="preserve">ров. Контекстная реклама - это вид интернет рекламы, в котором рекламные материалы показываются исходя из контекста запроса пользователя или контекста страницы, на которой он находится. Алгоритм рекламных сервисов значительно изменился и сегодня оптимизирует рекламу </w:t>
      </w:r>
      <w:r w:rsidRPr="00B26D1C">
        <w:rPr>
          <w:rFonts w:ascii="Times New Roman" w:eastAsia="Calibri" w:hAnsi="Times New Roman"/>
          <w:sz w:val="24"/>
          <w:szCs w:val="24"/>
        </w:rPr>
        <w:t>по множеству факторов, и</w:t>
      </w:r>
      <w:r w:rsidRPr="00B26D1C">
        <w:rPr>
          <w:rFonts w:ascii="Times New Roman" w:eastAsia="Calibri" w:hAnsi="Times New Roman"/>
          <w:color w:val="000000"/>
          <w:sz w:val="24"/>
          <w:szCs w:val="24"/>
          <w:shd w:val="clear" w:color="auto" w:fill="FFFFFF"/>
        </w:rPr>
        <w:t>сходя из его поведения, контента страницы и прошлых поисковых запросов</w:t>
      </w:r>
      <w:r w:rsidRPr="00B26D1C">
        <w:rPr>
          <w:rFonts w:ascii="Times New Roman" w:eastAsia="Calibri" w:hAnsi="Times New Roman"/>
          <w:sz w:val="24"/>
          <w:szCs w:val="24"/>
        </w:rPr>
        <w:t>.</w:t>
      </w:r>
      <w:r w:rsidRPr="00B26D1C">
        <w:rPr>
          <w:rFonts w:ascii="Times New Roman" w:eastAsia="Calibri" w:hAnsi="Times New Roman" w:cs="Arial"/>
          <w:sz w:val="24"/>
          <w:szCs w:val="24"/>
        </w:rPr>
        <w:t> </w:t>
      </w:r>
    </w:p>
    <w:p w:rsidR="00AB08C9" w:rsidRPr="00C63B3A" w:rsidRDefault="00F340BC" w:rsidP="00D77F70">
      <w:pPr>
        <w:shd w:val="clear" w:color="auto" w:fill="FFFFFF"/>
        <w:spacing w:after="0" w:line="240" w:lineRule="auto"/>
        <w:ind w:left="284"/>
        <w:jc w:val="both"/>
        <w:rPr>
          <w:rFonts w:ascii="Times New Roman" w:hAnsi="Times New Roman"/>
          <w:color w:val="000000"/>
          <w:sz w:val="24"/>
          <w:szCs w:val="24"/>
          <w:lang w:eastAsia="ru-RU"/>
        </w:rPr>
      </w:pPr>
      <w:r>
        <w:rPr>
          <w:rFonts w:ascii="Times New Roman" w:eastAsia="Calibri" w:hAnsi="Times New Roman" w:cs="Arial"/>
          <w:sz w:val="24"/>
          <w:szCs w:val="24"/>
        </w:rPr>
        <w:t xml:space="preserve">1. </w:t>
      </w:r>
      <w:r w:rsidR="00DA442D" w:rsidRPr="00C63B3A">
        <w:rPr>
          <w:rFonts w:ascii="Times New Roman" w:eastAsia="Calibri" w:hAnsi="Times New Roman" w:cs="Arial"/>
          <w:sz w:val="24"/>
          <w:szCs w:val="24"/>
        </w:rPr>
        <w:t>Саму рекламу создавать не надо, но надо написать ответы на следующие вопросы</w:t>
      </w:r>
      <w:r w:rsidR="007A529B" w:rsidRPr="00C63B3A">
        <w:rPr>
          <w:rFonts w:ascii="Times New Roman" w:eastAsia="Calibri" w:hAnsi="Times New Roman" w:cs="Arial"/>
          <w:sz w:val="24"/>
          <w:szCs w:val="24"/>
        </w:rPr>
        <w:t xml:space="preserve"> (ответы будут на странице Яндекс.Директ</w:t>
      </w:r>
      <w:r w:rsidR="008848F2">
        <w:rPr>
          <w:rFonts w:ascii="Times New Roman" w:eastAsia="Calibri" w:hAnsi="Times New Roman" w:cs="Arial"/>
          <w:sz w:val="24"/>
          <w:szCs w:val="24"/>
        </w:rPr>
        <w:t>!</w:t>
      </w:r>
      <w:r w:rsidR="007A529B" w:rsidRPr="00C63B3A">
        <w:rPr>
          <w:rFonts w:ascii="Times New Roman" w:eastAsia="Calibri" w:hAnsi="Times New Roman" w:cs="Arial"/>
          <w:sz w:val="24"/>
          <w:szCs w:val="24"/>
        </w:rPr>
        <w:t>)</w:t>
      </w:r>
      <w:r w:rsidR="00DA442D" w:rsidRPr="00C63B3A">
        <w:rPr>
          <w:rFonts w:ascii="Times New Roman" w:eastAsia="Calibri" w:hAnsi="Times New Roman" w:cs="Arial"/>
          <w:sz w:val="24"/>
          <w:szCs w:val="24"/>
        </w:rPr>
        <w:t>:</w:t>
      </w:r>
    </w:p>
    <w:p w:rsidR="008D0BF1" w:rsidRPr="00DB7702" w:rsidRDefault="008D0BF1" w:rsidP="00D77F70">
      <w:pPr>
        <w:shd w:val="clear" w:color="auto" w:fill="FFFFFF"/>
        <w:spacing w:after="0" w:line="240" w:lineRule="auto"/>
        <w:ind w:left="284"/>
        <w:jc w:val="center"/>
        <w:rPr>
          <w:rFonts w:ascii="Times New Roman" w:hAnsi="Times New Roman"/>
          <w:b/>
          <w:sz w:val="14"/>
          <w:szCs w:val="24"/>
        </w:rPr>
      </w:pPr>
    </w:p>
    <w:p w:rsidR="00A11B43" w:rsidRPr="00C63B3A" w:rsidRDefault="00C63B3A" w:rsidP="00D77F70">
      <w:pPr>
        <w:shd w:val="clear" w:color="auto" w:fill="FFFFFF"/>
        <w:spacing w:after="0" w:line="240" w:lineRule="auto"/>
        <w:ind w:left="284"/>
        <w:jc w:val="center"/>
        <w:rPr>
          <w:rFonts w:ascii="Times New Roman" w:hAnsi="Times New Roman"/>
          <w:color w:val="000000"/>
          <w:sz w:val="24"/>
          <w:szCs w:val="24"/>
          <w:lang w:eastAsia="ru-RU"/>
        </w:rPr>
      </w:pPr>
      <w:r>
        <w:rPr>
          <w:rFonts w:ascii="Times New Roman" w:hAnsi="Times New Roman"/>
          <w:b/>
          <w:sz w:val="24"/>
          <w:szCs w:val="24"/>
        </w:rPr>
        <w:t>Таблица 2</w:t>
      </w:r>
      <w:r w:rsidR="00D77F70">
        <w:rPr>
          <w:rFonts w:ascii="Times New Roman" w:hAnsi="Times New Roman"/>
          <w:b/>
          <w:sz w:val="24"/>
          <w:szCs w:val="24"/>
        </w:rPr>
        <w:t>4</w:t>
      </w:r>
      <w:r w:rsidR="008D0BF1" w:rsidRPr="00C63B3A">
        <w:rPr>
          <w:rFonts w:ascii="Times New Roman" w:hAnsi="Times New Roman"/>
          <w:b/>
          <w:sz w:val="24"/>
          <w:szCs w:val="24"/>
        </w:rPr>
        <w:t xml:space="preserve"> –  Ответы на вопросы по </w:t>
      </w:r>
      <w:r w:rsidR="008D0BF1" w:rsidRPr="00C63B3A">
        <w:rPr>
          <w:rFonts w:ascii="Times New Roman" w:eastAsia="Calibri" w:hAnsi="Times New Roman"/>
          <w:sz w:val="24"/>
          <w:szCs w:val="24"/>
        </w:rPr>
        <w:t>Яндекс</w:t>
      </w:r>
      <w:proofErr w:type="gramStart"/>
      <w:r w:rsidR="008D0BF1" w:rsidRPr="00C63B3A">
        <w:rPr>
          <w:rFonts w:ascii="Times New Roman" w:eastAsia="Calibri" w:hAnsi="Times New Roman"/>
          <w:sz w:val="24"/>
          <w:szCs w:val="24"/>
        </w:rPr>
        <w:t>.Д</w:t>
      </w:r>
      <w:proofErr w:type="gramEnd"/>
      <w:r w:rsidR="008D0BF1" w:rsidRPr="00C63B3A">
        <w:rPr>
          <w:rFonts w:ascii="Times New Roman" w:eastAsia="Calibri" w:hAnsi="Times New Roman"/>
          <w:sz w:val="24"/>
          <w:szCs w:val="24"/>
        </w:rPr>
        <w:t>ирект</w:t>
      </w:r>
    </w:p>
    <w:tbl>
      <w:tblPr>
        <w:tblStyle w:val="a7"/>
        <w:tblW w:w="10348" w:type="dxa"/>
        <w:tblInd w:w="108" w:type="dxa"/>
        <w:tblLook w:val="04A0" w:firstRow="1" w:lastRow="0" w:firstColumn="1" w:lastColumn="0" w:noHBand="0" w:noVBand="1"/>
      </w:tblPr>
      <w:tblGrid>
        <w:gridCol w:w="4828"/>
        <w:gridCol w:w="5520"/>
      </w:tblGrid>
      <w:tr w:rsidR="009D596E" w:rsidRPr="00C63B3A" w:rsidTr="00134CF0">
        <w:trPr>
          <w:trHeight w:val="669"/>
        </w:trPr>
        <w:tc>
          <w:tcPr>
            <w:tcW w:w="4828" w:type="dxa"/>
          </w:tcPr>
          <w:p w:rsidR="009D596E" w:rsidRPr="00C63B3A" w:rsidRDefault="009D596E" w:rsidP="00D77F70">
            <w:pPr>
              <w:jc w:val="both"/>
              <w:rPr>
                <w:rFonts w:ascii="Times New Roman" w:hAnsi="Times New Roman"/>
                <w:sz w:val="24"/>
                <w:szCs w:val="24"/>
                <w:lang w:eastAsia="ru-RU"/>
              </w:rPr>
            </w:pPr>
            <w:r w:rsidRPr="00C63B3A">
              <w:rPr>
                <w:rFonts w:ascii="Times New Roman" w:hAnsi="Times New Roman"/>
                <w:sz w:val="24"/>
                <w:szCs w:val="24"/>
                <w:lang w:eastAsia="ru-RU"/>
              </w:rPr>
              <w:t xml:space="preserve">Каков охват рекламной аудитории у </w:t>
            </w:r>
            <w:r w:rsidRPr="00C63B3A">
              <w:rPr>
                <w:rFonts w:ascii="Times New Roman" w:eastAsia="Calibri" w:hAnsi="Times New Roman" w:cs="Arial"/>
                <w:sz w:val="24"/>
                <w:szCs w:val="24"/>
              </w:rPr>
              <w:t>Яндекс</w:t>
            </w:r>
            <w:proofErr w:type="gramStart"/>
            <w:r w:rsidRPr="00C63B3A">
              <w:rPr>
                <w:rFonts w:ascii="Times New Roman" w:eastAsia="Calibri" w:hAnsi="Times New Roman" w:cs="Arial"/>
                <w:sz w:val="24"/>
                <w:szCs w:val="24"/>
              </w:rPr>
              <w:t>.Д</w:t>
            </w:r>
            <w:proofErr w:type="gramEnd"/>
            <w:r w:rsidRPr="00C63B3A">
              <w:rPr>
                <w:rFonts w:ascii="Times New Roman" w:eastAsia="Calibri" w:hAnsi="Times New Roman" w:cs="Arial"/>
                <w:sz w:val="24"/>
                <w:szCs w:val="24"/>
              </w:rPr>
              <w:t>ирект?</w:t>
            </w:r>
          </w:p>
        </w:tc>
        <w:tc>
          <w:tcPr>
            <w:tcW w:w="5520" w:type="dxa"/>
          </w:tcPr>
          <w:p w:rsidR="009D596E" w:rsidRPr="00C63B3A" w:rsidRDefault="009D596E" w:rsidP="00D77F70">
            <w:pPr>
              <w:jc w:val="both"/>
              <w:rPr>
                <w:rFonts w:ascii="Times New Roman" w:hAnsi="Times New Roman"/>
                <w:b/>
                <w:sz w:val="24"/>
                <w:szCs w:val="24"/>
                <w:lang w:eastAsia="ru-RU"/>
              </w:rPr>
            </w:pPr>
          </w:p>
        </w:tc>
      </w:tr>
      <w:tr w:rsidR="009D596E" w:rsidRPr="00C63B3A" w:rsidTr="00134CF0">
        <w:trPr>
          <w:trHeight w:val="669"/>
        </w:trPr>
        <w:tc>
          <w:tcPr>
            <w:tcW w:w="4828" w:type="dxa"/>
          </w:tcPr>
          <w:p w:rsidR="009D596E" w:rsidRPr="00C63B3A" w:rsidRDefault="009D596E" w:rsidP="00D77F70">
            <w:pPr>
              <w:jc w:val="both"/>
              <w:rPr>
                <w:rFonts w:ascii="Times New Roman" w:hAnsi="Times New Roman"/>
                <w:b/>
                <w:sz w:val="24"/>
                <w:szCs w:val="24"/>
                <w:lang w:eastAsia="ru-RU"/>
              </w:rPr>
            </w:pPr>
            <w:r w:rsidRPr="00C63B3A">
              <w:rPr>
                <w:rFonts w:ascii="Times New Roman" w:eastAsia="Calibri" w:hAnsi="Times New Roman" w:cs="Arial"/>
                <w:sz w:val="24"/>
                <w:szCs w:val="24"/>
              </w:rPr>
              <w:t>Что предлагает Яндекс.Директ для того, чтобы приводить клиентов?</w:t>
            </w:r>
          </w:p>
        </w:tc>
        <w:tc>
          <w:tcPr>
            <w:tcW w:w="5520" w:type="dxa"/>
          </w:tcPr>
          <w:p w:rsidR="009D596E" w:rsidRPr="00C63B3A" w:rsidRDefault="009D596E" w:rsidP="00D77F70">
            <w:pPr>
              <w:jc w:val="both"/>
              <w:rPr>
                <w:rFonts w:ascii="Times New Roman" w:hAnsi="Times New Roman"/>
                <w:b/>
                <w:sz w:val="24"/>
                <w:szCs w:val="24"/>
                <w:lang w:eastAsia="ru-RU"/>
              </w:rPr>
            </w:pPr>
          </w:p>
        </w:tc>
      </w:tr>
      <w:tr w:rsidR="009D596E" w:rsidRPr="00C63B3A" w:rsidTr="00134CF0">
        <w:trPr>
          <w:trHeight w:val="686"/>
        </w:trPr>
        <w:tc>
          <w:tcPr>
            <w:tcW w:w="4828" w:type="dxa"/>
          </w:tcPr>
          <w:p w:rsidR="009D596E" w:rsidRPr="00C63B3A" w:rsidRDefault="009D596E" w:rsidP="00D77F70">
            <w:pPr>
              <w:jc w:val="both"/>
              <w:rPr>
                <w:rFonts w:ascii="Times New Roman" w:hAnsi="Times New Roman"/>
                <w:b/>
                <w:sz w:val="24"/>
                <w:szCs w:val="24"/>
                <w:lang w:eastAsia="ru-RU"/>
              </w:rPr>
            </w:pPr>
            <w:r w:rsidRPr="00C63B3A">
              <w:rPr>
                <w:rFonts w:ascii="Times New Roman" w:eastAsia="Calibri" w:hAnsi="Times New Roman" w:cs="Arial"/>
                <w:sz w:val="24"/>
                <w:szCs w:val="24"/>
              </w:rPr>
              <w:t>Что предлагает Яндекс.Директ для того, чтобы продавать товары и услуги?</w:t>
            </w:r>
          </w:p>
        </w:tc>
        <w:tc>
          <w:tcPr>
            <w:tcW w:w="5520" w:type="dxa"/>
          </w:tcPr>
          <w:p w:rsidR="009D596E" w:rsidRPr="00C63B3A" w:rsidRDefault="009D596E" w:rsidP="00D77F70">
            <w:pPr>
              <w:jc w:val="both"/>
              <w:rPr>
                <w:rFonts w:ascii="Times New Roman" w:hAnsi="Times New Roman"/>
                <w:b/>
                <w:sz w:val="24"/>
                <w:szCs w:val="24"/>
                <w:lang w:eastAsia="ru-RU"/>
              </w:rPr>
            </w:pPr>
          </w:p>
        </w:tc>
      </w:tr>
      <w:tr w:rsidR="009D596E" w:rsidRPr="00C63B3A" w:rsidTr="00134CF0">
        <w:trPr>
          <w:trHeight w:val="669"/>
        </w:trPr>
        <w:tc>
          <w:tcPr>
            <w:tcW w:w="4828" w:type="dxa"/>
          </w:tcPr>
          <w:p w:rsidR="009D596E" w:rsidRPr="00C63B3A" w:rsidRDefault="009D596E" w:rsidP="00D77F70">
            <w:pPr>
              <w:jc w:val="both"/>
              <w:rPr>
                <w:rFonts w:ascii="Times New Roman" w:hAnsi="Times New Roman"/>
                <w:b/>
                <w:sz w:val="24"/>
                <w:szCs w:val="24"/>
                <w:lang w:eastAsia="ru-RU"/>
              </w:rPr>
            </w:pPr>
            <w:r w:rsidRPr="00C63B3A">
              <w:rPr>
                <w:rFonts w:ascii="Times New Roman" w:eastAsia="Calibri" w:hAnsi="Times New Roman" w:cs="Arial"/>
                <w:sz w:val="24"/>
                <w:szCs w:val="24"/>
              </w:rPr>
              <w:t>Что предлагает Яндекс.Директ для того, чтобы возвращать клиентов?</w:t>
            </w:r>
          </w:p>
        </w:tc>
        <w:tc>
          <w:tcPr>
            <w:tcW w:w="5520" w:type="dxa"/>
          </w:tcPr>
          <w:p w:rsidR="009D596E" w:rsidRPr="00C63B3A" w:rsidRDefault="009D596E" w:rsidP="00D77F70">
            <w:pPr>
              <w:jc w:val="both"/>
              <w:rPr>
                <w:rFonts w:ascii="Times New Roman" w:hAnsi="Times New Roman"/>
                <w:b/>
                <w:sz w:val="24"/>
                <w:szCs w:val="24"/>
                <w:lang w:eastAsia="ru-RU"/>
              </w:rPr>
            </w:pPr>
          </w:p>
        </w:tc>
      </w:tr>
      <w:tr w:rsidR="007F0473" w:rsidRPr="00C63B3A" w:rsidTr="00134CF0">
        <w:trPr>
          <w:trHeight w:val="543"/>
        </w:trPr>
        <w:tc>
          <w:tcPr>
            <w:tcW w:w="4828" w:type="dxa"/>
          </w:tcPr>
          <w:p w:rsidR="007F0473" w:rsidRPr="00C63B3A" w:rsidRDefault="00B04D36" w:rsidP="00D77F70">
            <w:pPr>
              <w:jc w:val="both"/>
              <w:rPr>
                <w:rFonts w:ascii="Times New Roman" w:hAnsi="Times New Roman"/>
                <w:sz w:val="24"/>
                <w:szCs w:val="24"/>
              </w:rPr>
            </w:pPr>
            <w:r>
              <w:rPr>
                <w:rFonts w:ascii="Times New Roman" w:hAnsi="Times New Roman"/>
                <w:sz w:val="24"/>
                <w:szCs w:val="24"/>
              </w:rPr>
              <w:t xml:space="preserve">Сколько стоит клик в </w:t>
            </w:r>
            <w:r w:rsidRPr="00C63B3A">
              <w:rPr>
                <w:rFonts w:ascii="Times New Roman" w:eastAsia="Calibri" w:hAnsi="Times New Roman" w:cs="Arial"/>
                <w:sz w:val="24"/>
                <w:szCs w:val="24"/>
              </w:rPr>
              <w:t>Яндекс.Директ</w:t>
            </w:r>
            <w:r>
              <w:rPr>
                <w:rFonts w:ascii="Times New Roman" w:eastAsia="Calibri" w:hAnsi="Times New Roman" w:cs="Arial"/>
                <w:sz w:val="24"/>
                <w:szCs w:val="24"/>
              </w:rPr>
              <w:t>?</w:t>
            </w:r>
          </w:p>
        </w:tc>
        <w:tc>
          <w:tcPr>
            <w:tcW w:w="5520" w:type="dxa"/>
          </w:tcPr>
          <w:p w:rsidR="007F0473" w:rsidRPr="00C63B3A" w:rsidRDefault="007F0473" w:rsidP="00D77F70">
            <w:pPr>
              <w:jc w:val="both"/>
              <w:rPr>
                <w:rFonts w:ascii="Times New Roman" w:hAnsi="Times New Roman"/>
                <w:b/>
                <w:sz w:val="24"/>
                <w:szCs w:val="24"/>
                <w:lang w:eastAsia="ru-RU"/>
              </w:rPr>
            </w:pPr>
          </w:p>
        </w:tc>
      </w:tr>
      <w:tr w:rsidR="009D596E" w:rsidRPr="00C63B3A" w:rsidTr="00134CF0">
        <w:trPr>
          <w:trHeight w:val="586"/>
        </w:trPr>
        <w:tc>
          <w:tcPr>
            <w:tcW w:w="4828" w:type="dxa"/>
          </w:tcPr>
          <w:p w:rsidR="009D596E" w:rsidRPr="00C63B3A" w:rsidRDefault="009D596E" w:rsidP="00D77F70">
            <w:pPr>
              <w:jc w:val="both"/>
              <w:rPr>
                <w:rFonts w:ascii="Times New Roman" w:hAnsi="Times New Roman"/>
                <w:sz w:val="24"/>
                <w:szCs w:val="24"/>
              </w:rPr>
            </w:pPr>
            <w:r w:rsidRPr="00C63B3A">
              <w:rPr>
                <w:rFonts w:ascii="Times New Roman" w:hAnsi="Times New Roman"/>
                <w:sz w:val="24"/>
                <w:szCs w:val="24"/>
              </w:rPr>
              <w:t xml:space="preserve">Как </w:t>
            </w:r>
            <w:r w:rsidR="00B04D36" w:rsidRPr="00C63B3A">
              <w:rPr>
                <w:rFonts w:ascii="Times New Roman" w:eastAsia="Calibri" w:hAnsi="Times New Roman" w:cs="Arial"/>
                <w:sz w:val="24"/>
                <w:szCs w:val="24"/>
              </w:rPr>
              <w:t>Яндекс.Директ</w:t>
            </w:r>
            <w:r w:rsidRPr="00C63B3A">
              <w:rPr>
                <w:rFonts w:ascii="Times New Roman" w:hAnsi="Times New Roman"/>
                <w:sz w:val="24"/>
                <w:szCs w:val="24"/>
              </w:rPr>
              <w:t xml:space="preserve"> защищает от </w:t>
            </w:r>
            <w:r w:rsidR="0015019F" w:rsidRPr="00C63B3A">
              <w:rPr>
                <w:rFonts w:ascii="Times New Roman" w:hAnsi="Times New Roman"/>
                <w:sz w:val="24"/>
                <w:szCs w:val="24"/>
              </w:rPr>
              <w:t xml:space="preserve">мошенничества и </w:t>
            </w:r>
            <w:r w:rsidRPr="00C63B3A">
              <w:rPr>
                <w:rFonts w:ascii="Times New Roman" w:hAnsi="Times New Roman"/>
                <w:sz w:val="24"/>
                <w:szCs w:val="24"/>
              </w:rPr>
              <w:t>накруток?</w:t>
            </w:r>
          </w:p>
        </w:tc>
        <w:tc>
          <w:tcPr>
            <w:tcW w:w="5520" w:type="dxa"/>
          </w:tcPr>
          <w:p w:rsidR="009D596E" w:rsidRPr="00C63B3A" w:rsidRDefault="009D596E" w:rsidP="00D77F70">
            <w:pPr>
              <w:jc w:val="both"/>
              <w:rPr>
                <w:rFonts w:ascii="Times New Roman" w:hAnsi="Times New Roman"/>
                <w:b/>
                <w:sz w:val="24"/>
                <w:szCs w:val="24"/>
                <w:lang w:eastAsia="ru-RU"/>
              </w:rPr>
            </w:pPr>
          </w:p>
        </w:tc>
      </w:tr>
    </w:tbl>
    <w:p w:rsidR="007B61EF" w:rsidRPr="00BA41E3" w:rsidRDefault="00C63B3A" w:rsidP="00134CF0">
      <w:pPr>
        <w:numPr>
          <w:ilvl w:val="0"/>
          <w:numId w:val="8"/>
        </w:numPr>
        <w:spacing w:before="120" w:after="0" w:line="240" w:lineRule="auto"/>
        <w:ind w:left="425" w:hanging="425"/>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Pr="00BA41E3">
        <w:rPr>
          <w:rFonts w:ascii="Times New Roman" w:hAnsi="Times New Roman"/>
          <w:sz w:val="26"/>
          <w:szCs w:val="26"/>
          <w:lang w:eastAsia="ru-RU"/>
        </w:rPr>
        <w:t>Напишите в таблице 2</w:t>
      </w:r>
      <w:r w:rsidR="00D77F70" w:rsidRPr="00BA41E3">
        <w:rPr>
          <w:rFonts w:ascii="Times New Roman" w:hAnsi="Times New Roman"/>
          <w:sz w:val="26"/>
          <w:szCs w:val="26"/>
          <w:lang w:eastAsia="ru-RU"/>
        </w:rPr>
        <w:t>4</w:t>
      </w:r>
      <w:r w:rsidRPr="00BA41E3">
        <w:rPr>
          <w:rFonts w:ascii="Times New Roman" w:hAnsi="Times New Roman"/>
          <w:sz w:val="26"/>
          <w:szCs w:val="26"/>
          <w:lang w:eastAsia="ru-RU"/>
        </w:rPr>
        <w:t xml:space="preserve"> ответы на вопросы по </w:t>
      </w:r>
      <w:r w:rsidRPr="00BA41E3">
        <w:rPr>
          <w:rFonts w:ascii="Times New Roman" w:eastAsia="Calibri" w:hAnsi="Times New Roman" w:cs="Arial"/>
          <w:sz w:val="26"/>
          <w:szCs w:val="26"/>
        </w:rPr>
        <w:t>Яндекс.Директу</w:t>
      </w:r>
      <w:r w:rsidRPr="00BA41E3">
        <w:rPr>
          <w:rFonts w:ascii="Times New Roman" w:hAnsi="Times New Roman"/>
          <w:sz w:val="26"/>
          <w:szCs w:val="26"/>
          <w:lang w:eastAsia="ru-RU"/>
        </w:rPr>
        <w:t>.</w:t>
      </w:r>
    </w:p>
    <w:p w:rsidR="00C63B3A" w:rsidRPr="00BA41E3" w:rsidRDefault="007B61EF" w:rsidP="00134CF0">
      <w:pPr>
        <w:numPr>
          <w:ilvl w:val="0"/>
          <w:numId w:val="8"/>
        </w:numPr>
        <w:spacing w:before="120" w:after="0" w:line="240" w:lineRule="auto"/>
        <w:ind w:left="425" w:hanging="425"/>
        <w:jc w:val="both"/>
        <w:rPr>
          <w:rFonts w:ascii="Times New Roman" w:hAnsi="Times New Roman"/>
          <w:sz w:val="26"/>
          <w:szCs w:val="26"/>
          <w:lang w:eastAsia="ru-RU"/>
        </w:rPr>
      </w:pPr>
      <w:r w:rsidRPr="00BA41E3">
        <w:rPr>
          <w:rFonts w:ascii="Times New Roman" w:hAnsi="Times New Roman"/>
          <w:sz w:val="26"/>
          <w:szCs w:val="26"/>
          <w:lang w:eastAsia="ru-RU"/>
        </w:rPr>
        <w:t xml:space="preserve">Ответьте на вопрос: Сервис </w:t>
      </w:r>
      <w:r w:rsidRPr="00BA41E3">
        <w:rPr>
          <w:rFonts w:ascii="Times New Roman" w:hAnsi="Times New Roman"/>
          <w:b/>
          <w:bCs/>
          <w:sz w:val="26"/>
          <w:szCs w:val="26"/>
          <w:lang w:eastAsia="ru-RU"/>
        </w:rPr>
        <w:t>Яндекс.Директ</w:t>
      </w:r>
      <w:r w:rsidRPr="00BA41E3">
        <w:rPr>
          <w:rFonts w:ascii="Times New Roman" w:hAnsi="Times New Roman"/>
          <w:sz w:val="26"/>
          <w:szCs w:val="26"/>
          <w:lang w:eastAsia="ru-RU"/>
        </w:rPr>
        <w:t xml:space="preserve"> является лидером в России в </w:t>
      </w:r>
      <w:r w:rsidR="00C31649" w:rsidRPr="00BA41E3">
        <w:rPr>
          <w:rFonts w:ascii="Times New Roman" w:hAnsi="Times New Roman"/>
          <w:sz w:val="26"/>
          <w:szCs w:val="26"/>
          <w:lang w:eastAsia="ru-RU"/>
        </w:rPr>
        <w:t xml:space="preserve">создании и </w:t>
      </w:r>
      <w:r w:rsidRPr="00BA41E3">
        <w:rPr>
          <w:rFonts w:ascii="Times New Roman" w:hAnsi="Times New Roman"/>
          <w:sz w:val="26"/>
          <w:szCs w:val="26"/>
          <w:lang w:eastAsia="ru-RU"/>
        </w:rPr>
        <w:t>размещении</w:t>
      </w:r>
      <w:r w:rsidRPr="00BA41E3">
        <w:rPr>
          <w:rFonts w:ascii="Times New Roman" w:hAnsi="Times New Roman"/>
          <w:b/>
          <w:bCs/>
          <w:sz w:val="26"/>
          <w:szCs w:val="26"/>
          <w:lang w:eastAsia="ru-RU"/>
        </w:rPr>
        <w:t xml:space="preserve"> </w:t>
      </w:r>
      <w:r w:rsidRPr="00BA41E3">
        <w:rPr>
          <w:rFonts w:ascii="Times New Roman" w:hAnsi="Times New Roman"/>
          <w:bCs/>
          <w:sz w:val="26"/>
          <w:szCs w:val="26"/>
          <w:lang w:eastAsia="ru-RU"/>
        </w:rPr>
        <w:t>Таргетированной или К</w:t>
      </w:r>
      <w:r w:rsidRPr="00BA41E3">
        <w:rPr>
          <w:rFonts w:ascii="Times New Roman" w:hAnsi="Times New Roman"/>
          <w:sz w:val="26"/>
          <w:szCs w:val="26"/>
          <w:lang w:eastAsia="ru-RU"/>
        </w:rPr>
        <w:t xml:space="preserve">онтекстной рекламы? Обоснуйте </w:t>
      </w:r>
      <w:r w:rsidR="00C31649" w:rsidRPr="00BA41E3">
        <w:rPr>
          <w:rFonts w:ascii="Times New Roman" w:hAnsi="Times New Roman"/>
          <w:sz w:val="26"/>
          <w:szCs w:val="26"/>
          <w:lang w:eastAsia="ru-RU"/>
        </w:rPr>
        <w:t xml:space="preserve">свой </w:t>
      </w:r>
      <w:r w:rsidRPr="00BA41E3">
        <w:rPr>
          <w:rFonts w:ascii="Times New Roman" w:hAnsi="Times New Roman"/>
          <w:sz w:val="26"/>
          <w:szCs w:val="26"/>
          <w:lang w:eastAsia="ru-RU"/>
        </w:rPr>
        <w:t>ответ. </w:t>
      </w:r>
      <w:r w:rsidR="00B71E30" w:rsidRPr="00BA41E3">
        <w:rPr>
          <w:rFonts w:ascii="Times New Roman" w:hAnsi="Times New Roman"/>
          <w:sz w:val="26"/>
          <w:szCs w:val="26"/>
          <w:lang w:eastAsia="ru-RU"/>
        </w:rPr>
        <w:t xml:space="preserve"> </w:t>
      </w:r>
    </w:p>
    <w:p w:rsidR="009D596E" w:rsidRPr="00BA41E3" w:rsidRDefault="009D596E" w:rsidP="00134CF0">
      <w:pPr>
        <w:spacing w:after="0" w:line="240" w:lineRule="auto"/>
        <w:jc w:val="both"/>
        <w:rPr>
          <w:rFonts w:ascii="Times New Roman" w:hAnsi="Times New Roman"/>
          <w:b/>
          <w:sz w:val="26"/>
          <w:szCs w:val="26"/>
          <w:lang w:eastAsia="ru-RU"/>
        </w:rPr>
      </w:pPr>
    </w:p>
    <w:p w:rsidR="00F340BC" w:rsidRPr="00F340BC" w:rsidRDefault="00F340BC" w:rsidP="00D77F70">
      <w:pPr>
        <w:spacing w:after="120" w:line="240" w:lineRule="auto"/>
        <w:ind w:left="709" w:hanging="283"/>
        <w:jc w:val="both"/>
        <w:rPr>
          <w:rFonts w:ascii="Times New Roman" w:hAnsi="Times New Roman"/>
          <w:sz w:val="28"/>
          <w:szCs w:val="24"/>
          <w:shd w:val="clear" w:color="auto" w:fill="FFFFFF"/>
          <w:lang w:eastAsia="ru-RU"/>
        </w:rPr>
      </w:pPr>
      <w:r w:rsidRPr="00F340BC">
        <w:rPr>
          <w:rFonts w:ascii="Times New Roman" w:hAnsi="Times New Roman"/>
          <w:b/>
          <w:sz w:val="32"/>
          <w:szCs w:val="28"/>
          <w:shd w:val="clear" w:color="auto" w:fill="FFFFFF"/>
          <w:lang w:eastAsia="ru-RU"/>
        </w:rPr>
        <w:t>5</w:t>
      </w:r>
      <w:r w:rsidR="004E4781" w:rsidRPr="00F340BC">
        <w:rPr>
          <w:rFonts w:ascii="Times New Roman" w:hAnsi="Times New Roman"/>
          <w:b/>
          <w:sz w:val="32"/>
          <w:szCs w:val="28"/>
          <w:shd w:val="clear" w:color="auto" w:fill="FFFFFF"/>
          <w:lang w:eastAsia="ru-RU"/>
        </w:rPr>
        <w:t>)</w:t>
      </w:r>
      <w:r w:rsidRPr="00F340BC">
        <w:rPr>
          <w:rFonts w:ascii="Times New Roman" w:hAnsi="Times New Roman"/>
          <w:b/>
          <w:sz w:val="32"/>
          <w:szCs w:val="28"/>
          <w:shd w:val="clear" w:color="auto" w:fill="FFFFFF"/>
          <w:lang w:eastAsia="ru-RU"/>
        </w:rPr>
        <w:t xml:space="preserve"> Яндекс.Радар</w:t>
      </w:r>
      <w:r w:rsidR="004E4781" w:rsidRPr="00F340BC">
        <w:rPr>
          <w:rFonts w:ascii="Times New Roman" w:hAnsi="Times New Roman"/>
          <w:sz w:val="28"/>
          <w:szCs w:val="24"/>
          <w:shd w:val="clear" w:color="auto" w:fill="FFFFFF"/>
          <w:lang w:eastAsia="ru-RU"/>
        </w:rPr>
        <w:t xml:space="preserve"> </w:t>
      </w:r>
    </w:p>
    <w:p w:rsidR="008848F2" w:rsidRDefault="004E4781" w:rsidP="00D77F70">
      <w:pPr>
        <w:spacing w:after="0" w:line="240" w:lineRule="auto"/>
        <w:ind w:firstLine="567"/>
        <w:jc w:val="both"/>
        <w:rPr>
          <w:rFonts w:ascii="Times New Roman" w:hAnsi="Times New Roman"/>
          <w:sz w:val="24"/>
          <w:szCs w:val="24"/>
        </w:rPr>
      </w:pPr>
      <w:r w:rsidRPr="00F340BC">
        <w:rPr>
          <w:rFonts w:ascii="Times New Roman" w:hAnsi="Times New Roman"/>
          <w:sz w:val="24"/>
          <w:szCs w:val="24"/>
          <w:shd w:val="clear" w:color="auto" w:fill="FFFFFF"/>
          <w:lang w:eastAsia="ru-RU"/>
        </w:rPr>
        <w:t xml:space="preserve">Используйте интернет-сервис </w:t>
      </w:r>
      <w:r w:rsidRPr="00F340BC">
        <w:rPr>
          <w:rFonts w:ascii="Times New Roman" w:hAnsi="Times New Roman"/>
          <w:b/>
          <w:sz w:val="24"/>
          <w:szCs w:val="24"/>
          <w:shd w:val="clear" w:color="auto" w:fill="FFFFFF"/>
          <w:lang w:eastAsia="ru-RU"/>
        </w:rPr>
        <w:t>Яндекс.</w:t>
      </w:r>
      <w:r w:rsidR="00AF0E24" w:rsidRPr="00F340BC">
        <w:rPr>
          <w:rFonts w:ascii="Times New Roman" w:hAnsi="Times New Roman"/>
          <w:b/>
          <w:sz w:val="24"/>
          <w:szCs w:val="24"/>
          <w:shd w:val="clear" w:color="auto" w:fill="FFFFFF"/>
          <w:lang w:eastAsia="ru-RU"/>
        </w:rPr>
        <w:t xml:space="preserve">Радар </w:t>
      </w:r>
      <w:r w:rsidRPr="00F340BC">
        <w:rPr>
          <w:rFonts w:ascii="Times New Roman" w:hAnsi="Times New Roman"/>
          <w:sz w:val="24"/>
          <w:szCs w:val="24"/>
          <w:shd w:val="clear" w:color="auto" w:fill="FFFFFF"/>
          <w:lang w:eastAsia="ru-RU"/>
        </w:rPr>
        <w:t>(</w:t>
      </w:r>
      <w:hyperlink r:id="rId30" w:history="1">
        <w:r w:rsidR="00AF0E24" w:rsidRPr="00F340BC">
          <w:rPr>
            <w:rStyle w:val="a6"/>
            <w:rFonts w:ascii="Times New Roman" w:hAnsi="Times New Roman"/>
            <w:sz w:val="24"/>
            <w:szCs w:val="24"/>
            <w:shd w:val="clear" w:color="auto" w:fill="FFFFFF"/>
            <w:lang w:eastAsia="ru-RU"/>
          </w:rPr>
          <w:t>https://radar.yandex.ru/</w:t>
        </w:r>
      </w:hyperlink>
      <w:r w:rsidRPr="00F340BC">
        <w:rPr>
          <w:rFonts w:ascii="Times New Roman" w:hAnsi="Times New Roman"/>
          <w:sz w:val="24"/>
          <w:szCs w:val="24"/>
          <w:shd w:val="clear" w:color="auto" w:fill="FFFFFF"/>
          <w:lang w:eastAsia="ru-RU"/>
        </w:rPr>
        <w:t>)</w:t>
      </w:r>
      <w:r w:rsidR="00AF0E24" w:rsidRPr="00F340BC">
        <w:rPr>
          <w:rFonts w:ascii="Times New Roman" w:hAnsi="Times New Roman"/>
          <w:sz w:val="24"/>
          <w:szCs w:val="24"/>
          <w:shd w:val="clear" w:color="auto" w:fill="FFFFFF"/>
          <w:lang w:eastAsia="ru-RU"/>
        </w:rPr>
        <w:t xml:space="preserve">. </w:t>
      </w:r>
      <w:r w:rsidR="00AF0E24" w:rsidRPr="00F340BC">
        <w:rPr>
          <w:rFonts w:ascii="Times New Roman" w:hAnsi="Times New Roman"/>
          <w:color w:val="202124"/>
          <w:sz w:val="24"/>
          <w:szCs w:val="24"/>
          <w:shd w:val="clear" w:color="auto" w:fill="FFFFFF"/>
        </w:rPr>
        <w:t> </w:t>
      </w:r>
      <w:r w:rsidR="00AF0E24" w:rsidRPr="00F340BC">
        <w:rPr>
          <w:rFonts w:ascii="Times New Roman" w:hAnsi="Times New Roman"/>
          <w:sz w:val="24"/>
          <w:szCs w:val="24"/>
        </w:rPr>
        <w:t xml:space="preserve">Яндекс.Радар показывает, как люди используют интернет в России и других странах. </w:t>
      </w:r>
      <w:r w:rsidR="008848F2">
        <w:rPr>
          <w:rFonts w:ascii="Times New Roman" w:hAnsi="Times New Roman"/>
          <w:sz w:val="24"/>
          <w:szCs w:val="24"/>
        </w:rPr>
        <w:t>Э</w:t>
      </w:r>
      <w:r w:rsidR="00AF0E24" w:rsidRPr="00F340BC">
        <w:rPr>
          <w:rFonts w:ascii="Times New Roman" w:hAnsi="Times New Roman"/>
          <w:sz w:val="24"/>
          <w:szCs w:val="24"/>
        </w:rPr>
        <w:t xml:space="preserve">то инструмент для мониторинга популярности поисковых систем и браузеров, который работает на обобщённых данных </w:t>
      </w:r>
      <w:r w:rsidR="00AF0E24" w:rsidRPr="00F340BC">
        <w:rPr>
          <w:rFonts w:ascii="Times New Roman" w:hAnsi="Times New Roman"/>
          <w:sz w:val="24"/>
          <w:szCs w:val="24"/>
          <w:shd w:val="clear" w:color="auto" w:fill="FFFFFF"/>
        </w:rPr>
        <w:t xml:space="preserve">статистики переходов на все сайты со счётчиком </w:t>
      </w:r>
      <w:r w:rsidR="00F340BC" w:rsidRPr="00F340BC">
        <w:rPr>
          <w:rFonts w:ascii="Times New Roman" w:hAnsi="Times New Roman"/>
          <w:sz w:val="24"/>
          <w:szCs w:val="24"/>
          <w:shd w:val="clear" w:color="auto" w:fill="FFFFFF"/>
        </w:rPr>
        <w:t>Яндекс.</w:t>
      </w:r>
      <w:r w:rsidR="00AF0E24" w:rsidRPr="00F340BC">
        <w:rPr>
          <w:rFonts w:ascii="Times New Roman" w:hAnsi="Times New Roman"/>
          <w:sz w:val="24"/>
          <w:szCs w:val="24"/>
        </w:rPr>
        <w:t>Метрики. Статистику по долям поисковых систем и браузеров можно посмотреть в разбивке по операционным системам и по типам устройств: например, сравнить доли браузера Chrome Mobile на iOS и Android или на планшетах и смартфонах.</w:t>
      </w:r>
      <w:r w:rsidR="008848F2">
        <w:rPr>
          <w:rFonts w:ascii="Times New Roman" w:hAnsi="Times New Roman"/>
          <w:sz w:val="24"/>
          <w:szCs w:val="24"/>
        </w:rPr>
        <w:t xml:space="preserve"> </w:t>
      </w:r>
    </w:p>
    <w:p w:rsidR="007F5584" w:rsidRPr="00F340BC" w:rsidRDefault="00AF0E24" w:rsidP="00D77F70">
      <w:pPr>
        <w:spacing w:after="0" w:line="240" w:lineRule="auto"/>
        <w:ind w:firstLine="567"/>
        <w:jc w:val="both"/>
        <w:rPr>
          <w:rFonts w:ascii="Times New Roman" w:hAnsi="Times New Roman"/>
          <w:sz w:val="24"/>
          <w:szCs w:val="24"/>
        </w:rPr>
      </w:pPr>
      <w:r w:rsidRPr="00F340BC">
        <w:rPr>
          <w:rFonts w:ascii="Times New Roman" w:hAnsi="Times New Roman"/>
          <w:sz w:val="24"/>
        </w:rPr>
        <w:t xml:space="preserve">Объём трафика измеряется в визитах. Регион вычисляется по IP-адресам посетителей сайтов, дата и время визитов — по часовому поясу счётчика, а браузер, </w:t>
      </w:r>
      <w:r w:rsidR="008848F2">
        <w:rPr>
          <w:rFonts w:ascii="Times New Roman" w:hAnsi="Times New Roman"/>
          <w:sz w:val="24"/>
        </w:rPr>
        <w:t>ОС</w:t>
      </w:r>
      <w:r w:rsidRPr="00F340BC">
        <w:rPr>
          <w:rFonts w:ascii="Times New Roman" w:hAnsi="Times New Roman"/>
          <w:sz w:val="24"/>
        </w:rPr>
        <w:t xml:space="preserve"> и тип устройства — по строке User Agent. Для определения поисковой системы используются те же принципы, что и в одноимённом отчёте Яндекс.Метрики.</w:t>
      </w:r>
      <w:r w:rsidR="008848F2">
        <w:rPr>
          <w:rFonts w:ascii="Times New Roman" w:hAnsi="Times New Roman"/>
          <w:sz w:val="24"/>
        </w:rPr>
        <w:t xml:space="preserve"> </w:t>
      </w:r>
      <w:r w:rsidR="007F5584" w:rsidRPr="00974482">
        <w:rPr>
          <w:rFonts w:ascii="Times New Roman" w:hAnsi="Times New Roman"/>
          <w:sz w:val="24"/>
          <w:szCs w:val="24"/>
        </w:rPr>
        <w:t>Отч</w:t>
      </w:r>
      <w:r w:rsidR="007F5584">
        <w:rPr>
          <w:rFonts w:ascii="Times New Roman" w:hAnsi="Times New Roman"/>
          <w:sz w:val="24"/>
          <w:szCs w:val="24"/>
        </w:rPr>
        <w:t>ё</w:t>
      </w:r>
      <w:r w:rsidR="007F5584" w:rsidRPr="00974482">
        <w:rPr>
          <w:rFonts w:ascii="Times New Roman" w:hAnsi="Times New Roman"/>
          <w:sz w:val="24"/>
          <w:szCs w:val="24"/>
        </w:rPr>
        <w:t>ты по технологиям и поисковым системам доступны для четыр</w:t>
      </w:r>
      <w:r w:rsidR="007F5584">
        <w:rPr>
          <w:rFonts w:ascii="Times New Roman" w:hAnsi="Times New Roman"/>
          <w:sz w:val="24"/>
          <w:szCs w:val="24"/>
        </w:rPr>
        <w:t>ё</w:t>
      </w:r>
      <w:r w:rsidR="007F5584" w:rsidRPr="00974482">
        <w:rPr>
          <w:rFonts w:ascii="Times New Roman" w:hAnsi="Times New Roman"/>
          <w:sz w:val="24"/>
          <w:szCs w:val="24"/>
        </w:rPr>
        <w:t>х стран — России, Беларуси, Казахстана и Турции</w:t>
      </w:r>
      <w:r w:rsidR="007F5584">
        <w:rPr>
          <w:rFonts w:ascii="Times New Roman" w:hAnsi="Times New Roman"/>
          <w:sz w:val="24"/>
          <w:szCs w:val="24"/>
        </w:rPr>
        <w:t>.</w:t>
      </w:r>
    </w:p>
    <w:p w:rsidR="000C5488" w:rsidRPr="003738EB" w:rsidRDefault="00F340BC" w:rsidP="000C5488">
      <w:pPr>
        <w:spacing w:before="120" w:after="0" w:line="240" w:lineRule="auto"/>
        <w:ind w:firstLine="425"/>
        <w:jc w:val="both"/>
        <w:rPr>
          <w:rFonts w:ascii="Times New Roman" w:hAnsi="Times New Roman"/>
          <w:sz w:val="24"/>
          <w:szCs w:val="24"/>
        </w:rPr>
      </w:pPr>
      <w:r>
        <w:rPr>
          <w:rFonts w:ascii="Times New Roman" w:hAnsi="Times New Roman"/>
          <w:sz w:val="24"/>
          <w:szCs w:val="24"/>
        </w:rPr>
        <w:t xml:space="preserve">1. </w:t>
      </w:r>
      <w:r w:rsidR="000C5488" w:rsidRPr="00974482">
        <w:rPr>
          <w:rFonts w:ascii="Times New Roman" w:hAnsi="Times New Roman"/>
          <w:sz w:val="24"/>
          <w:szCs w:val="24"/>
        </w:rPr>
        <w:t>Выберите раздел меню «</w:t>
      </w:r>
      <w:r w:rsidR="000C5488">
        <w:rPr>
          <w:rFonts w:ascii="Times New Roman" w:hAnsi="Times New Roman"/>
          <w:sz w:val="24"/>
          <w:szCs w:val="24"/>
        </w:rPr>
        <w:t>Поисковые системы</w:t>
      </w:r>
      <w:r w:rsidR="000C5488" w:rsidRPr="00974482">
        <w:rPr>
          <w:rFonts w:ascii="Times New Roman" w:hAnsi="Times New Roman"/>
          <w:sz w:val="24"/>
          <w:szCs w:val="24"/>
        </w:rPr>
        <w:t>».</w:t>
      </w:r>
      <w:r w:rsidR="000C5488">
        <w:rPr>
          <w:rFonts w:ascii="Times New Roman" w:hAnsi="Times New Roman"/>
          <w:sz w:val="24"/>
          <w:szCs w:val="24"/>
        </w:rPr>
        <w:t xml:space="preserve"> Рассмотрите отчёт по к</w:t>
      </w:r>
      <w:r w:rsidR="000C5488" w:rsidRPr="00A2723F">
        <w:rPr>
          <w:rFonts w:ascii="Times New Roman" w:hAnsi="Times New Roman"/>
          <w:sz w:val="24"/>
        </w:rPr>
        <w:t>оличеств</w:t>
      </w:r>
      <w:r w:rsidR="000C5488">
        <w:rPr>
          <w:rFonts w:ascii="Times New Roman" w:hAnsi="Times New Roman"/>
          <w:sz w:val="24"/>
        </w:rPr>
        <w:t>у</w:t>
      </w:r>
      <w:r w:rsidR="000C5488" w:rsidRPr="00A2723F">
        <w:rPr>
          <w:rFonts w:ascii="Times New Roman" w:hAnsi="Times New Roman"/>
          <w:sz w:val="24"/>
        </w:rPr>
        <w:t xml:space="preserve"> визитов по данным Яндекс</w:t>
      </w:r>
      <w:proofErr w:type="gramStart"/>
      <w:r w:rsidR="000C5488" w:rsidRPr="00A2723F">
        <w:rPr>
          <w:rFonts w:ascii="Times New Roman" w:hAnsi="Times New Roman"/>
          <w:sz w:val="24"/>
        </w:rPr>
        <w:t>.М</w:t>
      </w:r>
      <w:proofErr w:type="gramEnd"/>
      <w:r w:rsidR="000C5488" w:rsidRPr="00A2723F">
        <w:rPr>
          <w:rFonts w:ascii="Times New Roman" w:hAnsi="Times New Roman"/>
          <w:sz w:val="24"/>
        </w:rPr>
        <w:t>етрики с задержкой 7 дней</w:t>
      </w:r>
      <w:r w:rsidR="000C5488">
        <w:rPr>
          <w:rFonts w:ascii="Times New Roman" w:hAnsi="Times New Roman"/>
          <w:sz w:val="24"/>
        </w:rPr>
        <w:t>.</w:t>
      </w:r>
      <w:r w:rsidR="000C5488" w:rsidRPr="008848F2">
        <w:rPr>
          <w:rFonts w:ascii="Times New Roman" w:hAnsi="Times New Roman"/>
          <w:sz w:val="24"/>
          <w:szCs w:val="24"/>
        </w:rPr>
        <w:t xml:space="preserve"> </w:t>
      </w:r>
      <w:r w:rsidR="000C5488">
        <w:rPr>
          <w:rFonts w:ascii="Times New Roman" w:hAnsi="Times New Roman"/>
          <w:sz w:val="24"/>
          <w:szCs w:val="24"/>
        </w:rPr>
        <w:t>Типы устройств</w:t>
      </w:r>
      <w:r w:rsidR="000C5488" w:rsidRPr="00974482">
        <w:rPr>
          <w:rFonts w:ascii="Times New Roman" w:hAnsi="Times New Roman"/>
          <w:sz w:val="24"/>
          <w:szCs w:val="24"/>
        </w:rPr>
        <w:t xml:space="preserve"> </w:t>
      </w:r>
      <w:r w:rsidR="000C5488">
        <w:rPr>
          <w:rFonts w:ascii="Times New Roman" w:hAnsi="Times New Roman"/>
          <w:sz w:val="24"/>
          <w:szCs w:val="24"/>
        </w:rPr>
        <w:t xml:space="preserve">– любые. </w:t>
      </w:r>
      <w:r w:rsidR="000C5488" w:rsidRPr="00974482">
        <w:rPr>
          <w:rFonts w:ascii="Times New Roman" w:hAnsi="Times New Roman"/>
          <w:sz w:val="24"/>
          <w:szCs w:val="24"/>
        </w:rPr>
        <w:t xml:space="preserve">Ограничения </w:t>
      </w:r>
      <w:r w:rsidR="000C5488">
        <w:rPr>
          <w:rFonts w:ascii="Times New Roman" w:hAnsi="Times New Roman"/>
          <w:sz w:val="24"/>
          <w:szCs w:val="24"/>
        </w:rPr>
        <w:t>–</w:t>
      </w:r>
      <w:r w:rsidR="000C5488" w:rsidRPr="00974482">
        <w:rPr>
          <w:rFonts w:ascii="Times New Roman" w:hAnsi="Times New Roman"/>
          <w:sz w:val="24"/>
          <w:szCs w:val="24"/>
        </w:rPr>
        <w:t xml:space="preserve"> </w:t>
      </w:r>
      <w:r w:rsidR="000C5488">
        <w:rPr>
          <w:rFonts w:ascii="Times New Roman" w:hAnsi="Times New Roman"/>
          <w:sz w:val="24"/>
          <w:szCs w:val="24"/>
        </w:rPr>
        <w:t>Страна: Россия</w:t>
      </w:r>
      <w:r w:rsidR="000C5488" w:rsidRPr="00974482">
        <w:rPr>
          <w:rFonts w:ascii="Times New Roman" w:hAnsi="Times New Roman"/>
          <w:sz w:val="24"/>
          <w:szCs w:val="24"/>
        </w:rPr>
        <w:t>.</w:t>
      </w:r>
      <w:r w:rsidR="000C5488" w:rsidRPr="003738EB">
        <w:rPr>
          <w:rFonts w:ascii="Times New Roman" w:hAnsi="Times New Roman"/>
          <w:sz w:val="24"/>
          <w:szCs w:val="24"/>
        </w:rPr>
        <w:t xml:space="preserve"> </w:t>
      </w:r>
      <w:r w:rsidR="000C5488">
        <w:rPr>
          <w:rFonts w:ascii="Times New Roman" w:hAnsi="Times New Roman"/>
          <w:sz w:val="24"/>
          <w:szCs w:val="24"/>
        </w:rPr>
        <w:t xml:space="preserve">Остальное – на ваше усмотрение. </w:t>
      </w:r>
    </w:p>
    <w:p w:rsidR="000C5488" w:rsidRPr="00BA41E3" w:rsidRDefault="000C5488" w:rsidP="000C5488">
      <w:pPr>
        <w:pStyle w:val="a3"/>
        <w:numPr>
          <w:ilvl w:val="0"/>
          <w:numId w:val="53"/>
        </w:numPr>
        <w:spacing w:before="120" w:after="120"/>
        <w:ind w:left="567" w:hanging="357"/>
        <w:jc w:val="both"/>
        <w:rPr>
          <w:sz w:val="26"/>
          <w:szCs w:val="26"/>
        </w:rPr>
      </w:pPr>
      <w:r w:rsidRPr="00BA41E3">
        <w:rPr>
          <w:b/>
          <w:sz w:val="26"/>
          <w:szCs w:val="26"/>
        </w:rPr>
        <w:t xml:space="preserve">Выполнить: </w:t>
      </w:r>
      <w:r w:rsidRPr="00BA41E3">
        <w:rPr>
          <w:sz w:val="26"/>
          <w:szCs w:val="26"/>
        </w:rPr>
        <w:t xml:space="preserve">Сделайте скриншот страницы с отчётом по </w:t>
      </w:r>
      <w:r>
        <w:rPr>
          <w:sz w:val="26"/>
          <w:szCs w:val="26"/>
        </w:rPr>
        <w:t xml:space="preserve">поисковым системам для выбранного типа устройства </w:t>
      </w:r>
      <w:r w:rsidRPr="00BA41E3">
        <w:rPr>
          <w:sz w:val="26"/>
          <w:szCs w:val="26"/>
        </w:rPr>
        <w:t>(по России).</w:t>
      </w:r>
    </w:p>
    <w:p w:rsidR="003B7006" w:rsidRPr="00974482" w:rsidRDefault="00A2723F" w:rsidP="000C5488">
      <w:pPr>
        <w:spacing w:before="120" w:after="0" w:line="240" w:lineRule="auto"/>
        <w:ind w:firstLine="425"/>
        <w:jc w:val="both"/>
        <w:rPr>
          <w:rFonts w:ascii="Times New Roman" w:hAnsi="Times New Roman"/>
          <w:sz w:val="24"/>
          <w:szCs w:val="24"/>
        </w:rPr>
      </w:pPr>
      <w:r>
        <w:rPr>
          <w:rFonts w:ascii="Times New Roman" w:hAnsi="Times New Roman"/>
          <w:sz w:val="24"/>
          <w:szCs w:val="24"/>
        </w:rPr>
        <w:t xml:space="preserve">2. </w:t>
      </w:r>
      <w:r w:rsidR="00AF0E24" w:rsidRPr="00974482">
        <w:rPr>
          <w:rFonts w:ascii="Times New Roman" w:hAnsi="Times New Roman"/>
          <w:sz w:val="24"/>
          <w:szCs w:val="24"/>
        </w:rPr>
        <w:t xml:space="preserve">Выберите раздел меню «Браузеры». </w:t>
      </w:r>
      <w:r w:rsidR="003B7006" w:rsidRPr="00974482">
        <w:rPr>
          <w:rFonts w:ascii="Times New Roman" w:hAnsi="Times New Roman"/>
          <w:sz w:val="24"/>
          <w:szCs w:val="24"/>
        </w:rPr>
        <w:t>Постройте отч</w:t>
      </w:r>
      <w:r w:rsidR="007F5584">
        <w:rPr>
          <w:rFonts w:ascii="Times New Roman" w:hAnsi="Times New Roman"/>
          <w:sz w:val="24"/>
          <w:szCs w:val="24"/>
        </w:rPr>
        <w:t>ё</w:t>
      </w:r>
      <w:r w:rsidR="003B7006" w:rsidRPr="00974482">
        <w:rPr>
          <w:rFonts w:ascii="Times New Roman" w:hAnsi="Times New Roman"/>
          <w:sz w:val="24"/>
          <w:szCs w:val="24"/>
        </w:rPr>
        <w:t>т «Количество визитов по данным Яндекс.Метрики с задержкой 7 дней» на основе сравнения</w:t>
      </w:r>
      <w:r w:rsidR="00AF0E24" w:rsidRPr="00974482">
        <w:rPr>
          <w:rFonts w:ascii="Times New Roman" w:hAnsi="Times New Roman"/>
          <w:sz w:val="24"/>
          <w:szCs w:val="24"/>
        </w:rPr>
        <w:t xml:space="preserve"> нескольк</w:t>
      </w:r>
      <w:r w:rsidR="003B7006" w:rsidRPr="00974482">
        <w:rPr>
          <w:rFonts w:ascii="Times New Roman" w:hAnsi="Times New Roman"/>
          <w:sz w:val="24"/>
          <w:szCs w:val="24"/>
        </w:rPr>
        <w:t>их</w:t>
      </w:r>
      <w:r w:rsidR="00AF0E24" w:rsidRPr="00974482">
        <w:rPr>
          <w:rFonts w:ascii="Times New Roman" w:hAnsi="Times New Roman"/>
          <w:sz w:val="24"/>
          <w:szCs w:val="24"/>
        </w:rPr>
        <w:t xml:space="preserve"> браузеров</w:t>
      </w:r>
      <w:r w:rsidR="007F5584">
        <w:rPr>
          <w:rFonts w:ascii="Times New Roman" w:hAnsi="Times New Roman"/>
          <w:sz w:val="24"/>
          <w:szCs w:val="24"/>
        </w:rPr>
        <w:t xml:space="preserve">: </w:t>
      </w:r>
      <w:r w:rsidR="003B7006" w:rsidRPr="00974482">
        <w:rPr>
          <w:rFonts w:ascii="Times New Roman" w:hAnsi="Times New Roman"/>
          <w:sz w:val="24"/>
          <w:szCs w:val="24"/>
        </w:rPr>
        <w:t>Yandex, Chrome и как</w:t>
      </w:r>
      <w:r>
        <w:rPr>
          <w:rFonts w:ascii="Times New Roman" w:hAnsi="Times New Roman"/>
          <w:sz w:val="24"/>
          <w:szCs w:val="24"/>
        </w:rPr>
        <w:t>их-либо ещё ДВУХ браузеров</w:t>
      </w:r>
      <w:r w:rsidR="003B7006" w:rsidRPr="00974482">
        <w:rPr>
          <w:rFonts w:ascii="Times New Roman" w:hAnsi="Times New Roman"/>
          <w:sz w:val="24"/>
          <w:szCs w:val="24"/>
        </w:rPr>
        <w:t>. Огр</w:t>
      </w:r>
      <w:r w:rsidR="00AF0E24" w:rsidRPr="00974482">
        <w:rPr>
          <w:rFonts w:ascii="Times New Roman" w:hAnsi="Times New Roman"/>
          <w:sz w:val="24"/>
          <w:szCs w:val="24"/>
        </w:rPr>
        <w:t>аничения</w:t>
      </w:r>
      <w:r w:rsidR="003B7006" w:rsidRPr="00974482">
        <w:rPr>
          <w:rFonts w:ascii="Times New Roman" w:hAnsi="Times New Roman"/>
          <w:sz w:val="24"/>
          <w:szCs w:val="24"/>
        </w:rPr>
        <w:t xml:space="preserve"> </w:t>
      </w:r>
      <w:r w:rsidR="008848F2">
        <w:rPr>
          <w:rFonts w:ascii="Times New Roman" w:hAnsi="Times New Roman"/>
          <w:sz w:val="24"/>
          <w:szCs w:val="24"/>
        </w:rPr>
        <w:t>–</w:t>
      </w:r>
      <w:r w:rsidR="00AF0E24" w:rsidRPr="00974482">
        <w:rPr>
          <w:rFonts w:ascii="Times New Roman" w:hAnsi="Times New Roman"/>
          <w:sz w:val="24"/>
          <w:szCs w:val="24"/>
        </w:rPr>
        <w:t xml:space="preserve"> </w:t>
      </w:r>
      <w:r w:rsidR="008848F2">
        <w:rPr>
          <w:rFonts w:ascii="Times New Roman" w:hAnsi="Times New Roman"/>
          <w:sz w:val="24"/>
          <w:szCs w:val="24"/>
        </w:rPr>
        <w:t>Страна: Россия</w:t>
      </w:r>
      <w:r w:rsidR="008848F2" w:rsidRPr="00974482">
        <w:rPr>
          <w:rFonts w:ascii="Times New Roman" w:hAnsi="Times New Roman"/>
          <w:sz w:val="24"/>
          <w:szCs w:val="24"/>
        </w:rPr>
        <w:t>.</w:t>
      </w:r>
      <w:r w:rsidR="008848F2">
        <w:rPr>
          <w:rFonts w:ascii="Times New Roman" w:hAnsi="Times New Roman"/>
          <w:sz w:val="24"/>
          <w:szCs w:val="24"/>
        </w:rPr>
        <w:t xml:space="preserve"> Остальное – на ваше усмотрение. </w:t>
      </w:r>
    </w:p>
    <w:p w:rsidR="00AF0E24" w:rsidRPr="00BA41E3" w:rsidRDefault="00AF0E24" w:rsidP="00BA41E3">
      <w:pPr>
        <w:numPr>
          <w:ilvl w:val="0"/>
          <w:numId w:val="8"/>
        </w:numPr>
        <w:spacing w:before="120" w:after="0" w:line="240" w:lineRule="auto"/>
        <w:ind w:left="709" w:hanging="425"/>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0E5BF9" w:rsidRPr="00BA41E3">
        <w:rPr>
          <w:rFonts w:ascii="Times New Roman" w:hAnsi="Times New Roman"/>
          <w:sz w:val="26"/>
          <w:szCs w:val="26"/>
          <w:lang w:eastAsia="ru-RU"/>
        </w:rPr>
        <w:t xml:space="preserve">Сделайте скриншот страницы с </w:t>
      </w:r>
      <w:r w:rsidR="000E5BF9" w:rsidRPr="00BA41E3">
        <w:rPr>
          <w:rFonts w:ascii="Times New Roman" w:hAnsi="Times New Roman"/>
          <w:sz w:val="26"/>
          <w:szCs w:val="26"/>
        </w:rPr>
        <w:t>отчётом по браузерам (по России).</w:t>
      </w:r>
    </w:p>
    <w:p w:rsidR="00134CF0" w:rsidRPr="00BA41E3" w:rsidRDefault="00134CF0" w:rsidP="00BA41E3">
      <w:pPr>
        <w:tabs>
          <w:tab w:val="num" w:pos="720"/>
        </w:tabs>
        <w:spacing w:after="0" w:line="240" w:lineRule="auto"/>
        <w:jc w:val="both"/>
        <w:rPr>
          <w:rFonts w:ascii="Times New Roman" w:hAnsi="Times New Roman"/>
          <w:b/>
          <w:sz w:val="26"/>
          <w:szCs w:val="26"/>
          <w:shd w:val="clear" w:color="auto" w:fill="FFFFFF"/>
          <w:lang w:eastAsia="ru-RU"/>
        </w:rPr>
      </w:pPr>
    </w:p>
    <w:p w:rsidR="002D0A97" w:rsidRPr="000E5BF9" w:rsidRDefault="00A2723F" w:rsidP="007F5584">
      <w:pPr>
        <w:tabs>
          <w:tab w:val="num" w:pos="720"/>
        </w:tabs>
        <w:spacing w:after="120" w:line="240" w:lineRule="auto"/>
        <w:jc w:val="both"/>
        <w:rPr>
          <w:rFonts w:ascii="Times New Roman" w:hAnsi="Times New Roman"/>
          <w:sz w:val="32"/>
          <w:szCs w:val="24"/>
          <w:shd w:val="clear" w:color="auto" w:fill="FFFFFF"/>
          <w:lang w:eastAsia="ru-RU"/>
        </w:rPr>
      </w:pPr>
      <w:r w:rsidRPr="000E5BF9">
        <w:rPr>
          <w:rFonts w:ascii="Times New Roman" w:hAnsi="Times New Roman"/>
          <w:b/>
          <w:sz w:val="32"/>
          <w:szCs w:val="24"/>
          <w:shd w:val="clear" w:color="auto" w:fill="FFFFFF"/>
          <w:lang w:eastAsia="ru-RU"/>
        </w:rPr>
        <w:t>6</w:t>
      </w:r>
      <w:r w:rsidR="00590C16" w:rsidRPr="000E5BF9">
        <w:rPr>
          <w:rFonts w:ascii="Times New Roman" w:hAnsi="Times New Roman"/>
          <w:b/>
          <w:sz w:val="32"/>
          <w:szCs w:val="24"/>
          <w:shd w:val="clear" w:color="auto" w:fill="FFFFFF"/>
          <w:lang w:eastAsia="ru-RU"/>
        </w:rPr>
        <w:t xml:space="preserve">) </w:t>
      </w:r>
      <w:r w:rsidR="002D0A97" w:rsidRPr="000E5BF9">
        <w:rPr>
          <w:rFonts w:ascii="Times New Roman" w:hAnsi="Times New Roman"/>
          <w:b/>
          <w:bCs/>
          <w:sz w:val="32"/>
          <w:szCs w:val="24"/>
          <w:lang w:eastAsia="ru-RU"/>
        </w:rPr>
        <w:t>Advego</w:t>
      </w:r>
      <w:r w:rsidR="002D0A97" w:rsidRPr="000E5BF9">
        <w:rPr>
          <w:rFonts w:ascii="Times New Roman" w:hAnsi="Times New Roman"/>
          <w:sz w:val="32"/>
          <w:szCs w:val="24"/>
          <w:shd w:val="clear" w:color="auto" w:fill="FFFFFF"/>
          <w:lang w:eastAsia="ru-RU"/>
        </w:rPr>
        <w:t xml:space="preserve"> </w:t>
      </w:r>
    </w:p>
    <w:p w:rsidR="00D82817" w:rsidRPr="000E5BF9" w:rsidRDefault="00D82817" w:rsidP="00D77F70">
      <w:pPr>
        <w:tabs>
          <w:tab w:val="num" w:pos="720"/>
        </w:tabs>
        <w:spacing w:after="0" w:line="240" w:lineRule="auto"/>
        <w:jc w:val="both"/>
        <w:rPr>
          <w:rFonts w:ascii="Times New Roman" w:hAnsi="Times New Roman"/>
          <w:sz w:val="24"/>
          <w:szCs w:val="24"/>
          <w:lang w:eastAsia="ru-RU"/>
        </w:rPr>
      </w:pPr>
      <w:r w:rsidRPr="000E5BF9">
        <w:rPr>
          <w:rFonts w:ascii="Times New Roman" w:hAnsi="Times New Roman"/>
          <w:sz w:val="24"/>
          <w:szCs w:val="24"/>
          <w:shd w:val="clear" w:color="auto" w:fill="FFFFFF"/>
          <w:lang w:eastAsia="ru-RU"/>
        </w:rPr>
        <w:t xml:space="preserve">Используйте интернет-сервис </w:t>
      </w:r>
      <w:r w:rsidRPr="000E5BF9">
        <w:rPr>
          <w:rFonts w:ascii="Times New Roman" w:hAnsi="Times New Roman"/>
          <w:b/>
          <w:bCs/>
          <w:sz w:val="24"/>
          <w:szCs w:val="24"/>
          <w:lang w:eastAsia="ru-RU"/>
        </w:rPr>
        <w:t>Advego</w:t>
      </w:r>
      <w:r w:rsidRPr="000E5BF9">
        <w:rPr>
          <w:rFonts w:ascii="Times New Roman" w:hAnsi="Times New Roman"/>
          <w:sz w:val="24"/>
          <w:szCs w:val="24"/>
          <w:shd w:val="clear" w:color="auto" w:fill="FFFFFF"/>
          <w:lang w:eastAsia="ru-RU"/>
        </w:rPr>
        <w:t xml:space="preserve"> (</w:t>
      </w:r>
      <w:hyperlink r:id="rId31" w:history="1">
        <w:r w:rsidRPr="000E5BF9">
          <w:rPr>
            <w:rStyle w:val="a6"/>
            <w:rFonts w:ascii="Times New Roman" w:hAnsi="Times New Roman"/>
            <w:sz w:val="24"/>
            <w:szCs w:val="24"/>
            <w:lang w:eastAsia="ru-RU"/>
          </w:rPr>
          <w:t>https://advego.com/text/seo/</w:t>
        </w:r>
      </w:hyperlink>
      <w:r w:rsidRPr="000E5BF9">
        <w:rPr>
          <w:rFonts w:ascii="Times New Roman" w:hAnsi="Times New Roman"/>
          <w:sz w:val="24"/>
          <w:szCs w:val="24"/>
          <w:shd w:val="clear" w:color="auto" w:fill="FFFFFF"/>
          <w:lang w:eastAsia="ru-RU"/>
        </w:rPr>
        <w:t xml:space="preserve">) для </w:t>
      </w:r>
      <w:r w:rsidR="00A566B0" w:rsidRPr="000E5BF9">
        <w:rPr>
          <w:rFonts w:ascii="Times New Roman" w:hAnsi="Times New Roman"/>
          <w:sz w:val="24"/>
          <w:szCs w:val="24"/>
        </w:rPr>
        <w:t>SEO</w:t>
      </w:r>
      <w:r w:rsidR="00A566B0" w:rsidRPr="000E5BF9">
        <w:rPr>
          <w:rFonts w:ascii="Times New Roman" w:hAnsi="Times New Roman"/>
          <w:sz w:val="24"/>
          <w:szCs w:val="24"/>
          <w:shd w:val="clear" w:color="auto" w:fill="FFFFFF"/>
          <w:lang w:eastAsia="ru-RU"/>
        </w:rPr>
        <w:t xml:space="preserve"> </w:t>
      </w:r>
      <w:r w:rsidRPr="000E5BF9">
        <w:rPr>
          <w:rFonts w:ascii="Times New Roman" w:hAnsi="Times New Roman"/>
          <w:sz w:val="24"/>
          <w:szCs w:val="24"/>
          <w:shd w:val="clear" w:color="auto" w:fill="FFFFFF"/>
          <w:lang w:eastAsia="ru-RU"/>
        </w:rPr>
        <w:t xml:space="preserve">анализа контента сайта. Сервис </w:t>
      </w:r>
      <w:r w:rsidR="00590C16" w:rsidRPr="000E5BF9">
        <w:rPr>
          <w:rFonts w:ascii="Times New Roman" w:hAnsi="Times New Roman"/>
          <w:bCs/>
          <w:sz w:val="24"/>
          <w:szCs w:val="24"/>
          <w:lang w:eastAsia="ru-RU"/>
        </w:rPr>
        <w:t>Advego</w:t>
      </w:r>
      <w:r w:rsidR="00590C16" w:rsidRPr="000E5BF9">
        <w:rPr>
          <w:rFonts w:ascii="Times New Roman" w:hAnsi="Times New Roman"/>
          <w:sz w:val="24"/>
          <w:szCs w:val="24"/>
          <w:shd w:val="clear" w:color="auto" w:fill="FFFFFF"/>
          <w:lang w:eastAsia="ru-RU"/>
        </w:rPr>
        <w:t xml:space="preserve"> </w:t>
      </w:r>
      <w:r w:rsidRPr="000E5BF9">
        <w:rPr>
          <w:rFonts w:ascii="Times New Roman" w:hAnsi="Times New Roman"/>
          <w:sz w:val="24"/>
          <w:szCs w:val="24"/>
          <w:shd w:val="clear" w:color="auto" w:fill="FFFFFF"/>
          <w:lang w:eastAsia="ru-RU"/>
        </w:rPr>
        <w:t>п</w:t>
      </w:r>
      <w:r w:rsidRPr="000E5BF9">
        <w:rPr>
          <w:rFonts w:ascii="Times New Roman" w:hAnsi="Times New Roman"/>
          <w:sz w:val="24"/>
          <w:szCs w:val="24"/>
          <w:lang w:eastAsia="ru-RU"/>
        </w:rPr>
        <w:t>роводит семантический анализ текста</w:t>
      </w:r>
      <w:r w:rsidR="00A566B0" w:rsidRPr="000E5BF9">
        <w:rPr>
          <w:rFonts w:ascii="Times New Roman" w:hAnsi="Times New Roman"/>
          <w:sz w:val="24"/>
          <w:szCs w:val="24"/>
          <w:lang w:eastAsia="ru-RU"/>
        </w:rPr>
        <w:t>:</w:t>
      </w:r>
      <w:r w:rsidR="00183793" w:rsidRPr="000E5BF9">
        <w:rPr>
          <w:rFonts w:ascii="Times New Roman" w:hAnsi="Times New Roman"/>
          <w:sz w:val="24"/>
          <w:szCs w:val="24"/>
          <w:lang w:eastAsia="ru-RU"/>
        </w:rPr>
        <w:t xml:space="preserve"> </w:t>
      </w:r>
      <w:r w:rsidR="00183793" w:rsidRPr="000E5BF9">
        <w:rPr>
          <w:rFonts w:ascii="Times New Roman" w:hAnsi="Times New Roman"/>
          <w:color w:val="000000"/>
          <w:sz w:val="24"/>
          <w:szCs w:val="24"/>
          <w:shd w:val="clear" w:color="auto" w:fill="FFFFFF"/>
        </w:rPr>
        <w:t>оцен</w:t>
      </w:r>
      <w:r w:rsidR="00A566B0" w:rsidRPr="000E5BF9">
        <w:rPr>
          <w:rFonts w:ascii="Times New Roman" w:hAnsi="Times New Roman"/>
          <w:color w:val="000000"/>
          <w:sz w:val="24"/>
          <w:szCs w:val="24"/>
          <w:shd w:val="clear" w:color="auto" w:fill="FFFFFF"/>
        </w:rPr>
        <w:t>ивает</w:t>
      </w:r>
      <w:r w:rsidR="00183793" w:rsidRPr="000E5BF9">
        <w:rPr>
          <w:rFonts w:ascii="Times New Roman" w:hAnsi="Times New Roman"/>
          <w:color w:val="000000"/>
          <w:sz w:val="24"/>
          <w:szCs w:val="24"/>
          <w:shd w:val="clear" w:color="auto" w:fill="FFFFFF"/>
        </w:rPr>
        <w:t xml:space="preserve"> качеств</w:t>
      </w:r>
      <w:r w:rsidR="00A566B0" w:rsidRPr="000E5BF9">
        <w:rPr>
          <w:rFonts w:ascii="Times New Roman" w:hAnsi="Times New Roman"/>
          <w:color w:val="000000"/>
          <w:sz w:val="24"/>
          <w:szCs w:val="24"/>
          <w:shd w:val="clear" w:color="auto" w:fill="FFFFFF"/>
        </w:rPr>
        <w:t>о</w:t>
      </w:r>
      <w:r w:rsidR="00183793" w:rsidRPr="000E5BF9">
        <w:rPr>
          <w:rFonts w:ascii="Times New Roman" w:hAnsi="Times New Roman"/>
          <w:color w:val="000000"/>
          <w:sz w:val="24"/>
          <w:szCs w:val="24"/>
          <w:shd w:val="clear" w:color="auto" w:fill="FFFFFF"/>
        </w:rPr>
        <w:t xml:space="preserve"> текст</w:t>
      </w:r>
      <w:r w:rsidR="00A265D5" w:rsidRPr="000E5BF9">
        <w:rPr>
          <w:rFonts w:ascii="Times New Roman" w:hAnsi="Times New Roman"/>
          <w:color w:val="000000"/>
          <w:sz w:val="24"/>
          <w:szCs w:val="24"/>
          <w:shd w:val="clear" w:color="auto" w:fill="FFFFFF"/>
        </w:rPr>
        <w:t>а</w:t>
      </w:r>
      <w:r w:rsidR="00A566B0" w:rsidRPr="000E5BF9">
        <w:rPr>
          <w:rFonts w:ascii="Times New Roman" w:hAnsi="Times New Roman"/>
          <w:color w:val="000000"/>
          <w:sz w:val="24"/>
          <w:szCs w:val="24"/>
          <w:shd w:val="clear" w:color="auto" w:fill="FFFFFF"/>
        </w:rPr>
        <w:t>, указывает количество уникальных слов,</w:t>
      </w:r>
      <w:r w:rsidR="00183793" w:rsidRPr="000E5BF9">
        <w:rPr>
          <w:rFonts w:ascii="Times New Roman" w:hAnsi="Times New Roman"/>
          <w:color w:val="000000"/>
          <w:sz w:val="24"/>
          <w:szCs w:val="24"/>
          <w:shd w:val="clear" w:color="auto" w:fill="FFFFFF"/>
        </w:rPr>
        <w:t xml:space="preserve"> </w:t>
      </w:r>
      <w:r w:rsidR="00A566B0" w:rsidRPr="000E5BF9">
        <w:rPr>
          <w:rFonts w:ascii="Times New Roman" w:hAnsi="Times New Roman"/>
          <w:color w:val="000000"/>
          <w:sz w:val="24"/>
          <w:szCs w:val="24"/>
          <w:shd w:val="clear" w:color="auto" w:fill="FFFFFF"/>
        </w:rPr>
        <w:t>плотность ключевых слов и фраз, количество «стоп-слов»</w:t>
      </w:r>
      <w:r w:rsidR="00183793" w:rsidRPr="000E5BF9">
        <w:rPr>
          <w:rFonts w:ascii="Times New Roman" w:hAnsi="Times New Roman"/>
          <w:color w:val="000000"/>
          <w:sz w:val="24"/>
          <w:szCs w:val="24"/>
          <w:shd w:val="clear" w:color="auto" w:fill="FFFFFF"/>
        </w:rPr>
        <w:t xml:space="preserve"> в тексте</w:t>
      </w:r>
      <w:r w:rsidR="00A566B0" w:rsidRPr="000E5BF9">
        <w:rPr>
          <w:rFonts w:ascii="Times New Roman" w:hAnsi="Times New Roman"/>
          <w:color w:val="000000"/>
          <w:sz w:val="24"/>
          <w:szCs w:val="24"/>
          <w:shd w:val="clear" w:color="auto" w:fill="FFFFFF"/>
        </w:rPr>
        <w:t>. Также сервис определяет частотность слов, «водность» и «тошноту» текста</w:t>
      </w:r>
      <w:r w:rsidR="00A265D5" w:rsidRPr="000E5BF9">
        <w:rPr>
          <w:rFonts w:ascii="Times New Roman" w:hAnsi="Times New Roman"/>
          <w:color w:val="000000"/>
          <w:sz w:val="24"/>
          <w:szCs w:val="24"/>
          <w:shd w:val="clear" w:color="auto" w:fill="FFFFFF"/>
        </w:rPr>
        <w:t xml:space="preserve">; </w:t>
      </w:r>
      <w:r w:rsidR="00A566B0" w:rsidRPr="000E5BF9">
        <w:rPr>
          <w:rFonts w:ascii="Times New Roman" w:hAnsi="Times New Roman"/>
          <w:color w:val="000000"/>
          <w:sz w:val="24"/>
          <w:szCs w:val="24"/>
          <w:shd w:val="clear" w:color="auto" w:fill="FFFFFF"/>
        </w:rPr>
        <w:t>показывает количество грамматических ошибок</w:t>
      </w:r>
      <w:r w:rsidR="00A265D5" w:rsidRPr="000E5BF9">
        <w:rPr>
          <w:rFonts w:ascii="Times New Roman" w:hAnsi="Times New Roman"/>
          <w:color w:val="000000"/>
          <w:sz w:val="24"/>
          <w:szCs w:val="24"/>
          <w:shd w:val="clear" w:color="auto" w:fill="FFFFFF"/>
        </w:rPr>
        <w:t>; с</w:t>
      </w:r>
      <w:r w:rsidRPr="000E5BF9">
        <w:rPr>
          <w:rFonts w:ascii="Times New Roman" w:hAnsi="Times New Roman"/>
          <w:sz w:val="24"/>
          <w:szCs w:val="24"/>
          <w:lang w:eastAsia="ru-RU"/>
        </w:rPr>
        <w:t>читает количество символов с пробелами и без, процент повто</w:t>
      </w:r>
      <w:r w:rsidR="00A265D5" w:rsidRPr="000E5BF9">
        <w:rPr>
          <w:rFonts w:ascii="Times New Roman" w:hAnsi="Times New Roman"/>
          <w:sz w:val="24"/>
          <w:szCs w:val="24"/>
          <w:lang w:eastAsia="ru-RU"/>
        </w:rPr>
        <w:t>ряющихся слов, плотность ключей</w:t>
      </w:r>
      <w:r w:rsidRPr="000E5BF9">
        <w:rPr>
          <w:rFonts w:ascii="Times New Roman" w:hAnsi="Times New Roman"/>
          <w:sz w:val="24"/>
          <w:szCs w:val="24"/>
          <w:lang w:eastAsia="ru-RU"/>
        </w:rPr>
        <w:t xml:space="preserve">. Показывает фактическое семантическое ядро, т.е. слова и словосочетания, по которым текст будет с наибольшей вероятностью ранжироваться в поисковой выдаче. </w:t>
      </w:r>
    </w:p>
    <w:p w:rsidR="004739D4" w:rsidRPr="004739D4" w:rsidRDefault="004739D4" w:rsidP="00A32D52">
      <w:pPr>
        <w:pStyle w:val="a3"/>
        <w:spacing w:before="120"/>
        <w:ind w:left="0"/>
        <w:jc w:val="both"/>
        <w:rPr>
          <w:sz w:val="24"/>
          <w:szCs w:val="28"/>
        </w:rPr>
      </w:pPr>
      <w:r w:rsidRPr="004739D4">
        <w:rPr>
          <w:sz w:val="24"/>
          <w:szCs w:val="28"/>
        </w:rPr>
        <w:t xml:space="preserve">1. Найдите сайт, на котором представлена информация с подробным описанием функционала </w:t>
      </w:r>
      <w:r w:rsidR="00A32D52">
        <w:rPr>
          <w:sz w:val="24"/>
          <w:szCs w:val="28"/>
        </w:rPr>
        <w:t>ИС</w:t>
      </w:r>
      <w:r w:rsidRPr="004739D4">
        <w:rPr>
          <w:sz w:val="24"/>
          <w:szCs w:val="28"/>
        </w:rPr>
        <w:t xml:space="preserve">, класс которой задан студенту по варианту. Найдите не менее </w:t>
      </w:r>
      <w:r w:rsidR="00134CF0">
        <w:rPr>
          <w:sz w:val="24"/>
          <w:szCs w:val="28"/>
        </w:rPr>
        <w:t>ТРЁ</w:t>
      </w:r>
      <w:r w:rsidRPr="004739D4">
        <w:rPr>
          <w:sz w:val="24"/>
          <w:szCs w:val="28"/>
        </w:rPr>
        <w:t xml:space="preserve">Х </w:t>
      </w:r>
      <w:r w:rsidRPr="004739D4">
        <w:rPr>
          <w:sz w:val="24"/>
          <w:szCs w:val="28"/>
          <w:u w:val="single"/>
        </w:rPr>
        <w:t>больших</w:t>
      </w:r>
      <w:r w:rsidRPr="004739D4">
        <w:rPr>
          <w:sz w:val="24"/>
          <w:szCs w:val="28"/>
        </w:rPr>
        <w:t xml:space="preserve"> информативных абзацев</w:t>
      </w:r>
      <w:r w:rsidR="00A32D52">
        <w:rPr>
          <w:sz w:val="24"/>
          <w:szCs w:val="28"/>
        </w:rPr>
        <w:t>.</w:t>
      </w:r>
    </w:p>
    <w:p w:rsidR="00DB7702" w:rsidRPr="00BA41E3" w:rsidRDefault="000428B0" w:rsidP="00BA41E3">
      <w:pPr>
        <w:pStyle w:val="a3"/>
        <w:numPr>
          <w:ilvl w:val="0"/>
          <w:numId w:val="55"/>
        </w:numPr>
        <w:spacing w:before="120"/>
        <w:ind w:left="426" w:hanging="283"/>
        <w:jc w:val="both"/>
        <w:rPr>
          <w:sz w:val="26"/>
          <w:szCs w:val="26"/>
        </w:rPr>
      </w:pPr>
      <w:r w:rsidRPr="00BA41E3">
        <w:rPr>
          <w:b/>
          <w:sz w:val="26"/>
          <w:szCs w:val="26"/>
        </w:rPr>
        <w:t xml:space="preserve">Выполнить: </w:t>
      </w:r>
      <w:r w:rsidR="00A32D52" w:rsidRPr="00BA41E3">
        <w:rPr>
          <w:sz w:val="26"/>
          <w:szCs w:val="26"/>
        </w:rPr>
        <w:t>С</w:t>
      </w:r>
      <w:r w:rsidR="00DB7702" w:rsidRPr="00BA41E3">
        <w:rPr>
          <w:sz w:val="26"/>
          <w:szCs w:val="26"/>
        </w:rPr>
        <w:t>копируйте текст</w:t>
      </w:r>
      <w:r w:rsidR="00AD5DFD" w:rsidRPr="00BA41E3">
        <w:rPr>
          <w:sz w:val="26"/>
          <w:szCs w:val="26"/>
        </w:rPr>
        <w:t xml:space="preserve"> </w:t>
      </w:r>
      <w:r w:rsidR="00A32D52" w:rsidRPr="00BA41E3">
        <w:rPr>
          <w:sz w:val="26"/>
          <w:szCs w:val="26"/>
        </w:rPr>
        <w:t xml:space="preserve">с сайта </w:t>
      </w:r>
      <w:r w:rsidR="00AD5DFD" w:rsidRPr="00BA41E3">
        <w:rPr>
          <w:sz w:val="26"/>
          <w:szCs w:val="26"/>
        </w:rPr>
        <w:t>и вставьте его здесь</w:t>
      </w:r>
      <w:r w:rsidR="001E15BF" w:rsidRPr="00BA41E3">
        <w:rPr>
          <w:sz w:val="26"/>
          <w:szCs w:val="26"/>
        </w:rPr>
        <w:t>, в ячейку:</w:t>
      </w:r>
      <w:r w:rsidR="00DB7702" w:rsidRPr="00BA41E3">
        <w:rPr>
          <w:sz w:val="26"/>
          <w:szCs w:val="26"/>
        </w:rPr>
        <w:t xml:space="preserve"> </w:t>
      </w:r>
    </w:p>
    <w:tbl>
      <w:tblPr>
        <w:tblStyle w:val="a7"/>
        <w:tblW w:w="0" w:type="auto"/>
        <w:tblInd w:w="392" w:type="dxa"/>
        <w:tblLook w:val="04A0" w:firstRow="1" w:lastRow="0" w:firstColumn="1" w:lastColumn="0" w:noHBand="0" w:noVBand="1"/>
      </w:tblPr>
      <w:tblGrid>
        <w:gridCol w:w="9639"/>
      </w:tblGrid>
      <w:tr w:rsidR="00BC39CA" w:rsidTr="00A32D52">
        <w:tc>
          <w:tcPr>
            <w:tcW w:w="9639" w:type="dxa"/>
          </w:tcPr>
          <w:p w:rsidR="001B3AA3" w:rsidRDefault="001B3AA3" w:rsidP="00FD21E1">
            <w:pPr>
              <w:pStyle w:val="a3"/>
              <w:spacing w:before="120"/>
              <w:ind w:left="720"/>
              <w:jc w:val="both"/>
              <w:rPr>
                <w:sz w:val="28"/>
                <w:szCs w:val="28"/>
              </w:rPr>
            </w:pPr>
          </w:p>
          <w:p w:rsidR="00FD21E1" w:rsidRDefault="00FD21E1" w:rsidP="00FD21E1">
            <w:pPr>
              <w:pStyle w:val="a3"/>
              <w:spacing w:before="120"/>
              <w:ind w:left="720"/>
              <w:jc w:val="both"/>
              <w:rPr>
                <w:sz w:val="28"/>
                <w:szCs w:val="28"/>
              </w:rPr>
            </w:pPr>
          </w:p>
        </w:tc>
      </w:tr>
    </w:tbl>
    <w:p w:rsidR="004739D4" w:rsidRPr="00A32D52" w:rsidRDefault="00A32D52" w:rsidP="00A32D52">
      <w:pPr>
        <w:shd w:val="clear" w:color="auto" w:fill="FFFFFF"/>
        <w:spacing w:before="120" w:after="0" w:line="240" w:lineRule="auto"/>
        <w:jc w:val="both"/>
        <w:rPr>
          <w:rFonts w:ascii="Times New Roman" w:hAnsi="Times New Roman"/>
          <w:color w:val="212529"/>
          <w:sz w:val="26"/>
          <w:szCs w:val="28"/>
        </w:rPr>
      </w:pPr>
      <w:r w:rsidRPr="00A32D52">
        <w:rPr>
          <w:rFonts w:ascii="Times New Roman" w:hAnsi="Times New Roman"/>
          <w:sz w:val="24"/>
          <w:szCs w:val="28"/>
        </w:rPr>
        <w:t xml:space="preserve">2. </w:t>
      </w:r>
      <w:r w:rsidR="004739D4" w:rsidRPr="00A32D52">
        <w:rPr>
          <w:rFonts w:ascii="Times New Roman" w:hAnsi="Times New Roman"/>
          <w:sz w:val="24"/>
          <w:szCs w:val="28"/>
        </w:rPr>
        <w:t xml:space="preserve">Выберите раздел «Семантический анализ текста», далее вставьте скопированный текст, нажмите на кнопку «Проверить». </w:t>
      </w:r>
    </w:p>
    <w:p w:rsidR="00A32D52" w:rsidRPr="00BA41E3" w:rsidRDefault="00590C16" w:rsidP="00BA41E3">
      <w:pPr>
        <w:pStyle w:val="a3"/>
        <w:numPr>
          <w:ilvl w:val="0"/>
          <w:numId w:val="55"/>
        </w:numPr>
        <w:shd w:val="clear" w:color="auto" w:fill="FFFFFF"/>
        <w:spacing w:before="120" w:line="216" w:lineRule="auto"/>
        <w:ind w:left="426" w:hanging="283"/>
        <w:jc w:val="both"/>
        <w:rPr>
          <w:color w:val="212529"/>
          <w:sz w:val="26"/>
          <w:szCs w:val="26"/>
        </w:rPr>
      </w:pPr>
      <w:r w:rsidRPr="00BA41E3">
        <w:rPr>
          <w:b/>
          <w:sz w:val="26"/>
          <w:szCs w:val="26"/>
        </w:rPr>
        <w:t xml:space="preserve">Выполнить: </w:t>
      </w:r>
      <w:r w:rsidRPr="00BA41E3">
        <w:rPr>
          <w:sz w:val="26"/>
          <w:szCs w:val="26"/>
        </w:rPr>
        <w:t xml:space="preserve">Сделайте скриншот страницы с </w:t>
      </w:r>
      <w:r w:rsidR="00A566B0" w:rsidRPr="00BA41E3">
        <w:rPr>
          <w:sz w:val="26"/>
          <w:szCs w:val="26"/>
        </w:rPr>
        <w:t>провед</w:t>
      </w:r>
      <w:r w:rsidR="00680CF5" w:rsidRPr="00BA41E3">
        <w:rPr>
          <w:sz w:val="26"/>
          <w:szCs w:val="26"/>
        </w:rPr>
        <w:t>ё</w:t>
      </w:r>
      <w:r w:rsidR="00A566B0" w:rsidRPr="00BA41E3">
        <w:rPr>
          <w:sz w:val="26"/>
          <w:szCs w:val="26"/>
        </w:rPr>
        <w:t>нным анализом текста.</w:t>
      </w:r>
      <w:r w:rsidR="00680CF5" w:rsidRPr="00BA41E3">
        <w:rPr>
          <w:sz w:val="26"/>
          <w:szCs w:val="26"/>
        </w:rPr>
        <w:t xml:space="preserve"> </w:t>
      </w:r>
      <w:r w:rsidR="00680CF5" w:rsidRPr="00BA41E3">
        <w:rPr>
          <w:sz w:val="26"/>
          <w:szCs w:val="26"/>
          <w:u w:val="single"/>
        </w:rPr>
        <w:t>Подчеркните на скриншоте линией красного цвета</w:t>
      </w:r>
      <w:r w:rsidR="00680CF5" w:rsidRPr="00BA41E3">
        <w:rPr>
          <w:sz w:val="26"/>
          <w:szCs w:val="26"/>
        </w:rPr>
        <w:t>: а) количество уникальных слов, б) водность текста в %, в) тошноту текста в %, г) самое часто используемое стоп-слово в тексте.</w:t>
      </w:r>
      <w:r w:rsidR="00A32D52" w:rsidRPr="00BA41E3">
        <w:rPr>
          <w:sz w:val="26"/>
          <w:szCs w:val="26"/>
        </w:rPr>
        <w:t xml:space="preserve"> </w:t>
      </w:r>
      <w:r w:rsidR="00A566B0" w:rsidRPr="00BA41E3">
        <w:rPr>
          <w:sz w:val="26"/>
          <w:szCs w:val="26"/>
        </w:rPr>
        <w:t>Сделайте письменный вывод о</w:t>
      </w:r>
      <w:r w:rsidR="00A32D52" w:rsidRPr="00BA41E3">
        <w:rPr>
          <w:sz w:val="26"/>
          <w:szCs w:val="26"/>
        </w:rPr>
        <w:t xml:space="preserve"> SEO-анализе </w:t>
      </w:r>
      <w:r w:rsidR="00FF49C1" w:rsidRPr="00BA41E3">
        <w:rPr>
          <w:sz w:val="26"/>
          <w:szCs w:val="26"/>
        </w:rPr>
        <w:t xml:space="preserve">введённого </w:t>
      </w:r>
      <w:r w:rsidR="00A32D52" w:rsidRPr="00BA41E3">
        <w:rPr>
          <w:sz w:val="26"/>
          <w:szCs w:val="26"/>
        </w:rPr>
        <w:t>текста: _________________________________________________</w:t>
      </w:r>
    </w:p>
    <w:p w:rsidR="00183793" w:rsidRPr="00A32D52" w:rsidRDefault="00A32D52" w:rsidP="00A32D52">
      <w:pPr>
        <w:shd w:val="clear" w:color="auto" w:fill="FFFFFF"/>
        <w:spacing w:before="120" w:after="0" w:line="240" w:lineRule="auto"/>
        <w:jc w:val="both"/>
        <w:rPr>
          <w:rFonts w:ascii="Times New Roman" w:hAnsi="Times New Roman"/>
          <w:color w:val="212529"/>
          <w:sz w:val="24"/>
          <w:szCs w:val="24"/>
        </w:rPr>
      </w:pPr>
      <w:r w:rsidRPr="00A32D52">
        <w:rPr>
          <w:rFonts w:ascii="Times New Roman" w:hAnsi="Times New Roman"/>
          <w:sz w:val="24"/>
          <w:szCs w:val="24"/>
        </w:rPr>
        <w:t xml:space="preserve">3. </w:t>
      </w:r>
      <w:r w:rsidR="00183793" w:rsidRPr="00A32D52">
        <w:rPr>
          <w:rFonts w:ascii="Times New Roman" w:hAnsi="Times New Roman"/>
          <w:sz w:val="24"/>
          <w:szCs w:val="24"/>
        </w:rPr>
        <w:t>Выберите раздел «</w:t>
      </w:r>
      <w:r w:rsidR="00590C16" w:rsidRPr="00A32D52">
        <w:rPr>
          <w:rFonts w:ascii="Times New Roman" w:hAnsi="Times New Roman"/>
          <w:color w:val="212529"/>
          <w:sz w:val="24"/>
          <w:szCs w:val="24"/>
        </w:rPr>
        <w:t>Адвего Лингвист</w:t>
      </w:r>
      <w:r w:rsidR="00183793" w:rsidRPr="00A32D52">
        <w:rPr>
          <w:rFonts w:ascii="Times New Roman" w:hAnsi="Times New Roman"/>
          <w:color w:val="212529"/>
          <w:sz w:val="24"/>
          <w:szCs w:val="24"/>
        </w:rPr>
        <w:t>». Адвего Лингвист</w:t>
      </w:r>
      <w:r w:rsidR="00590C16" w:rsidRPr="00A32D52">
        <w:rPr>
          <w:rFonts w:ascii="Times New Roman" w:hAnsi="Times New Roman"/>
          <w:color w:val="212529"/>
          <w:sz w:val="24"/>
          <w:szCs w:val="24"/>
        </w:rPr>
        <w:t xml:space="preserve"> — это профессиональный инструмент для проверки содержания текста, его стилистики, читабельности и осмысленности.</w:t>
      </w:r>
      <w:r w:rsidR="00183793" w:rsidRPr="00A32D52">
        <w:rPr>
          <w:rFonts w:ascii="Times New Roman" w:hAnsi="Times New Roman"/>
          <w:color w:val="212529"/>
          <w:sz w:val="24"/>
          <w:szCs w:val="24"/>
        </w:rPr>
        <w:t xml:space="preserve"> </w:t>
      </w:r>
      <w:r w:rsidR="00FF49C1" w:rsidRPr="00A32D52">
        <w:rPr>
          <w:rFonts w:ascii="Times New Roman" w:hAnsi="Times New Roman"/>
          <w:color w:val="212529"/>
          <w:sz w:val="24"/>
          <w:szCs w:val="24"/>
        </w:rPr>
        <w:t>О</w:t>
      </w:r>
      <w:r w:rsidR="00590C16" w:rsidRPr="00A32D52">
        <w:rPr>
          <w:rFonts w:ascii="Times New Roman" w:hAnsi="Times New Roman"/>
          <w:color w:val="212529"/>
          <w:sz w:val="24"/>
          <w:szCs w:val="24"/>
        </w:rPr>
        <w:t>нлайн-проверка покажет канцеляризмы, вводные словосочетания и фразы, снижающие информативность текста.</w:t>
      </w:r>
      <w:r w:rsidR="00AD5DFD" w:rsidRPr="00A32D52">
        <w:rPr>
          <w:rFonts w:ascii="Times New Roman" w:hAnsi="Times New Roman"/>
          <w:color w:val="212529"/>
          <w:sz w:val="24"/>
          <w:szCs w:val="24"/>
        </w:rPr>
        <w:t xml:space="preserve"> </w:t>
      </w:r>
      <w:r w:rsidR="00183793" w:rsidRPr="00A32D52">
        <w:rPr>
          <w:rFonts w:ascii="Times New Roman" w:hAnsi="Times New Roman"/>
          <w:sz w:val="24"/>
          <w:szCs w:val="24"/>
        </w:rPr>
        <w:t xml:space="preserve">Вставьте </w:t>
      </w:r>
      <w:r w:rsidR="00FF49C1" w:rsidRPr="00A32D52">
        <w:rPr>
          <w:rFonts w:ascii="Times New Roman" w:hAnsi="Times New Roman"/>
          <w:sz w:val="24"/>
          <w:szCs w:val="24"/>
        </w:rPr>
        <w:t xml:space="preserve">ранее </w:t>
      </w:r>
      <w:r w:rsidR="00183793" w:rsidRPr="00A32D52">
        <w:rPr>
          <w:rFonts w:ascii="Times New Roman" w:hAnsi="Times New Roman"/>
          <w:sz w:val="24"/>
          <w:szCs w:val="24"/>
        </w:rPr>
        <w:t>скопированный текст в поле для проверки, нажмите на кнопку «Проверить».</w:t>
      </w:r>
    </w:p>
    <w:p w:rsidR="00FF49C1" w:rsidRPr="00BA41E3" w:rsidRDefault="00590C16" w:rsidP="00BA41E3">
      <w:pPr>
        <w:pStyle w:val="a3"/>
        <w:numPr>
          <w:ilvl w:val="0"/>
          <w:numId w:val="52"/>
        </w:numPr>
        <w:shd w:val="clear" w:color="auto" w:fill="FFFFFF"/>
        <w:spacing w:before="80" w:line="216" w:lineRule="auto"/>
        <w:ind w:left="426" w:hanging="283"/>
        <w:jc w:val="both"/>
        <w:rPr>
          <w:sz w:val="26"/>
          <w:szCs w:val="26"/>
        </w:rPr>
      </w:pPr>
      <w:r w:rsidRPr="00BA41E3">
        <w:rPr>
          <w:b/>
          <w:sz w:val="26"/>
          <w:szCs w:val="26"/>
        </w:rPr>
        <w:t xml:space="preserve">Выполнить: </w:t>
      </w:r>
      <w:r w:rsidRPr="00BA41E3">
        <w:rPr>
          <w:sz w:val="26"/>
          <w:szCs w:val="26"/>
        </w:rPr>
        <w:t>Сделайте скриншот страницы с проведенным анализом текста и с оценкой текста в баллах.</w:t>
      </w:r>
      <w:r w:rsidR="00FF49C1" w:rsidRPr="00BA41E3">
        <w:rPr>
          <w:sz w:val="26"/>
          <w:szCs w:val="26"/>
        </w:rPr>
        <w:t xml:space="preserve"> Сделайте письменный вывод о SEO</w:t>
      </w:r>
      <w:r w:rsidR="00A32D52" w:rsidRPr="00BA41E3">
        <w:rPr>
          <w:sz w:val="26"/>
          <w:szCs w:val="26"/>
        </w:rPr>
        <w:t>-</w:t>
      </w:r>
      <w:r w:rsidR="00FF49C1" w:rsidRPr="00BA41E3">
        <w:rPr>
          <w:sz w:val="26"/>
          <w:szCs w:val="26"/>
        </w:rPr>
        <w:t>анализе введённого текста</w:t>
      </w:r>
      <w:r w:rsidR="00A32D52" w:rsidRPr="00BA41E3">
        <w:rPr>
          <w:sz w:val="26"/>
          <w:szCs w:val="26"/>
        </w:rPr>
        <w:t>: _________________________________________________</w:t>
      </w:r>
    </w:p>
    <w:p w:rsidR="001F246A" w:rsidRPr="00A32D52" w:rsidRDefault="00A32D52" w:rsidP="00A32D52">
      <w:pPr>
        <w:spacing w:before="120" w:after="0" w:line="240" w:lineRule="auto"/>
        <w:jc w:val="both"/>
        <w:rPr>
          <w:rFonts w:ascii="Times New Roman" w:hAnsi="Times New Roman"/>
          <w:sz w:val="24"/>
        </w:rPr>
      </w:pPr>
      <w:r w:rsidRPr="00A32D52">
        <w:rPr>
          <w:rFonts w:ascii="Times New Roman" w:hAnsi="Times New Roman"/>
          <w:sz w:val="24"/>
        </w:rPr>
        <w:t xml:space="preserve">4. </w:t>
      </w:r>
      <w:r w:rsidR="001F246A" w:rsidRPr="00A32D52">
        <w:rPr>
          <w:rFonts w:ascii="Times New Roman" w:hAnsi="Times New Roman"/>
          <w:sz w:val="24"/>
        </w:rPr>
        <w:t>Выберите раздел «Проверить ИКС сайта», далее вставьте имя сайта,</w:t>
      </w:r>
      <w:r w:rsidR="00FF49C1" w:rsidRPr="00A32D52">
        <w:rPr>
          <w:rFonts w:ascii="Times New Roman" w:hAnsi="Times New Roman"/>
          <w:sz w:val="24"/>
        </w:rPr>
        <w:t xml:space="preserve"> с которого вы ранее копировали текст. Н</w:t>
      </w:r>
      <w:r w:rsidR="001F246A" w:rsidRPr="00A32D52">
        <w:rPr>
          <w:rFonts w:ascii="Times New Roman" w:hAnsi="Times New Roman"/>
          <w:sz w:val="24"/>
        </w:rPr>
        <w:t>ажмите на кнопку «Проверить». При расчёте индекса ИКС («Индекса Качества Сайта») учитываются не только размеры аудитории, но и степень её удовлетворённости сайтом, уровень доверия к порталу. Чем выше показатель, тем выше качество портала.</w:t>
      </w:r>
    </w:p>
    <w:p w:rsidR="00FF49C1" w:rsidRPr="00BA41E3" w:rsidRDefault="001F246A" w:rsidP="00BA41E3">
      <w:pPr>
        <w:pStyle w:val="a3"/>
        <w:numPr>
          <w:ilvl w:val="0"/>
          <w:numId w:val="52"/>
        </w:numPr>
        <w:shd w:val="clear" w:color="auto" w:fill="FFFFFF"/>
        <w:spacing w:before="80" w:line="216" w:lineRule="auto"/>
        <w:ind w:left="426" w:hanging="283"/>
        <w:jc w:val="both"/>
        <w:rPr>
          <w:sz w:val="26"/>
          <w:szCs w:val="26"/>
        </w:rPr>
      </w:pPr>
      <w:r w:rsidRPr="00BA41E3">
        <w:rPr>
          <w:b/>
          <w:sz w:val="26"/>
          <w:szCs w:val="26"/>
        </w:rPr>
        <w:t>Выполнить:</w:t>
      </w:r>
      <w:r w:rsidRPr="00BA41E3">
        <w:rPr>
          <w:sz w:val="26"/>
          <w:szCs w:val="26"/>
        </w:rPr>
        <w:t xml:space="preserve"> Сделайте скриншот страницы с проведенным анализом текста и с оценкой ИКС сайта.</w:t>
      </w:r>
      <w:r w:rsidR="00FF49C1" w:rsidRPr="00BA41E3">
        <w:rPr>
          <w:sz w:val="26"/>
          <w:szCs w:val="26"/>
        </w:rPr>
        <w:t xml:space="preserve"> Сделайте письменный вывод о необходимости для компании периодически проверять индекс качества сайта</w:t>
      </w:r>
      <w:r w:rsidR="005C639A" w:rsidRPr="00BA41E3">
        <w:rPr>
          <w:sz w:val="26"/>
          <w:szCs w:val="26"/>
        </w:rPr>
        <w:t>: __________________________________________________________________</w:t>
      </w:r>
    </w:p>
    <w:p w:rsidR="002D0A97" w:rsidRPr="002D0A97" w:rsidRDefault="00A2723F" w:rsidP="005C639A">
      <w:pPr>
        <w:spacing w:before="240" w:after="120" w:line="240" w:lineRule="auto"/>
        <w:jc w:val="both"/>
        <w:rPr>
          <w:rFonts w:ascii="Times New Roman" w:hAnsi="Times New Roman"/>
          <w:b/>
          <w:sz w:val="32"/>
          <w:szCs w:val="32"/>
          <w:shd w:val="clear" w:color="auto" w:fill="FFFFFF"/>
          <w:lang w:eastAsia="ru-RU"/>
        </w:rPr>
      </w:pPr>
      <w:r>
        <w:rPr>
          <w:rFonts w:ascii="Times New Roman" w:hAnsi="Times New Roman"/>
          <w:b/>
          <w:sz w:val="32"/>
          <w:szCs w:val="32"/>
          <w:shd w:val="clear" w:color="auto" w:fill="FFFFFF"/>
          <w:lang w:eastAsia="ru-RU"/>
        </w:rPr>
        <w:t>7</w:t>
      </w:r>
      <w:r w:rsidR="00F3751E" w:rsidRPr="002D0A97">
        <w:rPr>
          <w:rFonts w:ascii="Times New Roman" w:hAnsi="Times New Roman"/>
          <w:b/>
          <w:sz w:val="32"/>
          <w:szCs w:val="32"/>
          <w:shd w:val="clear" w:color="auto" w:fill="FFFFFF"/>
          <w:lang w:eastAsia="ru-RU"/>
        </w:rPr>
        <w:t xml:space="preserve">) </w:t>
      </w:r>
      <w:r w:rsidR="002D0A97" w:rsidRPr="002D0A97">
        <w:rPr>
          <w:rFonts w:ascii="Times New Roman" w:hAnsi="Times New Roman"/>
          <w:b/>
          <w:bCs/>
          <w:sz w:val="32"/>
          <w:szCs w:val="32"/>
          <w:lang w:val="en-US"/>
        </w:rPr>
        <w:t>Google</w:t>
      </w:r>
      <w:r w:rsidR="002D0A97" w:rsidRPr="002D0A97">
        <w:rPr>
          <w:rFonts w:ascii="Times New Roman" w:hAnsi="Times New Roman"/>
          <w:b/>
          <w:bCs/>
          <w:sz w:val="32"/>
          <w:szCs w:val="32"/>
        </w:rPr>
        <w:t xml:space="preserve"> </w:t>
      </w:r>
      <w:r w:rsidR="002D0A97" w:rsidRPr="002D0A97">
        <w:rPr>
          <w:rFonts w:ascii="Times New Roman" w:hAnsi="Times New Roman"/>
          <w:b/>
          <w:bCs/>
          <w:sz w:val="32"/>
          <w:szCs w:val="32"/>
          <w:lang w:val="en-US"/>
        </w:rPr>
        <w:t>PageSpeed</w:t>
      </w:r>
      <w:r w:rsidR="002D0A97" w:rsidRPr="002D0A97">
        <w:rPr>
          <w:rFonts w:ascii="Times New Roman" w:hAnsi="Times New Roman"/>
          <w:b/>
          <w:bCs/>
          <w:sz w:val="32"/>
          <w:szCs w:val="32"/>
        </w:rPr>
        <w:t xml:space="preserve"> </w:t>
      </w:r>
      <w:r w:rsidR="002D0A97" w:rsidRPr="002D0A97">
        <w:rPr>
          <w:rFonts w:ascii="Times New Roman" w:hAnsi="Times New Roman"/>
          <w:b/>
          <w:bCs/>
          <w:sz w:val="32"/>
          <w:szCs w:val="32"/>
          <w:lang w:val="en-US"/>
        </w:rPr>
        <w:t>Insights</w:t>
      </w:r>
      <w:r w:rsidR="002D0A97" w:rsidRPr="002D0A97">
        <w:rPr>
          <w:rFonts w:ascii="Times New Roman" w:hAnsi="Times New Roman"/>
          <w:sz w:val="32"/>
          <w:szCs w:val="32"/>
          <w:lang w:val="en-US"/>
        </w:rPr>
        <w:t> </w:t>
      </w:r>
    </w:p>
    <w:p w:rsidR="00F469BA" w:rsidRDefault="00F3751E" w:rsidP="005C639A">
      <w:pPr>
        <w:spacing w:before="120" w:after="0" w:line="240" w:lineRule="auto"/>
        <w:jc w:val="both"/>
        <w:rPr>
          <w:rFonts w:ascii="Times New Roman" w:hAnsi="Times New Roman"/>
          <w:sz w:val="24"/>
          <w:szCs w:val="24"/>
          <w:shd w:val="clear" w:color="auto" w:fill="FFFFFF"/>
        </w:rPr>
      </w:pPr>
      <w:r w:rsidRPr="002D0A97">
        <w:rPr>
          <w:rFonts w:ascii="Times New Roman" w:hAnsi="Times New Roman"/>
          <w:sz w:val="24"/>
          <w:szCs w:val="24"/>
          <w:shd w:val="clear" w:color="auto" w:fill="FFFFFF"/>
          <w:lang w:eastAsia="ru-RU"/>
        </w:rPr>
        <w:t xml:space="preserve">Используйте сервис </w:t>
      </w:r>
      <w:r w:rsidRPr="002D0A97">
        <w:rPr>
          <w:rFonts w:ascii="Times New Roman" w:hAnsi="Times New Roman"/>
          <w:b/>
          <w:bCs/>
          <w:sz w:val="24"/>
          <w:szCs w:val="24"/>
          <w:lang w:val="en-US"/>
        </w:rPr>
        <w:t>Google</w:t>
      </w:r>
      <w:r w:rsidRPr="002D0A97">
        <w:rPr>
          <w:rFonts w:ascii="Times New Roman" w:hAnsi="Times New Roman"/>
          <w:b/>
          <w:bCs/>
          <w:sz w:val="24"/>
          <w:szCs w:val="24"/>
        </w:rPr>
        <w:t xml:space="preserve"> </w:t>
      </w:r>
      <w:r w:rsidRPr="002D0A97">
        <w:rPr>
          <w:rFonts w:ascii="Times New Roman" w:hAnsi="Times New Roman"/>
          <w:b/>
          <w:bCs/>
          <w:sz w:val="24"/>
          <w:szCs w:val="24"/>
          <w:lang w:val="en-US"/>
        </w:rPr>
        <w:t>PageSpeed</w:t>
      </w:r>
      <w:r w:rsidRPr="002D0A97">
        <w:rPr>
          <w:rFonts w:ascii="Times New Roman" w:hAnsi="Times New Roman"/>
          <w:b/>
          <w:bCs/>
          <w:sz w:val="24"/>
          <w:szCs w:val="24"/>
        </w:rPr>
        <w:t xml:space="preserve"> </w:t>
      </w:r>
      <w:r w:rsidRPr="002D0A97">
        <w:rPr>
          <w:rFonts w:ascii="Times New Roman" w:hAnsi="Times New Roman"/>
          <w:b/>
          <w:bCs/>
          <w:sz w:val="24"/>
          <w:szCs w:val="24"/>
          <w:lang w:val="en-US"/>
        </w:rPr>
        <w:t>Insights</w:t>
      </w:r>
      <w:r w:rsidRPr="002D0A97">
        <w:rPr>
          <w:rFonts w:ascii="Times New Roman" w:hAnsi="Times New Roman"/>
          <w:sz w:val="24"/>
          <w:szCs w:val="24"/>
          <w:lang w:val="en-US"/>
        </w:rPr>
        <w:t> </w:t>
      </w:r>
      <w:r w:rsidRPr="002D0A97">
        <w:rPr>
          <w:rFonts w:ascii="Times New Roman" w:hAnsi="Times New Roman"/>
          <w:sz w:val="24"/>
          <w:szCs w:val="24"/>
          <w:shd w:val="clear" w:color="auto" w:fill="FFFFFF"/>
          <w:lang w:eastAsia="ru-RU"/>
        </w:rPr>
        <w:t xml:space="preserve"> (</w:t>
      </w:r>
      <w:hyperlink r:id="rId32" w:history="1">
        <w:r w:rsidRPr="002D0A97">
          <w:rPr>
            <w:rStyle w:val="a6"/>
            <w:rFonts w:ascii="Times New Roman" w:hAnsi="Times New Roman"/>
            <w:sz w:val="24"/>
            <w:szCs w:val="24"/>
            <w:lang w:val="en-US"/>
          </w:rPr>
          <w:t>https</w:t>
        </w:r>
        <w:r w:rsidRPr="002D0A97">
          <w:rPr>
            <w:rStyle w:val="a6"/>
            <w:rFonts w:ascii="Times New Roman" w:hAnsi="Times New Roman"/>
            <w:sz w:val="24"/>
            <w:szCs w:val="24"/>
          </w:rPr>
          <w:t>://</w:t>
        </w:r>
        <w:r w:rsidRPr="002D0A97">
          <w:rPr>
            <w:rStyle w:val="a6"/>
            <w:rFonts w:ascii="Times New Roman" w:hAnsi="Times New Roman"/>
            <w:sz w:val="24"/>
            <w:szCs w:val="24"/>
            <w:lang w:val="en-US"/>
          </w:rPr>
          <w:t>pagespeed</w:t>
        </w:r>
        <w:r w:rsidRPr="002D0A97">
          <w:rPr>
            <w:rStyle w:val="a6"/>
            <w:rFonts w:ascii="Times New Roman" w:hAnsi="Times New Roman"/>
            <w:sz w:val="24"/>
            <w:szCs w:val="24"/>
          </w:rPr>
          <w:t>.</w:t>
        </w:r>
        <w:r w:rsidRPr="002D0A97">
          <w:rPr>
            <w:rStyle w:val="a6"/>
            <w:rFonts w:ascii="Times New Roman" w:hAnsi="Times New Roman"/>
            <w:sz w:val="24"/>
            <w:szCs w:val="24"/>
            <w:lang w:val="en-US"/>
          </w:rPr>
          <w:t>web</w:t>
        </w:r>
        <w:r w:rsidRPr="002D0A97">
          <w:rPr>
            <w:rStyle w:val="a6"/>
            <w:rFonts w:ascii="Times New Roman" w:hAnsi="Times New Roman"/>
            <w:sz w:val="24"/>
            <w:szCs w:val="24"/>
          </w:rPr>
          <w:t>.</w:t>
        </w:r>
        <w:r w:rsidRPr="002D0A97">
          <w:rPr>
            <w:rStyle w:val="a6"/>
            <w:rFonts w:ascii="Times New Roman" w:hAnsi="Times New Roman"/>
            <w:sz w:val="24"/>
            <w:szCs w:val="24"/>
            <w:lang w:val="en-US"/>
          </w:rPr>
          <w:t>dev</w:t>
        </w:r>
      </w:hyperlink>
      <w:r w:rsidRPr="002D0A97">
        <w:rPr>
          <w:rFonts w:ascii="Times New Roman" w:hAnsi="Times New Roman"/>
          <w:sz w:val="24"/>
          <w:szCs w:val="24"/>
          <w:shd w:val="clear" w:color="auto" w:fill="FFFFFF"/>
          <w:lang w:eastAsia="ru-RU"/>
        </w:rPr>
        <w:t xml:space="preserve">) для </w:t>
      </w:r>
      <w:r w:rsidRPr="002D0A97">
        <w:rPr>
          <w:rFonts w:ascii="Times New Roman" w:hAnsi="Times New Roman"/>
          <w:sz w:val="24"/>
          <w:szCs w:val="24"/>
        </w:rPr>
        <w:t>SEO</w:t>
      </w:r>
      <w:r w:rsidRPr="002D0A97">
        <w:rPr>
          <w:rFonts w:ascii="Times New Roman" w:hAnsi="Times New Roman"/>
          <w:sz w:val="24"/>
          <w:szCs w:val="24"/>
          <w:shd w:val="clear" w:color="auto" w:fill="FFFFFF"/>
          <w:lang w:eastAsia="ru-RU"/>
        </w:rPr>
        <w:t xml:space="preserve"> анализа </w:t>
      </w:r>
      <w:r w:rsidRPr="002D0A97">
        <w:rPr>
          <w:rFonts w:ascii="Times New Roman" w:hAnsi="Times New Roman"/>
          <w:bCs/>
          <w:sz w:val="24"/>
          <w:szCs w:val="24"/>
          <w:shd w:val="clear" w:color="auto" w:fill="FFFFFF"/>
          <w:lang w:eastAsia="ru-RU"/>
        </w:rPr>
        <w:t>скорости загрузки сайта</w:t>
      </w:r>
      <w:r w:rsidR="00A469B2" w:rsidRPr="002D0A97">
        <w:rPr>
          <w:rFonts w:ascii="Times New Roman" w:hAnsi="Times New Roman"/>
          <w:sz w:val="24"/>
          <w:szCs w:val="24"/>
        </w:rPr>
        <w:t xml:space="preserve">. </w:t>
      </w:r>
      <w:r w:rsidR="00A32D52">
        <w:rPr>
          <w:rFonts w:ascii="Times New Roman" w:hAnsi="Times New Roman"/>
          <w:sz w:val="24"/>
          <w:szCs w:val="24"/>
        </w:rPr>
        <w:t>С</w:t>
      </w:r>
      <w:r w:rsidR="000E5BF9" w:rsidRPr="002D0A97">
        <w:rPr>
          <w:rFonts w:ascii="Times New Roman" w:hAnsi="Times New Roman"/>
          <w:sz w:val="24"/>
          <w:szCs w:val="24"/>
        </w:rPr>
        <w:t>ервис показыва</w:t>
      </w:r>
      <w:r w:rsidRPr="002D0A97">
        <w:rPr>
          <w:rFonts w:ascii="Times New Roman" w:hAnsi="Times New Roman"/>
          <w:sz w:val="24"/>
          <w:szCs w:val="24"/>
        </w:rPr>
        <w:t>ет</w:t>
      </w:r>
      <w:r w:rsidR="000E5BF9" w:rsidRPr="002D0A97">
        <w:rPr>
          <w:rFonts w:ascii="Times New Roman" w:hAnsi="Times New Roman"/>
          <w:sz w:val="24"/>
          <w:szCs w:val="24"/>
        </w:rPr>
        <w:t xml:space="preserve"> с какой скоростью загружалась страница с указанным URL-адресом у реальных пользователей, а также данные симуляции загрузки страницы. Сервис показывает и что можно изменить на странице, чтобы скорость загрузки увеличилась.</w:t>
      </w:r>
      <w:r w:rsidR="00A469B2" w:rsidRPr="002D0A97">
        <w:rPr>
          <w:rFonts w:ascii="Times New Roman" w:hAnsi="Times New Roman"/>
          <w:sz w:val="24"/>
          <w:szCs w:val="24"/>
        </w:rPr>
        <w:t xml:space="preserve"> С</w:t>
      </w:r>
      <w:r w:rsidR="00A469B2" w:rsidRPr="002D0A97">
        <w:rPr>
          <w:rFonts w:ascii="Times New Roman" w:hAnsi="Times New Roman"/>
          <w:sz w:val="24"/>
          <w:szCs w:val="24"/>
          <w:shd w:val="clear" w:color="auto" w:fill="FFFFFF"/>
        </w:rPr>
        <w:t>корость загрузки страницы и удобство взаимодействия с ней пользователя являются сигналами ранжирования сайта в поисковой систем</w:t>
      </w:r>
      <w:r w:rsidR="000E5BF9">
        <w:rPr>
          <w:rFonts w:ascii="Times New Roman" w:hAnsi="Times New Roman"/>
          <w:sz w:val="24"/>
          <w:szCs w:val="24"/>
          <w:shd w:val="clear" w:color="auto" w:fill="FFFFFF"/>
        </w:rPr>
        <w:t>е</w:t>
      </w:r>
      <w:r w:rsidR="00A469B2" w:rsidRPr="002D0A97">
        <w:rPr>
          <w:rFonts w:ascii="Times New Roman" w:hAnsi="Times New Roman"/>
          <w:sz w:val="24"/>
          <w:szCs w:val="24"/>
          <w:shd w:val="clear" w:color="auto" w:fill="FFFFFF"/>
        </w:rPr>
        <w:t>.</w:t>
      </w:r>
      <w:r w:rsidR="005C639A">
        <w:rPr>
          <w:rFonts w:ascii="Times New Roman" w:hAnsi="Times New Roman"/>
          <w:sz w:val="24"/>
          <w:szCs w:val="24"/>
          <w:shd w:val="clear" w:color="auto" w:fill="FFFFFF"/>
        </w:rPr>
        <w:t xml:space="preserve"> </w:t>
      </w:r>
    </w:p>
    <w:p w:rsidR="000E5BF9" w:rsidRPr="002D0A97" w:rsidRDefault="000E5BF9" w:rsidP="00F469BA">
      <w:pPr>
        <w:spacing w:after="0" w:line="240" w:lineRule="auto"/>
        <w:ind w:firstLine="567"/>
        <w:jc w:val="both"/>
        <w:rPr>
          <w:rFonts w:ascii="Times New Roman" w:hAnsi="Times New Roman"/>
          <w:sz w:val="24"/>
          <w:szCs w:val="24"/>
        </w:rPr>
      </w:pPr>
      <w:r w:rsidRPr="002D0A97">
        <w:rPr>
          <w:rFonts w:ascii="Times New Roman" w:hAnsi="Times New Roman"/>
          <w:sz w:val="24"/>
          <w:szCs w:val="24"/>
        </w:rPr>
        <w:t>В отч</w:t>
      </w:r>
      <w:r w:rsidR="002B7FC0">
        <w:rPr>
          <w:rFonts w:ascii="Times New Roman" w:hAnsi="Times New Roman"/>
          <w:sz w:val="24"/>
          <w:szCs w:val="24"/>
        </w:rPr>
        <w:t>ё</w:t>
      </w:r>
      <w:r w:rsidRPr="002D0A97">
        <w:rPr>
          <w:rFonts w:ascii="Times New Roman" w:hAnsi="Times New Roman"/>
          <w:sz w:val="24"/>
          <w:szCs w:val="24"/>
        </w:rPr>
        <w:t>те PageSpeed Insights приводятся следующие данные:</w:t>
      </w:r>
    </w:p>
    <w:p w:rsidR="000E5BF9" w:rsidRPr="002D0A97" w:rsidRDefault="000E5BF9" w:rsidP="00977049">
      <w:pPr>
        <w:numPr>
          <w:ilvl w:val="0"/>
          <w:numId w:val="54"/>
        </w:numPr>
        <w:shd w:val="clear" w:color="auto" w:fill="FFFFFF"/>
        <w:tabs>
          <w:tab w:val="clear" w:pos="720"/>
          <w:tab w:val="num" w:pos="-3402"/>
        </w:tabs>
        <w:spacing w:after="0" w:line="228" w:lineRule="auto"/>
        <w:ind w:left="426" w:hanging="284"/>
        <w:jc w:val="both"/>
        <w:rPr>
          <w:rFonts w:ascii="Times New Roman" w:hAnsi="Times New Roman"/>
          <w:sz w:val="24"/>
          <w:szCs w:val="24"/>
        </w:rPr>
      </w:pPr>
      <w:r w:rsidRPr="002D0A97">
        <w:rPr>
          <w:rFonts w:ascii="Times New Roman" w:hAnsi="Times New Roman"/>
          <w:sz w:val="24"/>
          <w:szCs w:val="24"/>
        </w:rPr>
        <w:t>Показатель скорости загрузки страницы: быстрая, средняя или медленная. Определяется путём вычисления среднего значения двух показателей: первой отрисовки контента и времени загрузки содержания объекта. Если оба показателя входят в треть лучших позиций, страница считается быстрой.</w:t>
      </w:r>
    </w:p>
    <w:p w:rsidR="000E5BF9" w:rsidRPr="002D0A97" w:rsidRDefault="000E5BF9" w:rsidP="00977049">
      <w:pPr>
        <w:numPr>
          <w:ilvl w:val="0"/>
          <w:numId w:val="54"/>
        </w:numPr>
        <w:shd w:val="clear" w:color="auto" w:fill="FFFFFF"/>
        <w:tabs>
          <w:tab w:val="clear" w:pos="720"/>
          <w:tab w:val="num" w:pos="-3402"/>
        </w:tabs>
        <w:spacing w:after="0" w:line="228" w:lineRule="auto"/>
        <w:ind w:left="426" w:hanging="284"/>
        <w:jc w:val="both"/>
        <w:rPr>
          <w:rFonts w:ascii="Times New Roman" w:hAnsi="Times New Roman"/>
          <w:sz w:val="24"/>
          <w:szCs w:val="24"/>
        </w:rPr>
      </w:pPr>
      <w:r w:rsidRPr="002D0A97">
        <w:rPr>
          <w:rFonts w:ascii="Times New Roman" w:hAnsi="Times New Roman"/>
          <w:sz w:val="24"/>
          <w:szCs w:val="24"/>
        </w:rPr>
        <w:t xml:space="preserve">Оптимизация: страницы могут быть с хорошей, стандартной и низкой оптимизацией. Проверка осуществляется на основе показателей эффективности и позволяет узнать </w:t>
      </w:r>
      <w:r w:rsidRPr="002D0A97">
        <w:rPr>
          <w:rFonts w:ascii="Times New Roman" w:hAnsi="Times New Roman"/>
          <w:sz w:val="24"/>
          <w:szCs w:val="24"/>
          <w:shd w:val="clear" w:color="auto" w:fill="FFFFFF"/>
        </w:rPr>
        <w:t xml:space="preserve">соответствует ли страница основным рекомендациям к поисковой оптимизации. </w:t>
      </w:r>
    </w:p>
    <w:p w:rsidR="000E5BF9" w:rsidRPr="002D0A97" w:rsidRDefault="000E5BF9" w:rsidP="00977049">
      <w:pPr>
        <w:numPr>
          <w:ilvl w:val="0"/>
          <w:numId w:val="54"/>
        </w:numPr>
        <w:shd w:val="clear" w:color="auto" w:fill="FFFFFF"/>
        <w:tabs>
          <w:tab w:val="clear" w:pos="720"/>
          <w:tab w:val="num" w:pos="-3402"/>
        </w:tabs>
        <w:spacing w:after="0" w:line="228" w:lineRule="auto"/>
        <w:ind w:left="426" w:hanging="284"/>
        <w:jc w:val="both"/>
        <w:rPr>
          <w:rFonts w:ascii="Times New Roman" w:hAnsi="Times New Roman"/>
          <w:sz w:val="24"/>
          <w:szCs w:val="24"/>
        </w:rPr>
      </w:pPr>
      <w:r w:rsidRPr="002D0A97">
        <w:rPr>
          <w:rFonts w:ascii="Times New Roman" w:hAnsi="Times New Roman"/>
          <w:sz w:val="24"/>
          <w:szCs w:val="24"/>
        </w:rPr>
        <w:t>Предложения по оптимизации: это список рекомендаций, которые могут быть применены к странице. Если страница быстрая, предложения по умолчанию скрыты, так как она уже входит в треть лучших страниц при таком наборе данных.</w:t>
      </w:r>
    </w:p>
    <w:p w:rsidR="000E5BF9" w:rsidRPr="002D0A97" w:rsidRDefault="000E5BF9" w:rsidP="00977049">
      <w:pPr>
        <w:numPr>
          <w:ilvl w:val="0"/>
          <w:numId w:val="54"/>
        </w:numPr>
        <w:shd w:val="clear" w:color="auto" w:fill="FFFFFF"/>
        <w:tabs>
          <w:tab w:val="clear" w:pos="720"/>
          <w:tab w:val="num" w:pos="-3402"/>
        </w:tabs>
        <w:spacing w:after="0" w:line="228" w:lineRule="auto"/>
        <w:ind w:left="426" w:hanging="284"/>
        <w:jc w:val="both"/>
        <w:rPr>
          <w:rFonts w:ascii="Times New Roman" w:hAnsi="Times New Roman"/>
          <w:sz w:val="24"/>
          <w:szCs w:val="24"/>
        </w:rPr>
      </w:pPr>
      <w:r w:rsidRPr="002D0A97">
        <w:rPr>
          <w:rFonts w:ascii="Times New Roman" w:hAnsi="Times New Roman"/>
          <w:sz w:val="24"/>
          <w:szCs w:val="24"/>
        </w:rPr>
        <w:t>Распределение скорости загрузки: скорость загрузки страницы может быть быстрой (события находятся в верхней трети отчёта об удобстве пользования браузером Chrome), стандартной (средняя треть) и медленной (нижняя треть).</w:t>
      </w:r>
    </w:p>
    <w:p w:rsidR="000E5BF9" w:rsidRPr="002D0A97" w:rsidRDefault="000E5BF9" w:rsidP="00977049">
      <w:pPr>
        <w:numPr>
          <w:ilvl w:val="0"/>
          <w:numId w:val="54"/>
        </w:numPr>
        <w:shd w:val="clear" w:color="auto" w:fill="FFFFFF"/>
        <w:tabs>
          <w:tab w:val="clear" w:pos="720"/>
          <w:tab w:val="num" w:pos="-3402"/>
        </w:tabs>
        <w:spacing w:after="0" w:line="228" w:lineRule="auto"/>
        <w:ind w:left="426" w:hanging="284"/>
        <w:jc w:val="both"/>
        <w:rPr>
          <w:rFonts w:ascii="Times New Roman" w:hAnsi="Times New Roman"/>
          <w:sz w:val="24"/>
          <w:szCs w:val="24"/>
        </w:rPr>
      </w:pPr>
      <w:r w:rsidRPr="002D0A97">
        <w:rPr>
          <w:rFonts w:ascii="Times New Roman" w:hAnsi="Times New Roman"/>
          <w:sz w:val="24"/>
          <w:szCs w:val="24"/>
        </w:rPr>
        <w:t>Информация о скорости загрузки страницы: данные о количестве циклов передачи данных, необходимых для загрузки ресурсов, блокирующих отображение страницы; общее количество байтов, которые использует страница, и соотношение этих показателей со средним числом циклов передачи данных и количеством байтов при таком наборе данных. При изменении внешнего вида и функциональности страницы эти сведения позволят понять, нужно ли её оптимизировать.</w:t>
      </w:r>
    </w:p>
    <w:p w:rsidR="009D16C1" w:rsidRPr="002D0A97" w:rsidRDefault="00F3751E" w:rsidP="00F469BA">
      <w:pPr>
        <w:spacing w:before="60" w:after="0" w:line="240" w:lineRule="auto"/>
        <w:ind w:left="284" w:hanging="284"/>
        <w:jc w:val="both"/>
        <w:rPr>
          <w:rFonts w:ascii="Times New Roman" w:hAnsi="Times New Roman"/>
          <w:spacing w:val="2"/>
          <w:sz w:val="24"/>
          <w:szCs w:val="24"/>
          <w:shd w:val="clear" w:color="auto" w:fill="FFFFFF"/>
        </w:rPr>
      </w:pPr>
      <w:r w:rsidRPr="002D0A97">
        <w:rPr>
          <w:rFonts w:ascii="Times New Roman" w:hAnsi="Times New Roman"/>
          <w:sz w:val="24"/>
          <w:szCs w:val="24"/>
        </w:rPr>
        <w:t xml:space="preserve">1. Введите URL-адрес сайта с описанием </w:t>
      </w:r>
      <w:r w:rsidR="005C639A">
        <w:rPr>
          <w:rFonts w:ascii="Times New Roman" w:hAnsi="Times New Roman"/>
          <w:sz w:val="24"/>
          <w:szCs w:val="24"/>
        </w:rPr>
        <w:t xml:space="preserve">ИС (заданной по варианту), </w:t>
      </w:r>
      <w:r w:rsidRPr="002D0A97">
        <w:rPr>
          <w:rFonts w:ascii="Times New Roman" w:hAnsi="Times New Roman"/>
          <w:sz w:val="24"/>
          <w:szCs w:val="24"/>
        </w:rPr>
        <w:t>информацию с которого вы использовали ранее</w:t>
      </w:r>
      <w:r w:rsidR="005C639A" w:rsidRPr="005C639A">
        <w:rPr>
          <w:rFonts w:ascii="Times New Roman" w:hAnsi="Times New Roman"/>
          <w:sz w:val="24"/>
          <w:szCs w:val="24"/>
          <w:shd w:val="clear" w:color="auto" w:fill="FFFFFF"/>
          <w:lang w:eastAsia="ru-RU"/>
        </w:rPr>
        <w:t xml:space="preserve"> </w:t>
      </w:r>
      <w:r w:rsidR="00F469BA">
        <w:rPr>
          <w:rFonts w:ascii="Times New Roman" w:hAnsi="Times New Roman"/>
          <w:sz w:val="24"/>
          <w:szCs w:val="24"/>
          <w:shd w:val="clear" w:color="auto" w:fill="FFFFFF"/>
          <w:lang w:eastAsia="ru-RU"/>
        </w:rPr>
        <w:t>в с</w:t>
      </w:r>
      <w:r w:rsidR="005C639A" w:rsidRPr="000E5BF9">
        <w:rPr>
          <w:rFonts w:ascii="Times New Roman" w:hAnsi="Times New Roman"/>
          <w:sz w:val="24"/>
          <w:szCs w:val="24"/>
          <w:shd w:val="clear" w:color="auto" w:fill="FFFFFF"/>
          <w:lang w:eastAsia="ru-RU"/>
        </w:rPr>
        <w:t>ервис</w:t>
      </w:r>
      <w:r w:rsidR="00F469BA">
        <w:rPr>
          <w:rFonts w:ascii="Times New Roman" w:hAnsi="Times New Roman"/>
          <w:sz w:val="24"/>
          <w:szCs w:val="24"/>
          <w:shd w:val="clear" w:color="auto" w:fill="FFFFFF"/>
          <w:lang w:eastAsia="ru-RU"/>
        </w:rPr>
        <w:t>е</w:t>
      </w:r>
      <w:r w:rsidR="005C639A" w:rsidRPr="000E5BF9">
        <w:rPr>
          <w:rFonts w:ascii="Times New Roman" w:hAnsi="Times New Roman"/>
          <w:sz w:val="24"/>
          <w:szCs w:val="24"/>
          <w:shd w:val="clear" w:color="auto" w:fill="FFFFFF"/>
          <w:lang w:eastAsia="ru-RU"/>
        </w:rPr>
        <w:t xml:space="preserve"> </w:t>
      </w:r>
      <w:r w:rsidR="005C639A" w:rsidRPr="000E5BF9">
        <w:rPr>
          <w:rFonts w:ascii="Times New Roman" w:hAnsi="Times New Roman"/>
          <w:bCs/>
          <w:sz w:val="24"/>
          <w:szCs w:val="24"/>
          <w:lang w:eastAsia="ru-RU"/>
        </w:rPr>
        <w:t>Advego</w:t>
      </w:r>
      <w:r w:rsidRPr="002D0A97">
        <w:rPr>
          <w:rFonts w:ascii="Times New Roman" w:hAnsi="Times New Roman"/>
          <w:sz w:val="24"/>
          <w:szCs w:val="24"/>
        </w:rPr>
        <w:t>.</w:t>
      </w:r>
      <w:r w:rsidR="008F101F" w:rsidRPr="002D0A97">
        <w:rPr>
          <w:rFonts w:ascii="Times New Roman" w:hAnsi="Times New Roman"/>
          <w:sz w:val="24"/>
          <w:szCs w:val="24"/>
        </w:rPr>
        <w:t xml:space="preserve"> Нажмите на кнопку «Анализировать». В качестве устройства выберите Компьютер (не Мобильные устройства).</w:t>
      </w:r>
      <w:r w:rsidR="003427A2" w:rsidRPr="002D0A97">
        <w:rPr>
          <w:rFonts w:ascii="Times New Roman" w:hAnsi="Times New Roman"/>
          <w:sz w:val="24"/>
          <w:szCs w:val="24"/>
        </w:rPr>
        <w:t xml:space="preserve"> Рассмотрите результаты анализа</w:t>
      </w:r>
      <w:r w:rsidR="00C23E1F" w:rsidRPr="002D0A97">
        <w:rPr>
          <w:rFonts w:ascii="Times New Roman" w:hAnsi="Times New Roman"/>
          <w:sz w:val="24"/>
          <w:szCs w:val="24"/>
        </w:rPr>
        <w:t xml:space="preserve"> </w:t>
      </w:r>
      <w:r w:rsidR="00C23E1F" w:rsidRPr="002D0A97">
        <w:rPr>
          <w:rFonts w:ascii="Times New Roman" w:hAnsi="Times New Roman"/>
          <w:spacing w:val="2"/>
          <w:sz w:val="24"/>
          <w:szCs w:val="24"/>
        </w:rPr>
        <w:t xml:space="preserve">фактической производительности сайта с </w:t>
      </w:r>
      <w:r w:rsidR="00C23E1F" w:rsidRPr="002D0A97">
        <w:rPr>
          <w:rFonts w:ascii="Times New Roman" w:hAnsi="Times New Roman"/>
          <w:spacing w:val="2"/>
          <w:sz w:val="24"/>
          <w:szCs w:val="24"/>
          <w:shd w:val="clear" w:color="auto" w:fill="FFFFFF"/>
        </w:rPr>
        <w:t xml:space="preserve">оценкой основных интернет-показателей и выявленные </w:t>
      </w:r>
      <w:r w:rsidR="00C23E1F" w:rsidRPr="002D0A97">
        <w:rPr>
          <w:rFonts w:ascii="Times New Roman" w:hAnsi="Times New Roman"/>
          <w:spacing w:val="2"/>
          <w:sz w:val="24"/>
          <w:szCs w:val="24"/>
        </w:rPr>
        <w:t>проблемы с производительностью.</w:t>
      </w:r>
      <w:r w:rsidR="003427A2" w:rsidRPr="002D0A97">
        <w:rPr>
          <w:rFonts w:ascii="Times New Roman" w:hAnsi="Times New Roman"/>
          <w:sz w:val="24"/>
          <w:szCs w:val="24"/>
        </w:rPr>
        <w:t xml:space="preserve"> </w:t>
      </w:r>
    </w:p>
    <w:p w:rsidR="00A96EF1" w:rsidRPr="00BA41E3" w:rsidRDefault="008F101F" w:rsidP="00BA41E3">
      <w:pPr>
        <w:pStyle w:val="a3"/>
        <w:numPr>
          <w:ilvl w:val="0"/>
          <w:numId w:val="52"/>
        </w:numPr>
        <w:spacing w:after="80" w:line="216" w:lineRule="auto"/>
        <w:ind w:left="567" w:hanging="357"/>
        <w:jc w:val="both"/>
        <w:rPr>
          <w:sz w:val="26"/>
          <w:szCs w:val="26"/>
        </w:rPr>
      </w:pPr>
      <w:r w:rsidRPr="00BA41E3">
        <w:rPr>
          <w:b/>
          <w:sz w:val="26"/>
          <w:szCs w:val="26"/>
        </w:rPr>
        <w:t xml:space="preserve">Выполнить: </w:t>
      </w:r>
      <w:r w:rsidRPr="00BA41E3">
        <w:rPr>
          <w:sz w:val="26"/>
          <w:szCs w:val="26"/>
        </w:rPr>
        <w:t xml:space="preserve">Сделайте скриншот страницы с </w:t>
      </w:r>
      <w:r w:rsidR="00A96EF1" w:rsidRPr="00BA41E3">
        <w:rPr>
          <w:sz w:val="26"/>
          <w:szCs w:val="26"/>
        </w:rPr>
        <w:t xml:space="preserve">основным результатами анализа </w:t>
      </w:r>
      <w:r w:rsidR="009D16C1" w:rsidRPr="00BA41E3">
        <w:rPr>
          <w:sz w:val="26"/>
          <w:szCs w:val="26"/>
        </w:rPr>
        <w:t>уровня производительности сайта и оценкой основных интернет-показателей.</w:t>
      </w:r>
      <w:r w:rsidR="003427A2" w:rsidRPr="00BA41E3">
        <w:rPr>
          <w:sz w:val="26"/>
          <w:szCs w:val="26"/>
        </w:rPr>
        <w:t xml:space="preserve"> Отметьте </w:t>
      </w:r>
      <w:r w:rsidR="00F469BA" w:rsidRPr="00BA41E3">
        <w:rPr>
          <w:sz w:val="26"/>
          <w:szCs w:val="26"/>
        </w:rPr>
        <w:t xml:space="preserve">линией любого цвета </w:t>
      </w:r>
      <w:r w:rsidR="003427A2" w:rsidRPr="00BA41E3">
        <w:rPr>
          <w:sz w:val="26"/>
          <w:szCs w:val="26"/>
        </w:rPr>
        <w:t>на скриншоте 1)</w:t>
      </w:r>
      <w:r w:rsidR="003427A2" w:rsidRPr="00BA41E3">
        <w:rPr>
          <w:spacing w:val="2"/>
          <w:sz w:val="26"/>
          <w:szCs w:val="26"/>
          <w:shd w:val="clear" w:color="auto" w:fill="FFFFFF"/>
        </w:rPr>
        <w:t xml:space="preserve"> </w:t>
      </w:r>
      <w:r w:rsidR="003427A2" w:rsidRPr="00BA41E3">
        <w:rPr>
          <w:spacing w:val="2"/>
          <w:sz w:val="26"/>
          <w:szCs w:val="26"/>
        </w:rPr>
        <w:t>определённую сервисом фактическую производительность сайта и 2) выявленные сервисом проблемы с производительностью.</w:t>
      </w:r>
    </w:p>
    <w:p w:rsidR="00A96EF1" w:rsidRPr="002D0A97" w:rsidRDefault="000E5BF9" w:rsidP="00A32D52">
      <w:pPr>
        <w:spacing w:before="120" w:after="0" w:line="240" w:lineRule="auto"/>
        <w:ind w:left="284" w:hanging="283"/>
        <w:jc w:val="both"/>
        <w:rPr>
          <w:rFonts w:ascii="Times New Roman" w:hAnsi="Times New Roman"/>
          <w:sz w:val="24"/>
          <w:szCs w:val="24"/>
          <w:shd w:val="clear" w:color="auto" w:fill="FFFFFF"/>
        </w:rPr>
      </w:pPr>
      <w:r>
        <w:rPr>
          <w:rFonts w:ascii="Times New Roman" w:hAnsi="Times New Roman"/>
          <w:sz w:val="24"/>
          <w:szCs w:val="24"/>
        </w:rPr>
        <w:t>2</w:t>
      </w:r>
      <w:r w:rsidR="00C23E1F" w:rsidRPr="002D0A97">
        <w:rPr>
          <w:rFonts w:ascii="Times New Roman" w:hAnsi="Times New Roman"/>
          <w:sz w:val="24"/>
          <w:szCs w:val="24"/>
        </w:rPr>
        <w:t xml:space="preserve">. </w:t>
      </w:r>
      <w:r w:rsidR="009D16C1" w:rsidRPr="002D0A97">
        <w:rPr>
          <w:rFonts w:ascii="Times New Roman" w:hAnsi="Times New Roman"/>
          <w:sz w:val="24"/>
          <w:szCs w:val="24"/>
        </w:rPr>
        <w:t xml:space="preserve">Рассмотрите раздел ОПТИМИЗАЦИЯ. </w:t>
      </w:r>
      <w:r w:rsidR="003427A2" w:rsidRPr="002D0A97">
        <w:rPr>
          <w:rFonts w:ascii="Times New Roman" w:hAnsi="Times New Roman"/>
          <w:sz w:val="24"/>
          <w:szCs w:val="24"/>
        </w:rPr>
        <w:t>Рассмотрите рекомендации</w:t>
      </w:r>
      <w:r w:rsidR="00C23E1F" w:rsidRPr="002D0A97">
        <w:rPr>
          <w:rFonts w:ascii="Times New Roman" w:hAnsi="Times New Roman"/>
          <w:sz w:val="24"/>
          <w:szCs w:val="24"/>
        </w:rPr>
        <w:t xml:space="preserve">, которые </w:t>
      </w:r>
      <w:r w:rsidR="00C23E1F" w:rsidRPr="002D0A97">
        <w:rPr>
          <w:rFonts w:ascii="Times New Roman" w:hAnsi="Times New Roman"/>
          <w:sz w:val="24"/>
          <w:szCs w:val="24"/>
          <w:shd w:val="clear" w:color="auto" w:fill="FFFFFF"/>
        </w:rPr>
        <w:t>могут помочь вам ускорить загрузку страницы и которые напрямую не влияют на показатель производительности.</w:t>
      </w:r>
      <w:r w:rsidR="00BD7D32" w:rsidRPr="002D0A97">
        <w:rPr>
          <w:rFonts w:ascii="Times New Roman" w:hAnsi="Times New Roman"/>
          <w:sz w:val="24"/>
          <w:szCs w:val="24"/>
          <w:shd w:val="clear" w:color="auto" w:fill="FFFFFF"/>
        </w:rPr>
        <w:t xml:space="preserve"> Рассмотрите одну из рекомендаций сервиса, который он даёт для сокращения расхода трафика.</w:t>
      </w:r>
    </w:p>
    <w:p w:rsidR="00C23E1F" w:rsidRPr="00BA41E3" w:rsidRDefault="00C23E1F" w:rsidP="00BA41E3">
      <w:pPr>
        <w:pStyle w:val="a3"/>
        <w:numPr>
          <w:ilvl w:val="0"/>
          <w:numId w:val="52"/>
        </w:numPr>
        <w:spacing w:after="80"/>
        <w:ind w:left="567" w:hanging="357"/>
        <w:jc w:val="both"/>
        <w:rPr>
          <w:sz w:val="26"/>
          <w:szCs w:val="26"/>
        </w:rPr>
      </w:pPr>
      <w:r w:rsidRPr="00BA41E3">
        <w:rPr>
          <w:b/>
          <w:sz w:val="26"/>
          <w:szCs w:val="26"/>
        </w:rPr>
        <w:t xml:space="preserve">Выполнить: </w:t>
      </w:r>
      <w:r w:rsidRPr="00BA41E3">
        <w:rPr>
          <w:sz w:val="26"/>
          <w:szCs w:val="26"/>
        </w:rPr>
        <w:t xml:space="preserve">Сделайте скриншот страницы с </w:t>
      </w:r>
      <w:r w:rsidR="00BD7D32" w:rsidRPr="00BA41E3">
        <w:rPr>
          <w:sz w:val="26"/>
          <w:szCs w:val="26"/>
        </w:rPr>
        <w:t>одной из рекомендаций  по коду страницы.</w:t>
      </w:r>
    </w:p>
    <w:p w:rsidR="00BD7D32" w:rsidRPr="002D0A97" w:rsidRDefault="000E5BF9" w:rsidP="005C639A">
      <w:pPr>
        <w:pStyle w:val="a3"/>
        <w:spacing w:before="120"/>
        <w:ind w:left="284" w:hanging="283"/>
        <w:jc w:val="both"/>
        <w:rPr>
          <w:sz w:val="24"/>
          <w:szCs w:val="24"/>
        </w:rPr>
      </w:pPr>
      <w:r>
        <w:rPr>
          <w:sz w:val="24"/>
          <w:szCs w:val="24"/>
        </w:rPr>
        <w:t>3</w:t>
      </w:r>
      <w:r w:rsidR="00BD7D32" w:rsidRPr="002D0A97">
        <w:rPr>
          <w:sz w:val="24"/>
          <w:szCs w:val="24"/>
        </w:rPr>
        <w:t>. Рассмотрите раздел УСПЕШНЫЕ АУДИТЫ</w:t>
      </w:r>
      <w:r w:rsidR="00A469B2" w:rsidRPr="002D0A97">
        <w:rPr>
          <w:sz w:val="24"/>
          <w:szCs w:val="24"/>
        </w:rPr>
        <w:t xml:space="preserve"> (по производительности)</w:t>
      </w:r>
      <w:r w:rsidR="00BD7D32" w:rsidRPr="002D0A97">
        <w:rPr>
          <w:sz w:val="24"/>
          <w:szCs w:val="24"/>
        </w:rPr>
        <w:t xml:space="preserve">. </w:t>
      </w:r>
    </w:p>
    <w:p w:rsidR="00BD7D32" w:rsidRPr="00BA41E3" w:rsidRDefault="00BD7D32" w:rsidP="00BA41E3">
      <w:pPr>
        <w:pStyle w:val="a3"/>
        <w:numPr>
          <w:ilvl w:val="0"/>
          <w:numId w:val="52"/>
        </w:numPr>
        <w:spacing w:after="80"/>
        <w:ind w:left="567" w:hanging="357"/>
        <w:jc w:val="both"/>
        <w:rPr>
          <w:sz w:val="26"/>
          <w:szCs w:val="26"/>
        </w:rPr>
      </w:pPr>
      <w:r w:rsidRPr="00BA41E3">
        <w:rPr>
          <w:b/>
          <w:sz w:val="26"/>
          <w:szCs w:val="26"/>
        </w:rPr>
        <w:t xml:space="preserve">Выполнить: </w:t>
      </w:r>
      <w:r w:rsidRPr="00BA41E3">
        <w:rPr>
          <w:sz w:val="26"/>
          <w:szCs w:val="26"/>
        </w:rPr>
        <w:t>Сделайте скриншот страницы с успешными аудитами.</w:t>
      </w:r>
    </w:p>
    <w:p w:rsidR="00A469B2" w:rsidRPr="00A469B2" w:rsidRDefault="000E5BF9" w:rsidP="001B3AA3">
      <w:pPr>
        <w:pStyle w:val="a3"/>
        <w:spacing w:before="120"/>
        <w:ind w:left="284" w:hanging="284"/>
        <w:jc w:val="both"/>
        <w:rPr>
          <w:sz w:val="24"/>
          <w:szCs w:val="24"/>
        </w:rPr>
      </w:pPr>
      <w:r>
        <w:rPr>
          <w:sz w:val="24"/>
          <w:szCs w:val="24"/>
        </w:rPr>
        <w:t>4</w:t>
      </w:r>
      <w:r w:rsidR="00A469B2" w:rsidRPr="002D0A97">
        <w:rPr>
          <w:sz w:val="24"/>
          <w:szCs w:val="24"/>
        </w:rPr>
        <w:t xml:space="preserve">. </w:t>
      </w:r>
      <w:r w:rsidR="002D0A97" w:rsidRPr="002D0A97">
        <w:rPr>
          <w:sz w:val="24"/>
          <w:szCs w:val="24"/>
          <w:shd w:val="clear" w:color="auto" w:fill="FFFFFF"/>
        </w:rPr>
        <w:t>После отч</w:t>
      </w:r>
      <w:r w:rsidR="001B3AA3">
        <w:rPr>
          <w:sz w:val="24"/>
          <w:szCs w:val="24"/>
          <w:shd w:val="clear" w:color="auto" w:fill="FFFFFF"/>
        </w:rPr>
        <w:t>ё</w:t>
      </w:r>
      <w:r w:rsidR="002D0A97" w:rsidRPr="002D0A97">
        <w:rPr>
          <w:sz w:val="24"/>
          <w:szCs w:val="24"/>
          <w:shd w:val="clear" w:color="auto" w:fill="FFFFFF"/>
        </w:rPr>
        <w:t xml:space="preserve">та по метрикам и отображения поэтапного процесса отрисовки страницы с момента первого взаимодействия пользователя с браузером, важно проанализировать </w:t>
      </w:r>
      <w:r w:rsidR="00A469B2" w:rsidRPr="002D0A97">
        <w:rPr>
          <w:sz w:val="24"/>
          <w:szCs w:val="24"/>
        </w:rPr>
        <w:t>карту эффективности</w:t>
      </w:r>
      <w:r w:rsidR="002D0A97" w:rsidRPr="002D0A97">
        <w:rPr>
          <w:sz w:val="24"/>
          <w:szCs w:val="24"/>
        </w:rPr>
        <w:t>. Откройте</w:t>
      </w:r>
      <w:r w:rsidR="00A469B2" w:rsidRPr="002D0A97">
        <w:rPr>
          <w:sz w:val="24"/>
          <w:szCs w:val="24"/>
        </w:rPr>
        <w:t xml:space="preserve"> и рассмотрите результаты.</w:t>
      </w:r>
      <w:r w:rsidR="002D0A97" w:rsidRPr="002D0A97">
        <w:rPr>
          <w:sz w:val="24"/>
          <w:szCs w:val="24"/>
        </w:rPr>
        <w:t xml:space="preserve"> </w:t>
      </w:r>
      <w:r w:rsidR="00A469B2" w:rsidRPr="00A469B2">
        <w:rPr>
          <w:sz w:val="24"/>
          <w:szCs w:val="24"/>
        </w:rPr>
        <w:t>В открывшемся окне отобразятся все подвязанные к веб-странице ресурсы, которые уменьшают производительность при загрузке. К таким ресурсам относятся сч</w:t>
      </w:r>
      <w:r w:rsidR="002D0A97" w:rsidRPr="002D0A97">
        <w:rPr>
          <w:sz w:val="24"/>
          <w:szCs w:val="24"/>
        </w:rPr>
        <w:t>ё</w:t>
      </w:r>
      <w:r w:rsidR="00A469B2" w:rsidRPr="00A469B2">
        <w:rPr>
          <w:sz w:val="24"/>
          <w:szCs w:val="24"/>
        </w:rPr>
        <w:t xml:space="preserve">тчики Яндекс.Метрики, </w:t>
      </w:r>
      <w:r w:rsidR="002D0A97" w:rsidRPr="002D0A97">
        <w:rPr>
          <w:sz w:val="24"/>
          <w:szCs w:val="24"/>
        </w:rPr>
        <w:t>Google Analytics, Facebook и т.</w:t>
      </w:r>
      <w:r w:rsidR="00A469B2" w:rsidRPr="00A469B2">
        <w:rPr>
          <w:sz w:val="24"/>
          <w:szCs w:val="24"/>
        </w:rPr>
        <w:t>д.</w:t>
      </w:r>
      <w:r w:rsidR="002D0A97" w:rsidRPr="002D0A97">
        <w:rPr>
          <w:sz w:val="24"/>
          <w:szCs w:val="24"/>
        </w:rPr>
        <w:t xml:space="preserve"> </w:t>
      </w:r>
      <w:r w:rsidR="00A469B2" w:rsidRPr="00A469B2">
        <w:rPr>
          <w:sz w:val="24"/>
          <w:szCs w:val="24"/>
        </w:rPr>
        <w:t>В таблице указан размер установленного скрипта и доля использования</w:t>
      </w:r>
      <w:r w:rsidR="00A32D52">
        <w:rPr>
          <w:sz w:val="24"/>
          <w:szCs w:val="24"/>
        </w:rPr>
        <w:t>.</w:t>
      </w:r>
    </w:p>
    <w:p w:rsidR="004739D4" w:rsidRPr="00BA41E3" w:rsidRDefault="00A469B2" w:rsidP="00BA41E3">
      <w:pPr>
        <w:pStyle w:val="a3"/>
        <w:numPr>
          <w:ilvl w:val="0"/>
          <w:numId w:val="52"/>
        </w:numPr>
        <w:spacing w:after="80" w:line="216" w:lineRule="auto"/>
        <w:ind w:left="567" w:hanging="357"/>
        <w:jc w:val="both"/>
        <w:rPr>
          <w:sz w:val="26"/>
          <w:szCs w:val="26"/>
        </w:rPr>
      </w:pPr>
      <w:r w:rsidRPr="00BA41E3">
        <w:rPr>
          <w:b/>
          <w:sz w:val="26"/>
          <w:szCs w:val="26"/>
        </w:rPr>
        <w:t xml:space="preserve">Выполнить: </w:t>
      </w:r>
      <w:r w:rsidRPr="00BA41E3">
        <w:rPr>
          <w:sz w:val="26"/>
          <w:szCs w:val="26"/>
        </w:rPr>
        <w:t>Сделайте скриншот карт</w:t>
      </w:r>
      <w:r w:rsidR="000E5BF9" w:rsidRPr="00BA41E3">
        <w:rPr>
          <w:sz w:val="26"/>
          <w:szCs w:val="26"/>
        </w:rPr>
        <w:t>ы</w:t>
      </w:r>
      <w:r w:rsidRPr="00BA41E3">
        <w:rPr>
          <w:sz w:val="26"/>
          <w:szCs w:val="26"/>
        </w:rPr>
        <w:t xml:space="preserve"> эффективности.</w:t>
      </w:r>
    </w:p>
    <w:p w:rsidR="00995420" w:rsidRPr="00BA41E3" w:rsidRDefault="00995420" w:rsidP="00BA41E3">
      <w:pPr>
        <w:pStyle w:val="a3"/>
        <w:numPr>
          <w:ilvl w:val="0"/>
          <w:numId w:val="52"/>
        </w:numPr>
        <w:spacing w:line="216" w:lineRule="auto"/>
        <w:ind w:left="567" w:hanging="357"/>
        <w:jc w:val="both"/>
        <w:rPr>
          <w:sz w:val="26"/>
          <w:szCs w:val="26"/>
        </w:rPr>
      </w:pPr>
      <w:r w:rsidRPr="00BA41E3">
        <w:rPr>
          <w:b/>
          <w:sz w:val="26"/>
          <w:szCs w:val="26"/>
        </w:rPr>
        <w:t xml:space="preserve">Выполнить: </w:t>
      </w:r>
      <w:r w:rsidRPr="00BA41E3">
        <w:rPr>
          <w:sz w:val="26"/>
          <w:szCs w:val="26"/>
        </w:rPr>
        <w:t>Напишите ОБЩИЙ вывод по ВСЕМ используемым в работе инструментам: как и зачем компания может использовать одновременно все эти инструменты.</w:t>
      </w:r>
      <w:r w:rsidR="00C02B6A" w:rsidRPr="00BA41E3">
        <w:rPr>
          <w:sz w:val="26"/>
          <w:szCs w:val="26"/>
        </w:rPr>
        <w:t xml:space="preserve"> ________________________________</w:t>
      </w:r>
    </w:p>
    <w:p w:rsidR="006E0C0F" w:rsidRPr="00A32D52" w:rsidRDefault="006E0C0F" w:rsidP="00A32D52">
      <w:pPr>
        <w:spacing w:after="0" w:line="240" w:lineRule="auto"/>
        <w:ind w:left="284"/>
        <w:jc w:val="both"/>
        <w:rPr>
          <w:rFonts w:ascii="Times New Roman" w:hAnsi="Times New Roman"/>
          <w:sz w:val="16"/>
          <w:szCs w:val="28"/>
          <w:lang w:eastAsia="ru-RU"/>
        </w:rPr>
      </w:pPr>
    </w:p>
    <w:p w:rsidR="00041198" w:rsidRPr="008D5E86" w:rsidRDefault="008D5E86" w:rsidP="00D77F70">
      <w:pPr>
        <w:pStyle w:val="2"/>
        <w:spacing w:after="240" w:line="240" w:lineRule="auto"/>
        <w:jc w:val="both"/>
        <w:rPr>
          <w:color w:val="auto"/>
          <w:sz w:val="36"/>
          <w:szCs w:val="36"/>
        </w:rPr>
      </w:pPr>
      <w:bookmarkStart w:id="27" w:name="_Toc208244396"/>
      <w:r w:rsidRPr="008D5E86">
        <w:rPr>
          <w:color w:val="auto"/>
          <w:sz w:val="36"/>
          <w:szCs w:val="36"/>
        </w:rPr>
        <w:t xml:space="preserve">Этап 7. </w:t>
      </w:r>
      <w:r w:rsidR="00041198" w:rsidRPr="008D5E86">
        <w:rPr>
          <w:color w:val="auto"/>
          <w:sz w:val="36"/>
          <w:szCs w:val="36"/>
        </w:rPr>
        <w:t xml:space="preserve">  РАЗВЁРТЫВАНИЕ КОММЕРЧЕСКОГО ПРОИЗВОДСТВА</w:t>
      </w:r>
      <w:r w:rsidR="00A53CA2" w:rsidRPr="008D5E86">
        <w:rPr>
          <w:color w:val="auto"/>
          <w:sz w:val="36"/>
          <w:szCs w:val="36"/>
        </w:rPr>
        <w:t>. ЗАПУСК ПРОДУКТА.</w:t>
      </w:r>
      <w:bookmarkEnd w:id="27"/>
    </w:p>
    <w:p w:rsidR="00A53CA2" w:rsidRDefault="00A53CA2" w:rsidP="00D77F70">
      <w:pPr>
        <w:spacing w:after="0" w:line="240" w:lineRule="auto"/>
        <w:ind w:firstLine="709"/>
        <w:jc w:val="both"/>
        <w:rPr>
          <w:rFonts w:ascii="Times New Roman" w:hAnsi="Times New Roman"/>
          <w:sz w:val="24"/>
          <w:szCs w:val="24"/>
        </w:rPr>
      </w:pPr>
      <w:r w:rsidRPr="00A53CA2">
        <w:rPr>
          <w:rFonts w:ascii="Times New Roman" w:hAnsi="Times New Roman"/>
          <w:sz w:val="24"/>
          <w:szCs w:val="24"/>
        </w:rPr>
        <w:t xml:space="preserve">Перед запуском </w:t>
      </w:r>
      <w:r>
        <w:rPr>
          <w:rFonts w:ascii="Times New Roman" w:hAnsi="Times New Roman"/>
          <w:sz w:val="24"/>
          <w:szCs w:val="24"/>
        </w:rPr>
        <w:t xml:space="preserve">продукта </w:t>
      </w:r>
      <w:r w:rsidRPr="00A53CA2">
        <w:rPr>
          <w:rFonts w:ascii="Times New Roman" w:hAnsi="Times New Roman"/>
          <w:sz w:val="24"/>
          <w:szCs w:val="24"/>
        </w:rPr>
        <w:t>важно определить KPI, как и сколько времени их отслеживать и использовать в дальнейшей работе над продуктом, чтобы стало понятно при каких показате</w:t>
      </w:r>
      <w:r>
        <w:rPr>
          <w:rFonts w:ascii="Times New Roman" w:hAnsi="Times New Roman"/>
          <w:sz w:val="24"/>
          <w:szCs w:val="24"/>
        </w:rPr>
        <w:t xml:space="preserve">лях нужно срочно что-то менять. </w:t>
      </w:r>
      <w:r w:rsidRPr="00A53CA2">
        <w:rPr>
          <w:rFonts w:ascii="Times New Roman" w:hAnsi="Times New Roman"/>
          <w:sz w:val="24"/>
          <w:szCs w:val="24"/>
        </w:rPr>
        <w:t xml:space="preserve">Например, компания выпускает новое приложение и запускает рекламу в соцсетях. Пользователи должны перейти по ссылке и скачать приложение. Основными показателями результативности могут быть количество переходов по ссылке, скачиваний, регистраций, коэффициент возврата пользователей через несколько дней, процент конверсии в покупку. Если показатели низкие, то стратегию продвижения или продукт нужно менять. </w:t>
      </w:r>
    </w:p>
    <w:p w:rsidR="00041198" w:rsidRPr="00C63B3A" w:rsidRDefault="00A53CA2" w:rsidP="00D77F70">
      <w:pPr>
        <w:spacing w:after="0" w:line="240" w:lineRule="auto"/>
        <w:ind w:firstLine="709"/>
        <w:jc w:val="both"/>
        <w:rPr>
          <w:rFonts w:ascii="Times New Roman" w:hAnsi="Times New Roman"/>
          <w:sz w:val="24"/>
          <w:szCs w:val="24"/>
        </w:rPr>
      </w:pPr>
      <w:r w:rsidRPr="00A53CA2">
        <w:rPr>
          <w:rFonts w:ascii="Times New Roman" w:hAnsi="Times New Roman"/>
          <w:sz w:val="24"/>
          <w:szCs w:val="24"/>
        </w:rPr>
        <w:t>В подготовке запуска и самом запуске участвуют все, кто генерировал идеи на первом этапе New Product Development</w:t>
      </w:r>
      <w:r>
        <w:rPr>
          <w:rFonts w:ascii="Times New Roman" w:hAnsi="Times New Roman"/>
          <w:sz w:val="24"/>
          <w:szCs w:val="24"/>
        </w:rPr>
        <w:t>.</w:t>
      </w:r>
      <w:r w:rsidR="00D77F70">
        <w:rPr>
          <w:rFonts w:ascii="Times New Roman" w:hAnsi="Times New Roman"/>
          <w:sz w:val="24"/>
          <w:szCs w:val="24"/>
        </w:rPr>
        <w:t xml:space="preserve"> </w:t>
      </w:r>
      <w:r w:rsidR="00041198" w:rsidRPr="00C63B3A">
        <w:rPr>
          <w:rFonts w:ascii="Times New Roman" w:hAnsi="Times New Roman"/>
          <w:sz w:val="24"/>
          <w:szCs w:val="24"/>
        </w:rPr>
        <w:t>Испытания в рыночных условиях дают руководству достаточный объём информации для принятия окончательного решения о целесообразности выпуска нового товара. Если фирма приступает к развёртыванию коммерческого производства, ей предстоят большие расходы. При выходе на рынок с новым товаром компания должна решить, когда, где, кому и как его предложить.</w:t>
      </w:r>
    </w:p>
    <w:p w:rsidR="00041198" w:rsidRPr="00C63B3A" w:rsidRDefault="00041198" w:rsidP="00D77F70">
      <w:pPr>
        <w:spacing w:after="0" w:line="240" w:lineRule="auto"/>
        <w:ind w:firstLine="709"/>
        <w:jc w:val="both"/>
        <w:rPr>
          <w:rFonts w:ascii="Times New Roman" w:hAnsi="Times New Roman"/>
          <w:sz w:val="24"/>
          <w:szCs w:val="24"/>
        </w:rPr>
      </w:pPr>
      <w:r w:rsidRPr="00C63B3A">
        <w:rPr>
          <w:rFonts w:ascii="Times New Roman" w:hAnsi="Times New Roman"/>
          <w:b/>
          <w:sz w:val="24"/>
          <w:szCs w:val="24"/>
        </w:rPr>
        <w:t>Когда:</w:t>
      </w:r>
      <w:r w:rsidR="004C3496" w:rsidRPr="00C63B3A">
        <w:rPr>
          <w:rFonts w:ascii="Times New Roman" w:hAnsi="Times New Roman"/>
          <w:b/>
          <w:sz w:val="24"/>
          <w:szCs w:val="24"/>
        </w:rPr>
        <w:t xml:space="preserve"> </w:t>
      </w:r>
      <w:r w:rsidRPr="00C63B3A">
        <w:rPr>
          <w:rFonts w:ascii="Times New Roman" w:hAnsi="Times New Roman"/>
          <w:sz w:val="24"/>
          <w:szCs w:val="24"/>
        </w:rPr>
        <w:t xml:space="preserve">Первым следует принять решение о своевременности выпуска новинки на рынок. </w:t>
      </w:r>
    </w:p>
    <w:p w:rsidR="00041198" w:rsidRPr="00C63B3A" w:rsidRDefault="00041198" w:rsidP="00D77F70">
      <w:pPr>
        <w:spacing w:after="0" w:line="240" w:lineRule="auto"/>
        <w:ind w:firstLine="709"/>
        <w:jc w:val="both"/>
        <w:rPr>
          <w:rFonts w:ascii="Times New Roman" w:hAnsi="Times New Roman"/>
          <w:sz w:val="24"/>
          <w:szCs w:val="24"/>
        </w:rPr>
      </w:pPr>
      <w:r w:rsidRPr="00C63B3A">
        <w:rPr>
          <w:rFonts w:ascii="Times New Roman" w:hAnsi="Times New Roman"/>
          <w:b/>
          <w:sz w:val="24"/>
          <w:szCs w:val="24"/>
        </w:rPr>
        <w:t>Где:</w:t>
      </w:r>
      <w:r w:rsidR="004C3496" w:rsidRPr="00C63B3A">
        <w:rPr>
          <w:rFonts w:ascii="Times New Roman" w:hAnsi="Times New Roman"/>
          <w:b/>
          <w:sz w:val="24"/>
          <w:szCs w:val="24"/>
        </w:rPr>
        <w:t xml:space="preserve"> </w:t>
      </w:r>
      <w:r w:rsidRPr="00C63B3A">
        <w:rPr>
          <w:rFonts w:ascii="Times New Roman" w:hAnsi="Times New Roman"/>
          <w:sz w:val="24"/>
          <w:szCs w:val="24"/>
        </w:rPr>
        <w:t>Фирма должна решить, следует ли выпускать товар на рынок в какой-то одной местности</w:t>
      </w:r>
      <w:r w:rsidR="00D77F70">
        <w:rPr>
          <w:rFonts w:ascii="Times New Roman" w:hAnsi="Times New Roman"/>
          <w:sz w:val="24"/>
          <w:szCs w:val="24"/>
        </w:rPr>
        <w:t>/</w:t>
      </w:r>
      <w:r w:rsidRPr="00C63B3A">
        <w:rPr>
          <w:rFonts w:ascii="Times New Roman" w:hAnsi="Times New Roman"/>
          <w:sz w:val="24"/>
          <w:szCs w:val="24"/>
        </w:rPr>
        <w:t>регионе, в нескольких регионах, в общенациональном</w:t>
      </w:r>
      <w:r w:rsidR="00D77F70">
        <w:rPr>
          <w:rFonts w:ascii="Times New Roman" w:hAnsi="Times New Roman"/>
          <w:sz w:val="24"/>
          <w:szCs w:val="24"/>
        </w:rPr>
        <w:t>/</w:t>
      </w:r>
      <w:r w:rsidRPr="00C63B3A">
        <w:rPr>
          <w:rFonts w:ascii="Times New Roman" w:hAnsi="Times New Roman"/>
          <w:sz w:val="24"/>
          <w:szCs w:val="24"/>
        </w:rPr>
        <w:t xml:space="preserve"> в международном масштабе. </w:t>
      </w:r>
    </w:p>
    <w:p w:rsidR="00041198" w:rsidRPr="00C63B3A" w:rsidRDefault="00041198" w:rsidP="00D77F70">
      <w:pPr>
        <w:spacing w:after="0" w:line="240" w:lineRule="auto"/>
        <w:ind w:firstLine="709"/>
        <w:jc w:val="both"/>
        <w:rPr>
          <w:rFonts w:ascii="Times New Roman" w:hAnsi="Times New Roman"/>
          <w:sz w:val="24"/>
          <w:szCs w:val="24"/>
        </w:rPr>
      </w:pPr>
      <w:r w:rsidRPr="00C63B3A">
        <w:rPr>
          <w:rFonts w:ascii="Times New Roman" w:hAnsi="Times New Roman"/>
          <w:b/>
          <w:sz w:val="24"/>
          <w:szCs w:val="24"/>
        </w:rPr>
        <w:t>Кому:</w:t>
      </w:r>
      <w:r w:rsidR="004C3496" w:rsidRPr="00C63B3A">
        <w:rPr>
          <w:rFonts w:ascii="Times New Roman" w:hAnsi="Times New Roman"/>
          <w:b/>
          <w:sz w:val="24"/>
          <w:szCs w:val="24"/>
        </w:rPr>
        <w:t xml:space="preserve"> </w:t>
      </w:r>
      <w:r w:rsidRPr="00C63B3A">
        <w:rPr>
          <w:rFonts w:ascii="Times New Roman" w:hAnsi="Times New Roman"/>
          <w:sz w:val="24"/>
          <w:szCs w:val="24"/>
        </w:rPr>
        <w:t xml:space="preserve">В группе последовательно осваиваемых рынков фирма должна выбрать наиболее выгодные и свои основные усилия по стимулированию сбыта сосредоточить на них. </w:t>
      </w:r>
    </w:p>
    <w:p w:rsidR="00041198" w:rsidRPr="00C63B3A" w:rsidRDefault="00041198" w:rsidP="00D77F70">
      <w:pPr>
        <w:spacing w:after="0" w:line="240" w:lineRule="auto"/>
        <w:ind w:firstLine="709"/>
        <w:jc w:val="both"/>
        <w:rPr>
          <w:rFonts w:ascii="Times New Roman" w:hAnsi="Times New Roman"/>
          <w:sz w:val="24"/>
          <w:szCs w:val="24"/>
        </w:rPr>
      </w:pPr>
      <w:r w:rsidRPr="00C63B3A">
        <w:rPr>
          <w:rFonts w:ascii="Times New Roman" w:hAnsi="Times New Roman"/>
          <w:sz w:val="24"/>
          <w:szCs w:val="24"/>
        </w:rPr>
        <w:t>В идеале первостепенные сегменты рынка товара должны обладать характеристиками:</w:t>
      </w:r>
    </w:p>
    <w:p w:rsidR="00041198" w:rsidRPr="00C63B3A" w:rsidRDefault="00041198" w:rsidP="00977049">
      <w:pPr>
        <w:pStyle w:val="a3"/>
        <w:numPr>
          <w:ilvl w:val="0"/>
          <w:numId w:val="37"/>
        </w:numPr>
        <w:contextualSpacing/>
        <w:jc w:val="both"/>
        <w:rPr>
          <w:sz w:val="24"/>
          <w:szCs w:val="24"/>
        </w:rPr>
      </w:pPr>
      <w:r w:rsidRPr="00C63B3A">
        <w:rPr>
          <w:sz w:val="24"/>
          <w:szCs w:val="24"/>
        </w:rPr>
        <w:t>Состоять из ранних последователей</w:t>
      </w:r>
      <w:r w:rsidR="004C3496" w:rsidRPr="00C63B3A">
        <w:rPr>
          <w:sz w:val="24"/>
          <w:szCs w:val="24"/>
        </w:rPr>
        <w:t xml:space="preserve">, который являются </w:t>
      </w:r>
      <w:r w:rsidRPr="00C63B3A">
        <w:rPr>
          <w:sz w:val="24"/>
          <w:szCs w:val="24"/>
        </w:rPr>
        <w:t>активными потребителями;</w:t>
      </w:r>
    </w:p>
    <w:p w:rsidR="00041198" w:rsidRPr="00C63B3A" w:rsidRDefault="00041198" w:rsidP="00977049">
      <w:pPr>
        <w:pStyle w:val="a3"/>
        <w:numPr>
          <w:ilvl w:val="0"/>
          <w:numId w:val="37"/>
        </w:numPr>
        <w:contextualSpacing/>
        <w:jc w:val="both"/>
        <w:rPr>
          <w:sz w:val="24"/>
          <w:szCs w:val="24"/>
        </w:rPr>
      </w:pPr>
      <w:r w:rsidRPr="00C63B3A">
        <w:rPr>
          <w:sz w:val="24"/>
          <w:szCs w:val="24"/>
        </w:rPr>
        <w:t>Они должны быть лидерами мнений и благоприятно отзываться о товаре;</w:t>
      </w:r>
    </w:p>
    <w:p w:rsidR="00041198" w:rsidRPr="00C63B3A" w:rsidRDefault="00041198" w:rsidP="00977049">
      <w:pPr>
        <w:pStyle w:val="a3"/>
        <w:numPr>
          <w:ilvl w:val="0"/>
          <w:numId w:val="37"/>
        </w:numPr>
        <w:contextualSpacing/>
        <w:jc w:val="both"/>
        <w:rPr>
          <w:sz w:val="24"/>
          <w:szCs w:val="24"/>
        </w:rPr>
      </w:pPr>
      <w:r w:rsidRPr="00C63B3A">
        <w:rPr>
          <w:sz w:val="24"/>
          <w:szCs w:val="24"/>
        </w:rPr>
        <w:t>Они должны быть доступны для охвата при небольших затратах.</w:t>
      </w:r>
    </w:p>
    <w:p w:rsidR="00C63B3A" w:rsidRDefault="00041198" w:rsidP="00D77F70">
      <w:pPr>
        <w:spacing w:after="0" w:line="240" w:lineRule="auto"/>
        <w:ind w:firstLine="709"/>
        <w:jc w:val="both"/>
        <w:rPr>
          <w:rFonts w:ascii="Times New Roman" w:hAnsi="Times New Roman"/>
          <w:sz w:val="24"/>
          <w:szCs w:val="24"/>
          <w:shd w:val="clear" w:color="auto" w:fill="FFFFFF"/>
        </w:rPr>
      </w:pPr>
      <w:r w:rsidRPr="00C63B3A">
        <w:rPr>
          <w:rFonts w:ascii="Times New Roman" w:hAnsi="Times New Roman"/>
          <w:b/>
          <w:sz w:val="24"/>
          <w:szCs w:val="24"/>
        </w:rPr>
        <w:t>Как:</w:t>
      </w:r>
      <w:r w:rsidR="004C3496" w:rsidRPr="00C63B3A">
        <w:rPr>
          <w:rFonts w:ascii="Times New Roman" w:hAnsi="Times New Roman"/>
          <w:b/>
          <w:sz w:val="24"/>
          <w:szCs w:val="24"/>
        </w:rPr>
        <w:t xml:space="preserve"> </w:t>
      </w:r>
      <w:r w:rsidRPr="00C63B3A">
        <w:rPr>
          <w:rFonts w:ascii="Times New Roman" w:hAnsi="Times New Roman"/>
          <w:sz w:val="24"/>
          <w:szCs w:val="24"/>
        </w:rPr>
        <w:t>Фирма должна разработать план действий для последовательного вывода новинки на рынки. Необходимо составить сметы дня различных элементов комплекса маркетинга и прочих мероприятий. Для каждого нового рынка фирма должна разрабатывать отдельный план маркетинга.</w:t>
      </w:r>
      <w:r w:rsidR="00D77F70">
        <w:rPr>
          <w:rFonts w:ascii="Times New Roman" w:hAnsi="Times New Roman"/>
          <w:sz w:val="24"/>
          <w:szCs w:val="24"/>
        </w:rPr>
        <w:t xml:space="preserve"> </w:t>
      </w:r>
      <w:r w:rsidR="00C63B3A" w:rsidRPr="00C63B3A">
        <w:rPr>
          <w:rFonts w:ascii="Times New Roman" w:hAnsi="Times New Roman"/>
          <w:sz w:val="24"/>
          <w:szCs w:val="24"/>
          <w:shd w:val="clear" w:color="auto" w:fill="FFFFFF"/>
        </w:rPr>
        <w:t>Для компании привлечение ранних последователей — это этап запуска MVP. Именно от этих пользователей создатели могут получить ценный фидбек, адекватную оценку своей работы и полезные рекомендации. Это момент валидации гипотез относительно ценности продукта и его критических свойств.</w:t>
      </w:r>
      <w:r w:rsidR="00C63B3A" w:rsidRPr="004C3496">
        <w:rPr>
          <w:rFonts w:ascii="Times New Roman" w:hAnsi="Times New Roman"/>
          <w:sz w:val="24"/>
          <w:szCs w:val="24"/>
          <w:shd w:val="clear" w:color="auto" w:fill="FFFFFF"/>
        </w:rPr>
        <w:t xml:space="preserve"> Сигналом к масштабированию будет конвертация максимального или даже предельного количества ранних последователей в </w:t>
      </w:r>
      <w:r w:rsidR="008B1F94">
        <w:rPr>
          <w:rFonts w:ascii="Times New Roman" w:hAnsi="Times New Roman"/>
          <w:sz w:val="24"/>
          <w:szCs w:val="24"/>
          <w:shd w:val="clear" w:color="auto" w:fill="FFFFFF"/>
        </w:rPr>
        <w:t xml:space="preserve">реальных </w:t>
      </w:r>
      <w:r w:rsidR="00C63B3A" w:rsidRPr="004C3496">
        <w:rPr>
          <w:rFonts w:ascii="Times New Roman" w:hAnsi="Times New Roman"/>
          <w:sz w:val="24"/>
          <w:szCs w:val="24"/>
          <w:shd w:val="clear" w:color="auto" w:fill="FFFFFF"/>
        </w:rPr>
        <w:t xml:space="preserve">покупателей. </w:t>
      </w:r>
    </w:p>
    <w:p w:rsidR="008D0BF1" w:rsidRPr="00C63B3A" w:rsidRDefault="008D0BF1" w:rsidP="00D77F70">
      <w:pPr>
        <w:shd w:val="clear" w:color="auto" w:fill="FFFFFF"/>
        <w:spacing w:before="120" w:after="120" w:line="240" w:lineRule="auto"/>
        <w:ind w:left="284"/>
        <w:jc w:val="center"/>
        <w:rPr>
          <w:rFonts w:ascii="Times New Roman" w:hAnsi="Times New Roman"/>
          <w:b/>
          <w:sz w:val="24"/>
          <w:szCs w:val="24"/>
        </w:rPr>
      </w:pPr>
      <w:r w:rsidRPr="00C63B3A">
        <w:rPr>
          <w:rFonts w:ascii="Times New Roman" w:hAnsi="Times New Roman"/>
          <w:b/>
          <w:sz w:val="24"/>
          <w:szCs w:val="24"/>
        </w:rPr>
        <w:t>Таблица 2</w:t>
      </w:r>
      <w:r w:rsidR="00D77F70">
        <w:rPr>
          <w:rFonts w:ascii="Times New Roman" w:hAnsi="Times New Roman"/>
          <w:b/>
          <w:sz w:val="24"/>
          <w:szCs w:val="24"/>
        </w:rPr>
        <w:t>5</w:t>
      </w:r>
      <w:r w:rsidRPr="00C63B3A">
        <w:rPr>
          <w:rFonts w:ascii="Times New Roman" w:hAnsi="Times New Roman"/>
          <w:b/>
          <w:sz w:val="24"/>
          <w:szCs w:val="24"/>
        </w:rPr>
        <w:t xml:space="preserve"> –  Развертывание коммерческого создания нового ИТ-продукта</w:t>
      </w:r>
    </w:p>
    <w:tbl>
      <w:tblPr>
        <w:tblStyle w:val="a7"/>
        <w:tblW w:w="10382" w:type="dxa"/>
        <w:tblInd w:w="108" w:type="dxa"/>
        <w:tblLook w:val="04A0" w:firstRow="1" w:lastRow="0" w:firstColumn="1" w:lastColumn="0" w:noHBand="0" w:noVBand="1"/>
      </w:tblPr>
      <w:tblGrid>
        <w:gridCol w:w="4810"/>
        <w:gridCol w:w="5572"/>
      </w:tblGrid>
      <w:tr w:rsidR="00502C70" w:rsidRPr="00C63B3A" w:rsidTr="008B1F94">
        <w:trPr>
          <w:trHeight w:val="558"/>
        </w:trPr>
        <w:tc>
          <w:tcPr>
            <w:tcW w:w="4810" w:type="dxa"/>
          </w:tcPr>
          <w:p w:rsidR="00502C70" w:rsidRPr="00C63B3A" w:rsidRDefault="00502C70" w:rsidP="008B1F94">
            <w:pPr>
              <w:spacing w:line="216" w:lineRule="auto"/>
              <w:jc w:val="both"/>
              <w:rPr>
                <w:rFonts w:ascii="Times New Roman" w:hAnsi="Times New Roman"/>
                <w:sz w:val="24"/>
                <w:szCs w:val="24"/>
              </w:rPr>
            </w:pPr>
            <w:r w:rsidRPr="00C63B3A">
              <w:rPr>
                <w:rFonts w:ascii="Times New Roman" w:hAnsi="Times New Roman"/>
                <w:b/>
                <w:sz w:val="24"/>
                <w:szCs w:val="24"/>
              </w:rPr>
              <w:t>Когда:</w:t>
            </w:r>
            <w:r w:rsidRPr="00C63B3A">
              <w:rPr>
                <w:rFonts w:ascii="Times New Roman" w:hAnsi="Times New Roman"/>
                <w:sz w:val="24"/>
                <w:szCs w:val="24"/>
              </w:rPr>
              <w:t xml:space="preserve"> сроки выпуска новинки на рынок</w:t>
            </w:r>
          </w:p>
        </w:tc>
        <w:tc>
          <w:tcPr>
            <w:tcW w:w="5572" w:type="dxa"/>
          </w:tcPr>
          <w:p w:rsidR="00502C70" w:rsidRPr="00C63B3A" w:rsidRDefault="00502C70" w:rsidP="00D77F70">
            <w:pPr>
              <w:jc w:val="both"/>
              <w:rPr>
                <w:rFonts w:ascii="Times New Roman" w:hAnsi="Times New Roman"/>
                <w:sz w:val="24"/>
                <w:szCs w:val="24"/>
              </w:rPr>
            </w:pPr>
          </w:p>
        </w:tc>
      </w:tr>
      <w:tr w:rsidR="00502C70" w:rsidRPr="00C63B3A" w:rsidTr="008B1F94">
        <w:trPr>
          <w:trHeight w:val="447"/>
        </w:trPr>
        <w:tc>
          <w:tcPr>
            <w:tcW w:w="4810" w:type="dxa"/>
          </w:tcPr>
          <w:p w:rsidR="00502C70" w:rsidRPr="002558AB" w:rsidRDefault="00502C70" w:rsidP="008B1F94">
            <w:pPr>
              <w:spacing w:line="216" w:lineRule="auto"/>
              <w:jc w:val="both"/>
              <w:rPr>
                <w:rFonts w:ascii="Times New Roman" w:hAnsi="Times New Roman"/>
                <w:sz w:val="24"/>
                <w:szCs w:val="24"/>
              </w:rPr>
            </w:pPr>
            <w:r w:rsidRPr="002558AB">
              <w:rPr>
                <w:rFonts w:ascii="Times New Roman" w:hAnsi="Times New Roman"/>
                <w:b/>
                <w:sz w:val="24"/>
                <w:szCs w:val="24"/>
              </w:rPr>
              <w:t xml:space="preserve">Где: </w:t>
            </w:r>
            <w:r w:rsidRPr="002558AB">
              <w:rPr>
                <w:rFonts w:ascii="Times New Roman" w:hAnsi="Times New Roman"/>
                <w:sz w:val="24"/>
                <w:szCs w:val="24"/>
              </w:rPr>
              <w:t xml:space="preserve">осваиваемый рынок </w:t>
            </w:r>
          </w:p>
        </w:tc>
        <w:tc>
          <w:tcPr>
            <w:tcW w:w="5572" w:type="dxa"/>
          </w:tcPr>
          <w:p w:rsidR="00502C70" w:rsidRPr="002558AB" w:rsidRDefault="00502C70" w:rsidP="00D77F70">
            <w:pPr>
              <w:jc w:val="both"/>
              <w:rPr>
                <w:rFonts w:ascii="Times New Roman" w:hAnsi="Times New Roman"/>
                <w:sz w:val="24"/>
                <w:szCs w:val="24"/>
              </w:rPr>
            </w:pPr>
          </w:p>
        </w:tc>
      </w:tr>
      <w:tr w:rsidR="00502C70" w:rsidRPr="00C63B3A" w:rsidTr="008B1F94">
        <w:trPr>
          <w:trHeight w:val="668"/>
        </w:trPr>
        <w:tc>
          <w:tcPr>
            <w:tcW w:w="4810" w:type="dxa"/>
          </w:tcPr>
          <w:p w:rsidR="00502C70" w:rsidRPr="002558AB" w:rsidRDefault="00502C70" w:rsidP="008B1F94">
            <w:pPr>
              <w:spacing w:line="216" w:lineRule="auto"/>
            </w:pPr>
            <w:r w:rsidRPr="002558AB">
              <w:rPr>
                <w:rFonts w:ascii="Times New Roman" w:hAnsi="Times New Roman"/>
                <w:b/>
                <w:sz w:val="24"/>
                <w:szCs w:val="24"/>
              </w:rPr>
              <w:t xml:space="preserve">Кому: </w:t>
            </w:r>
            <w:r w:rsidRPr="002558AB">
              <w:rPr>
                <w:rFonts w:ascii="Times New Roman" w:hAnsi="Times New Roman"/>
                <w:sz w:val="24"/>
                <w:szCs w:val="24"/>
              </w:rPr>
              <w:t>первостепенные сегменты рынка - ранние последователи</w:t>
            </w:r>
          </w:p>
        </w:tc>
        <w:tc>
          <w:tcPr>
            <w:tcW w:w="5572" w:type="dxa"/>
          </w:tcPr>
          <w:p w:rsidR="00502C70" w:rsidRPr="002558AB" w:rsidRDefault="00502C70" w:rsidP="00D77F70">
            <w:pPr>
              <w:jc w:val="both"/>
              <w:rPr>
                <w:rFonts w:ascii="Times New Roman" w:hAnsi="Times New Roman"/>
                <w:sz w:val="24"/>
                <w:szCs w:val="24"/>
              </w:rPr>
            </w:pPr>
          </w:p>
        </w:tc>
      </w:tr>
      <w:tr w:rsidR="00502C70" w:rsidRPr="00C63B3A" w:rsidTr="008B1F94">
        <w:trPr>
          <w:trHeight w:val="830"/>
        </w:trPr>
        <w:tc>
          <w:tcPr>
            <w:tcW w:w="4810" w:type="dxa"/>
          </w:tcPr>
          <w:p w:rsidR="00502C70" w:rsidRPr="002558AB" w:rsidRDefault="00502C70" w:rsidP="008B1F94">
            <w:pPr>
              <w:spacing w:line="216" w:lineRule="auto"/>
              <w:jc w:val="both"/>
              <w:rPr>
                <w:rFonts w:ascii="Roboto" w:hAnsi="Roboto"/>
                <w:color w:val="000000"/>
                <w:sz w:val="27"/>
                <w:szCs w:val="27"/>
                <w:shd w:val="clear" w:color="auto" w:fill="FFFFFF"/>
              </w:rPr>
            </w:pPr>
            <w:r w:rsidRPr="002558AB">
              <w:rPr>
                <w:rFonts w:ascii="Times New Roman" w:hAnsi="Times New Roman"/>
                <w:b/>
                <w:sz w:val="24"/>
                <w:szCs w:val="24"/>
              </w:rPr>
              <w:t xml:space="preserve">Как: </w:t>
            </w:r>
            <w:r w:rsidRPr="002558AB">
              <w:rPr>
                <w:rFonts w:ascii="Times New Roman" w:hAnsi="Times New Roman"/>
                <w:sz w:val="24"/>
                <w:szCs w:val="24"/>
              </w:rPr>
              <w:t>компания должна разработать план действий для последовательного вывода новинки на рынки</w:t>
            </w:r>
            <w:r w:rsidR="00B04D36" w:rsidRPr="002558AB">
              <w:rPr>
                <w:rFonts w:ascii="Times New Roman" w:hAnsi="Times New Roman"/>
                <w:sz w:val="24"/>
                <w:szCs w:val="24"/>
              </w:rPr>
              <w:t xml:space="preserve"> </w:t>
            </w:r>
            <w:r w:rsidR="00B04D36" w:rsidRPr="002558AB">
              <w:rPr>
                <w:rFonts w:ascii="Times New Roman" w:hAnsi="Times New Roman"/>
                <w:i/>
                <w:sz w:val="20"/>
                <w:szCs w:val="24"/>
              </w:rPr>
              <w:t>(отобразить в виде списка)</w:t>
            </w:r>
          </w:p>
        </w:tc>
        <w:tc>
          <w:tcPr>
            <w:tcW w:w="5572" w:type="dxa"/>
          </w:tcPr>
          <w:p w:rsidR="00502C70" w:rsidRPr="002558AB" w:rsidRDefault="00B04D36" w:rsidP="00D77F70">
            <w:pPr>
              <w:jc w:val="both"/>
              <w:rPr>
                <w:rFonts w:ascii="Times New Roman" w:hAnsi="Times New Roman"/>
                <w:szCs w:val="24"/>
              </w:rPr>
            </w:pPr>
            <w:r w:rsidRPr="002558AB">
              <w:rPr>
                <w:rFonts w:ascii="Times New Roman" w:hAnsi="Times New Roman"/>
                <w:szCs w:val="24"/>
              </w:rPr>
              <w:t>1.</w:t>
            </w:r>
          </w:p>
          <w:p w:rsidR="00B04D36" w:rsidRPr="002558AB" w:rsidRDefault="00B04D36" w:rsidP="00D77F70">
            <w:pPr>
              <w:jc w:val="both"/>
              <w:rPr>
                <w:rFonts w:ascii="Times New Roman" w:hAnsi="Times New Roman"/>
                <w:szCs w:val="24"/>
              </w:rPr>
            </w:pPr>
            <w:r w:rsidRPr="002558AB">
              <w:rPr>
                <w:rFonts w:ascii="Times New Roman" w:hAnsi="Times New Roman"/>
                <w:szCs w:val="24"/>
              </w:rPr>
              <w:t>2.</w:t>
            </w:r>
          </w:p>
          <w:p w:rsidR="00B04D36" w:rsidRPr="002558AB" w:rsidRDefault="00B04D36" w:rsidP="00D77F70">
            <w:pPr>
              <w:jc w:val="both"/>
              <w:rPr>
                <w:rFonts w:ascii="Times New Roman" w:hAnsi="Times New Roman"/>
                <w:sz w:val="24"/>
                <w:szCs w:val="24"/>
              </w:rPr>
            </w:pPr>
            <w:r w:rsidRPr="002558AB">
              <w:rPr>
                <w:rFonts w:ascii="Times New Roman" w:hAnsi="Times New Roman"/>
                <w:szCs w:val="24"/>
              </w:rPr>
              <w:t>3.</w:t>
            </w:r>
          </w:p>
        </w:tc>
      </w:tr>
      <w:tr w:rsidR="00502C70" w:rsidRPr="00C63B3A" w:rsidTr="008B1F94">
        <w:trPr>
          <w:trHeight w:val="652"/>
        </w:trPr>
        <w:tc>
          <w:tcPr>
            <w:tcW w:w="4810" w:type="dxa"/>
          </w:tcPr>
          <w:p w:rsidR="00502C70" w:rsidRPr="002558AB" w:rsidRDefault="00502C70" w:rsidP="008B1F94">
            <w:pPr>
              <w:spacing w:line="216" w:lineRule="auto"/>
              <w:jc w:val="both"/>
              <w:rPr>
                <w:rFonts w:ascii="Times New Roman" w:hAnsi="Times New Roman"/>
                <w:sz w:val="24"/>
                <w:szCs w:val="24"/>
              </w:rPr>
            </w:pPr>
            <w:r w:rsidRPr="002558AB">
              <w:rPr>
                <w:rFonts w:ascii="Times New Roman" w:hAnsi="Times New Roman"/>
                <w:b/>
                <w:sz w:val="24"/>
                <w:szCs w:val="24"/>
              </w:rPr>
              <w:t xml:space="preserve">Когда закончить разработку: </w:t>
            </w:r>
            <w:r w:rsidRPr="002558AB">
              <w:rPr>
                <w:rFonts w:ascii="Times New Roman" w:hAnsi="Times New Roman"/>
                <w:color w:val="000000"/>
                <w:sz w:val="24"/>
                <w:szCs w:val="24"/>
                <w:shd w:val="clear" w:color="auto" w:fill="FFFFFF"/>
              </w:rPr>
              <w:t xml:space="preserve">когда необходимо останавливать разработку MVP </w:t>
            </w:r>
          </w:p>
        </w:tc>
        <w:tc>
          <w:tcPr>
            <w:tcW w:w="5572" w:type="dxa"/>
          </w:tcPr>
          <w:p w:rsidR="00502C70" w:rsidRPr="002558AB" w:rsidRDefault="00502C70" w:rsidP="00D77F70">
            <w:pPr>
              <w:jc w:val="both"/>
              <w:rPr>
                <w:rFonts w:ascii="Times New Roman" w:hAnsi="Times New Roman"/>
                <w:sz w:val="24"/>
                <w:szCs w:val="24"/>
              </w:rPr>
            </w:pPr>
          </w:p>
        </w:tc>
      </w:tr>
    </w:tbl>
    <w:p w:rsidR="00C63B3A" w:rsidRDefault="00C63B3A" w:rsidP="008B1F94">
      <w:pPr>
        <w:numPr>
          <w:ilvl w:val="0"/>
          <w:numId w:val="8"/>
        </w:numPr>
        <w:spacing w:before="120" w:after="0" w:line="240" w:lineRule="auto"/>
        <w:ind w:left="425" w:hanging="425"/>
        <w:jc w:val="both"/>
        <w:rPr>
          <w:rFonts w:ascii="Times New Roman" w:hAnsi="Times New Roman"/>
          <w:sz w:val="28"/>
          <w:szCs w:val="28"/>
          <w:lang w:eastAsia="ru-RU"/>
        </w:rPr>
      </w:pPr>
      <w:r w:rsidRPr="008B1F94">
        <w:rPr>
          <w:rFonts w:ascii="Times New Roman" w:hAnsi="Times New Roman"/>
          <w:b/>
          <w:sz w:val="28"/>
          <w:szCs w:val="28"/>
          <w:lang w:eastAsia="ru-RU"/>
        </w:rPr>
        <w:t xml:space="preserve">Выполнить: </w:t>
      </w:r>
      <w:r w:rsidR="00502C70" w:rsidRPr="008B1F94">
        <w:rPr>
          <w:rFonts w:ascii="Times New Roman" w:hAnsi="Times New Roman"/>
          <w:sz w:val="28"/>
          <w:szCs w:val="28"/>
          <w:lang w:eastAsia="ru-RU"/>
        </w:rPr>
        <w:t xml:space="preserve">Заполните </w:t>
      </w:r>
      <w:r w:rsidRPr="008B1F94">
        <w:rPr>
          <w:rFonts w:ascii="Times New Roman" w:hAnsi="Times New Roman"/>
          <w:sz w:val="28"/>
          <w:szCs w:val="28"/>
          <w:lang w:eastAsia="ru-RU"/>
        </w:rPr>
        <w:t>таблиц</w:t>
      </w:r>
      <w:r w:rsidR="00502C70" w:rsidRPr="008B1F94">
        <w:rPr>
          <w:rFonts w:ascii="Times New Roman" w:hAnsi="Times New Roman"/>
          <w:sz w:val="28"/>
          <w:szCs w:val="28"/>
          <w:lang w:eastAsia="ru-RU"/>
        </w:rPr>
        <w:t>у</w:t>
      </w:r>
      <w:r w:rsidRPr="008B1F94">
        <w:rPr>
          <w:rFonts w:ascii="Times New Roman" w:hAnsi="Times New Roman"/>
          <w:sz w:val="28"/>
          <w:szCs w:val="28"/>
          <w:lang w:eastAsia="ru-RU"/>
        </w:rPr>
        <w:t xml:space="preserve"> 2</w:t>
      </w:r>
      <w:r w:rsidR="00D77F70" w:rsidRPr="008B1F94">
        <w:rPr>
          <w:rFonts w:ascii="Times New Roman" w:hAnsi="Times New Roman"/>
          <w:sz w:val="28"/>
          <w:szCs w:val="28"/>
          <w:lang w:eastAsia="ru-RU"/>
        </w:rPr>
        <w:t>5</w:t>
      </w:r>
      <w:r w:rsidRPr="008B1F94">
        <w:rPr>
          <w:rFonts w:ascii="Times New Roman" w:hAnsi="Times New Roman"/>
          <w:sz w:val="28"/>
          <w:szCs w:val="28"/>
          <w:lang w:eastAsia="ru-RU"/>
        </w:rPr>
        <w:t xml:space="preserve"> ответ</w:t>
      </w:r>
      <w:r w:rsidR="00502C70" w:rsidRPr="008B1F94">
        <w:rPr>
          <w:rFonts w:ascii="Times New Roman" w:hAnsi="Times New Roman"/>
          <w:sz w:val="28"/>
          <w:szCs w:val="28"/>
          <w:lang w:eastAsia="ru-RU"/>
        </w:rPr>
        <w:t xml:space="preserve">ами на вопросы по развертыванию </w:t>
      </w:r>
      <w:r w:rsidR="009A34D3" w:rsidRPr="008B1F94">
        <w:rPr>
          <w:rFonts w:ascii="Times New Roman" w:hAnsi="Times New Roman"/>
          <w:sz w:val="28"/>
          <w:szCs w:val="28"/>
          <w:lang w:eastAsia="ru-RU"/>
        </w:rPr>
        <w:t>производства и запуска</w:t>
      </w:r>
      <w:r w:rsidR="00502C70" w:rsidRPr="008B1F94">
        <w:rPr>
          <w:rFonts w:ascii="Times New Roman" w:hAnsi="Times New Roman"/>
          <w:sz w:val="28"/>
          <w:szCs w:val="28"/>
          <w:lang w:eastAsia="ru-RU"/>
        </w:rPr>
        <w:t xml:space="preserve"> ИТ-товара</w:t>
      </w:r>
      <w:r w:rsidRPr="008B1F94">
        <w:rPr>
          <w:rFonts w:ascii="Times New Roman" w:hAnsi="Times New Roman"/>
          <w:sz w:val="28"/>
          <w:szCs w:val="28"/>
          <w:lang w:eastAsia="ru-RU"/>
        </w:rPr>
        <w:t>.</w:t>
      </w:r>
    </w:p>
    <w:p w:rsidR="00BA41E3" w:rsidRDefault="00BA41E3" w:rsidP="00BA41E3">
      <w:pPr>
        <w:spacing w:after="0" w:line="240" w:lineRule="auto"/>
        <w:ind w:firstLine="709"/>
        <w:jc w:val="both"/>
        <w:rPr>
          <w:rFonts w:ascii="Times New Roman" w:hAnsi="Times New Roman"/>
          <w:sz w:val="24"/>
          <w:szCs w:val="24"/>
        </w:rPr>
      </w:pPr>
      <w:r w:rsidRPr="00BA41E3">
        <w:rPr>
          <w:rFonts w:ascii="Times New Roman" w:hAnsi="Times New Roman"/>
          <w:sz w:val="24"/>
          <w:szCs w:val="24"/>
          <w:lang w:eastAsia="ru-RU"/>
        </w:rPr>
        <w:t>Также к</w:t>
      </w:r>
      <w:r w:rsidR="00790388" w:rsidRPr="00BA41E3">
        <w:rPr>
          <w:rFonts w:ascii="Times New Roman" w:hAnsi="Times New Roman"/>
          <w:sz w:val="24"/>
          <w:szCs w:val="24"/>
        </w:rPr>
        <w:t>омпании часто необходимо выявить точки будущего роста ИТ-продуктов/услуг и возможности масштабирования бизнеса. Для этого используют стратегию Ансоффа.  Стратегия Ансоффа (или матрица Ансоффа) — это инструмент стратегического планирования, который помогает компаниям выбрать путь роста, анализируя четыре направления развития на основе комбинации существующих и новых продуктов с существующими и новыми рынками. </w:t>
      </w:r>
      <w:r w:rsidR="00FD21E1" w:rsidRPr="00BA41E3">
        <w:rPr>
          <w:rFonts w:ascii="Times New Roman" w:hAnsi="Times New Roman"/>
          <w:sz w:val="24"/>
          <w:szCs w:val="24"/>
        </w:rPr>
        <w:t>Понимание того, что реальные и планируемые показатели развития предприятия значительно отличаются друг от друга, приводит к осознанию того, что цели предприятия необходимо или скорректировать цели, или искать новые стратегические пути.</w:t>
      </w:r>
    </w:p>
    <w:p w:rsidR="00C871B8" w:rsidRPr="00BA41E3" w:rsidRDefault="00C871B8" w:rsidP="00BA41E3">
      <w:pPr>
        <w:spacing w:after="0" w:line="240" w:lineRule="auto"/>
        <w:ind w:firstLine="709"/>
        <w:jc w:val="both"/>
        <w:rPr>
          <w:rFonts w:ascii="Times New Roman" w:hAnsi="Times New Roman"/>
          <w:sz w:val="24"/>
        </w:rPr>
      </w:pPr>
      <w:r w:rsidRPr="00BA41E3">
        <w:rPr>
          <w:rFonts w:ascii="Times New Roman" w:hAnsi="Times New Roman"/>
          <w:sz w:val="24"/>
        </w:rPr>
        <w:t>Для построения данной матрицы необходимо рассмотреть компанию, выбранную еще в начале работы: эта компания собирается выйти на рынок с новым товаром. Необходимо рассмотреть её деятельность в 2-х направлениях: в направлении создании нового товара (совершенствования существующего) и в направлении выхода существующего товара на новый рынок (например, на мировой рынок). Опишите шансы компании в реализации каждой стратегии, разработайте ключевые направления работ.</w:t>
      </w:r>
    </w:p>
    <w:p w:rsidR="001C0A9C" w:rsidRPr="001C0A9C" w:rsidRDefault="00C871B8" w:rsidP="001C0A9C">
      <w:pPr>
        <w:pStyle w:val="a5"/>
        <w:numPr>
          <w:ilvl w:val="0"/>
          <w:numId w:val="55"/>
        </w:numPr>
        <w:tabs>
          <w:tab w:val="left" w:pos="426"/>
        </w:tabs>
        <w:spacing w:before="0" w:beforeAutospacing="0" w:after="0" w:afterAutospacing="0"/>
        <w:ind w:left="284" w:hanging="218"/>
        <w:jc w:val="both"/>
        <w:rPr>
          <w:sz w:val="26"/>
          <w:szCs w:val="26"/>
        </w:rPr>
      </w:pPr>
      <w:r w:rsidRPr="001C0A9C">
        <w:rPr>
          <w:b/>
          <w:sz w:val="26"/>
          <w:szCs w:val="26"/>
        </w:rPr>
        <w:t>Выполнить:</w:t>
      </w:r>
      <w:r w:rsidRPr="001C0A9C">
        <w:rPr>
          <w:sz w:val="26"/>
          <w:szCs w:val="26"/>
        </w:rPr>
        <w:t xml:space="preserve"> </w:t>
      </w:r>
      <w:r w:rsidR="00F8146F" w:rsidRPr="001C0A9C">
        <w:rPr>
          <w:sz w:val="26"/>
          <w:szCs w:val="26"/>
        </w:rPr>
        <w:t xml:space="preserve">Выполните задания пункта </w:t>
      </w:r>
      <w:hyperlink w:anchor="_3.4_Поиск_стратегий" w:history="1">
        <w:r w:rsidR="00F8146F" w:rsidRPr="001C0A9C">
          <w:rPr>
            <w:rStyle w:val="a6"/>
            <w:b/>
            <w:sz w:val="28"/>
            <w:szCs w:val="26"/>
          </w:rPr>
          <w:t>3.4. «Матрица Ансоффа»</w:t>
        </w:r>
      </w:hyperlink>
      <w:r w:rsidR="00F8146F" w:rsidRPr="001C0A9C">
        <w:rPr>
          <w:b/>
          <w:sz w:val="26"/>
          <w:szCs w:val="26"/>
        </w:rPr>
        <w:t xml:space="preserve">. </w:t>
      </w:r>
      <w:r w:rsidR="00F8146F" w:rsidRPr="001C0A9C">
        <w:rPr>
          <w:sz w:val="26"/>
          <w:szCs w:val="26"/>
        </w:rPr>
        <w:t>Результаты анализа разместите в пункте 3.</w:t>
      </w:r>
      <w:r w:rsidR="001C0A9C" w:rsidRPr="001C0A9C">
        <w:rPr>
          <w:sz w:val="26"/>
          <w:szCs w:val="26"/>
        </w:rPr>
        <w:t>4</w:t>
      </w:r>
      <w:r w:rsidR="00F8146F" w:rsidRPr="001C0A9C">
        <w:rPr>
          <w:sz w:val="26"/>
          <w:szCs w:val="26"/>
        </w:rPr>
        <w:t>. и часть перенесите сюда. П</w:t>
      </w:r>
      <w:r w:rsidRPr="001C0A9C">
        <w:rPr>
          <w:sz w:val="26"/>
          <w:szCs w:val="26"/>
        </w:rPr>
        <w:t>еренесите из раздела 3.</w:t>
      </w:r>
      <w:r w:rsidR="006802F8" w:rsidRPr="001C0A9C">
        <w:rPr>
          <w:sz w:val="26"/>
          <w:szCs w:val="26"/>
        </w:rPr>
        <w:t>4</w:t>
      </w:r>
      <w:r w:rsidRPr="001C0A9C">
        <w:rPr>
          <w:sz w:val="26"/>
          <w:szCs w:val="26"/>
        </w:rPr>
        <w:t xml:space="preserve"> скриншот</w:t>
      </w:r>
      <w:r w:rsidR="001C0A9C" w:rsidRPr="001C0A9C">
        <w:rPr>
          <w:sz w:val="26"/>
          <w:szCs w:val="26"/>
        </w:rPr>
        <w:t>ы</w:t>
      </w:r>
      <w:r w:rsidRPr="001C0A9C">
        <w:rPr>
          <w:sz w:val="26"/>
          <w:szCs w:val="26"/>
        </w:rPr>
        <w:t xml:space="preserve"> (или копию) </w:t>
      </w:r>
      <w:r w:rsidR="001C0A9C" w:rsidRPr="001C0A9C">
        <w:rPr>
          <w:sz w:val="26"/>
          <w:szCs w:val="26"/>
        </w:rPr>
        <w:t>матрицы Ансоффа заполненной таблицы 43 (матрица Ансоффа) и таблицы 44 (Возможности реализации каждой стратегии).</w:t>
      </w:r>
      <w:r w:rsidR="001C0A9C" w:rsidRPr="001C0A9C">
        <w:rPr>
          <w:b/>
          <w:sz w:val="26"/>
          <w:szCs w:val="26"/>
        </w:rPr>
        <w:t xml:space="preserve"> </w:t>
      </w:r>
    </w:p>
    <w:p w:rsidR="00FD21E1" w:rsidRDefault="00FD21E1" w:rsidP="00FD21E1">
      <w:pPr>
        <w:spacing w:before="120" w:after="0" w:line="240" w:lineRule="auto"/>
        <w:ind w:left="425"/>
        <w:jc w:val="both"/>
        <w:rPr>
          <w:rFonts w:ascii="Times New Roman" w:hAnsi="Times New Roman"/>
          <w:sz w:val="28"/>
          <w:szCs w:val="28"/>
          <w:lang w:eastAsia="ru-RU"/>
        </w:rPr>
      </w:pPr>
    </w:p>
    <w:p w:rsidR="004E3F1F" w:rsidRDefault="004E3F1F" w:rsidP="00FD21E1">
      <w:pPr>
        <w:spacing w:before="120" w:after="0" w:line="240" w:lineRule="auto"/>
        <w:ind w:left="425"/>
        <w:jc w:val="both"/>
        <w:rPr>
          <w:rFonts w:ascii="Times New Roman" w:hAnsi="Times New Roman"/>
          <w:sz w:val="28"/>
          <w:szCs w:val="28"/>
          <w:lang w:eastAsia="ru-RU"/>
        </w:rPr>
      </w:pPr>
    </w:p>
    <w:p w:rsidR="00A30EDC" w:rsidRPr="000B1CB2" w:rsidRDefault="00A30EDC" w:rsidP="00A30EDC">
      <w:pPr>
        <w:spacing w:line="240" w:lineRule="auto"/>
        <w:jc w:val="center"/>
        <w:rPr>
          <w:rFonts w:ascii="Times New Roman" w:hAnsi="Times New Roman"/>
          <w:b/>
          <w:sz w:val="32"/>
          <w:szCs w:val="28"/>
        </w:rPr>
      </w:pPr>
      <w:r w:rsidRPr="000B1CB2">
        <w:rPr>
          <w:rFonts w:ascii="Times New Roman" w:hAnsi="Times New Roman"/>
          <w:b/>
          <w:bCs/>
          <w:sz w:val="32"/>
          <w:szCs w:val="28"/>
          <w:lang w:val="en-US"/>
        </w:rPr>
        <w:t>Kick</w:t>
      </w:r>
      <w:r w:rsidRPr="000B1CB2">
        <w:rPr>
          <w:rFonts w:ascii="Times New Roman" w:hAnsi="Times New Roman"/>
          <w:b/>
          <w:bCs/>
          <w:sz w:val="32"/>
          <w:szCs w:val="28"/>
        </w:rPr>
        <w:t>-</w:t>
      </w:r>
      <w:r w:rsidRPr="000B1CB2">
        <w:rPr>
          <w:rFonts w:ascii="Times New Roman" w:hAnsi="Times New Roman"/>
          <w:b/>
          <w:bCs/>
          <w:sz w:val="32"/>
          <w:szCs w:val="28"/>
          <w:lang w:val="en-US"/>
        </w:rPr>
        <w:t>off</w:t>
      </w:r>
      <w:r w:rsidRPr="000B1CB2">
        <w:rPr>
          <w:rFonts w:ascii="Times New Roman" w:hAnsi="Times New Roman"/>
          <w:b/>
          <w:bCs/>
          <w:sz w:val="32"/>
          <w:szCs w:val="28"/>
        </w:rPr>
        <w:t xml:space="preserve"> встреча по проекту. Выступление перед участниками проекта</w:t>
      </w:r>
    </w:p>
    <w:p w:rsidR="007024BD" w:rsidRPr="000B1CB2" w:rsidRDefault="007024BD" w:rsidP="007024BD">
      <w:pPr>
        <w:pStyle w:val="a3"/>
        <w:numPr>
          <w:ilvl w:val="0"/>
          <w:numId w:val="39"/>
        </w:numPr>
        <w:tabs>
          <w:tab w:val="left" w:pos="-5103"/>
          <w:tab w:val="left" w:pos="1134"/>
        </w:tabs>
        <w:ind w:left="0" w:firstLine="709"/>
        <w:jc w:val="both"/>
        <w:rPr>
          <w:color w:val="000000" w:themeColor="text1"/>
          <w:sz w:val="28"/>
          <w:szCs w:val="28"/>
        </w:rPr>
      </w:pPr>
      <w:r w:rsidRPr="000B1CB2">
        <w:rPr>
          <w:b/>
          <w:sz w:val="28"/>
          <w:szCs w:val="28"/>
        </w:rPr>
        <w:t xml:space="preserve">Выполнить: </w:t>
      </w:r>
      <w:r w:rsidRPr="000B1CB2">
        <w:rPr>
          <w:color w:val="000000" w:themeColor="text1"/>
          <w:sz w:val="28"/>
          <w:szCs w:val="28"/>
        </w:rPr>
        <w:t xml:space="preserve">Подготовьте итоговое обобщающее сообщение о </w:t>
      </w:r>
      <w:r w:rsidRPr="000B1CB2">
        <w:rPr>
          <w:sz w:val="28"/>
          <w:szCs w:val="28"/>
        </w:rPr>
        <w:t xml:space="preserve">концепции и образе нового товара, которое </w:t>
      </w:r>
      <w:r w:rsidRPr="000B1CB2">
        <w:rPr>
          <w:color w:val="000000" w:themeColor="text1"/>
          <w:sz w:val="28"/>
          <w:szCs w:val="28"/>
        </w:rPr>
        <w:t xml:space="preserve">необходимо будет представить </w:t>
      </w:r>
      <w:r w:rsidRPr="000B1CB2">
        <w:rPr>
          <w:sz w:val="28"/>
          <w:szCs w:val="28"/>
        </w:rPr>
        <w:t>н</w:t>
      </w:r>
      <w:r w:rsidRPr="000B1CB2">
        <w:rPr>
          <w:color w:val="000000" w:themeColor="text1"/>
          <w:sz w:val="28"/>
          <w:szCs w:val="28"/>
        </w:rPr>
        <w:t>а занятии перед другими командами. Доклад должен быть выполнен в виде краткой презентации, сделанной с точки зрения выступления Руководителя проекта</w:t>
      </w:r>
      <w:r w:rsidR="00A30EDC" w:rsidRPr="000B1CB2">
        <w:rPr>
          <w:color w:val="000000" w:themeColor="text1"/>
          <w:sz w:val="28"/>
          <w:szCs w:val="28"/>
        </w:rPr>
        <w:t xml:space="preserve"> перед другими участниками проектной команды</w:t>
      </w:r>
      <w:r w:rsidRPr="000B1CB2">
        <w:rPr>
          <w:color w:val="000000" w:themeColor="text1"/>
          <w:sz w:val="28"/>
          <w:szCs w:val="28"/>
        </w:rPr>
        <w:t xml:space="preserve">. </w:t>
      </w:r>
    </w:p>
    <w:p w:rsidR="00A30EDC" w:rsidRPr="000B1CB2" w:rsidRDefault="00A30EDC" w:rsidP="004E3F1F">
      <w:pPr>
        <w:tabs>
          <w:tab w:val="left" w:pos="-5103"/>
          <w:tab w:val="left" w:pos="1134"/>
        </w:tabs>
        <w:spacing w:before="120" w:after="120" w:line="240" w:lineRule="auto"/>
        <w:ind w:left="709"/>
        <w:jc w:val="both"/>
        <w:rPr>
          <w:rFonts w:ascii="Times New Roman" w:hAnsi="Times New Roman"/>
          <w:color w:val="000000" w:themeColor="text1"/>
          <w:sz w:val="28"/>
          <w:szCs w:val="28"/>
        </w:rPr>
      </w:pPr>
      <w:r w:rsidRPr="000B1CB2">
        <w:rPr>
          <w:rFonts w:ascii="Times New Roman" w:hAnsi="Times New Roman"/>
          <w:b/>
          <w:sz w:val="28"/>
          <w:szCs w:val="28"/>
        </w:rPr>
        <w:t>Сценарий встречи:</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Приветствие и знакомство</w:t>
      </w:r>
      <w:r w:rsidRPr="000B1CB2">
        <w:rPr>
          <w:rFonts w:ascii="Times New Roman" w:hAnsi="Times New Roman"/>
          <w:color w:val="000000" w:themeColor="text1"/>
          <w:sz w:val="28"/>
          <w:szCs w:val="28"/>
        </w:rPr>
        <w:t xml:space="preserve"> — краткое вступительное слово, </w:t>
      </w:r>
      <w:r w:rsidR="004E3F1F" w:rsidRPr="000B1CB2">
        <w:rPr>
          <w:rFonts w:ascii="Times New Roman" w:hAnsi="Times New Roman"/>
          <w:color w:val="000000" w:themeColor="text1"/>
          <w:sz w:val="28"/>
          <w:szCs w:val="28"/>
        </w:rPr>
        <w:t xml:space="preserve">цель стартовой встречи </w:t>
      </w:r>
      <w:r w:rsidR="00134E0C" w:rsidRPr="000B1CB2">
        <w:rPr>
          <w:rFonts w:ascii="Times New Roman" w:hAnsi="Times New Roman"/>
          <w:color w:val="000000" w:themeColor="text1"/>
          <w:sz w:val="28"/>
          <w:szCs w:val="28"/>
        </w:rPr>
        <w:t>(это не цель создания нового товара!)</w:t>
      </w:r>
      <w:r w:rsidRPr="000B1CB2">
        <w:rPr>
          <w:rFonts w:ascii="Times New Roman" w:hAnsi="Times New Roman"/>
          <w:color w:val="000000" w:themeColor="text1"/>
          <w:sz w:val="28"/>
          <w:szCs w:val="28"/>
        </w:rPr>
        <w:t xml:space="preserve">. Важно проговорить задачи проекта. </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Представление участников и их ролей</w:t>
      </w:r>
      <w:r w:rsidRPr="000B1CB2">
        <w:rPr>
          <w:rFonts w:ascii="Times New Roman" w:hAnsi="Times New Roman"/>
          <w:color w:val="000000" w:themeColor="text1"/>
          <w:sz w:val="28"/>
          <w:szCs w:val="28"/>
        </w:rPr>
        <w:t> — знакомство с ключевыми участниками проекта и проговаривание их ролей. Каждый участник кратко представляется, обозначая свою роль и опыт, важный для проекта. </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Обзор проекта</w:t>
      </w:r>
      <w:r w:rsidRPr="000B1CB2">
        <w:rPr>
          <w:rFonts w:ascii="Times New Roman" w:hAnsi="Times New Roman"/>
          <w:color w:val="000000" w:themeColor="text1"/>
          <w:sz w:val="28"/>
          <w:szCs w:val="28"/>
        </w:rPr>
        <w:t> — презентация проекта. Его суть, цель, сроки, бюджет, концепт, прототипы, макеты, прогнозы, ожидания. Какие продуктовые техники будем использовать.</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 xml:space="preserve">Обсуждение рисков </w:t>
      </w:r>
      <w:r w:rsidRPr="000B1CB2">
        <w:rPr>
          <w:rFonts w:ascii="Times New Roman" w:hAnsi="Times New Roman"/>
          <w:color w:val="000000" w:themeColor="text1"/>
          <w:sz w:val="28"/>
          <w:szCs w:val="28"/>
        </w:rPr>
        <w:t>— выявление потенциальных рисков и проблем, которые могут возникнуть в процессе работы и стратегии реагирования на них.</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 xml:space="preserve">Коммуникация и отчетность </w:t>
      </w:r>
      <w:r w:rsidRPr="000B1CB2">
        <w:rPr>
          <w:rFonts w:ascii="Times New Roman" w:hAnsi="Times New Roman"/>
          <w:color w:val="000000" w:themeColor="text1"/>
          <w:sz w:val="28"/>
          <w:szCs w:val="28"/>
        </w:rPr>
        <w:t>— определение каналов и частоты коммуникации внутри команды и с заказчиком. </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Заключение</w:t>
      </w:r>
      <w:r w:rsidRPr="000B1CB2">
        <w:rPr>
          <w:rFonts w:ascii="Times New Roman" w:hAnsi="Times New Roman"/>
          <w:color w:val="000000" w:themeColor="text1"/>
          <w:sz w:val="28"/>
          <w:szCs w:val="28"/>
        </w:rPr>
        <w:t xml:space="preserve"> — подведение итогов и фиксация ключевых договоренностей. Ответы на </w:t>
      </w:r>
      <w:proofErr w:type="gramStart"/>
      <w:r w:rsidRPr="000B1CB2">
        <w:rPr>
          <w:rFonts w:ascii="Times New Roman" w:hAnsi="Times New Roman"/>
          <w:color w:val="000000" w:themeColor="text1"/>
          <w:sz w:val="28"/>
          <w:szCs w:val="28"/>
        </w:rPr>
        <w:t>вопросы</w:t>
      </w:r>
      <w:proofErr w:type="gramEnd"/>
      <w:r w:rsidRPr="000B1CB2">
        <w:rPr>
          <w:rFonts w:ascii="Times New Roman" w:hAnsi="Times New Roman"/>
          <w:color w:val="000000" w:themeColor="text1"/>
          <w:sz w:val="28"/>
          <w:szCs w:val="28"/>
        </w:rPr>
        <w:t xml:space="preserve"> как заказчика, так и исполнителя. </w:t>
      </w:r>
    </w:p>
    <w:p w:rsidR="00512F66" w:rsidRPr="000B1CB2" w:rsidRDefault="00512F66" w:rsidP="00512F66">
      <w:pPr>
        <w:spacing w:before="120" w:after="0" w:line="240" w:lineRule="auto"/>
        <w:ind w:firstLine="709"/>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 xml:space="preserve">Что должно быть в докладе: </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цель создания нового товара, видение нового продукта и его функционала</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 xml:space="preserve">формулировка идеи с точки </w:t>
      </w:r>
      <w:proofErr w:type="gramStart"/>
      <w:r w:rsidRPr="000B1CB2">
        <w:rPr>
          <w:rFonts w:ascii="Times New Roman" w:hAnsi="Times New Roman"/>
          <w:color w:val="000000" w:themeColor="text1"/>
          <w:sz w:val="28"/>
          <w:szCs w:val="28"/>
        </w:rPr>
        <w:t>зрения необходимости решения проблем заказчика</w:t>
      </w:r>
      <w:proofErr w:type="gramEnd"/>
      <w:r w:rsidRPr="000B1CB2">
        <w:rPr>
          <w:rFonts w:ascii="Times New Roman" w:hAnsi="Times New Roman"/>
          <w:color w:val="000000" w:themeColor="text1"/>
          <w:sz w:val="28"/>
          <w:szCs w:val="28"/>
        </w:rPr>
        <w:t xml:space="preserve"> </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образ товара, формируемый в глазах потребителей</w:t>
      </w:r>
      <w:r w:rsidRPr="000B1CB2">
        <w:rPr>
          <w:rFonts w:ascii="Times New Roman" w:hAnsi="Times New Roman"/>
          <w:b/>
          <w:bCs/>
          <w:color w:val="000000" w:themeColor="text1"/>
          <w:sz w:val="28"/>
          <w:szCs w:val="28"/>
        </w:rPr>
        <w:t xml:space="preserve"> </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представления о потребителях данного ИТ-товара и сегментах рынка, портрет целевого клиента с картой путешествия клиента</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элементы предварительной стратегии маркетинга 4</w:t>
      </w:r>
      <w:r w:rsidRPr="000B1CB2">
        <w:rPr>
          <w:rFonts w:ascii="Times New Roman" w:hAnsi="Times New Roman"/>
          <w:color w:val="000000" w:themeColor="text1"/>
          <w:sz w:val="28"/>
          <w:szCs w:val="28"/>
          <w:lang w:val="en-US"/>
        </w:rPr>
        <w:t>P</w:t>
      </w:r>
      <w:r w:rsidRPr="000B1CB2">
        <w:rPr>
          <w:rFonts w:ascii="Times New Roman" w:hAnsi="Times New Roman"/>
          <w:color w:val="000000" w:themeColor="text1"/>
          <w:sz w:val="28"/>
          <w:szCs w:val="28"/>
        </w:rPr>
        <w:t xml:space="preserve"> (по товару, цене, месту продажи, продвижению) </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 xml:space="preserve">какие продуктовые практики будут использоваться, представить и связать между собой </w:t>
      </w:r>
      <w:r w:rsidRPr="000B1CB2">
        <w:rPr>
          <w:rFonts w:ascii="Times New Roman" w:hAnsi="Times New Roman"/>
          <w:color w:val="000000" w:themeColor="text1"/>
          <w:sz w:val="28"/>
          <w:szCs w:val="28"/>
          <w:lang w:val="en-US"/>
        </w:rPr>
        <w:t>Story</w:t>
      </w:r>
      <w:r w:rsidRPr="000B1CB2">
        <w:rPr>
          <w:rFonts w:ascii="Times New Roman" w:hAnsi="Times New Roman"/>
          <w:color w:val="000000" w:themeColor="text1"/>
          <w:sz w:val="28"/>
          <w:szCs w:val="28"/>
        </w:rPr>
        <w:t xml:space="preserve"> </w:t>
      </w:r>
      <w:r w:rsidRPr="000B1CB2">
        <w:rPr>
          <w:rFonts w:ascii="Times New Roman" w:hAnsi="Times New Roman"/>
          <w:color w:val="000000" w:themeColor="text1"/>
          <w:sz w:val="28"/>
          <w:szCs w:val="28"/>
          <w:lang w:val="en-US"/>
        </w:rPr>
        <w:t>mapping</w:t>
      </w:r>
      <w:r w:rsidRPr="000B1CB2">
        <w:rPr>
          <w:rFonts w:ascii="Times New Roman" w:hAnsi="Times New Roman"/>
          <w:color w:val="000000" w:themeColor="text1"/>
          <w:sz w:val="28"/>
          <w:szCs w:val="28"/>
        </w:rPr>
        <w:t xml:space="preserve">, </w:t>
      </w:r>
      <w:r w:rsidRPr="000B1CB2">
        <w:rPr>
          <w:rFonts w:ascii="Times New Roman" w:hAnsi="Times New Roman"/>
          <w:color w:val="000000" w:themeColor="text1"/>
          <w:sz w:val="28"/>
          <w:szCs w:val="28"/>
          <w:lang w:val="en-US"/>
        </w:rPr>
        <w:t>User</w:t>
      </w:r>
      <w:r w:rsidRPr="000B1CB2">
        <w:rPr>
          <w:rFonts w:ascii="Times New Roman" w:hAnsi="Times New Roman"/>
          <w:color w:val="000000" w:themeColor="text1"/>
          <w:sz w:val="28"/>
          <w:szCs w:val="28"/>
        </w:rPr>
        <w:t xml:space="preserve"> </w:t>
      </w:r>
      <w:r w:rsidRPr="000B1CB2">
        <w:rPr>
          <w:rFonts w:ascii="Times New Roman" w:hAnsi="Times New Roman"/>
          <w:color w:val="000000" w:themeColor="text1"/>
          <w:sz w:val="28"/>
          <w:szCs w:val="28"/>
          <w:lang w:val="en-US"/>
        </w:rPr>
        <w:t>Story</w:t>
      </w:r>
      <w:r w:rsidRPr="000B1CB2">
        <w:rPr>
          <w:rFonts w:ascii="Times New Roman" w:hAnsi="Times New Roman"/>
          <w:color w:val="000000" w:themeColor="text1"/>
          <w:sz w:val="28"/>
          <w:szCs w:val="28"/>
        </w:rPr>
        <w:t xml:space="preserve"> и Use Case</w:t>
      </w:r>
    </w:p>
    <w:p w:rsidR="007024BD" w:rsidRPr="004E3F1F" w:rsidRDefault="007024BD" w:rsidP="00512F66">
      <w:pPr>
        <w:spacing w:before="240" w:after="0" w:line="240" w:lineRule="auto"/>
        <w:ind w:firstLine="709"/>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Оценка представления проекта создания нового товара: четкие и грамотные формулировки, описание всего необходимого. Доклад должен быть полным, но кратким и чётким. На доклад дается не более 3 минут. Команды могут задавать вопросы и оценивать другие команды.</w:t>
      </w:r>
    </w:p>
    <w:p w:rsidR="00FD151E" w:rsidRPr="00FD151E" w:rsidRDefault="00FC3472" w:rsidP="00836507">
      <w:pPr>
        <w:pStyle w:val="2"/>
        <w:spacing w:line="240" w:lineRule="auto"/>
        <w:jc w:val="center"/>
        <w:rPr>
          <w:rFonts w:ascii="Times New Roman" w:hAnsi="Times New Roman" w:cs="Times New Roman"/>
          <w:color w:val="auto"/>
          <w:sz w:val="44"/>
          <w:szCs w:val="44"/>
        </w:rPr>
      </w:pPr>
      <w:bookmarkStart w:id="28" w:name="_Задание_2_"/>
      <w:bookmarkStart w:id="29" w:name="_Toc208244397"/>
      <w:bookmarkEnd w:id="28"/>
      <w:r w:rsidRPr="00FD151E">
        <w:rPr>
          <w:rFonts w:ascii="Times New Roman" w:hAnsi="Times New Roman" w:cs="Times New Roman"/>
          <w:color w:val="auto"/>
          <w:sz w:val="44"/>
          <w:szCs w:val="44"/>
        </w:rPr>
        <w:t>З</w:t>
      </w:r>
      <w:r w:rsidR="00B05749" w:rsidRPr="00FD151E">
        <w:rPr>
          <w:rFonts w:ascii="Times New Roman" w:hAnsi="Times New Roman" w:cs="Times New Roman"/>
          <w:color w:val="auto"/>
          <w:sz w:val="44"/>
          <w:szCs w:val="44"/>
        </w:rPr>
        <w:t>АДАНИЕ</w:t>
      </w:r>
      <w:r w:rsidRPr="00FD151E">
        <w:rPr>
          <w:rFonts w:ascii="Times New Roman" w:hAnsi="Times New Roman" w:cs="Times New Roman"/>
          <w:color w:val="auto"/>
          <w:sz w:val="44"/>
          <w:szCs w:val="44"/>
        </w:rPr>
        <w:t xml:space="preserve"> </w:t>
      </w:r>
      <w:r w:rsidR="00DF5349" w:rsidRPr="00FD151E">
        <w:rPr>
          <w:rFonts w:ascii="Times New Roman" w:hAnsi="Times New Roman" w:cs="Times New Roman"/>
          <w:color w:val="auto"/>
          <w:sz w:val="44"/>
          <w:szCs w:val="44"/>
        </w:rPr>
        <w:t>2</w:t>
      </w:r>
      <w:r w:rsidR="008D5E86" w:rsidRPr="00FD151E">
        <w:rPr>
          <w:rFonts w:ascii="Times New Roman" w:hAnsi="Times New Roman" w:cs="Times New Roman"/>
          <w:color w:val="auto"/>
          <w:sz w:val="44"/>
          <w:szCs w:val="44"/>
        </w:rPr>
        <w:t>.</w:t>
      </w:r>
      <w:r w:rsidRPr="00FD151E">
        <w:rPr>
          <w:rFonts w:ascii="Times New Roman" w:hAnsi="Times New Roman" w:cs="Times New Roman"/>
          <w:color w:val="auto"/>
          <w:sz w:val="44"/>
          <w:szCs w:val="44"/>
        </w:rPr>
        <w:t xml:space="preserve">  </w:t>
      </w:r>
      <w:r w:rsidR="00B05749" w:rsidRPr="00FD151E">
        <w:rPr>
          <w:rFonts w:ascii="Times New Roman" w:hAnsi="Times New Roman" w:cs="Times New Roman"/>
          <w:color w:val="auto"/>
          <w:sz w:val="44"/>
          <w:szCs w:val="44"/>
        </w:rPr>
        <w:t xml:space="preserve"> </w:t>
      </w:r>
      <w:r w:rsidR="00FD151E" w:rsidRPr="00FD151E">
        <w:rPr>
          <w:rFonts w:ascii="Times New Roman" w:hAnsi="Times New Roman" w:cs="Times New Roman"/>
          <w:color w:val="auto"/>
          <w:sz w:val="44"/>
          <w:szCs w:val="44"/>
        </w:rPr>
        <w:t>Представление клиенту коммерческого предложения</w:t>
      </w:r>
      <w:bookmarkEnd w:id="29"/>
    </w:p>
    <w:p w:rsidR="00FD151E" w:rsidRDefault="00FD151E" w:rsidP="00836507">
      <w:pPr>
        <w:spacing w:after="0" w:line="240" w:lineRule="auto"/>
      </w:pPr>
    </w:p>
    <w:p w:rsidR="00FD151E" w:rsidRDefault="00FD151E" w:rsidP="00836507">
      <w:pPr>
        <w:spacing w:after="0" w:line="240" w:lineRule="auto"/>
        <w:ind w:firstLine="709"/>
        <w:jc w:val="both"/>
        <w:rPr>
          <w:rFonts w:ascii="Times New Roman" w:hAnsi="Times New Roman"/>
          <w:color w:val="000000" w:themeColor="text1"/>
          <w:sz w:val="24"/>
          <w:szCs w:val="24"/>
        </w:rPr>
      </w:pPr>
      <w:r w:rsidRPr="00DE6B0B">
        <w:rPr>
          <w:rFonts w:ascii="Times New Roman" w:hAnsi="Times New Roman"/>
          <w:color w:val="000000" w:themeColor="text1"/>
          <w:sz w:val="24"/>
          <w:szCs w:val="24"/>
          <w:shd w:val="clear" w:color="auto" w:fill="FFFFFF"/>
        </w:rPr>
        <w:t xml:space="preserve">Прошедшая предварительный </w:t>
      </w:r>
      <w:r w:rsidRPr="00DE6B0B">
        <w:rPr>
          <w:rFonts w:ascii="Times New Roman" w:hAnsi="Times New Roman"/>
          <w:color w:val="000000" w:themeColor="text1"/>
          <w:sz w:val="24"/>
          <w:szCs w:val="24"/>
          <w:bdr w:val="none" w:sz="0" w:space="0" w:color="auto" w:frame="1"/>
          <w:shd w:val="clear" w:color="auto" w:fill="FFFFFF"/>
        </w:rPr>
        <w:t xml:space="preserve">отбор идея и её реализация (в объеме прототипа или </w:t>
      </w:r>
      <w:r w:rsidRPr="00DE6B0B">
        <w:rPr>
          <w:rFonts w:ascii="Times New Roman" w:hAnsi="Times New Roman"/>
          <w:color w:val="000000" w:themeColor="text1"/>
          <w:sz w:val="24"/>
          <w:szCs w:val="24"/>
          <w:bdr w:val="none" w:sz="0" w:space="0" w:color="auto" w:frame="1"/>
          <w:shd w:val="clear" w:color="auto" w:fill="FFFFFF"/>
          <w:lang w:val="en-US"/>
        </w:rPr>
        <w:t>MVP</w:t>
      </w:r>
      <w:r w:rsidRPr="00DE6B0B">
        <w:rPr>
          <w:rFonts w:ascii="Times New Roman" w:hAnsi="Times New Roman"/>
          <w:color w:val="000000" w:themeColor="text1"/>
          <w:sz w:val="24"/>
          <w:szCs w:val="24"/>
          <w:bdr w:val="none" w:sz="0" w:space="0" w:color="auto" w:frame="1"/>
          <w:shd w:val="clear" w:color="auto" w:fill="FFFFFF"/>
        </w:rPr>
        <w:t xml:space="preserve">) </w:t>
      </w:r>
      <w:r w:rsidRPr="00DE6B0B">
        <w:rPr>
          <w:rFonts w:ascii="Times New Roman" w:hAnsi="Times New Roman"/>
          <w:color w:val="000000" w:themeColor="text1"/>
          <w:sz w:val="24"/>
          <w:szCs w:val="24"/>
          <w:shd w:val="clear" w:color="auto" w:fill="FFFFFF"/>
        </w:rPr>
        <w:t xml:space="preserve">должна быть представлена в форме </w:t>
      </w:r>
      <w:r w:rsidRPr="00DE6B0B">
        <w:rPr>
          <w:rFonts w:ascii="Times New Roman" w:hAnsi="Times New Roman"/>
          <w:color w:val="000000" w:themeColor="text1"/>
          <w:sz w:val="24"/>
          <w:szCs w:val="24"/>
          <w:bdr w:val="none" w:sz="0" w:space="0" w:color="auto" w:frame="1"/>
          <w:shd w:val="clear" w:color="auto" w:fill="FFFFFF"/>
        </w:rPr>
        <w:t xml:space="preserve">коммерческого предложения </w:t>
      </w:r>
      <w:r w:rsidRPr="00DE6B0B">
        <w:rPr>
          <w:rFonts w:ascii="Times New Roman" w:hAnsi="Times New Roman"/>
          <w:color w:val="000000" w:themeColor="text1"/>
          <w:sz w:val="24"/>
          <w:szCs w:val="24"/>
          <w:shd w:val="clear" w:color="auto" w:fill="FFFFFF"/>
        </w:rPr>
        <w:t xml:space="preserve">на суд </w:t>
      </w:r>
      <w:r w:rsidRPr="00DE6B0B">
        <w:rPr>
          <w:rFonts w:ascii="Times New Roman" w:hAnsi="Times New Roman"/>
          <w:color w:val="000000" w:themeColor="text1"/>
          <w:sz w:val="24"/>
          <w:szCs w:val="24"/>
          <w:bdr w:val="none" w:sz="0" w:space="0" w:color="auto" w:frame="1"/>
          <w:shd w:val="clear" w:color="auto" w:fill="FFFFFF"/>
        </w:rPr>
        <w:t>потенциальных потребителей</w:t>
      </w:r>
      <w:r w:rsidRPr="00DE6B0B">
        <w:rPr>
          <w:rFonts w:ascii="Times New Roman" w:hAnsi="Times New Roman"/>
          <w:color w:val="000000" w:themeColor="text1"/>
          <w:sz w:val="24"/>
          <w:szCs w:val="24"/>
          <w:shd w:val="clear" w:color="auto" w:fill="FFFFFF"/>
        </w:rPr>
        <w:t xml:space="preserve">. </w:t>
      </w:r>
      <w:r w:rsidRPr="00DE6B0B">
        <w:rPr>
          <w:rFonts w:ascii="Times New Roman" w:hAnsi="Times New Roman"/>
          <w:bCs/>
          <w:iCs/>
          <w:color w:val="000000" w:themeColor="text1"/>
          <w:sz w:val="24"/>
          <w:szCs w:val="24"/>
          <w:shd w:val="clear" w:color="auto" w:fill="FFFFFF"/>
          <w:lang w:eastAsia="ru-RU"/>
        </w:rPr>
        <w:t xml:space="preserve">Специфика маркетинга в </w:t>
      </w:r>
      <w:r w:rsidRPr="00DE6B0B">
        <w:rPr>
          <w:rFonts w:ascii="Times New Roman" w:hAnsi="Times New Roman"/>
          <w:bCs/>
          <w:iCs/>
          <w:color w:val="000000" w:themeColor="text1"/>
          <w:sz w:val="24"/>
          <w:szCs w:val="24"/>
          <w:shd w:val="clear" w:color="auto" w:fill="FFFFFF"/>
        </w:rPr>
        <w:t>IT-сфере во многом обусловлена тем, что к</w:t>
      </w:r>
      <w:r w:rsidRPr="00DE6B0B">
        <w:rPr>
          <w:rFonts w:ascii="Times New Roman" w:hAnsi="Times New Roman"/>
          <w:bCs/>
          <w:iCs/>
          <w:color w:val="000000" w:themeColor="text1"/>
          <w:sz w:val="24"/>
          <w:szCs w:val="24"/>
          <w:shd w:val="clear" w:color="auto" w:fill="FFFFFF"/>
          <w:lang w:eastAsia="ru-RU"/>
        </w:rPr>
        <w:t xml:space="preserve">омпании чаще всего продают IT-услуги и продукты другим компаниям, а не конечным потребителям, т.е. бизнес-модель </w:t>
      </w:r>
      <w:r w:rsidRPr="00DE6B0B">
        <w:rPr>
          <w:rFonts w:ascii="Times New Roman" w:hAnsi="Times New Roman"/>
          <w:bCs/>
          <w:iCs/>
          <w:color w:val="000000" w:themeColor="text1"/>
          <w:sz w:val="24"/>
          <w:szCs w:val="24"/>
          <w:shd w:val="clear" w:color="auto" w:fill="FFFFFF"/>
          <w:lang w:val="en-US" w:eastAsia="ru-RU"/>
        </w:rPr>
        <w:t>B</w:t>
      </w:r>
      <w:r w:rsidRPr="00DE6B0B">
        <w:rPr>
          <w:rFonts w:ascii="Times New Roman" w:hAnsi="Times New Roman"/>
          <w:bCs/>
          <w:iCs/>
          <w:color w:val="000000" w:themeColor="text1"/>
          <w:sz w:val="24"/>
          <w:szCs w:val="24"/>
          <w:shd w:val="clear" w:color="auto" w:fill="FFFFFF"/>
          <w:lang w:eastAsia="ru-RU"/>
        </w:rPr>
        <w:t>2</w:t>
      </w:r>
      <w:r w:rsidRPr="00DE6B0B">
        <w:rPr>
          <w:rFonts w:ascii="Times New Roman" w:hAnsi="Times New Roman"/>
          <w:bCs/>
          <w:iCs/>
          <w:color w:val="000000" w:themeColor="text1"/>
          <w:sz w:val="24"/>
          <w:szCs w:val="24"/>
          <w:shd w:val="clear" w:color="auto" w:fill="FFFFFF"/>
          <w:lang w:val="en-US" w:eastAsia="ru-RU"/>
        </w:rPr>
        <w:t>B</w:t>
      </w:r>
      <w:r w:rsidRPr="00DE6B0B">
        <w:rPr>
          <w:rFonts w:ascii="Times New Roman" w:hAnsi="Times New Roman"/>
          <w:bCs/>
          <w:iCs/>
          <w:color w:val="000000" w:themeColor="text1"/>
          <w:sz w:val="24"/>
          <w:szCs w:val="24"/>
          <w:shd w:val="clear" w:color="auto" w:fill="FFFFFF"/>
          <w:lang w:eastAsia="ru-RU"/>
        </w:rPr>
        <w:t xml:space="preserve">. </w:t>
      </w:r>
      <w:r w:rsidRPr="00DE6B0B">
        <w:rPr>
          <w:rFonts w:ascii="Times New Roman" w:hAnsi="Times New Roman"/>
          <w:color w:val="000000" w:themeColor="text1"/>
          <w:sz w:val="24"/>
          <w:szCs w:val="24"/>
        </w:rPr>
        <w:t xml:space="preserve">В </w:t>
      </w:r>
      <w:r w:rsidRPr="00DE6B0B">
        <w:rPr>
          <w:rFonts w:ascii="Times New Roman" w:hAnsi="Times New Roman"/>
          <w:bCs/>
          <w:iCs/>
          <w:color w:val="000000" w:themeColor="text1"/>
          <w:sz w:val="24"/>
          <w:szCs w:val="24"/>
          <w:shd w:val="clear" w:color="auto" w:fill="FFFFFF"/>
          <w:lang w:val="en-US" w:eastAsia="ru-RU"/>
        </w:rPr>
        <w:t>B</w:t>
      </w:r>
      <w:r w:rsidRPr="00DE6B0B">
        <w:rPr>
          <w:rFonts w:ascii="Times New Roman" w:hAnsi="Times New Roman"/>
          <w:bCs/>
          <w:iCs/>
          <w:color w:val="000000" w:themeColor="text1"/>
          <w:sz w:val="24"/>
          <w:szCs w:val="24"/>
          <w:shd w:val="clear" w:color="auto" w:fill="FFFFFF"/>
          <w:lang w:eastAsia="ru-RU"/>
        </w:rPr>
        <w:t>2</w:t>
      </w:r>
      <w:r w:rsidRPr="00DE6B0B">
        <w:rPr>
          <w:rFonts w:ascii="Times New Roman" w:hAnsi="Times New Roman"/>
          <w:bCs/>
          <w:iCs/>
          <w:color w:val="000000" w:themeColor="text1"/>
          <w:sz w:val="24"/>
          <w:szCs w:val="24"/>
          <w:shd w:val="clear" w:color="auto" w:fill="FFFFFF"/>
          <w:lang w:val="en-US" w:eastAsia="ru-RU"/>
        </w:rPr>
        <w:t>B</w:t>
      </w:r>
      <w:r w:rsidRPr="00DE6B0B">
        <w:rPr>
          <w:rFonts w:ascii="Times New Roman" w:hAnsi="Times New Roman"/>
          <w:color w:val="000000" w:themeColor="text1"/>
          <w:sz w:val="24"/>
          <w:szCs w:val="24"/>
        </w:rPr>
        <w:t xml:space="preserve"> делают коммерческого предложение (КП) не физическому лицу, а представителю юридического лица. </w:t>
      </w:r>
    </w:p>
    <w:p w:rsidR="00FD151E" w:rsidRPr="00DE6B0B" w:rsidRDefault="00FD151E" w:rsidP="00D77F70">
      <w:pPr>
        <w:spacing w:after="0" w:line="240" w:lineRule="auto"/>
        <w:ind w:firstLine="709"/>
        <w:jc w:val="both"/>
        <w:rPr>
          <w:rFonts w:ascii="Times New Roman" w:hAnsi="Times New Roman"/>
          <w:color w:val="000000" w:themeColor="text1"/>
          <w:sz w:val="24"/>
          <w:szCs w:val="24"/>
        </w:rPr>
      </w:pPr>
      <w:r w:rsidRPr="00DE6B0B">
        <w:rPr>
          <w:rFonts w:ascii="Times New Roman" w:hAnsi="Times New Roman"/>
          <w:color w:val="000000" w:themeColor="text1"/>
          <w:sz w:val="24"/>
          <w:szCs w:val="24"/>
          <w:lang w:eastAsia="ru-RU"/>
        </w:rPr>
        <w:t xml:space="preserve">Подготовка и показ коммерческого предложения заказчику может быть осуществлена в виде </w:t>
      </w:r>
      <w:r w:rsidRPr="00DE6B0B">
        <w:rPr>
          <w:rFonts w:ascii="Times New Roman" w:hAnsi="Times New Roman"/>
          <w:color w:val="000000" w:themeColor="text1"/>
          <w:sz w:val="24"/>
          <w:szCs w:val="24"/>
          <w:lang w:val="en-US" w:eastAsia="ru-RU"/>
        </w:rPr>
        <w:t>doc</w:t>
      </w:r>
      <w:r w:rsidRPr="00DE6B0B">
        <w:rPr>
          <w:rFonts w:ascii="Times New Roman" w:hAnsi="Times New Roman"/>
          <w:color w:val="000000" w:themeColor="text1"/>
          <w:sz w:val="24"/>
          <w:szCs w:val="24"/>
          <w:lang w:eastAsia="ru-RU"/>
        </w:rPr>
        <w:t xml:space="preserve"> или </w:t>
      </w:r>
      <w:r w:rsidRPr="00DE6B0B">
        <w:rPr>
          <w:rFonts w:ascii="Times New Roman" w:hAnsi="Times New Roman"/>
          <w:color w:val="000000" w:themeColor="text1"/>
          <w:sz w:val="24"/>
          <w:szCs w:val="24"/>
          <w:lang w:val="en-US" w:eastAsia="ru-RU"/>
        </w:rPr>
        <w:t>pdf</w:t>
      </w:r>
      <w:r w:rsidRPr="00DE6B0B">
        <w:rPr>
          <w:rFonts w:ascii="Times New Roman" w:hAnsi="Times New Roman"/>
          <w:color w:val="000000" w:themeColor="text1"/>
          <w:sz w:val="24"/>
          <w:szCs w:val="24"/>
          <w:lang w:eastAsia="ru-RU"/>
        </w:rPr>
        <w:t xml:space="preserve"> документов, интерактивной или простой презентации, интерактивной демонстрации ИТ-решения. В рамках презентации можно рассказать </w:t>
      </w:r>
      <w:r w:rsidRPr="00DE6B0B">
        <w:rPr>
          <w:rFonts w:ascii="Times New Roman" w:hAnsi="Times New Roman"/>
          <w:color w:val="000000" w:themeColor="text1"/>
          <w:sz w:val="24"/>
          <w:szCs w:val="24"/>
          <w:shd w:val="clear" w:color="auto" w:fill="FFFFFF"/>
        </w:rPr>
        <w:t>о ценностях, миссии, сфере деятельности компании, о профессионализме сотрудников, о продуктах, услугах, брендах компании. </w:t>
      </w:r>
      <w:r w:rsidRPr="00DE6B0B">
        <w:rPr>
          <w:rFonts w:ascii="Times New Roman" w:hAnsi="Times New Roman"/>
          <w:color w:val="000000" w:themeColor="text1"/>
          <w:sz w:val="24"/>
          <w:szCs w:val="24"/>
        </w:rPr>
        <w:t>Что должно в обязательном порядке входить в любое коммерческое предложение?</w:t>
      </w:r>
    </w:p>
    <w:p w:rsidR="00FD151E" w:rsidRPr="00482ABE" w:rsidRDefault="00FD151E" w:rsidP="00D77F70">
      <w:pPr>
        <w:spacing w:before="120" w:after="120" w:line="240" w:lineRule="auto"/>
        <w:jc w:val="center"/>
        <w:rPr>
          <w:rFonts w:ascii="Times New Roman" w:hAnsi="Times New Roman"/>
          <w:b/>
          <w:sz w:val="24"/>
          <w:szCs w:val="24"/>
        </w:rPr>
      </w:pPr>
      <w:r w:rsidRPr="00482ABE">
        <w:rPr>
          <w:rFonts w:ascii="Times New Roman" w:hAnsi="Times New Roman"/>
          <w:b/>
          <w:sz w:val="24"/>
          <w:szCs w:val="24"/>
        </w:rPr>
        <w:t>Таблица 2</w:t>
      </w:r>
      <w:r w:rsidR="00D77F70">
        <w:rPr>
          <w:rFonts w:ascii="Times New Roman" w:hAnsi="Times New Roman"/>
          <w:b/>
          <w:sz w:val="24"/>
          <w:szCs w:val="24"/>
        </w:rPr>
        <w:t>6</w:t>
      </w:r>
      <w:r w:rsidRPr="00482ABE">
        <w:rPr>
          <w:rFonts w:ascii="Times New Roman" w:hAnsi="Times New Roman"/>
          <w:b/>
          <w:sz w:val="24"/>
          <w:szCs w:val="24"/>
        </w:rPr>
        <w:t xml:space="preserve"> – Обязательные атрибуты коммерческого предложения</w:t>
      </w:r>
    </w:p>
    <w:tbl>
      <w:tblPr>
        <w:tblStyle w:val="a7"/>
        <w:tblW w:w="10314" w:type="dxa"/>
        <w:tblLayout w:type="fixed"/>
        <w:tblLook w:val="04A0" w:firstRow="1" w:lastRow="0" w:firstColumn="1" w:lastColumn="0" w:noHBand="0" w:noVBand="1"/>
      </w:tblPr>
      <w:tblGrid>
        <w:gridCol w:w="1384"/>
        <w:gridCol w:w="5670"/>
        <w:gridCol w:w="3260"/>
      </w:tblGrid>
      <w:tr w:rsidR="00FD151E" w:rsidRPr="00482ABE" w:rsidTr="00FB2DBD">
        <w:tc>
          <w:tcPr>
            <w:tcW w:w="1384" w:type="dxa"/>
          </w:tcPr>
          <w:p w:rsidR="00FD151E" w:rsidRPr="00881940" w:rsidRDefault="00FD151E" w:rsidP="00977049">
            <w:pPr>
              <w:numPr>
                <w:ilvl w:val="0"/>
                <w:numId w:val="45"/>
              </w:numPr>
              <w:shd w:val="clear" w:color="auto" w:fill="FFFFFF"/>
              <w:ind w:left="0"/>
              <w:textAlignment w:val="top"/>
              <w:rPr>
                <w:rFonts w:ascii="Times New Roman" w:hAnsi="Times New Roman"/>
                <w:color w:val="000000"/>
              </w:rPr>
            </w:pPr>
            <w:r w:rsidRPr="00881940">
              <w:rPr>
                <w:rStyle w:val="aa"/>
                <w:rFonts w:ascii="Times New Roman" w:hAnsi="Times New Roman"/>
                <w:color w:val="000000"/>
                <w:bdr w:val="none" w:sz="0" w:space="0" w:color="auto" w:frame="1"/>
              </w:rPr>
              <w:t>Реквизиты компании</w:t>
            </w:r>
            <w:r w:rsidRPr="00881940">
              <w:rPr>
                <w:rFonts w:ascii="Times New Roman" w:hAnsi="Times New Roman"/>
                <w:color w:val="000000"/>
              </w:rPr>
              <w:t xml:space="preserve"> </w:t>
            </w:r>
          </w:p>
        </w:tc>
        <w:tc>
          <w:tcPr>
            <w:tcW w:w="5670" w:type="dxa"/>
          </w:tcPr>
          <w:p w:rsidR="00FD151E" w:rsidRPr="00881940" w:rsidRDefault="00FD151E" w:rsidP="00977049">
            <w:pPr>
              <w:numPr>
                <w:ilvl w:val="0"/>
                <w:numId w:val="45"/>
              </w:numPr>
              <w:shd w:val="clear" w:color="auto" w:fill="FFFFFF"/>
              <w:ind w:left="0"/>
              <w:jc w:val="both"/>
              <w:textAlignment w:val="top"/>
              <w:rPr>
                <w:rFonts w:ascii="Times New Roman" w:hAnsi="Times New Roman"/>
                <w:color w:val="000000"/>
              </w:rPr>
            </w:pPr>
            <w:r w:rsidRPr="00881940">
              <w:rPr>
                <w:rFonts w:ascii="Times New Roman" w:hAnsi="Times New Roman"/>
                <w:color w:val="000000"/>
              </w:rPr>
              <w:t>Максимально лаконично: название, логотип, возможно, банковские данные, адрес, телефон.</w:t>
            </w:r>
          </w:p>
        </w:tc>
        <w:tc>
          <w:tcPr>
            <w:tcW w:w="3260" w:type="dxa"/>
          </w:tcPr>
          <w:p w:rsidR="00FD151E" w:rsidRPr="00482ABE" w:rsidRDefault="00FD151E" w:rsidP="00977049">
            <w:pPr>
              <w:numPr>
                <w:ilvl w:val="0"/>
                <w:numId w:val="45"/>
              </w:numPr>
              <w:shd w:val="clear" w:color="auto" w:fill="FFFFFF"/>
              <w:ind w:left="0"/>
              <w:textAlignment w:val="top"/>
              <w:rPr>
                <w:rFonts w:ascii="Times New Roman" w:hAnsi="Times New Roman"/>
                <w:color w:val="000000"/>
              </w:rPr>
            </w:pPr>
          </w:p>
        </w:tc>
      </w:tr>
      <w:tr w:rsidR="00FD151E" w:rsidRPr="00482ABE" w:rsidTr="00FB2DBD">
        <w:tc>
          <w:tcPr>
            <w:tcW w:w="1384" w:type="dxa"/>
          </w:tcPr>
          <w:p w:rsidR="00FD151E" w:rsidRPr="00881940" w:rsidRDefault="00FD151E" w:rsidP="00977049">
            <w:pPr>
              <w:numPr>
                <w:ilvl w:val="0"/>
                <w:numId w:val="45"/>
              </w:numPr>
              <w:shd w:val="clear" w:color="auto" w:fill="FFFFFF"/>
              <w:ind w:left="0"/>
              <w:textAlignment w:val="top"/>
              <w:rPr>
                <w:rFonts w:ascii="Times New Roman" w:hAnsi="Times New Roman"/>
                <w:color w:val="000000"/>
              </w:rPr>
            </w:pPr>
            <w:r w:rsidRPr="00881940">
              <w:rPr>
                <w:rStyle w:val="aa"/>
                <w:rFonts w:ascii="Times New Roman" w:hAnsi="Times New Roman"/>
                <w:color w:val="000000"/>
                <w:bdr w:val="none" w:sz="0" w:space="0" w:color="auto" w:frame="1"/>
              </w:rPr>
              <w:t>Заголовок</w:t>
            </w:r>
          </w:p>
        </w:tc>
        <w:tc>
          <w:tcPr>
            <w:tcW w:w="5670" w:type="dxa"/>
          </w:tcPr>
          <w:p w:rsidR="00FD151E" w:rsidRPr="00881940" w:rsidRDefault="00FD151E" w:rsidP="00977049">
            <w:pPr>
              <w:numPr>
                <w:ilvl w:val="0"/>
                <w:numId w:val="45"/>
              </w:numPr>
              <w:shd w:val="clear" w:color="auto" w:fill="FFFFFF"/>
              <w:ind w:left="0"/>
              <w:jc w:val="both"/>
              <w:textAlignment w:val="top"/>
              <w:rPr>
                <w:rFonts w:ascii="Times New Roman" w:hAnsi="Times New Roman"/>
                <w:color w:val="000000"/>
              </w:rPr>
            </w:pPr>
            <w:r w:rsidRPr="00881940">
              <w:rPr>
                <w:rFonts w:ascii="Times New Roman" w:hAnsi="Times New Roman"/>
                <w:color w:val="000000"/>
              </w:rPr>
              <w:t xml:space="preserve">Главный привлекающий внимание момент КП: интригующий вопрос; яркие цитаты отзывов клиентов; </w:t>
            </w:r>
            <w:r>
              <w:rPr>
                <w:rFonts w:ascii="Times New Roman" w:hAnsi="Times New Roman"/>
                <w:color w:val="000000"/>
              </w:rPr>
              <w:t>обращение к</w:t>
            </w:r>
            <w:r w:rsidRPr="00881940">
              <w:rPr>
                <w:rFonts w:ascii="Times New Roman" w:hAnsi="Times New Roman"/>
                <w:color w:val="000000"/>
              </w:rPr>
              <w:t xml:space="preserve"> целев</w:t>
            </w:r>
            <w:r>
              <w:rPr>
                <w:rFonts w:ascii="Times New Roman" w:hAnsi="Times New Roman"/>
                <w:color w:val="000000"/>
              </w:rPr>
              <w:t>ой</w:t>
            </w:r>
            <w:r w:rsidRPr="00881940">
              <w:rPr>
                <w:rFonts w:ascii="Times New Roman" w:hAnsi="Times New Roman"/>
                <w:color w:val="000000"/>
              </w:rPr>
              <w:t xml:space="preserve"> аудитори</w:t>
            </w:r>
            <w:r>
              <w:rPr>
                <w:rFonts w:ascii="Times New Roman" w:hAnsi="Times New Roman"/>
                <w:color w:val="000000"/>
              </w:rPr>
              <w:t>и</w:t>
            </w:r>
            <w:r w:rsidRPr="00881940">
              <w:rPr>
                <w:rFonts w:ascii="Times New Roman" w:hAnsi="Times New Roman"/>
                <w:color w:val="000000"/>
              </w:rPr>
              <w:t>; причины купить, переживания, возможные подарки.</w:t>
            </w:r>
          </w:p>
        </w:tc>
        <w:tc>
          <w:tcPr>
            <w:tcW w:w="3260" w:type="dxa"/>
          </w:tcPr>
          <w:p w:rsidR="00FD151E" w:rsidRPr="00482ABE" w:rsidRDefault="00FD151E" w:rsidP="00977049">
            <w:pPr>
              <w:numPr>
                <w:ilvl w:val="0"/>
                <w:numId w:val="45"/>
              </w:numPr>
              <w:shd w:val="clear" w:color="auto" w:fill="FFFFFF"/>
              <w:ind w:left="0"/>
              <w:textAlignment w:val="top"/>
              <w:rPr>
                <w:rFonts w:ascii="Times New Roman" w:hAnsi="Times New Roman"/>
                <w:color w:val="000000"/>
              </w:rPr>
            </w:pPr>
          </w:p>
        </w:tc>
      </w:tr>
      <w:tr w:rsidR="00FD151E" w:rsidRPr="00482ABE" w:rsidTr="00FB2DBD">
        <w:tc>
          <w:tcPr>
            <w:tcW w:w="1384" w:type="dxa"/>
          </w:tcPr>
          <w:p w:rsidR="00FD151E" w:rsidRPr="00881940" w:rsidRDefault="00FD151E" w:rsidP="00C03959">
            <w:pPr>
              <w:shd w:val="clear" w:color="auto" w:fill="FFFFFF"/>
              <w:textAlignment w:val="top"/>
              <w:rPr>
                <w:rStyle w:val="aa"/>
                <w:rFonts w:ascii="Times New Roman" w:hAnsi="Times New Roman"/>
                <w:color w:val="000000"/>
                <w:bdr w:val="none" w:sz="0" w:space="0" w:color="auto" w:frame="1"/>
              </w:rPr>
            </w:pPr>
            <w:r w:rsidRPr="00881940">
              <w:rPr>
                <w:rStyle w:val="aa"/>
                <w:rFonts w:ascii="Times New Roman" w:hAnsi="Times New Roman"/>
                <w:color w:val="000000"/>
                <w:bdr w:val="none" w:sz="0" w:space="0" w:color="auto" w:frame="1"/>
              </w:rPr>
              <w:t>Лид</w:t>
            </w:r>
          </w:p>
        </w:tc>
        <w:tc>
          <w:tcPr>
            <w:tcW w:w="5670" w:type="dxa"/>
          </w:tcPr>
          <w:p w:rsidR="00FD151E" w:rsidRPr="00881940" w:rsidRDefault="00FD151E" w:rsidP="00977049">
            <w:pPr>
              <w:numPr>
                <w:ilvl w:val="0"/>
                <w:numId w:val="45"/>
              </w:numPr>
              <w:shd w:val="clear" w:color="auto" w:fill="FFFFFF"/>
              <w:ind w:left="0"/>
              <w:jc w:val="both"/>
              <w:textAlignment w:val="top"/>
              <w:rPr>
                <w:rFonts w:ascii="Times New Roman" w:hAnsi="Times New Roman"/>
                <w:color w:val="000000"/>
              </w:rPr>
            </w:pPr>
            <w:r w:rsidRPr="00881940">
              <w:rPr>
                <w:rFonts w:ascii="Times New Roman" w:hAnsi="Times New Roman"/>
                <w:color w:val="000000"/>
                <w:shd w:val="clear" w:color="auto" w:fill="FFFFFF"/>
              </w:rPr>
              <w:t>Задача лида — развить идею заголовка, заинтриговать, но не раскрывать все карты, а мотивировать читать дальше. Достаточно 1-3 небольших предложения.</w:t>
            </w:r>
            <w:r w:rsidR="00836507">
              <w:rPr>
                <w:rFonts w:ascii="Times New Roman" w:hAnsi="Times New Roman"/>
                <w:color w:val="000000"/>
                <w:shd w:val="clear" w:color="auto" w:fill="FFFFFF"/>
              </w:rPr>
              <w:t xml:space="preserve"> </w:t>
            </w:r>
          </w:p>
          <w:p w:rsidR="00FD151E" w:rsidRPr="00881940" w:rsidRDefault="00FD151E" w:rsidP="00977049">
            <w:pPr>
              <w:numPr>
                <w:ilvl w:val="0"/>
                <w:numId w:val="45"/>
              </w:numPr>
              <w:shd w:val="clear" w:color="auto" w:fill="FFFFFF"/>
              <w:ind w:left="0"/>
              <w:jc w:val="both"/>
              <w:textAlignment w:val="top"/>
              <w:rPr>
                <w:rFonts w:ascii="Times New Roman" w:hAnsi="Times New Roman"/>
                <w:color w:val="000000"/>
              </w:rPr>
            </w:pPr>
            <w:r w:rsidRPr="00881940">
              <w:rPr>
                <w:rFonts w:ascii="Times New Roman" w:hAnsi="Times New Roman"/>
                <w:color w:val="000000"/>
              </w:rPr>
              <w:t>Что может быть: указание на решение проблемы клиента; акцент на ключевую выгоду  КП; картинка светлого будущего; новизна продукта/услуг.</w:t>
            </w:r>
          </w:p>
        </w:tc>
        <w:tc>
          <w:tcPr>
            <w:tcW w:w="3260" w:type="dxa"/>
          </w:tcPr>
          <w:p w:rsidR="00FD151E" w:rsidRPr="00836507" w:rsidRDefault="00FD151E" w:rsidP="00977049">
            <w:pPr>
              <w:numPr>
                <w:ilvl w:val="0"/>
                <w:numId w:val="45"/>
              </w:numPr>
              <w:shd w:val="clear" w:color="auto" w:fill="FFFFFF"/>
              <w:ind w:left="0"/>
              <w:jc w:val="both"/>
              <w:textAlignment w:val="top"/>
              <w:rPr>
                <w:rFonts w:ascii="Times New Roman" w:hAnsi="Times New Roman"/>
                <w:i/>
                <w:color w:val="000000"/>
                <w:sz w:val="20"/>
              </w:rPr>
            </w:pPr>
            <w:r w:rsidRPr="00836507">
              <w:rPr>
                <w:rFonts w:ascii="Times New Roman" w:hAnsi="Times New Roman"/>
                <w:i/>
                <w:sz w:val="20"/>
              </w:rPr>
              <w:t>Опираться на портрет целевого клиента</w:t>
            </w:r>
          </w:p>
        </w:tc>
      </w:tr>
      <w:tr w:rsidR="00FD151E" w:rsidRPr="00F8328B" w:rsidTr="00FB2DBD">
        <w:tc>
          <w:tcPr>
            <w:tcW w:w="1384" w:type="dxa"/>
          </w:tcPr>
          <w:p w:rsidR="00FD151E" w:rsidRPr="00881940" w:rsidRDefault="00FD151E" w:rsidP="00C03959">
            <w:pPr>
              <w:shd w:val="clear" w:color="auto" w:fill="FFFFFF"/>
              <w:textAlignment w:val="top"/>
              <w:rPr>
                <w:rFonts w:ascii="Times New Roman" w:hAnsi="Times New Roman"/>
                <w:color w:val="000000"/>
              </w:rPr>
            </w:pPr>
            <w:r w:rsidRPr="00881940">
              <w:rPr>
                <w:rStyle w:val="aa"/>
                <w:rFonts w:ascii="Times New Roman" w:hAnsi="Times New Roman"/>
                <w:color w:val="000000"/>
                <w:bdr w:val="none" w:sz="0" w:space="0" w:color="auto" w:frame="1"/>
              </w:rPr>
              <w:t>Оффер</w:t>
            </w:r>
            <w:r w:rsidRPr="00881940">
              <w:rPr>
                <w:rFonts w:ascii="Times New Roman" w:hAnsi="Times New Roman"/>
                <w:color w:val="000000"/>
              </w:rPr>
              <w:t> </w:t>
            </w:r>
          </w:p>
        </w:tc>
        <w:tc>
          <w:tcPr>
            <w:tcW w:w="5670" w:type="dxa"/>
          </w:tcPr>
          <w:p w:rsidR="00FD151E" w:rsidRPr="00881940" w:rsidRDefault="00FD151E" w:rsidP="00F8328B">
            <w:pPr>
              <w:shd w:val="clear" w:color="auto" w:fill="FFFFFF"/>
              <w:jc w:val="both"/>
              <w:textAlignment w:val="top"/>
              <w:rPr>
                <w:rFonts w:ascii="Times New Roman" w:hAnsi="Times New Roman"/>
                <w:color w:val="000000"/>
              </w:rPr>
            </w:pPr>
            <w:r w:rsidRPr="00881940">
              <w:rPr>
                <w:rFonts w:ascii="Times New Roman" w:hAnsi="Times New Roman"/>
                <w:color w:val="000000"/>
              </w:rPr>
              <w:t>Суть предложения, сформулированная кратко и понятно. В нем должен делаться упор не на предлагаемый товар или услугу, а на выгоду, который клиент сможет от нее получить. Например, не «Предлагаем посетить интересный обучающий семинар», а «Увеличьте прибыль на 20% благодаря новой информации, полученной на семинаре».</w:t>
            </w:r>
          </w:p>
          <w:p w:rsidR="00FD151E" w:rsidRDefault="00FD151E" w:rsidP="00C03959">
            <w:pPr>
              <w:jc w:val="both"/>
              <w:rPr>
                <w:rFonts w:ascii="Times New Roman" w:hAnsi="Times New Roman"/>
              </w:rPr>
            </w:pPr>
            <w:r w:rsidRPr="00881940">
              <w:rPr>
                <w:rFonts w:ascii="Times New Roman" w:hAnsi="Times New Roman"/>
              </w:rPr>
              <w:t>Можно добавлять иллюстративный материал – это может быть изображение товара, схема, график, таблица и т.п. Но не перегружать ими текст.</w:t>
            </w:r>
          </w:p>
          <w:p w:rsidR="00FD151E" w:rsidRPr="00BA7B7D" w:rsidRDefault="00FD151E" w:rsidP="00FB2DBD">
            <w:pPr>
              <w:jc w:val="both"/>
              <w:rPr>
                <w:rFonts w:ascii="Times New Roman" w:hAnsi="Times New Roman"/>
              </w:rPr>
            </w:pPr>
            <w:r w:rsidRPr="00BA7B7D">
              <w:rPr>
                <w:rFonts w:ascii="Times New Roman" w:hAnsi="Times New Roman"/>
              </w:rPr>
              <w:t xml:space="preserve">В самом начале </w:t>
            </w:r>
            <w:r w:rsidR="00FB2DBD">
              <w:rPr>
                <w:rFonts w:ascii="Times New Roman" w:hAnsi="Times New Roman"/>
              </w:rPr>
              <w:t>КП</w:t>
            </w:r>
            <w:r w:rsidRPr="00BA7B7D">
              <w:rPr>
                <w:rFonts w:ascii="Times New Roman" w:hAnsi="Times New Roman"/>
              </w:rPr>
              <w:t xml:space="preserve"> желательно обозначить целевую аудиторию, так как получатели не знают, интересно ли им в принципе это предложения. Пример: «Оптовые поставки электронных компонентов из Японии для российских производителей электроники».</w:t>
            </w:r>
          </w:p>
        </w:tc>
        <w:tc>
          <w:tcPr>
            <w:tcW w:w="3260" w:type="dxa"/>
          </w:tcPr>
          <w:p w:rsidR="00FD151E" w:rsidRPr="00F8328B" w:rsidRDefault="00FD151E" w:rsidP="00C03959">
            <w:pPr>
              <w:jc w:val="both"/>
              <w:rPr>
                <w:rFonts w:ascii="Times New Roman" w:hAnsi="Times New Roman"/>
                <w:i/>
                <w:sz w:val="20"/>
              </w:rPr>
            </w:pPr>
            <w:r w:rsidRPr="00836507">
              <w:rPr>
                <w:rFonts w:ascii="Times New Roman" w:hAnsi="Times New Roman"/>
                <w:i/>
                <w:sz w:val="20"/>
              </w:rPr>
              <w:t>Опираться</w:t>
            </w:r>
            <w:r w:rsidRPr="00F8328B">
              <w:rPr>
                <w:rFonts w:ascii="Times New Roman" w:hAnsi="Times New Roman"/>
                <w:i/>
                <w:sz w:val="20"/>
              </w:rPr>
              <w:t xml:space="preserve"> </w:t>
            </w:r>
            <w:r w:rsidRPr="00836507">
              <w:rPr>
                <w:rFonts w:ascii="Times New Roman" w:hAnsi="Times New Roman"/>
                <w:i/>
                <w:sz w:val="20"/>
              </w:rPr>
              <w:t>на</w:t>
            </w:r>
            <w:r w:rsidRPr="00F8328B">
              <w:rPr>
                <w:rFonts w:ascii="Times New Roman" w:hAnsi="Times New Roman"/>
                <w:i/>
                <w:sz w:val="20"/>
              </w:rPr>
              <w:t xml:space="preserve"> </w:t>
            </w:r>
            <w:r w:rsidRPr="00836507">
              <w:rPr>
                <w:rFonts w:ascii="Times New Roman" w:hAnsi="Times New Roman"/>
                <w:i/>
                <w:sz w:val="20"/>
              </w:rPr>
              <w:t>карту</w:t>
            </w:r>
            <w:r w:rsidRPr="00F8328B">
              <w:rPr>
                <w:rFonts w:ascii="Times New Roman" w:hAnsi="Times New Roman"/>
                <w:i/>
                <w:sz w:val="20"/>
              </w:rPr>
              <w:t xml:space="preserve"> </w:t>
            </w:r>
            <w:r w:rsidRPr="00836507">
              <w:rPr>
                <w:rFonts w:ascii="Times New Roman" w:hAnsi="Times New Roman"/>
                <w:i/>
                <w:sz w:val="20"/>
                <w:lang w:val="en-US"/>
              </w:rPr>
              <w:t>Impact</w:t>
            </w:r>
            <w:r w:rsidRPr="00F8328B">
              <w:rPr>
                <w:rFonts w:ascii="Times New Roman" w:hAnsi="Times New Roman"/>
                <w:i/>
                <w:sz w:val="20"/>
              </w:rPr>
              <w:t xml:space="preserve"> </w:t>
            </w:r>
            <w:r w:rsidRPr="00836507">
              <w:rPr>
                <w:rFonts w:ascii="Times New Roman" w:hAnsi="Times New Roman"/>
                <w:i/>
                <w:sz w:val="20"/>
                <w:lang w:val="en-US"/>
              </w:rPr>
              <w:t>mapping</w:t>
            </w:r>
            <w:r w:rsidRPr="00F8328B">
              <w:rPr>
                <w:rFonts w:ascii="Times New Roman" w:hAnsi="Times New Roman"/>
                <w:i/>
                <w:sz w:val="20"/>
              </w:rPr>
              <w:t xml:space="preserve"> </w:t>
            </w:r>
            <w:r w:rsidRPr="00836507">
              <w:rPr>
                <w:rFonts w:ascii="Times New Roman" w:hAnsi="Times New Roman"/>
                <w:i/>
                <w:color w:val="000000" w:themeColor="text1"/>
                <w:sz w:val="20"/>
              </w:rPr>
              <w:t>и</w:t>
            </w:r>
            <w:r w:rsidRPr="00F8328B">
              <w:rPr>
                <w:rFonts w:ascii="Times New Roman" w:hAnsi="Times New Roman"/>
                <w:i/>
                <w:color w:val="000000" w:themeColor="text1"/>
                <w:sz w:val="20"/>
              </w:rPr>
              <w:t xml:space="preserve"> </w:t>
            </w:r>
            <w:r w:rsidR="00F8328B">
              <w:rPr>
                <w:rFonts w:ascii="Times New Roman" w:hAnsi="Times New Roman"/>
                <w:i/>
                <w:sz w:val="20"/>
                <w:lang w:val="en-US"/>
              </w:rPr>
              <w:t>User</w:t>
            </w:r>
            <w:r w:rsidR="00F8328B" w:rsidRPr="00F8328B">
              <w:rPr>
                <w:rFonts w:ascii="Times New Roman" w:hAnsi="Times New Roman"/>
                <w:i/>
                <w:sz w:val="20"/>
              </w:rPr>
              <w:t xml:space="preserve"> </w:t>
            </w:r>
            <w:r w:rsidR="00F8328B">
              <w:rPr>
                <w:rFonts w:ascii="Times New Roman" w:hAnsi="Times New Roman"/>
                <w:i/>
                <w:sz w:val="20"/>
                <w:lang w:val="en-US"/>
              </w:rPr>
              <w:t>Story</w:t>
            </w:r>
            <w:r w:rsidR="00F8328B" w:rsidRPr="00F8328B">
              <w:rPr>
                <w:rFonts w:ascii="Times New Roman" w:hAnsi="Times New Roman"/>
                <w:i/>
                <w:sz w:val="20"/>
              </w:rPr>
              <w:t xml:space="preserve">, </w:t>
            </w:r>
            <w:r w:rsidR="00F8328B">
              <w:rPr>
                <w:rFonts w:ascii="Times New Roman" w:hAnsi="Times New Roman"/>
                <w:i/>
                <w:sz w:val="20"/>
                <w:lang w:val="en-US"/>
              </w:rPr>
              <w:t>Use</w:t>
            </w:r>
            <w:r w:rsidR="00F8328B" w:rsidRPr="00F8328B">
              <w:rPr>
                <w:rFonts w:ascii="Times New Roman" w:hAnsi="Times New Roman"/>
                <w:i/>
                <w:sz w:val="20"/>
              </w:rPr>
              <w:t xml:space="preserve"> </w:t>
            </w:r>
            <w:r w:rsidR="00F8328B">
              <w:rPr>
                <w:rFonts w:ascii="Times New Roman" w:hAnsi="Times New Roman"/>
                <w:i/>
                <w:sz w:val="20"/>
                <w:lang w:val="en-US"/>
              </w:rPr>
              <w:t>Case</w:t>
            </w:r>
            <w:r w:rsidR="00F8328B">
              <w:rPr>
                <w:rFonts w:ascii="Times New Roman" w:hAnsi="Times New Roman"/>
                <w:i/>
                <w:sz w:val="20"/>
              </w:rPr>
              <w:t xml:space="preserve">, обращая внимание на ЦЕННОСТИ вашей ИС для клиента. </w:t>
            </w:r>
          </w:p>
        </w:tc>
      </w:tr>
      <w:tr w:rsidR="00FD151E" w:rsidRPr="00482ABE" w:rsidTr="00FB2DBD">
        <w:tc>
          <w:tcPr>
            <w:tcW w:w="1384" w:type="dxa"/>
          </w:tcPr>
          <w:p w:rsidR="00FD151E" w:rsidRPr="0074760E" w:rsidRDefault="00FD151E" w:rsidP="00C03959">
            <w:pPr>
              <w:rPr>
                <w:rFonts w:ascii="Times New Roman" w:hAnsi="Times New Roman"/>
                <w:b/>
              </w:rPr>
            </w:pPr>
            <w:bookmarkStart w:id="30" w:name="_Toc94485900"/>
            <w:r w:rsidRPr="0074760E">
              <w:rPr>
                <w:rFonts w:ascii="Times New Roman" w:hAnsi="Times New Roman"/>
                <w:b/>
              </w:rPr>
              <w:t>Цена</w:t>
            </w:r>
            <w:bookmarkEnd w:id="30"/>
          </w:p>
        </w:tc>
        <w:tc>
          <w:tcPr>
            <w:tcW w:w="5670" w:type="dxa"/>
          </w:tcPr>
          <w:p w:rsidR="00FD151E" w:rsidRPr="0020523A" w:rsidRDefault="00FD151E" w:rsidP="00977049">
            <w:pPr>
              <w:numPr>
                <w:ilvl w:val="0"/>
                <w:numId w:val="45"/>
              </w:numPr>
              <w:shd w:val="clear" w:color="auto" w:fill="FFFFFF"/>
              <w:ind w:left="0"/>
              <w:jc w:val="both"/>
              <w:textAlignment w:val="top"/>
              <w:rPr>
                <w:rFonts w:ascii="Times New Roman" w:hAnsi="Times New Roman"/>
              </w:rPr>
            </w:pPr>
            <w:r w:rsidRPr="0020523A">
              <w:rPr>
                <w:rFonts w:ascii="Times New Roman" w:hAnsi="Times New Roman"/>
                <w:color w:val="000000"/>
                <w:shd w:val="clear" w:color="auto" w:fill="FFFFFF"/>
              </w:rPr>
              <w:t xml:space="preserve">Желательно указывать цену – клиенты не захотят тратить своё время на выяснение стоимости. </w:t>
            </w:r>
            <w:r w:rsidRPr="0020523A">
              <w:rPr>
                <w:rFonts w:ascii="Times New Roman" w:hAnsi="Times New Roman"/>
              </w:rPr>
              <w:t>Помимо цены в этом блоке могут быть представлены расчёты, подтверждающие выгоду или экономию получателя.</w:t>
            </w:r>
          </w:p>
          <w:p w:rsidR="00FD151E" w:rsidRPr="000D0AEF" w:rsidRDefault="00FD151E" w:rsidP="00C03959">
            <w:pPr>
              <w:shd w:val="clear" w:color="auto" w:fill="FFFFFF"/>
              <w:jc w:val="both"/>
              <w:textAlignment w:val="top"/>
              <w:rPr>
                <w:rFonts w:ascii="Times New Roman" w:hAnsi="Times New Roman"/>
                <w:color w:val="000000"/>
                <w:shd w:val="clear" w:color="auto" w:fill="FFFFFF"/>
              </w:rPr>
            </w:pPr>
            <w:r w:rsidRPr="000D0AEF">
              <w:rPr>
                <w:rFonts w:ascii="Times New Roman" w:hAnsi="Times New Roman"/>
                <w:color w:val="000000"/>
                <w:shd w:val="clear" w:color="auto" w:fill="FFFFFF"/>
              </w:rPr>
              <w:t>Важно указать: разные уровни товара с обоснованием стоимости; разные варианты и способы получен</w:t>
            </w:r>
            <w:r w:rsidR="005766E6">
              <w:rPr>
                <w:rFonts w:ascii="Times New Roman" w:hAnsi="Times New Roman"/>
                <w:color w:val="000000"/>
                <w:shd w:val="clear" w:color="auto" w:fill="FFFFFF"/>
              </w:rPr>
              <w:t>и</w:t>
            </w:r>
            <w:r w:rsidRPr="000D0AEF">
              <w:rPr>
                <w:rFonts w:ascii="Times New Roman" w:hAnsi="Times New Roman"/>
                <w:color w:val="000000"/>
                <w:shd w:val="clear" w:color="auto" w:fill="FFFFFF"/>
              </w:rPr>
              <w:t>я ИТ-товара, гарантию, качество обслуживания, эксклюзив.</w:t>
            </w:r>
          </w:p>
        </w:tc>
        <w:tc>
          <w:tcPr>
            <w:tcW w:w="3260" w:type="dxa"/>
          </w:tcPr>
          <w:p w:rsidR="00FD151E" w:rsidRDefault="00F8328B" w:rsidP="00C03959">
            <w:pPr>
              <w:jc w:val="both"/>
              <w:rPr>
                <w:rFonts w:ascii="Times New Roman" w:hAnsi="Times New Roman"/>
                <w:i/>
                <w:sz w:val="20"/>
              </w:rPr>
            </w:pPr>
            <w:r>
              <w:rPr>
                <w:rFonts w:ascii="Times New Roman" w:hAnsi="Times New Roman"/>
                <w:i/>
                <w:sz w:val="20"/>
              </w:rPr>
              <w:t>С</w:t>
            </w:r>
            <w:r w:rsidR="005766E6">
              <w:rPr>
                <w:rFonts w:ascii="Times New Roman" w:hAnsi="Times New Roman"/>
                <w:i/>
                <w:sz w:val="20"/>
              </w:rPr>
              <w:t>ф</w:t>
            </w:r>
            <w:r>
              <w:rPr>
                <w:rFonts w:ascii="Times New Roman" w:hAnsi="Times New Roman"/>
                <w:i/>
                <w:sz w:val="20"/>
              </w:rPr>
              <w:t>ормулируйте несколько тарифо</w:t>
            </w:r>
            <w:r w:rsidR="005766E6">
              <w:rPr>
                <w:rFonts w:ascii="Times New Roman" w:hAnsi="Times New Roman"/>
                <w:i/>
                <w:sz w:val="20"/>
              </w:rPr>
              <w:t>в</w:t>
            </w:r>
            <w:r>
              <w:rPr>
                <w:rFonts w:ascii="Times New Roman" w:hAnsi="Times New Roman"/>
                <w:i/>
                <w:sz w:val="20"/>
              </w:rPr>
              <w:t xml:space="preserve"> вашего продукта</w:t>
            </w:r>
            <w:r w:rsidR="00FD151E" w:rsidRPr="00836507">
              <w:rPr>
                <w:rFonts w:ascii="Times New Roman" w:hAnsi="Times New Roman"/>
                <w:i/>
                <w:sz w:val="20"/>
              </w:rPr>
              <w:t>.</w:t>
            </w:r>
          </w:p>
          <w:p w:rsidR="00F8328B" w:rsidRDefault="00F8328B" w:rsidP="00C03959">
            <w:pPr>
              <w:jc w:val="both"/>
              <w:rPr>
                <w:rFonts w:ascii="Times New Roman" w:hAnsi="Times New Roman"/>
                <w:i/>
                <w:sz w:val="20"/>
              </w:rPr>
            </w:pPr>
            <w:r>
              <w:rPr>
                <w:rFonts w:ascii="Times New Roman" w:hAnsi="Times New Roman"/>
                <w:i/>
                <w:sz w:val="20"/>
              </w:rPr>
              <w:t>Тариф 1:</w:t>
            </w:r>
          </w:p>
          <w:p w:rsidR="00F8328B" w:rsidRDefault="00F8328B" w:rsidP="00F8328B">
            <w:pPr>
              <w:jc w:val="both"/>
              <w:rPr>
                <w:rFonts w:ascii="Times New Roman" w:hAnsi="Times New Roman"/>
                <w:i/>
                <w:sz w:val="20"/>
              </w:rPr>
            </w:pPr>
            <w:r>
              <w:rPr>
                <w:rFonts w:ascii="Times New Roman" w:hAnsi="Times New Roman"/>
                <w:i/>
                <w:sz w:val="20"/>
              </w:rPr>
              <w:t>Тариф 2:</w:t>
            </w:r>
          </w:p>
          <w:p w:rsidR="00F8328B" w:rsidRDefault="00F8328B" w:rsidP="00F8328B">
            <w:pPr>
              <w:jc w:val="both"/>
              <w:rPr>
                <w:rFonts w:ascii="Times New Roman" w:hAnsi="Times New Roman"/>
                <w:i/>
                <w:sz w:val="20"/>
              </w:rPr>
            </w:pPr>
            <w:r>
              <w:rPr>
                <w:rFonts w:ascii="Times New Roman" w:hAnsi="Times New Roman"/>
                <w:i/>
                <w:sz w:val="20"/>
              </w:rPr>
              <w:t>Тариф 3:</w:t>
            </w:r>
          </w:p>
          <w:p w:rsidR="00F8328B" w:rsidRDefault="00F8328B" w:rsidP="00C03959">
            <w:pPr>
              <w:jc w:val="both"/>
              <w:rPr>
                <w:rFonts w:ascii="Times New Roman" w:hAnsi="Times New Roman"/>
                <w:i/>
                <w:sz w:val="20"/>
              </w:rPr>
            </w:pPr>
          </w:p>
          <w:p w:rsidR="00F8328B" w:rsidRPr="00836507" w:rsidRDefault="00F8328B" w:rsidP="00C03959">
            <w:pPr>
              <w:jc w:val="both"/>
              <w:rPr>
                <w:rFonts w:ascii="Times New Roman" w:hAnsi="Times New Roman"/>
                <w:i/>
                <w:sz w:val="20"/>
              </w:rPr>
            </w:pPr>
          </w:p>
        </w:tc>
      </w:tr>
      <w:tr w:rsidR="00FD151E" w:rsidRPr="00482ABE" w:rsidTr="00FB2DBD">
        <w:tc>
          <w:tcPr>
            <w:tcW w:w="1384" w:type="dxa"/>
          </w:tcPr>
          <w:p w:rsidR="00FD151E" w:rsidRPr="00482ABE" w:rsidRDefault="00FD151E" w:rsidP="00C03959">
            <w:pPr>
              <w:shd w:val="clear" w:color="auto" w:fill="FFFFFF"/>
              <w:ind w:right="-108"/>
              <w:textAlignment w:val="top"/>
              <w:rPr>
                <w:rFonts w:ascii="Times New Roman" w:hAnsi="Times New Roman"/>
                <w:color w:val="000000"/>
              </w:rPr>
            </w:pPr>
            <w:r w:rsidRPr="00482ABE">
              <w:rPr>
                <w:rStyle w:val="aa"/>
                <w:rFonts w:ascii="Times New Roman" w:hAnsi="Times New Roman"/>
                <w:color w:val="000000"/>
                <w:bdr w:val="none" w:sz="0" w:space="0" w:color="auto" w:frame="1"/>
              </w:rPr>
              <w:t>Убеждение, снятие возражений</w:t>
            </w:r>
            <w:r w:rsidRPr="00482ABE">
              <w:rPr>
                <w:rFonts w:ascii="Times New Roman" w:hAnsi="Times New Roman"/>
                <w:color w:val="000000"/>
              </w:rPr>
              <w:t xml:space="preserve"> </w:t>
            </w:r>
          </w:p>
        </w:tc>
        <w:tc>
          <w:tcPr>
            <w:tcW w:w="5670" w:type="dxa"/>
          </w:tcPr>
          <w:p w:rsidR="00FD151E" w:rsidRPr="000D0AEF" w:rsidRDefault="00FD151E" w:rsidP="00C03959">
            <w:pPr>
              <w:pStyle w:val="a5"/>
              <w:shd w:val="clear" w:color="auto" w:fill="FFFFFF"/>
              <w:spacing w:before="0" w:beforeAutospacing="0" w:after="0" w:afterAutospacing="0"/>
              <w:jc w:val="both"/>
              <w:rPr>
                <w:color w:val="000000"/>
                <w:sz w:val="22"/>
                <w:szCs w:val="22"/>
              </w:rPr>
            </w:pPr>
            <w:r w:rsidRPr="000D0AEF">
              <w:rPr>
                <w:color w:val="000000"/>
                <w:sz w:val="22"/>
                <w:szCs w:val="22"/>
              </w:rPr>
              <w:t xml:space="preserve">Этот блок необходим, чтобы закрыть оставшиеся сомнения в голове клиента. Зависит от адресата </w:t>
            </w:r>
            <w:r w:rsidR="00FB2DBD">
              <w:rPr>
                <w:color w:val="000000"/>
                <w:sz w:val="22"/>
                <w:szCs w:val="22"/>
              </w:rPr>
              <w:t>КП</w:t>
            </w:r>
            <w:r w:rsidRPr="000D0AEF">
              <w:rPr>
                <w:color w:val="000000"/>
                <w:sz w:val="22"/>
                <w:szCs w:val="22"/>
              </w:rPr>
              <w:t xml:space="preserve"> – надо говорить с ним «на его языке», то есть использовать понятные аргументы, ссылаться на актуальные именно для него факторы. В этой части добавляют итоговые аргументы. Что это может быть:</w:t>
            </w:r>
          </w:p>
          <w:p w:rsidR="00FD151E" w:rsidRDefault="00FD151E" w:rsidP="00C03959">
            <w:pPr>
              <w:pStyle w:val="a5"/>
              <w:shd w:val="clear" w:color="auto" w:fill="FFFFFF"/>
              <w:spacing w:before="0" w:beforeAutospacing="0" w:after="0" w:afterAutospacing="0"/>
              <w:ind w:left="176"/>
              <w:jc w:val="both"/>
              <w:rPr>
                <w:color w:val="000000"/>
                <w:sz w:val="22"/>
                <w:szCs w:val="22"/>
              </w:rPr>
            </w:pPr>
            <w:r w:rsidRPr="000D0AEF">
              <w:rPr>
                <w:color w:val="000000"/>
                <w:sz w:val="22"/>
                <w:szCs w:val="22"/>
              </w:rPr>
              <w:t>1. Отзывы клиентов, примеры кейсов, рекомендации экспертов.</w:t>
            </w:r>
            <w:r w:rsidRPr="000D0AEF">
              <w:rPr>
                <w:color w:val="000000"/>
                <w:sz w:val="22"/>
                <w:szCs w:val="22"/>
              </w:rPr>
              <w:br/>
              <w:t>2. Предложение пробного периода или бесплатного образца, чтобы клиент мог оценить качество товара или работу компании.</w:t>
            </w:r>
          </w:p>
          <w:p w:rsidR="00FD151E" w:rsidRPr="000D0AEF" w:rsidRDefault="00FD151E" w:rsidP="00C03959">
            <w:pPr>
              <w:pStyle w:val="a5"/>
              <w:shd w:val="clear" w:color="auto" w:fill="FFFFFF"/>
              <w:spacing w:before="0" w:beforeAutospacing="0" w:after="0" w:afterAutospacing="0"/>
              <w:ind w:left="176"/>
              <w:jc w:val="both"/>
              <w:rPr>
                <w:color w:val="000000"/>
                <w:sz w:val="22"/>
                <w:szCs w:val="22"/>
              </w:rPr>
            </w:pPr>
            <w:r w:rsidRPr="000D0AEF">
              <w:rPr>
                <w:color w:val="000000"/>
                <w:sz w:val="22"/>
                <w:szCs w:val="22"/>
              </w:rPr>
              <w:t>3. Гарантии. Например, бесплатное страхование груза, компенсации за задержку доставки и т. д.</w:t>
            </w:r>
            <w:r w:rsidRPr="000D0AEF">
              <w:rPr>
                <w:color w:val="000000"/>
                <w:sz w:val="22"/>
                <w:szCs w:val="22"/>
              </w:rPr>
              <w:br/>
              <w:t>4. Условия оплаты и сотрудничества. Чтобы показать, что клиент ничем не рискует. Например, оплата после пров</w:t>
            </w:r>
            <w:r>
              <w:rPr>
                <w:color w:val="000000"/>
                <w:sz w:val="22"/>
                <w:szCs w:val="22"/>
              </w:rPr>
              <w:t>ерки товара, работа по договору</w:t>
            </w:r>
            <w:r w:rsidRPr="000D0AEF">
              <w:rPr>
                <w:color w:val="000000"/>
                <w:sz w:val="22"/>
                <w:szCs w:val="22"/>
              </w:rPr>
              <w:t>.</w:t>
            </w:r>
          </w:p>
        </w:tc>
        <w:tc>
          <w:tcPr>
            <w:tcW w:w="3260" w:type="dxa"/>
          </w:tcPr>
          <w:p w:rsidR="00FD151E" w:rsidRPr="00482ABE" w:rsidRDefault="00FD151E" w:rsidP="00C03959">
            <w:pPr>
              <w:pStyle w:val="a5"/>
              <w:spacing w:before="300" w:beforeAutospacing="0" w:after="300" w:afterAutospacing="0"/>
              <w:textAlignment w:val="top"/>
              <w:rPr>
                <w:color w:val="000000"/>
              </w:rPr>
            </w:pPr>
          </w:p>
        </w:tc>
      </w:tr>
      <w:tr w:rsidR="00FD151E" w:rsidRPr="00482ABE" w:rsidTr="00FB2DBD">
        <w:tc>
          <w:tcPr>
            <w:tcW w:w="1384" w:type="dxa"/>
          </w:tcPr>
          <w:p w:rsidR="00FD151E" w:rsidRPr="00482ABE" w:rsidRDefault="00FD151E" w:rsidP="00C03959">
            <w:pPr>
              <w:shd w:val="clear" w:color="auto" w:fill="FFFFFF"/>
              <w:textAlignment w:val="top"/>
              <w:rPr>
                <w:rStyle w:val="aa"/>
                <w:rFonts w:ascii="Times New Roman" w:hAnsi="Times New Roman"/>
                <w:color w:val="000000"/>
                <w:bdr w:val="none" w:sz="0" w:space="0" w:color="auto" w:frame="1"/>
              </w:rPr>
            </w:pPr>
            <w:r w:rsidRPr="00482ABE">
              <w:rPr>
                <w:rStyle w:val="aa"/>
                <w:rFonts w:ascii="Times New Roman" w:hAnsi="Times New Roman"/>
                <w:color w:val="000000"/>
                <w:bdr w:val="none" w:sz="0" w:space="0" w:color="auto" w:frame="1"/>
              </w:rPr>
              <w:t>Призыв к действию и контакты</w:t>
            </w:r>
          </w:p>
        </w:tc>
        <w:tc>
          <w:tcPr>
            <w:tcW w:w="5670" w:type="dxa"/>
          </w:tcPr>
          <w:p w:rsidR="00FD151E" w:rsidRPr="000D0AEF" w:rsidRDefault="00FD151E" w:rsidP="00977049">
            <w:pPr>
              <w:numPr>
                <w:ilvl w:val="0"/>
                <w:numId w:val="45"/>
              </w:numPr>
              <w:shd w:val="clear" w:color="auto" w:fill="FFFFFF"/>
              <w:ind w:left="0"/>
              <w:jc w:val="both"/>
              <w:textAlignment w:val="top"/>
              <w:rPr>
                <w:rFonts w:ascii="Times New Roman" w:hAnsi="Times New Roman"/>
                <w:color w:val="000000"/>
              </w:rPr>
            </w:pPr>
            <w:r w:rsidRPr="00967581">
              <w:rPr>
                <w:rFonts w:ascii="Times New Roman" w:hAnsi="Times New Roman"/>
                <w:color w:val="000000"/>
              </w:rPr>
              <w:t>Прочитав КП, потенциальный клиент должен ч</w:t>
            </w:r>
            <w:r w:rsidR="00836507">
              <w:rPr>
                <w:rFonts w:ascii="Times New Roman" w:hAnsi="Times New Roman"/>
                <w:color w:val="000000"/>
              </w:rPr>
              <w:t>ё</w:t>
            </w:r>
            <w:r w:rsidRPr="00967581">
              <w:rPr>
                <w:rFonts w:ascii="Times New Roman" w:hAnsi="Times New Roman"/>
                <w:color w:val="000000"/>
              </w:rPr>
              <w:t>тко представлять себе, как именно он должен на него отреагировать: совершить звонок, оставить сообщение на сайте, перейти по ссылке, посетить офис и т.п. Здесь и уместно привести координаты компании и имя контактного лица. Рекомендуется формулировать призыв в виде сильного глагола: не «Вы можете прийти…», а «Приходите». Можно ввести в текст КП определ</w:t>
            </w:r>
            <w:r w:rsidR="00836507">
              <w:rPr>
                <w:rFonts w:ascii="Times New Roman" w:hAnsi="Times New Roman"/>
                <w:color w:val="000000"/>
              </w:rPr>
              <w:t>ё</w:t>
            </w:r>
            <w:r w:rsidRPr="00967581">
              <w:rPr>
                <w:rFonts w:ascii="Times New Roman" w:hAnsi="Times New Roman"/>
                <w:color w:val="000000"/>
              </w:rPr>
              <w:t>нные ограничения по срокам.</w:t>
            </w:r>
            <w:r>
              <w:rPr>
                <w:rFonts w:ascii="Times New Roman" w:hAnsi="Times New Roman"/>
                <w:color w:val="000000"/>
              </w:rPr>
              <w:t xml:space="preserve"> </w:t>
            </w:r>
            <w:r w:rsidRPr="00967581">
              <w:rPr>
                <w:rFonts w:ascii="Times New Roman" w:hAnsi="Times New Roman"/>
                <w:shd w:val="clear" w:color="auto" w:fill="FFFFFF"/>
              </w:rPr>
              <w:t>Пример: «Напишите, и мы пришл</w:t>
            </w:r>
            <w:r w:rsidR="00836507">
              <w:rPr>
                <w:rFonts w:ascii="Times New Roman" w:hAnsi="Times New Roman"/>
                <w:shd w:val="clear" w:color="auto" w:fill="FFFFFF"/>
              </w:rPr>
              <w:t>ё</w:t>
            </w:r>
            <w:r w:rsidRPr="00967581">
              <w:rPr>
                <w:rFonts w:ascii="Times New Roman" w:hAnsi="Times New Roman"/>
                <w:shd w:val="clear" w:color="auto" w:fill="FFFFFF"/>
              </w:rPr>
              <w:t>м вам образец договора на оптовые поставки. Предложение и прайс действительны до 15 апреля 202</w:t>
            </w:r>
            <w:r>
              <w:rPr>
                <w:rFonts w:ascii="Times New Roman" w:hAnsi="Times New Roman"/>
                <w:shd w:val="clear" w:color="auto" w:fill="FFFFFF"/>
              </w:rPr>
              <w:t>5</w:t>
            </w:r>
            <w:r w:rsidRPr="00967581">
              <w:rPr>
                <w:rFonts w:ascii="Times New Roman" w:hAnsi="Times New Roman"/>
                <w:shd w:val="clear" w:color="auto" w:fill="FFFFFF"/>
              </w:rPr>
              <w:t xml:space="preserve"> года».</w:t>
            </w:r>
            <w:r w:rsidR="00FB2DBD">
              <w:rPr>
                <w:rFonts w:ascii="Times New Roman" w:hAnsi="Times New Roman"/>
                <w:shd w:val="clear" w:color="auto" w:fill="FFFFFF"/>
              </w:rPr>
              <w:t xml:space="preserve"> </w:t>
            </w:r>
            <w:r>
              <w:rPr>
                <w:rFonts w:ascii="Times New Roman" w:hAnsi="Times New Roman"/>
                <w:color w:val="000000"/>
              </w:rPr>
              <w:t xml:space="preserve">Важна завершающая фраза - </w:t>
            </w:r>
            <w:r w:rsidRPr="00482ABE">
              <w:rPr>
                <w:rFonts w:ascii="Times New Roman" w:hAnsi="Times New Roman"/>
                <w:color w:val="000000"/>
              </w:rPr>
              <w:t xml:space="preserve">хорошо формулированный, </w:t>
            </w:r>
            <w:r w:rsidR="00836507">
              <w:rPr>
                <w:rFonts w:ascii="Times New Roman" w:hAnsi="Times New Roman"/>
                <w:color w:val="000000"/>
              </w:rPr>
              <w:t>ё</w:t>
            </w:r>
            <w:r w:rsidRPr="00482ABE">
              <w:rPr>
                <w:rFonts w:ascii="Times New Roman" w:hAnsi="Times New Roman"/>
                <w:color w:val="000000"/>
              </w:rPr>
              <w:t>мкий и запоминающийся постскриптум сможет послужить дополнительной мотивацией для клиента (исследования показывают, что глаз людей «цепляется» за постскриптум почти так же часто, к</w:t>
            </w:r>
            <w:r>
              <w:rPr>
                <w:rFonts w:ascii="Times New Roman" w:hAnsi="Times New Roman"/>
                <w:color w:val="000000"/>
              </w:rPr>
              <w:t>ак и за подписи к иллюстрациям).</w:t>
            </w:r>
          </w:p>
        </w:tc>
        <w:tc>
          <w:tcPr>
            <w:tcW w:w="3260" w:type="dxa"/>
          </w:tcPr>
          <w:p w:rsidR="00FD151E" w:rsidRPr="00482ABE" w:rsidRDefault="00FD151E" w:rsidP="00C03959">
            <w:pPr>
              <w:pStyle w:val="a5"/>
              <w:spacing w:before="300" w:beforeAutospacing="0" w:after="300" w:afterAutospacing="0"/>
              <w:textAlignment w:val="top"/>
              <w:rPr>
                <w:color w:val="000000"/>
              </w:rPr>
            </w:pPr>
          </w:p>
        </w:tc>
      </w:tr>
      <w:tr w:rsidR="00FD151E" w:rsidRPr="00482ABE" w:rsidTr="00FB2DBD">
        <w:tc>
          <w:tcPr>
            <w:tcW w:w="1384" w:type="dxa"/>
          </w:tcPr>
          <w:p w:rsidR="00FD151E" w:rsidRPr="00482ABE" w:rsidRDefault="00FD151E" w:rsidP="00C03959">
            <w:pPr>
              <w:shd w:val="clear" w:color="auto" w:fill="FFFFFF"/>
              <w:textAlignment w:val="top"/>
              <w:rPr>
                <w:rStyle w:val="aa"/>
                <w:rFonts w:ascii="Times New Roman" w:hAnsi="Times New Roman"/>
                <w:color w:val="000000"/>
                <w:bdr w:val="none" w:sz="0" w:space="0" w:color="auto" w:frame="1"/>
              </w:rPr>
            </w:pPr>
            <w:r>
              <w:rPr>
                <w:rStyle w:val="aa"/>
                <w:rFonts w:ascii="Times New Roman" w:hAnsi="Times New Roman"/>
                <w:color w:val="000000"/>
                <w:bdr w:val="none" w:sz="0" w:space="0" w:color="auto" w:frame="1"/>
              </w:rPr>
              <w:t>Схема взаимодействия</w:t>
            </w:r>
          </w:p>
        </w:tc>
        <w:tc>
          <w:tcPr>
            <w:tcW w:w="5670" w:type="dxa"/>
          </w:tcPr>
          <w:p w:rsidR="00FD151E" w:rsidRPr="00482ABE" w:rsidRDefault="00FD151E" w:rsidP="00836507">
            <w:pPr>
              <w:jc w:val="both"/>
              <w:rPr>
                <w:rFonts w:ascii="Times New Roman" w:hAnsi="Times New Roman"/>
                <w:color w:val="000000"/>
              </w:rPr>
            </w:pPr>
            <w:r w:rsidRPr="00BA7B7D">
              <w:rPr>
                <w:rFonts w:ascii="Times New Roman" w:hAnsi="Times New Roman"/>
              </w:rPr>
              <w:t>В этом блоке размещают информацию, кратко и наглядно показывающую, как будет строиться работа.</w:t>
            </w:r>
            <w:r w:rsidRPr="00BA7B7D">
              <w:rPr>
                <w:rFonts w:ascii="Times New Roman" w:hAnsi="Times New Roman"/>
              </w:rPr>
              <w:br/>
              <w:t>Пример: сначала получение заявки, далее заключение договора, затем закупка и транспортировка, таможенное оформление и доставка по необходимому адресу с передачей сопроводительной документации, в конце оплата.</w:t>
            </w:r>
            <w:r w:rsidR="00836507">
              <w:rPr>
                <w:rFonts w:ascii="Times New Roman" w:hAnsi="Times New Roman"/>
              </w:rPr>
              <w:t xml:space="preserve"> </w:t>
            </w:r>
            <w:bookmarkStart w:id="31" w:name="block4541"/>
            <w:r w:rsidRPr="00BA7B7D">
              <w:rPr>
                <w:rFonts w:ascii="Times New Roman" w:hAnsi="Times New Roman"/>
              </w:rPr>
              <w:t> </w:t>
            </w:r>
            <w:bookmarkEnd w:id="31"/>
            <w:r w:rsidRPr="00BA7B7D">
              <w:rPr>
                <w:rFonts w:ascii="Times New Roman" w:hAnsi="Times New Roman"/>
              </w:rPr>
              <w:t>Также в самом ни</w:t>
            </w:r>
            <w:r>
              <w:rPr>
                <w:rFonts w:ascii="Times New Roman" w:hAnsi="Times New Roman"/>
              </w:rPr>
              <w:t>зу</w:t>
            </w:r>
            <w:r w:rsidRPr="00BA7B7D">
              <w:rPr>
                <w:rFonts w:ascii="Times New Roman" w:hAnsi="Times New Roman"/>
              </w:rPr>
              <w:t xml:space="preserve"> следует разместить краткую информацию о компании</w:t>
            </w:r>
            <w:r>
              <w:rPr>
                <w:rFonts w:ascii="Times New Roman" w:hAnsi="Times New Roman"/>
              </w:rPr>
              <w:t>-</w:t>
            </w:r>
            <w:r w:rsidRPr="00BA7B7D">
              <w:rPr>
                <w:rFonts w:ascii="Times New Roman" w:hAnsi="Times New Roman"/>
              </w:rPr>
              <w:t xml:space="preserve">отправителе </w:t>
            </w:r>
            <w:r>
              <w:rPr>
                <w:rFonts w:ascii="Times New Roman" w:hAnsi="Times New Roman"/>
              </w:rPr>
              <w:t>КП</w:t>
            </w:r>
            <w:r w:rsidRPr="00BA7B7D">
              <w:rPr>
                <w:rFonts w:ascii="Times New Roman" w:hAnsi="Times New Roman"/>
              </w:rPr>
              <w:t>.</w:t>
            </w:r>
          </w:p>
        </w:tc>
        <w:tc>
          <w:tcPr>
            <w:tcW w:w="3260" w:type="dxa"/>
          </w:tcPr>
          <w:p w:rsidR="00FD151E" w:rsidRPr="00482ABE" w:rsidRDefault="00FD151E" w:rsidP="00C03959">
            <w:pPr>
              <w:pStyle w:val="a5"/>
              <w:spacing w:before="300" w:beforeAutospacing="0" w:after="300" w:afterAutospacing="0"/>
              <w:textAlignment w:val="top"/>
              <w:rPr>
                <w:color w:val="000000"/>
              </w:rPr>
            </w:pPr>
          </w:p>
        </w:tc>
      </w:tr>
    </w:tbl>
    <w:p w:rsidR="00FD151E" w:rsidRPr="00FB2DBD" w:rsidRDefault="00FD151E" w:rsidP="00FD151E">
      <w:pPr>
        <w:spacing w:after="0" w:line="240" w:lineRule="auto"/>
        <w:ind w:firstLine="709"/>
        <w:jc w:val="both"/>
        <w:rPr>
          <w:sz w:val="16"/>
        </w:rPr>
      </w:pPr>
    </w:p>
    <w:p w:rsidR="00FD151E" w:rsidRPr="00BC08BD" w:rsidRDefault="00FD151E" w:rsidP="00977049">
      <w:pPr>
        <w:pStyle w:val="a3"/>
        <w:numPr>
          <w:ilvl w:val="0"/>
          <w:numId w:val="39"/>
        </w:numPr>
        <w:ind w:left="284"/>
        <w:jc w:val="both"/>
        <w:rPr>
          <w:sz w:val="28"/>
          <w:szCs w:val="28"/>
        </w:rPr>
      </w:pPr>
      <w:r w:rsidRPr="00124E5A">
        <w:rPr>
          <w:b/>
          <w:sz w:val="28"/>
          <w:szCs w:val="28"/>
        </w:rPr>
        <w:t xml:space="preserve">Выполнить: </w:t>
      </w:r>
      <w:bookmarkStart w:id="32" w:name="_GoBack"/>
      <w:r w:rsidR="000B1CB2" w:rsidRPr="000B1CB2">
        <w:rPr>
          <w:sz w:val="28"/>
          <w:szCs w:val="28"/>
        </w:rPr>
        <w:t>Заполните таблицу 26.</w:t>
      </w:r>
      <w:r w:rsidR="000B1CB2">
        <w:rPr>
          <w:b/>
          <w:sz w:val="28"/>
          <w:szCs w:val="28"/>
        </w:rPr>
        <w:t xml:space="preserve"> </w:t>
      </w:r>
      <w:bookmarkEnd w:id="32"/>
      <w:r w:rsidRPr="00124E5A">
        <w:rPr>
          <w:sz w:val="28"/>
          <w:szCs w:val="28"/>
        </w:rPr>
        <w:t xml:space="preserve">Составьте </w:t>
      </w:r>
      <w:r w:rsidRPr="00124E5A">
        <w:rPr>
          <w:color w:val="000000"/>
          <w:sz w:val="28"/>
          <w:szCs w:val="28"/>
        </w:rPr>
        <w:t xml:space="preserve">качественное по смыслу и визуально привлекательное </w:t>
      </w:r>
      <w:r w:rsidRPr="00124E5A">
        <w:rPr>
          <w:sz w:val="28"/>
          <w:szCs w:val="28"/>
        </w:rPr>
        <w:t>коммерческое предложение представителю компании, которому вы пре</w:t>
      </w:r>
      <w:r>
        <w:rPr>
          <w:sz w:val="28"/>
          <w:szCs w:val="28"/>
        </w:rPr>
        <w:t xml:space="preserve">зентуете свой новый ИТ-продукт. </w:t>
      </w:r>
      <w:r w:rsidR="00A77A9C">
        <w:rPr>
          <w:sz w:val="28"/>
          <w:szCs w:val="28"/>
        </w:rPr>
        <w:t xml:space="preserve">Не надо стремиться к большому количеству страниц в нём. </w:t>
      </w:r>
      <w:r w:rsidRPr="00A053F0">
        <w:rPr>
          <w:sz w:val="28"/>
          <w:szCs w:val="28"/>
        </w:rPr>
        <w:t xml:space="preserve">При </w:t>
      </w:r>
      <w:r w:rsidRPr="00F83CE7">
        <w:rPr>
          <w:sz w:val="28"/>
          <w:szCs w:val="28"/>
        </w:rPr>
        <w:t xml:space="preserve">составлении </w:t>
      </w:r>
      <w:r>
        <w:rPr>
          <w:color w:val="000000" w:themeColor="text1"/>
          <w:sz w:val="28"/>
          <w:szCs w:val="28"/>
        </w:rPr>
        <w:t>КП</w:t>
      </w:r>
      <w:r w:rsidRPr="00F83CE7">
        <w:rPr>
          <w:sz w:val="28"/>
          <w:szCs w:val="28"/>
        </w:rPr>
        <w:t xml:space="preserve"> опирайтесь на все данные, полученные вами ранее и на</w:t>
      </w:r>
      <w:r w:rsidRPr="00BC08BD">
        <w:rPr>
          <w:sz w:val="28"/>
          <w:szCs w:val="28"/>
        </w:rPr>
        <w:t xml:space="preserve"> обязательные атрибуты КП из таблицы 2</w:t>
      </w:r>
      <w:r w:rsidR="00A77A9C">
        <w:rPr>
          <w:sz w:val="28"/>
          <w:szCs w:val="28"/>
        </w:rPr>
        <w:t>6</w:t>
      </w:r>
      <w:r w:rsidRPr="00BC08BD">
        <w:rPr>
          <w:sz w:val="28"/>
          <w:szCs w:val="28"/>
        </w:rPr>
        <w:t xml:space="preserve">. </w:t>
      </w:r>
    </w:p>
    <w:p w:rsidR="00FD151E" w:rsidRDefault="00FD151E" w:rsidP="00836507">
      <w:pPr>
        <w:pStyle w:val="a3"/>
        <w:ind w:left="284"/>
        <w:jc w:val="both"/>
        <w:rPr>
          <w:sz w:val="28"/>
          <w:szCs w:val="28"/>
        </w:rPr>
      </w:pPr>
      <w:r w:rsidRPr="00BC08BD">
        <w:rPr>
          <w:sz w:val="28"/>
          <w:szCs w:val="28"/>
        </w:rPr>
        <w:t>Используйте онлайн сервисы-конструкторы</w:t>
      </w:r>
      <w:r>
        <w:rPr>
          <w:sz w:val="28"/>
          <w:szCs w:val="28"/>
        </w:rPr>
        <w:t xml:space="preserve"> </w:t>
      </w:r>
      <w:r w:rsidRPr="000607C4">
        <w:rPr>
          <w:sz w:val="28"/>
          <w:szCs w:val="28"/>
        </w:rPr>
        <w:t>с наличием базы готовых шаблонов с дизайном</w:t>
      </w:r>
      <w:r>
        <w:rPr>
          <w:sz w:val="28"/>
          <w:szCs w:val="28"/>
        </w:rPr>
        <w:t>:</w:t>
      </w:r>
    </w:p>
    <w:p w:rsidR="00FD151E" w:rsidRPr="000A4433" w:rsidRDefault="00FD151E" w:rsidP="00977049">
      <w:pPr>
        <w:pStyle w:val="a3"/>
        <w:numPr>
          <w:ilvl w:val="0"/>
          <w:numId w:val="46"/>
        </w:numPr>
        <w:ind w:left="993" w:hanging="283"/>
        <w:jc w:val="both"/>
        <w:rPr>
          <w:sz w:val="28"/>
          <w:szCs w:val="28"/>
          <w:lang w:val="en-US"/>
        </w:rPr>
      </w:pPr>
      <w:r w:rsidRPr="000A4433">
        <w:rPr>
          <w:b/>
          <w:sz w:val="28"/>
          <w:szCs w:val="28"/>
          <w:lang w:val="en-US"/>
        </w:rPr>
        <w:t>Power Templates</w:t>
      </w:r>
      <w:r w:rsidRPr="000A4433">
        <w:rPr>
          <w:color w:val="EF5350"/>
          <w:spacing w:val="30"/>
          <w:sz w:val="28"/>
          <w:szCs w:val="28"/>
          <w:shd w:val="clear" w:color="auto" w:fill="FFFFFF"/>
          <w:lang w:val="en-US"/>
        </w:rPr>
        <w:t xml:space="preserve"> </w:t>
      </w:r>
      <w:hyperlink r:id="rId33" w:history="1">
        <w:r w:rsidR="00C871B8" w:rsidRPr="00FD0484">
          <w:rPr>
            <w:rStyle w:val="a6"/>
            <w:sz w:val="28"/>
            <w:szCs w:val="28"/>
            <w:lang w:val="en-US"/>
          </w:rPr>
          <w:t>https://templates.petr-panda.ru/category/proposal-templates/</w:t>
        </w:r>
      </w:hyperlink>
    </w:p>
    <w:p w:rsidR="00FD151E" w:rsidRPr="000A4433" w:rsidRDefault="00FD151E" w:rsidP="00977049">
      <w:pPr>
        <w:pStyle w:val="a3"/>
        <w:numPr>
          <w:ilvl w:val="0"/>
          <w:numId w:val="46"/>
        </w:numPr>
        <w:ind w:left="993" w:hanging="283"/>
        <w:jc w:val="both"/>
        <w:rPr>
          <w:sz w:val="28"/>
          <w:szCs w:val="28"/>
          <w:lang w:val="en-US"/>
        </w:rPr>
      </w:pPr>
      <w:r w:rsidRPr="000A4433">
        <w:rPr>
          <w:b/>
          <w:sz w:val="28"/>
          <w:szCs w:val="28"/>
          <w:lang w:val="en-US"/>
        </w:rPr>
        <w:t>Visme</w:t>
      </w:r>
      <w:r w:rsidRPr="000A4433">
        <w:rPr>
          <w:sz w:val="28"/>
          <w:szCs w:val="28"/>
          <w:lang w:val="en-US"/>
        </w:rPr>
        <w:t xml:space="preserve"> </w:t>
      </w:r>
      <w:hyperlink r:id="rId34" w:history="1">
        <w:r w:rsidRPr="000A4433">
          <w:rPr>
            <w:rStyle w:val="a6"/>
            <w:sz w:val="28"/>
            <w:szCs w:val="28"/>
            <w:lang w:val="en-US"/>
          </w:rPr>
          <w:t>https://www.visme.co/templates/proposals/</w:t>
        </w:r>
      </w:hyperlink>
    </w:p>
    <w:p w:rsidR="00FD151E" w:rsidRPr="000A4433" w:rsidRDefault="00FD151E" w:rsidP="00977049">
      <w:pPr>
        <w:pStyle w:val="a3"/>
        <w:numPr>
          <w:ilvl w:val="0"/>
          <w:numId w:val="46"/>
        </w:numPr>
        <w:ind w:left="993" w:hanging="283"/>
        <w:jc w:val="both"/>
        <w:rPr>
          <w:sz w:val="28"/>
          <w:szCs w:val="28"/>
        </w:rPr>
      </w:pPr>
      <w:r w:rsidRPr="000A4433">
        <w:rPr>
          <w:b/>
          <w:bCs/>
          <w:sz w:val="28"/>
          <w:szCs w:val="28"/>
          <w:shd w:val="clear" w:color="auto" w:fill="FFFFFF"/>
        </w:rPr>
        <w:t>Tilda</w:t>
      </w:r>
      <w:r w:rsidR="00836507">
        <w:rPr>
          <w:bCs/>
          <w:sz w:val="28"/>
          <w:szCs w:val="28"/>
          <w:shd w:val="clear" w:color="auto" w:fill="FFFFFF"/>
        </w:rPr>
        <w:t xml:space="preserve"> </w:t>
      </w:r>
      <w:hyperlink r:id="rId35" w:history="1">
        <w:r w:rsidRPr="000A4433">
          <w:rPr>
            <w:rStyle w:val="a6"/>
            <w:bCs/>
            <w:sz w:val="28"/>
            <w:szCs w:val="28"/>
            <w:shd w:val="clear" w:color="auto" w:fill="FFFFFF"/>
          </w:rPr>
          <w:t>https://tilda.cc/</w:t>
        </w:r>
      </w:hyperlink>
      <w:r w:rsidRPr="000A4433">
        <w:rPr>
          <w:bCs/>
          <w:sz w:val="28"/>
          <w:szCs w:val="28"/>
          <w:shd w:val="clear" w:color="auto" w:fill="FFFFFF"/>
        </w:rPr>
        <w:t xml:space="preserve"> </w:t>
      </w:r>
    </w:p>
    <w:p w:rsidR="00FD151E" w:rsidRPr="000A4433" w:rsidRDefault="00FD151E" w:rsidP="00977049">
      <w:pPr>
        <w:pStyle w:val="a3"/>
        <w:numPr>
          <w:ilvl w:val="0"/>
          <w:numId w:val="46"/>
        </w:numPr>
        <w:ind w:left="993" w:hanging="283"/>
        <w:jc w:val="both"/>
        <w:rPr>
          <w:sz w:val="28"/>
          <w:szCs w:val="28"/>
          <w:lang w:val="en-US"/>
        </w:rPr>
      </w:pPr>
      <w:r w:rsidRPr="000A4433">
        <w:rPr>
          <w:b/>
          <w:sz w:val="28"/>
          <w:szCs w:val="28"/>
          <w:lang w:val="en-US"/>
        </w:rPr>
        <w:t>Venngage</w:t>
      </w:r>
      <w:r w:rsidRPr="000A4433">
        <w:rPr>
          <w:sz w:val="28"/>
          <w:szCs w:val="28"/>
          <w:lang w:val="en-US"/>
        </w:rPr>
        <w:t xml:space="preserve"> </w:t>
      </w:r>
      <w:hyperlink r:id="rId36" w:history="1">
        <w:r w:rsidRPr="00E41D7F">
          <w:rPr>
            <w:rStyle w:val="a6"/>
            <w:sz w:val="28"/>
            <w:szCs w:val="28"/>
            <w:lang w:val="en-US"/>
          </w:rPr>
          <w:t>https://ru.venngage.com/templates/proposals/business</w:t>
        </w:r>
      </w:hyperlink>
    </w:p>
    <w:p w:rsidR="00FD151E" w:rsidRPr="00A25D69" w:rsidRDefault="00FD151E" w:rsidP="00977049">
      <w:pPr>
        <w:pStyle w:val="a3"/>
        <w:numPr>
          <w:ilvl w:val="0"/>
          <w:numId w:val="39"/>
        </w:numPr>
        <w:spacing w:before="60"/>
        <w:ind w:left="284" w:hanging="284"/>
        <w:jc w:val="both"/>
        <w:rPr>
          <w:color w:val="000000" w:themeColor="text1"/>
          <w:sz w:val="28"/>
          <w:szCs w:val="28"/>
        </w:rPr>
      </w:pPr>
      <w:r w:rsidRPr="000D7621">
        <w:rPr>
          <w:b/>
          <w:sz w:val="28"/>
          <w:szCs w:val="28"/>
        </w:rPr>
        <w:t>Выполнить:</w:t>
      </w:r>
      <w:r w:rsidRPr="00A25D69">
        <w:rPr>
          <w:b/>
          <w:sz w:val="28"/>
          <w:szCs w:val="28"/>
        </w:rPr>
        <w:t xml:space="preserve"> </w:t>
      </w:r>
      <w:r>
        <w:rPr>
          <w:sz w:val="28"/>
          <w:szCs w:val="28"/>
        </w:rPr>
        <w:t>С</w:t>
      </w:r>
      <w:r w:rsidRPr="00A25D69">
        <w:rPr>
          <w:sz w:val="28"/>
          <w:szCs w:val="28"/>
        </w:rPr>
        <w:t xml:space="preserve">делайте скриншоты всех страниц коммерческого предложения, </w:t>
      </w:r>
      <w:r w:rsidRPr="008848F2">
        <w:rPr>
          <w:sz w:val="28"/>
          <w:szCs w:val="28"/>
          <w:u w:val="single"/>
        </w:rPr>
        <w:t>обязательно сделанного в одном из сервисов</w:t>
      </w:r>
      <w:r w:rsidRPr="00196810">
        <w:rPr>
          <w:sz w:val="28"/>
          <w:szCs w:val="28"/>
          <w:u w:val="single"/>
        </w:rPr>
        <w:t>-конструкторов</w:t>
      </w:r>
      <w:r w:rsidRPr="00A25D69">
        <w:rPr>
          <w:sz w:val="28"/>
          <w:szCs w:val="28"/>
        </w:rPr>
        <w:t>.</w:t>
      </w:r>
    </w:p>
    <w:p w:rsidR="009A34D3" w:rsidRPr="009A34D3" w:rsidRDefault="00FD151E" w:rsidP="00977049">
      <w:pPr>
        <w:pStyle w:val="a3"/>
        <w:numPr>
          <w:ilvl w:val="0"/>
          <w:numId w:val="39"/>
        </w:numPr>
        <w:spacing w:before="60"/>
        <w:ind w:left="284" w:hanging="284"/>
        <w:jc w:val="both"/>
        <w:rPr>
          <w:rFonts w:eastAsiaTheme="majorEastAsia"/>
          <w:b/>
          <w:bCs/>
          <w:sz w:val="44"/>
          <w:szCs w:val="44"/>
        </w:rPr>
      </w:pPr>
      <w:r w:rsidRPr="009A34D3">
        <w:rPr>
          <w:b/>
          <w:sz w:val="28"/>
          <w:szCs w:val="28"/>
        </w:rPr>
        <w:t xml:space="preserve">Выполнить: </w:t>
      </w:r>
      <w:r w:rsidRPr="009A34D3">
        <w:rPr>
          <w:color w:val="000000" w:themeColor="text1"/>
          <w:sz w:val="28"/>
          <w:szCs w:val="28"/>
        </w:rPr>
        <w:t>На занятии необходимо будет представить перед другими командами своё КП заказчику в виде шаблона с дизайном (в электронном виде), на доклад дается не более 3 минут. Оценка представления КП: общение с заказчиком, интерес к новому товару, представляемому командой и желание узнать о нём больше, грамотность формулировок. Команды могут задавать вопросы и оценивать другие команды.</w:t>
      </w:r>
      <w:r w:rsidR="009A34D3">
        <w:rPr>
          <w:color w:val="000000" w:themeColor="text1"/>
          <w:sz w:val="28"/>
          <w:szCs w:val="28"/>
        </w:rPr>
        <w:t xml:space="preserve">    </w:t>
      </w:r>
      <w:r w:rsidR="009A34D3" w:rsidRPr="009A34D3">
        <w:rPr>
          <w:sz w:val="44"/>
          <w:szCs w:val="44"/>
        </w:rPr>
        <w:br w:type="page"/>
      </w:r>
    </w:p>
    <w:p w:rsidR="00FC3472" w:rsidRPr="00836507" w:rsidRDefault="00FC3472" w:rsidP="00836507">
      <w:pPr>
        <w:pStyle w:val="2"/>
        <w:spacing w:before="120" w:after="120" w:line="240" w:lineRule="auto"/>
        <w:jc w:val="both"/>
        <w:rPr>
          <w:rFonts w:ascii="Times New Roman" w:hAnsi="Times New Roman" w:cs="Times New Roman"/>
          <w:color w:val="auto"/>
          <w:sz w:val="44"/>
          <w:szCs w:val="44"/>
        </w:rPr>
      </w:pPr>
      <w:bookmarkStart w:id="33" w:name="_Toc208244398"/>
      <w:r w:rsidRPr="00836507">
        <w:rPr>
          <w:rFonts w:ascii="Times New Roman" w:hAnsi="Times New Roman" w:cs="Times New Roman"/>
          <w:color w:val="auto"/>
          <w:sz w:val="44"/>
          <w:szCs w:val="44"/>
          <w:lang w:eastAsia="ru-RU"/>
        </w:rPr>
        <w:t>З</w:t>
      </w:r>
      <w:r w:rsidR="008D5E86" w:rsidRPr="00836507">
        <w:rPr>
          <w:rFonts w:ascii="Times New Roman" w:hAnsi="Times New Roman" w:cs="Times New Roman"/>
          <w:color w:val="auto"/>
          <w:sz w:val="44"/>
          <w:szCs w:val="44"/>
          <w:lang w:eastAsia="ru-RU"/>
        </w:rPr>
        <w:t>АДАНИЕ</w:t>
      </w:r>
      <w:r w:rsidRPr="00836507">
        <w:rPr>
          <w:rFonts w:ascii="Times New Roman" w:hAnsi="Times New Roman" w:cs="Times New Roman"/>
          <w:color w:val="auto"/>
          <w:sz w:val="44"/>
          <w:szCs w:val="44"/>
          <w:lang w:eastAsia="ru-RU"/>
        </w:rPr>
        <w:t xml:space="preserve"> </w:t>
      </w:r>
      <w:r w:rsidR="00E354C1" w:rsidRPr="00836507">
        <w:rPr>
          <w:rFonts w:ascii="Times New Roman" w:hAnsi="Times New Roman" w:cs="Times New Roman"/>
          <w:color w:val="auto"/>
          <w:sz w:val="44"/>
          <w:szCs w:val="44"/>
          <w:lang w:eastAsia="ru-RU"/>
        </w:rPr>
        <w:t>3</w:t>
      </w:r>
      <w:r w:rsidR="008D5E86" w:rsidRPr="00836507">
        <w:rPr>
          <w:rFonts w:ascii="Times New Roman" w:hAnsi="Times New Roman" w:cs="Times New Roman"/>
          <w:color w:val="auto"/>
          <w:sz w:val="44"/>
          <w:szCs w:val="44"/>
          <w:lang w:eastAsia="ru-RU"/>
        </w:rPr>
        <w:t>.</w:t>
      </w:r>
      <w:r w:rsidRPr="00836507">
        <w:rPr>
          <w:rFonts w:ascii="Times New Roman" w:hAnsi="Times New Roman" w:cs="Times New Roman"/>
          <w:color w:val="auto"/>
          <w:sz w:val="44"/>
          <w:szCs w:val="44"/>
          <w:lang w:eastAsia="ru-RU"/>
        </w:rPr>
        <w:t xml:space="preserve"> </w:t>
      </w:r>
      <w:r w:rsidRPr="00836507">
        <w:rPr>
          <w:rFonts w:ascii="Times New Roman" w:hAnsi="Times New Roman" w:cs="Times New Roman"/>
          <w:color w:val="auto"/>
          <w:sz w:val="44"/>
          <w:szCs w:val="44"/>
        </w:rPr>
        <w:t>Определение ассортимента, характеристик, качества, стратегии брендинга</w:t>
      </w:r>
      <w:r w:rsidRPr="00836507">
        <w:rPr>
          <w:rStyle w:val="apple-converted-space"/>
          <w:rFonts w:ascii="Times New Roman" w:hAnsi="Times New Roman" w:cs="Times New Roman"/>
          <w:b w:val="0"/>
          <w:color w:val="auto"/>
          <w:sz w:val="44"/>
          <w:szCs w:val="44"/>
        </w:rPr>
        <w:t> </w:t>
      </w:r>
      <w:r w:rsidRPr="00836507">
        <w:rPr>
          <w:rStyle w:val="apple-converted-space"/>
          <w:rFonts w:ascii="Times New Roman" w:hAnsi="Times New Roman" w:cs="Times New Roman"/>
          <w:color w:val="auto"/>
          <w:sz w:val="44"/>
          <w:szCs w:val="44"/>
        </w:rPr>
        <w:t>информационного продукта.</w:t>
      </w:r>
      <w:bookmarkEnd w:id="33"/>
    </w:p>
    <w:p w:rsidR="00FC3472" w:rsidRDefault="00FC3472" w:rsidP="00C275B3">
      <w:pPr>
        <w:shd w:val="clear" w:color="auto" w:fill="FFFFFF"/>
        <w:spacing w:after="0" w:line="240" w:lineRule="auto"/>
        <w:jc w:val="center"/>
        <w:rPr>
          <w:rFonts w:ascii="Times New Roman" w:hAnsi="Times New Roman"/>
          <w:b/>
          <w:sz w:val="20"/>
          <w:szCs w:val="20"/>
          <w:lang w:eastAsia="ru-RU"/>
        </w:rPr>
      </w:pPr>
    </w:p>
    <w:p w:rsidR="00FC3472" w:rsidRPr="00853460" w:rsidRDefault="00FC3472" w:rsidP="00C275B3">
      <w:pPr>
        <w:spacing w:after="0" w:line="240" w:lineRule="auto"/>
        <w:ind w:firstLine="567"/>
        <w:jc w:val="both"/>
        <w:rPr>
          <w:rFonts w:ascii="Times New Roman" w:hAnsi="Times New Roman"/>
          <w:color w:val="0070C0"/>
          <w:sz w:val="26"/>
          <w:szCs w:val="26"/>
        </w:rPr>
      </w:pPr>
      <w:r w:rsidRPr="00853460">
        <w:rPr>
          <w:rFonts w:ascii="Times New Roman" w:hAnsi="Times New Roman"/>
          <w:color w:val="0070C0"/>
          <w:sz w:val="26"/>
          <w:szCs w:val="26"/>
        </w:rPr>
        <w:t xml:space="preserve">Общее задание для задания </w:t>
      </w:r>
      <w:r w:rsidR="00E354C1" w:rsidRPr="00853460">
        <w:rPr>
          <w:rFonts w:ascii="Times New Roman" w:hAnsi="Times New Roman"/>
          <w:color w:val="0070C0"/>
          <w:sz w:val="26"/>
          <w:szCs w:val="26"/>
        </w:rPr>
        <w:t>3</w:t>
      </w:r>
      <w:r w:rsidRPr="00853460">
        <w:rPr>
          <w:rFonts w:ascii="Times New Roman" w:hAnsi="Times New Roman"/>
          <w:color w:val="0070C0"/>
          <w:sz w:val="26"/>
          <w:szCs w:val="26"/>
        </w:rPr>
        <w:t xml:space="preserve">. Вы — специалист, принимающий участие в проведении маркетинговых мероприятий в компании, </w:t>
      </w:r>
      <w:r w:rsidR="00071C99">
        <w:rPr>
          <w:rFonts w:ascii="Times New Roman" w:hAnsi="Times New Roman"/>
          <w:color w:val="0070C0"/>
          <w:sz w:val="26"/>
          <w:szCs w:val="26"/>
        </w:rPr>
        <w:t>создающей</w:t>
      </w:r>
      <w:r w:rsidRPr="00853460">
        <w:rPr>
          <w:rFonts w:ascii="Times New Roman" w:hAnsi="Times New Roman"/>
          <w:color w:val="0070C0"/>
          <w:sz w:val="26"/>
          <w:szCs w:val="26"/>
        </w:rPr>
        <w:t xml:space="preserve"> различные </w:t>
      </w:r>
      <w:r w:rsidR="00071C99">
        <w:rPr>
          <w:rFonts w:ascii="Times New Roman" w:hAnsi="Times New Roman"/>
          <w:color w:val="0070C0"/>
          <w:sz w:val="26"/>
          <w:szCs w:val="26"/>
        </w:rPr>
        <w:t>ИС</w:t>
      </w:r>
      <w:r w:rsidRPr="00853460">
        <w:rPr>
          <w:rFonts w:ascii="Times New Roman" w:hAnsi="Times New Roman"/>
          <w:color w:val="0070C0"/>
          <w:sz w:val="26"/>
          <w:szCs w:val="26"/>
        </w:rPr>
        <w:t xml:space="preserve">. Руководство компании рассматривает вопрос о возможных глубоких изменениях ассортиментной и ценовой политики компании. Компания задумывается о расширении ассортимента ИТ-продуктов/услуг, о создании нового инновационного продукта/услуги, о выходе на новые рынки, об изменениях в целевой аудитории. Необходимо проанализировать существующее положение в компании, используя несколько маркетинговых инструментов и спрогнозировать будущее положение компании. Следует опираться на выбранную </w:t>
      </w:r>
      <w:r w:rsidR="00E354C1" w:rsidRPr="00853460">
        <w:rPr>
          <w:rFonts w:ascii="Times New Roman" w:hAnsi="Times New Roman"/>
          <w:color w:val="0070C0"/>
          <w:sz w:val="26"/>
          <w:szCs w:val="26"/>
        </w:rPr>
        <w:t>первоначально</w:t>
      </w:r>
      <w:r w:rsidRPr="00853460">
        <w:rPr>
          <w:rFonts w:ascii="Times New Roman" w:hAnsi="Times New Roman"/>
          <w:color w:val="0070C0"/>
          <w:sz w:val="26"/>
          <w:szCs w:val="26"/>
        </w:rPr>
        <w:t xml:space="preserve"> компанию и сделанны</w:t>
      </w:r>
      <w:r w:rsidR="00E354C1" w:rsidRPr="00853460">
        <w:rPr>
          <w:rFonts w:ascii="Times New Roman" w:hAnsi="Times New Roman"/>
          <w:color w:val="0070C0"/>
          <w:sz w:val="26"/>
          <w:szCs w:val="26"/>
        </w:rPr>
        <w:t>е ранее выводы и анализы</w:t>
      </w:r>
      <w:r w:rsidRPr="00853460">
        <w:rPr>
          <w:rFonts w:ascii="Times New Roman" w:hAnsi="Times New Roman"/>
          <w:color w:val="0070C0"/>
          <w:sz w:val="26"/>
          <w:szCs w:val="26"/>
        </w:rPr>
        <w:t>.</w:t>
      </w:r>
      <w:r w:rsidR="00587A88" w:rsidRPr="00853460">
        <w:rPr>
          <w:rFonts w:ascii="Times New Roman" w:hAnsi="Times New Roman"/>
          <w:color w:val="0070C0"/>
          <w:sz w:val="26"/>
          <w:szCs w:val="26"/>
        </w:rPr>
        <w:t xml:space="preserve"> Обязательно использовать настоящее название ИТ-товар</w:t>
      </w:r>
      <w:r w:rsidR="002D1EE2">
        <w:rPr>
          <w:rFonts w:ascii="Times New Roman" w:hAnsi="Times New Roman"/>
          <w:color w:val="0070C0"/>
          <w:sz w:val="26"/>
          <w:szCs w:val="26"/>
        </w:rPr>
        <w:t>ов конкурентов</w:t>
      </w:r>
      <w:r w:rsidR="00587A88" w:rsidRPr="00853460">
        <w:rPr>
          <w:rFonts w:ascii="Times New Roman" w:hAnsi="Times New Roman"/>
          <w:color w:val="0070C0"/>
          <w:sz w:val="26"/>
          <w:szCs w:val="26"/>
        </w:rPr>
        <w:t xml:space="preserve">. </w:t>
      </w:r>
    </w:p>
    <w:p w:rsidR="00FC3472" w:rsidRPr="002D1EE2" w:rsidRDefault="00FC3472" w:rsidP="00C275B3">
      <w:pPr>
        <w:spacing w:after="0" w:line="240" w:lineRule="auto"/>
        <w:ind w:firstLine="567"/>
        <w:jc w:val="both"/>
        <w:rPr>
          <w:rFonts w:ascii="Times New Roman" w:hAnsi="Times New Roman"/>
          <w:color w:val="0070C0"/>
          <w:sz w:val="26"/>
          <w:szCs w:val="26"/>
          <w:u w:val="single"/>
        </w:rPr>
      </w:pPr>
      <w:r w:rsidRPr="00853460">
        <w:rPr>
          <w:rFonts w:ascii="Times New Roman" w:hAnsi="Times New Roman"/>
          <w:color w:val="0070C0"/>
          <w:sz w:val="26"/>
          <w:szCs w:val="26"/>
        </w:rPr>
        <w:t xml:space="preserve">Каждое задание следует выполнять в новой вкладке одного и того же </w:t>
      </w:r>
      <w:r w:rsidRPr="00853460">
        <w:rPr>
          <w:rFonts w:ascii="Times New Roman" w:hAnsi="Times New Roman"/>
          <w:color w:val="0070C0"/>
          <w:sz w:val="26"/>
          <w:szCs w:val="26"/>
          <w:lang w:val="en-US"/>
        </w:rPr>
        <w:t>Excel</w:t>
      </w:r>
      <w:r w:rsidRPr="00853460">
        <w:rPr>
          <w:rFonts w:ascii="Times New Roman" w:hAnsi="Times New Roman"/>
          <w:color w:val="0070C0"/>
          <w:sz w:val="26"/>
          <w:szCs w:val="26"/>
        </w:rPr>
        <w:t xml:space="preserve"> файла. </w:t>
      </w:r>
      <w:r w:rsidRPr="002D1EE2">
        <w:rPr>
          <w:rFonts w:ascii="Times New Roman" w:hAnsi="Times New Roman"/>
          <w:color w:val="0070C0"/>
          <w:sz w:val="26"/>
          <w:szCs w:val="26"/>
          <w:u w:val="single"/>
        </w:rPr>
        <w:t xml:space="preserve">На проверку преподавателю предоставлять одновременно соответствующие друг другу </w:t>
      </w:r>
      <w:r w:rsidRPr="002D1EE2">
        <w:rPr>
          <w:rFonts w:ascii="Times New Roman" w:hAnsi="Times New Roman"/>
          <w:color w:val="0070C0"/>
          <w:sz w:val="26"/>
          <w:szCs w:val="26"/>
          <w:u w:val="single"/>
          <w:lang w:val="en-US"/>
        </w:rPr>
        <w:t>Excel</w:t>
      </w:r>
      <w:r w:rsidRPr="002D1EE2">
        <w:rPr>
          <w:rFonts w:ascii="Times New Roman" w:hAnsi="Times New Roman"/>
          <w:color w:val="0070C0"/>
          <w:sz w:val="26"/>
          <w:szCs w:val="26"/>
          <w:u w:val="single"/>
        </w:rPr>
        <w:t xml:space="preserve"> файл и </w:t>
      </w:r>
      <w:r w:rsidR="00C042A5" w:rsidRPr="002D1EE2">
        <w:rPr>
          <w:rFonts w:ascii="Times New Roman" w:hAnsi="Times New Roman"/>
          <w:color w:val="0070C0"/>
          <w:sz w:val="26"/>
          <w:szCs w:val="26"/>
          <w:u w:val="single"/>
        </w:rPr>
        <w:t>данный практикум</w:t>
      </w:r>
      <w:r w:rsidRPr="002D1EE2">
        <w:rPr>
          <w:rFonts w:ascii="Times New Roman" w:hAnsi="Times New Roman"/>
          <w:color w:val="0070C0"/>
          <w:sz w:val="26"/>
          <w:szCs w:val="26"/>
          <w:u w:val="single"/>
        </w:rPr>
        <w:t>.</w:t>
      </w:r>
    </w:p>
    <w:p w:rsidR="00FC3472" w:rsidRPr="00E354C1" w:rsidRDefault="00E354C1" w:rsidP="009D1C72">
      <w:pPr>
        <w:pStyle w:val="2"/>
        <w:spacing w:after="240" w:line="240" w:lineRule="auto"/>
        <w:rPr>
          <w:rFonts w:ascii="Times New Roman" w:hAnsi="Times New Roman" w:cs="Times New Roman"/>
          <w:color w:val="auto"/>
          <w:sz w:val="32"/>
          <w:szCs w:val="32"/>
        </w:rPr>
      </w:pPr>
      <w:bookmarkStart w:id="34" w:name="_3.1._Многоугольник_конкурентоспособ"/>
      <w:bookmarkStart w:id="35" w:name="_Toc94485918"/>
      <w:bookmarkStart w:id="36" w:name="_Toc208244399"/>
      <w:bookmarkEnd w:id="34"/>
      <w:r w:rsidRPr="00E354C1">
        <w:rPr>
          <w:rFonts w:ascii="Times New Roman" w:hAnsi="Times New Roman" w:cs="Times New Roman"/>
          <w:color w:val="auto"/>
          <w:sz w:val="32"/>
          <w:szCs w:val="32"/>
          <w:lang w:eastAsia="ru-RU"/>
        </w:rPr>
        <w:t>3</w:t>
      </w:r>
      <w:r w:rsidR="00FC3472" w:rsidRPr="00E354C1">
        <w:rPr>
          <w:rFonts w:ascii="Times New Roman" w:hAnsi="Times New Roman" w:cs="Times New Roman"/>
          <w:color w:val="auto"/>
          <w:sz w:val="32"/>
          <w:szCs w:val="32"/>
          <w:lang w:eastAsia="ru-RU"/>
        </w:rPr>
        <w:t xml:space="preserve">.1. </w:t>
      </w:r>
      <w:r w:rsidR="00FC3472" w:rsidRPr="00E354C1">
        <w:rPr>
          <w:rFonts w:ascii="Times New Roman" w:hAnsi="Times New Roman" w:cs="Times New Roman"/>
          <w:color w:val="auto"/>
          <w:sz w:val="32"/>
          <w:szCs w:val="32"/>
        </w:rPr>
        <w:t>Многоугольник конкурентоспособности</w:t>
      </w:r>
      <w:bookmarkEnd w:id="35"/>
      <w:bookmarkEnd w:id="36"/>
    </w:p>
    <w:p w:rsidR="00FC3472" w:rsidRDefault="00FC3472" w:rsidP="00C275B3">
      <w:pPr>
        <w:pStyle w:val="a5"/>
        <w:spacing w:before="0" w:beforeAutospacing="0" w:after="0" w:afterAutospacing="0"/>
        <w:ind w:firstLine="709"/>
        <w:jc w:val="both"/>
      </w:pPr>
      <w:r>
        <w:t>«Многоугольник конкурентоспособности» — метод, позволяющий достаточно быстро провести анализ конкурентоспособности товара компании в сравнении с ключевыми конкурентами и разработать эффективные мероприятия по повышению уровня конкурентоспособности продукции. Суть данного метода заключается в сравнительной оценке ключевых свойств товара компании и товаров конкурентов, и в последующей визуализации результатов сравнения в форме многоугольника. Каждая грань такого многоугольника представляет отдельную характеристику товара, по которой проводится сравнительная оценка.</w:t>
      </w:r>
    </w:p>
    <w:p w:rsidR="00FC3472" w:rsidRDefault="00FC3472" w:rsidP="00C275B3">
      <w:pPr>
        <w:pStyle w:val="a5"/>
        <w:spacing w:before="0" w:beforeAutospacing="0" w:after="0" w:afterAutospacing="0"/>
        <w:rPr>
          <w:rFonts w:ascii="Roboto" w:hAnsi="Roboto"/>
          <w:color w:val="333333"/>
          <w:sz w:val="26"/>
          <w:szCs w:val="26"/>
        </w:rPr>
      </w:pPr>
    </w:p>
    <w:p w:rsidR="00FC3472" w:rsidRDefault="00643338" w:rsidP="00C275B3">
      <w:pPr>
        <w:pStyle w:val="a5"/>
        <w:spacing w:before="0" w:beforeAutospacing="0" w:after="0" w:afterAutospacing="0"/>
        <w:jc w:val="both"/>
      </w:pPr>
      <w:r>
        <w:rPr>
          <w:b/>
        </w:rPr>
        <w:t>Шаг 1</w:t>
      </w:r>
      <w:r w:rsidR="00FC3472">
        <w:rPr>
          <w:b/>
        </w:rPr>
        <w:t>:</w:t>
      </w:r>
      <w:r w:rsidR="00FC3472">
        <w:t xml:space="preserve"> Определите ключевые критерии ИТ-товара компании</w:t>
      </w:r>
      <w:r w:rsidR="008543FB">
        <w:t xml:space="preserve"> (информационной системы, по варианту)</w:t>
      </w:r>
      <w:r w:rsidR="00FC3472">
        <w:t xml:space="preserve">, которые влияют на приверженность и удовлетворенность товаром, прибыль от его продажи и привлекательность товара для целевой аудитории. </w:t>
      </w:r>
    </w:p>
    <w:p w:rsidR="002F4ECE" w:rsidRDefault="002F4ECE" w:rsidP="002F4ECE">
      <w:pPr>
        <w:spacing w:after="0" w:line="240" w:lineRule="auto"/>
        <w:ind w:firstLine="567"/>
        <w:jc w:val="both"/>
      </w:pPr>
      <w:r w:rsidRPr="002F4ECE">
        <w:rPr>
          <w:rFonts w:ascii="Times New Roman" w:hAnsi="Times New Roman"/>
          <w:sz w:val="24"/>
          <w:szCs w:val="24"/>
        </w:rPr>
        <w:t>Вместо  «</w:t>
      </w:r>
      <w:r w:rsidRPr="002F4ECE">
        <w:rPr>
          <w:rFonts w:ascii="Times New Roman" w:hAnsi="Times New Roman"/>
          <w:color w:val="000000"/>
          <w:sz w:val="24"/>
          <w:szCs w:val="24"/>
          <w:lang w:eastAsia="ru-RU"/>
        </w:rPr>
        <w:t xml:space="preserve">ИТ-продукт конкурента </w:t>
      </w:r>
      <w:r>
        <w:rPr>
          <w:rFonts w:ascii="Times New Roman" w:hAnsi="Times New Roman"/>
          <w:color w:val="000000"/>
          <w:sz w:val="24"/>
          <w:szCs w:val="24"/>
          <w:lang w:eastAsia="ru-RU"/>
        </w:rPr>
        <w:t>…</w:t>
      </w:r>
      <w:r w:rsidRPr="002F4ECE">
        <w:rPr>
          <w:rFonts w:ascii="Times New Roman" w:hAnsi="Times New Roman"/>
          <w:color w:val="000000"/>
          <w:sz w:val="24"/>
          <w:szCs w:val="24"/>
          <w:lang w:eastAsia="ru-RU"/>
        </w:rPr>
        <w:t>» введите название существующей ИС</w:t>
      </w:r>
      <w:r>
        <w:rPr>
          <w:rFonts w:ascii="Times New Roman" w:hAnsi="Times New Roman"/>
          <w:color w:val="000000"/>
          <w:sz w:val="24"/>
          <w:szCs w:val="24"/>
          <w:lang w:eastAsia="ru-RU"/>
        </w:rPr>
        <w:t>, аналогичной той, что задана по варианту  - её название возьмите из таблицы 2.</w:t>
      </w:r>
    </w:p>
    <w:p w:rsidR="00FC3472" w:rsidRPr="002F4ECE" w:rsidRDefault="00FC3472" w:rsidP="002F4ECE">
      <w:pPr>
        <w:spacing w:after="0" w:line="240" w:lineRule="auto"/>
        <w:ind w:firstLine="567"/>
        <w:jc w:val="both"/>
        <w:rPr>
          <w:rFonts w:ascii="Times New Roman" w:hAnsi="Times New Roman"/>
          <w:sz w:val="24"/>
          <w:szCs w:val="24"/>
        </w:rPr>
      </w:pPr>
      <w:r>
        <w:rPr>
          <w:rFonts w:ascii="Times New Roman" w:hAnsi="Times New Roman"/>
          <w:sz w:val="24"/>
          <w:szCs w:val="24"/>
        </w:rPr>
        <w:t xml:space="preserve">Перенесите таблицу </w:t>
      </w:r>
      <w:r w:rsidR="00587A88">
        <w:rPr>
          <w:rFonts w:ascii="Times New Roman" w:hAnsi="Times New Roman"/>
          <w:sz w:val="24"/>
          <w:szCs w:val="24"/>
        </w:rPr>
        <w:t>2</w:t>
      </w:r>
      <w:r w:rsidR="00C275B3">
        <w:rPr>
          <w:rFonts w:ascii="Times New Roman" w:hAnsi="Times New Roman"/>
          <w:sz w:val="24"/>
          <w:szCs w:val="24"/>
        </w:rPr>
        <w:t>7</w:t>
      </w:r>
      <w:r>
        <w:rPr>
          <w:rFonts w:ascii="Times New Roman" w:hAnsi="Times New Roman"/>
          <w:sz w:val="24"/>
          <w:szCs w:val="24"/>
        </w:rPr>
        <w:t xml:space="preserve"> в </w:t>
      </w:r>
      <w:r>
        <w:rPr>
          <w:rFonts w:ascii="Times New Roman" w:hAnsi="Times New Roman"/>
          <w:sz w:val="24"/>
          <w:szCs w:val="24"/>
          <w:lang w:val="en-US"/>
        </w:rPr>
        <w:t>Excel</w:t>
      </w:r>
      <w:r>
        <w:rPr>
          <w:rFonts w:ascii="Times New Roman" w:hAnsi="Times New Roman"/>
          <w:sz w:val="24"/>
          <w:szCs w:val="24"/>
        </w:rPr>
        <w:t>, далее последовательно пошагово произведите расч</w:t>
      </w:r>
      <w:r w:rsidR="00DB63A6">
        <w:rPr>
          <w:rFonts w:ascii="Times New Roman" w:hAnsi="Times New Roman"/>
          <w:sz w:val="24"/>
          <w:szCs w:val="24"/>
        </w:rPr>
        <w:t>ё</w:t>
      </w:r>
      <w:r>
        <w:rPr>
          <w:rFonts w:ascii="Times New Roman" w:hAnsi="Times New Roman"/>
          <w:sz w:val="24"/>
          <w:szCs w:val="24"/>
        </w:rPr>
        <w:t>ты.</w:t>
      </w:r>
      <w:r w:rsidR="002F4ECE">
        <w:rPr>
          <w:rFonts w:ascii="Times New Roman" w:hAnsi="Times New Roman"/>
          <w:sz w:val="24"/>
          <w:szCs w:val="24"/>
        </w:rPr>
        <w:t xml:space="preserve"> </w:t>
      </w:r>
    </w:p>
    <w:p w:rsidR="00FC3472" w:rsidRPr="00FB2DBD" w:rsidRDefault="00FC3472" w:rsidP="002D1EE2">
      <w:pPr>
        <w:spacing w:before="120" w:after="120" w:line="240" w:lineRule="auto"/>
        <w:jc w:val="center"/>
        <w:rPr>
          <w:rFonts w:ascii="Times New Roman" w:hAnsi="Times New Roman"/>
          <w:b/>
          <w:sz w:val="24"/>
          <w:szCs w:val="24"/>
        </w:rPr>
      </w:pPr>
      <w:r w:rsidRPr="00FB2DBD">
        <w:rPr>
          <w:rFonts w:ascii="Times New Roman" w:hAnsi="Times New Roman"/>
          <w:b/>
          <w:sz w:val="24"/>
          <w:szCs w:val="24"/>
        </w:rPr>
        <w:t xml:space="preserve">Таблица </w:t>
      </w:r>
      <w:r w:rsidR="00587A88" w:rsidRPr="00FB2DBD">
        <w:rPr>
          <w:rFonts w:ascii="Times New Roman" w:hAnsi="Times New Roman"/>
          <w:b/>
          <w:sz w:val="24"/>
          <w:szCs w:val="24"/>
        </w:rPr>
        <w:t>2</w:t>
      </w:r>
      <w:r w:rsidR="00C275B3" w:rsidRPr="00FB2DBD">
        <w:rPr>
          <w:rFonts w:ascii="Times New Roman" w:hAnsi="Times New Roman"/>
          <w:b/>
          <w:sz w:val="24"/>
          <w:szCs w:val="24"/>
        </w:rPr>
        <w:t>7</w:t>
      </w:r>
      <w:r w:rsidRPr="00FB2DBD">
        <w:rPr>
          <w:rFonts w:ascii="Times New Roman" w:hAnsi="Times New Roman"/>
          <w:b/>
          <w:sz w:val="24"/>
          <w:szCs w:val="24"/>
        </w:rPr>
        <w:t xml:space="preserve"> – Таблица для построения Многоугольника конкурентоспособности</w:t>
      </w:r>
    </w:p>
    <w:tbl>
      <w:tblPr>
        <w:tblW w:w="11035" w:type="dxa"/>
        <w:tblInd w:w="-318" w:type="dxa"/>
        <w:tblLayout w:type="fixed"/>
        <w:tblLook w:val="04A0" w:firstRow="1" w:lastRow="0" w:firstColumn="1" w:lastColumn="0" w:noHBand="0" w:noVBand="1"/>
      </w:tblPr>
      <w:tblGrid>
        <w:gridCol w:w="1986"/>
        <w:gridCol w:w="708"/>
        <w:gridCol w:w="690"/>
        <w:gridCol w:w="838"/>
        <w:gridCol w:w="710"/>
        <w:gridCol w:w="598"/>
        <w:gridCol w:w="749"/>
        <w:gridCol w:w="810"/>
        <w:gridCol w:w="714"/>
        <w:gridCol w:w="714"/>
        <w:gridCol w:w="701"/>
        <w:gridCol w:w="838"/>
        <w:gridCol w:w="979"/>
      </w:tblGrid>
      <w:tr w:rsidR="00FC3472" w:rsidTr="008543FB">
        <w:trPr>
          <w:trHeight w:val="353"/>
        </w:trPr>
        <w:tc>
          <w:tcPr>
            <w:tcW w:w="1986" w:type="dxa"/>
            <w:vAlign w:val="bottom"/>
            <w:hideMark/>
          </w:tcPr>
          <w:p w:rsidR="00FC3472" w:rsidRDefault="00FC3472">
            <w:pPr>
              <w:rPr>
                <w:rFonts w:eastAsiaTheme="minorHAnsi" w:cstheme="minorBidi"/>
              </w:rPr>
            </w:pPr>
          </w:p>
        </w:tc>
        <w:tc>
          <w:tcPr>
            <w:tcW w:w="7232" w:type="dxa"/>
            <w:gridSpan w:val="10"/>
            <w:tcBorders>
              <w:top w:val="single" w:sz="4" w:space="0" w:color="auto"/>
              <w:left w:val="single" w:sz="4" w:space="0" w:color="auto"/>
              <w:bottom w:val="single" w:sz="4" w:space="0" w:color="auto"/>
              <w:right w:val="single" w:sz="4" w:space="0" w:color="auto"/>
            </w:tcBorders>
            <w:vAlign w:val="center"/>
            <w:hideMark/>
          </w:tcPr>
          <w:p w:rsidR="00FC3472" w:rsidRDefault="00FC3472" w:rsidP="00DB63A6">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Атрибуты</w:t>
            </w:r>
          </w:p>
        </w:tc>
        <w:tc>
          <w:tcPr>
            <w:tcW w:w="838" w:type="dxa"/>
            <w:vAlign w:val="bottom"/>
            <w:hideMark/>
          </w:tcPr>
          <w:p w:rsidR="00FC3472" w:rsidRDefault="00FC3472">
            <w:pPr>
              <w:spacing w:after="0"/>
              <w:rPr>
                <w:rFonts w:eastAsiaTheme="minorHAnsi" w:cstheme="minorBidi"/>
              </w:rPr>
            </w:pPr>
          </w:p>
        </w:tc>
        <w:tc>
          <w:tcPr>
            <w:tcW w:w="979" w:type="dxa"/>
            <w:vAlign w:val="bottom"/>
            <w:hideMark/>
          </w:tcPr>
          <w:p w:rsidR="00FC3472" w:rsidRDefault="00FC3472">
            <w:pPr>
              <w:spacing w:after="0"/>
              <w:rPr>
                <w:rFonts w:eastAsiaTheme="minorHAnsi" w:cstheme="minorBidi"/>
              </w:rPr>
            </w:pPr>
          </w:p>
        </w:tc>
      </w:tr>
      <w:tr w:rsidR="00FC3472" w:rsidTr="002F4ECE">
        <w:trPr>
          <w:trHeight w:val="1044"/>
        </w:trPr>
        <w:tc>
          <w:tcPr>
            <w:tcW w:w="198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FC3472" w:rsidRDefault="00FC3472">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Критерии конкурентоспособности</w:t>
            </w:r>
          </w:p>
        </w:tc>
        <w:tc>
          <w:tcPr>
            <w:tcW w:w="708"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Размера бизнеса заказчика</w:t>
            </w:r>
          </w:p>
        </w:tc>
        <w:tc>
          <w:tcPr>
            <w:tcW w:w="690"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Функционал</w:t>
            </w:r>
          </w:p>
        </w:tc>
        <w:tc>
          <w:tcPr>
            <w:tcW w:w="838"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Гибкость и масштабируемость</w:t>
            </w:r>
          </w:p>
        </w:tc>
        <w:tc>
          <w:tcPr>
            <w:tcW w:w="710"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Производительность платформы</w:t>
            </w:r>
          </w:p>
        </w:tc>
        <w:tc>
          <w:tcPr>
            <w:tcW w:w="598"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Кастомизация</w:t>
            </w:r>
          </w:p>
        </w:tc>
        <w:tc>
          <w:tcPr>
            <w:tcW w:w="749"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Универсальность решения</w:t>
            </w:r>
          </w:p>
        </w:tc>
        <w:tc>
          <w:tcPr>
            <w:tcW w:w="810"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Разнообразие ценообразования</w:t>
            </w:r>
          </w:p>
        </w:tc>
        <w:tc>
          <w:tcPr>
            <w:tcW w:w="714" w:type="dxa"/>
            <w:tcBorders>
              <w:top w:val="single" w:sz="4" w:space="0" w:color="auto"/>
              <w:left w:val="nil"/>
              <w:bottom w:val="single" w:sz="4" w:space="0" w:color="auto"/>
              <w:right w:val="single" w:sz="4" w:space="0" w:color="auto"/>
            </w:tcBorders>
            <w:vAlign w:val="center"/>
            <w:hideMark/>
          </w:tcPr>
          <w:p w:rsidR="00FC3472" w:rsidRDefault="00FC3472" w:rsidP="002D1EE2">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Ре</w:t>
            </w:r>
            <w:r w:rsidR="002D1EE2">
              <w:rPr>
                <w:rFonts w:ascii="Times New Roman" w:hAnsi="Times New Roman"/>
                <w:color w:val="000000"/>
                <w:sz w:val="16"/>
                <w:szCs w:val="16"/>
                <w:lang w:eastAsia="ru-RU"/>
              </w:rPr>
              <w:t xml:space="preserve">кламная активность </w:t>
            </w:r>
          </w:p>
        </w:tc>
        <w:tc>
          <w:tcPr>
            <w:tcW w:w="714"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Известность бренда</w:t>
            </w:r>
          </w:p>
        </w:tc>
        <w:tc>
          <w:tcPr>
            <w:tcW w:w="701" w:type="dxa"/>
            <w:tcBorders>
              <w:top w:val="single" w:sz="4" w:space="0" w:color="auto"/>
              <w:left w:val="nil"/>
              <w:bottom w:val="single" w:sz="4" w:space="0" w:color="auto"/>
              <w:right w:val="single" w:sz="4" w:space="0" w:color="auto"/>
            </w:tcBorders>
            <w:vAlign w:val="center"/>
            <w:hideMark/>
          </w:tcPr>
          <w:p w:rsidR="00FC3472" w:rsidRDefault="002D1EE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Дистрибуция</w:t>
            </w:r>
          </w:p>
        </w:tc>
        <w:tc>
          <w:tcPr>
            <w:tcW w:w="83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rsidR="00FC3472" w:rsidRDefault="00FC3472" w:rsidP="00553090">
            <w:pPr>
              <w:spacing w:after="0" w:line="240" w:lineRule="auto"/>
              <w:ind w:left="-108" w:right="-93"/>
              <w:jc w:val="center"/>
              <w:rPr>
                <w:rFonts w:ascii="Times New Roman" w:hAnsi="Times New Roman"/>
                <w:sz w:val="16"/>
                <w:szCs w:val="16"/>
                <w:lang w:eastAsia="ru-RU"/>
              </w:rPr>
            </w:pPr>
            <w:r>
              <w:rPr>
                <w:rFonts w:ascii="Times New Roman" w:hAnsi="Times New Roman"/>
                <w:sz w:val="16"/>
                <w:szCs w:val="16"/>
                <w:lang w:eastAsia="ru-RU"/>
              </w:rPr>
              <w:t>U (</w:t>
            </w:r>
            <w:r>
              <w:rPr>
                <w:rFonts w:ascii="Times New Roman" w:hAnsi="Times New Roman"/>
                <w:sz w:val="16"/>
                <w:szCs w:val="16"/>
                <w:u w:val="single"/>
                <w:lang w:eastAsia="ru-RU"/>
              </w:rPr>
              <w:t>без уч</w:t>
            </w:r>
            <w:r w:rsidR="00553090">
              <w:rPr>
                <w:rFonts w:ascii="Times New Roman" w:hAnsi="Times New Roman"/>
                <w:sz w:val="16"/>
                <w:szCs w:val="16"/>
                <w:u w:val="single"/>
                <w:lang w:eastAsia="ru-RU"/>
              </w:rPr>
              <w:t>ё</w:t>
            </w:r>
            <w:r>
              <w:rPr>
                <w:rFonts w:ascii="Times New Roman" w:hAnsi="Times New Roman"/>
                <w:sz w:val="16"/>
                <w:szCs w:val="16"/>
                <w:u w:val="single"/>
                <w:lang w:eastAsia="ru-RU"/>
              </w:rPr>
              <w:t>та</w:t>
            </w:r>
            <w:r>
              <w:rPr>
                <w:rFonts w:ascii="Times New Roman" w:hAnsi="Times New Roman"/>
                <w:sz w:val="16"/>
                <w:szCs w:val="16"/>
                <w:lang w:eastAsia="ru-RU"/>
              </w:rPr>
              <w:t xml:space="preserve"> дифференциации атрибутов)</w:t>
            </w:r>
          </w:p>
        </w:tc>
        <w:tc>
          <w:tcPr>
            <w:tcW w:w="979"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rsidR="00FC3472" w:rsidRDefault="00FC3472" w:rsidP="00553090">
            <w:pPr>
              <w:spacing w:after="0" w:line="240" w:lineRule="auto"/>
              <w:ind w:left="-123" w:right="-93"/>
              <w:jc w:val="center"/>
              <w:rPr>
                <w:rFonts w:ascii="Times New Roman" w:hAnsi="Times New Roman"/>
                <w:sz w:val="16"/>
                <w:szCs w:val="16"/>
                <w:lang w:eastAsia="ru-RU"/>
              </w:rPr>
            </w:pPr>
            <w:r>
              <w:rPr>
                <w:rFonts w:ascii="Times New Roman" w:hAnsi="Times New Roman"/>
                <w:sz w:val="16"/>
                <w:szCs w:val="16"/>
                <w:lang w:eastAsia="ru-RU"/>
              </w:rPr>
              <w:t xml:space="preserve">U </w:t>
            </w:r>
            <w:r>
              <w:rPr>
                <w:rFonts w:ascii="Times New Roman" w:hAnsi="Times New Roman"/>
                <w:sz w:val="16"/>
                <w:szCs w:val="16"/>
                <w:vertAlign w:val="subscript"/>
                <w:lang w:eastAsia="ru-RU"/>
              </w:rPr>
              <w:t>детерм</w:t>
            </w:r>
            <w:r>
              <w:rPr>
                <w:rFonts w:ascii="Times New Roman" w:hAnsi="Times New Roman"/>
                <w:sz w:val="16"/>
                <w:szCs w:val="16"/>
                <w:lang w:eastAsia="ru-RU"/>
              </w:rPr>
              <w:t xml:space="preserve">  (</w:t>
            </w:r>
            <w:r>
              <w:rPr>
                <w:rFonts w:ascii="Times New Roman" w:hAnsi="Times New Roman"/>
                <w:sz w:val="16"/>
                <w:szCs w:val="16"/>
                <w:u w:val="single"/>
                <w:lang w:eastAsia="ru-RU"/>
              </w:rPr>
              <w:t>с уч</w:t>
            </w:r>
            <w:r w:rsidR="00553090">
              <w:rPr>
                <w:rFonts w:ascii="Times New Roman" w:hAnsi="Times New Roman"/>
                <w:sz w:val="16"/>
                <w:szCs w:val="16"/>
                <w:u w:val="single"/>
                <w:lang w:eastAsia="ru-RU"/>
              </w:rPr>
              <w:t>ё</w:t>
            </w:r>
            <w:r>
              <w:rPr>
                <w:rFonts w:ascii="Times New Roman" w:hAnsi="Times New Roman"/>
                <w:sz w:val="16"/>
                <w:szCs w:val="16"/>
                <w:u w:val="single"/>
                <w:lang w:eastAsia="ru-RU"/>
              </w:rPr>
              <w:t xml:space="preserve">том </w:t>
            </w:r>
            <w:r>
              <w:rPr>
                <w:rFonts w:ascii="Times New Roman" w:hAnsi="Times New Roman"/>
                <w:sz w:val="16"/>
                <w:szCs w:val="16"/>
                <w:lang w:eastAsia="ru-RU"/>
              </w:rPr>
              <w:t>дифференциации атрибутов)</w:t>
            </w:r>
          </w:p>
        </w:tc>
      </w:tr>
      <w:tr w:rsidR="00071C99" w:rsidTr="002F4ECE">
        <w:trPr>
          <w:trHeight w:val="475"/>
        </w:trPr>
        <w:tc>
          <w:tcPr>
            <w:tcW w:w="1986" w:type="dxa"/>
            <w:tcBorders>
              <w:top w:val="nil"/>
              <w:left w:val="single" w:sz="4" w:space="0" w:color="auto"/>
              <w:bottom w:val="single" w:sz="4" w:space="0" w:color="auto"/>
              <w:right w:val="single" w:sz="4" w:space="0" w:color="auto"/>
            </w:tcBorders>
            <w:shd w:val="clear" w:color="auto" w:fill="FFFFFF"/>
            <w:vAlign w:val="center"/>
            <w:hideMark/>
          </w:tcPr>
          <w:p w:rsidR="00071C99" w:rsidRDefault="00D0353E" w:rsidP="00D0353E">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 xml:space="preserve">Название </w:t>
            </w:r>
            <w:r w:rsidR="00071C99">
              <w:rPr>
                <w:rFonts w:ascii="Times New Roman" w:hAnsi="Times New Roman"/>
                <w:color w:val="000000"/>
                <w:sz w:val="20"/>
                <w:szCs w:val="20"/>
                <w:lang w:eastAsia="ru-RU"/>
              </w:rPr>
              <w:t>ваш</w:t>
            </w:r>
            <w:r>
              <w:rPr>
                <w:rFonts w:ascii="Times New Roman" w:hAnsi="Times New Roman"/>
                <w:color w:val="000000"/>
                <w:sz w:val="20"/>
                <w:szCs w:val="20"/>
                <w:lang w:eastAsia="ru-RU"/>
              </w:rPr>
              <w:t>ей</w:t>
            </w:r>
            <w:r w:rsidR="00071C99">
              <w:rPr>
                <w:rFonts w:ascii="Times New Roman" w:hAnsi="Times New Roman"/>
                <w:color w:val="000000"/>
                <w:sz w:val="20"/>
                <w:szCs w:val="20"/>
                <w:lang w:eastAsia="ru-RU"/>
              </w:rPr>
              <w:t xml:space="preserve"> </w:t>
            </w:r>
            <w:r>
              <w:rPr>
                <w:rFonts w:ascii="Times New Roman" w:hAnsi="Times New Roman"/>
                <w:color w:val="000000"/>
                <w:sz w:val="20"/>
                <w:szCs w:val="20"/>
                <w:lang w:eastAsia="ru-RU"/>
              </w:rPr>
              <w:t>ИС</w:t>
            </w:r>
            <w:r w:rsidR="00071C99">
              <w:rPr>
                <w:rFonts w:ascii="Times New Roman" w:hAnsi="Times New Roman"/>
                <w:color w:val="000000"/>
                <w:sz w:val="20"/>
                <w:szCs w:val="20"/>
                <w:lang w:eastAsia="ru-RU"/>
              </w:rPr>
              <w:t xml:space="preserve"> </w:t>
            </w:r>
          </w:p>
        </w:tc>
        <w:tc>
          <w:tcPr>
            <w:tcW w:w="708" w:type="dxa"/>
            <w:tcBorders>
              <w:top w:val="nil"/>
              <w:left w:val="nil"/>
              <w:bottom w:val="single" w:sz="4" w:space="0" w:color="auto"/>
              <w:right w:val="single" w:sz="4" w:space="0" w:color="auto"/>
            </w:tcBorders>
            <w:shd w:val="clear" w:color="auto" w:fill="FFFFFF"/>
            <w:vAlign w:val="center"/>
          </w:tcPr>
          <w:p w:rsidR="00071C99" w:rsidRPr="00071C99" w:rsidRDefault="00071C99" w:rsidP="00071C99">
            <w:pPr>
              <w:spacing w:after="0" w:line="192" w:lineRule="auto"/>
              <w:jc w:val="center"/>
              <w:rPr>
                <w:rFonts w:ascii="Times New Roman" w:hAnsi="Times New Roman"/>
                <w:i/>
                <w:color w:val="000000"/>
                <w:sz w:val="20"/>
                <w:szCs w:val="20"/>
                <w:lang w:eastAsia="ru-RU"/>
              </w:rPr>
            </w:pPr>
            <w:r w:rsidRPr="00071C99">
              <w:rPr>
                <w:rFonts w:ascii="Times New Roman" w:hAnsi="Times New Roman"/>
                <w:i/>
                <w:color w:val="000000"/>
                <w:sz w:val="16"/>
                <w:szCs w:val="20"/>
                <w:lang w:eastAsia="ru-RU"/>
              </w:rPr>
              <w:t>см. ниже</w:t>
            </w:r>
          </w:p>
        </w:tc>
        <w:tc>
          <w:tcPr>
            <w:tcW w:w="690" w:type="dxa"/>
            <w:tcBorders>
              <w:top w:val="nil"/>
              <w:left w:val="nil"/>
              <w:bottom w:val="single" w:sz="4" w:space="0" w:color="auto"/>
              <w:right w:val="single" w:sz="4" w:space="0" w:color="auto"/>
            </w:tcBorders>
            <w:shd w:val="clear" w:color="auto" w:fill="FFFFFF"/>
            <w:vAlign w:val="center"/>
          </w:tcPr>
          <w:p w:rsidR="00071C99" w:rsidRDefault="00071C99" w:rsidP="00071C99">
            <w:pPr>
              <w:spacing w:after="0" w:line="192" w:lineRule="auto"/>
              <w:jc w:val="center"/>
            </w:pPr>
            <w:r w:rsidRPr="004F4F86">
              <w:rPr>
                <w:rFonts w:ascii="Times New Roman" w:hAnsi="Times New Roman"/>
                <w:i/>
                <w:color w:val="000000"/>
                <w:sz w:val="16"/>
                <w:szCs w:val="20"/>
                <w:lang w:eastAsia="ru-RU"/>
              </w:rPr>
              <w:t>см. ниже</w:t>
            </w:r>
          </w:p>
        </w:tc>
        <w:tc>
          <w:tcPr>
            <w:tcW w:w="838" w:type="dxa"/>
            <w:tcBorders>
              <w:top w:val="nil"/>
              <w:left w:val="nil"/>
              <w:bottom w:val="single" w:sz="4" w:space="0" w:color="auto"/>
              <w:right w:val="single" w:sz="4" w:space="0" w:color="auto"/>
            </w:tcBorders>
            <w:shd w:val="clear" w:color="auto" w:fill="FFFFFF"/>
            <w:vAlign w:val="center"/>
          </w:tcPr>
          <w:p w:rsidR="00071C99" w:rsidRDefault="00071C99" w:rsidP="00071C99">
            <w:pPr>
              <w:spacing w:after="0" w:line="192" w:lineRule="auto"/>
              <w:jc w:val="center"/>
            </w:pPr>
            <w:r w:rsidRPr="004F4F86">
              <w:rPr>
                <w:rFonts w:ascii="Times New Roman" w:hAnsi="Times New Roman"/>
                <w:i/>
                <w:color w:val="000000"/>
                <w:sz w:val="16"/>
                <w:szCs w:val="20"/>
                <w:lang w:eastAsia="ru-RU"/>
              </w:rPr>
              <w:t>см. ниже</w:t>
            </w:r>
          </w:p>
        </w:tc>
        <w:tc>
          <w:tcPr>
            <w:tcW w:w="710" w:type="dxa"/>
            <w:tcBorders>
              <w:top w:val="nil"/>
              <w:left w:val="nil"/>
              <w:bottom w:val="single" w:sz="4" w:space="0" w:color="auto"/>
              <w:right w:val="single" w:sz="4" w:space="0" w:color="auto"/>
            </w:tcBorders>
            <w:shd w:val="clear" w:color="auto" w:fill="FFFFFF"/>
            <w:vAlign w:val="center"/>
          </w:tcPr>
          <w:p w:rsidR="00071C99" w:rsidRDefault="00071C99" w:rsidP="00071C99">
            <w:pPr>
              <w:spacing w:after="0" w:line="192" w:lineRule="auto"/>
              <w:jc w:val="center"/>
            </w:pPr>
            <w:r w:rsidRPr="004F4F86">
              <w:rPr>
                <w:rFonts w:ascii="Times New Roman" w:hAnsi="Times New Roman"/>
                <w:i/>
                <w:color w:val="000000"/>
                <w:sz w:val="16"/>
                <w:szCs w:val="20"/>
                <w:lang w:eastAsia="ru-RU"/>
              </w:rPr>
              <w:t>см. ниже</w:t>
            </w:r>
          </w:p>
        </w:tc>
        <w:tc>
          <w:tcPr>
            <w:tcW w:w="598" w:type="dxa"/>
            <w:tcBorders>
              <w:top w:val="nil"/>
              <w:left w:val="nil"/>
              <w:bottom w:val="single" w:sz="4" w:space="0" w:color="auto"/>
              <w:right w:val="single" w:sz="4" w:space="0" w:color="auto"/>
            </w:tcBorders>
            <w:shd w:val="clear" w:color="auto" w:fill="FFFFFF"/>
            <w:vAlign w:val="center"/>
          </w:tcPr>
          <w:p w:rsidR="00071C99" w:rsidRDefault="00071C99" w:rsidP="00071C99">
            <w:pPr>
              <w:spacing w:after="0" w:line="192" w:lineRule="auto"/>
              <w:jc w:val="center"/>
            </w:pPr>
            <w:r w:rsidRPr="004F4F86">
              <w:rPr>
                <w:rFonts w:ascii="Times New Roman" w:hAnsi="Times New Roman"/>
                <w:i/>
                <w:color w:val="000000"/>
                <w:sz w:val="16"/>
                <w:szCs w:val="20"/>
                <w:lang w:eastAsia="ru-RU"/>
              </w:rPr>
              <w:t>см. ниже</w:t>
            </w:r>
          </w:p>
        </w:tc>
        <w:tc>
          <w:tcPr>
            <w:tcW w:w="749" w:type="dxa"/>
            <w:tcBorders>
              <w:top w:val="nil"/>
              <w:left w:val="nil"/>
              <w:bottom w:val="single" w:sz="4" w:space="0" w:color="auto"/>
              <w:right w:val="single" w:sz="4" w:space="0" w:color="auto"/>
            </w:tcBorders>
            <w:shd w:val="clear" w:color="auto" w:fill="FFFFFF"/>
            <w:vAlign w:val="center"/>
          </w:tcPr>
          <w:p w:rsidR="00071C99" w:rsidRDefault="00071C99" w:rsidP="00071C99">
            <w:pPr>
              <w:spacing w:after="0" w:line="192" w:lineRule="auto"/>
              <w:jc w:val="center"/>
            </w:pPr>
            <w:r w:rsidRPr="004F4F86">
              <w:rPr>
                <w:rFonts w:ascii="Times New Roman" w:hAnsi="Times New Roman"/>
                <w:i/>
                <w:color w:val="000000"/>
                <w:sz w:val="16"/>
                <w:szCs w:val="20"/>
                <w:lang w:eastAsia="ru-RU"/>
              </w:rPr>
              <w:t>см. ниже</w:t>
            </w:r>
          </w:p>
        </w:tc>
        <w:tc>
          <w:tcPr>
            <w:tcW w:w="810" w:type="dxa"/>
            <w:tcBorders>
              <w:top w:val="nil"/>
              <w:left w:val="nil"/>
              <w:bottom w:val="single" w:sz="4" w:space="0" w:color="auto"/>
              <w:right w:val="single" w:sz="4" w:space="0" w:color="auto"/>
            </w:tcBorders>
            <w:shd w:val="clear" w:color="auto" w:fill="FFFFFF"/>
            <w:vAlign w:val="center"/>
          </w:tcPr>
          <w:p w:rsidR="00071C99" w:rsidRDefault="00071C99" w:rsidP="00071C99">
            <w:pPr>
              <w:spacing w:after="0" w:line="192" w:lineRule="auto"/>
              <w:jc w:val="center"/>
            </w:pPr>
            <w:r w:rsidRPr="004F4F86">
              <w:rPr>
                <w:rFonts w:ascii="Times New Roman" w:hAnsi="Times New Roman"/>
                <w:i/>
                <w:color w:val="000000"/>
                <w:sz w:val="16"/>
                <w:szCs w:val="20"/>
                <w:lang w:eastAsia="ru-RU"/>
              </w:rPr>
              <w:t>см. ниже</w:t>
            </w:r>
          </w:p>
        </w:tc>
        <w:tc>
          <w:tcPr>
            <w:tcW w:w="714" w:type="dxa"/>
            <w:tcBorders>
              <w:top w:val="nil"/>
              <w:left w:val="nil"/>
              <w:bottom w:val="single" w:sz="4" w:space="0" w:color="auto"/>
              <w:right w:val="single" w:sz="4" w:space="0" w:color="auto"/>
            </w:tcBorders>
            <w:shd w:val="clear" w:color="auto" w:fill="FFFFFF"/>
            <w:vAlign w:val="center"/>
          </w:tcPr>
          <w:p w:rsidR="00071C99" w:rsidRDefault="00071C99" w:rsidP="00071C99">
            <w:pPr>
              <w:spacing w:after="0" w:line="192" w:lineRule="auto"/>
              <w:jc w:val="center"/>
            </w:pPr>
            <w:r w:rsidRPr="004F4F86">
              <w:rPr>
                <w:rFonts w:ascii="Times New Roman" w:hAnsi="Times New Roman"/>
                <w:i/>
                <w:color w:val="000000"/>
                <w:sz w:val="16"/>
                <w:szCs w:val="20"/>
                <w:lang w:eastAsia="ru-RU"/>
              </w:rPr>
              <w:t>см. ниже</w:t>
            </w:r>
          </w:p>
        </w:tc>
        <w:tc>
          <w:tcPr>
            <w:tcW w:w="714" w:type="dxa"/>
            <w:tcBorders>
              <w:top w:val="nil"/>
              <w:left w:val="nil"/>
              <w:bottom w:val="single" w:sz="4" w:space="0" w:color="auto"/>
              <w:right w:val="single" w:sz="4" w:space="0" w:color="auto"/>
            </w:tcBorders>
            <w:shd w:val="clear" w:color="auto" w:fill="FFFFFF"/>
            <w:vAlign w:val="center"/>
          </w:tcPr>
          <w:p w:rsidR="00071C99" w:rsidRDefault="00071C99" w:rsidP="00071C99">
            <w:pPr>
              <w:spacing w:after="0" w:line="192" w:lineRule="auto"/>
              <w:jc w:val="center"/>
            </w:pPr>
            <w:r w:rsidRPr="004F4F86">
              <w:rPr>
                <w:rFonts w:ascii="Times New Roman" w:hAnsi="Times New Roman"/>
                <w:i/>
                <w:color w:val="000000"/>
                <w:sz w:val="16"/>
                <w:szCs w:val="20"/>
                <w:lang w:eastAsia="ru-RU"/>
              </w:rPr>
              <w:t>см. ниже</w:t>
            </w:r>
          </w:p>
        </w:tc>
        <w:tc>
          <w:tcPr>
            <w:tcW w:w="701" w:type="dxa"/>
            <w:tcBorders>
              <w:top w:val="nil"/>
              <w:left w:val="nil"/>
              <w:bottom w:val="single" w:sz="4" w:space="0" w:color="auto"/>
              <w:right w:val="single" w:sz="4" w:space="0" w:color="auto"/>
            </w:tcBorders>
            <w:shd w:val="clear" w:color="auto" w:fill="FFFFFF"/>
            <w:vAlign w:val="center"/>
          </w:tcPr>
          <w:p w:rsidR="00071C99" w:rsidRDefault="00071C99" w:rsidP="00071C99">
            <w:pPr>
              <w:spacing w:after="0" w:line="192" w:lineRule="auto"/>
              <w:jc w:val="center"/>
            </w:pPr>
            <w:r w:rsidRPr="004F4F86">
              <w:rPr>
                <w:rFonts w:ascii="Times New Roman" w:hAnsi="Times New Roman"/>
                <w:i/>
                <w:color w:val="000000"/>
                <w:sz w:val="16"/>
                <w:szCs w:val="20"/>
                <w:lang w:eastAsia="ru-RU"/>
              </w:rPr>
              <w:t>см. ниже</w:t>
            </w:r>
          </w:p>
        </w:tc>
        <w:tc>
          <w:tcPr>
            <w:tcW w:w="8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71C99" w:rsidRDefault="00071C99">
            <w:pPr>
              <w:spacing w:after="0" w:line="240" w:lineRule="auto"/>
              <w:jc w:val="center"/>
              <w:rPr>
                <w:rFonts w:ascii="Times New Roman" w:hAnsi="Times New Roman"/>
                <w:sz w:val="20"/>
                <w:szCs w:val="20"/>
                <w:lang w:eastAsia="ru-RU"/>
              </w:rPr>
            </w:pPr>
          </w:p>
        </w:tc>
        <w:tc>
          <w:tcPr>
            <w:tcW w:w="97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71C99" w:rsidRDefault="00071C99">
            <w:pPr>
              <w:spacing w:after="0" w:line="240" w:lineRule="auto"/>
              <w:jc w:val="center"/>
              <w:rPr>
                <w:rFonts w:ascii="Times New Roman" w:hAnsi="Times New Roman"/>
                <w:sz w:val="20"/>
                <w:szCs w:val="20"/>
                <w:lang w:eastAsia="ru-RU"/>
              </w:rPr>
            </w:pPr>
          </w:p>
        </w:tc>
      </w:tr>
      <w:tr w:rsidR="00FC3472" w:rsidTr="002F4ECE">
        <w:trPr>
          <w:trHeight w:val="385"/>
        </w:trPr>
        <w:tc>
          <w:tcPr>
            <w:tcW w:w="1986" w:type="dxa"/>
            <w:tcBorders>
              <w:top w:val="nil"/>
              <w:left w:val="single" w:sz="4" w:space="0" w:color="auto"/>
              <w:bottom w:val="single" w:sz="4" w:space="0" w:color="auto"/>
              <w:right w:val="single" w:sz="4" w:space="0" w:color="auto"/>
            </w:tcBorders>
            <w:shd w:val="clear" w:color="auto" w:fill="FFFFFF"/>
            <w:vAlign w:val="center"/>
            <w:hideMark/>
          </w:tcPr>
          <w:p w:rsidR="00FC3472" w:rsidRPr="008543FB" w:rsidRDefault="008543FB" w:rsidP="002F4ECE">
            <w:pPr>
              <w:spacing w:after="0" w:line="240" w:lineRule="auto"/>
              <w:ind w:right="-108"/>
              <w:rPr>
                <w:rFonts w:ascii="Times New Roman" w:hAnsi="Times New Roman"/>
                <w:color w:val="000000"/>
                <w:sz w:val="16"/>
                <w:szCs w:val="20"/>
                <w:lang w:eastAsia="ru-RU"/>
              </w:rPr>
            </w:pPr>
            <w:r w:rsidRPr="008543FB">
              <w:rPr>
                <w:rFonts w:ascii="Times New Roman" w:hAnsi="Times New Roman"/>
                <w:color w:val="000000"/>
                <w:sz w:val="16"/>
                <w:szCs w:val="18"/>
                <w:lang w:eastAsia="ru-RU"/>
              </w:rPr>
              <w:t>ИТ-продукт</w:t>
            </w:r>
            <w:r w:rsidR="00071C99" w:rsidRPr="008543FB">
              <w:rPr>
                <w:rFonts w:ascii="Times New Roman" w:hAnsi="Times New Roman"/>
                <w:color w:val="000000"/>
                <w:sz w:val="16"/>
                <w:szCs w:val="18"/>
                <w:lang w:eastAsia="ru-RU"/>
              </w:rPr>
              <w:t xml:space="preserve"> к</w:t>
            </w:r>
            <w:r w:rsidR="00FC3472" w:rsidRPr="008543FB">
              <w:rPr>
                <w:rFonts w:ascii="Times New Roman" w:hAnsi="Times New Roman"/>
                <w:color w:val="000000"/>
                <w:sz w:val="16"/>
                <w:szCs w:val="18"/>
                <w:lang w:eastAsia="ru-RU"/>
              </w:rPr>
              <w:t>онкурент</w:t>
            </w:r>
            <w:r w:rsidR="00071C99" w:rsidRPr="008543FB">
              <w:rPr>
                <w:rFonts w:ascii="Times New Roman" w:hAnsi="Times New Roman"/>
                <w:color w:val="000000"/>
                <w:sz w:val="16"/>
                <w:szCs w:val="18"/>
                <w:lang w:eastAsia="ru-RU"/>
              </w:rPr>
              <w:t>а</w:t>
            </w:r>
            <w:r w:rsidR="00FC3472" w:rsidRPr="008543FB">
              <w:rPr>
                <w:rFonts w:ascii="Times New Roman" w:hAnsi="Times New Roman"/>
                <w:color w:val="000000"/>
                <w:sz w:val="16"/>
                <w:szCs w:val="18"/>
                <w:lang w:eastAsia="ru-RU"/>
              </w:rPr>
              <w:t xml:space="preserve"> 1</w:t>
            </w:r>
            <w:r w:rsidR="00920819" w:rsidRPr="008543FB">
              <w:rPr>
                <w:rFonts w:ascii="Times New Roman" w:hAnsi="Times New Roman"/>
                <w:color w:val="000000"/>
                <w:sz w:val="16"/>
                <w:szCs w:val="20"/>
                <w:lang w:eastAsia="ru-RU"/>
              </w:rPr>
              <w:t xml:space="preserve"> </w:t>
            </w:r>
            <w:r w:rsidR="00920819" w:rsidRPr="008543FB">
              <w:rPr>
                <w:rFonts w:ascii="Times New Roman" w:hAnsi="Times New Roman"/>
                <w:i/>
                <w:color w:val="000000"/>
                <w:sz w:val="16"/>
                <w:szCs w:val="20"/>
                <w:lang w:eastAsia="ru-RU"/>
              </w:rPr>
              <w:t>(взять из табл</w:t>
            </w:r>
            <w:r w:rsidR="00071C99" w:rsidRPr="008543FB">
              <w:rPr>
                <w:rFonts w:ascii="Times New Roman" w:hAnsi="Times New Roman"/>
                <w:i/>
                <w:color w:val="000000"/>
                <w:sz w:val="16"/>
                <w:szCs w:val="20"/>
                <w:lang w:eastAsia="ru-RU"/>
              </w:rPr>
              <w:t>.</w:t>
            </w:r>
            <w:r w:rsidR="00920819" w:rsidRPr="008543FB">
              <w:rPr>
                <w:rFonts w:ascii="Times New Roman" w:hAnsi="Times New Roman"/>
                <w:i/>
                <w:color w:val="000000"/>
                <w:sz w:val="16"/>
                <w:szCs w:val="20"/>
                <w:lang w:eastAsia="ru-RU"/>
              </w:rPr>
              <w:t>2)</w:t>
            </w:r>
          </w:p>
        </w:tc>
        <w:tc>
          <w:tcPr>
            <w:tcW w:w="708" w:type="dxa"/>
            <w:tcBorders>
              <w:top w:val="nil"/>
              <w:left w:val="nil"/>
              <w:bottom w:val="single" w:sz="4" w:space="0" w:color="auto"/>
              <w:right w:val="single" w:sz="4" w:space="0" w:color="auto"/>
            </w:tcBorders>
            <w:vAlign w:val="center"/>
          </w:tcPr>
          <w:p w:rsidR="00FC3472" w:rsidRPr="008543FB" w:rsidRDefault="00FC3472">
            <w:pPr>
              <w:spacing w:after="0" w:line="240" w:lineRule="auto"/>
              <w:jc w:val="center"/>
              <w:rPr>
                <w:rFonts w:ascii="Times New Roman" w:hAnsi="Times New Roman"/>
                <w:color w:val="000000"/>
                <w:sz w:val="16"/>
                <w:szCs w:val="20"/>
                <w:lang w:eastAsia="ru-RU"/>
              </w:rPr>
            </w:pPr>
          </w:p>
        </w:tc>
        <w:tc>
          <w:tcPr>
            <w:tcW w:w="690"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38"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0"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598"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49"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10"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4"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4"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01"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FC3472" w:rsidRDefault="00FC3472">
            <w:pPr>
              <w:spacing w:after="0" w:line="240" w:lineRule="auto"/>
              <w:jc w:val="center"/>
              <w:rPr>
                <w:rFonts w:ascii="Times New Roman" w:hAnsi="Times New Roman"/>
                <w:sz w:val="20"/>
                <w:szCs w:val="20"/>
                <w:lang w:eastAsia="ru-RU"/>
              </w:rPr>
            </w:pPr>
          </w:p>
        </w:tc>
        <w:tc>
          <w:tcPr>
            <w:tcW w:w="97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FC3472" w:rsidRDefault="00FC3472">
            <w:pPr>
              <w:spacing w:after="0" w:line="240" w:lineRule="auto"/>
              <w:jc w:val="center"/>
              <w:rPr>
                <w:rFonts w:ascii="Times New Roman" w:hAnsi="Times New Roman"/>
                <w:sz w:val="20"/>
                <w:szCs w:val="20"/>
                <w:lang w:eastAsia="ru-RU"/>
              </w:rPr>
            </w:pPr>
          </w:p>
        </w:tc>
      </w:tr>
      <w:tr w:rsidR="00FC3472" w:rsidTr="002F4ECE">
        <w:trPr>
          <w:trHeight w:val="385"/>
        </w:trPr>
        <w:tc>
          <w:tcPr>
            <w:tcW w:w="1986" w:type="dxa"/>
            <w:tcBorders>
              <w:top w:val="nil"/>
              <w:left w:val="single" w:sz="4" w:space="0" w:color="auto"/>
              <w:bottom w:val="single" w:sz="4" w:space="0" w:color="auto"/>
              <w:right w:val="single" w:sz="4" w:space="0" w:color="auto"/>
            </w:tcBorders>
            <w:shd w:val="clear" w:color="auto" w:fill="FFFFFF"/>
            <w:vAlign w:val="center"/>
            <w:hideMark/>
          </w:tcPr>
          <w:p w:rsidR="00FC3472" w:rsidRPr="002F4ECE" w:rsidRDefault="002F4ECE" w:rsidP="002F4ECE">
            <w:pPr>
              <w:tabs>
                <w:tab w:val="left" w:pos="-1242"/>
              </w:tabs>
              <w:spacing w:after="0" w:line="240" w:lineRule="auto"/>
              <w:ind w:right="-108"/>
              <w:rPr>
                <w:rFonts w:ascii="Times New Roman" w:hAnsi="Times New Roman"/>
                <w:color w:val="000000"/>
                <w:sz w:val="16"/>
                <w:szCs w:val="16"/>
                <w:lang w:eastAsia="ru-RU"/>
              </w:rPr>
            </w:pPr>
            <w:r w:rsidRPr="008543FB">
              <w:rPr>
                <w:rFonts w:ascii="Times New Roman" w:hAnsi="Times New Roman"/>
                <w:color w:val="000000"/>
                <w:sz w:val="16"/>
                <w:szCs w:val="18"/>
                <w:lang w:eastAsia="ru-RU"/>
              </w:rPr>
              <w:t xml:space="preserve">ИТ-продукт конкурента </w:t>
            </w:r>
            <w:r>
              <w:rPr>
                <w:rFonts w:ascii="Times New Roman" w:hAnsi="Times New Roman"/>
                <w:color w:val="000000"/>
                <w:sz w:val="16"/>
                <w:szCs w:val="18"/>
                <w:lang w:eastAsia="ru-RU"/>
              </w:rPr>
              <w:t xml:space="preserve"> </w:t>
            </w:r>
            <w:r w:rsidR="00D0353E" w:rsidRPr="002F4ECE">
              <w:rPr>
                <w:rFonts w:ascii="Times New Roman" w:hAnsi="Times New Roman"/>
                <w:color w:val="000000"/>
                <w:sz w:val="16"/>
                <w:szCs w:val="16"/>
                <w:lang w:eastAsia="ru-RU"/>
              </w:rPr>
              <w:t>2</w:t>
            </w:r>
            <w:r w:rsidR="00071C99" w:rsidRPr="002F4ECE">
              <w:rPr>
                <w:rFonts w:ascii="Times New Roman" w:hAnsi="Times New Roman"/>
                <w:color w:val="000000"/>
                <w:sz w:val="16"/>
                <w:szCs w:val="16"/>
                <w:lang w:eastAsia="ru-RU"/>
              </w:rPr>
              <w:t xml:space="preserve"> </w:t>
            </w:r>
            <w:r w:rsidR="00071C99" w:rsidRPr="002F4ECE">
              <w:rPr>
                <w:rFonts w:ascii="Times New Roman" w:hAnsi="Times New Roman"/>
                <w:i/>
                <w:color w:val="000000"/>
                <w:sz w:val="16"/>
                <w:szCs w:val="16"/>
                <w:lang w:eastAsia="ru-RU"/>
              </w:rPr>
              <w:t>(взять из табл.2)</w:t>
            </w:r>
          </w:p>
        </w:tc>
        <w:tc>
          <w:tcPr>
            <w:tcW w:w="708"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690"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38"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0"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598"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49"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10"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4"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4"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01"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FC3472" w:rsidRDefault="00FC3472">
            <w:pPr>
              <w:spacing w:after="0" w:line="240" w:lineRule="auto"/>
              <w:jc w:val="center"/>
              <w:rPr>
                <w:rFonts w:ascii="Times New Roman" w:hAnsi="Times New Roman"/>
                <w:sz w:val="20"/>
                <w:szCs w:val="20"/>
                <w:lang w:eastAsia="ru-RU"/>
              </w:rPr>
            </w:pPr>
          </w:p>
        </w:tc>
        <w:tc>
          <w:tcPr>
            <w:tcW w:w="97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FC3472" w:rsidRDefault="00FC3472">
            <w:pPr>
              <w:spacing w:after="0" w:line="240" w:lineRule="auto"/>
              <w:jc w:val="center"/>
              <w:rPr>
                <w:rFonts w:ascii="Times New Roman" w:hAnsi="Times New Roman"/>
                <w:sz w:val="20"/>
                <w:szCs w:val="20"/>
                <w:lang w:eastAsia="ru-RU"/>
              </w:rPr>
            </w:pPr>
          </w:p>
        </w:tc>
      </w:tr>
      <w:tr w:rsidR="00FC3472" w:rsidTr="002F4ECE">
        <w:trPr>
          <w:trHeight w:val="385"/>
        </w:trPr>
        <w:tc>
          <w:tcPr>
            <w:tcW w:w="1986" w:type="dxa"/>
            <w:tcBorders>
              <w:top w:val="nil"/>
              <w:left w:val="single" w:sz="4" w:space="0" w:color="auto"/>
              <w:bottom w:val="single" w:sz="4" w:space="0" w:color="auto"/>
              <w:right w:val="single" w:sz="4" w:space="0" w:color="auto"/>
            </w:tcBorders>
            <w:shd w:val="clear" w:color="auto" w:fill="FFFFFF"/>
            <w:vAlign w:val="center"/>
            <w:hideMark/>
          </w:tcPr>
          <w:p w:rsidR="00FC3472" w:rsidRPr="002F4ECE" w:rsidRDefault="002F4ECE" w:rsidP="002F4ECE">
            <w:pPr>
              <w:tabs>
                <w:tab w:val="left" w:pos="-1242"/>
              </w:tabs>
              <w:spacing w:after="0" w:line="240" w:lineRule="auto"/>
              <w:ind w:right="-108"/>
              <w:rPr>
                <w:rFonts w:ascii="Times New Roman" w:hAnsi="Times New Roman"/>
                <w:color w:val="000000"/>
                <w:sz w:val="16"/>
                <w:szCs w:val="16"/>
                <w:lang w:eastAsia="ru-RU"/>
              </w:rPr>
            </w:pPr>
            <w:r w:rsidRPr="008543FB">
              <w:rPr>
                <w:rFonts w:ascii="Times New Roman" w:hAnsi="Times New Roman"/>
                <w:color w:val="000000"/>
                <w:sz w:val="16"/>
                <w:szCs w:val="18"/>
                <w:lang w:eastAsia="ru-RU"/>
              </w:rPr>
              <w:t xml:space="preserve">ИТ-продукт конкурента </w:t>
            </w:r>
            <w:r>
              <w:rPr>
                <w:rFonts w:ascii="Times New Roman" w:hAnsi="Times New Roman"/>
                <w:color w:val="000000"/>
                <w:sz w:val="16"/>
                <w:szCs w:val="18"/>
                <w:lang w:eastAsia="ru-RU"/>
              </w:rPr>
              <w:t xml:space="preserve"> </w:t>
            </w:r>
            <w:r w:rsidR="00D0353E" w:rsidRPr="002F4ECE">
              <w:rPr>
                <w:rFonts w:ascii="Times New Roman" w:hAnsi="Times New Roman"/>
                <w:color w:val="000000"/>
                <w:sz w:val="16"/>
                <w:szCs w:val="16"/>
                <w:lang w:eastAsia="ru-RU"/>
              </w:rPr>
              <w:t>3</w:t>
            </w:r>
            <w:r w:rsidR="00071C99" w:rsidRPr="002F4ECE">
              <w:rPr>
                <w:rFonts w:ascii="Times New Roman" w:hAnsi="Times New Roman"/>
                <w:color w:val="000000"/>
                <w:sz w:val="16"/>
                <w:szCs w:val="16"/>
                <w:lang w:eastAsia="ru-RU"/>
              </w:rPr>
              <w:t xml:space="preserve"> </w:t>
            </w:r>
            <w:r w:rsidR="00071C99" w:rsidRPr="002F4ECE">
              <w:rPr>
                <w:rFonts w:ascii="Times New Roman" w:hAnsi="Times New Roman"/>
                <w:i/>
                <w:color w:val="000000"/>
                <w:sz w:val="16"/>
                <w:szCs w:val="16"/>
                <w:lang w:eastAsia="ru-RU"/>
              </w:rPr>
              <w:t>(взять из табл.2)</w:t>
            </w:r>
          </w:p>
        </w:tc>
        <w:tc>
          <w:tcPr>
            <w:tcW w:w="708"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690"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38"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0" w:type="dxa"/>
            <w:tcBorders>
              <w:top w:val="nil"/>
              <w:left w:val="nil"/>
              <w:bottom w:val="single" w:sz="4" w:space="0" w:color="auto"/>
              <w:right w:val="single" w:sz="4" w:space="0" w:color="auto"/>
            </w:tcBorders>
            <w:shd w:val="clear" w:color="auto" w:fill="FFFFFF"/>
            <w:vAlign w:val="center"/>
          </w:tcPr>
          <w:p w:rsidR="00FC3472" w:rsidRDefault="00FC3472">
            <w:pPr>
              <w:spacing w:after="0" w:line="240" w:lineRule="auto"/>
              <w:jc w:val="center"/>
              <w:rPr>
                <w:rFonts w:ascii="Times New Roman" w:hAnsi="Times New Roman"/>
                <w:color w:val="000000"/>
                <w:sz w:val="20"/>
                <w:szCs w:val="20"/>
                <w:lang w:eastAsia="ru-RU"/>
              </w:rPr>
            </w:pPr>
          </w:p>
        </w:tc>
        <w:tc>
          <w:tcPr>
            <w:tcW w:w="598" w:type="dxa"/>
            <w:tcBorders>
              <w:top w:val="nil"/>
              <w:left w:val="nil"/>
              <w:bottom w:val="single" w:sz="4" w:space="0" w:color="auto"/>
              <w:right w:val="single" w:sz="4" w:space="0" w:color="auto"/>
            </w:tcBorders>
            <w:shd w:val="clear" w:color="auto" w:fill="FFFFFF"/>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49"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10" w:type="dxa"/>
            <w:tcBorders>
              <w:top w:val="nil"/>
              <w:left w:val="nil"/>
              <w:bottom w:val="single" w:sz="4" w:space="0" w:color="auto"/>
              <w:right w:val="single" w:sz="4" w:space="0" w:color="auto"/>
            </w:tcBorders>
            <w:shd w:val="clear" w:color="auto" w:fill="FFFFFF"/>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4" w:type="dxa"/>
            <w:tcBorders>
              <w:top w:val="nil"/>
              <w:left w:val="nil"/>
              <w:bottom w:val="single" w:sz="4" w:space="0" w:color="auto"/>
              <w:right w:val="single" w:sz="4" w:space="0" w:color="auto"/>
            </w:tcBorders>
            <w:shd w:val="clear" w:color="auto" w:fill="FFFFFF"/>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4" w:type="dxa"/>
            <w:tcBorders>
              <w:top w:val="nil"/>
              <w:left w:val="nil"/>
              <w:bottom w:val="single" w:sz="4" w:space="0" w:color="auto"/>
              <w:right w:val="single" w:sz="4" w:space="0" w:color="auto"/>
            </w:tcBorders>
            <w:shd w:val="clear" w:color="auto" w:fill="FFFFFF"/>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01" w:type="dxa"/>
            <w:tcBorders>
              <w:top w:val="nil"/>
              <w:left w:val="nil"/>
              <w:bottom w:val="single" w:sz="4" w:space="0" w:color="auto"/>
              <w:right w:val="single" w:sz="4" w:space="0" w:color="auto"/>
            </w:tcBorders>
            <w:shd w:val="clear" w:color="auto" w:fill="FFFFFF"/>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FC3472" w:rsidRDefault="00FC3472">
            <w:pPr>
              <w:spacing w:after="0" w:line="240" w:lineRule="auto"/>
              <w:jc w:val="center"/>
              <w:rPr>
                <w:rFonts w:ascii="Times New Roman" w:hAnsi="Times New Roman"/>
                <w:sz w:val="20"/>
                <w:szCs w:val="20"/>
                <w:lang w:eastAsia="ru-RU"/>
              </w:rPr>
            </w:pPr>
          </w:p>
        </w:tc>
        <w:tc>
          <w:tcPr>
            <w:tcW w:w="97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FC3472" w:rsidRDefault="00FC3472">
            <w:pPr>
              <w:spacing w:after="0" w:line="240" w:lineRule="auto"/>
              <w:jc w:val="center"/>
              <w:rPr>
                <w:rFonts w:ascii="Times New Roman" w:hAnsi="Times New Roman"/>
                <w:sz w:val="20"/>
                <w:szCs w:val="20"/>
                <w:lang w:eastAsia="ru-RU"/>
              </w:rPr>
            </w:pPr>
          </w:p>
        </w:tc>
      </w:tr>
      <w:tr w:rsidR="00FC3472" w:rsidTr="002F4ECE">
        <w:trPr>
          <w:trHeight w:val="385"/>
        </w:trPr>
        <w:tc>
          <w:tcPr>
            <w:tcW w:w="1986" w:type="dxa"/>
            <w:tcBorders>
              <w:top w:val="nil"/>
              <w:left w:val="single" w:sz="4" w:space="0" w:color="auto"/>
              <w:bottom w:val="single" w:sz="4" w:space="0" w:color="auto"/>
              <w:right w:val="single" w:sz="4" w:space="0" w:color="auto"/>
            </w:tcBorders>
            <w:shd w:val="clear" w:color="auto" w:fill="FFFFFF"/>
            <w:vAlign w:val="center"/>
            <w:hideMark/>
          </w:tcPr>
          <w:p w:rsidR="00FC3472" w:rsidRPr="002F4ECE" w:rsidRDefault="002F4ECE" w:rsidP="002F4ECE">
            <w:pPr>
              <w:tabs>
                <w:tab w:val="left" w:pos="-1242"/>
              </w:tabs>
              <w:spacing w:after="0" w:line="240" w:lineRule="auto"/>
              <w:ind w:right="-108"/>
              <w:rPr>
                <w:rFonts w:ascii="Times New Roman" w:hAnsi="Times New Roman"/>
                <w:color w:val="000000"/>
                <w:sz w:val="16"/>
                <w:szCs w:val="16"/>
                <w:lang w:eastAsia="ru-RU"/>
              </w:rPr>
            </w:pPr>
            <w:r w:rsidRPr="008543FB">
              <w:rPr>
                <w:rFonts w:ascii="Times New Roman" w:hAnsi="Times New Roman"/>
                <w:color w:val="000000"/>
                <w:sz w:val="16"/>
                <w:szCs w:val="18"/>
                <w:lang w:eastAsia="ru-RU"/>
              </w:rPr>
              <w:t xml:space="preserve">ИТ-продукт конкурента </w:t>
            </w:r>
            <w:r>
              <w:rPr>
                <w:rFonts w:ascii="Times New Roman" w:hAnsi="Times New Roman"/>
                <w:color w:val="000000"/>
                <w:sz w:val="16"/>
                <w:szCs w:val="18"/>
                <w:lang w:eastAsia="ru-RU"/>
              </w:rPr>
              <w:t xml:space="preserve"> </w:t>
            </w:r>
            <w:r w:rsidR="00D0353E" w:rsidRPr="002F4ECE">
              <w:rPr>
                <w:rFonts w:ascii="Times New Roman" w:hAnsi="Times New Roman"/>
                <w:color w:val="000000"/>
                <w:sz w:val="16"/>
                <w:szCs w:val="16"/>
                <w:lang w:eastAsia="ru-RU"/>
              </w:rPr>
              <w:t>4</w:t>
            </w:r>
            <w:r w:rsidR="00071C99" w:rsidRPr="002F4ECE">
              <w:rPr>
                <w:rFonts w:ascii="Times New Roman" w:hAnsi="Times New Roman"/>
                <w:color w:val="000000"/>
                <w:sz w:val="16"/>
                <w:szCs w:val="16"/>
                <w:lang w:eastAsia="ru-RU"/>
              </w:rPr>
              <w:t xml:space="preserve"> </w:t>
            </w:r>
            <w:r w:rsidR="00071C99" w:rsidRPr="002F4ECE">
              <w:rPr>
                <w:rFonts w:ascii="Times New Roman" w:hAnsi="Times New Roman"/>
                <w:i/>
                <w:color w:val="000000"/>
                <w:sz w:val="16"/>
                <w:szCs w:val="16"/>
                <w:lang w:eastAsia="ru-RU"/>
              </w:rPr>
              <w:t>(взять из табл.2)</w:t>
            </w:r>
          </w:p>
        </w:tc>
        <w:tc>
          <w:tcPr>
            <w:tcW w:w="708"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690"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38"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0"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598"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49"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10"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4"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14"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701" w:type="dxa"/>
            <w:tcBorders>
              <w:top w:val="nil"/>
              <w:left w:val="nil"/>
              <w:bottom w:val="single" w:sz="4" w:space="0" w:color="auto"/>
              <w:right w:val="single" w:sz="4" w:space="0" w:color="auto"/>
            </w:tcBorders>
            <w:vAlign w:val="center"/>
          </w:tcPr>
          <w:p w:rsidR="00FC3472" w:rsidRDefault="00FC3472">
            <w:pPr>
              <w:spacing w:after="0" w:line="240" w:lineRule="auto"/>
              <w:jc w:val="center"/>
              <w:rPr>
                <w:rFonts w:ascii="Times New Roman" w:hAnsi="Times New Roman"/>
                <w:color w:val="000000"/>
                <w:sz w:val="20"/>
                <w:szCs w:val="20"/>
                <w:lang w:eastAsia="ru-RU"/>
              </w:rPr>
            </w:pPr>
          </w:p>
        </w:tc>
        <w:tc>
          <w:tcPr>
            <w:tcW w:w="8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FC3472" w:rsidRDefault="00FC3472">
            <w:pPr>
              <w:spacing w:after="0" w:line="240" w:lineRule="auto"/>
              <w:jc w:val="center"/>
              <w:rPr>
                <w:rFonts w:ascii="Times New Roman" w:hAnsi="Times New Roman"/>
                <w:sz w:val="20"/>
                <w:szCs w:val="20"/>
                <w:lang w:eastAsia="ru-RU"/>
              </w:rPr>
            </w:pPr>
          </w:p>
        </w:tc>
        <w:tc>
          <w:tcPr>
            <w:tcW w:w="97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FC3472" w:rsidRDefault="00FC3472">
            <w:pPr>
              <w:spacing w:after="0" w:line="240" w:lineRule="auto"/>
              <w:jc w:val="center"/>
              <w:rPr>
                <w:rFonts w:ascii="Times New Roman" w:hAnsi="Times New Roman"/>
                <w:sz w:val="20"/>
                <w:szCs w:val="20"/>
                <w:lang w:eastAsia="ru-RU"/>
              </w:rPr>
            </w:pPr>
          </w:p>
        </w:tc>
      </w:tr>
      <w:tr w:rsidR="00FC3472" w:rsidTr="002F4ECE">
        <w:trPr>
          <w:trHeight w:val="381"/>
        </w:trPr>
        <w:tc>
          <w:tcPr>
            <w:tcW w:w="1986" w:type="dxa"/>
            <w:tcBorders>
              <w:top w:val="nil"/>
              <w:left w:val="single" w:sz="4" w:space="0" w:color="auto"/>
              <w:bottom w:val="single" w:sz="4" w:space="0" w:color="auto"/>
              <w:right w:val="single" w:sz="4" w:space="0" w:color="auto"/>
            </w:tcBorders>
            <w:vAlign w:val="center"/>
            <w:hideMark/>
          </w:tcPr>
          <w:p w:rsidR="00FC3472" w:rsidRDefault="00FC3472">
            <w:pPr>
              <w:spacing w:after="0" w:line="240" w:lineRule="auto"/>
              <w:jc w:val="center"/>
              <w:rPr>
                <w:rFonts w:ascii="Times New Roman" w:hAnsi="Times New Roman"/>
                <w:sz w:val="20"/>
                <w:szCs w:val="20"/>
                <w:lang w:eastAsia="ru-RU"/>
              </w:rPr>
            </w:pPr>
            <w:r>
              <w:rPr>
                <w:rFonts w:ascii="Times New Roman" w:hAnsi="Times New Roman"/>
                <w:sz w:val="20"/>
                <w:szCs w:val="20"/>
                <w:lang w:eastAsia="ru-RU"/>
              </w:rPr>
              <w:t>Важность</w:t>
            </w:r>
          </w:p>
        </w:tc>
        <w:tc>
          <w:tcPr>
            <w:tcW w:w="708" w:type="dxa"/>
            <w:tcBorders>
              <w:top w:val="single" w:sz="4" w:space="0" w:color="auto"/>
              <w:left w:val="single" w:sz="4" w:space="0" w:color="auto"/>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sz w:val="20"/>
                <w:szCs w:val="20"/>
                <w:lang w:eastAsia="ru-RU"/>
              </w:rPr>
            </w:pPr>
          </w:p>
        </w:tc>
        <w:tc>
          <w:tcPr>
            <w:tcW w:w="690" w:type="dxa"/>
            <w:tcBorders>
              <w:top w:val="single" w:sz="4" w:space="0" w:color="auto"/>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sz w:val="20"/>
                <w:szCs w:val="20"/>
                <w:lang w:eastAsia="ru-RU"/>
              </w:rPr>
            </w:pPr>
          </w:p>
        </w:tc>
        <w:tc>
          <w:tcPr>
            <w:tcW w:w="838" w:type="dxa"/>
            <w:tcBorders>
              <w:top w:val="single" w:sz="4" w:space="0" w:color="auto"/>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sz w:val="20"/>
                <w:szCs w:val="20"/>
                <w:lang w:eastAsia="ru-RU"/>
              </w:rPr>
            </w:pPr>
          </w:p>
        </w:tc>
        <w:tc>
          <w:tcPr>
            <w:tcW w:w="710" w:type="dxa"/>
            <w:tcBorders>
              <w:top w:val="single" w:sz="4" w:space="0" w:color="auto"/>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sz w:val="20"/>
                <w:szCs w:val="20"/>
                <w:lang w:eastAsia="ru-RU"/>
              </w:rPr>
            </w:pPr>
          </w:p>
        </w:tc>
        <w:tc>
          <w:tcPr>
            <w:tcW w:w="598" w:type="dxa"/>
            <w:tcBorders>
              <w:top w:val="single" w:sz="4" w:space="0" w:color="auto"/>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sz w:val="20"/>
                <w:szCs w:val="20"/>
                <w:lang w:eastAsia="ru-RU"/>
              </w:rPr>
            </w:pPr>
          </w:p>
        </w:tc>
        <w:tc>
          <w:tcPr>
            <w:tcW w:w="749" w:type="dxa"/>
            <w:tcBorders>
              <w:top w:val="single" w:sz="4" w:space="0" w:color="auto"/>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sz w:val="20"/>
                <w:szCs w:val="20"/>
                <w:lang w:eastAsia="ru-RU"/>
              </w:rPr>
            </w:pPr>
          </w:p>
        </w:tc>
        <w:tc>
          <w:tcPr>
            <w:tcW w:w="810" w:type="dxa"/>
            <w:tcBorders>
              <w:top w:val="single" w:sz="4" w:space="0" w:color="auto"/>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sz w:val="20"/>
                <w:szCs w:val="20"/>
                <w:lang w:eastAsia="ru-RU"/>
              </w:rPr>
            </w:pPr>
          </w:p>
        </w:tc>
        <w:tc>
          <w:tcPr>
            <w:tcW w:w="714" w:type="dxa"/>
            <w:tcBorders>
              <w:top w:val="single" w:sz="4" w:space="0" w:color="auto"/>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sz w:val="20"/>
                <w:szCs w:val="20"/>
                <w:lang w:eastAsia="ru-RU"/>
              </w:rPr>
            </w:pPr>
          </w:p>
        </w:tc>
        <w:tc>
          <w:tcPr>
            <w:tcW w:w="714" w:type="dxa"/>
            <w:tcBorders>
              <w:top w:val="single" w:sz="4" w:space="0" w:color="auto"/>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sz w:val="20"/>
                <w:szCs w:val="20"/>
                <w:lang w:eastAsia="ru-RU"/>
              </w:rPr>
            </w:pPr>
          </w:p>
        </w:tc>
        <w:tc>
          <w:tcPr>
            <w:tcW w:w="701" w:type="dxa"/>
            <w:tcBorders>
              <w:top w:val="single" w:sz="4" w:space="0" w:color="auto"/>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sz w:val="20"/>
                <w:szCs w:val="20"/>
                <w:lang w:eastAsia="ru-RU"/>
              </w:rPr>
            </w:pPr>
          </w:p>
        </w:tc>
        <w:tc>
          <w:tcPr>
            <w:tcW w:w="838" w:type="dxa"/>
            <w:vAlign w:val="bottom"/>
            <w:hideMark/>
          </w:tcPr>
          <w:p w:rsidR="00FC3472" w:rsidRDefault="00FC3472">
            <w:pPr>
              <w:spacing w:after="0" w:line="240" w:lineRule="auto"/>
              <w:rPr>
                <w:rFonts w:ascii="Arial" w:hAnsi="Arial" w:cs="Arial"/>
                <w:sz w:val="20"/>
                <w:szCs w:val="20"/>
                <w:lang w:eastAsia="ru-RU"/>
              </w:rPr>
            </w:pPr>
            <w:r>
              <w:rPr>
                <w:rFonts w:ascii="Arial" w:hAnsi="Arial" w:cs="Arial"/>
                <w:sz w:val="20"/>
                <w:szCs w:val="20"/>
                <w:lang w:eastAsia="ru-RU"/>
              </w:rPr>
              <w:t xml:space="preserve"> </w:t>
            </w:r>
          </w:p>
        </w:tc>
        <w:tc>
          <w:tcPr>
            <w:tcW w:w="979" w:type="dxa"/>
            <w:vAlign w:val="bottom"/>
            <w:hideMark/>
          </w:tcPr>
          <w:p w:rsidR="00FC3472" w:rsidRDefault="00FC3472">
            <w:pPr>
              <w:spacing w:after="0" w:line="240" w:lineRule="auto"/>
              <w:rPr>
                <w:rFonts w:ascii="Arial" w:hAnsi="Arial" w:cs="Arial"/>
                <w:sz w:val="20"/>
                <w:szCs w:val="20"/>
                <w:lang w:eastAsia="ru-RU"/>
              </w:rPr>
            </w:pPr>
            <w:r>
              <w:rPr>
                <w:rFonts w:ascii="Arial" w:hAnsi="Arial" w:cs="Arial"/>
                <w:sz w:val="20"/>
                <w:szCs w:val="20"/>
                <w:lang w:eastAsia="ru-RU"/>
              </w:rPr>
              <w:t xml:space="preserve"> </w:t>
            </w:r>
          </w:p>
        </w:tc>
      </w:tr>
      <w:tr w:rsidR="00FC3472" w:rsidTr="002F4ECE">
        <w:trPr>
          <w:trHeight w:val="429"/>
        </w:trPr>
        <w:tc>
          <w:tcPr>
            <w:tcW w:w="198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rsidR="00FC3472" w:rsidRDefault="00FC3472" w:rsidP="00E354C1">
            <w:pPr>
              <w:spacing w:after="0" w:line="192" w:lineRule="auto"/>
              <w:ind w:right="-108"/>
              <w:rPr>
                <w:rFonts w:ascii="Times New Roman" w:hAnsi="Times New Roman"/>
                <w:bCs/>
                <w:sz w:val="20"/>
                <w:szCs w:val="20"/>
                <w:lang w:eastAsia="ru-RU"/>
              </w:rPr>
            </w:pPr>
            <w:r>
              <w:rPr>
                <w:rFonts w:ascii="Times New Roman" w:hAnsi="Times New Roman"/>
                <w:bCs/>
                <w:sz w:val="20"/>
                <w:szCs w:val="20"/>
                <w:lang w:eastAsia="ru-RU"/>
              </w:rPr>
              <w:t>Дифференциация</w:t>
            </w:r>
          </w:p>
        </w:tc>
        <w:tc>
          <w:tcPr>
            <w:tcW w:w="70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69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3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59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49"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1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4"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4"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01"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38" w:type="dxa"/>
            <w:vAlign w:val="bottom"/>
            <w:hideMark/>
          </w:tcPr>
          <w:p w:rsidR="00FC3472" w:rsidRDefault="00FC3472">
            <w:pPr>
              <w:spacing w:after="0"/>
              <w:rPr>
                <w:rFonts w:eastAsiaTheme="minorHAnsi" w:cstheme="minorBidi"/>
              </w:rPr>
            </w:pPr>
          </w:p>
        </w:tc>
        <w:tc>
          <w:tcPr>
            <w:tcW w:w="979" w:type="dxa"/>
            <w:vAlign w:val="bottom"/>
            <w:hideMark/>
          </w:tcPr>
          <w:p w:rsidR="00FC3472" w:rsidRDefault="00FC3472">
            <w:pPr>
              <w:spacing w:after="0"/>
              <w:rPr>
                <w:rFonts w:eastAsiaTheme="minorHAnsi" w:cstheme="minorBidi"/>
              </w:rPr>
            </w:pPr>
          </w:p>
        </w:tc>
      </w:tr>
      <w:tr w:rsidR="00FC3472" w:rsidTr="002F4ECE">
        <w:trPr>
          <w:trHeight w:val="551"/>
        </w:trPr>
        <w:tc>
          <w:tcPr>
            <w:tcW w:w="1986" w:type="dxa"/>
            <w:tcBorders>
              <w:top w:val="nil"/>
              <w:left w:val="single" w:sz="4" w:space="0" w:color="auto"/>
              <w:bottom w:val="single" w:sz="4" w:space="0" w:color="auto"/>
              <w:right w:val="single" w:sz="4" w:space="0" w:color="auto"/>
            </w:tcBorders>
            <w:shd w:val="clear" w:color="auto" w:fill="DAEEF3" w:themeFill="accent5" w:themeFillTint="33"/>
            <w:vAlign w:val="center"/>
            <w:hideMark/>
          </w:tcPr>
          <w:p w:rsidR="00FC3472" w:rsidRDefault="00FC3472">
            <w:pPr>
              <w:spacing w:after="0" w:line="192" w:lineRule="auto"/>
              <w:rPr>
                <w:rFonts w:ascii="Times New Roman" w:hAnsi="Times New Roman"/>
                <w:bCs/>
                <w:sz w:val="20"/>
                <w:szCs w:val="20"/>
                <w:lang w:eastAsia="ru-RU"/>
              </w:rPr>
            </w:pPr>
            <w:r>
              <w:rPr>
                <w:rFonts w:ascii="Times New Roman" w:hAnsi="Times New Roman"/>
                <w:bCs/>
                <w:sz w:val="20"/>
                <w:szCs w:val="20"/>
                <w:lang w:eastAsia="ru-RU"/>
              </w:rPr>
              <w:t>C=Важность*Дифференциация</w:t>
            </w:r>
          </w:p>
        </w:tc>
        <w:tc>
          <w:tcPr>
            <w:tcW w:w="70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69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3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59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49"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1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4"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4"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01"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38" w:type="dxa"/>
            <w:vAlign w:val="bottom"/>
            <w:hideMark/>
          </w:tcPr>
          <w:p w:rsidR="00FC3472" w:rsidRDefault="00FC3472">
            <w:pPr>
              <w:spacing w:after="0"/>
              <w:rPr>
                <w:rFonts w:eastAsiaTheme="minorHAnsi" w:cstheme="minorBidi"/>
              </w:rPr>
            </w:pPr>
          </w:p>
        </w:tc>
        <w:tc>
          <w:tcPr>
            <w:tcW w:w="979" w:type="dxa"/>
            <w:vAlign w:val="bottom"/>
            <w:hideMark/>
          </w:tcPr>
          <w:p w:rsidR="00FC3472" w:rsidRDefault="00FC3472">
            <w:pPr>
              <w:spacing w:after="0"/>
              <w:rPr>
                <w:rFonts w:eastAsiaTheme="minorHAnsi" w:cstheme="minorBidi"/>
              </w:rPr>
            </w:pPr>
          </w:p>
        </w:tc>
      </w:tr>
      <w:tr w:rsidR="00FC3472" w:rsidTr="002F4ECE">
        <w:trPr>
          <w:trHeight w:val="552"/>
        </w:trPr>
        <w:tc>
          <w:tcPr>
            <w:tcW w:w="1986" w:type="dxa"/>
            <w:tcBorders>
              <w:top w:val="nil"/>
              <w:left w:val="single" w:sz="4" w:space="0" w:color="auto"/>
              <w:bottom w:val="single" w:sz="4" w:space="0" w:color="auto"/>
              <w:right w:val="single" w:sz="4" w:space="0" w:color="auto"/>
            </w:tcBorders>
            <w:shd w:val="clear" w:color="auto" w:fill="DAEEF3" w:themeFill="accent5" w:themeFillTint="33"/>
            <w:vAlign w:val="center"/>
            <w:hideMark/>
          </w:tcPr>
          <w:p w:rsidR="00FC3472" w:rsidRDefault="00FC3472">
            <w:pPr>
              <w:spacing w:after="0" w:line="192" w:lineRule="auto"/>
              <w:ind w:right="-108"/>
              <w:rPr>
                <w:rFonts w:ascii="Times New Roman" w:hAnsi="Times New Roman"/>
                <w:bCs/>
                <w:sz w:val="20"/>
                <w:szCs w:val="20"/>
                <w:lang w:eastAsia="ru-RU"/>
              </w:rPr>
            </w:pPr>
            <w:r>
              <w:rPr>
                <w:rFonts w:ascii="Times New Roman" w:hAnsi="Times New Roman"/>
                <w:bCs/>
                <w:sz w:val="20"/>
                <w:szCs w:val="20"/>
                <w:lang w:eastAsia="ru-RU"/>
              </w:rPr>
              <w:t>Детерминация</w:t>
            </w:r>
          </w:p>
        </w:tc>
        <w:tc>
          <w:tcPr>
            <w:tcW w:w="70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69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3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59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49"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1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4"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4"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01"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38" w:type="dxa"/>
            <w:vAlign w:val="bottom"/>
            <w:hideMark/>
          </w:tcPr>
          <w:p w:rsidR="00FC3472" w:rsidRDefault="00FC3472">
            <w:pPr>
              <w:spacing w:after="0"/>
              <w:rPr>
                <w:rFonts w:eastAsiaTheme="minorHAnsi" w:cstheme="minorBidi"/>
              </w:rPr>
            </w:pPr>
          </w:p>
        </w:tc>
        <w:tc>
          <w:tcPr>
            <w:tcW w:w="979" w:type="dxa"/>
            <w:vAlign w:val="bottom"/>
            <w:hideMark/>
          </w:tcPr>
          <w:p w:rsidR="00FC3472" w:rsidRDefault="00FC3472">
            <w:pPr>
              <w:spacing w:after="0"/>
              <w:rPr>
                <w:rFonts w:eastAsiaTheme="minorHAnsi" w:cstheme="minorBidi"/>
              </w:rPr>
            </w:pPr>
          </w:p>
        </w:tc>
      </w:tr>
      <w:tr w:rsidR="00FC3472" w:rsidTr="002F4ECE">
        <w:trPr>
          <w:trHeight w:val="551"/>
        </w:trPr>
        <w:tc>
          <w:tcPr>
            <w:tcW w:w="1986" w:type="dxa"/>
            <w:tcBorders>
              <w:top w:val="nil"/>
              <w:left w:val="single" w:sz="4" w:space="0" w:color="auto"/>
              <w:bottom w:val="single" w:sz="4" w:space="0" w:color="auto"/>
              <w:right w:val="single" w:sz="4" w:space="0" w:color="auto"/>
            </w:tcBorders>
            <w:shd w:val="clear" w:color="auto" w:fill="DAEEF3" w:themeFill="accent5" w:themeFillTint="33"/>
            <w:vAlign w:val="center"/>
            <w:hideMark/>
          </w:tcPr>
          <w:p w:rsidR="00FC3472" w:rsidRDefault="00FC3472">
            <w:pPr>
              <w:spacing w:after="0" w:line="192" w:lineRule="auto"/>
              <w:ind w:right="-108"/>
              <w:rPr>
                <w:rFonts w:ascii="Times New Roman" w:hAnsi="Times New Roman"/>
                <w:bCs/>
                <w:sz w:val="20"/>
                <w:szCs w:val="20"/>
                <w:lang w:eastAsia="ru-RU"/>
              </w:rPr>
            </w:pPr>
            <w:r>
              <w:rPr>
                <w:rFonts w:ascii="Times New Roman" w:hAnsi="Times New Roman"/>
                <w:bCs/>
                <w:sz w:val="20"/>
                <w:szCs w:val="20"/>
                <w:lang w:eastAsia="ru-RU"/>
              </w:rPr>
              <w:t>Относительная эффективность</w:t>
            </w:r>
          </w:p>
        </w:tc>
        <w:tc>
          <w:tcPr>
            <w:tcW w:w="70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69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3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598"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49"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10"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4"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14"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701" w:type="dxa"/>
            <w:tcBorders>
              <w:top w:val="nil"/>
              <w:left w:val="nil"/>
              <w:bottom w:val="single" w:sz="4" w:space="0" w:color="auto"/>
              <w:right w:val="single" w:sz="4" w:space="0" w:color="auto"/>
            </w:tcBorders>
            <w:vAlign w:val="bottom"/>
          </w:tcPr>
          <w:p w:rsidR="00FC3472" w:rsidRDefault="00FC3472">
            <w:pPr>
              <w:spacing w:after="0" w:line="240" w:lineRule="auto"/>
              <w:jc w:val="center"/>
              <w:rPr>
                <w:rFonts w:ascii="Times New Roman" w:hAnsi="Times New Roman"/>
                <w:b/>
                <w:bCs/>
                <w:color w:val="000000"/>
                <w:sz w:val="20"/>
                <w:szCs w:val="20"/>
                <w:lang w:eastAsia="ru-RU"/>
              </w:rPr>
            </w:pPr>
          </w:p>
        </w:tc>
        <w:tc>
          <w:tcPr>
            <w:tcW w:w="838" w:type="dxa"/>
            <w:vAlign w:val="bottom"/>
            <w:hideMark/>
          </w:tcPr>
          <w:p w:rsidR="00FC3472" w:rsidRDefault="00FC3472">
            <w:pPr>
              <w:spacing w:after="0"/>
              <w:rPr>
                <w:rFonts w:eastAsiaTheme="minorHAnsi" w:cstheme="minorBidi"/>
              </w:rPr>
            </w:pPr>
          </w:p>
        </w:tc>
        <w:tc>
          <w:tcPr>
            <w:tcW w:w="979" w:type="dxa"/>
            <w:vAlign w:val="bottom"/>
            <w:hideMark/>
          </w:tcPr>
          <w:p w:rsidR="00FC3472" w:rsidRDefault="00FC3472">
            <w:pPr>
              <w:spacing w:after="0"/>
              <w:rPr>
                <w:rFonts w:eastAsiaTheme="minorHAnsi" w:cstheme="minorBidi"/>
              </w:rPr>
            </w:pPr>
          </w:p>
        </w:tc>
      </w:tr>
    </w:tbl>
    <w:p w:rsidR="00FC3472" w:rsidRDefault="00FC3472" w:rsidP="00FC3472">
      <w:pPr>
        <w:pStyle w:val="a5"/>
        <w:spacing w:before="0" w:beforeAutospacing="0" w:after="0" w:afterAutospacing="0"/>
        <w:jc w:val="both"/>
      </w:pPr>
    </w:p>
    <w:p w:rsidR="00071C99" w:rsidRDefault="00E52661" w:rsidP="00C03959">
      <w:pPr>
        <w:pStyle w:val="a5"/>
        <w:spacing w:before="0" w:beforeAutospacing="0" w:after="240" w:afterAutospacing="0"/>
        <w:ind w:firstLine="567"/>
        <w:jc w:val="both"/>
      </w:pPr>
      <w:r w:rsidRPr="00E52661">
        <w:t>В таблицу 27 внесите значения строк</w:t>
      </w:r>
      <w:r>
        <w:t>и</w:t>
      </w:r>
      <w:r w:rsidRPr="00E52661">
        <w:t xml:space="preserve"> «</w:t>
      </w:r>
      <w:r w:rsidRPr="00E52661">
        <w:rPr>
          <w:color w:val="000000"/>
        </w:rPr>
        <w:t>Название вашей ИС</w:t>
      </w:r>
      <w:r w:rsidRPr="00E52661">
        <w:t xml:space="preserve">» в соответствии с вариантом </w:t>
      </w:r>
      <w:r>
        <w:t>из таблицы 2</w:t>
      </w:r>
      <w:r w:rsidR="00FB2DBD">
        <w:t>8</w:t>
      </w:r>
      <w:r>
        <w:t>:</w:t>
      </w:r>
    </w:p>
    <w:p w:rsidR="00E52661" w:rsidRPr="00FB2DBD" w:rsidRDefault="00E52661" w:rsidP="00E52661">
      <w:pPr>
        <w:spacing w:before="120" w:after="120" w:line="240" w:lineRule="auto"/>
        <w:jc w:val="center"/>
        <w:rPr>
          <w:rFonts w:ascii="Times New Roman" w:hAnsi="Times New Roman"/>
          <w:b/>
          <w:sz w:val="24"/>
          <w:szCs w:val="24"/>
        </w:rPr>
      </w:pPr>
      <w:r w:rsidRPr="00FB2DBD">
        <w:rPr>
          <w:rFonts w:ascii="Times New Roman" w:hAnsi="Times New Roman"/>
          <w:b/>
          <w:sz w:val="24"/>
          <w:szCs w:val="24"/>
        </w:rPr>
        <w:t>Таблица 2</w:t>
      </w:r>
      <w:r w:rsidR="00FB2DBD" w:rsidRPr="00FB2DBD">
        <w:rPr>
          <w:rFonts w:ascii="Times New Roman" w:hAnsi="Times New Roman"/>
          <w:b/>
          <w:sz w:val="24"/>
          <w:szCs w:val="24"/>
        </w:rPr>
        <w:t>8</w:t>
      </w:r>
      <w:r w:rsidRPr="00FB2DBD">
        <w:rPr>
          <w:rFonts w:ascii="Times New Roman" w:hAnsi="Times New Roman"/>
          <w:b/>
          <w:sz w:val="24"/>
          <w:szCs w:val="24"/>
        </w:rPr>
        <w:t xml:space="preserve"> – Значение строки </w:t>
      </w:r>
      <w:r w:rsidRPr="00FB2DBD">
        <w:rPr>
          <w:b/>
          <w:sz w:val="24"/>
          <w:szCs w:val="24"/>
        </w:rPr>
        <w:t>«</w:t>
      </w:r>
      <w:r w:rsidRPr="00FB2DBD">
        <w:rPr>
          <w:rFonts w:ascii="Times New Roman" w:hAnsi="Times New Roman"/>
          <w:b/>
          <w:color w:val="000000"/>
          <w:sz w:val="24"/>
          <w:szCs w:val="24"/>
          <w:lang w:eastAsia="ru-RU"/>
        </w:rPr>
        <w:t>Название вашей ИС</w:t>
      </w:r>
      <w:r w:rsidRPr="00FB2DBD">
        <w:rPr>
          <w:b/>
          <w:sz w:val="24"/>
          <w:szCs w:val="24"/>
        </w:rPr>
        <w:t xml:space="preserve">» </w:t>
      </w:r>
      <w:r w:rsidRPr="00FB2DBD">
        <w:rPr>
          <w:rFonts w:ascii="Times New Roman" w:hAnsi="Times New Roman"/>
          <w:b/>
          <w:sz w:val="24"/>
          <w:szCs w:val="24"/>
        </w:rPr>
        <w:t>для построения Многоугольника конкурентоспособности</w:t>
      </w:r>
    </w:p>
    <w:tbl>
      <w:tblPr>
        <w:tblW w:w="10775" w:type="dxa"/>
        <w:tblInd w:w="-318" w:type="dxa"/>
        <w:tblLayout w:type="fixed"/>
        <w:tblLook w:val="04A0" w:firstRow="1" w:lastRow="0" w:firstColumn="1" w:lastColumn="0" w:noHBand="0" w:noVBand="1"/>
      </w:tblPr>
      <w:tblGrid>
        <w:gridCol w:w="711"/>
        <w:gridCol w:w="1278"/>
        <w:gridCol w:w="839"/>
        <w:gridCol w:w="839"/>
        <w:gridCol w:w="1006"/>
        <w:gridCol w:w="1005"/>
        <w:gridCol w:w="839"/>
        <w:gridCol w:w="864"/>
        <w:gridCol w:w="839"/>
        <w:gridCol w:w="857"/>
        <w:gridCol w:w="857"/>
        <w:gridCol w:w="841"/>
      </w:tblGrid>
      <w:tr w:rsidR="00D0353E" w:rsidTr="00D0353E">
        <w:trPr>
          <w:trHeight w:val="844"/>
        </w:trPr>
        <w:tc>
          <w:tcPr>
            <w:tcW w:w="711" w:type="dxa"/>
            <w:tcBorders>
              <w:top w:val="single" w:sz="4" w:space="0" w:color="auto"/>
              <w:left w:val="single" w:sz="4" w:space="0" w:color="auto"/>
              <w:bottom w:val="single" w:sz="4" w:space="0" w:color="auto"/>
              <w:right w:val="single" w:sz="4" w:space="0" w:color="auto"/>
            </w:tcBorders>
            <w:shd w:val="clear" w:color="auto" w:fill="FFFFFF"/>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Вариант</w:t>
            </w:r>
          </w:p>
        </w:tc>
        <w:tc>
          <w:tcPr>
            <w:tcW w:w="127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0353E" w:rsidRDefault="00D0353E" w:rsidP="00D0353E">
            <w:pPr>
              <w:spacing w:after="0" w:line="240" w:lineRule="auto"/>
              <w:ind w:left="-108" w:right="-108"/>
              <w:jc w:val="center"/>
              <w:rPr>
                <w:rFonts w:ascii="Times New Roman" w:hAnsi="Times New Roman"/>
                <w:color w:val="000000"/>
                <w:sz w:val="20"/>
                <w:szCs w:val="20"/>
                <w:lang w:eastAsia="ru-RU"/>
              </w:rPr>
            </w:pPr>
            <w:r>
              <w:rPr>
                <w:rFonts w:ascii="Times New Roman" w:hAnsi="Times New Roman"/>
                <w:color w:val="000000"/>
                <w:sz w:val="20"/>
                <w:szCs w:val="20"/>
                <w:lang w:eastAsia="ru-RU"/>
              </w:rPr>
              <w:t>Критерии конкурентоспособности</w:t>
            </w:r>
          </w:p>
        </w:tc>
        <w:tc>
          <w:tcPr>
            <w:tcW w:w="839"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Размера бизнеса заказчика</w:t>
            </w:r>
          </w:p>
        </w:tc>
        <w:tc>
          <w:tcPr>
            <w:tcW w:w="839"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Функционал</w:t>
            </w:r>
          </w:p>
        </w:tc>
        <w:tc>
          <w:tcPr>
            <w:tcW w:w="1006"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Гибкость и масштабируемость</w:t>
            </w:r>
          </w:p>
        </w:tc>
        <w:tc>
          <w:tcPr>
            <w:tcW w:w="1005"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Производительность платформы</w:t>
            </w:r>
          </w:p>
        </w:tc>
        <w:tc>
          <w:tcPr>
            <w:tcW w:w="839"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Кастомизация</w:t>
            </w:r>
          </w:p>
        </w:tc>
        <w:tc>
          <w:tcPr>
            <w:tcW w:w="864"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Универсальность решения</w:t>
            </w:r>
          </w:p>
        </w:tc>
        <w:tc>
          <w:tcPr>
            <w:tcW w:w="839"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Разнообразие ценообразования</w:t>
            </w:r>
          </w:p>
        </w:tc>
        <w:tc>
          <w:tcPr>
            <w:tcW w:w="857" w:type="dxa"/>
            <w:tcBorders>
              <w:top w:val="single" w:sz="4" w:space="0" w:color="auto"/>
              <w:left w:val="nil"/>
              <w:bottom w:val="single" w:sz="4" w:space="0" w:color="auto"/>
              <w:right w:val="single" w:sz="4" w:space="0" w:color="auto"/>
            </w:tcBorders>
            <w:vAlign w:val="center"/>
            <w:hideMark/>
          </w:tcPr>
          <w:p w:rsidR="00D0353E" w:rsidRDefault="00D0353E" w:rsidP="00D0353E">
            <w:pPr>
              <w:spacing w:after="0" w:line="240" w:lineRule="auto"/>
              <w:ind w:left="-95" w:right="-115"/>
              <w:jc w:val="center"/>
              <w:rPr>
                <w:rFonts w:ascii="Times New Roman" w:hAnsi="Times New Roman"/>
                <w:color w:val="000000"/>
                <w:sz w:val="16"/>
                <w:szCs w:val="16"/>
                <w:lang w:eastAsia="ru-RU"/>
              </w:rPr>
            </w:pPr>
            <w:r>
              <w:rPr>
                <w:rFonts w:ascii="Times New Roman" w:hAnsi="Times New Roman"/>
                <w:color w:val="000000"/>
                <w:sz w:val="16"/>
                <w:szCs w:val="16"/>
                <w:lang w:eastAsia="ru-RU"/>
              </w:rPr>
              <w:t xml:space="preserve">Рекламная активность </w:t>
            </w:r>
          </w:p>
        </w:tc>
        <w:tc>
          <w:tcPr>
            <w:tcW w:w="857"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Известность бренда</w:t>
            </w:r>
          </w:p>
        </w:tc>
        <w:tc>
          <w:tcPr>
            <w:tcW w:w="841"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Дистрибуция</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071C99">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071C99">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11</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12</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13</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14</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15</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16</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17</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18</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r>
    </w:tbl>
    <w:p w:rsidR="00071C99" w:rsidRDefault="00071C99" w:rsidP="00C275B3">
      <w:pPr>
        <w:pStyle w:val="a5"/>
        <w:spacing w:before="0" w:beforeAutospacing="0" w:after="0" w:afterAutospacing="0"/>
        <w:jc w:val="both"/>
        <w:rPr>
          <w:b/>
        </w:rPr>
      </w:pPr>
    </w:p>
    <w:p w:rsidR="00FC3472" w:rsidRDefault="00FC3472" w:rsidP="00C275B3">
      <w:pPr>
        <w:pStyle w:val="a5"/>
        <w:spacing w:before="0" w:beforeAutospacing="0" w:after="0" w:afterAutospacing="0"/>
        <w:jc w:val="both"/>
      </w:pPr>
      <w:r>
        <w:rPr>
          <w:b/>
        </w:rPr>
        <w:t>Шаг 2:</w:t>
      </w:r>
      <w:r>
        <w:t xml:space="preserve"> Оцените </w:t>
      </w:r>
      <w:r w:rsidR="00920819">
        <w:t>конкурентоспособность ИТ-товара</w:t>
      </w:r>
      <w:r>
        <w:t xml:space="preserve"> анализируемой компании и аналогичных ИТ-товаров компаний-конкурентов. Рассчитайте полную полезность товаров компании без уч</w:t>
      </w:r>
      <w:r w:rsidR="00553090">
        <w:t>ё</w:t>
      </w:r>
      <w:r>
        <w:t>та и с уч</w:t>
      </w:r>
      <w:r w:rsidR="00553090">
        <w:t>ё</w:t>
      </w:r>
      <w:r>
        <w:t>том дифференциации атрибутов.</w:t>
      </w:r>
    </w:p>
    <w:p w:rsidR="00FC3472" w:rsidRDefault="00FC3472" w:rsidP="00C275B3">
      <w:pPr>
        <w:pStyle w:val="a5"/>
        <w:spacing w:before="0" w:beforeAutospacing="0" w:after="0" w:afterAutospacing="0"/>
        <w:jc w:val="both"/>
      </w:pPr>
    </w:p>
    <w:p w:rsidR="00FC3472" w:rsidRDefault="00643338" w:rsidP="00C275B3">
      <w:pPr>
        <w:pStyle w:val="a5"/>
        <w:spacing w:before="0" w:beforeAutospacing="0" w:after="0" w:afterAutospacing="0"/>
        <w:jc w:val="both"/>
      </w:pPr>
      <w:r>
        <w:rPr>
          <w:b/>
        </w:rPr>
        <w:t>1</w:t>
      </w:r>
      <w:r w:rsidR="00FC3472">
        <w:rPr>
          <w:b/>
        </w:rPr>
        <w:t>.1.</w:t>
      </w:r>
      <w:r w:rsidR="00FC3472">
        <w:t xml:space="preserve"> По каждому критерию и для каждой компании необходимо заполнить строки атрибутов (полезности атрибутов), поставив в соответствие баллы  по 10-ти бальной шкале, где 1 — самый низкий балл, 10 — максимальный балл. </w:t>
      </w:r>
      <w:r w:rsidR="00E52661">
        <w:t>Произвольно з</w:t>
      </w:r>
      <w:r w:rsidR="00FC3472">
        <w:t>аполните строки полезности атрибутов</w:t>
      </w:r>
      <w:r w:rsidR="00E52661">
        <w:t xml:space="preserve"> по всем компаниям, кроме «нашего» продукта (задан по варианту)</w:t>
      </w:r>
      <w:r w:rsidR="00FC3472">
        <w:t>.</w:t>
      </w:r>
    </w:p>
    <w:p w:rsidR="00FC3472" w:rsidRDefault="00FC3472" w:rsidP="00E52661">
      <w:pPr>
        <w:pStyle w:val="a5"/>
        <w:spacing w:before="120" w:beforeAutospacing="0" w:after="0" w:afterAutospacing="0"/>
        <w:jc w:val="center"/>
      </w:pPr>
      <w:r>
        <w:t>Шкала интервалов оценки</w:t>
      </w:r>
    </w:p>
    <w:tbl>
      <w:tblPr>
        <w:tblStyle w:val="a7"/>
        <w:tblW w:w="0" w:type="auto"/>
        <w:tblInd w:w="1101" w:type="dxa"/>
        <w:tblLook w:val="04A0" w:firstRow="1" w:lastRow="0" w:firstColumn="1" w:lastColumn="0" w:noHBand="0" w:noVBand="1"/>
      </w:tblPr>
      <w:tblGrid>
        <w:gridCol w:w="5352"/>
        <w:gridCol w:w="2869"/>
      </w:tblGrid>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Лингвистическое значение</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Количественное значение</w:t>
            </w:r>
          </w:p>
        </w:tc>
      </w:tr>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 xml:space="preserve">Чрезвычайно непривлекательный </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1–2</w:t>
            </w:r>
          </w:p>
        </w:tc>
      </w:tr>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 xml:space="preserve">Умеренно непривлекательный </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3–4</w:t>
            </w:r>
          </w:p>
        </w:tc>
      </w:tr>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 xml:space="preserve">Средняя привлекательность </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5–6</w:t>
            </w:r>
          </w:p>
        </w:tc>
      </w:tr>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 xml:space="preserve">Умеренно привлекательный </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7–8</w:t>
            </w:r>
          </w:p>
        </w:tc>
      </w:tr>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 xml:space="preserve">Чрезвычайно привлекательный </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9–10</w:t>
            </w:r>
          </w:p>
        </w:tc>
      </w:tr>
    </w:tbl>
    <w:p w:rsidR="00FC3472" w:rsidRDefault="00FC3472" w:rsidP="00C275B3">
      <w:pPr>
        <w:pStyle w:val="a5"/>
        <w:spacing w:before="0" w:beforeAutospacing="0" w:after="0" w:afterAutospacing="0"/>
        <w:jc w:val="both"/>
      </w:pPr>
    </w:p>
    <w:p w:rsidR="00FC3472" w:rsidRDefault="00643338" w:rsidP="00C275B3">
      <w:pPr>
        <w:pStyle w:val="a5"/>
        <w:spacing w:before="0" w:beforeAutospacing="0" w:after="0" w:afterAutospacing="0"/>
        <w:ind w:left="284"/>
        <w:jc w:val="both"/>
      </w:pPr>
      <w:r>
        <w:rPr>
          <w:b/>
        </w:rPr>
        <w:t>1</w:t>
      </w:r>
      <w:r w:rsidR="00FC3472">
        <w:rPr>
          <w:b/>
        </w:rPr>
        <w:t>.1.1.</w:t>
      </w:r>
      <w:r w:rsidR="00FC3472">
        <w:t xml:space="preserve"> Визуализируйте величины всех атрибутов для нашего товара/услуги. Для этого выберите меню Главная </w:t>
      </w:r>
      <w:r w:rsidR="00FC3472">
        <w:rPr>
          <w:lang w:val="en-US"/>
        </w:rPr>
        <w:sym w:font="Wingdings" w:char="F0E0"/>
      </w:r>
      <w:r w:rsidR="00FC3472">
        <w:t xml:space="preserve"> Условное форматирование </w:t>
      </w:r>
      <w:r w:rsidR="00FC3472">
        <w:rPr>
          <w:lang w:val="en-US"/>
        </w:rPr>
        <w:sym w:font="Wingdings" w:char="F0E0"/>
      </w:r>
      <w:r w:rsidR="00FC3472" w:rsidRPr="00FC3472">
        <w:t xml:space="preserve"> </w:t>
      </w:r>
      <w:r w:rsidR="00FC3472">
        <w:t>Создать правило</w:t>
      </w:r>
      <w:r w:rsidR="00FC3472">
        <w:rPr>
          <w:lang w:val="en-US"/>
        </w:rPr>
        <w:sym w:font="Wingdings" w:char="F0E0"/>
      </w:r>
      <w:r w:rsidR="00FC3472">
        <w:t xml:space="preserve"> Стиль формата: </w:t>
      </w:r>
      <w:r w:rsidR="00FC3472">
        <w:rPr>
          <w:u w:val="single"/>
        </w:rPr>
        <w:t>гистограмма</w:t>
      </w:r>
      <w:r w:rsidR="00FC3472">
        <w:t xml:space="preserve">. Вместо «максимальное значение» выберите «число» </w:t>
      </w:r>
      <w:r w:rsidR="00FC3472">
        <w:rPr>
          <w:lang w:val="en-US"/>
        </w:rPr>
        <w:sym w:font="Wingdings" w:char="F0E0"/>
      </w:r>
      <w:r w:rsidR="00FC3472">
        <w:t xml:space="preserve"> «10». Выбрать новый цвет с градиентной заливкой, обязательно поставьте «сплошная граница». </w:t>
      </w:r>
    </w:p>
    <w:p w:rsidR="00FC3472" w:rsidRDefault="00FC3472" w:rsidP="00C275B3">
      <w:pPr>
        <w:pStyle w:val="a5"/>
        <w:spacing w:before="0" w:beforeAutospacing="0" w:after="0" w:afterAutospacing="0"/>
        <w:ind w:left="284"/>
        <w:jc w:val="both"/>
        <w:rPr>
          <w:b/>
        </w:rPr>
      </w:pPr>
    </w:p>
    <w:p w:rsidR="00FC3472" w:rsidRDefault="00643338" w:rsidP="00C275B3">
      <w:pPr>
        <w:pStyle w:val="a5"/>
        <w:spacing w:before="0" w:beforeAutospacing="0" w:after="0" w:afterAutospacing="0"/>
        <w:ind w:left="284"/>
        <w:jc w:val="both"/>
      </w:pPr>
      <w:r>
        <w:rPr>
          <w:b/>
        </w:rPr>
        <w:t>1</w:t>
      </w:r>
      <w:r w:rsidR="00FC3472">
        <w:rPr>
          <w:b/>
        </w:rPr>
        <w:t>.1.2.</w:t>
      </w:r>
      <w:r w:rsidR="00FC3472">
        <w:t xml:space="preserve"> На эти же ячейки создайте еще одно правило: Стиль формата: </w:t>
      </w:r>
      <w:r w:rsidR="00FC3472">
        <w:rPr>
          <w:u w:val="single"/>
        </w:rPr>
        <w:t>наборы значков</w:t>
      </w:r>
      <w:r w:rsidR="00FC3472">
        <w:t xml:space="preserve"> </w:t>
      </w:r>
      <w:r w:rsidR="00FC3472">
        <w:rPr>
          <w:lang w:val="en-US"/>
        </w:rPr>
        <w:sym w:font="Wingdings" w:char="F0E0"/>
      </w:r>
      <w:r w:rsidR="00FC3472" w:rsidRPr="00FC3472">
        <w:t xml:space="preserve"> </w:t>
      </w:r>
      <w:r w:rsidR="00FC3472">
        <w:rPr>
          <w:noProof/>
        </w:rPr>
        <w:drawing>
          <wp:inline distT="0" distB="0" distL="0" distR="0" wp14:anchorId="2F91476F" wp14:editId="736E309B">
            <wp:extent cx="874395" cy="222885"/>
            <wp:effectExtent l="0" t="0" r="190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74395" cy="222885"/>
                    </a:xfrm>
                    <a:prstGeom prst="rect">
                      <a:avLst/>
                    </a:prstGeom>
                    <a:noFill/>
                    <a:ln>
                      <a:noFill/>
                    </a:ln>
                  </pic:spPr>
                </pic:pic>
              </a:graphicData>
            </a:graphic>
          </wp:inline>
        </w:drawing>
      </w:r>
      <w:r w:rsidR="00FC3472">
        <w:t xml:space="preserve"> или </w:t>
      </w:r>
      <w:r w:rsidR="00FC3472">
        <w:rPr>
          <w:noProof/>
        </w:rPr>
        <w:drawing>
          <wp:inline distT="0" distB="0" distL="0" distR="0" wp14:anchorId="654BAEDB" wp14:editId="237FEDD6">
            <wp:extent cx="914400" cy="207010"/>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14400" cy="207010"/>
                    </a:xfrm>
                    <a:prstGeom prst="rect">
                      <a:avLst/>
                    </a:prstGeom>
                    <a:noFill/>
                    <a:ln>
                      <a:noFill/>
                    </a:ln>
                  </pic:spPr>
                </pic:pic>
              </a:graphicData>
            </a:graphic>
          </wp:inline>
        </w:drawing>
      </w:r>
      <w:r w:rsidR="00FC3472">
        <w:t>. Остальное оставьте без изменений. Должно получиться так:</w:t>
      </w:r>
    </w:p>
    <w:p w:rsidR="00FC3472" w:rsidRDefault="00FC3472" w:rsidP="00F8328B">
      <w:pPr>
        <w:pStyle w:val="a5"/>
        <w:spacing w:before="0" w:beforeAutospacing="0" w:after="0" w:afterAutospacing="0"/>
        <w:ind w:left="709"/>
        <w:jc w:val="both"/>
      </w:pPr>
      <w:r>
        <w:rPr>
          <w:noProof/>
        </w:rPr>
        <w:drawing>
          <wp:inline distT="0" distB="0" distL="0" distR="0" wp14:anchorId="7DD40241" wp14:editId="49677DCF">
            <wp:extent cx="647700" cy="505633"/>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0034" cy="507455"/>
                    </a:xfrm>
                    <a:prstGeom prst="rect">
                      <a:avLst/>
                    </a:prstGeom>
                    <a:noFill/>
                    <a:ln>
                      <a:noFill/>
                    </a:ln>
                  </pic:spPr>
                </pic:pic>
              </a:graphicData>
            </a:graphic>
          </wp:inline>
        </w:drawing>
      </w:r>
    </w:p>
    <w:p w:rsidR="00FC3472" w:rsidRDefault="00FC3472" w:rsidP="00C275B3">
      <w:pPr>
        <w:pStyle w:val="a5"/>
        <w:spacing w:before="0" w:beforeAutospacing="0" w:after="0" w:afterAutospacing="0"/>
        <w:jc w:val="both"/>
      </w:pPr>
    </w:p>
    <w:p w:rsidR="00FC3472" w:rsidRDefault="00643338" w:rsidP="00C275B3">
      <w:pPr>
        <w:pStyle w:val="a5"/>
        <w:spacing w:before="0" w:beforeAutospacing="0" w:after="0" w:afterAutospacing="0"/>
        <w:jc w:val="both"/>
      </w:pPr>
      <w:r>
        <w:rPr>
          <w:b/>
        </w:rPr>
        <w:t>1</w:t>
      </w:r>
      <w:r w:rsidR="00FC3472">
        <w:rPr>
          <w:b/>
        </w:rPr>
        <w:t>.2.</w:t>
      </w:r>
      <w:r w:rsidR="00FC3472">
        <w:t xml:space="preserve"> Заполните (</w:t>
      </w:r>
      <w:r w:rsidR="00FC3472" w:rsidRPr="00DB63A6">
        <w:rPr>
          <w:u w:val="single"/>
        </w:rPr>
        <w:t>произвольно</w:t>
      </w:r>
      <w:r w:rsidR="00FC3472">
        <w:t>) строку «Важность». Важность каждого критерия проставьте таким образом, чтобы в сумме получалась 1.</w:t>
      </w:r>
    </w:p>
    <w:p w:rsidR="00FC3472" w:rsidRDefault="00FC3472" w:rsidP="00C275B3">
      <w:pPr>
        <w:spacing w:after="0" w:line="240" w:lineRule="auto"/>
        <w:jc w:val="both"/>
        <w:rPr>
          <w:rFonts w:ascii="Times New Roman" w:hAnsi="Times New Roman"/>
          <w:b/>
          <w:sz w:val="24"/>
          <w:szCs w:val="24"/>
          <w:highlight w:val="green"/>
        </w:rPr>
      </w:pPr>
    </w:p>
    <w:p w:rsidR="00FC3472" w:rsidRDefault="00643338" w:rsidP="00C275B3">
      <w:pPr>
        <w:spacing w:after="0" w:line="240" w:lineRule="auto"/>
        <w:jc w:val="both"/>
        <w:rPr>
          <w:rFonts w:ascii="Times New Roman" w:hAnsi="Times New Roman"/>
          <w:sz w:val="24"/>
          <w:szCs w:val="24"/>
        </w:rPr>
      </w:pPr>
      <w:r>
        <w:rPr>
          <w:rFonts w:ascii="Times New Roman" w:hAnsi="Times New Roman"/>
          <w:b/>
          <w:sz w:val="24"/>
          <w:szCs w:val="24"/>
        </w:rPr>
        <w:t>1</w:t>
      </w:r>
      <w:r w:rsidR="00FC3472">
        <w:rPr>
          <w:rFonts w:ascii="Times New Roman" w:hAnsi="Times New Roman"/>
          <w:b/>
          <w:sz w:val="24"/>
          <w:szCs w:val="24"/>
        </w:rPr>
        <w:t>.3.</w:t>
      </w:r>
      <w:r w:rsidR="00FC3472">
        <w:rPr>
          <w:rFonts w:ascii="Times New Roman" w:hAnsi="Times New Roman"/>
          <w:sz w:val="24"/>
          <w:szCs w:val="24"/>
        </w:rPr>
        <w:t xml:space="preserve"> </w:t>
      </w:r>
      <w:r w:rsidR="00FC3472">
        <w:rPr>
          <w:rStyle w:val="aa"/>
          <w:rFonts w:ascii="Times New Roman" w:hAnsi="Times New Roman"/>
          <w:sz w:val="24"/>
          <w:szCs w:val="24"/>
          <w:shd w:val="clear" w:color="auto" w:fill="FFFFFF"/>
        </w:rPr>
        <w:t>Дифференциация</w:t>
      </w:r>
      <w:r w:rsidR="00FC3472">
        <w:rPr>
          <w:rFonts w:ascii="Times New Roman" w:hAnsi="Times New Roman"/>
          <w:b/>
          <w:sz w:val="24"/>
          <w:szCs w:val="24"/>
          <w:shd w:val="clear" w:color="auto" w:fill="FFFFFF"/>
        </w:rPr>
        <w:t> (</w:t>
      </w:r>
      <w:r w:rsidR="00FC3472">
        <w:rPr>
          <w:rStyle w:val="aa"/>
          <w:rFonts w:ascii="Times New Roman" w:hAnsi="Times New Roman"/>
          <w:sz w:val="24"/>
          <w:szCs w:val="24"/>
          <w:shd w:val="clear" w:color="auto" w:fill="FFFFFF"/>
        </w:rPr>
        <w:t>дифференцирование</w:t>
      </w:r>
      <w:r w:rsidR="00FC3472">
        <w:rPr>
          <w:rFonts w:ascii="Times New Roman" w:hAnsi="Times New Roman"/>
          <w:b/>
          <w:sz w:val="24"/>
          <w:szCs w:val="24"/>
          <w:shd w:val="clear" w:color="auto" w:fill="FFFFFF"/>
        </w:rPr>
        <w:t>)</w:t>
      </w:r>
      <w:r w:rsidR="00FC3472">
        <w:rPr>
          <w:rFonts w:ascii="Times New Roman" w:hAnsi="Times New Roman"/>
          <w:sz w:val="24"/>
          <w:szCs w:val="24"/>
          <w:shd w:val="clear" w:color="auto" w:fill="FFFFFF"/>
        </w:rPr>
        <w:t xml:space="preserve"> в маркетинге — процесс разработки ряда существенных особенностей продукта, призванных отличить его от товаров конкурентов, выявление привлекательных и выгодных для потребителя  отличий товаров / услуг.</w:t>
      </w:r>
      <w:r w:rsidR="00FC3472">
        <w:rPr>
          <w:rFonts w:ascii="Times New Roman" w:hAnsi="Times New Roman"/>
          <w:sz w:val="24"/>
          <w:szCs w:val="24"/>
        </w:rPr>
        <w:t xml:space="preserve"> </w:t>
      </w:r>
    </w:p>
    <w:p w:rsidR="00FC3472" w:rsidRDefault="00FC3472" w:rsidP="00BF6AF2">
      <w:pPr>
        <w:spacing w:after="0" w:line="240" w:lineRule="auto"/>
        <w:ind w:firstLine="567"/>
        <w:jc w:val="both"/>
        <w:rPr>
          <w:rFonts w:ascii="Times New Roman" w:hAnsi="Times New Roman"/>
          <w:sz w:val="24"/>
          <w:szCs w:val="24"/>
        </w:rPr>
      </w:pPr>
      <w:r>
        <w:rPr>
          <w:rFonts w:ascii="Times New Roman" w:hAnsi="Times New Roman"/>
          <w:sz w:val="24"/>
          <w:szCs w:val="24"/>
        </w:rPr>
        <w:t xml:space="preserve">Рассчитайте ДИФФЕРЕНЦИАЦИЮ через функцию СТАНДОТКЛОН.В (оценивает стандартное отклонение по выборке из генеральной совокупности. Стандартное отклонение — это мера того, насколько широко разбросаны точки данных относительно их среднего). Стандартное отклонение вычисляется с использованием «n-1» метода, что означает, что аргументы являются только </w:t>
      </w:r>
      <w:r>
        <w:rPr>
          <w:rFonts w:ascii="Times New Roman" w:hAnsi="Times New Roman"/>
          <w:sz w:val="24"/>
          <w:szCs w:val="24"/>
          <w:u w:val="single"/>
        </w:rPr>
        <w:t>выборкой</w:t>
      </w:r>
      <w:r>
        <w:rPr>
          <w:rFonts w:ascii="Times New Roman" w:hAnsi="Times New Roman"/>
          <w:sz w:val="24"/>
          <w:szCs w:val="24"/>
        </w:rPr>
        <w:t xml:space="preserve"> из генеральной совокупности. Следует выбрать не все данные, а n-1, где </w:t>
      </w:r>
      <w:r>
        <w:rPr>
          <w:rFonts w:ascii="Times New Roman" w:hAnsi="Times New Roman"/>
          <w:sz w:val="24"/>
          <w:szCs w:val="24"/>
          <w:lang w:val="en-US"/>
        </w:rPr>
        <w:t>n</w:t>
      </w:r>
      <w:r>
        <w:rPr>
          <w:rFonts w:ascii="Times New Roman" w:hAnsi="Times New Roman"/>
          <w:sz w:val="24"/>
          <w:szCs w:val="24"/>
        </w:rPr>
        <w:t xml:space="preserve"> – количество подвергающихся анализу компаний с их товарами/услугами.</w:t>
      </w:r>
    </w:p>
    <w:p w:rsidR="00FC3472" w:rsidRDefault="00FC3472" w:rsidP="00BF6AF2">
      <w:pPr>
        <w:spacing w:after="0" w:line="240" w:lineRule="auto"/>
        <w:jc w:val="both"/>
        <w:rPr>
          <w:rFonts w:ascii="Times New Roman" w:hAnsi="Times New Roman"/>
          <w:b/>
          <w:sz w:val="24"/>
          <w:szCs w:val="24"/>
        </w:rPr>
      </w:pPr>
    </w:p>
    <w:p w:rsidR="00FC3472" w:rsidRDefault="00643338" w:rsidP="00BF6AF2">
      <w:pPr>
        <w:spacing w:after="0" w:line="240" w:lineRule="auto"/>
        <w:jc w:val="both"/>
        <w:rPr>
          <w:rFonts w:ascii="Times New Roman" w:hAnsi="Times New Roman"/>
          <w:sz w:val="24"/>
          <w:szCs w:val="24"/>
        </w:rPr>
      </w:pPr>
      <w:r>
        <w:rPr>
          <w:rFonts w:ascii="Times New Roman" w:hAnsi="Times New Roman"/>
          <w:b/>
          <w:sz w:val="24"/>
          <w:szCs w:val="24"/>
        </w:rPr>
        <w:t>1</w:t>
      </w:r>
      <w:r w:rsidR="00FC3472">
        <w:rPr>
          <w:rFonts w:ascii="Times New Roman" w:hAnsi="Times New Roman"/>
          <w:b/>
          <w:sz w:val="24"/>
          <w:szCs w:val="24"/>
        </w:rPr>
        <w:t>.4.</w:t>
      </w:r>
      <w:r w:rsidR="00FC3472">
        <w:rPr>
          <w:rFonts w:ascii="Times New Roman" w:hAnsi="Times New Roman"/>
          <w:sz w:val="24"/>
          <w:szCs w:val="24"/>
        </w:rPr>
        <w:t xml:space="preserve">   Рассчитайте произведение по каждому критерию:</w:t>
      </w:r>
    </w:p>
    <w:p w:rsidR="00FC3472" w:rsidRDefault="00FC3472" w:rsidP="00BF6AF2">
      <w:pPr>
        <w:spacing w:after="0" w:line="240" w:lineRule="auto"/>
        <w:ind w:left="426"/>
        <w:jc w:val="both"/>
        <w:rPr>
          <w:rFonts w:ascii="Times New Roman" w:hAnsi="Times New Roman"/>
          <w:sz w:val="24"/>
          <w:szCs w:val="24"/>
        </w:rPr>
      </w:pPr>
      <w:r>
        <w:rPr>
          <w:rFonts w:ascii="Times New Roman" w:hAnsi="Times New Roman"/>
          <w:sz w:val="24"/>
          <w:szCs w:val="24"/>
        </w:rPr>
        <w:t xml:space="preserve">  </w:t>
      </w:r>
      <m:oMath>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i</m:t>
            </m:r>
          </m:sub>
        </m:sSub>
        <m: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Важность</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Дифференциация</m:t>
            </m:r>
          </m:e>
          <m:sub>
            <m:r>
              <w:rPr>
                <w:rFonts w:ascii="Cambria Math" w:hAnsi="Cambria Math"/>
                <w:sz w:val="24"/>
                <w:szCs w:val="24"/>
              </w:rPr>
              <m:t>i</m:t>
            </m:r>
          </m:sub>
        </m:sSub>
      </m:oMath>
      <w:r>
        <w:rPr>
          <w:rFonts w:ascii="Times New Roman" w:hAnsi="Times New Roman"/>
          <w:sz w:val="24"/>
          <w:szCs w:val="24"/>
        </w:rPr>
        <w:t xml:space="preserve">, где </w:t>
      </w:r>
    </w:p>
    <w:p w:rsidR="00FC3472" w:rsidRDefault="00FC3472" w:rsidP="00BF6AF2">
      <w:pPr>
        <w:spacing w:after="0" w:line="240" w:lineRule="auto"/>
        <w:ind w:left="426"/>
        <w:jc w:val="both"/>
        <w:rPr>
          <w:rFonts w:ascii="Times New Roman" w:hAnsi="Times New Roman"/>
          <w:sz w:val="24"/>
          <w:szCs w:val="24"/>
        </w:rPr>
      </w:pPr>
      <w:r>
        <w:rPr>
          <w:rFonts w:ascii="Times New Roman" w:hAnsi="Times New Roman"/>
          <w:sz w:val="24"/>
          <w:szCs w:val="24"/>
          <w:lang w:val="en-US"/>
        </w:rPr>
        <w:t>i</w:t>
      </w:r>
      <w:r w:rsidRPr="00FC3472">
        <w:rPr>
          <w:rFonts w:ascii="Times New Roman" w:hAnsi="Times New Roman"/>
          <w:sz w:val="24"/>
          <w:szCs w:val="24"/>
        </w:rPr>
        <w:t xml:space="preserve"> </w:t>
      </w:r>
      <w:r>
        <w:rPr>
          <w:rFonts w:ascii="Times New Roman" w:hAnsi="Times New Roman"/>
          <w:sz w:val="24"/>
          <w:szCs w:val="24"/>
        </w:rPr>
        <w:t>– критерий</w:t>
      </w:r>
    </w:p>
    <w:p w:rsidR="00FC3472" w:rsidRDefault="00FC3472" w:rsidP="00BF6AF2">
      <w:pPr>
        <w:spacing w:after="0" w:line="240" w:lineRule="auto"/>
        <w:jc w:val="both"/>
        <w:textAlignment w:val="baseline"/>
        <w:rPr>
          <w:rFonts w:ascii="Times New Roman" w:hAnsi="Times New Roman"/>
          <w:b/>
          <w:sz w:val="24"/>
          <w:szCs w:val="24"/>
          <w:highlight w:val="green"/>
        </w:rPr>
      </w:pPr>
    </w:p>
    <w:p w:rsidR="00FC3472" w:rsidRDefault="00643338" w:rsidP="00BF6AF2">
      <w:pPr>
        <w:spacing w:after="0" w:line="240" w:lineRule="auto"/>
        <w:jc w:val="both"/>
        <w:textAlignment w:val="baseline"/>
        <w:rPr>
          <w:rFonts w:ascii="Times New Roman" w:hAnsi="Times New Roman"/>
          <w:sz w:val="24"/>
          <w:szCs w:val="24"/>
          <w:lang w:eastAsia="ru-RU"/>
        </w:rPr>
      </w:pPr>
      <w:r>
        <w:rPr>
          <w:rFonts w:ascii="Times New Roman" w:hAnsi="Times New Roman"/>
          <w:b/>
          <w:sz w:val="24"/>
          <w:szCs w:val="24"/>
        </w:rPr>
        <w:t>1</w:t>
      </w:r>
      <w:r w:rsidR="00FC3472">
        <w:rPr>
          <w:rFonts w:ascii="Times New Roman" w:hAnsi="Times New Roman"/>
          <w:b/>
          <w:sz w:val="24"/>
          <w:szCs w:val="24"/>
        </w:rPr>
        <w:t>.5.</w:t>
      </w:r>
      <w:r w:rsidR="00FC3472">
        <w:rPr>
          <w:rFonts w:ascii="Times New Roman" w:hAnsi="Times New Roman"/>
          <w:sz w:val="24"/>
          <w:szCs w:val="24"/>
        </w:rPr>
        <w:t xml:space="preserve"> </w:t>
      </w:r>
      <w:r w:rsidR="00FC3472">
        <w:rPr>
          <w:rFonts w:ascii="Times New Roman" w:hAnsi="Times New Roman"/>
          <w:sz w:val="24"/>
          <w:szCs w:val="24"/>
          <w:lang w:eastAsia="ru-RU"/>
        </w:rPr>
        <w:t xml:space="preserve">При оценке полезности важно учитывать не только «важность критерия», но и «детерминацию» и «относительную эффективность». Детерминирующие свойства — это свойства, на базе которых проводится отбор торговых марок, т. е. это свойства, напрямую влияющие на выбор покупателя. </w:t>
      </w:r>
    </w:p>
    <w:p w:rsidR="00FC3472" w:rsidRDefault="00FC3472" w:rsidP="00BF6AF2">
      <w:pPr>
        <w:spacing w:after="0" w:line="240" w:lineRule="auto"/>
        <w:ind w:firstLine="567"/>
        <w:jc w:val="both"/>
        <w:textAlignment w:val="baseline"/>
        <w:rPr>
          <w:rFonts w:ascii="Times New Roman" w:hAnsi="Times New Roman"/>
          <w:sz w:val="24"/>
          <w:szCs w:val="24"/>
          <w:lang w:eastAsia="ru-RU"/>
        </w:rPr>
      </w:pPr>
      <w:r>
        <w:rPr>
          <w:rFonts w:ascii="Times New Roman" w:hAnsi="Times New Roman"/>
          <w:sz w:val="24"/>
          <w:szCs w:val="24"/>
          <w:lang w:eastAsia="ru-RU"/>
        </w:rPr>
        <w:t>Существуют три градации: для детерминации: высокий, средний и низкий уровни и для относительной эффективности: конкурентное преимущество, паритет и отставание.</w:t>
      </w:r>
    </w:p>
    <w:p w:rsidR="00FC3472" w:rsidRDefault="00FC3472" w:rsidP="00BF6AF2">
      <w:pPr>
        <w:spacing w:after="0" w:line="240" w:lineRule="auto"/>
        <w:jc w:val="both"/>
        <w:rPr>
          <w:rFonts w:ascii="Times New Roman" w:hAnsi="Times New Roman"/>
          <w:sz w:val="24"/>
          <w:szCs w:val="24"/>
        </w:rPr>
      </w:pPr>
      <w:r>
        <w:rPr>
          <w:rFonts w:ascii="Times New Roman" w:hAnsi="Times New Roman"/>
          <w:sz w:val="24"/>
          <w:szCs w:val="24"/>
        </w:rPr>
        <w:t>Рассчитайте для каждого критерия ДЕТЕРМИНАЦИЮ по формуле:</w:t>
      </w:r>
    </w:p>
    <w:p w:rsidR="00FC3472" w:rsidRDefault="00FC3472" w:rsidP="00BF6AF2">
      <w:pPr>
        <w:spacing w:after="0" w:line="240" w:lineRule="auto"/>
        <w:ind w:left="426"/>
        <w:jc w:val="both"/>
        <w:rPr>
          <w:rFonts w:ascii="Times New Roman" w:hAnsi="Times New Roman"/>
          <w:sz w:val="24"/>
          <w:szCs w:val="24"/>
        </w:rPr>
      </w:pPr>
      <w:r>
        <w:rPr>
          <w:rFonts w:ascii="Times New Roman" w:hAnsi="Times New Roman"/>
          <w:sz w:val="24"/>
          <w:szCs w:val="24"/>
        </w:rPr>
        <w:t xml:space="preserve"> </w:t>
      </w:r>
      <m:oMath>
        <m:sSub>
          <m:sSubPr>
            <m:ctrlPr>
              <w:rPr>
                <w:rFonts w:ascii="Cambria Math" w:hAnsi="Cambria Math"/>
                <w:i/>
                <w:sz w:val="24"/>
                <w:szCs w:val="24"/>
              </w:rPr>
            </m:ctrlPr>
          </m:sSubPr>
          <m:e>
            <m:r>
              <m:rPr>
                <m:sty m:val="p"/>
              </m:rPr>
              <w:rPr>
                <w:rFonts w:ascii="Cambria Math" w:hAnsi="Cambria Math"/>
                <w:sz w:val="24"/>
                <w:szCs w:val="24"/>
              </w:rPr>
              <m:t>Детерминация</m:t>
            </m:r>
          </m:e>
          <m:sub>
            <m:r>
              <w:rPr>
                <w:rFonts w:ascii="Cambria Math" w:hAnsi="Cambria Math"/>
                <w:sz w:val="24"/>
                <w:szCs w:val="24"/>
              </w:rPr>
              <m:t>i</m:t>
            </m:r>
          </m:sub>
        </m:sSub>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С</m:t>
                </m:r>
              </m:e>
              <m:sub>
                <m:r>
                  <w:rPr>
                    <w:rFonts w:ascii="Cambria Math" w:hAnsi="Cambria Math"/>
                    <w:sz w:val="24"/>
                    <w:szCs w:val="24"/>
                  </w:rPr>
                  <m:t>i</m:t>
                </m:r>
              </m:sub>
            </m:sSub>
          </m:num>
          <m:den>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lang w:val="en-US"/>
                  </w:rPr>
                  <m:t>m</m:t>
                </m:r>
              </m:sup>
              <m:e>
                <m:sSub>
                  <m:sSubPr>
                    <m:ctrlPr>
                      <w:rPr>
                        <w:rFonts w:ascii="Cambria Math" w:hAnsi="Cambria Math"/>
                        <w:i/>
                        <w:sz w:val="24"/>
                        <w:szCs w:val="24"/>
                      </w:rPr>
                    </m:ctrlPr>
                  </m:sSubPr>
                  <m:e>
                    <m:r>
                      <w:rPr>
                        <w:rFonts w:ascii="Cambria Math" w:hAnsi="Cambria Math"/>
                        <w:sz w:val="24"/>
                        <w:szCs w:val="24"/>
                      </w:rPr>
                      <m:t>С</m:t>
                    </m:r>
                  </m:e>
                  <m:sub>
                    <m:r>
                      <w:rPr>
                        <w:rFonts w:ascii="Cambria Math" w:hAnsi="Cambria Math"/>
                        <w:sz w:val="24"/>
                        <w:szCs w:val="24"/>
                      </w:rPr>
                      <m:t>i</m:t>
                    </m:r>
                  </m:sub>
                </m:sSub>
              </m:e>
            </m:nary>
          </m:den>
        </m:f>
      </m:oMath>
      <w:r>
        <w:rPr>
          <w:rFonts w:ascii="Times New Roman" w:hAnsi="Times New Roman"/>
          <w:sz w:val="24"/>
          <w:szCs w:val="24"/>
        </w:rPr>
        <w:t xml:space="preserve">, где </w:t>
      </w:r>
    </w:p>
    <w:p w:rsidR="00FC3472" w:rsidRDefault="00FC3472" w:rsidP="00BF6AF2">
      <w:pPr>
        <w:spacing w:after="0" w:line="240" w:lineRule="auto"/>
        <w:ind w:left="426"/>
        <w:jc w:val="both"/>
        <w:rPr>
          <w:rFonts w:ascii="Times New Roman" w:hAnsi="Times New Roman"/>
          <w:sz w:val="24"/>
          <w:szCs w:val="24"/>
        </w:rPr>
      </w:pPr>
      <w:r>
        <w:rPr>
          <w:rFonts w:ascii="Times New Roman" w:hAnsi="Times New Roman"/>
          <w:sz w:val="24"/>
          <w:szCs w:val="24"/>
          <w:lang w:val="en-US"/>
        </w:rPr>
        <w:t>m</w:t>
      </w:r>
      <w:r>
        <w:rPr>
          <w:rFonts w:ascii="Times New Roman" w:hAnsi="Times New Roman"/>
          <w:sz w:val="24"/>
          <w:szCs w:val="24"/>
        </w:rPr>
        <w:t xml:space="preserve"> – количество критериев</w:t>
      </w:r>
    </w:p>
    <w:p w:rsidR="00FC3472" w:rsidRDefault="00FC3472" w:rsidP="00BF6AF2">
      <w:pPr>
        <w:spacing w:after="0" w:line="240" w:lineRule="auto"/>
        <w:ind w:left="426"/>
        <w:jc w:val="both"/>
        <w:rPr>
          <w:rFonts w:ascii="Times New Roman" w:hAnsi="Times New Roman"/>
          <w:sz w:val="24"/>
          <w:szCs w:val="24"/>
        </w:rPr>
      </w:pPr>
      <w:r>
        <w:rPr>
          <w:rFonts w:ascii="Times New Roman" w:hAnsi="Times New Roman"/>
          <w:sz w:val="24"/>
          <w:szCs w:val="24"/>
          <w:lang w:val="en-US"/>
        </w:rPr>
        <w:t>i</w:t>
      </w:r>
      <w:r>
        <w:rPr>
          <w:rFonts w:ascii="Times New Roman" w:hAnsi="Times New Roman"/>
          <w:sz w:val="24"/>
          <w:szCs w:val="24"/>
        </w:rPr>
        <w:t xml:space="preserve"> – критерий</w:t>
      </w:r>
    </w:p>
    <w:p w:rsidR="00FC3472" w:rsidRDefault="00FC3472" w:rsidP="00BF6AF2">
      <w:pPr>
        <w:pStyle w:val="a5"/>
        <w:spacing w:before="0" w:beforeAutospacing="0" w:after="0" w:afterAutospacing="0"/>
        <w:jc w:val="both"/>
      </w:pPr>
    </w:p>
    <w:p w:rsidR="00FC3472" w:rsidRDefault="00643338" w:rsidP="00BF6AF2">
      <w:pPr>
        <w:spacing w:after="0" w:line="240" w:lineRule="auto"/>
        <w:jc w:val="both"/>
        <w:rPr>
          <w:rFonts w:ascii="Times New Roman" w:hAnsi="Times New Roman"/>
          <w:sz w:val="24"/>
          <w:szCs w:val="24"/>
          <w:lang w:eastAsia="ru-RU"/>
        </w:rPr>
      </w:pPr>
      <w:r>
        <w:rPr>
          <w:rFonts w:ascii="Times New Roman" w:hAnsi="Times New Roman"/>
          <w:b/>
          <w:sz w:val="24"/>
          <w:szCs w:val="24"/>
          <w:lang w:eastAsia="ru-RU"/>
        </w:rPr>
        <w:t>1</w:t>
      </w:r>
      <w:r w:rsidR="00FC3472">
        <w:rPr>
          <w:rFonts w:ascii="Times New Roman" w:hAnsi="Times New Roman"/>
          <w:b/>
          <w:sz w:val="24"/>
          <w:szCs w:val="24"/>
          <w:lang w:eastAsia="ru-RU"/>
        </w:rPr>
        <w:t>.6.</w:t>
      </w:r>
      <w:r w:rsidR="00FC3472">
        <w:rPr>
          <w:rFonts w:ascii="Times New Roman" w:hAnsi="Times New Roman"/>
          <w:sz w:val="24"/>
          <w:szCs w:val="24"/>
          <w:lang w:eastAsia="ru-RU"/>
        </w:rPr>
        <w:t xml:space="preserve"> Рассчитайте полную полезность товаров/услуг </w:t>
      </w:r>
      <w:r w:rsidR="00FC3472">
        <w:rPr>
          <w:rFonts w:ascii="Times New Roman" w:hAnsi="Times New Roman"/>
          <w:sz w:val="24"/>
          <w:szCs w:val="24"/>
          <w:u w:val="single"/>
          <w:lang w:eastAsia="ru-RU"/>
        </w:rPr>
        <w:t>без уч</w:t>
      </w:r>
      <w:r w:rsidR="00553090">
        <w:rPr>
          <w:rFonts w:ascii="Times New Roman" w:hAnsi="Times New Roman"/>
          <w:sz w:val="24"/>
          <w:szCs w:val="24"/>
          <w:u w:val="single"/>
          <w:lang w:eastAsia="ru-RU"/>
        </w:rPr>
        <w:t>ё</w:t>
      </w:r>
      <w:r w:rsidR="00FC3472">
        <w:rPr>
          <w:rFonts w:ascii="Times New Roman" w:hAnsi="Times New Roman"/>
          <w:sz w:val="24"/>
          <w:szCs w:val="24"/>
          <w:u w:val="single"/>
          <w:lang w:eastAsia="ru-RU"/>
        </w:rPr>
        <w:t>та</w:t>
      </w:r>
      <w:r w:rsidR="00FC3472">
        <w:rPr>
          <w:rFonts w:ascii="Times New Roman" w:hAnsi="Times New Roman"/>
          <w:sz w:val="24"/>
          <w:szCs w:val="24"/>
          <w:lang w:eastAsia="ru-RU"/>
        </w:rPr>
        <w:t xml:space="preserve"> и </w:t>
      </w:r>
      <w:r w:rsidR="00FC3472">
        <w:rPr>
          <w:rFonts w:ascii="Times New Roman" w:hAnsi="Times New Roman"/>
          <w:sz w:val="24"/>
          <w:szCs w:val="24"/>
          <w:u w:val="single"/>
          <w:lang w:eastAsia="ru-RU"/>
        </w:rPr>
        <w:t>с уч</w:t>
      </w:r>
      <w:r w:rsidR="00553090">
        <w:rPr>
          <w:rFonts w:ascii="Times New Roman" w:hAnsi="Times New Roman"/>
          <w:sz w:val="24"/>
          <w:szCs w:val="24"/>
          <w:u w:val="single"/>
          <w:lang w:eastAsia="ru-RU"/>
        </w:rPr>
        <w:t>ё</w:t>
      </w:r>
      <w:r w:rsidR="00FC3472">
        <w:rPr>
          <w:rFonts w:ascii="Times New Roman" w:hAnsi="Times New Roman"/>
          <w:sz w:val="24"/>
          <w:szCs w:val="24"/>
          <w:u w:val="single"/>
          <w:lang w:eastAsia="ru-RU"/>
        </w:rPr>
        <w:t>том</w:t>
      </w:r>
      <w:r w:rsidR="00FC3472">
        <w:rPr>
          <w:rFonts w:ascii="Times New Roman" w:hAnsi="Times New Roman"/>
          <w:sz w:val="24"/>
          <w:szCs w:val="24"/>
          <w:lang w:eastAsia="ru-RU"/>
        </w:rPr>
        <w:t xml:space="preserve"> дифференциации атрибутов. Т.к. наш товар/услуга сопоставляется с альтернативами, предлагаемыми конкурентами, то необходимо использовать относительные оценки эффективности свойств с уч</w:t>
      </w:r>
      <w:r w:rsidR="00553090">
        <w:rPr>
          <w:rFonts w:ascii="Times New Roman" w:hAnsi="Times New Roman"/>
          <w:sz w:val="24"/>
          <w:szCs w:val="24"/>
          <w:lang w:eastAsia="ru-RU"/>
        </w:rPr>
        <w:t>ё</w:t>
      </w:r>
      <w:r w:rsidR="00FC3472">
        <w:rPr>
          <w:rFonts w:ascii="Times New Roman" w:hAnsi="Times New Roman"/>
          <w:sz w:val="24"/>
          <w:szCs w:val="24"/>
          <w:lang w:eastAsia="ru-RU"/>
        </w:rPr>
        <w:t>том приоритетного конкурента. Для этого считаем U и U детерм</w:t>
      </w:r>
      <w:r w:rsidR="0040045E">
        <w:rPr>
          <w:rFonts w:ascii="Times New Roman" w:hAnsi="Times New Roman"/>
          <w:sz w:val="24"/>
          <w:szCs w:val="24"/>
          <w:lang w:eastAsia="ru-RU"/>
        </w:rPr>
        <w:t>и</w:t>
      </w:r>
      <w:r w:rsidR="00FC3472">
        <w:rPr>
          <w:rFonts w:ascii="Times New Roman" w:hAnsi="Times New Roman"/>
          <w:sz w:val="24"/>
          <w:szCs w:val="24"/>
          <w:lang w:eastAsia="ru-RU"/>
        </w:rPr>
        <w:t>нации - у кого из конкурентов будут самые высокие оценки – с тем и будем в дальнейшем сравнивать наш товар/услугу и будем использовать в формуле при расчете «Относительной эффективности».</w:t>
      </w:r>
    </w:p>
    <w:p w:rsidR="00FC3472" w:rsidRDefault="00FC3472" w:rsidP="00BF6AF2">
      <w:pPr>
        <w:spacing w:after="0" w:line="240" w:lineRule="auto"/>
        <w:jc w:val="both"/>
        <w:rPr>
          <w:rFonts w:ascii="Times New Roman" w:hAnsi="Times New Roman"/>
          <w:sz w:val="24"/>
          <w:szCs w:val="24"/>
          <w:highlight w:val="green"/>
          <w:lang w:eastAsia="ru-RU"/>
        </w:rPr>
      </w:pPr>
    </w:p>
    <w:p w:rsidR="00FC3472" w:rsidRDefault="00643338" w:rsidP="00BF6AF2">
      <w:pPr>
        <w:spacing w:after="0" w:line="240" w:lineRule="auto"/>
        <w:ind w:left="284"/>
        <w:jc w:val="both"/>
        <w:rPr>
          <w:rFonts w:ascii="Times New Roman" w:hAnsi="Times New Roman"/>
          <w:sz w:val="24"/>
          <w:szCs w:val="24"/>
          <w:lang w:eastAsia="ru-RU"/>
        </w:rPr>
      </w:pPr>
      <w:r>
        <w:rPr>
          <w:rFonts w:ascii="Times New Roman" w:hAnsi="Times New Roman"/>
          <w:b/>
          <w:sz w:val="24"/>
          <w:szCs w:val="24"/>
          <w:lang w:eastAsia="ru-RU"/>
        </w:rPr>
        <w:t>1</w:t>
      </w:r>
      <w:r w:rsidR="00FC3472">
        <w:rPr>
          <w:rFonts w:ascii="Times New Roman" w:hAnsi="Times New Roman"/>
          <w:b/>
          <w:sz w:val="24"/>
          <w:szCs w:val="24"/>
          <w:lang w:eastAsia="ru-RU"/>
        </w:rPr>
        <w:t>.6.1.</w:t>
      </w:r>
      <w:r w:rsidR="00FC3472">
        <w:rPr>
          <w:rFonts w:ascii="Times New Roman" w:hAnsi="Times New Roman"/>
          <w:sz w:val="24"/>
          <w:szCs w:val="24"/>
          <w:lang w:eastAsia="ru-RU"/>
        </w:rPr>
        <w:t xml:space="preserve">  </w:t>
      </w:r>
      <w:r w:rsidR="00FC3472">
        <w:rPr>
          <w:rFonts w:ascii="Times New Roman" w:hAnsi="Times New Roman"/>
          <w:sz w:val="24"/>
          <w:szCs w:val="24"/>
          <w:u w:val="single"/>
          <w:lang w:eastAsia="ru-RU"/>
        </w:rPr>
        <w:t>Полезность товаров без уч</w:t>
      </w:r>
      <w:r w:rsidR="00553090">
        <w:rPr>
          <w:rFonts w:ascii="Times New Roman" w:hAnsi="Times New Roman"/>
          <w:sz w:val="24"/>
          <w:szCs w:val="24"/>
          <w:u w:val="single"/>
          <w:lang w:eastAsia="ru-RU"/>
        </w:rPr>
        <w:t>ё</w:t>
      </w:r>
      <w:r w:rsidR="00FC3472">
        <w:rPr>
          <w:rFonts w:ascii="Times New Roman" w:hAnsi="Times New Roman"/>
          <w:sz w:val="24"/>
          <w:szCs w:val="24"/>
          <w:u w:val="single"/>
          <w:lang w:eastAsia="ru-RU"/>
        </w:rPr>
        <w:t>та</w:t>
      </w:r>
      <w:r w:rsidR="00FC3472">
        <w:rPr>
          <w:rFonts w:ascii="Times New Roman" w:hAnsi="Times New Roman"/>
          <w:sz w:val="24"/>
          <w:szCs w:val="24"/>
          <w:lang w:eastAsia="ru-RU"/>
        </w:rPr>
        <w:t xml:space="preserve"> дифференциации атрибутов:</w:t>
      </w:r>
    </w:p>
    <w:p w:rsidR="00FC3472" w:rsidRDefault="00FC3472" w:rsidP="00BF6AF2">
      <w:pPr>
        <w:spacing w:after="0" w:line="240" w:lineRule="auto"/>
        <w:ind w:left="284"/>
        <w:jc w:val="both"/>
        <w:rPr>
          <w:rFonts w:ascii="Times New Roman" w:hAnsi="Times New Roman"/>
          <w:sz w:val="24"/>
          <w:szCs w:val="24"/>
          <w:lang w:eastAsia="ru-RU"/>
        </w:rPr>
      </w:pPr>
      <w:r>
        <w:rPr>
          <w:rFonts w:ascii="Times New Roman" w:hAnsi="Times New Roman"/>
          <w:sz w:val="24"/>
          <w:szCs w:val="24"/>
          <w:lang w:eastAsia="ru-RU"/>
        </w:rPr>
        <w:t>U (без учёта дифференциации атрибутов) = СУММПРОИЗВ (диапазон всех значений строки с атрибутами (баллами) для отдельной компании</w:t>
      </w:r>
      <w:r>
        <w:rPr>
          <w:rFonts w:ascii="Times New Roman" w:hAnsi="Times New Roman"/>
          <w:b/>
          <w:sz w:val="24"/>
          <w:szCs w:val="24"/>
          <w:lang w:eastAsia="ru-RU"/>
        </w:rPr>
        <w:t>;</w:t>
      </w:r>
      <w:r>
        <w:rPr>
          <w:rFonts w:ascii="Times New Roman" w:hAnsi="Times New Roman"/>
          <w:sz w:val="24"/>
          <w:szCs w:val="24"/>
          <w:lang w:eastAsia="ru-RU"/>
        </w:rPr>
        <w:t xml:space="preserve"> диапазон всех значений строки «Важность»)</w:t>
      </w:r>
    </w:p>
    <w:p w:rsidR="00FC3472" w:rsidRDefault="00FC3472" w:rsidP="00BF6AF2">
      <w:pPr>
        <w:spacing w:after="0" w:line="240" w:lineRule="auto"/>
        <w:ind w:left="284"/>
        <w:jc w:val="both"/>
        <w:rPr>
          <w:rFonts w:ascii="Times New Roman" w:hAnsi="Times New Roman"/>
          <w:sz w:val="24"/>
          <w:szCs w:val="24"/>
          <w:u w:val="single"/>
          <w:lang w:eastAsia="ru-RU"/>
        </w:rPr>
      </w:pPr>
    </w:p>
    <w:p w:rsidR="00FC3472" w:rsidRDefault="00643338" w:rsidP="00BF6AF2">
      <w:pPr>
        <w:spacing w:after="0" w:line="240" w:lineRule="auto"/>
        <w:ind w:left="284"/>
        <w:jc w:val="both"/>
        <w:rPr>
          <w:rFonts w:ascii="Times New Roman" w:hAnsi="Times New Roman"/>
          <w:sz w:val="24"/>
          <w:szCs w:val="24"/>
          <w:lang w:eastAsia="ru-RU"/>
        </w:rPr>
      </w:pPr>
      <w:r>
        <w:rPr>
          <w:rFonts w:ascii="Times New Roman" w:hAnsi="Times New Roman"/>
          <w:b/>
          <w:sz w:val="24"/>
          <w:szCs w:val="24"/>
          <w:lang w:eastAsia="ru-RU"/>
        </w:rPr>
        <w:t>1</w:t>
      </w:r>
      <w:r w:rsidR="00FC3472">
        <w:rPr>
          <w:rFonts w:ascii="Times New Roman" w:hAnsi="Times New Roman"/>
          <w:b/>
          <w:sz w:val="24"/>
          <w:szCs w:val="24"/>
          <w:lang w:eastAsia="ru-RU"/>
        </w:rPr>
        <w:t>.6.2.</w:t>
      </w:r>
      <w:r w:rsidR="00FC3472">
        <w:rPr>
          <w:rFonts w:ascii="Times New Roman" w:hAnsi="Times New Roman"/>
          <w:sz w:val="24"/>
          <w:szCs w:val="24"/>
          <w:lang w:eastAsia="ru-RU"/>
        </w:rPr>
        <w:t xml:space="preserve"> </w:t>
      </w:r>
      <w:r w:rsidR="00FC3472">
        <w:rPr>
          <w:rFonts w:ascii="Times New Roman" w:hAnsi="Times New Roman"/>
          <w:sz w:val="24"/>
          <w:szCs w:val="24"/>
          <w:u w:val="single"/>
          <w:lang w:eastAsia="ru-RU"/>
        </w:rPr>
        <w:t>Полезность товаров с уч</w:t>
      </w:r>
      <w:r w:rsidR="00553090">
        <w:rPr>
          <w:rFonts w:ascii="Times New Roman" w:hAnsi="Times New Roman"/>
          <w:sz w:val="24"/>
          <w:szCs w:val="24"/>
          <w:u w:val="single"/>
          <w:lang w:eastAsia="ru-RU"/>
        </w:rPr>
        <w:t>ё</w:t>
      </w:r>
      <w:r w:rsidR="00FC3472">
        <w:rPr>
          <w:rFonts w:ascii="Times New Roman" w:hAnsi="Times New Roman"/>
          <w:sz w:val="24"/>
          <w:szCs w:val="24"/>
          <w:u w:val="single"/>
          <w:lang w:eastAsia="ru-RU"/>
        </w:rPr>
        <w:t>том</w:t>
      </w:r>
      <w:r w:rsidR="00FC3472">
        <w:rPr>
          <w:rFonts w:ascii="Times New Roman" w:hAnsi="Times New Roman"/>
          <w:sz w:val="24"/>
          <w:szCs w:val="24"/>
          <w:lang w:eastAsia="ru-RU"/>
        </w:rPr>
        <w:t xml:space="preserve"> дифференциации атрибутов:</w:t>
      </w:r>
    </w:p>
    <w:p w:rsidR="00FC3472" w:rsidRDefault="00FC3472" w:rsidP="00BF6AF2">
      <w:pPr>
        <w:spacing w:after="0" w:line="240" w:lineRule="auto"/>
        <w:ind w:left="284"/>
        <w:jc w:val="both"/>
        <w:rPr>
          <w:rFonts w:ascii="Times New Roman" w:hAnsi="Times New Roman"/>
          <w:sz w:val="24"/>
          <w:szCs w:val="24"/>
          <w:lang w:eastAsia="ru-RU"/>
        </w:rPr>
      </w:pPr>
      <w:r>
        <w:rPr>
          <w:rFonts w:ascii="Times New Roman" w:hAnsi="Times New Roman"/>
          <w:sz w:val="24"/>
          <w:szCs w:val="24"/>
          <w:lang w:eastAsia="ru-RU"/>
        </w:rPr>
        <w:t>U</w:t>
      </w:r>
      <w:r>
        <w:rPr>
          <w:rFonts w:ascii="Times New Roman" w:hAnsi="Times New Roman"/>
          <w:sz w:val="24"/>
          <w:szCs w:val="24"/>
          <w:vertAlign w:val="subscript"/>
          <w:lang w:eastAsia="ru-RU"/>
        </w:rPr>
        <w:t>детерм</w:t>
      </w:r>
      <w:r>
        <w:rPr>
          <w:rFonts w:ascii="Times New Roman" w:hAnsi="Times New Roman"/>
          <w:sz w:val="24"/>
          <w:szCs w:val="24"/>
          <w:lang w:eastAsia="ru-RU"/>
        </w:rPr>
        <w:t xml:space="preserve"> (с учётом дифференциации атрибутов) = СУММПРОИЗВ (диапазон всех значений строки с атрибутами (баллами) для отдельной компании; диапазон всех значений строки «Детерминация»)</w:t>
      </w:r>
    </w:p>
    <w:p w:rsidR="00FC3472" w:rsidRDefault="00FC3472" w:rsidP="00BF6AF2">
      <w:pPr>
        <w:spacing w:after="0" w:line="240" w:lineRule="auto"/>
        <w:ind w:left="284"/>
        <w:jc w:val="both"/>
        <w:rPr>
          <w:rFonts w:ascii="Times New Roman" w:hAnsi="Times New Roman"/>
          <w:sz w:val="24"/>
          <w:szCs w:val="24"/>
          <w:lang w:eastAsia="ru-RU"/>
        </w:rPr>
      </w:pPr>
    </w:p>
    <w:p w:rsidR="00FC3472" w:rsidRDefault="00643338" w:rsidP="00BF6AF2">
      <w:pPr>
        <w:spacing w:after="0" w:line="240" w:lineRule="auto"/>
        <w:ind w:left="284"/>
        <w:jc w:val="both"/>
        <w:rPr>
          <w:rFonts w:ascii="Times New Roman" w:hAnsi="Times New Roman"/>
          <w:sz w:val="24"/>
          <w:szCs w:val="24"/>
        </w:rPr>
      </w:pPr>
      <w:r>
        <w:rPr>
          <w:rFonts w:ascii="Times New Roman" w:hAnsi="Times New Roman"/>
          <w:b/>
          <w:sz w:val="24"/>
          <w:szCs w:val="24"/>
          <w:lang w:eastAsia="ru-RU"/>
        </w:rPr>
        <w:t>1</w:t>
      </w:r>
      <w:r w:rsidR="00FC3472">
        <w:rPr>
          <w:rFonts w:ascii="Times New Roman" w:hAnsi="Times New Roman"/>
          <w:b/>
          <w:sz w:val="24"/>
          <w:szCs w:val="24"/>
          <w:lang w:eastAsia="ru-RU"/>
        </w:rPr>
        <w:t>.6.3.</w:t>
      </w:r>
      <w:r w:rsidR="00FC3472">
        <w:rPr>
          <w:rFonts w:ascii="Times New Roman" w:hAnsi="Times New Roman"/>
          <w:sz w:val="24"/>
          <w:szCs w:val="24"/>
          <w:lang w:eastAsia="ru-RU"/>
        </w:rPr>
        <w:t xml:space="preserve"> Для того, чтобы в ячейках полезность отличалась </w:t>
      </w:r>
      <w:r w:rsidR="0040045E">
        <w:rPr>
          <w:rFonts w:ascii="Times New Roman" w:hAnsi="Times New Roman"/>
          <w:sz w:val="24"/>
          <w:szCs w:val="24"/>
          <w:lang w:eastAsia="ru-RU"/>
        </w:rPr>
        <w:t>«</w:t>
      </w:r>
      <w:r w:rsidR="00FC3472">
        <w:rPr>
          <w:rFonts w:ascii="Times New Roman" w:hAnsi="Times New Roman"/>
          <w:sz w:val="24"/>
          <w:szCs w:val="24"/>
          <w:lang w:eastAsia="ru-RU"/>
        </w:rPr>
        <w:t>по цвету</w:t>
      </w:r>
      <w:r w:rsidR="0040045E">
        <w:rPr>
          <w:rFonts w:ascii="Times New Roman" w:hAnsi="Times New Roman"/>
          <w:sz w:val="24"/>
          <w:szCs w:val="24"/>
          <w:lang w:eastAsia="ru-RU"/>
        </w:rPr>
        <w:t>»</w:t>
      </w:r>
      <w:r w:rsidR="00FC3472">
        <w:rPr>
          <w:rFonts w:ascii="Times New Roman" w:hAnsi="Times New Roman"/>
          <w:sz w:val="24"/>
          <w:szCs w:val="24"/>
          <w:lang w:eastAsia="ru-RU"/>
        </w:rPr>
        <w:t xml:space="preserve"> создайте новое правило: </w:t>
      </w:r>
      <w:r w:rsidR="00FC3472">
        <w:rPr>
          <w:rFonts w:ascii="Times New Roman" w:hAnsi="Times New Roman"/>
          <w:sz w:val="24"/>
          <w:szCs w:val="24"/>
        </w:rPr>
        <w:t xml:space="preserve">в меню Главная </w:t>
      </w:r>
      <w:r w:rsidR="00FC3472">
        <w:rPr>
          <w:rFonts w:ascii="Times New Roman" w:hAnsi="Times New Roman"/>
          <w:sz w:val="24"/>
          <w:szCs w:val="24"/>
          <w:lang w:val="en-US"/>
        </w:rPr>
        <w:sym w:font="Wingdings" w:char="F0E0"/>
      </w:r>
      <w:r w:rsidR="00FC3472">
        <w:rPr>
          <w:rFonts w:ascii="Times New Roman" w:hAnsi="Times New Roman"/>
          <w:sz w:val="24"/>
          <w:szCs w:val="24"/>
        </w:rPr>
        <w:t xml:space="preserve"> Условное форматирование </w:t>
      </w:r>
      <w:r w:rsidR="00FC3472">
        <w:rPr>
          <w:rFonts w:ascii="Times New Roman" w:hAnsi="Times New Roman"/>
          <w:sz w:val="24"/>
          <w:szCs w:val="24"/>
          <w:lang w:val="en-US"/>
        </w:rPr>
        <w:sym w:font="Wingdings" w:char="F0E0"/>
      </w:r>
      <w:r w:rsidR="00FC3472">
        <w:rPr>
          <w:rFonts w:ascii="Times New Roman" w:hAnsi="Times New Roman"/>
          <w:sz w:val="24"/>
          <w:szCs w:val="24"/>
        </w:rPr>
        <w:t xml:space="preserve"> Создать правило</w:t>
      </w:r>
      <w:r w:rsidR="00FC3472">
        <w:rPr>
          <w:rFonts w:ascii="Times New Roman" w:hAnsi="Times New Roman"/>
          <w:sz w:val="24"/>
          <w:szCs w:val="24"/>
          <w:lang w:val="en-US"/>
        </w:rPr>
        <w:sym w:font="Wingdings" w:char="F0E0"/>
      </w:r>
      <w:r w:rsidR="00FC3472">
        <w:rPr>
          <w:rFonts w:ascii="Times New Roman" w:hAnsi="Times New Roman"/>
          <w:sz w:val="24"/>
          <w:szCs w:val="24"/>
        </w:rPr>
        <w:t xml:space="preserve"> Стиль формата: </w:t>
      </w:r>
      <w:r w:rsidR="00FC3472">
        <w:rPr>
          <w:rFonts w:ascii="Times New Roman" w:hAnsi="Times New Roman"/>
          <w:sz w:val="24"/>
          <w:szCs w:val="24"/>
          <w:u w:val="single"/>
        </w:rPr>
        <w:t>трехцветная шкала</w:t>
      </w:r>
      <w:r w:rsidR="00FC3472">
        <w:rPr>
          <w:rFonts w:ascii="Times New Roman" w:hAnsi="Times New Roman"/>
          <w:sz w:val="24"/>
          <w:szCs w:val="24"/>
        </w:rPr>
        <w:t xml:space="preserve">. </w:t>
      </w:r>
    </w:p>
    <w:p w:rsidR="00FC3472" w:rsidRDefault="00FC3472" w:rsidP="00BF6AF2">
      <w:pPr>
        <w:spacing w:after="0" w:line="240" w:lineRule="auto"/>
        <w:ind w:left="709"/>
        <w:jc w:val="both"/>
        <w:rPr>
          <w:rFonts w:ascii="Times New Roman" w:hAnsi="Times New Roman"/>
          <w:sz w:val="24"/>
          <w:szCs w:val="24"/>
          <w:lang w:eastAsia="ru-RU"/>
        </w:rPr>
      </w:pPr>
      <w:r>
        <w:rPr>
          <w:rFonts w:ascii="Times New Roman" w:hAnsi="Times New Roman"/>
          <w:sz w:val="24"/>
          <w:szCs w:val="24"/>
          <w:lang w:eastAsia="ru-RU"/>
        </w:rPr>
        <w:t xml:space="preserve">зеленый – высокий уровень полезности </w:t>
      </w:r>
    </w:p>
    <w:p w:rsidR="00FC3472" w:rsidRDefault="00FC3472" w:rsidP="00BF6AF2">
      <w:pPr>
        <w:spacing w:after="0" w:line="240" w:lineRule="auto"/>
        <w:ind w:left="709"/>
        <w:jc w:val="both"/>
        <w:rPr>
          <w:rFonts w:ascii="Times New Roman" w:hAnsi="Times New Roman"/>
          <w:sz w:val="24"/>
          <w:szCs w:val="24"/>
          <w:lang w:eastAsia="ru-RU"/>
        </w:rPr>
      </w:pPr>
      <w:r>
        <w:rPr>
          <w:rFonts w:ascii="Times New Roman" w:hAnsi="Times New Roman"/>
          <w:sz w:val="24"/>
          <w:szCs w:val="24"/>
          <w:lang w:eastAsia="ru-RU"/>
        </w:rPr>
        <w:t>желтый – средний уровень полезности</w:t>
      </w:r>
    </w:p>
    <w:p w:rsidR="00FC3472" w:rsidRDefault="00FC3472" w:rsidP="00BF6AF2">
      <w:pPr>
        <w:spacing w:after="0" w:line="240" w:lineRule="auto"/>
        <w:ind w:left="709"/>
        <w:jc w:val="both"/>
        <w:rPr>
          <w:rFonts w:ascii="Times New Roman" w:hAnsi="Times New Roman"/>
          <w:sz w:val="24"/>
          <w:szCs w:val="24"/>
          <w:lang w:eastAsia="ru-RU"/>
        </w:rPr>
      </w:pPr>
      <w:r>
        <w:rPr>
          <w:rFonts w:ascii="Times New Roman" w:hAnsi="Times New Roman"/>
          <w:sz w:val="24"/>
          <w:szCs w:val="24"/>
          <w:lang w:eastAsia="ru-RU"/>
        </w:rPr>
        <w:t>красный - низкий уровень полезности.</w:t>
      </w:r>
    </w:p>
    <w:p w:rsidR="00FC3472" w:rsidRDefault="00FC3472" w:rsidP="00BF6AF2">
      <w:pPr>
        <w:spacing w:after="0" w:line="240" w:lineRule="auto"/>
        <w:jc w:val="both"/>
        <w:rPr>
          <w:rFonts w:ascii="Times New Roman" w:hAnsi="Times New Roman"/>
          <w:sz w:val="24"/>
          <w:szCs w:val="24"/>
          <w:lang w:eastAsia="ru-RU"/>
        </w:rPr>
      </w:pPr>
    </w:p>
    <w:p w:rsidR="00FC3472" w:rsidRDefault="00643338" w:rsidP="00BF6AF2">
      <w:pPr>
        <w:spacing w:after="0" w:line="240" w:lineRule="auto"/>
        <w:jc w:val="both"/>
        <w:rPr>
          <w:rFonts w:ascii="Times New Roman" w:hAnsi="Times New Roman"/>
          <w:sz w:val="24"/>
          <w:szCs w:val="24"/>
          <w:lang w:eastAsia="ru-RU"/>
        </w:rPr>
      </w:pPr>
      <w:r>
        <w:rPr>
          <w:rFonts w:ascii="Times New Roman" w:hAnsi="Times New Roman"/>
          <w:b/>
          <w:sz w:val="24"/>
          <w:szCs w:val="24"/>
          <w:lang w:eastAsia="ru-RU"/>
        </w:rPr>
        <w:t>1</w:t>
      </w:r>
      <w:r w:rsidR="00FC3472">
        <w:rPr>
          <w:rFonts w:ascii="Times New Roman" w:hAnsi="Times New Roman"/>
          <w:b/>
          <w:sz w:val="24"/>
          <w:szCs w:val="24"/>
          <w:lang w:eastAsia="ru-RU"/>
        </w:rPr>
        <w:t>.7.</w:t>
      </w:r>
      <w:r w:rsidR="00FC3472">
        <w:rPr>
          <w:rFonts w:ascii="Times New Roman" w:hAnsi="Times New Roman"/>
          <w:sz w:val="24"/>
          <w:szCs w:val="24"/>
          <w:lang w:eastAsia="ru-RU"/>
        </w:rPr>
        <w:t xml:space="preserve"> </w:t>
      </w:r>
      <w:r w:rsidR="00FC3472" w:rsidRPr="0040045E">
        <w:rPr>
          <w:rFonts w:ascii="Times New Roman" w:hAnsi="Times New Roman"/>
          <w:sz w:val="24"/>
          <w:szCs w:val="24"/>
        </w:rPr>
        <w:t xml:space="preserve">Рассчитайте для каждого критерия </w:t>
      </w:r>
      <w:r w:rsidR="00FC3472" w:rsidRPr="0040045E">
        <w:rPr>
          <w:rFonts w:ascii="Times New Roman" w:hAnsi="Times New Roman"/>
          <w:sz w:val="24"/>
          <w:szCs w:val="24"/>
          <w:lang w:eastAsia="ru-RU"/>
        </w:rPr>
        <w:t xml:space="preserve">ОТНОСИТЕЛЬНУЮ ЭФФЕКТИВНОСТЬ, используя значения критериев у нашего товара/услуги и соответствующие им значения критериев у того конкурента, у которого </w:t>
      </w:r>
      <w:r w:rsidR="00FC3472" w:rsidRPr="0040045E">
        <w:rPr>
          <w:rFonts w:ascii="Times New Roman" w:hAnsi="Times New Roman"/>
          <w:sz w:val="24"/>
          <w:szCs w:val="24"/>
          <w:lang w:val="en-US" w:eastAsia="ru-RU"/>
        </w:rPr>
        <w:t>U</w:t>
      </w:r>
      <w:r w:rsidR="00FC3472" w:rsidRPr="0040045E">
        <w:rPr>
          <w:rFonts w:ascii="Times New Roman" w:hAnsi="Times New Roman"/>
          <w:sz w:val="24"/>
          <w:szCs w:val="24"/>
          <w:lang w:eastAsia="ru-RU"/>
        </w:rPr>
        <w:t xml:space="preserve"> и U детерм</w:t>
      </w:r>
      <w:r w:rsidR="0040045E">
        <w:rPr>
          <w:rFonts w:ascii="Times New Roman" w:hAnsi="Times New Roman"/>
          <w:sz w:val="24"/>
          <w:szCs w:val="24"/>
          <w:lang w:eastAsia="ru-RU"/>
        </w:rPr>
        <w:t>и</w:t>
      </w:r>
      <w:r w:rsidR="00FC3472" w:rsidRPr="0040045E">
        <w:rPr>
          <w:rFonts w:ascii="Times New Roman" w:hAnsi="Times New Roman"/>
          <w:sz w:val="24"/>
          <w:szCs w:val="24"/>
          <w:lang w:eastAsia="ru-RU"/>
        </w:rPr>
        <w:t>нации самые высокие.</w:t>
      </w:r>
      <w:r w:rsidR="00FC3472">
        <w:rPr>
          <w:rFonts w:ascii="Roboto" w:hAnsi="Roboto"/>
          <w:sz w:val="24"/>
          <w:szCs w:val="24"/>
          <w:lang w:eastAsia="ru-RU"/>
        </w:rPr>
        <w:t xml:space="preserve">   </w:t>
      </w:r>
    </w:p>
    <w:p w:rsidR="00FC3472" w:rsidRDefault="00FC3472" w:rsidP="00BF6AF2">
      <w:pPr>
        <w:pStyle w:val="a5"/>
        <w:spacing w:before="0" w:beforeAutospacing="0" w:after="0" w:afterAutospacing="0"/>
        <w:jc w:val="both"/>
      </w:pPr>
    </w:p>
    <w:p w:rsidR="00FC3472" w:rsidRDefault="00FC3472" w:rsidP="00BF6AF2">
      <w:pPr>
        <w:pStyle w:val="a5"/>
        <w:spacing w:before="0" w:beforeAutospacing="0" w:after="0" w:afterAutospacing="0"/>
        <w:jc w:val="both"/>
      </w:pPr>
      <m:oMath>
        <m:r>
          <m:rPr>
            <m:sty m:val="p"/>
          </m:rPr>
          <w:rPr>
            <w:rFonts w:ascii="Cambria Math" w:hAnsi="Cambria Math"/>
          </w:rPr>
          <m:t>Относительная эффективность=</m:t>
        </m:r>
        <m:f>
          <m:fPr>
            <m:ctrlPr>
              <w:rPr>
                <w:rFonts w:ascii="Cambria Math" w:hAnsi="Cambria Math"/>
              </w:rPr>
            </m:ctrlPr>
          </m:fPr>
          <m:num>
            <m:sSub>
              <m:sSubPr>
                <m:ctrlPr>
                  <w:rPr>
                    <w:rFonts w:ascii="Cambria Math" w:hAnsi="Cambria Math"/>
                    <w:i/>
                  </w:rPr>
                </m:ctrlPr>
              </m:sSubPr>
              <m:e>
                <m:r>
                  <w:rPr>
                    <w:rFonts w:ascii="Cambria Math" w:hAnsi="Cambria Math"/>
                  </w:rPr>
                  <m:t>Значение критерия</m:t>
                </m:r>
              </m:e>
              <m:sub>
                <m:r>
                  <w:rPr>
                    <w:rFonts w:ascii="Cambria Math" w:hAnsi="Cambria Math"/>
                  </w:rPr>
                  <m:t>нашего товара</m:t>
                </m:r>
              </m:sub>
            </m:sSub>
          </m:num>
          <m:den>
            <m:sSub>
              <m:sSubPr>
                <m:ctrlPr>
                  <w:rPr>
                    <w:rFonts w:ascii="Cambria Math" w:hAnsi="Cambria Math"/>
                    <w:i/>
                  </w:rPr>
                </m:ctrlPr>
              </m:sSubPr>
              <m:e>
                <m:r>
                  <w:rPr>
                    <w:rFonts w:ascii="Cambria Math" w:hAnsi="Cambria Math"/>
                  </w:rPr>
                  <m:t>Значение критерия</m:t>
                </m:r>
              </m:e>
              <m:sub>
                <m:r>
                  <w:rPr>
                    <w:rFonts w:ascii="Cambria Math" w:hAnsi="Cambria Math"/>
                  </w:rPr>
                  <m:t>самого сильного конкурента</m:t>
                </m:r>
              </m:sub>
            </m:sSub>
          </m:den>
        </m:f>
      </m:oMath>
      <w:r>
        <w:rPr>
          <w:rFonts w:ascii="Roboto" w:hAnsi="Roboto"/>
        </w:rPr>
        <w:t xml:space="preserve"> </w:t>
      </w:r>
    </w:p>
    <w:p w:rsidR="00FC3472" w:rsidRDefault="00FC3472" w:rsidP="00BF6AF2">
      <w:pPr>
        <w:pStyle w:val="a5"/>
        <w:spacing w:before="0" w:beforeAutospacing="0" w:after="0" w:afterAutospacing="0"/>
        <w:jc w:val="both"/>
      </w:pPr>
    </w:p>
    <w:p w:rsidR="00920819" w:rsidRPr="00920819" w:rsidRDefault="00643338" w:rsidP="00920819">
      <w:pPr>
        <w:pStyle w:val="a5"/>
        <w:spacing w:before="0" w:beforeAutospacing="0" w:after="80" w:afterAutospacing="0"/>
        <w:jc w:val="both"/>
        <w:rPr>
          <w:u w:val="single"/>
        </w:rPr>
      </w:pPr>
      <w:r>
        <w:rPr>
          <w:b/>
        </w:rPr>
        <w:t>1</w:t>
      </w:r>
      <w:r w:rsidR="00FC3472">
        <w:rPr>
          <w:b/>
        </w:rPr>
        <w:t>.8.</w:t>
      </w:r>
      <w:r w:rsidR="00FC3472">
        <w:t xml:space="preserve"> Постройте многоугольник конкурентоспособности для всех компаний. Тип диаграммы Лепестковая. Особенно отметьте на диаграмме вашу компанию и компанию-конкурента, у которой самые лучшие показатели полезности и эффективности: для этого следует увеличить ширину линий до 4,5 пт.</w:t>
      </w:r>
      <w:r w:rsidR="00587A88">
        <w:t xml:space="preserve"> </w:t>
      </w:r>
      <w:r w:rsidR="00920819" w:rsidRPr="00920819">
        <w:rPr>
          <w:u w:val="single"/>
        </w:rPr>
        <w:t>В названии</w:t>
      </w:r>
      <w:r w:rsidR="00920819">
        <w:rPr>
          <w:u w:val="single"/>
        </w:rPr>
        <w:t xml:space="preserve"> многоугольника</w:t>
      </w:r>
      <w:r w:rsidR="00920819" w:rsidRPr="00920819">
        <w:rPr>
          <w:u w:val="single"/>
        </w:rPr>
        <w:t xml:space="preserve"> </w:t>
      </w:r>
      <w:r w:rsidR="00920819">
        <w:rPr>
          <w:u w:val="single"/>
        </w:rPr>
        <w:t xml:space="preserve">(в скобках) </w:t>
      </w:r>
      <w:r w:rsidR="00920819" w:rsidRPr="00920819">
        <w:rPr>
          <w:u w:val="single"/>
        </w:rPr>
        <w:t>обязательно должн</w:t>
      </w:r>
      <w:r w:rsidR="00313993">
        <w:rPr>
          <w:u w:val="single"/>
        </w:rPr>
        <w:t>ы</w:t>
      </w:r>
      <w:r w:rsidR="00920819" w:rsidRPr="00920819">
        <w:rPr>
          <w:u w:val="single"/>
        </w:rPr>
        <w:t xml:space="preserve"> быть ФИО студентов, выполнявших работу</w:t>
      </w:r>
      <w:r w:rsidR="00E05E15">
        <w:rPr>
          <w:u w:val="single"/>
        </w:rPr>
        <w:t xml:space="preserve"> и их вариант</w:t>
      </w:r>
      <w:r w:rsidR="00920819" w:rsidRPr="00920819">
        <w:rPr>
          <w:u w:val="single"/>
        </w:rPr>
        <w:t>.</w:t>
      </w:r>
    </w:p>
    <w:p w:rsidR="00FC3472" w:rsidRDefault="00587A88" w:rsidP="00BF6AF2">
      <w:pPr>
        <w:pStyle w:val="a5"/>
        <w:spacing w:before="0" w:beforeAutospacing="0" w:after="120" w:afterAutospacing="0"/>
        <w:jc w:val="both"/>
      </w:pPr>
      <w:r>
        <w:t>Должно получиться примерно так:</w:t>
      </w:r>
    </w:p>
    <w:p w:rsidR="00E05E15" w:rsidRDefault="00E05E15" w:rsidP="00E05E15">
      <w:pPr>
        <w:pStyle w:val="a5"/>
        <w:spacing w:before="0" w:beforeAutospacing="0" w:after="120" w:afterAutospacing="0"/>
        <w:jc w:val="center"/>
      </w:pPr>
      <w:r>
        <w:rPr>
          <w:noProof/>
        </w:rPr>
        <w:drawing>
          <wp:inline distT="0" distB="0" distL="0" distR="0" wp14:anchorId="22525454" wp14:editId="4B79E418">
            <wp:extent cx="4086225" cy="2848160"/>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09593" cy="2864448"/>
                    </a:xfrm>
                    <a:prstGeom prst="rect">
                      <a:avLst/>
                    </a:prstGeom>
                    <a:noFill/>
                    <a:ln>
                      <a:noFill/>
                    </a:ln>
                  </pic:spPr>
                </pic:pic>
              </a:graphicData>
            </a:graphic>
          </wp:inline>
        </w:drawing>
      </w:r>
    </w:p>
    <w:p w:rsidR="00920819" w:rsidRPr="00920819" w:rsidRDefault="00643338" w:rsidP="00FB2DBD">
      <w:pPr>
        <w:pStyle w:val="a5"/>
        <w:spacing w:before="0" w:beforeAutospacing="0" w:after="80" w:afterAutospacing="0"/>
        <w:jc w:val="both"/>
        <w:rPr>
          <w:u w:val="single"/>
        </w:rPr>
      </w:pPr>
      <w:r>
        <w:rPr>
          <w:b/>
        </w:rPr>
        <w:t>1</w:t>
      </w:r>
      <w:r w:rsidR="00FC3472">
        <w:rPr>
          <w:b/>
        </w:rPr>
        <w:t>.9.</w:t>
      </w:r>
      <w:r w:rsidR="00FC3472">
        <w:t xml:space="preserve"> Постройте для своего товара/услуги матрицу «Важность/Эффективность». </w:t>
      </w:r>
      <w:r w:rsidR="00FC3472">
        <w:rPr>
          <w:color w:val="000000"/>
        </w:rPr>
        <w:t xml:space="preserve">Необходимо будет показать данные таблицы, содержащие пары сгруппированных значений, и вывести самостоятельные шкалы точечного графика для иллюстрации дополнительной информации о сгруппированных данных. Для этого используйте точечную диаграмму. </w:t>
      </w:r>
      <w:r w:rsidR="00920819" w:rsidRPr="00920819">
        <w:rPr>
          <w:u w:val="single"/>
        </w:rPr>
        <w:t>В названии</w:t>
      </w:r>
      <w:r w:rsidR="00920819">
        <w:rPr>
          <w:u w:val="single"/>
        </w:rPr>
        <w:t xml:space="preserve"> диаграммы (в скобках)</w:t>
      </w:r>
      <w:r w:rsidR="00920819" w:rsidRPr="00920819">
        <w:rPr>
          <w:u w:val="single"/>
        </w:rPr>
        <w:t xml:space="preserve"> обязательно должн</w:t>
      </w:r>
      <w:r w:rsidR="00313993">
        <w:rPr>
          <w:u w:val="single"/>
        </w:rPr>
        <w:t>ы</w:t>
      </w:r>
      <w:r w:rsidR="00920819" w:rsidRPr="00920819">
        <w:rPr>
          <w:u w:val="single"/>
        </w:rPr>
        <w:t xml:space="preserve"> быть ФИО студентов, выполнявших работу.</w:t>
      </w:r>
    </w:p>
    <w:p w:rsidR="00FC3472" w:rsidRDefault="00FC3472" w:rsidP="00FB2DBD">
      <w:pPr>
        <w:pStyle w:val="a5"/>
        <w:spacing w:before="0" w:beforeAutospacing="0" w:after="0" w:afterAutospacing="0"/>
        <w:ind w:firstLine="851"/>
        <w:jc w:val="both"/>
        <w:rPr>
          <w:color w:val="000000"/>
        </w:rPr>
      </w:pPr>
      <w:r>
        <w:rPr>
          <w:color w:val="000000"/>
        </w:rPr>
        <w:t>Перегруппируйте таблицу (транспонируйте значения!), иначе не получится та диаграмма, которая необходима:</w:t>
      </w:r>
    </w:p>
    <w:tbl>
      <w:tblPr>
        <w:tblW w:w="3081" w:type="dxa"/>
        <w:jc w:val="center"/>
        <w:tblLook w:val="04A0" w:firstRow="1" w:lastRow="0" w:firstColumn="1" w:lastColumn="0" w:noHBand="0" w:noVBand="1"/>
      </w:tblPr>
      <w:tblGrid>
        <w:gridCol w:w="1302"/>
        <w:gridCol w:w="1779"/>
      </w:tblGrid>
      <w:tr w:rsidR="00FC3472" w:rsidTr="00FB2DBD">
        <w:trPr>
          <w:trHeight w:val="383"/>
          <w:jc w:val="center"/>
        </w:trPr>
        <w:tc>
          <w:tcPr>
            <w:tcW w:w="1302" w:type="dxa"/>
            <w:tcBorders>
              <w:top w:val="single" w:sz="4" w:space="0" w:color="auto"/>
              <w:left w:val="single" w:sz="4" w:space="0" w:color="auto"/>
              <w:bottom w:val="single" w:sz="4" w:space="0" w:color="auto"/>
              <w:right w:val="single" w:sz="4" w:space="0" w:color="auto"/>
            </w:tcBorders>
            <w:noWrap/>
            <w:hideMark/>
          </w:tcPr>
          <w:p w:rsidR="00FC3472" w:rsidRPr="00FB2DBD" w:rsidRDefault="00FC3472" w:rsidP="00BF6AF2">
            <w:pPr>
              <w:spacing w:after="0" w:line="240" w:lineRule="auto"/>
              <w:jc w:val="center"/>
              <w:rPr>
                <w:rFonts w:ascii="Times New Roman" w:hAnsi="Times New Roman"/>
                <w:sz w:val="20"/>
                <w:szCs w:val="18"/>
                <w:lang w:eastAsia="ru-RU"/>
              </w:rPr>
            </w:pPr>
            <w:r w:rsidRPr="00FB2DBD">
              <w:rPr>
                <w:rFonts w:ascii="Times New Roman" w:hAnsi="Times New Roman"/>
                <w:sz w:val="20"/>
                <w:szCs w:val="18"/>
                <w:lang w:eastAsia="ru-RU"/>
              </w:rPr>
              <w:t>Важность</w:t>
            </w:r>
          </w:p>
        </w:tc>
        <w:tc>
          <w:tcPr>
            <w:tcW w:w="1779" w:type="dxa"/>
            <w:tcBorders>
              <w:top w:val="single" w:sz="4" w:space="0" w:color="auto"/>
              <w:left w:val="nil"/>
              <w:bottom w:val="single" w:sz="4" w:space="0" w:color="auto"/>
              <w:right w:val="single" w:sz="4" w:space="0" w:color="auto"/>
            </w:tcBorders>
            <w:shd w:val="clear" w:color="auto" w:fill="FFFFFF"/>
            <w:hideMark/>
          </w:tcPr>
          <w:p w:rsidR="00FC3472" w:rsidRPr="00FB2DBD" w:rsidRDefault="00FB2DBD" w:rsidP="00BF6AF2">
            <w:pPr>
              <w:spacing w:after="0" w:line="240" w:lineRule="auto"/>
              <w:jc w:val="center"/>
              <w:rPr>
                <w:rFonts w:ascii="Times New Roman" w:hAnsi="Times New Roman"/>
                <w:color w:val="000000"/>
                <w:sz w:val="20"/>
                <w:szCs w:val="18"/>
                <w:lang w:eastAsia="ru-RU"/>
              </w:rPr>
            </w:pPr>
            <w:r w:rsidRPr="00CD773E">
              <w:rPr>
                <w:rFonts w:ascii="Times New Roman" w:hAnsi="Times New Roman"/>
                <w:color w:val="000000"/>
                <w:sz w:val="20"/>
                <w:szCs w:val="20"/>
                <w:lang w:eastAsia="ru-RU"/>
              </w:rPr>
              <w:t>Название вашей ИС</w:t>
            </w:r>
            <w:r>
              <w:rPr>
                <w:rFonts w:ascii="Times New Roman" w:hAnsi="Times New Roman"/>
                <w:color w:val="000000"/>
                <w:sz w:val="20"/>
                <w:szCs w:val="20"/>
                <w:lang w:eastAsia="ru-RU"/>
              </w:rPr>
              <w:t xml:space="preserve"> (баллы)</w:t>
            </w:r>
          </w:p>
        </w:tc>
      </w:tr>
      <w:tr w:rsidR="00FC3472" w:rsidTr="00FB2DBD">
        <w:trPr>
          <w:trHeight w:val="225"/>
          <w:jc w:val="center"/>
        </w:trPr>
        <w:tc>
          <w:tcPr>
            <w:tcW w:w="1302" w:type="dxa"/>
            <w:tcBorders>
              <w:top w:val="single" w:sz="4" w:space="0" w:color="auto"/>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0,08</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8</w:t>
            </w:r>
          </w:p>
        </w:tc>
      </w:tr>
      <w:tr w:rsidR="00FC3472" w:rsidTr="00FB2DBD">
        <w:trPr>
          <w:trHeight w:val="225"/>
          <w:jc w:val="center"/>
        </w:trPr>
        <w:tc>
          <w:tcPr>
            <w:tcW w:w="1302" w:type="dxa"/>
            <w:tcBorders>
              <w:top w:val="nil"/>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0,14</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5</w:t>
            </w:r>
          </w:p>
        </w:tc>
      </w:tr>
      <w:tr w:rsidR="00FC3472" w:rsidTr="00FB2DBD">
        <w:trPr>
          <w:trHeight w:val="225"/>
          <w:jc w:val="center"/>
        </w:trPr>
        <w:tc>
          <w:tcPr>
            <w:tcW w:w="1302" w:type="dxa"/>
            <w:tcBorders>
              <w:top w:val="nil"/>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0,16</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7</w:t>
            </w:r>
          </w:p>
        </w:tc>
      </w:tr>
      <w:tr w:rsidR="00FC3472" w:rsidTr="00FB2DBD">
        <w:trPr>
          <w:trHeight w:val="225"/>
          <w:jc w:val="center"/>
        </w:trPr>
        <w:tc>
          <w:tcPr>
            <w:tcW w:w="1302" w:type="dxa"/>
            <w:tcBorders>
              <w:top w:val="nil"/>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0,12</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9</w:t>
            </w:r>
          </w:p>
        </w:tc>
      </w:tr>
      <w:tr w:rsidR="00FC3472" w:rsidTr="00FB2DBD">
        <w:trPr>
          <w:trHeight w:val="225"/>
          <w:jc w:val="center"/>
        </w:trPr>
        <w:tc>
          <w:tcPr>
            <w:tcW w:w="1302" w:type="dxa"/>
            <w:tcBorders>
              <w:top w:val="nil"/>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0,15</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4</w:t>
            </w:r>
          </w:p>
        </w:tc>
      </w:tr>
      <w:tr w:rsidR="00FC3472" w:rsidTr="00FB2DBD">
        <w:trPr>
          <w:trHeight w:val="225"/>
          <w:jc w:val="center"/>
        </w:trPr>
        <w:tc>
          <w:tcPr>
            <w:tcW w:w="1302" w:type="dxa"/>
            <w:tcBorders>
              <w:top w:val="nil"/>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w:t>
            </w:r>
          </w:p>
        </w:tc>
      </w:tr>
    </w:tbl>
    <w:p w:rsidR="008543FB" w:rsidRDefault="00FC3472" w:rsidP="008543FB">
      <w:pPr>
        <w:pStyle w:val="a5"/>
        <w:spacing w:before="0" w:beforeAutospacing="0" w:after="120" w:afterAutospacing="0"/>
        <w:jc w:val="both"/>
        <w:rPr>
          <w:color w:val="000000"/>
        </w:rPr>
      </w:pPr>
      <w:r>
        <w:rPr>
          <w:color w:val="000000"/>
        </w:rPr>
        <w:t>На диаграмму наложите ДВЕ фигуры (прерывистые линии 2-х разных цветов) в качестве пороговых значений. Горизонтальный порог – всё, что выше – зеленый цвет</w:t>
      </w:r>
      <w:r w:rsidR="00FB2DBD">
        <w:rPr>
          <w:color w:val="000000"/>
        </w:rPr>
        <w:t xml:space="preserve"> (более 7 баллов)</w:t>
      </w:r>
      <w:r>
        <w:rPr>
          <w:color w:val="000000"/>
        </w:rPr>
        <w:t xml:space="preserve"> – «</w:t>
      </w:r>
      <w:r>
        <w:t xml:space="preserve">высокий уровень полезности», всё, что ниже – </w:t>
      </w:r>
      <w:r w:rsidR="00FB2DBD">
        <w:t>«</w:t>
      </w:r>
      <w:r>
        <w:t>средний и низкий</w:t>
      </w:r>
      <w:r w:rsidR="00FB2DBD" w:rsidRPr="00FB2DBD">
        <w:t xml:space="preserve"> </w:t>
      </w:r>
      <w:r w:rsidR="00FB2DBD">
        <w:t>уровень полезности»</w:t>
      </w:r>
      <w:r>
        <w:t>.</w:t>
      </w:r>
      <w:r>
        <w:rPr>
          <w:color w:val="000000"/>
        </w:rPr>
        <w:t xml:space="preserve"> Вертикальный порог – ограничитель около максимального балла атрибута. Диаграмма должна выглядеть так:</w:t>
      </w:r>
    </w:p>
    <w:p w:rsidR="00FC3472" w:rsidRDefault="008C7CC9" w:rsidP="008543FB">
      <w:pPr>
        <w:pStyle w:val="a5"/>
        <w:spacing w:before="0" w:beforeAutospacing="0" w:after="120" w:afterAutospacing="0"/>
        <w:jc w:val="center"/>
        <w:rPr>
          <w:color w:val="000000"/>
        </w:rPr>
      </w:pPr>
      <w:r>
        <w:rPr>
          <w:noProof/>
          <w:color w:val="000000"/>
        </w:rPr>
        <w:drawing>
          <wp:inline distT="0" distB="0" distL="0" distR="0" wp14:anchorId="1E3054CC" wp14:editId="3F31D50D">
            <wp:extent cx="3115593" cy="2409825"/>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31023" cy="2421760"/>
                    </a:xfrm>
                    <a:prstGeom prst="rect">
                      <a:avLst/>
                    </a:prstGeom>
                    <a:noFill/>
                    <a:ln>
                      <a:noFill/>
                    </a:ln>
                  </pic:spPr>
                </pic:pic>
              </a:graphicData>
            </a:graphic>
          </wp:inline>
        </w:drawing>
      </w:r>
    </w:p>
    <w:p w:rsidR="00FC3472" w:rsidRDefault="00FC3472" w:rsidP="00BF6AF2">
      <w:pPr>
        <w:pStyle w:val="a5"/>
        <w:spacing w:before="0" w:beforeAutospacing="0" w:after="0" w:afterAutospacing="0"/>
        <w:jc w:val="both"/>
      </w:pPr>
      <w:r>
        <w:t>Шаг 3: Составьте план действий по улучшению конкурентоспособности нашего ИТ-товара по тем критериям, которые ниже конкурентов.</w:t>
      </w:r>
    </w:p>
    <w:p w:rsidR="00FC3472" w:rsidRDefault="00FC3472" w:rsidP="00BF6AF2">
      <w:pPr>
        <w:pStyle w:val="a5"/>
        <w:spacing w:before="0" w:beforeAutospacing="0" w:after="0" w:afterAutospacing="0"/>
        <w:ind w:firstLine="567"/>
        <w:jc w:val="both"/>
      </w:pPr>
      <w:r>
        <w:t xml:space="preserve">Имеющиеся в таблице строки транспонируйте в новую таблицу </w:t>
      </w:r>
      <w:r w:rsidR="007943EE" w:rsidRPr="007943EE">
        <w:t>2</w:t>
      </w:r>
      <w:r w:rsidR="00C03959">
        <w:t>9</w:t>
      </w:r>
      <w:r>
        <w:t xml:space="preserve">. Запишите конкретные мероприятия (кратко) по улучшению конкурентного преимущества </w:t>
      </w:r>
      <w:r w:rsidRPr="00C03959">
        <w:rPr>
          <w:u w:val="single"/>
        </w:rPr>
        <w:t xml:space="preserve">только для тех атрибутов, которые находятся ниже порогового значения </w:t>
      </w:r>
      <w:r w:rsidRPr="00C03959">
        <w:rPr>
          <w:b/>
          <w:u w:val="single"/>
        </w:rPr>
        <w:t>основного</w:t>
      </w:r>
      <w:r w:rsidRPr="00C03959">
        <w:rPr>
          <w:u w:val="single"/>
        </w:rPr>
        <w:t xml:space="preserve"> конкурента</w:t>
      </w:r>
      <w:r>
        <w:t xml:space="preserve">. </w:t>
      </w:r>
    </w:p>
    <w:p w:rsidR="00FC3472" w:rsidRDefault="00FC3472" w:rsidP="00FB2DBD">
      <w:pPr>
        <w:pStyle w:val="a5"/>
        <w:spacing w:before="120" w:beforeAutospacing="0" w:after="120" w:afterAutospacing="0"/>
        <w:ind w:firstLine="567"/>
        <w:jc w:val="center"/>
        <w:rPr>
          <w:b/>
        </w:rPr>
      </w:pPr>
      <w:r w:rsidRPr="007943EE">
        <w:rPr>
          <w:b/>
        </w:rPr>
        <w:t>Таблица 2</w:t>
      </w:r>
      <w:r w:rsidR="00FB2DBD">
        <w:rPr>
          <w:b/>
        </w:rPr>
        <w:t>9</w:t>
      </w:r>
      <w:r w:rsidRPr="007943EE">
        <w:rPr>
          <w:b/>
        </w:rPr>
        <w:t xml:space="preserve"> - План действий по улучшению конкурентного преимущества</w:t>
      </w:r>
    </w:p>
    <w:tbl>
      <w:tblPr>
        <w:tblW w:w="9063" w:type="dxa"/>
        <w:tblInd w:w="959" w:type="dxa"/>
        <w:tblLook w:val="04A0" w:firstRow="1" w:lastRow="0" w:firstColumn="1" w:lastColumn="0" w:noHBand="0" w:noVBand="1"/>
      </w:tblPr>
      <w:tblGrid>
        <w:gridCol w:w="2699"/>
        <w:gridCol w:w="1609"/>
        <w:gridCol w:w="4755"/>
      </w:tblGrid>
      <w:tr w:rsidR="001756B5" w:rsidRPr="00FB2DBD" w:rsidTr="0040045E">
        <w:trPr>
          <w:trHeight w:val="322"/>
        </w:trPr>
        <w:tc>
          <w:tcPr>
            <w:tcW w:w="2699" w:type="dxa"/>
            <w:tcBorders>
              <w:top w:val="single" w:sz="4" w:space="0" w:color="auto"/>
              <w:left w:val="single" w:sz="4" w:space="0" w:color="auto"/>
              <w:bottom w:val="single" w:sz="4" w:space="0" w:color="auto"/>
              <w:right w:val="single" w:sz="4" w:space="0" w:color="auto"/>
            </w:tcBorders>
            <w:shd w:val="clear" w:color="000000" w:fill="EBF1DE"/>
            <w:noWrap/>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Атрибуты</w:t>
            </w:r>
          </w:p>
        </w:tc>
        <w:tc>
          <w:tcPr>
            <w:tcW w:w="1609" w:type="dxa"/>
            <w:tcBorders>
              <w:top w:val="single" w:sz="4" w:space="0" w:color="auto"/>
              <w:left w:val="nil"/>
              <w:bottom w:val="single" w:sz="4" w:space="0" w:color="auto"/>
              <w:right w:val="single" w:sz="4" w:space="0" w:color="auto"/>
            </w:tcBorders>
            <w:shd w:val="clear" w:color="000000" w:fill="EBF1DE"/>
            <w:noWrap/>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Полезность атрибута</w:t>
            </w:r>
          </w:p>
        </w:tc>
        <w:tc>
          <w:tcPr>
            <w:tcW w:w="4755" w:type="dxa"/>
            <w:tcBorders>
              <w:top w:val="single" w:sz="4" w:space="0" w:color="auto"/>
              <w:left w:val="nil"/>
              <w:bottom w:val="single" w:sz="4" w:space="0" w:color="auto"/>
              <w:right w:val="single" w:sz="4" w:space="0" w:color="auto"/>
            </w:tcBorders>
            <w:shd w:val="clear" w:color="000000" w:fill="EBF1DE"/>
            <w:vAlign w:val="center"/>
            <w:hideMark/>
          </w:tcPr>
          <w:p w:rsidR="001756B5" w:rsidRPr="00FB2DBD" w:rsidRDefault="001756B5" w:rsidP="00EB2639">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xml:space="preserve">План действий по улучшению </w:t>
            </w:r>
            <w:r w:rsidR="00EB2639" w:rsidRPr="00FB2DBD">
              <w:rPr>
                <w:rFonts w:ascii="Times New Roman" w:hAnsi="Times New Roman"/>
                <w:color w:val="000000"/>
                <w:szCs w:val="20"/>
                <w:lang w:eastAsia="ru-RU"/>
              </w:rPr>
              <w:t>к</w:t>
            </w:r>
            <w:r w:rsidRPr="00FB2DBD">
              <w:rPr>
                <w:rFonts w:ascii="Times New Roman" w:hAnsi="Times New Roman"/>
                <w:color w:val="000000"/>
                <w:szCs w:val="20"/>
                <w:lang w:eastAsia="ru-RU"/>
              </w:rPr>
              <w:t>онкурентного преимущества</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Размера бизнеса заказчика</w:t>
            </w:r>
          </w:p>
        </w:tc>
        <w:tc>
          <w:tcPr>
            <w:tcW w:w="1609" w:type="dxa"/>
            <w:tcBorders>
              <w:top w:val="nil"/>
              <w:left w:val="nil"/>
              <w:bottom w:val="single" w:sz="4" w:space="0" w:color="auto"/>
              <w:right w:val="single" w:sz="4" w:space="0" w:color="auto"/>
            </w:tcBorders>
            <w:shd w:val="clear" w:color="000000" w:fill="FFFFFF"/>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w:t>
            </w:r>
          </w:p>
        </w:tc>
        <w:tc>
          <w:tcPr>
            <w:tcW w:w="4755" w:type="dxa"/>
            <w:tcBorders>
              <w:top w:val="nil"/>
              <w:left w:val="nil"/>
              <w:bottom w:val="single" w:sz="4" w:space="0" w:color="auto"/>
              <w:right w:val="single" w:sz="4" w:space="0" w:color="auto"/>
            </w:tcBorders>
            <w:shd w:val="clear" w:color="auto" w:fill="auto"/>
            <w:noWrap/>
            <w:vAlign w:val="bottom"/>
            <w:hideMark/>
          </w:tcPr>
          <w:p w:rsidR="001756B5" w:rsidRPr="00FB2DBD" w:rsidRDefault="001756B5" w:rsidP="001756B5">
            <w:pPr>
              <w:spacing w:after="0" w:line="240" w:lineRule="auto"/>
              <w:rPr>
                <w:rFonts w:ascii="Calibri" w:hAnsi="Calibri" w:cs="Calibri"/>
                <w:color w:val="000000"/>
                <w:szCs w:val="20"/>
                <w:lang w:eastAsia="ru-RU"/>
              </w:rPr>
            </w:pPr>
            <w:r w:rsidRPr="00FB2DBD">
              <w:rPr>
                <w:rFonts w:ascii="Calibri" w:hAnsi="Calibri" w:cs="Calibri"/>
                <w:color w:val="000000"/>
                <w:szCs w:val="20"/>
                <w:lang w:eastAsia="ru-RU"/>
              </w:rPr>
              <w:t> </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Функционал</w:t>
            </w:r>
          </w:p>
        </w:tc>
        <w:tc>
          <w:tcPr>
            <w:tcW w:w="1609" w:type="dxa"/>
            <w:tcBorders>
              <w:top w:val="nil"/>
              <w:left w:val="nil"/>
              <w:bottom w:val="single" w:sz="4" w:space="0" w:color="auto"/>
              <w:right w:val="single" w:sz="4" w:space="0" w:color="auto"/>
            </w:tcBorders>
            <w:shd w:val="clear" w:color="000000" w:fill="FFFFFF"/>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w:t>
            </w:r>
          </w:p>
        </w:tc>
        <w:tc>
          <w:tcPr>
            <w:tcW w:w="4755" w:type="dxa"/>
            <w:tcBorders>
              <w:top w:val="nil"/>
              <w:left w:val="nil"/>
              <w:bottom w:val="single" w:sz="4" w:space="0" w:color="auto"/>
              <w:right w:val="single" w:sz="4" w:space="0" w:color="auto"/>
            </w:tcBorders>
            <w:shd w:val="clear" w:color="auto" w:fill="auto"/>
            <w:noWrap/>
            <w:vAlign w:val="bottom"/>
            <w:hideMark/>
          </w:tcPr>
          <w:p w:rsidR="001756B5" w:rsidRPr="00FB2DBD" w:rsidRDefault="001756B5" w:rsidP="001756B5">
            <w:pPr>
              <w:spacing w:after="0" w:line="240" w:lineRule="auto"/>
              <w:rPr>
                <w:rFonts w:ascii="Calibri" w:hAnsi="Calibri" w:cs="Calibri"/>
                <w:color w:val="000000"/>
                <w:szCs w:val="20"/>
                <w:lang w:eastAsia="ru-RU"/>
              </w:rPr>
            </w:pPr>
            <w:r w:rsidRPr="00FB2DBD">
              <w:rPr>
                <w:rFonts w:ascii="Calibri" w:hAnsi="Calibri" w:cs="Calibri"/>
                <w:color w:val="000000"/>
                <w:szCs w:val="20"/>
                <w:lang w:eastAsia="ru-RU"/>
              </w:rPr>
              <w:t xml:space="preserve"> </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Гибкость и масштабируемость</w:t>
            </w:r>
          </w:p>
        </w:tc>
        <w:tc>
          <w:tcPr>
            <w:tcW w:w="1609" w:type="dxa"/>
            <w:tcBorders>
              <w:top w:val="nil"/>
              <w:left w:val="nil"/>
              <w:bottom w:val="single" w:sz="4" w:space="0" w:color="auto"/>
              <w:right w:val="single" w:sz="4" w:space="0" w:color="auto"/>
            </w:tcBorders>
            <w:shd w:val="clear" w:color="000000" w:fill="FFFFFF"/>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w:t>
            </w:r>
          </w:p>
        </w:tc>
        <w:tc>
          <w:tcPr>
            <w:tcW w:w="4755" w:type="dxa"/>
            <w:tcBorders>
              <w:top w:val="nil"/>
              <w:left w:val="nil"/>
              <w:bottom w:val="single" w:sz="4" w:space="0" w:color="auto"/>
              <w:right w:val="single" w:sz="4" w:space="0" w:color="auto"/>
            </w:tcBorders>
            <w:shd w:val="clear" w:color="auto" w:fill="auto"/>
            <w:noWrap/>
            <w:vAlign w:val="bottom"/>
            <w:hideMark/>
          </w:tcPr>
          <w:p w:rsidR="001756B5" w:rsidRPr="00FB2DBD" w:rsidRDefault="001756B5" w:rsidP="001756B5">
            <w:pPr>
              <w:spacing w:after="0" w:line="240" w:lineRule="auto"/>
              <w:rPr>
                <w:rFonts w:ascii="Calibri" w:hAnsi="Calibri" w:cs="Calibri"/>
                <w:color w:val="000000"/>
                <w:szCs w:val="20"/>
                <w:lang w:eastAsia="ru-RU"/>
              </w:rPr>
            </w:pPr>
            <w:r w:rsidRPr="00FB2DBD">
              <w:rPr>
                <w:rFonts w:ascii="Calibri" w:hAnsi="Calibri" w:cs="Calibri"/>
                <w:color w:val="000000"/>
                <w:szCs w:val="20"/>
                <w:lang w:eastAsia="ru-RU"/>
              </w:rPr>
              <w:t> </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Производительность платформы</w:t>
            </w:r>
          </w:p>
        </w:tc>
        <w:tc>
          <w:tcPr>
            <w:tcW w:w="1609" w:type="dxa"/>
            <w:tcBorders>
              <w:top w:val="nil"/>
              <w:left w:val="nil"/>
              <w:bottom w:val="single" w:sz="4" w:space="0" w:color="auto"/>
              <w:right w:val="single" w:sz="4" w:space="0" w:color="auto"/>
            </w:tcBorders>
            <w:shd w:val="clear" w:color="000000" w:fill="FFFFFF"/>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w:t>
            </w:r>
          </w:p>
        </w:tc>
        <w:tc>
          <w:tcPr>
            <w:tcW w:w="4755" w:type="dxa"/>
            <w:tcBorders>
              <w:top w:val="nil"/>
              <w:left w:val="nil"/>
              <w:bottom w:val="single" w:sz="4" w:space="0" w:color="auto"/>
              <w:right w:val="single" w:sz="4" w:space="0" w:color="auto"/>
            </w:tcBorders>
            <w:shd w:val="clear" w:color="auto" w:fill="auto"/>
            <w:noWrap/>
            <w:vAlign w:val="bottom"/>
            <w:hideMark/>
          </w:tcPr>
          <w:p w:rsidR="001756B5" w:rsidRPr="00FB2DBD" w:rsidRDefault="001756B5" w:rsidP="001756B5">
            <w:pPr>
              <w:spacing w:after="0" w:line="240" w:lineRule="auto"/>
              <w:rPr>
                <w:rFonts w:ascii="Calibri" w:hAnsi="Calibri" w:cs="Calibri"/>
                <w:color w:val="000000"/>
                <w:szCs w:val="20"/>
                <w:lang w:eastAsia="ru-RU"/>
              </w:rPr>
            </w:pPr>
            <w:r w:rsidRPr="00FB2DBD">
              <w:rPr>
                <w:rFonts w:ascii="Calibri" w:hAnsi="Calibri" w:cs="Calibri"/>
                <w:color w:val="000000"/>
                <w:szCs w:val="20"/>
                <w:lang w:eastAsia="ru-RU"/>
              </w:rPr>
              <w:t> </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 xml:space="preserve">Кастомизация </w:t>
            </w:r>
          </w:p>
        </w:tc>
        <w:tc>
          <w:tcPr>
            <w:tcW w:w="1609" w:type="dxa"/>
            <w:tcBorders>
              <w:top w:val="nil"/>
              <w:left w:val="nil"/>
              <w:bottom w:val="single" w:sz="4" w:space="0" w:color="auto"/>
              <w:right w:val="single" w:sz="4" w:space="0" w:color="auto"/>
            </w:tcBorders>
            <w:shd w:val="clear" w:color="000000" w:fill="FFFFFF"/>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w:t>
            </w:r>
          </w:p>
        </w:tc>
        <w:tc>
          <w:tcPr>
            <w:tcW w:w="4755" w:type="dxa"/>
            <w:tcBorders>
              <w:top w:val="nil"/>
              <w:left w:val="nil"/>
              <w:bottom w:val="single" w:sz="4" w:space="0" w:color="auto"/>
              <w:right w:val="single" w:sz="4" w:space="0" w:color="auto"/>
            </w:tcBorders>
            <w:shd w:val="clear" w:color="auto" w:fill="auto"/>
            <w:noWrap/>
            <w:vAlign w:val="bottom"/>
            <w:hideMark/>
          </w:tcPr>
          <w:p w:rsidR="001756B5" w:rsidRPr="00FB2DBD" w:rsidRDefault="001756B5" w:rsidP="001756B5">
            <w:pPr>
              <w:spacing w:after="0" w:line="240" w:lineRule="auto"/>
              <w:rPr>
                <w:rFonts w:ascii="Calibri" w:hAnsi="Calibri" w:cs="Calibri"/>
                <w:color w:val="000000"/>
                <w:szCs w:val="20"/>
                <w:lang w:eastAsia="ru-RU"/>
              </w:rPr>
            </w:pPr>
            <w:r w:rsidRPr="00FB2DBD">
              <w:rPr>
                <w:rFonts w:ascii="Calibri" w:hAnsi="Calibri" w:cs="Calibri"/>
                <w:color w:val="000000"/>
                <w:szCs w:val="20"/>
                <w:lang w:eastAsia="ru-RU"/>
              </w:rPr>
              <w:t xml:space="preserve"> </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 xml:space="preserve">Универсальность решения </w:t>
            </w:r>
          </w:p>
        </w:tc>
        <w:tc>
          <w:tcPr>
            <w:tcW w:w="1609" w:type="dxa"/>
            <w:tcBorders>
              <w:top w:val="nil"/>
              <w:left w:val="nil"/>
              <w:bottom w:val="single" w:sz="4" w:space="0" w:color="auto"/>
              <w:right w:val="single" w:sz="4" w:space="0" w:color="auto"/>
            </w:tcBorders>
            <w:shd w:val="clear" w:color="000000" w:fill="FFFFFF"/>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w:t>
            </w:r>
          </w:p>
        </w:tc>
        <w:tc>
          <w:tcPr>
            <w:tcW w:w="4755" w:type="dxa"/>
            <w:tcBorders>
              <w:top w:val="nil"/>
              <w:left w:val="nil"/>
              <w:bottom w:val="single" w:sz="4" w:space="0" w:color="auto"/>
              <w:right w:val="single" w:sz="4" w:space="0" w:color="auto"/>
            </w:tcBorders>
            <w:shd w:val="clear" w:color="auto" w:fill="auto"/>
            <w:noWrap/>
            <w:vAlign w:val="bottom"/>
            <w:hideMark/>
          </w:tcPr>
          <w:p w:rsidR="001756B5" w:rsidRPr="00FB2DBD" w:rsidRDefault="001756B5" w:rsidP="001756B5">
            <w:pPr>
              <w:spacing w:after="0" w:line="240" w:lineRule="auto"/>
              <w:rPr>
                <w:rFonts w:ascii="Calibri" w:hAnsi="Calibri" w:cs="Calibri"/>
                <w:color w:val="000000"/>
                <w:szCs w:val="20"/>
                <w:lang w:eastAsia="ru-RU"/>
              </w:rPr>
            </w:pPr>
            <w:r w:rsidRPr="00FB2DBD">
              <w:rPr>
                <w:rFonts w:ascii="Calibri" w:hAnsi="Calibri" w:cs="Calibri"/>
                <w:color w:val="000000"/>
                <w:szCs w:val="20"/>
                <w:lang w:eastAsia="ru-RU"/>
              </w:rPr>
              <w:t> </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Разнообразие ценообразования</w:t>
            </w:r>
          </w:p>
        </w:tc>
        <w:tc>
          <w:tcPr>
            <w:tcW w:w="1609" w:type="dxa"/>
            <w:tcBorders>
              <w:top w:val="nil"/>
              <w:left w:val="nil"/>
              <w:bottom w:val="single" w:sz="4" w:space="0" w:color="auto"/>
              <w:right w:val="single" w:sz="4" w:space="0" w:color="auto"/>
            </w:tcBorders>
            <w:shd w:val="clear" w:color="000000" w:fill="FFFFFF"/>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w:t>
            </w:r>
          </w:p>
        </w:tc>
        <w:tc>
          <w:tcPr>
            <w:tcW w:w="4755" w:type="dxa"/>
            <w:tcBorders>
              <w:top w:val="nil"/>
              <w:left w:val="nil"/>
              <w:bottom w:val="single" w:sz="4" w:space="0" w:color="auto"/>
              <w:right w:val="single" w:sz="4" w:space="0" w:color="auto"/>
            </w:tcBorders>
            <w:shd w:val="clear" w:color="auto" w:fill="auto"/>
            <w:noWrap/>
            <w:vAlign w:val="bottom"/>
            <w:hideMark/>
          </w:tcPr>
          <w:p w:rsidR="001756B5" w:rsidRPr="00FB2DBD" w:rsidRDefault="001756B5" w:rsidP="001756B5">
            <w:pPr>
              <w:spacing w:after="0" w:line="240" w:lineRule="auto"/>
              <w:rPr>
                <w:rFonts w:ascii="Calibri" w:hAnsi="Calibri" w:cs="Calibri"/>
                <w:color w:val="000000"/>
                <w:szCs w:val="20"/>
                <w:lang w:eastAsia="ru-RU"/>
              </w:rPr>
            </w:pPr>
            <w:r w:rsidRPr="00FB2DBD">
              <w:rPr>
                <w:rFonts w:ascii="Calibri" w:hAnsi="Calibri" w:cs="Calibri"/>
                <w:color w:val="000000"/>
                <w:szCs w:val="20"/>
                <w:lang w:eastAsia="ru-RU"/>
              </w:rPr>
              <w:t> </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 xml:space="preserve">Рекламная активность </w:t>
            </w:r>
          </w:p>
        </w:tc>
        <w:tc>
          <w:tcPr>
            <w:tcW w:w="1609" w:type="dxa"/>
            <w:tcBorders>
              <w:top w:val="nil"/>
              <w:left w:val="nil"/>
              <w:bottom w:val="single" w:sz="4" w:space="0" w:color="auto"/>
              <w:right w:val="single" w:sz="4" w:space="0" w:color="auto"/>
            </w:tcBorders>
            <w:shd w:val="clear" w:color="000000" w:fill="FFFFFF"/>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w:t>
            </w:r>
          </w:p>
        </w:tc>
        <w:tc>
          <w:tcPr>
            <w:tcW w:w="4755" w:type="dxa"/>
            <w:tcBorders>
              <w:top w:val="nil"/>
              <w:left w:val="nil"/>
              <w:bottom w:val="single" w:sz="4" w:space="0" w:color="auto"/>
              <w:right w:val="single" w:sz="4" w:space="0" w:color="auto"/>
            </w:tcBorders>
            <w:shd w:val="clear" w:color="auto" w:fill="auto"/>
            <w:noWrap/>
            <w:vAlign w:val="bottom"/>
            <w:hideMark/>
          </w:tcPr>
          <w:p w:rsidR="001756B5" w:rsidRPr="00FB2DBD" w:rsidRDefault="001756B5" w:rsidP="001756B5">
            <w:pPr>
              <w:spacing w:after="0" w:line="240" w:lineRule="auto"/>
              <w:rPr>
                <w:rFonts w:ascii="Calibri" w:hAnsi="Calibri" w:cs="Calibri"/>
                <w:color w:val="000000"/>
                <w:szCs w:val="20"/>
                <w:lang w:eastAsia="ru-RU"/>
              </w:rPr>
            </w:pPr>
            <w:r w:rsidRPr="00FB2DBD">
              <w:rPr>
                <w:rFonts w:ascii="Calibri" w:hAnsi="Calibri" w:cs="Calibri"/>
                <w:color w:val="000000"/>
                <w:szCs w:val="20"/>
                <w:lang w:eastAsia="ru-RU"/>
              </w:rPr>
              <w:t> </w:t>
            </w:r>
          </w:p>
        </w:tc>
      </w:tr>
      <w:tr w:rsidR="001756B5" w:rsidRPr="00FB2DBD" w:rsidTr="0040045E">
        <w:trPr>
          <w:trHeight w:val="406"/>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 xml:space="preserve">Известность бренда </w:t>
            </w:r>
          </w:p>
        </w:tc>
        <w:tc>
          <w:tcPr>
            <w:tcW w:w="1609" w:type="dxa"/>
            <w:tcBorders>
              <w:top w:val="nil"/>
              <w:left w:val="nil"/>
              <w:bottom w:val="single" w:sz="4" w:space="0" w:color="auto"/>
              <w:right w:val="single" w:sz="4" w:space="0" w:color="auto"/>
            </w:tcBorders>
            <w:shd w:val="clear" w:color="000000" w:fill="FFFFFF"/>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w:t>
            </w:r>
          </w:p>
        </w:tc>
        <w:tc>
          <w:tcPr>
            <w:tcW w:w="4755" w:type="dxa"/>
            <w:tcBorders>
              <w:top w:val="nil"/>
              <w:left w:val="nil"/>
              <w:bottom w:val="single" w:sz="4" w:space="0" w:color="auto"/>
              <w:right w:val="single" w:sz="4" w:space="0" w:color="auto"/>
            </w:tcBorders>
            <w:shd w:val="clear" w:color="auto" w:fill="auto"/>
            <w:vAlign w:val="bottom"/>
            <w:hideMark/>
          </w:tcPr>
          <w:p w:rsidR="001756B5" w:rsidRPr="00FB2DBD" w:rsidRDefault="001756B5" w:rsidP="001756B5">
            <w:pPr>
              <w:spacing w:after="0" w:line="240" w:lineRule="auto"/>
              <w:rPr>
                <w:rFonts w:ascii="Calibri" w:hAnsi="Calibri" w:cs="Calibri"/>
                <w:color w:val="000000"/>
                <w:szCs w:val="20"/>
                <w:lang w:eastAsia="ru-RU"/>
              </w:rPr>
            </w:pPr>
            <w:r w:rsidRPr="00FB2DBD">
              <w:rPr>
                <w:rFonts w:ascii="Calibri" w:hAnsi="Calibri" w:cs="Calibri"/>
                <w:color w:val="000000"/>
                <w:szCs w:val="20"/>
                <w:lang w:eastAsia="ru-RU"/>
              </w:rPr>
              <w:t xml:space="preserve"> </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877A0F" w:rsidP="001756B5">
            <w:pPr>
              <w:spacing w:after="0" w:line="240" w:lineRule="auto"/>
              <w:rPr>
                <w:rFonts w:ascii="Times New Roman" w:hAnsi="Times New Roman"/>
                <w:color w:val="000000"/>
                <w:szCs w:val="20"/>
                <w:lang w:eastAsia="ru-RU"/>
              </w:rPr>
            </w:pPr>
            <w:r w:rsidRPr="00877A0F">
              <w:rPr>
                <w:rFonts w:ascii="Times New Roman" w:hAnsi="Times New Roman"/>
                <w:color w:val="000000"/>
                <w:szCs w:val="16"/>
                <w:lang w:eastAsia="ru-RU"/>
              </w:rPr>
              <w:t>Дистрибуция</w:t>
            </w:r>
          </w:p>
        </w:tc>
        <w:tc>
          <w:tcPr>
            <w:tcW w:w="1609" w:type="dxa"/>
            <w:tcBorders>
              <w:top w:val="nil"/>
              <w:left w:val="nil"/>
              <w:bottom w:val="single" w:sz="4" w:space="0" w:color="auto"/>
              <w:right w:val="single" w:sz="4" w:space="0" w:color="auto"/>
            </w:tcBorders>
            <w:shd w:val="clear" w:color="000000" w:fill="FFFFFF"/>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w:t>
            </w:r>
          </w:p>
        </w:tc>
        <w:tc>
          <w:tcPr>
            <w:tcW w:w="4755" w:type="dxa"/>
            <w:tcBorders>
              <w:top w:val="nil"/>
              <w:left w:val="nil"/>
              <w:bottom w:val="single" w:sz="4" w:space="0" w:color="auto"/>
              <w:right w:val="single" w:sz="4" w:space="0" w:color="auto"/>
            </w:tcBorders>
            <w:shd w:val="clear" w:color="auto" w:fill="auto"/>
            <w:noWrap/>
            <w:vAlign w:val="bottom"/>
            <w:hideMark/>
          </w:tcPr>
          <w:p w:rsidR="001756B5" w:rsidRPr="00FB2DBD" w:rsidRDefault="001756B5" w:rsidP="001756B5">
            <w:pPr>
              <w:spacing w:after="0" w:line="240" w:lineRule="auto"/>
              <w:rPr>
                <w:rFonts w:ascii="Calibri" w:hAnsi="Calibri" w:cs="Calibri"/>
                <w:color w:val="000000"/>
                <w:szCs w:val="20"/>
                <w:lang w:eastAsia="ru-RU"/>
              </w:rPr>
            </w:pPr>
            <w:r w:rsidRPr="00FB2DBD">
              <w:rPr>
                <w:rFonts w:ascii="Calibri" w:hAnsi="Calibri" w:cs="Calibri"/>
                <w:color w:val="000000"/>
                <w:szCs w:val="20"/>
                <w:lang w:eastAsia="ru-RU"/>
              </w:rPr>
              <w:t> </w:t>
            </w:r>
          </w:p>
        </w:tc>
      </w:tr>
    </w:tbl>
    <w:p w:rsidR="00FC3472" w:rsidRPr="00560EF0" w:rsidRDefault="00FC3472" w:rsidP="00BF6AF2">
      <w:pPr>
        <w:pStyle w:val="a5"/>
        <w:spacing w:before="0" w:beforeAutospacing="0" w:after="0" w:afterAutospacing="0"/>
        <w:jc w:val="both"/>
        <w:rPr>
          <w:sz w:val="12"/>
          <w:szCs w:val="12"/>
        </w:rPr>
      </w:pPr>
    </w:p>
    <w:p w:rsidR="00FC3472" w:rsidRPr="00F8146F" w:rsidRDefault="00475BE7" w:rsidP="00977049">
      <w:pPr>
        <w:pStyle w:val="a5"/>
        <w:numPr>
          <w:ilvl w:val="0"/>
          <w:numId w:val="13"/>
        </w:numPr>
        <w:spacing w:before="0" w:beforeAutospacing="0" w:after="80" w:afterAutospacing="0"/>
        <w:ind w:left="425" w:hanging="357"/>
        <w:jc w:val="both"/>
        <w:rPr>
          <w:b/>
          <w:sz w:val="26"/>
          <w:szCs w:val="26"/>
        </w:rPr>
      </w:pPr>
      <w:r w:rsidRPr="00F8146F">
        <w:rPr>
          <w:b/>
          <w:sz w:val="26"/>
          <w:szCs w:val="26"/>
        </w:rPr>
        <w:t xml:space="preserve">Выполнить: </w:t>
      </w:r>
      <w:r w:rsidR="00FC3472" w:rsidRPr="00F8146F">
        <w:rPr>
          <w:sz w:val="26"/>
          <w:szCs w:val="26"/>
        </w:rPr>
        <w:t xml:space="preserve">Сделайте скриншот (или копию) заполненной в </w:t>
      </w:r>
      <w:r w:rsidR="00FC3472" w:rsidRPr="00F8146F">
        <w:rPr>
          <w:sz w:val="26"/>
          <w:szCs w:val="26"/>
          <w:lang w:val="en-US"/>
        </w:rPr>
        <w:t>Excel</w:t>
      </w:r>
      <w:r w:rsidR="00FC3472" w:rsidRPr="00F8146F">
        <w:rPr>
          <w:sz w:val="26"/>
          <w:szCs w:val="26"/>
        </w:rPr>
        <w:t xml:space="preserve"> таблицы </w:t>
      </w:r>
      <w:r w:rsidR="00643338" w:rsidRPr="00F8146F">
        <w:rPr>
          <w:sz w:val="26"/>
          <w:szCs w:val="26"/>
        </w:rPr>
        <w:t>2</w:t>
      </w:r>
      <w:r w:rsidR="00BF6AF2" w:rsidRPr="00F8146F">
        <w:rPr>
          <w:sz w:val="26"/>
          <w:szCs w:val="26"/>
        </w:rPr>
        <w:t>7</w:t>
      </w:r>
      <w:r w:rsidR="00FC3472" w:rsidRPr="00F8146F">
        <w:rPr>
          <w:sz w:val="26"/>
          <w:szCs w:val="26"/>
        </w:rPr>
        <w:t xml:space="preserve"> со всеми вычислениями.</w:t>
      </w:r>
    </w:p>
    <w:p w:rsidR="00FC3472" w:rsidRPr="00F8146F" w:rsidRDefault="00475BE7" w:rsidP="00977049">
      <w:pPr>
        <w:pStyle w:val="a5"/>
        <w:numPr>
          <w:ilvl w:val="0"/>
          <w:numId w:val="13"/>
        </w:numPr>
        <w:spacing w:before="0" w:beforeAutospacing="0" w:after="80" w:afterAutospacing="0"/>
        <w:ind w:left="425" w:hanging="357"/>
        <w:jc w:val="both"/>
        <w:rPr>
          <w:sz w:val="26"/>
          <w:szCs w:val="26"/>
        </w:rPr>
      </w:pPr>
      <w:r w:rsidRPr="00F8146F">
        <w:rPr>
          <w:b/>
          <w:sz w:val="26"/>
          <w:szCs w:val="26"/>
        </w:rPr>
        <w:t xml:space="preserve">Выполнить: </w:t>
      </w:r>
      <w:r w:rsidR="00FC3472" w:rsidRPr="00F8146F">
        <w:rPr>
          <w:sz w:val="26"/>
          <w:szCs w:val="26"/>
        </w:rPr>
        <w:t>Сделайте скриншот</w:t>
      </w:r>
      <w:r w:rsidR="0040045E">
        <w:rPr>
          <w:sz w:val="26"/>
          <w:szCs w:val="26"/>
        </w:rPr>
        <w:t>ы</w:t>
      </w:r>
      <w:r w:rsidR="00FC3472" w:rsidRPr="00F8146F">
        <w:rPr>
          <w:sz w:val="26"/>
          <w:szCs w:val="26"/>
        </w:rPr>
        <w:t xml:space="preserve"> (или копи</w:t>
      </w:r>
      <w:r w:rsidR="0040045E">
        <w:rPr>
          <w:sz w:val="26"/>
          <w:szCs w:val="26"/>
        </w:rPr>
        <w:t>и</w:t>
      </w:r>
      <w:r w:rsidR="00FC3472" w:rsidRPr="00F8146F">
        <w:rPr>
          <w:sz w:val="26"/>
          <w:szCs w:val="26"/>
        </w:rPr>
        <w:t>) многоугольника конкурентоспособности</w:t>
      </w:r>
      <w:r w:rsidR="0040045E">
        <w:rPr>
          <w:sz w:val="26"/>
          <w:szCs w:val="26"/>
        </w:rPr>
        <w:t xml:space="preserve"> и </w:t>
      </w:r>
      <w:r w:rsidR="0040045E" w:rsidRPr="00F8146F">
        <w:rPr>
          <w:sz w:val="26"/>
          <w:szCs w:val="26"/>
        </w:rPr>
        <w:t>матрицы «Важность/Эффективность».</w:t>
      </w:r>
      <w:r w:rsidR="00FC3472" w:rsidRPr="00F8146F">
        <w:rPr>
          <w:b/>
          <w:sz w:val="26"/>
          <w:szCs w:val="26"/>
        </w:rPr>
        <w:t xml:space="preserve"> </w:t>
      </w:r>
      <w:r w:rsidR="00920819" w:rsidRPr="00F8146F">
        <w:rPr>
          <w:sz w:val="26"/>
          <w:szCs w:val="26"/>
        </w:rPr>
        <w:t xml:space="preserve">В названии обязательно должны быть </w:t>
      </w:r>
      <w:r w:rsidR="00920819" w:rsidRPr="00F8146F">
        <w:rPr>
          <w:sz w:val="26"/>
          <w:szCs w:val="26"/>
          <w:u w:val="single"/>
        </w:rPr>
        <w:t>ФИО студентов, выполнявших работу</w:t>
      </w:r>
      <w:r w:rsidR="00C03959" w:rsidRPr="00F8146F">
        <w:rPr>
          <w:sz w:val="26"/>
          <w:szCs w:val="26"/>
          <w:u w:val="single"/>
        </w:rPr>
        <w:t xml:space="preserve"> и вариант</w:t>
      </w:r>
      <w:r w:rsidR="00920819" w:rsidRPr="00F8146F">
        <w:rPr>
          <w:sz w:val="26"/>
          <w:szCs w:val="26"/>
        </w:rPr>
        <w:t>.</w:t>
      </w:r>
    </w:p>
    <w:p w:rsidR="00920819" w:rsidRPr="00F8146F" w:rsidRDefault="00475BE7" w:rsidP="00977049">
      <w:pPr>
        <w:pStyle w:val="a5"/>
        <w:numPr>
          <w:ilvl w:val="0"/>
          <w:numId w:val="13"/>
        </w:numPr>
        <w:spacing w:before="0" w:beforeAutospacing="0" w:after="80" w:afterAutospacing="0"/>
        <w:ind w:left="425" w:hanging="357"/>
        <w:jc w:val="both"/>
        <w:rPr>
          <w:sz w:val="26"/>
          <w:szCs w:val="26"/>
        </w:rPr>
      </w:pPr>
      <w:r w:rsidRPr="00F8146F">
        <w:rPr>
          <w:b/>
          <w:sz w:val="26"/>
          <w:szCs w:val="26"/>
        </w:rPr>
        <w:t xml:space="preserve">Выполнить: </w:t>
      </w:r>
      <w:r w:rsidR="00FC3472" w:rsidRPr="00F8146F">
        <w:rPr>
          <w:sz w:val="26"/>
          <w:szCs w:val="26"/>
        </w:rPr>
        <w:t xml:space="preserve">Сделайте скриншот (или копию) заполненной в </w:t>
      </w:r>
      <w:r w:rsidR="00FC3472" w:rsidRPr="00F8146F">
        <w:rPr>
          <w:sz w:val="26"/>
          <w:szCs w:val="26"/>
          <w:lang w:val="en-US"/>
        </w:rPr>
        <w:t>Excel</w:t>
      </w:r>
      <w:r w:rsidR="00FC3472" w:rsidRPr="00F8146F">
        <w:rPr>
          <w:sz w:val="26"/>
          <w:szCs w:val="26"/>
        </w:rPr>
        <w:t xml:space="preserve"> таблицы </w:t>
      </w:r>
      <w:r w:rsidR="00BF6AF2" w:rsidRPr="00F8146F">
        <w:rPr>
          <w:sz w:val="26"/>
          <w:szCs w:val="26"/>
        </w:rPr>
        <w:t>2</w:t>
      </w:r>
      <w:r w:rsidR="00C03959" w:rsidRPr="00F8146F">
        <w:rPr>
          <w:sz w:val="26"/>
          <w:szCs w:val="26"/>
        </w:rPr>
        <w:t>9</w:t>
      </w:r>
      <w:r w:rsidR="00BF6AF2" w:rsidRPr="00F8146F">
        <w:rPr>
          <w:sz w:val="26"/>
          <w:szCs w:val="26"/>
        </w:rPr>
        <w:t>.</w:t>
      </w:r>
    </w:p>
    <w:p w:rsidR="00920819" w:rsidRPr="00F8146F" w:rsidRDefault="00920819" w:rsidP="00977049">
      <w:pPr>
        <w:pStyle w:val="a5"/>
        <w:numPr>
          <w:ilvl w:val="0"/>
          <w:numId w:val="13"/>
        </w:numPr>
        <w:spacing w:before="0" w:beforeAutospacing="0" w:after="80" w:afterAutospacing="0"/>
        <w:ind w:left="425" w:hanging="357"/>
        <w:jc w:val="both"/>
        <w:rPr>
          <w:sz w:val="26"/>
          <w:szCs w:val="26"/>
        </w:rPr>
      </w:pPr>
      <w:r w:rsidRPr="00F8146F">
        <w:rPr>
          <w:b/>
          <w:sz w:val="26"/>
          <w:szCs w:val="26"/>
        </w:rPr>
        <w:t xml:space="preserve">Выполнить: </w:t>
      </w:r>
      <w:r w:rsidRPr="00F8146F">
        <w:rPr>
          <w:sz w:val="26"/>
          <w:szCs w:val="26"/>
        </w:rPr>
        <w:t>Сделайте вывод о конкурентоспособности разрабатываемого в компании ИТ-товара и аналогичных ИТ-товаров компаний-конкурентов.</w:t>
      </w:r>
    </w:p>
    <w:p w:rsidR="00920819" w:rsidRPr="00643338" w:rsidRDefault="00920819" w:rsidP="00920819">
      <w:pPr>
        <w:pStyle w:val="a5"/>
        <w:spacing w:before="0" w:beforeAutospacing="0" w:after="80" w:afterAutospacing="0"/>
        <w:ind w:left="425"/>
        <w:jc w:val="both"/>
        <w:rPr>
          <w:sz w:val="28"/>
          <w:szCs w:val="28"/>
        </w:rPr>
      </w:pPr>
      <w:r>
        <w:rPr>
          <w:sz w:val="28"/>
          <w:szCs w:val="28"/>
        </w:rPr>
        <w:t>ВЫВОД: _______________________________________</w:t>
      </w:r>
    </w:p>
    <w:p w:rsidR="00FC3472" w:rsidRPr="00643338" w:rsidRDefault="00FC3472" w:rsidP="00313993">
      <w:pPr>
        <w:pStyle w:val="a5"/>
        <w:spacing w:before="0" w:beforeAutospacing="0" w:after="80" w:afterAutospacing="0"/>
        <w:ind w:firstLine="567"/>
        <w:jc w:val="both"/>
        <w:rPr>
          <w:sz w:val="28"/>
          <w:szCs w:val="28"/>
        </w:rPr>
      </w:pPr>
      <w:r w:rsidRPr="00643338">
        <w:rPr>
          <w:sz w:val="28"/>
          <w:szCs w:val="28"/>
        </w:rPr>
        <w:t xml:space="preserve">На проверку преподавателю необходимо предоставить соответствующие друг другу </w:t>
      </w:r>
      <w:r w:rsidRPr="00643338">
        <w:rPr>
          <w:sz w:val="28"/>
          <w:szCs w:val="28"/>
          <w:lang w:val="en-US"/>
        </w:rPr>
        <w:t>Excel</w:t>
      </w:r>
      <w:r w:rsidRPr="00643338">
        <w:rPr>
          <w:sz w:val="28"/>
          <w:szCs w:val="28"/>
        </w:rPr>
        <w:t xml:space="preserve"> файл и </w:t>
      </w:r>
      <w:r w:rsidR="00C042A5">
        <w:rPr>
          <w:sz w:val="28"/>
          <w:szCs w:val="28"/>
        </w:rPr>
        <w:t>данный практикум</w:t>
      </w:r>
      <w:r w:rsidRPr="00643338">
        <w:rPr>
          <w:sz w:val="28"/>
          <w:szCs w:val="28"/>
        </w:rPr>
        <w:t>.</w:t>
      </w:r>
    </w:p>
    <w:p w:rsidR="00853460" w:rsidRDefault="00853460" w:rsidP="001678EE">
      <w:pPr>
        <w:spacing w:after="0" w:line="240" w:lineRule="auto"/>
        <w:ind w:firstLine="567"/>
        <w:jc w:val="both"/>
        <w:rPr>
          <w:rFonts w:ascii="Times New Roman" w:hAnsi="Times New Roman"/>
          <w:sz w:val="32"/>
          <w:szCs w:val="24"/>
        </w:rPr>
      </w:pPr>
      <w:bookmarkStart w:id="37" w:name="_3.2._Анализ_ассортимента"/>
      <w:bookmarkEnd w:id="37"/>
    </w:p>
    <w:p w:rsidR="00995A58" w:rsidRPr="00EB2639" w:rsidRDefault="00995A58" w:rsidP="001678EE">
      <w:pPr>
        <w:spacing w:after="0" w:line="240" w:lineRule="auto"/>
        <w:ind w:firstLine="567"/>
        <w:jc w:val="both"/>
        <w:rPr>
          <w:rFonts w:ascii="Times New Roman" w:hAnsi="Times New Roman"/>
          <w:sz w:val="32"/>
          <w:szCs w:val="24"/>
        </w:rPr>
      </w:pPr>
    </w:p>
    <w:p w:rsidR="00254AD4" w:rsidRPr="00643338" w:rsidRDefault="00254AD4" w:rsidP="00254AD4">
      <w:pPr>
        <w:pStyle w:val="2"/>
        <w:spacing w:after="240" w:line="240" w:lineRule="auto"/>
        <w:rPr>
          <w:rFonts w:ascii="Times New Roman" w:hAnsi="Times New Roman" w:cs="Times New Roman"/>
          <w:color w:val="auto"/>
          <w:sz w:val="32"/>
          <w:szCs w:val="32"/>
        </w:rPr>
      </w:pPr>
      <w:bookmarkStart w:id="38" w:name="_3.3.__Матрица"/>
      <w:bookmarkStart w:id="39" w:name="_Toc94485919"/>
      <w:bookmarkStart w:id="40" w:name="_Toc208244400"/>
      <w:bookmarkEnd w:id="38"/>
      <w:r w:rsidRPr="00643338">
        <w:rPr>
          <w:rFonts w:ascii="Times New Roman" w:hAnsi="Times New Roman" w:cs="Times New Roman"/>
          <w:color w:val="auto"/>
          <w:sz w:val="32"/>
          <w:szCs w:val="32"/>
        </w:rPr>
        <w:t>3.</w:t>
      </w:r>
      <w:r w:rsidR="006E3DA8">
        <w:rPr>
          <w:rFonts w:ascii="Times New Roman" w:hAnsi="Times New Roman" w:cs="Times New Roman"/>
          <w:color w:val="auto"/>
          <w:sz w:val="32"/>
          <w:szCs w:val="32"/>
        </w:rPr>
        <w:t>2</w:t>
      </w:r>
      <w:r w:rsidRPr="00643338">
        <w:rPr>
          <w:rFonts w:ascii="Times New Roman" w:hAnsi="Times New Roman" w:cs="Times New Roman"/>
          <w:color w:val="auto"/>
          <w:sz w:val="32"/>
          <w:szCs w:val="32"/>
        </w:rPr>
        <w:t xml:space="preserve">. </w:t>
      </w:r>
      <w:r w:rsidR="008B2F7F">
        <w:rPr>
          <w:rFonts w:ascii="Times New Roman" w:hAnsi="Times New Roman" w:cs="Times New Roman"/>
          <w:color w:val="auto"/>
          <w:sz w:val="32"/>
          <w:szCs w:val="32"/>
        </w:rPr>
        <w:t>М</w:t>
      </w:r>
      <w:r w:rsidRPr="00643338">
        <w:rPr>
          <w:rFonts w:ascii="Times New Roman" w:hAnsi="Times New Roman" w:cs="Times New Roman"/>
          <w:color w:val="auto"/>
          <w:sz w:val="32"/>
          <w:szCs w:val="32"/>
        </w:rPr>
        <w:t>атриц</w:t>
      </w:r>
      <w:r w:rsidR="008B2F7F">
        <w:rPr>
          <w:rFonts w:ascii="Times New Roman" w:hAnsi="Times New Roman" w:cs="Times New Roman"/>
          <w:color w:val="auto"/>
          <w:sz w:val="32"/>
          <w:szCs w:val="32"/>
        </w:rPr>
        <w:t>а</w:t>
      </w:r>
      <w:r w:rsidRPr="00643338">
        <w:rPr>
          <w:rFonts w:ascii="Times New Roman" w:hAnsi="Times New Roman" w:cs="Times New Roman"/>
          <w:color w:val="auto"/>
          <w:sz w:val="32"/>
          <w:szCs w:val="32"/>
        </w:rPr>
        <w:t xml:space="preserve"> GE/McKinsey</w:t>
      </w:r>
      <w:bookmarkEnd w:id="39"/>
      <w:bookmarkEnd w:id="40"/>
    </w:p>
    <w:p w:rsidR="00254AD4" w:rsidRPr="008B2F7F" w:rsidRDefault="00254AD4" w:rsidP="008B2F7F">
      <w:pPr>
        <w:spacing w:after="0" w:line="240" w:lineRule="auto"/>
        <w:ind w:firstLine="709"/>
        <w:jc w:val="both"/>
        <w:rPr>
          <w:rFonts w:ascii="Times New Roman" w:hAnsi="Times New Roman"/>
          <w:sz w:val="24"/>
          <w:szCs w:val="24"/>
          <w:lang w:eastAsia="ru-RU"/>
        </w:rPr>
      </w:pPr>
      <w:r w:rsidRPr="008B2F7F">
        <w:rPr>
          <w:rFonts w:ascii="Times New Roman" w:hAnsi="Times New Roman"/>
          <w:sz w:val="24"/>
          <w:szCs w:val="24"/>
        </w:rPr>
        <w:t xml:space="preserve">Матрица General Electric (GE)/McKinsey (другое название матрица «привлекательность отрасли — конкурентоспособность») является  </w:t>
      </w:r>
      <w:r w:rsidRPr="008B2F7F">
        <w:rPr>
          <w:rFonts w:ascii="Times New Roman" w:hAnsi="Times New Roman"/>
          <w:sz w:val="24"/>
          <w:szCs w:val="24"/>
          <w:lang w:eastAsia="ru-RU"/>
        </w:rPr>
        <w:t>популярной многофакторной моделью анализа стратегических позиций бизнеса. Э</w:t>
      </w:r>
      <w:r w:rsidRPr="008B2F7F">
        <w:rPr>
          <w:rFonts w:ascii="Times New Roman" w:hAnsi="Times New Roman"/>
          <w:sz w:val="24"/>
          <w:szCs w:val="24"/>
        </w:rPr>
        <w:t xml:space="preserve">то метод портфельного анализа, который используется для разработки стратегий развития ассортимента компании. </w:t>
      </w:r>
      <w:r w:rsidR="008B2F7F" w:rsidRPr="008B2F7F">
        <w:rPr>
          <w:rFonts w:ascii="Times New Roman" w:hAnsi="Times New Roman"/>
          <w:sz w:val="24"/>
          <w:szCs w:val="24"/>
        </w:rPr>
        <w:t xml:space="preserve">GE/McKinsey – это анализ привлекательности и конкурентоспособности товара в разных сегментах рынка с помощью матрицы. </w:t>
      </w:r>
      <w:r w:rsidRPr="008B2F7F">
        <w:rPr>
          <w:rFonts w:ascii="Times New Roman" w:hAnsi="Times New Roman"/>
          <w:sz w:val="24"/>
          <w:szCs w:val="24"/>
        </w:rPr>
        <w:t xml:space="preserve">Матрица GE/McKinsey представляет </w:t>
      </w:r>
      <w:r w:rsidR="008B2F7F">
        <w:rPr>
          <w:rFonts w:ascii="Times New Roman" w:hAnsi="Times New Roman"/>
          <w:sz w:val="24"/>
          <w:szCs w:val="24"/>
        </w:rPr>
        <w:t>собой</w:t>
      </w:r>
      <w:r w:rsidRPr="008B2F7F">
        <w:rPr>
          <w:rFonts w:ascii="Times New Roman" w:hAnsi="Times New Roman"/>
          <w:sz w:val="24"/>
          <w:szCs w:val="24"/>
        </w:rPr>
        <w:t xml:space="preserve"> матрицу, состоящую из 9 ячеек для сравнительного анализа стратегических направлений бизнеса компании. </w:t>
      </w:r>
      <w:r w:rsidRPr="008B2F7F">
        <w:rPr>
          <w:rFonts w:ascii="Times New Roman" w:hAnsi="Times New Roman"/>
          <w:sz w:val="24"/>
          <w:szCs w:val="24"/>
          <w:lang w:eastAsia="ru-RU"/>
        </w:rPr>
        <w:t xml:space="preserve">Главной особенностью модели является использование весовых коэффициентов при построении модели и учёт трендов развития отрасли. </w:t>
      </w:r>
    </w:p>
    <w:p w:rsidR="00254AD4" w:rsidRDefault="00254AD4" w:rsidP="008B2F7F">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На практике матрица GE/McKinsey позволяет ответить на следующие вопросы:</w:t>
      </w:r>
    </w:p>
    <w:p w:rsidR="00254AD4" w:rsidRDefault="00254AD4" w:rsidP="00977049">
      <w:pPr>
        <w:numPr>
          <w:ilvl w:val="0"/>
          <w:numId w:val="14"/>
        </w:numPr>
        <w:spacing w:after="0" w:line="240" w:lineRule="auto"/>
        <w:ind w:left="567" w:hanging="141"/>
        <w:rPr>
          <w:rFonts w:ascii="Times New Roman" w:hAnsi="Times New Roman"/>
          <w:sz w:val="24"/>
          <w:szCs w:val="24"/>
          <w:lang w:eastAsia="ru-RU"/>
        </w:rPr>
      </w:pPr>
      <w:r>
        <w:rPr>
          <w:rFonts w:ascii="Times New Roman" w:hAnsi="Times New Roman"/>
          <w:sz w:val="24"/>
          <w:szCs w:val="24"/>
          <w:lang w:eastAsia="ru-RU"/>
        </w:rPr>
        <w:t>какое из направлений бизнеса следует развивать компании</w:t>
      </w:r>
    </w:p>
    <w:p w:rsidR="00254AD4" w:rsidRDefault="00254AD4" w:rsidP="00977049">
      <w:pPr>
        <w:numPr>
          <w:ilvl w:val="0"/>
          <w:numId w:val="14"/>
        </w:numPr>
        <w:spacing w:after="0" w:line="240" w:lineRule="auto"/>
        <w:ind w:left="567" w:hanging="141"/>
        <w:rPr>
          <w:rFonts w:ascii="Times New Roman" w:hAnsi="Times New Roman"/>
          <w:sz w:val="24"/>
          <w:szCs w:val="24"/>
          <w:lang w:eastAsia="ru-RU"/>
        </w:rPr>
      </w:pPr>
      <w:r>
        <w:rPr>
          <w:rFonts w:ascii="Times New Roman" w:hAnsi="Times New Roman"/>
          <w:sz w:val="24"/>
          <w:szCs w:val="24"/>
          <w:lang w:eastAsia="ru-RU"/>
        </w:rPr>
        <w:t>в каком из направлений компания будет нести убытки в долгосрочной перспективе</w:t>
      </w:r>
    </w:p>
    <w:p w:rsidR="00254AD4" w:rsidRDefault="00254AD4" w:rsidP="00977049">
      <w:pPr>
        <w:numPr>
          <w:ilvl w:val="0"/>
          <w:numId w:val="14"/>
        </w:numPr>
        <w:spacing w:after="0" w:line="240" w:lineRule="auto"/>
        <w:ind w:left="567" w:hanging="141"/>
        <w:rPr>
          <w:rFonts w:ascii="Times New Roman" w:hAnsi="Times New Roman"/>
          <w:sz w:val="24"/>
          <w:szCs w:val="24"/>
          <w:lang w:eastAsia="ru-RU"/>
        </w:rPr>
      </w:pPr>
      <w:r>
        <w:rPr>
          <w:rFonts w:ascii="Times New Roman" w:hAnsi="Times New Roman"/>
          <w:sz w:val="24"/>
          <w:szCs w:val="24"/>
          <w:lang w:eastAsia="ru-RU"/>
        </w:rPr>
        <w:t>какие товары нуждаются в повышении конкурентоспособности</w:t>
      </w:r>
    </w:p>
    <w:p w:rsidR="00254AD4" w:rsidRDefault="00254AD4" w:rsidP="00977049">
      <w:pPr>
        <w:numPr>
          <w:ilvl w:val="0"/>
          <w:numId w:val="14"/>
        </w:numPr>
        <w:spacing w:after="0" w:line="240" w:lineRule="auto"/>
        <w:ind w:left="567" w:hanging="141"/>
        <w:rPr>
          <w:rFonts w:ascii="Times New Roman" w:hAnsi="Times New Roman"/>
          <w:sz w:val="24"/>
          <w:szCs w:val="24"/>
          <w:lang w:eastAsia="ru-RU"/>
        </w:rPr>
      </w:pPr>
      <w:r>
        <w:rPr>
          <w:rFonts w:ascii="Times New Roman" w:hAnsi="Times New Roman"/>
          <w:sz w:val="24"/>
          <w:szCs w:val="24"/>
          <w:lang w:eastAsia="ru-RU"/>
        </w:rPr>
        <w:t>какие товары являются приоритетными в продвижении и развитии</w:t>
      </w:r>
    </w:p>
    <w:p w:rsidR="00254AD4" w:rsidRDefault="00254AD4" w:rsidP="00977049">
      <w:pPr>
        <w:numPr>
          <w:ilvl w:val="0"/>
          <w:numId w:val="14"/>
        </w:numPr>
        <w:spacing w:after="0" w:line="240" w:lineRule="auto"/>
        <w:ind w:left="567" w:hanging="141"/>
        <w:rPr>
          <w:rFonts w:ascii="Times New Roman" w:hAnsi="Times New Roman"/>
          <w:sz w:val="24"/>
          <w:szCs w:val="24"/>
          <w:lang w:eastAsia="ru-RU"/>
        </w:rPr>
      </w:pPr>
      <w:r>
        <w:rPr>
          <w:rFonts w:ascii="Times New Roman" w:hAnsi="Times New Roman"/>
          <w:sz w:val="24"/>
          <w:szCs w:val="24"/>
          <w:lang w:eastAsia="ru-RU"/>
        </w:rPr>
        <w:t>как наиболее эффективно распределить ресурсы внутри компании между отделами</w:t>
      </w:r>
    </w:p>
    <w:p w:rsidR="00254AD4" w:rsidRDefault="00254AD4" w:rsidP="00977049">
      <w:pPr>
        <w:numPr>
          <w:ilvl w:val="0"/>
          <w:numId w:val="14"/>
        </w:numPr>
        <w:spacing w:after="0" w:line="240" w:lineRule="auto"/>
        <w:ind w:left="567" w:hanging="141"/>
        <w:jc w:val="both"/>
        <w:rPr>
          <w:rFonts w:ascii="Times New Roman" w:hAnsi="Times New Roman"/>
          <w:sz w:val="24"/>
          <w:szCs w:val="24"/>
          <w:lang w:eastAsia="ru-RU"/>
        </w:rPr>
      </w:pPr>
      <w:r>
        <w:rPr>
          <w:rFonts w:ascii="Times New Roman" w:hAnsi="Times New Roman"/>
          <w:sz w:val="24"/>
          <w:szCs w:val="24"/>
          <w:lang w:eastAsia="ru-RU"/>
        </w:rPr>
        <w:t>в каких направлениях следует сократить использование ресурсов компании в связи с их непривлекательностью</w:t>
      </w:r>
    </w:p>
    <w:p w:rsidR="00254AD4" w:rsidRDefault="00254AD4" w:rsidP="00D83ABE">
      <w:pPr>
        <w:pStyle w:val="a5"/>
        <w:spacing w:before="120" w:beforeAutospacing="0" w:after="0" w:afterAutospacing="0"/>
        <w:ind w:firstLine="567"/>
      </w:pPr>
      <w:r>
        <w:t>В основе матрицы General Electric (GE) / McKinsey лежит два показателя:</w:t>
      </w:r>
    </w:p>
    <w:p w:rsidR="00254AD4" w:rsidRDefault="00254AD4" w:rsidP="008B2F7F">
      <w:pPr>
        <w:pStyle w:val="a5"/>
        <w:spacing w:before="0" w:beforeAutospacing="0" w:after="0" w:afterAutospacing="0"/>
        <w:jc w:val="both"/>
      </w:pPr>
      <w:r>
        <w:t xml:space="preserve">1) </w:t>
      </w:r>
      <w:r>
        <w:rPr>
          <w:b/>
        </w:rPr>
        <w:t>привлекательность рынка</w:t>
      </w:r>
      <w:r>
        <w:t xml:space="preserve">, на который хочет вступить или на котором уже существует компания; </w:t>
      </w:r>
    </w:p>
    <w:p w:rsidR="00254AD4" w:rsidRDefault="00254AD4" w:rsidP="008B2F7F">
      <w:pPr>
        <w:pStyle w:val="a5"/>
        <w:spacing w:before="0" w:beforeAutospacing="0" w:after="0" w:afterAutospacing="0"/>
        <w:jc w:val="both"/>
      </w:pPr>
      <w:r>
        <w:t xml:space="preserve">2) </w:t>
      </w:r>
      <w:r>
        <w:rPr>
          <w:b/>
        </w:rPr>
        <w:t>конкурентоспособность товара/услуги/компании</w:t>
      </w:r>
      <w:r>
        <w:t xml:space="preserve"> (преимущества в конкуренции) на данном рынке. </w:t>
      </w:r>
    </w:p>
    <w:p w:rsidR="00254AD4" w:rsidRDefault="00254AD4" w:rsidP="00D83ABE">
      <w:pPr>
        <w:pStyle w:val="a5"/>
        <w:spacing w:before="0" w:beforeAutospacing="0" w:after="0" w:afterAutospacing="0"/>
        <w:ind w:firstLine="567"/>
        <w:jc w:val="both"/>
      </w:pPr>
      <w:r>
        <w:t>От силы данных показателей зависит портфельная стратегия компании:</w:t>
      </w:r>
    </w:p>
    <w:p w:rsidR="00254AD4" w:rsidRDefault="00254AD4" w:rsidP="00977049">
      <w:pPr>
        <w:numPr>
          <w:ilvl w:val="0"/>
          <w:numId w:val="15"/>
        </w:numPr>
        <w:spacing w:after="0" w:line="240" w:lineRule="auto"/>
        <w:ind w:left="426"/>
        <w:jc w:val="both"/>
        <w:rPr>
          <w:rFonts w:ascii="Times New Roman" w:hAnsi="Times New Roman"/>
          <w:sz w:val="24"/>
          <w:szCs w:val="24"/>
        </w:rPr>
      </w:pPr>
      <w:r>
        <w:rPr>
          <w:rFonts w:ascii="Times New Roman" w:hAnsi="Times New Roman"/>
          <w:sz w:val="24"/>
          <w:szCs w:val="24"/>
        </w:rPr>
        <w:t>чем выше конкурентоспособность товара, и чем выше привлекательность рынка — тем выше потенциал достижения успехов в данном направлении бизнеса</w:t>
      </w:r>
    </w:p>
    <w:p w:rsidR="00254AD4" w:rsidRDefault="00254AD4" w:rsidP="00977049">
      <w:pPr>
        <w:numPr>
          <w:ilvl w:val="0"/>
          <w:numId w:val="15"/>
        </w:numPr>
        <w:spacing w:after="0" w:line="240" w:lineRule="auto"/>
        <w:ind w:left="426"/>
        <w:jc w:val="both"/>
        <w:rPr>
          <w:rFonts w:ascii="Times New Roman" w:hAnsi="Times New Roman"/>
          <w:sz w:val="24"/>
          <w:szCs w:val="24"/>
        </w:rPr>
      </w:pPr>
      <w:r>
        <w:rPr>
          <w:rFonts w:ascii="Times New Roman" w:hAnsi="Times New Roman"/>
          <w:sz w:val="24"/>
          <w:szCs w:val="24"/>
        </w:rPr>
        <w:t>чем слабее товар компании относительно конкурентов, чем ниже привлекательность отрасли — тем ниже возможности для роста бизнеса в данном направлении</w:t>
      </w:r>
    </w:p>
    <w:p w:rsidR="00254AD4" w:rsidRDefault="00254AD4" w:rsidP="008B2F7F">
      <w:pPr>
        <w:pStyle w:val="a5"/>
        <w:spacing w:before="120" w:beforeAutospacing="0" w:after="0" w:afterAutospacing="0"/>
        <w:ind w:firstLine="709"/>
        <w:jc w:val="both"/>
      </w:pPr>
      <w:r>
        <w:t>Критерии привлекательности и конкурентоспособности рождаются из анализа внешней среды (рынка) и внутренней среды (имеющихся ресурсов компании) и перекликаются с критериями SWOT-анализа и могут быть заимствованы из него. Не существует универсального списка критериев привлекательности и конкурентоспособности. Под каждый конкретный анализ составляется отдельный список на основе имеющейся информации у компании.</w:t>
      </w:r>
    </w:p>
    <w:p w:rsidR="00254AD4" w:rsidRPr="00E34645" w:rsidRDefault="00254AD4" w:rsidP="008B2F7F">
      <w:pPr>
        <w:spacing w:before="120" w:after="0" w:line="240" w:lineRule="auto"/>
        <w:jc w:val="both"/>
        <w:rPr>
          <w:rFonts w:ascii="Times New Roman" w:hAnsi="Times New Roman"/>
          <w:sz w:val="24"/>
          <w:szCs w:val="24"/>
        </w:rPr>
      </w:pPr>
      <w:r w:rsidRPr="002F3EB4">
        <w:rPr>
          <w:rFonts w:ascii="Times New Roman" w:hAnsi="Times New Roman"/>
          <w:b/>
          <w:sz w:val="24"/>
          <w:szCs w:val="24"/>
        </w:rPr>
        <w:t>Шаг № 1:</w:t>
      </w:r>
      <w:r w:rsidRPr="002F3EB4">
        <w:rPr>
          <w:rFonts w:ascii="Times New Roman" w:hAnsi="Times New Roman"/>
          <w:sz w:val="24"/>
          <w:szCs w:val="24"/>
        </w:rPr>
        <w:t xml:space="preserve"> </w:t>
      </w:r>
      <w:r w:rsidR="0083708A">
        <w:rPr>
          <w:rFonts w:ascii="Times New Roman" w:hAnsi="Times New Roman"/>
          <w:sz w:val="24"/>
          <w:szCs w:val="24"/>
        </w:rPr>
        <w:t>О</w:t>
      </w:r>
      <w:r w:rsidRPr="00E34645">
        <w:rPr>
          <w:rFonts w:ascii="Times New Roman" w:hAnsi="Times New Roman"/>
          <w:sz w:val="24"/>
          <w:szCs w:val="24"/>
        </w:rPr>
        <w:t>пределите не менее 6 критериев для оценки</w:t>
      </w:r>
      <w:r w:rsidRPr="00E34645">
        <w:rPr>
          <w:rFonts w:ascii="Times New Roman" w:hAnsi="Times New Roman"/>
          <w:b/>
          <w:sz w:val="24"/>
          <w:szCs w:val="24"/>
        </w:rPr>
        <w:t xml:space="preserve"> </w:t>
      </w:r>
      <w:r w:rsidR="001F7283" w:rsidRPr="00E34645">
        <w:rPr>
          <w:rFonts w:ascii="Times New Roman" w:hAnsi="Times New Roman"/>
          <w:b/>
          <w:sz w:val="24"/>
          <w:szCs w:val="24"/>
        </w:rPr>
        <w:t>КОНКУРЕНТОСПОСОБНОСТИ</w:t>
      </w:r>
      <w:r w:rsidRPr="00E34645">
        <w:rPr>
          <w:rFonts w:ascii="Times New Roman" w:hAnsi="Times New Roman"/>
          <w:sz w:val="24"/>
          <w:szCs w:val="24"/>
        </w:rPr>
        <w:t xml:space="preserve"> </w:t>
      </w:r>
      <w:proofErr w:type="gramStart"/>
      <w:r w:rsidRPr="00E34645">
        <w:rPr>
          <w:rFonts w:ascii="Times New Roman" w:hAnsi="Times New Roman"/>
          <w:sz w:val="24"/>
          <w:szCs w:val="24"/>
        </w:rPr>
        <w:t>вашего</w:t>
      </w:r>
      <w:proofErr w:type="gramEnd"/>
      <w:r w:rsidRPr="00E34645">
        <w:rPr>
          <w:rFonts w:ascii="Times New Roman" w:hAnsi="Times New Roman"/>
          <w:sz w:val="24"/>
          <w:szCs w:val="24"/>
        </w:rPr>
        <w:t xml:space="preserve"> ИТ-товара/услуги. Для примера можно воспользоваться списком:</w:t>
      </w:r>
    </w:p>
    <w:p w:rsidR="00254AD4" w:rsidRPr="00E34645" w:rsidRDefault="00254AD4" w:rsidP="00977049">
      <w:pPr>
        <w:pStyle w:val="a3"/>
        <w:numPr>
          <w:ilvl w:val="0"/>
          <w:numId w:val="61"/>
        </w:numPr>
        <w:jc w:val="both"/>
        <w:rPr>
          <w:sz w:val="24"/>
          <w:szCs w:val="24"/>
        </w:rPr>
      </w:pPr>
      <w:r w:rsidRPr="00E34645">
        <w:rPr>
          <w:sz w:val="24"/>
          <w:szCs w:val="24"/>
        </w:rPr>
        <w:t xml:space="preserve">ИТ-товар имеет уникальное преимущество перед конкурентами </w:t>
      </w:r>
    </w:p>
    <w:p w:rsidR="00254AD4" w:rsidRPr="00E34645" w:rsidRDefault="00254AD4" w:rsidP="00977049">
      <w:pPr>
        <w:pStyle w:val="a3"/>
        <w:numPr>
          <w:ilvl w:val="0"/>
          <w:numId w:val="61"/>
        </w:numPr>
        <w:jc w:val="both"/>
        <w:rPr>
          <w:sz w:val="24"/>
          <w:szCs w:val="24"/>
        </w:rPr>
      </w:pPr>
      <w:r w:rsidRPr="00E34645">
        <w:rPr>
          <w:sz w:val="24"/>
          <w:szCs w:val="24"/>
          <w:shd w:val="clear" w:color="auto" w:fill="FFFFFF"/>
        </w:rPr>
        <w:t xml:space="preserve">ИТ-товар компании способен удовлетворить базовые потребности </w:t>
      </w:r>
      <w:r w:rsidRPr="00E34645">
        <w:rPr>
          <w:sz w:val="24"/>
          <w:szCs w:val="24"/>
        </w:rPr>
        <w:t xml:space="preserve">целевой аудитории </w:t>
      </w:r>
      <w:r w:rsidRPr="00E34645">
        <w:rPr>
          <w:sz w:val="24"/>
          <w:szCs w:val="24"/>
          <w:shd w:val="clear" w:color="auto" w:fill="FFFFFF"/>
        </w:rPr>
        <w:t>в продукте на требуемом или на более эффективном уровне</w:t>
      </w:r>
    </w:p>
    <w:p w:rsidR="00254AD4" w:rsidRPr="00E34645" w:rsidRDefault="00254AD4" w:rsidP="00977049">
      <w:pPr>
        <w:pStyle w:val="a3"/>
        <w:numPr>
          <w:ilvl w:val="0"/>
          <w:numId w:val="61"/>
        </w:numPr>
        <w:jc w:val="both"/>
        <w:rPr>
          <w:sz w:val="24"/>
          <w:szCs w:val="24"/>
        </w:rPr>
      </w:pPr>
      <w:r w:rsidRPr="00E34645">
        <w:rPr>
          <w:sz w:val="24"/>
          <w:szCs w:val="24"/>
        </w:rPr>
        <w:t>ИТ-продукт динамично изменяется</w:t>
      </w:r>
    </w:p>
    <w:p w:rsidR="00254AD4" w:rsidRPr="00E34645" w:rsidRDefault="00254AD4" w:rsidP="00977049">
      <w:pPr>
        <w:pStyle w:val="a3"/>
        <w:numPr>
          <w:ilvl w:val="0"/>
          <w:numId w:val="61"/>
        </w:numPr>
        <w:jc w:val="both"/>
        <w:rPr>
          <w:sz w:val="24"/>
          <w:szCs w:val="24"/>
        </w:rPr>
      </w:pPr>
      <w:r w:rsidRPr="00E34645">
        <w:rPr>
          <w:sz w:val="24"/>
          <w:szCs w:val="24"/>
        </w:rPr>
        <w:t>ИТ-продукт имеет зарегистрированную торговую марку</w:t>
      </w:r>
    </w:p>
    <w:p w:rsidR="00254AD4" w:rsidRPr="00E34645" w:rsidRDefault="00254AD4" w:rsidP="00977049">
      <w:pPr>
        <w:pStyle w:val="a5"/>
        <w:numPr>
          <w:ilvl w:val="0"/>
          <w:numId w:val="61"/>
        </w:numPr>
        <w:spacing w:before="0" w:beforeAutospacing="0" w:after="0" w:afterAutospacing="0"/>
        <w:jc w:val="both"/>
      </w:pPr>
      <w:r w:rsidRPr="00E34645">
        <w:t>Компания имеет надежный канал распределения и продаж ИТ-товара</w:t>
      </w:r>
    </w:p>
    <w:p w:rsidR="00254AD4" w:rsidRPr="00E34645" w:rsidRDefault="00254AD4" w:rsidP="00977049">
      <w:pPr>
        <w:pStyle w:val="a5"/>
        <w:numPr>
          <w:ilvl w:val="0"/>
          <w:numId w:val="61"/>
        </w:numPr>
        <w:spacing w:before="0" w:beforeAutospacing="0" w:after="0" w:afterAutospacing="0"/>
        <w:jc w:val="both"/>
      </w:pPr>
      <w:r w:rsidRPr="00E34645">
        <w:t>Компания имеет надежный канал привлечения заказчиков</w:t>
      </w:r>
    </w:p>
    <w:p w:rsidR="00254AD4" w:rsidRPr="00E34645" w:rsidRDefault="00254AD4" w:rsidP="00977049">
      <w:pPr>
        <w:pStyle w:val="a5"/>
        <w:numPr>
          <w:ilvl w:val="0"/>
          <w:numId w:val="61"/>
        </w:numPr>
        <w:spacing w:before="0" w:beforeAutospacing="0" w:after="0" w:afterAutospacing="0"/>
        <w:jc w:val="both"/>
      </w:pPr>
      <w:r w:rsidRPr="00E34645">
        <w:t>Компания обладает высококлассным персоналом для создания конкурентоспособного ИТ-товара</w:t>
      </w:r>
    </w:p>
    <w:p w:rsidR="00254AD4" w:rsidRPr="00E34645" w:rsidRDefault="00254AD4" w:rsidP="00977049">
      <w:pPr>
        <w:pStyle w:val="a5"/>
        <w:numPr>
          <w:ilvl w:val="0"/>
          <w:numId w:val="61"/>
        </w:numPr>
        <w:spacing w:before="0" w:beforeAutospacing="0" w:after="0" w:afterAutospacing="0"/>
        <w:jc w:val="both"/>
      </w:pPr>
      <w:r w:rsidRPr="00E34645">
        <w:t>Компания обладает достаточными ресурсами в области финансирования, маркетинга, продаж и т.п. для работы на ИТ-рынке</w:t>
      </w:r>
    </w:p>
    <w:p w:rsidR="00254AD4" w:rsidRPr="00E34645" w:rsidRDefault="00254AD4" w:rsidP="00977049">
      <w:pPr>
        <w:pStyle w:val="a5"/>
        <w:numPr>
          <w:ilvl w:val="0"/>
          <w:numId w:val="61"/>
        </w:numPr>
        <w:spacing w:before="0" w:beforeAutospacing="0" w:after="0" w:afterAutospacing="0"/>
        <w:jc w:val="both"/>
      </w:pPr>
      <w:r w:rsidRPr="00E34645">
        <w:t>Скорость реакции компании на рыночные изменения выше или на сопоставимом уровне с существующими игроками рынка.</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 xml:space="preserve">Компания имеет известный бренд, под которым реализуется ИТ-товары, и он сильнее, чем у конкурентов </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Компания имеет хороший имидж, и он сопоставим с конкурентами</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Компания имеет отличный имидж</w:t>
      </w:r>
      <w:r w:rsidR="00995A58">
        <w:rPr>
          <w:color w:val="000000"/>
          <w:sz w:val="24"/>
          <w:szCs w:val="24"/>
        </w:rPr>
        <w:t>,</w:t>
      </w:r>
      <w:r w:rsidRPr="00E34645">
        <w:rPr>
          <w:color w:val="000000"/>
          <w:sz w:val="24"/>
          <w:szCs w:val="24"/>
        </w:rPr>
        <w:t xml:space="preserve"> и он выше, чем у конкурентов  </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Компания имеет высокий уровень лояльности клиентов – более 30%</w:t>
      </w:r>
    </w:p>
    <w:p w:rsidR="00254AD4" w:rsidRDefault="00254AD4" w:rsidP="00977049">
      <w:pPr>
        <w:pStyle w:val="a3"/>
        <w:numPr>
          <w:ilvl w:val="0"/>
          <w:numId w:val="61"/>
        </w:numPr>
        <w:jc w:val="both"/>
        <w:rPr>
          <w:color w:val="000000"/>
          <w:sz w:val="24"/>
          <w:szCs w:val="24"/>
        </w:rPr>
      </w:pPr>
      <w:r w:rsidRPr="00E34645">
        <w:rPr>
          <w:color w:val="000000"/>
          <w:sz w:val="24"/>
          <w:szCs w:val="24"/>
        </w:rPr>
        <w:t xml:space="preserve">Компания обладает достаточными </w:t>
      </w:r>
      <w:r w:rsidR="00D83ABE">
        <w:rPr>
          <w:color w:val="000000"/>
          <w:sz w:val="24"/>
          <w:szCs w:val="24"/>
        </w:rPr>
        <w:t xml:space="preserve">финансовыми </w:t>
      </w:r>
      <w:r w:rsidRPr="00E34645">
        <w:rPr>
          <w:color w:val="000000"/>
          <w:sz w:val="24"/>
          <w:szCs w:val="24"/>
        </w:rPr>
        <w:t>ресурсами</w:t>
      </w:r>
      <w:r w:rsidR="00D83ABE">
        <w:rPr>
          <w:color w:val="000000"/>
          <w:sz w:val="24"/>
          <w:szCs w:val="24"/>
        </w:rPr>
        <w:t xml:space="preserve"> </w:t>
      </w:r>
      <w:r w:rsidRPr="00E34645">
        <w:rPr>
          <w:color w:val="000000"/>
          <w:sz w:val="24"/>
          <w:szCs w:val="24"/>
        </w:rPr>
        <w:t xml:space="preserve">для функционирования на имеющемся рынке </w:t>
      </w:r>
    </w:p>
    <w:p w:rsidR="00D83ABE" w:rsidRPr="00E34645" w:rsidRDefault="00D83ABE" w:rsidP="00977049">
      <w:pPr>
        <w:pStyle w:val="a3"/>
        <w:numPr>
          <w:ilvl w:val="0"/>
          <w:numId w:val="61"/>
        </w:numPr>
        <w:jc w:val="both"/>
        <w:rPr>
          <w:color w:val="000000"/>
          <w:sz w:val="24"/>
          <w:szCs w:val="24"/>
        </w:rPr>
      </w:pPr>
      <w:r w:rsidRPr="00E34645">
        <w:rPr>
          <w:color w:val="000000"/>
          <w:sz w:val="24"/>
          <w:szCs w:val="24"/>
        </w:rPr>
        <w:t>Компания обладает достаточными трудовы</w:t>
      </w:r>
      <w:r>
        <w:rPr>
          <w:color w:val="000000"/>
          <w:sz w:val="24"/>
          <w:szCs w:val="24"/>
        </w:rPr>
        <w:t>ми и</w:t>
      </w:r>
      <w:r w:rsidRPr="00E34645">
        <w:rPr>
          <w:color w:val="000000"/>
          <w:sz w:val="24"/>
          <w:szCs w:val="24"/>
        </w:rPr>
        <w:t xml:space="preserve"> временны</w:t>
      </w:r>
      <w:r>
        <w:rPr>
          <w:color w:val="000000"/>
          <w:sz w:val="24"/>
          <w:szCs w:val="24"/>
        </w:rPr>
        <w:t>ми</w:t>
      </w:r>
      <w:r w:rsidRPr="00E34645">
        <w:rPr>
          <w:color w:val="000000"/>
          <w:sz w:val="24"/>
          <w:szCs w:val="24"/>
        </w:rPr>
        <w:t xml:space="preserve"> ресурсами</w:t>
      </w:r>
      <w:r>
        <w:rPr>
          <w:color w:val="000000"/>
          <w:sz w:val="24"/>
          <w:szCs w:val="24"/>
        </w:rPr>
        <w:t xml:space="preserve"> </w:t>
      </w:r>
      <w:r w:rsidRPr="00E34645">
        <w:rPr>
          <w:color w:val="000000"/>
          <w:sz w:val="24"/>
          <w:szCs w:val="24"/>
        </w:rPr>
        <w:t xml:space="preserve">для функционирования на имеющемся рынке </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Компания обладает достаточными ресурсами для выхода на новый рынок (финансовые, трудовые, временные)</w:t>
      </w:r>
    </w:p>
    <w:p w:rsidR="00254AD4" w:rsidRPr="00E34645" w:rsidRDefault="00254AD4" w:rsidP="00977049">
      <w:pPr>
        <w:pStyle w:val="a3"/>
        <w:numPr>
          <w:ilvl w:val="0"/>
          <w:numId w:val="61"/>
        </w:numPr>
        <w:jc w:val="both"/>
        <w:rPr>
          <w:color w:val="000000"/>
          <w:sz w:val="24"/>
          <w:szCs w:val="24"/>
        </w:rPr>
      </w:pPr>
      <w:r w:rsidRPr="00E34645">
        <w:rPr>
          <w:sz w:val="24"/>
          <w:szCs w:val="24"/>
        </w:rPr>
        <w:t>У компании высокий уровень разнообразия ИТ-товаров и дифференциации на рынке</w:t>
      </w:r>
    </w:p>
    <w:p w:rsidR="00254AD4" w:rsidRPr="00E34645" w:rsidRDefault="00254AD4" w:rsidP="00977049">
      <w:pPr>
        <w:pStyle w:val="a3"/>
        <w:numPr>
          <w:ilvl w:val="0"/>
          <w:numId w:val="61"/>
        </w:numPr>
        <w:jc w:val="both"/>
        <w:rPr>
          <w:color w:val="000000"/>
          <w:sz w:val="24"/>
          <w:szCs w:val="24"/>
        </w:rPr>
      </w:pPr>
      <w:r w:rsidRPr="00E34645">
        <w:rPr>
          <w:sz w:val="24"/>
          <w:szCs w:val="24"/>
        </w:rPr>
        <w:t>У компании мало конкурентов, которые производят похожие ИТ-товары</w:t>
      </w:r>
    </w:p>
    <w:p w:rsidR="00254AD4" w:rsidRPr="00E34645" w:rsidRDefault="00254AD4" w:rsidP="00977049">
      <w:pPr>
        <w:pStyle w:val="a3"/>
        <w:numPr>
          <w:ilvl w:val="0"/>
          <w:numId w:val="61"/>
        </w:numPr>
        <w:rPr>
          <w:sz w:val="24"/>
          <w:szCs w:val="24"/>
        </w:rPr>
      </w:pPr>
      <w:r w:rsidRPr="00E34645">
        <w:rPr>
          <w:sz w:val="24"/>
          <w:szCs w:val="24"/>
        </w:rPr>
        <w:t>На рынке большое количество игроков, которые способны разрабатывать ИТ-товары, которые производит наша компания</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Компания может быстро адаптироваться к рыночным изменениям</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ИТ-рынок не насыщен ИТ-товарами, которые производит наша компания, и не поделен</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Игроки ИТ-рынка малоактивны</w:t>
      </w:r>
    </w:p>
    <w:p w:rsidR="00254AD4" w:rsidRPr="00E34645" w:rsidRDefault="00254AD4" w:rsidP="00977049">
      <w:pPr>
        <w:pStyle w:val="a3"/>
        <w:numPr>
          <w:ilvl w:val="0"/>
          <w:numId w:val="61"/>
        </w:numPr>
        <w:jc w:val="both"/>
        <w:rPr>
          <w:sz w:val="24"/>
          <w:szCs w:val="24"/>
        </w:rPr>
      </w:pPr>
      <w:r w:rsidRPr="00E34645">
        <w:rPr>
          <w:color w:val="000000"/>
          <w:sz w:val="24"/>
          <w:szCs w:val="24"/>
        </w:rPr>
        <w:t xml:space="preserve">Уровень конкуренции в сегменте низкий </w:t>
      </w:r>
    </w:p>
    <w:p w:rsidR="00254AD4" w:rsidRPr="002F3EB4" w:rsidRDefault="00254AD4" w:rsidP="00977049">
      <w:pPr>
        <w:pStyle w:val="a3"/>
        <w:numPr>
          <w:ilvl w:val="0"/>
          <w:numId w:val="61"/>
        </w:numPr>
        <w:jc w:val="both"/>
        <w:rPr>
          <w:sz w:val="22"/>
          <w:szCs w:val="22"/>
        </w:rPr>
      </w:pPr>
      <w:r w:rsidRPr="00E34645">
        <w:rPr>
          <w:color w:val="000000"/>
          <w:sz w:val="24"/>
          <w:szCs w:val="24"/>
        </w:rPr>
        <w:t>Медленная реакция со стороны конкурентов на деятельность нашей компании</w:t>
      </w:r>
    </w:p>
    <w:p w:rsidR="00FD5DA8" w:rsidRPr="00F8146F" w:rsidRDefault="00FD5DA8" w:rsidP="00977049">
      <w:pPr>
        <w:pStyle w:val="a3"/>
        <w:numPr>
          <w:ilvl w:val="0"/>
          <w:numId w:val="16"/>
        </w:numPr>
        <w:spacing w:before="120"/>
        <w:ind w:left="284" w:hanging="357"/>
        <w:jc w:val="both"/>
        <w:rPr>
          <w:sz w:val="26"/>
          <w:szCs w:val="26"/>
        </w:rPr>
      </w:pPr>
      <w:r w:rsidRPr="00F8146F">
        <w:rPr>
          <w:b/>
          <w:sz w:val="26"/>
          <w:szCs w:val="26"/>
        </w:rPr>
        <w:t xml:space="preserve">Выполнить: </w:t>
      </w:r>
      <w:r w:rsidRPr="00F8146F">
        <w:rPr>
          <w:sz w:val="26"/>
          <w:szCs w:val="26"/>
        </w:rPr>
        <w:t xml:space="preserve">Выберите шесть из представленных выше критериев </w:t>
      </w:r>
      <w:r w:rsidRPr="00F8146F">
        <w:rPr>
          <w:b/>
          <w:sz w:val="26"/>
          <w:szCs w:val="26"/>
        </w:rPr>
        <w:t>конкурентоспособности</w:t>
      </w:r>
      <w:r w:rsidRPr="00F8146F">
        <w:rPr>
          <w:sz w:val="26"/>
          <w:szCs w:val="26"/>
        </w:rPr>
        <w:t xml:space="preserve"> </w:t>
      </w:r>
      <w:r w:rsidR="00E34645" w:rsidRPr="00F8146F">
        <w:rPr>
          <w:sz w:val="26"/>
          <w:szCs w:val="26"/>
        </w:rPr>
        <w:t>согласно таблице ниже</w:t>
      </w:r>
      <w:r w:rsidR="00C03959" w:rsidRPr="00F8146F">
        <w:rPr>
          <w:sz w:val="26"/>
          <w:szCs w:val="26"/>
        </w:rPr>
        <w:t xml:space="preserve"> (таблица 30)</w:t>
      </w:r>
      <w:r w:rsidR="00E34645" w:rsidRPr="00F8146F">
        <w:rPr>
          <w:sz w:val="26"/>
          <w:szCs w:val="26"/>
        </w:rPr>
        <w:t xml:space="preserve"> </w:t>
      </w:r>
      <w:r w:rsidRPr="00F8146F">
        <w:rPr>
          <w:sz w:val="26"/>
          <w:szCs w:val="26"/>
        </w:rPr>
        <w:t xml:space="preserve">и перенесите их в Таблицу </w:t>
      </w:r>
      <w:r w:rsidR="00C03959" w:rsidRPr="00F8146F">
        <w:rPr>
          <w:sz w:val="26"/>
          <w:szCs w:val="26"/>
        </w:rPr>
        <w:t>31</w:t>
      </w:r>
      <w:r w:rsidRPr="00F8146F">
        <w:rPr>
          <w:sz w:val="26"/>
          <w:szCs w:val="26"/>
        </w:rPr>
        <w:t xml:space="preserve">. Саму Таблицу </w:t>
      </w:r>
      <w:r w:rsidR="00C03959" w:rsidRPr="00F8146F">
        <w:rPr>
          <w:sz w:val="26"/>
          <w:szCs w:val="26"/>
        </w:rPr>
        <w:t>31</w:t>
      </w:r>
      <w:r w:rsidRPr="00F8146F">
        <w:rPr>
          <w:sz w:val="26"/>
          <w:szCs w:val="26"/>
        </w:rPr>
        <w:t xml:space="preserve"> перенесите в </w:t>
      </w:r>
      <w:r w:rsidRPr="00F8146F">
        <w:rPr>
          <w:sz w:val="26"/>
          <w:szCs w:val="26"/>
          <w:lang w:val="en-US"/>
        </w:rPr>
        <w:t>Excel</w:t>
      </w:r>
      <w:r w:rsidRPr="00F8146F">
        <w:rPr>
          <w:sz w:val="26"/>
          <w:szCs w:val="26"/>
        </w:rPr>
        <w:t xml:space="preserve">. </w:t>
      </w:r>
    </w:p>
    <w:p w:rsidR="001F7283" w:rsidRPr="00C03959" w:rsidRDefault="00C03959" w:rsidP="00C03959">
      <w:pPr>
        <w:pStyle w:val="a5"/>
        <w:spacing w:before="120" w:beforeAutospacing="0" w:after="120" w:afterAutospacing="0"/>
        <w:ind w:left="360"/>
        <w:jc w:val="center"/>
        <w:rPr>
          <w:b/>
        </w:rPr>
      </w:pPr>
      <w:r w:rsidRPr="007943EE">
        <w:rPr>
          <w:b/>
        </w:rPr>
        <w:t xml:space="preserve">Таблица </w:t>
      </w:r>
      <w:r>
        <w:rPr>
          <w:b/>
        </w:rPr>
        <w:t>30</w:t>
      </w:r>
      <w:r w:rsidRPr="007943EE">
        <w:rPr>
          <w:b/>
        </w:rPr>
        <w:t xml:space="preserve"> </w:t>
      </w:r>
      <w:r>
        <w:rPr>
          <w:b/>
        </w:rPr>
        <w:t>–</w:t>
      </w:r>
      <w:r w:rsidRPr="007943EE">
        <w:rPr>
          <w:b/>
        </w:rPr>
        <w:t xml:space="preserve"> </w:t>
      </w:r>
      <w:r>
        <w:rPr>
          <w:b/>
        </w:rPr>
        <w:t xml:space="preserve">Данные по вариантам для заполнения таблицы 31 </w:t>
      </w:r>
    </w:p>
    <w:tbl>
      <w:tblPr>
        <w:tblStyle w:val="a7"/>
        <w:tblW w:w="0" w:type="auto"/>
        <w:tblInd w:w="284" w:type="dxa"/>
        <w:tblLook w:val="04A0" w:firstRow="1" w:lastRow="0" w:firstColumn="1" w:lastColumn="0" w:noHBand="0" w:noVBand="1"/>
      </w:tblPr>
      <w:tblGrid>
        <w:gridCol w:w="1378"/>
        <w:gridCol w:w="3597"/>
        <w:gridCol w:w="1342"/>
        <w:gridCol w:w="3634"/>
      </w:tblGrid>
      <w:tr w:rsidR="00E34645" w:rsidRPr="00E34645" w:rsidTr="00C03959">
        <w:trPr>
          <w:trHeight w:val="668"/>
        </w:trPr>
        <w:tc>
          <w:tcPr>
            <w:tcW w:w="1378" w:type="dxa"/>
          </w:tcPr>
          <w:p w:rsidR="00E34645" w:rsidRPr="001F7283" w:rsidRDefault="00E34645" w:rsidP="00EB2639">
            <w:pPr>
              <w:pStyle w:val="a3"/>
              <w:ind w:left="0"/>
              <w:jc w:val="center"/>
              <w:rPr>
                <w:sz w:val="22"/>
              </w:rPr>
            </w:pPr>
            <w:r w:rsidRPr="001F7283">
              <w:rPr>
                <w:sz w:val="22"/>
              </w:rPr>
              <w:t>Вариант</w:t>
            </w:r>
          </w:p>
        </w:tc>
        <w:tc>
          <w:tcPr>
            <w:tcW w:w="3597" w:type="dxa"/>
          </w:tcPr>
          <w:p w:rsidR="00E34645" w:rsidRPr="001F7283" w:rsidRDefault="00E34645" w:rsidP="00EB2639">
            <w:pPr>
              <w:pStyle w:val="a3"/>
              <w:ind w:left="0"/>
              <w:jc w:val="center"/>
              <w:rPr>
                <w:sz w:val="22"/>
              </w:rPr>
            </w:pPr>
            <w:r w:rsidRPr="001F7283">
              <w:rPr>
                <w:sz w:val="22"/>
              </w:rPr>
              <w:t>6 критериев для оценки</w:t>
            </w:r>
            <w:r w:rsidRPr="001F7283">
              <w:rPr>
                <w:b/>
                <w:sz w:val="22"/>
              </w:rPr>
              <w:t xml:space="preserve"> конкурентоспособности</w:t>
            </w:r>
            <w:r w:rsidRPr="001F7283">
              <w:rPr>
                <w:sz w:val="22"/>
              </w:rPr>
              <w:t xml:space="preserve"> вашего ИТ-товара</w:t>
            </w:r>
          </w:p>
        </w:tc>
        <w:tc>
          <w:tcPr>
            <w:tcW w:w="1342" w:type="dxa"/>
          </w:tcPr>
          <w:p w:rsidR="00E34645" w:rsidRPr="001F7283" w:rsidRDefault="00E34645" w:rsidP="00EB2639">
            <w:pPr>
              <w:pStyle w:val="a3"/>
              <w:ind w:left="0"/>
              <w:jc w:val="center"/>
              <w:rPr>
                <w:sz w:val="22"/>
              </w:rPr>
            </w:pPr>
            <w:r w:rsidRPr="001F7283">
              <w:rPr>
                <w:sz w:val="22"/>
              </w:rPr>
              <w:t>Вариант</w:t>
            </w:r>
          </w:p>
        </w:tc>
        <w:tc>
          <w:tcPr>
            <w:tcW w:w="3634" w:type="dxa"/>
          </w:tcPr>
          <w:p w:rsidR="00E34645" w:rsidRPr="001F7283" w:rsidRDefault="00E34645" w:rsidP="001F7283">
            <w:pPr>
              <w:pStyle w:val="a3"/>
              <w:ind w:left="0"/>
              <w:jc w:val="center"/>
              <w:rPr>
                <w:sz w:val="22"/>
              </w:rPr>
            </w:pPr>
            <w:r w:rsidRPr="001F7283">
              <w:rPr>
                <w:sz w:val="22"/>
              </w:rPr>
              <w:t>6 критериев для оценки</w:t>
            </w:r>
            <w:r w:rsidRPr="001F7283">
              <w:rPr>
                <w:b/>
                <w:sz w:val="22"/>
              </w:rPr>
              <w:t xml:space="preserve"> конкурентоспособности</w:t>
            </w:r>
            <w:r w:rsidRPr="001F7283">
              <w:rPr>
                <w:sz w:val="22"/>
              </w:rPr>
              <w:t xml:space="preserve"> вашего ИТ-товара</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1</w:t>
            </w:r>
          </w:p>
        </w:tc>
        <w:tc>
          <w:tcPr>
            <w:tcW w:w="3597" w:type="dxa"/>
          </w:tcPr>
          <w:p w:rsidR="00E34645" w:rsidRPr="001F7283" w:rsidRDefault="00E34645" w:rsidP="00D37260">
            <w:pPr>
              <w:pStyle w:val="a3"/>
              <w:ind w:left="0"/>
              <w:jc w:val="both"/>
              <w:rPr>
                <w:sz w:val="22"/>
              </w:rPr>
            </w:pPr>
            <w:r w:rsidRPr="001F7283">
              <w:rPr>
                <w:sz w:val="22"/>
              </w:rPr>
              <w:t>2, 4, 6, 16, 18, 20</w:t>
            </w:r>
          </w:p>
        </w:tc>
        <w:tc>
          <w:tcPr>
            <w:tcW w:w="1342" w:type="dxa"/>
          </w:tcPr>
          <w:p w:rsidR="00E34645" w:rsidRPr="001F7283" w:rsidRDefault="00E34645" w:rsidP="00D37260">
            <w:pPr>
              <w:pStyle w:val="a3"/>
              <w:ind w:left="0"/>
              <w:jc w:val="center"/>
              <w:rPr>
                <w:sz w:val="22"/>
              </w:rPr>
            </w:pPr>
            <w:r w:rsidRPr="001F7283">
              <w:rPr>
                <w:sz w:val="22"/>
              </w:rPr>
              <w:t>10</w:t>
            </w:r>
          </w:p>
        </w:tc>
        <w:tc>
          <w:tcPr>
            <w:tcW w:w="3634" w:type="dxa"/>
          </w:tcPr>
          <w:p w:rsidR="00E34645" w:rsidRPr="001F7283" w:rsidRDefault="00E34645" w:rsidP="00D37260">
            <w:pPr>
              <w:pStyle w:val="a3"/>
              <w:ind w:left="0"/>
              <w:jc w:val="both"/>
              <w:rPr>
                <w:sz w:val="22"/>
              </w:rPr>
            </w:pPr>
            <w:r w:rsidRPr="001F7283">
              <w:rPr>
                <w:sz w:val="22"/>
              </w:rPr>
              <w:t>1, 3, 7, 14, 19, 23</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2</w:t>
            </w:r>
          </w:p>
        </w:tc>
        <w:tc>
          <w:tcPr>
            <w:tcW w:w="3597" w:type="dxa"/>
          </w:tcPr>
          <w:p w:rsidR="00E34645" w:rsidRPr="001F7283" w:rsidRDefault="001F7283" w:rsidP="0083708A">
            <w:pPr>
              <w:pStyle w:val="a3"/>
              <w:ind w:left="0"/>
              <w:jc w:val="both"/>
              <w:rPr>
                <w:sz w:val="22"/>
              </w:rPr>
            </w:pPr>
            <w:r w:rsidRPr="001F7283">
              <w:rPr>
                <w:sz w:val="22"/>
              </w:rPr>
              <w:t xml:space="preserve">5, </w:t>
            </w:r>
            <w:r w:rsidR="00D37260" w:rsidRPr="001F7283">
              <w:rPr>
                <w:sz w:val="22"/>
              </w:rPr>
              <w:t xml:space="preserve">7, </w:t>
            </w:r>
            <w:r w:rsidRPr="001F7283">
              <w:rPr>
                <w:sz w:val="22"/>
              </w:rPr>
              <w:t xml:space="preserve">10, </w:t>
            </w:r>
            <w:r w:rsidR="00E34645" w:rsidRPr="001F7283">
              <w:rPr>
                <w:sz w:val="22"/>
              </w:rPr>
              <w:t>11</w:t>
            </w:r>
            <w:r w:rsidR="00D37260" w:rsidRPr="001F7283">
              <w:rPr>
                <w:sz w:val="22"/>
              </w:rPr>
              <w:t>,15</w:t>
            </w:r>
            <w:r w:rsidRPr="001F7283">
              <w:rPr>
                <w:sz w:val="22"/>
              </w:rPr>
              <w:t>, 2</w:t>
            </w:r>
            <w:r w:rsidR="0083708A">
              <w:rPr>
                <w:sz w:val="22"/>
              </w:rPr>
              <w:t>4</w:t>
            </w:r>
          </w:p>
        </w:tc>
        <w:tc>
          <w:tcPr>
            <w:tcW w:w="1342" w:type="dxa"/>
          </w:tcPr>
          <w:p w:rsidR="00E34645" w:rsidRPr="001F7283" w:rsidRDefault="00E34645" w:rsidP="00D37260">
            <w:pPr>
              <w:pStyle w:val="a3"/>
              <w:ind w:left="0"/>
              <w:jc w:val="center"/>
              <w:rPr>
                <w:sz w:val="22"/>
              </w:rPr>
            </w:pPr>
            <w:r w:rsidRPr="001F7283">
              <w:rPr>
                <w:sz w:val="22"/>
              </w:rPr>
              <w:t>11</w:t>
            </w:r>
          </w:p>
        </w:tc>
        <w:tc>
          <w:tcPr>
            <w:tcW w:w="3634" w:type="dxa"/>
          </w:tcPr>
          <w:p w:rsidR="00E34645" w:rsidRPr="001F7283" w:rsidRDefault="00D37260" w:rsidP="0083708A">
            <w:pPr>
              <w:pStyle w:val="a3"/>
              <w:ind w:left="0"/>
              <w:jc w:val="both"/>
              <w:rPr>
                <w:sz w:val="22"/>
              </w:rPr>
            </w:pPr>
            <w:r w:rsidRPr="001F7283">
              <w:rPr>
                <w:sz w:val="22"/>
              </w:rPr>
              <w:t xml:space="preserve">2, 5, 15, </w:t>
            </w:r>
            <w:r w:rsidR="00E34645" w:rsidRPr="001F7283">
              <w:rPr>
                <w:sz w:val="22"/>
              </w:rPr>
              <w:t>16</w:t>
            </w:r>
            <w:r w:rsidRPr="001F7283">
              <w:rPr>
                <w:sz w:val="22"/>
              </w:rPr>
              <w:t>, 21, 2</w:t>
            </w:r>
            <w:r w:rsidR="0083708A">
              <w:rPr>
                <w:sz w:val="22"/>
              </w:rPr>
              <w:t>4</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3</w:t>
            </w:r>
          </w:p>
        </w:tc>
        <w:tc>
          <w:tcPr>
            <w:tcW w:w="3597" w:type="dxa"/>
          </w:tcPr>
          <w:p w:rsidR="00E34645" w:rsidRPr="001F7283" w:rsidRDefault="00E34645" w:rsidP="00D37260">
            <w:pPr>
              <w:pStyle w:val="a3"/>
              <w:ind w:left="0"/>
              <w:jc w:val="both"/>
              <w:rPr>
                <w:sz w:val="22"/>
              </w:rPr>
            </w:pPr>
            <w:r w:rsidRPr="001F7283">
              <w:rPr>
                <w:sz w:val="22"/>
              </w:rPr>
              <w:t>3,</w:t>
            </w:r>
            <w:r w:rsidR="00D37260" w:rsidRPr="001F7283">
              <w:rPr>
                <w:sz w:val="22"/>
              </w:rPr>
              <w:t xml:space="preserve"> 9, 10, </w:t>
            </w:r>
            <w:r w:rsidRPr="001F7283">
              <w:rPr>
                <w:sz w:val="22"/>
              </w:rPr>
              <w:t>17</w:t>
            </w:r>
            <w:r w:rsidR="00D37260" w:rsidRPr="001F7283">
              <w:rPr>
                <w:sz w:val="22"/>
              </w:rPr>
              <w:t>,19,21</w:t>
            </w:r>
          </w:p>
        </w:tc>
        <w:tc>
          <w:tcPr>
            <w:tcW w:w="1342" w:type="dxa"/>
          </w:tcPr>
          <w:p w:rsidR="00E34645" w:rsidRPr="001F7283" w:rsidRDefault="00E34645" w:rsidP="00D37260">
            <w:pPr>
              <w:pStyle w:val="a3"/>
              <w:ind w:left="0"/>
              <w:jc w:val="center"/>
              <w:rPr>
                <w:sz w:val="22"/>
              </w:rPr>
            </w:pPr>
            <w:r w:rsidRPr="001F7283">
              <w:rPr>
                <w:sz w:val="22"/>
              </w:rPr>
              <w:t>12</w:t>
            </w:r>
          </w:p>
        </w:tc>
        <w:tc>
          <w:tcPr>
            <w:tcW w:w="3634" w:type="dxa"/>
          </w:tcPr>
          <w:p w:rsidR="00E34645" w:rsidRPr="001F7283" w:rsidRDefault="00D37260" w:rsidP="00D37260">
            <w:pPr>
              <w:pStyle w:val="a3"/>
              <w:ind w:left="0"/>
              <w:jc w:val="both"/>
              <w:rPr>
                <w:sz w:val="22"/>
              </w:rPr>
            </w:pPr>
            <w:r w:rsidRPr="001F7283">
              <w:rPr>
                <w:sz w:val="22"/>
              </w:rPr>
              <w:t xml:space="preserve">1, 4, 5, </w:t>
            </w:r>
            <w:r w:rsidR="00E34645" w:rsidRPr="001F7283">
              <w:rPr>
                <w:sz w:val="22"/>
              </w:rPr>
              <w:t xml:space="preserve">10, </w:t>
            </w:r>
            <w:r w:rsidRPr="001F7283">
              <w:rPr>
                <w:sz w:val="22"/>
              </w:rPr>
              <w:t xml:space="preserve">19, </w:t>
            </w:r>
            <w:r w:rsidR="00E34645" w:rsidRPr="001F7283">
              <w:rPr>
                <w:sz w:val="22"/>
              </w:rPr>
              <w:t>23</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4</w:t>
            </w:r>
          </w:p>
        </w:tc>
        <w:tc>
          <w:tcPr>
            <w:tcW w:w="3597" w:type="dxa"/>
          </w:tcPr>
          <w:p w:rsidR="00E34645" w:rsidRPr="001F7283" w:rsidRDefault="001F7283" w:rsidP="00D37260">
            <w:pPr>
              <w:pStyle w:val="a3"/>
              <w:ind w:left="0"/>
              <w:jc w:val="both"/>
              <w:rPr>
                <w:sz w:val="22"/>
              </w:rPr>
            </w:pPr>
            <w:r w:rsidRPr="001F7283">
              <w:rPr>
                <w:sz w:val="22"/>
              </w:rPr>
              <w:t xml:space="preserve">2, </w:t>
            </w:r>
            <w:r w:rsidR="00E34645" w:rsidRPr="001F7283">
              <w:rPr>
                <w:sz w:val="22"/>
              </w:rPr>
              <w:t xml:space="preserve">8, </w:t>
            </w:r>
            <w:r w:rsidRPr="001F7283">
              <w:rPr>
                <w:sz w:val="22"/>
              </w:rPr>
              <w:t xml:space="preserve">12, 16, </w:t>
            </w:r>
            <w:r w:rsidR="00E34645" w:rsidRPr="001F7283">
              <w:rPr>
                <w:sz w:val="22"/>
              </w:rPr>
              <w:t>18</w:t>
            </w:r>
            <w:r w:rsidR="00D37260" w:rsidRPr="001F7283">
              <w:rPr>
                <w:sz w:val="22"/>
              </w:rPr>
              <w:t>,</w:t>
            </w:r>
            <w:r w:rsidRPr="001F7283">
              <w:rPr>
                <w:sz w:val="22"/>
              </w:rPr>
              <w:t xml:space="preserve"> </w:t>
            </w:r>
            <w:r w:rsidR="00D37260" w:rsidRPr="001F7283">
              <w:rPr>
                <w:sz w:val="22"/>
              </w:rPr>
              <w:t>20</w:t>
            </w:r>
          </w:p>
        </w:tc>
        <w:tc>
          <w:tcPr>
            <w:tcW w:w="1342" w:type="dxa"/>
          </w:tcPr>
          <w:p w:rsidR="00E34645" w:rsidRPr="001F7283" w:rsidRDefault="00E34645" w:rsidP="00D37260">
            <w:pPr>
              <w:pStyle w:val="a3"/>
              <w:ind w:left="0"/>
              <w:jc w:val="center"/>
              <w:rPr>
                <w:sz w:val="22"/>
              </w:rPr>
            </w:pPr>
            <w:r w:rsidRPr="001F7283">
              <w:rPr>
                <w:sz w:val="22"/>
              </w:rPr>
              <w:t>13</w:t>
            </w:r>
          </w:p>
        </w:tc>
        <w:tc>
          <w:tcPr>
            <w:tcW w:w="3634" w:type="dxa"/>
          </w:tcPr>
          <w:p w:rsidR="00E34645" w:rsidRPr="001F7283" w:rsidRDefault="00E34645" w:rsidP="00D37260">
            <w:pPr>
              <w:pStyle w:val="a3"/>
              <w:ind w:left="0"/>
              <w:jc w:val="both"/>
              <w:rPr>
                <w:sz w:val="22"/>
              </w:rPr>
            </w:pPr>
            <w:r w:rsidRPr="001F7283">
              <w:rPr>
                <w:sz w:val="22"/>
              </w:rPr>
              <w:t>2</w:t>
            </w:r>
            <w:r w:rsidR="00D37260" w:rsidRPr="001F7283">
              <w:rPr>
                <w:sz w:val="22"/>
              </w:rPr>
              <w:t>, 8, 14, 17, 21, 22</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5</w:t>
            </w:r>
          </w:p>
        </w:tc>
        <w:tc>
          <w:tcPr>
            <w:tcW w:w="3597" w:type="dxa"/>
          </w:tcPr>
          <w:p w:rsidR="00E34645" w:rsidRPr="001F7283" w:rsidRDefault="00D37260" w:rsidP="00D83ABE">
            <w:pPr>
              <w:pStyle w:val="a3"/>
              <w:ind w:left="0"/>
              <w:jc w:val="both"/>
              <w:rPr>
                <w:sz w:val="22"/>
              </w:rPr>
            </w:pPr>
            <w:r w:rsidRPr="001F7283">
              <w:rPr>
                <w:sz w:val="22"/>
              </w:rPr>
              <w:t xml:space="preserve">1, </w:t>
            </w:r>
            <w:r w:rsidR="001F7283" w:rsidRPr="001F7283">
              <w:rPr>
                <w:sz w:val="22"/>
              </w:rPr>
              <w:t xml:space="preserve">3, 8, </w:t>
            </w:r>
            <w:r w:rsidR="00E34645" w:rsidRPr="001F7283">
              <w:rPr>
                <w:sz w:val="22"/>
              </w:rPr>
              <w:t>14, 19</w:t>
            </w:r>
            <w:r w:rsidR="001F7283" w:rsidRPr="001F7283">
              <w:rPr>
                <w:sz w:val="22"/>
              </w:rPr>
              <w:t>, 2</w:t>
            </w:r>
            <w:r w:rsidR="00D83ABE">
              <w:rPr>
                <w:sz w:val="22"/>
              </w:rPr>
              <w:t>4</w:t>
            </w:r>
          </w:p>
        </w:tc>
        <w:tc>
          <w:tcPr>
            <w:tcW w:w="1342" w:type="dxa"/>
          </w:tcPr>
          <w:p w:rsidR="00E34645" w:rsidRPr="001F7283" w:rsidRDefault="00E34645" w:rsidP="00D37260">
            <w:pPr>
              <w:pStyle w:val="a3"/>
              <w:ind w:left="0"/>
              <w:jc w:val="center"/>
              <w:rPr>
                <w:sz w:val="22"/>
              </w:rPr>
            </w:pPr>
            <w:r w:rsidRPr="001F7283">
              <w:rPr>
                <w:sz w:val="22"/>
              </w:rPr>
              <w:t>14</w:t>
            </w:r>
          </w:p>
        </w:tc>
        <w:tc>
          <w:tcPr>
            <w:tcW w:w="3634" w:type="dxa"/>
          </w:tcPr>
          <w:p w:rsidR="00E34645" w:rsidRPr="001F7283" w:rsidRDefault="00D37260" w:rsidP="00D37260">
            <w:pPr>
              <w:pStyle w:val="a3"/>
              <w:ind w:left="0"/>
              <w:jc w:val="both"/>
              <w:rPr>
                <w:sz w:val="22"/>
              </w:rPr>
            </w:pPr>
            <w:r w:rsidRPr="001F7283">
              <w:rPr>
                <w:sz w:val="22"/>
              </w:rPr>
              <w:t xml:space="preserve">3, 7, </w:t>
            </w:r>
            <w:r w:rsidR="00E34645" w:rsidRPr="001F7283">
              <w:rPr>
                <w:sz w:val="22"/>
              </w:rPr>
              <w:t>9</w:t>
            </w:r>
            <w:r w:rsidRPr="001F7283">
              <w:rPr>
                <w:sz w:val="22"/>
              </w:rPr>
              <w:t>, 12, 17, 20</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6</w:t>
            </w:r>
          </w:p>
        </w:tc>
        <w:tc>
          <w:tcPr>
            <w:tcW w:w="3597" w:type="dxa"/>
          </w:tcPr>
          <w:p w:rsidR="00E34645" w:rsidRPr="001F7283" w:rsidRDefault="00E34645" w:rsidP="001F7283">
            <w:pPr>
              <w:pStyle w:val="a3"/>
              <w:ind w:left="0"/>
              <w:jc w:val="both"/>
              <w:rPr>
                <w:sz w:val="22"/>
              </w:rPr>
            </w:pPr>
            <w:r w:rsidRPr="001F7283">
              <w:rPr>
                <w:sz w:val="22"/>
              </w:rPr>
              <w:t>1</w:t>
            </w:r>
            <w:r w:rsidR="00D37260" w:rsidRPr="001F7283">
              <w:rPr>
                <w:sz w:val="22"/>
              </w:rPr>
              <w:t>,</w:t>
            </w:r>
            <w:r w:rsidR="001F7283" w:rsidRPr="001F7283">
              <w:rPr>
                <w:sz w:val="22"/>
              </w:rPr>
              <w:t xml:space="preserve"> 7, </w:t>
            </w:r>
            <w:r w:rsidR="00D37260" w:rsidRPr="001F7283">
              <w:rPr>
                <w:sz w:val="22"/>
              </w:rPr>
              <w:t>9,</w:t>
            </w:r>
            <w:r w:rsidR="001F7283" w:rsidRPr="001F7283">
              <w:rPr>
                <w:sz w:val="22"/>
              </w:rPr>
              <w:t xml:space="preserve"> </w:t>
            </w:r>
            <w:r w:rsidR="00D37260" w:rsidRPr="001F7283">
              <w:rPr>
                <w:sz w:val="22"/>
              </w:rPr>
              <w:t>13,</w:t>
            </w:r>
            <w:r w:rsidR="001F7283" w:rsidRPr="001F7283">
              <w:rPr>
                <w:sz w:val="22"/>
              </w:rPr>
              <w:t xml:space="preserve"> 15, </w:t>
            </w:r>
            <w:r w:rsidR="00D37260" w:rsidRPr="001F7283">
              <w:rPr>
                <w:sz w:val="22"/>
              </w:rPr>
              <w:t>23</w:t>
            </w:r>
          </w:p>
        </w:tc>
        <w:tc>
          <w:tcPr>
            <w:tcW w:w="1342" w:type="dxa"/>
          </w:tcPr>
          <w:p w:rsidR="00E34645" w:rsidRPr="001F7283" w:rsidRDefault="00E34645" w:rsidP="00D37260">
            <w:pPr>
              <w:pStyle w:val="a3"/>
              <w:ind w:left="0"/>
              <w:jc w:val="center"/>
              <w:rPr>
                <w:sz w:val="22"/>
              </w:rPr>
            </w:pPr>
            <w:r w:rsidRPr="001F7283">
              <w:rPr>
                <w:sz w:val="22"/>
              </w:rPr>
              <w:t>15</w:t>
            </w:r>
          </w:p>
        </w:tc>
        <w:tc>
          <w:tcPr>
            <w:tcW w:w="3634" w:type="dxa"/>
          </w:tcPr>
          <w:p w:rsidR="00E34645" w:rsidRPr="001F7283" w:rsidRDefault="00E34645" w:rsidP="00D83ABE">
            <w:pPr>
              <w:pStyle w:val="a3"/>
              <w:ind w:left="0"/>
              <w:jc w:val="both"/>
              <w:rPr>
                <w:sz w:val="22"/>
              </w:rPr>
            </w:pPr>
            <w:r w:rsidRPr="001F7283">
              <w:rPr>
                <w:sz w:val="22"/>
              </w:rPr>
              <w:t>4</w:t>
            </w:r>
            <w:r w:rsidR="00D37260" w:rsidRPr="001F7283">
              <w:rPr>
                <w:sz w:val="22"/>
              </w:rPr>
              <w:t>, 11, 13, 16, 18, 2</w:t>
            </w:r>
            <w:r w:rsidR="00D83ABE">
              <w:rPr>
                <w:sz w:val="22"/>
              </w:rPr>
              <w:t>4</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7</w:t>
            </w:r>
          </w:p>
        </w:tc>
        <w:tc>
          <w:tcPr>
            <w:tcW w:w="3597" w:type="dxa"/>
          </w:tcPr>
          <w:p w:rsidR="00E34645" w:rsidRPr="001F7283" w:rsidRDefault="001F7283" w:rsidP="001F7283">
            <w:pPr>
              <w:pStyle w:val="a3"/>
              <w:ind w:left="0"/>
              <w:jc w:val="both"/>
              <w:rPr>
                <w:sz w:val="22"/>
              </w:rPr>
            </w:pPr>
            <w:r w:rsidRPr="001F7283">
              <w:rPr>
                <w:sz w:val="22"/>
              </w:rPr>
              <w:t xml:space="preserve">4, 6, 10, </w:t>
            </w:r>
            <w:r w:rsidR="00E34645" w:rsidRPr="001F7283">
              <w:rPr>
                <w:sz w:val="22"/>
              </w:rPr>
              <w:t xml:space="preserve">12, </w:t>
            </w:r>
            <w:r w:rsidR="00D37260" w:rsidRPr="001F7283">
              <w:rPr>
                <w:sz w:val="22"/>
              </w:rPr>
              <w:t xml:space="preserve">17, </w:t>
            </w:r>
            <w:r w:rsidR="00E34645" w:rsidRPr="001F7283">
              <w:rPr>
                <w:sz w:val="22"/>
              </w:rPr>
              <w:t>20</w:t>
            </w:r>
          </w:p>
        </w:tc>
        <w:tc>
          <w:tcPr>
            <w:tcW w:w="1342" w:type="dxa"/>
          </w:tcPr>
          <w:p w:rsidR="00E34645" w:rsidRPr="001F7283" w:rsidRDefault="00E34645" w:rsidP="00D37260">
            <w:pPr>
              <w:pStyle w:val="a3"/>
              <w:ind w:left="0"/>
              <w:jc w:val="center"/>
              <w:rPr>
                <w:sz w:val="22"/>
              </w:rPr>
            </w:pPr>
            <w:r w:rsidRPr="001F7283">
              <w:rPr>
                <w:sz w:val="22"/>
              </w:rPr>
              <w:t>16</w:t>
            </w:r>
          </w:p>
        </w:tc>
        <w:tc>
          <w:tcPr>
            <w:tcW w:w="3634" w:type="dxa"/>
          </w:tcPr>
          <w:p w:rsidR="00E34645" w:rsidRPr="001F7283" w:rsidRDefault="00D37260" w:rsidP="00D37260">
            <w:pPr>
              <w:pStyle w:val="a3"/>
              <w:ind w:left="0"/>
              <w:jc w:val="both"/>
              <w:rPr>
                <w:sz w:val="22"/>
              </w:rPr>
            </w:pPr>
            <w:r w:rsidRPr="001F7283">
              <w:rPr>
                <w:sz w:val="22"/>
              </w:rPr>
              <w:t xml:space="preserve">2, 8, 13, </w:t>
            </w:r>
            <w:r w:rsidR="00E34645" w:rsidRPr="001F7283">
              <w:rPr>
                <w:sz w:val="22"/>
              </w:rPr>
              <w:t xml:space="preserve">15, </w:t>
            </w:r>
            <w:r w:rsidRPr="001F7283">
              <w:rPr>
                <w:sz w:val="22"/>
              </w:rPr>
              <w:t xml:space="preserve">18, </w:t>
            </w:r>
            <w:r w:rsidR="00E34645" w:rsidRPr="001F7283">
              <w:rPr>
                <w:sz w:val="22"/>
              </w:rPr>
              <w:t>21</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8</w:t>
            </w:r>
          </w:p>
        </w:tc>
        <w:tc>
          <w:tcPr>
            <w:tcW w:w="3597" w:type="dxa"/>
          </w:tcPr>
          <w:p w:rsidR="00E34645" w:rsidRPr="001F7283" w:rsidRDefault="00E34645" w:rsidP="00D37260">
            <w:pPr>
              <w:pStyle w:val="a3"/>
              <w:ind w:left="0"/>
              <w:jc w:val="both"/>
              <w:rPr>
                <w:sz w:val="22"/>
              </w:rPr>
            </w:pPr>
            <w:r w:rsidRPr="001F7283">
              <w:rPr>
                <w:sz w:val="22"/>
              </w:rPr>
              <w:t>5</w:t>
            </w:r>
            <w:r w:rsidR="00D37260" w:rsidRPr="001F7283">
              <w:rPr>
                <w:sz w:val="22"/>
              </w:rPr>
              <w:t xml:space="preserve">, </w:t>
            </w:r>
            <w:r w:rsidR="001F7283" w:rsidRPr="001F7283">
              <w:rPr>
                <w:sz w:val="22"/>
              </w:rPr>
              <w:t xml:space="preserve">7, </w:t>
            </w:r>
            <w:r w:rsidR="00D37260" w:rsidRPr="001F7283">
              <w:rPr>
                <w:sz w:val="22"/>
              </w:rPr>
              <w:t>10,</w:t>
            </w:r>
            <w:r w:rsidR="001F7283" w:rsidRPr="001F7283">
              <w:rPr>
                <w:sz w:val="22"/>
              </w:rPr>
              <w:t xml:space="preserve"> </w:t>
            </w:r>
            <w:r w:rsidR="00D37260" w:rsidRPr="001F7283">
              <w:rPr>
                <w:sz w:val="22"/>
              </w:rPr>
              <w:t>14,</w:t>
            </w:r>
            <w:r w:rsidR="001F7283" w:rsidRPr="001F7283">
              <w:rPr>
                <w:sz w:val="22"/>
              </w:rPr>
              <w:t xml:space="preserve"> 19, </w:t>
            </w:r>
            <w:r w:rsidR="00D37260" w:rsidRPr="001F7283">
              <w:rPr>
                <w:sz w:val="22"/>
              </w:rPr>
              <w:t>22</w:t>
            </w:r>
          </w:p>
        </w:tc>
        <w:tc>
          <w:tcPr>
            <w:tcW w:w="1342" w:type="dxa"/>
          </w:tcPr>
          <w:p w:rsidR="00E34645" w:rsidRPr="001F7283" w:rsidRDefault="00E34645" w:rsidP="00D37260">
            <w:pPr>
              <w:pStyle w:val="a3"/>
              <w:ind w:left="0"/>
              <w:jc w:val="center"/>
              <w:rPr>
                <w:sz w:val="22"/>
              </w:rPr>
            </w:pPr>
            <w:r w:rsidRPr="001F7283">
              <w:rPr>
                <w:sz w:val="22"/>
              </w:rPr>
              <w:t>17</w:t>
            </w:r>
          </w:p>
        </w:tc>
        <w:tc>
          <w:tcPr>
            <w:tcW w:w="3634" w:type="dxa"/>
          </w:tcPr>
          <w:p w:rsidR="00E34645" w:rsidRPr="001F7283" w:rsidRDefault="00D37260" w:rsidP="00D37260">
            <w:pPr>
              <w:pStyle w:val="a3"/>
              <w:ind w:left="0"/>
              <w:jc w:val="both"/>
              <w:rPr>
                <w:sz w:val="22"/>
              </w:rPr>
            </w:pPr>
            <w:r w:rsidRPr="001F7283">
              <w:rPr>
                <w:sz w:val="22"/>
              </w:rPr>
              <w:t xml:space="preserve">4, </w:t>
            </w:r>
            <w:r w:rsidR="00E34645" w:rsidRPr="001F7283">
              <w:rPr>
                <w:sz w:val="22"/>
              </w:rPr>
              <w:t>7</w:t>
            </w:r>
            <w:r w:rsidRPr="001F7283">
              <w:rPr>
                <w:sz w:val="22"/>
              </w:rPr>
              <w:t>, 10, 16, 19, 20</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9</w:t>
            </w:r>
          </w:p>
        </w:tc>
        <w:tc>
          <w:tcPr>
            <w:tcW w:w="3597" w:type="dxa"/>
          </w:tcPr>
          <w:p w:rsidR="00E34645" w:rsidRPr="001F7283" w:rsidRDefault="001F7283" w:rsidP="00D37260">
            <w:pPr>
              <w:pStyle w:val="a3"/>
              <w:ind w:left="0"/>
              <w:jc w:val="both"/>
              <w:rPr>
                <w:sz w:val="22"/>
              </w:rPr>
            </w:pPr>
            <w:r w:rsidRPr="001F7283">
              <w:rPr>
                <w:sz w:val="22"/>
              </w:rPr>
              <w:t xml:space="preserve">7, 9, 10, </w:t>
            </w:r>
            <w:r w:rsidR="00E34645" w:rsidRPr="001F7283">
              <w:rPr>
                <w:sz w:val="22"/>
              </w:rPr>
              <w:t>13</w:t>
            </w:r>
            <w:r w:rsidR="00D37260" w:rsidRPr="001F7283">
              <w:rPr>
                <w:sz w:val="22"/>
              </w:rPr>
              <w:t>,</w:t>
            </w:r>
            <w:r w:rsidRPr="001F7283">
              <w:rPr>
                <w:sz w:val="22"/>
              </w:rPr>
              <w:t xml:space="preserve"> </w:t>
            </w:r>
            <w:r w:rsidR="00D37260" w:rsidRPr="001F7283">
              <w:rPr>
                <w:sz w:val="22"/>
              </w:rPr>
              <w:t>15,</w:t>
            </w:r>
            <w:r w:rsidRPr="001F7283">
              <w:rPr>
                <w:sz w:val="22"/>
              </w:rPr>
              <w:t xml:space="preserve"> </w:t>
            </w:r>
            <w:r w:rsidR="00D37260" w:rsidRPr="001F7283">
              <w:rPr>
                <w:sz w:val="22"/>
              </w:rPr>
              <w:t>19</w:t>
            </w:r>
          </w:p>
        </w:tc>
        <w:tc>
          <w:tcPr>
            <w:tcW w:w="1342" w:type="dxa"/>
          </w:tcPr>
          <w:p w:rsidR="00E34645" w:rsidRPr="001F7283" w:rsidRDefault="00E34645" w:rsidP="00D37260">
            <w:pPr>
              <w:pStyle w:val="a3"/>
              <w:ind w:left="0"/>
              <w:jc w:val="center"/>
              <w:rPr>
                <w:sz w:val="22"/>
              </w:rPr>
            </w:pPr>
            <w:r w:rsidRPr="001F7283">
              <w:rPr>
                <w:sz w:val="22"/>
              </w:rPr>
              <w:t>18</w:t>
            </w:r>
          </w:p>
        </w:tc>
        <w:tc>
          <w:tcPr>
            <w:tcW w:w="3634" w:type="dxa"/>
          </w:tcPr>
          <w:p w:rsidR="00E34645" w:rsidRPr="001F7283" w:rsidRDefault="00E34645" w:rsidP="00D37260">
            <w:pPr>
              <w:pStyle w:val="a3"/>
              <w:ind w:left="0"/>
              <w:jc w:val="both"/>
              <w:rPr>
                <w:sz w:val="22"/>
              </w:rPr>
            </w:pPr>
            <w:r w:rsidRPr="001F7283">
              <w:rPr>
                <w:sz w:val="22"/>
              </w:rPr>
              <w:t xml:space="preserve">6, </w:t>
            </w:r>
            <w:r w:rsidR="00D37260" w:rsidRPr="001F7283">
              <w:rPr>
                <w:sz w:val="22"/>
              </w:rPr>
              <w:t xml:space="preserve">8, 9, 13, 17, </w:t>
            </w:r>
            <w:r w:rsidRPr="001F7283">
              <w:rPr>
                <w:sz w:val="22"/>
              </w:rPr>
              <w:t>22</w:t>
            </w:r>
          </w:p>
        </w:tc>
      </w:tr>
    </w:tbl>
    <w:p w:rsidR="00995A58" w:rsidRDefault="00995A58" w:rsidP="00FD5DA8">
      <w:pPr>
        <w:pStyle w:val="a3"/>
        <w:spacing w:before="120" w:after="120"/>
        <w:ind w:left="720"/>
        <w:jc w:val="center"/>
        <w:rPr>
          <w:b/>
          <w:sz w:val="24"/>
          <w:szCs w:val="24"/>
        </w:rPr>
      </w:pPr>
    </w:p>
    <w:p w:rsidR="00995A58" w:rsidRDefault="00995A58" w:rsidP="00FD5DA8">
      <w:pPr>
        <w:pStyle w:val="a3"/>
        <w:spacing w:before="120" w:after="120"/>
        <w:ind w:left="720"/>
        <w:jc w:val="center"/>
        <w:rPr>
          <w:b/>
          <w:sz w:val="24"/>
          <w:szCs w:val="24"/>
        </w:rPr>
      </w:pPr>
    </w:p>
    <w:p w:rsidR="00FD5DA8" w:rsidRPr="00FD5DA8" w:rsidRDefault="00FD5DA8" w:rsidP="00FD5DA8">
      <w:pPr>
        <w:pStyle w:val="a3"/>
        <w:spacing w:before="120" w:after="120"/>
        <w:ind w:left="720"/>
        <w:jc w:val="center"/>
        <w:rPr>
          <w:b/>
          <w:sz w:val="24"/>
          <w:szCs w:val="24"/>
        </w:rPr>
      </w:pPr>
      <w:r w:rsidRPr="00FD5DA8">
        <w:rPr>
          <w:b/>
          <w:sz w:val="24"/>
          <w:szCs w:val="24"/>
        </w:rPr>
        <w:t xml:space="preserve">Таблица </w:t>
      </w:r>
      <w:r w:rsidR="00C03959">
        <w:rPr>
          <w:b/>
          <w:sz w:val="24"/>
          <w:szCs w:val="24"/>
        </w:rPr>
        <w:t>31</w:t>
      </w:r>
    </w:p>
    <w:tbl>
      <w:tblPr>
        <w:tblW w:w="4959" w:type="pct"/>
        <w:tblInd w:w="108" w:type="dxa"/>
        <w:tblLayout w:type="fixed"/>
        <w:tblLook w:val="04A0" w:firstRow="1" w:lastRow="0" w:firstColumn="1" w:lastColumn="0" w:noHBand="0" w:noVBand="1"/>
      </w:tblPr>
      <w:tblGrid>
        <w:gridCol w:w="2932"/>
        <w:gridCol w:w="1328"/>
        <w:gridCol w:w="1129"/>
        <w:gridCol w:w="1096"/>
        <w:gridCol w:w="1134"/>
        <w:gridCol w:w="953"/>
        <w:gridCol w:w="953"/>
        <w:gridCol w:w="951"/>
      </w:tblGrid>
      <w:tr w:rsidR="00FD5DA8" w:rsidTr="0083708A">
        <w:trPr>
          <w:trHeight w:val="656"/>
        </w:trPr>
        <w:tc>
          <w:tcPr>
            <w:tcW w:w="139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FD5DA8" w:rsidRDefault="00FD5DA8" w:rsidP="00BD7AED">
            <w:pPr>
              <w:spacing w:after="0" w:line="240" w:lineRule="auto"/>
              <w:rPr>
                <w:rFonts w:ascii="Times New Roman" w:hAnsi="Times New Roman"/>
                <w:color w:val="000000"/>
                <w:sz w:val="20"/>
                <w:szCs w:val="20"/>
                <w:lang w:eastAsia="ru-RU"/>
              </w:rPr>
            </w:pPr>
            <w:r w:rsidRPr="00F82F56">
              <w:rPr>
                <w:rFonts w:ascii="Times New Roman" w:hAnsi="Times New Roman"/>
                <w:color w:val="000000"/>
                <w:sz w:val="24"/>
                <w:szCs w:val="20"/>
                <w:lang w:eastAsia="ru-RU"/>
              </w:rPr>
              <w:t xml:space="preserve">Критерии </w:t>
            </w:r>
            <w:r w:rsidRPr="00F82F56">
              <w:rPr>
                <w:rFonts w:ascii="Times New Roman" w:hAnsi="Times New Roman"/>
                <w:b/>
                <w:color w:val="000000"/>
                <w:sz w:val="24"/>
                <w:szCs w:val="20"/>
                <w:lang w:eastAsia="ru-RU"/>
              </w:rPr>
              <w:t xml:space="preserve">конкурентоспособности </w:t>
            </w:r>
            <w:r w:rsidRPr="00F82F56">
              <w:rPr>
                <w:rFonts w:ascii="Times New Roman" w:hAnsi="Times New Roman"/>
                <w:color w:val="000000"/>
                <w:sz w:val="24"/>
                <w:szCs w:val="20"/>
                <w:lang w:eastAsia="ru-RU"/>
              </w:rPr>
              <w:t xml:space="preserve">товара/услуги </w:t>
            </w:r>
          </w:p>
        </w:tc>
        <w:tc>
          <w:tcPr>
            <w:tcW w:w="634" w:type="pct"/>
            <w:tcBorders>
              <w:top w:val="single" w:sz="4" w:space="0" w:color="auto"/>
              <w:left w:val="nil"/>
              <w:bottom w:val="single" w:sz="4" w:space="0" w:color="auto"/>
              <w:right w:val="single" w:sz="4" w:space="0" w:color="auto"/>
            </w:tcBorders>
            <w:shd w:val="clear" w:color="auto" w:fill="FFFFFF" w:themeFill="background1"/>
            <w:noWrap/>
            <w:vAlign w:val="center"/>
            <w:hideMark/>
          </w:tcPr>
          <w:p w:rsidR="00FD5DA8" w:rsidRDefault="00FD5DA8" w:rsidP="00BD7AED">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Вес фактора</w:t>
            </w:r>
          </w:p>
        </w:tc>
        <w:tc>
          <w:tcPr>
            <w:tcW w:w="1603" w:type="pct"/>
            <w:gridSpan w:val="3"/>
            <w:tcBorders>
              <w:top w:val="single" w:sz="4" w:space="0" w:color="auto"/>
              <w:left w:val="nil"/>
              <w:bottom w:val="single" w:sz="4" w:space="0" w:color="auto"/>
              <w:right w:val="single" w:sz="4" w:space="0" w:color="000000"/>
            </w:tcBorders>
            <w:shd w:val="clear" w:color="auto" w:fill="FFFFFF" w:themeFill="background1"/>
            <w:vAlign w:val="center"/>
            <w:hideMark/>
          </w:tcPr>
          <w:p w:rsidR="00FD5DA8" w:rsidRDefault="00FD5DA8" w:rsidP="00BD7AED">
            <w:pPr>
              <w:spacing w:after="0" w:line="240" w:lineRule="auto"/>
              <w:ind w:left="-113"/>
              <w:jc w:val="center"/>
              <w:rPr>
                <w:rFonts w:ascii="Times New Roman" w:hAnsi="Times New Roman"/>
                <w:color w:val="000000"/>
                <w:sz w:val="20"/>
                <w:szCs w:val="20"/>
                <w:lang w:eastAsia="ru-RU"/>
              </w:rPr>
            </w:pPr>
            <w:r>
              <w:rPr>
                <w:rFonts w:ascii="Times New Roman" w:hAnsi="Times New Roman"/>
                <w:color w:val="000000"/>
                <w:sz w:val="20"/>
                <w:szCs w:val="20"/>
                <w:lang w:eastAsia="ru-RU"/>
              </w:rPr>
              <w:t>Оценка выраженности фактора от 1 до 10</w:t>
            </w:r>
          </w:p>
        </w:tc>
        <w:tc>
          <w:tcPr>
            <w:tcW w:w="455" w:type="pct"/>
            <w:tcBorders>
              <w:top w:val="single" w:sz="4" w:space="0" w:color="auto"/>
              <w:left w:val="nil"/>
              <w:bottom w:val="single" w:sz="4" w:space="0" w:color="auto"/>
              <w:right w:val="single" w:sz="4" w:space="0" w:color="auto"/>
            </w:tcBorders>
            <w:shd w:val="clear" w:color="auto" w:fill="FFFFFF" w:themeFill="background1"/>
            <w:hideMark/>
          </w:tcPr>
          <w:p w:rsidR="00FD5DA8" w:rsidRDefault="00FD5DA8" w:rsidP="00BD7AED">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1</w:t>
            </w:r>
          </w:p>
        </w:tc>
        <w:tc>
          <w:tcPr>
            <w:tcW w:w="455" w:type="pct"/>
            <w:tcBorders>
              <w:top w:val="single" w:sz="4" w:space="0" w:color="auto"/>
              <w:left w:val="nil"/>
              <w:bottom w:val="single" w:sz="4" w:space="0" w:color="auto"/>
              <w:right w:val="single" w:sz="4" w:space="0" w:color="auto"/>
            </w:tcBorders>
            <w:shd w:val="clear" w:color="auto" w:fill="FFFFFF" w:themeFill="background1"/>
            <w:hideMark/>
          </w:tcPr>
          <w:p w:rsidR="00FD5DA8" w:rsidRDefault="00FD5DA8" w:rsidP="00BD7AED">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2</w:t>
            </w:r>
          </w:p>
        </w:tc>
        <w:tc>
          <w:tcPr>
            <w:tcW w:w="454"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FD5DA8" w:rsidRDefault="00FD5DA8" w:rsidP="00BD7AED">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3</w:t>
            </w:r>
          </w:p>
        </w:tc>
      </w:tr>
      <w:tr w:rsidR="00FD5DA8" w:rsidTr="0083708A">
        <w:trPr>
          <w:trHeight w:val="248"/>
        </w:trPr>
        <w:tc>
          <w:tcPr>
            <w:tcW w:w="1399" w:type="pct"/>
            <w:vMerge/>
            <w:tcBorders>
              <w:top w:val="single" w:sz="4" w:space="0" w:color="auto"/>
              <w:left w:val="single" w:sz="4" w:space="0" w:color="auto"/>
              <w:bottom w:val="single" w:sz="4" w:space="0" w:color="auto"/>
              <w:right w:val="single" w:sz="4" w:space="0" w:color="auto"/>
            </w:tcBorders>
            <w:vAlign w:val="center"/>
            <w:hideMark/>
          </w:tcPr>
          <w:p w:rsidR="00FD5DA8" w:rsidRDefault="00FD5DA8" w:rsidP="00BD7AED">
            <w:pPr>
              <w:spacing w:after="0" w:line="240" w:lineRule="auto"/>
              <w:rPr>
                <w:rFonts w:ascii="Times New Roman" w:hAnsi="Times New Roman"/>
                <w:color w:val="000000"/>
                <w:sz w:val="20"/>
                <w:szCs w:val="20"/>
                <w:lang w:eastAsia="ru-RU"/>
              </w:rPr>
            </w:pPr>
          </w:p>
        </w:tc>
        <w:tc>
          <w:tcPr>
            <w:tcW w:w="634" w:type="pct"/>
            <w:tcBorders>
              <w:top w:val="nil"/>
              <w:left w:val="nil"/>
              <w:bottom w:val="single" w:sz="4" w:space="0" w:color="auto"/>
              <w:right w:val="single" w:sz="4" w:space="0" w:color="auto"/>
            </w:tcBorders>
            <w:shd w:val="clear" w:color="auto" w:fill="FFFFFF" w:themeFill="background1"/>
            <w:noWrap/>
            <w:vAlign w:val="center"/>
            <w:hideMark/>
          </w:tcPr>
          <w:p w:rsidR="00FD5DA8" w:rsidRDefault="00FD5DA8" w:rsidP="00BD7AED">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100%</w:t>
            </w:r>
          </w:p>
        </w:tc>
        <w:tc>
          <w:tcPr>
            <w:tcW w:w="539" w:type="pct"/>
            <w:tcBorders>
              <w:top w:val="single" w:sz="4" w:space="0" w:color="auto"/>
              <w:left w:val="nil"/>
              <w:bottom w:val="single" w:sz="4" w:space="0" w:color="auto"/>
              <w:right w:val="single" w:sz="4" w:space="0" w:color="auto"/>
            </w:tcBorders>
            <w:shd w:val="clear" w:color="auto" w:fill="FFFFFF" w:themeFill="background1"/>
            <w:noWrap/>
            <w:vAlign w:val="center"/>
            <w:hideMark/>
          </w:tcPr>
          <w:p w:rsidR="00FD5DA8" w:rsidRDefault="00FD5DA8" w:rsidP="00EB2639">
            <w:pPr>
              <w:spacing w:after="0" w:line="240" w:lineRule="auto"/>
              <w:ind w:right="-113"/>
              <w:jc w:val="center"/>
              <w:rPr>
                <w:rFonts w:ascii="Times New Roman" w:hAnsi="Times New Roman"/>
                <w:bCs/>
                <w:color w:val="000000"/>
                <w:sz w:val="20"/>
                <w:szCs w:val="20"/>
                <w:lang w:eastAsia="ru-RU"/>
              </w:rPr>
            </w:pPr>
            <w:r>
              <w:rPr>
                <w:rFonts w:ascii="Times New Roman" w:hAnsi="Times New Roman"/>
                <w:bCs/>
                <w:color w:val="000000"/>
                <w:sz w:val="20"/>
                <w:szCs w:val="20"/>
                <w:lang w:eastAsia="ru-RU"/>
              </w:rPr>
              <w:t>Сегмент 1</w:t>
            </w:r>
            <w:r w:rsidR="00EB2639">
              <w:rPr>
                <w:rFonts w:ascii="Times New Roman" w:hAnsi="Times New Roman"/>
                <w:bCs/>
                <w:color w:val="000000"/>
                <w:sz w:val="20"/>
                <w:szCs w:val="20"/>
                <w:lang w:eastAsia="ru-RU"/>
              </w:rPr>
              <w:t>: «  … »</w:t>
            </w: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FD5DA8" w:rsidRDefault="00FD5DA8" w:rsidP="00BD7AED">
            <w:pPr>
              <w:spacing w:after="0" w:line="240" w:lineRule="auto"/>
              <w:ind w:right="-92"/>
              <w:jc w:val="center"/>
              <w:rPr>
                <w:rFonts w:ascii="Times New Roman" w:hAnsi="Times New Roman"/>
                <w:bCs/>
                <w:color w:val="000000"/>
                <w:sz w:val="20"/>
                <w:szCs w:val="20"/>
                <w:lang w:eastAsia="ru-RU"/>
              </w:rPr>
            </w:pPr>
            <w:r>
              <w:rPr>
                <w:rFonts w:ascii="Times New Roman" w:hAnsi="Times New Roman"/>
                <w:bCs/>
                <w:color w:val="000000"/>
                <w:sz w:val="20"/>
                <w:szCs w:val="20"/>
                <w:lang w:eastAsia="ru-RU"/>
              </w:rPr>
              <w:t>Сегмент 2</w:t>
            </w:r>
            <w:r w:rsidR="00EB2639">
              <w:rPr>
                <w:rFonts w:ascii="Times New Roman" w:hAnsi="Times New Roman"/>
                <w:bCs/>
                <w:color w:val="000000"/>
                <w:sz w:val="20"/>
                <w:szCs w:val="20"/>
                <w:lang w:eastAsia="ru-RU"/>
              </w:rPr>
              <w:t>: « … »</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FD5DA8" w:rsidRDefault="00FD5DA8" w:rsidP="00EB2639">
            <w:pPr>
              <w:spacing w:after="0" w:line="240" w:lineRule="auto"/>
              <w:ind w:right="-86"/>
              <w:jc w:val="center"/>
              <w:rPr>
                <w:rFonts w:ascii="Times New Roman" w:hAnsi="Times New Roman"/>
                <w:bCs/>
                <w:color w:val="000000"/>
                <w:sz w:val="20"/>
                <w:szCs w:val="20"/>
                <w:lang w:eastAsia="ru-RU"/>
              </w:rPr>
            </w:pPr>
            <w:r>
              <w:rPr>
                <w:rFonts w:ascii="Times New Roman" w:hAnsi="Times New Roman"/>
                <w:bCs/>
                <w:color w:val="000000"/>
                <w:sz w:val="20"/>
                <w:szCs w:val="20"/>
                <w:lang w:eastAsia="ru-RU"/>
              </w:rPr>
              <w:t>Сегмент 3</w:t>
            </w:r>
            <w:r w:rsidR="00EB2639">
              <w:rPr>
                <w:rFonts w:ascii="Times New Roman" w:hAnsi="Times New Roman"/>
                <w:bCs/>
                <w:color w:val="000000"/>
                <w:sz w:val="20"/>
                <w:szCs w:val="20"/>
                <w:lang w:eastAsia="ru-RU"/>
              </w:rPr>
              <w:t>: « …  »</w:t>
            </w:r>
          </w:p>
        </w:tc>
        <w:tc>
          <w:tcPr>
            <w:tcW w:w="455" w:type="pct"/>
            <w:tcBorders>
              <w:top w:val="nil"/>
              <w:left w:val="nil"/>
              <w:bottom w:val="single" w:sz="4" w:space="0" w:color="auto"/>
              <w:right w:val="single" w:sz="4" w:space="0" w:color="auto"/>
            </w:tcBorders>
            <w:shd w:val="clear" w:color="auto" w:fill="FFFFFF" w:themeFill="background1"/>
            <w:noWrap/>
            <w:vAlign w:val="center"/>
          </w:tcPr>
          <w:p w:rsidR="00FD5DA8" w:rsidRDefault="00FD5DA8" w:rsidP="00BD7AED">
            <w:pPr>
              <w:spacing w:after="0" w:line="240" w:lineRule="auto"/>
              <w:jc w:val="center"/>
              <w:rPr>
                <w:rFonts w:ascii="Times New Roman" w:hAnsi="Times New Roman"/>
                <w:bCs/>
                <w:color w:val="000000"/>
                <w:sz w:val="20"/>
                <w:szCs w:val="20"/>
                <w:lang w:eastAsia="ru-RU"/>
              </w:rPr>
            </w:pPr>
          </w:p>
        </w:tc>
        <w:tc>
          <w:tcPr>
            <w:tcW w:w="455" w:type="pct"/>
            <w:tcBorders>
              <w:top w:val="single" w:sz="4" w:space="0" w:color="auto"/>
              <w:left w:val="nil"/>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b/>
                <w:bCs/>
                <w:color w:val="000000"/>
                <w:sz w:val="20"/>
                <w:szCs w:val="20"/>
                <w:lang w:eastAsia="ru-RU"/>
              </w:rPr>
            </w:pPr>
          </w:p>
        </w:tc>
        <w:tc>
          <w:tcPr>
            <w:tcW w:w="454" w:type="pct"/>
            <w:tcBorders>
              <w:top w:val="nil"/>
              <w:left w:val="single" w:sz="4" w:space="0" w:color="auto"/>
              <w:bottom w:val="single" w:sz="4" w:space="0" w:color="auto"/>
              <w:right w:val="single" w:sz="4" w:space="0" w:color="auto"/>
            </w:tcBorders>
            <w:shd w:val="clear" w:color="auto" w:fill="FFFFFF" w:themeFill="background1"/>
            <w:noWrap/>
            <w:vAlign w:val="center"/>
          </w:tcPr>
          <w:p w:rsidR="00FD5DA8" w:rsidRDefault="00FD5DA8" w:rsidP="00BD7AED">
            <w:pPr>
              <w:spacing w:after="0" w:line="240" w:lineRule="auto"/>
              <w:jc w:val="center"/>
              <w:rPr>
                <w:rFonts w:ascii="Times New Roman" w:hAnsi="Times New Roman"/>
                <w:b/>
                <w:bCs/>
                <w:color w:val="000000"/>
                <w:sz w:val="20"/>
                <w:szCs w:val="20"/>
                <w:lang w:eastAsia="ru-RU"/>
              </w:rPr>
            </w:pPr>
          </w:p>
        </w:tc>
      </w:tr>
      <w:tr w:rsidR="00FD5DA8" w:rsidTr="0083708A">
        <w:trPr>
          <w:trHeight w:val="524"/>
        </w:trPr>
        <w:tc>
          <w:tcPr>
            <w:tcW w:w="1399" w:type="pct"/>
            <w:tcBorders>
              <w:top w:val="nil"/>
              <w:left w:val="single" w:sz="4" w:space="0" w:color="auto"/>
              <w:bottom w:val="single" w:sz="4" w:space="0" w:color="auto"/>
              <w:right w:val="single" w:sz="4" w:space="0" w:color="auto"/>
            </w:tcBorders>
          </w:tcPr>
          <w:p w:rsidR="00FD5DA8" w:rsidRDefault="00FD5DA8" w:rsidP="00BD7AED">
            <w:pPr>
              <w:spacing w:after="0" w:line="240" w:lineRule="auto"/>
              <w:rPr>
                <w:rFonts w:ascii="Times New Roman" w:hAnsi="Times New Roman"/>
                <w:color w:val="000000"/>
                <w:sz w:val="20"/>
                <w:szCs w:val="20"/>
                <w:lang w:eastAsia="ru-RU"/>
              </w:rPr>
            </w:pPr>
            <w:r w:rsidRPr="001678EE">
              <w:rPr>
                <w:rFonts w:ascii="Times New Roman" w:hAnsi="Times New Roman"/>
                <w:i/>
                <w:color w:val="000000"/>
                <w:sz w:val="18"/>
                <w:szCs w:val="18"/>
                <w:lang w:eastAsia="ru-RU"/>
              </w:rPr>
              <w:t>Не менее 6</w:t>
            </w:r>
          </w:p>
        </w:tc>
        <w:tc>
          <w:tcPr>
            <w:tcW w:w="634"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39" w:type="pct"/>
            <w:tcBorders>
              <w:top w:val="single" w:sz="4" w:space="0" w:color="auto"/>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single" w:sz="4" w:space="0" w:color="auto"/>
              <w:left w:val="nil"/>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454" w:type="pct"/>
            <w:tcBorders>
              <w:top w:val="nil"/>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r>
      <w:tr w:rsidR="00FD5DA8" w:rsidTr="0083708A">
        <w:trPr>
          <w:trHeight w:val="554"/>
        </w:trPr>
        <w:tc>
          <w:tcPr>
            <w:tcW w:w="1399" w:type="pct"/>
            <w:tcBorders>
              <w:top w:val="nil"/>
              <w:left w:val="single" w:sz="4" w:space="0" w:color="auto"/>
              <w:bottom w:val="single" w:sz="4" w:space="0" w:color="auto"/>
              <w:right w:val="single" w:sz="4" w:space="0" w:color="auto"/>
            </w:tcBorders>
          </w:tcPr>
          <w:p w:rsidR="00FD5DA8" w:rsidRDefault="00FD5DA8" w:rsidP="00BD7AED">
            <w:pPr>
              <w:spacing w:after="0" w:line="240" w:lineRule="auto"/>
              <w:jc w:val="center"/>
              <w:rPr>
                <w:rFonts w:ascii="Times New Roman" w:hAnsi="Times New Roman"/>
                <w:color w:val="000000"/>
                <w:sz w:val="20"/>
                <w:szCs w:val="20"/>
                <w:lang w:eastAsia="ru-RU"/>
              </w:rPr>
            </w:pPr>
          </w:p>
        </w:tc>
        <w:tc>
          <w:tcPr>
            <w:tcW w:w="634"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39" w:type="pct"/>
            <w:tcBorders>
              <w:top w:val="single" w:sz="4" w:space="0" w:color="auto"/>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single" w:sz="4" w:space="0" w:color="auto"/>
              <w:left w:val="nil"/>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454" w:type="pct"/>
            <w:tcBorders>
              <w:top w:val="nil"/>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r>
      <w:tr w:rsidR="00FD5DA8" w:rsidTr="0083708A">
        <w:trPr>
          <w:trHeight w:val="553"/>
        </w:trPr>
        <w:tc>
          <w:tcPr>
            <w:tcW w:w="1399" w:type="pct"/>
            <w:tcBorders>
              <w:top w:val="nil"/>
              <w:left w:val="single" w:sz="4" w:space="0" w:color="auto"/>
              <w:bottom w:val="single" w:sz="4" w:space="0" w:color="auto"/>
              <w:right w:val="single" w:sz="4" w:space="0" w:color="auto"/>
            </w:tcBorders>
          </w:tcPr>
          <w:p w:rsidR="00FD5DA8" w:rsidRDefault="00FD5DA8" w:rsidP="00BD7AED">
            <w:pPr>
              <w:spacing w:after="0" w:line="240" w:lineRule="auto"/>
              <w:jc w:val="center"/>
              <w:rPr>
                <w:rFonts w:ascii="Times New Roman" w:hAnsi="Times New Roman"/>
                <w:color w:val="000000"/>
                <w:sz w:val="20"/>
                <w:szCs w:val="20"/>
                <w:lang w:eastAsia="ru-RU"/>
              </w:rPr>
            </w:pPr>
          </w:p>
        </w:tc>
        <w:tc>
          <w:tcPr>
            <w:tcW w:w="634"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39" w:type="pct"/>
            <w:tcBorders>
              <w:top w:val="single" w:sz="4" w:space="0" w:color="auto"/>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single" w:sz="4" w:space="0" w:color="auto"/>
              <w:left w:val="nil"/>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454" w:type="pct"/>
            <w:tcBorders>
              <w:top w:val="nil"/>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r>
      <w:tr w:rsidR="00FD5DA8" w:rsidTr="0083708A">
        <w:trPr>
          <w:trHeight w:val="560"/>
        </w:trPr>
        <w:tc>
          <w:tcPr>
            <w:tcW w:w="1399" w:type="pct"/>
            <w:tcBorders>
              <w:top w:val="nil"/>
              <w:left w:val="single" w:sz="4" w:space="0" w:color="auto"/>
              <w:bottom w:val="single" w:sz="4" w:space="0" w:color="auto"/>
              <w:right w:val="single" w:sz="4" w:space="0" w:color="auto"/>
            </w:tcBorders>
          </w:tcPr>
          <w:p w:rsidR="00FD5DA8" w:rsidRDefault="00FD5DA8" w:rsidP="00BD7AED">
            <w:pPr>
              <w:spacing w:after="0" w:line="240" w:lineRule="auto"/>
              <w:jc w:val="center"/>
              <w:rPr>
                <w:rFonts w:ascii="Times New Roman" w:hAnsi="Times New Roman"/>
                <w:color w:val="000000"/>
                <w:sz w:val="20"/>
                <w:szCs w:val="20"/>
                <w:lang w:eastAsia="ru-RU"/>
              </w:rPr>
            </w:pPr>
          </w:p>
        </w:tc>
        <w:tc>
          <w:tcPr>
            <w:tcW w:w="634"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39" w:type="pct"/>
            <w:tcBorders>
              <w:top w:val="single" w:sz="4" w:space="0" w:color="auto"/>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single" w:sz="4" w:space="0" w:color="auto"/>
              <w:left w:val="nil"/>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454" w:type="pct"/>
            <w:tcBorders>
              <w:top w:val="nil"/>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r>
      <w:tr w:rsidR="00FD5DA8" w:rsidTr="0083708A">
        <w:trPr>
          <w:trHeight w:val="499"/>
        </w:trPr>
        <w:tc>
          <w:tcPr>
            <w:tcW w:w="1399" w:type="pct"/>
            <w:tcBorders>
              <w:top w:val="nil"/>
              <w:left w:val="single" w:sz="4" w:space="0" w:color="auto"/>
              <w:bottom w:val="single" w:sz="4" w:space="0" w:color="auto"/>
              <w:right w:val="single" w:sz="4" w:space="0" w:color="auto"/>
            </w:tcBorders>
          </w:tcPr>
          <w:p w:rsidR="00FD5DA8" w:rsidRDefault="00FD5DA8" w:rsidP="00BD7AED">
            <w:pPr>
              <w:spacing w:after="0" w:line="240" w:lineRule="auto"/>
              <w:jc w:val="center"/>
              <w:rPr>
                <w:rFonts w:ascii="Times New Roman" w:hAnsi="Times New Roman"/>
                <w:color w:val="000000"/>
                <w:sz w:val="20"/>
                <w:szCs w:val="20"/>
                <w:lang w:eastAsia="ru-RU"/>
              </w:rPr>
            </w:pPr>
          </w:p>
        </w:tc>
        <w:tc>
          <w:tcPr>
            <w:tcW w:w="634"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39" w:type="pct"/>
            <w:tcBorders>
              <w:top w:val="single" w:sz="4" w:space="0" w:color="auto"/>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single" w:sz="4" w:space="0" w:color="auto"/>
              <w:left w:val="nil"/>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454" w:type="pct"/>
            <w:tcBorders>
              <w:top w:val="nil"/>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r>
      <w:tr w:rsidR="00FD5DA8" w:rsidTr="0083708A">
        <w:trPr>
          <w:trHeight w:val="499"/>
        </w:trPr>
        <w:tc>
          <w:tcPr>
            <w:tcW w:w="1399" w:type="pct"/>
            <w:tcBorders>
              <w:top w:val="nil"/>
              <w:left w:val="single" w:sz="4" w:space="0" w:color="auto"/>
              <w:bottom w:val="single" w:sz="4" w:space="0" w:color="auto"/>
              <w:right w:val="single" w:sz="4" w:space="0" w:color="auto"/>
            </w:tcBorders>
          </w:tcPr>
          <w:p w:rsidR="00FD5DA8" w:rsidRDefault="00FD5DA8" w:rsidP="00BD7AED">
            <w:pPr>
              <w:spacing w:after="0" w:line="240" w:lineRule="auto"/>
              <w:jc w:val="center"/>
              <w:rPr>
                <w:rFonts w:ascii="Times New Roman" w:hAnsi="Times New Roman"/>
                <w:color w:val="000000"/>
                <w:sz w:val="20"/>
                <w:szCs w:val="20"/>
                <w:lang w:eastAsia="ru-RU"/>
              </w:rPr>
            </w:pPr>
          </w:p>
        </w:tc>
        <w:tc>
          <w:tcPr>
            <w:tcW w:w="634"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39" w:type="pct"/>
            <w:tcBorders>
              <w:top w:val="single" w:sz="4" w:space="0" w:color="auto"/>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nil"/>
              <w:left w:val="nil"/>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c>
          <w:tcPr>
            <w:tcW w:w="455" w:type="pct"/>
            <w:tcBorders>
              <w:top w:val="single" w:sz="4" w:space="0" w:color="auto"/>
              <w:left w:val="nil"/>
              <w:bottom w:val="single" w:sz="4" w:space="0" w:color="auto"/>
              <w:right w:val="single" w:sz="4" w:space="0" w:color="auto"/>
            </w:tcBorders>
            <w:shd w:val="clear" w:color="auto" w:fill="FFFFFF" w:themeFill="background1"/>
          </w:tcPr>
          <w:p w:rsidR="00FD5DA8" w:rsidRDefault="00FD5DA8" w:rsidP="00BD7AED">
            <w:pPr>
              <w:spacing w:after="0" w:line="240" w:lineRule="auto"/>
              <w:jc w:val="center"/>
              <w:rPr>
                <w:rFonts w:ascii="Times New Roman" w:hAnsi="Times New Roman"/>
                <w:color w:val="000000"/>
                <w:sz w:val="20"/>
                <w:szCs w:val="20"/>
                <w:lang w:eastAsia="ru-RU"/>
              </w:rPr>
            </w:pPr>
          </w:p>
        </w:tc>
        <w:tc>
          <w:tcPr>
            <w:tcW w:w="454" w:type="pct"/>
            <w:tcBorders>
              <w:top w:val="nil"/>
              <w:left w:val="single" w:sz="4" w:space="0" w:color="auto"/>
              <w:bottom w:val="single" w:sz="4" w:space="0" w:color="auto"/>
              <w:right w:val="single" w:sz="4" w:space="0" w:color="auto"/>
            </w:tcBorders>
            <w:shd w:val="clear" w:color="auto" w:fill="FFFFFF" w:themeFill="background1"/>
            <w:noWrap/>
          </w:tcPr>
          <w:p w:rsidR="00FD5DA8" w:rsidRDefault="00FD5DA8" w:rsidP="00BD7AED">
            <w:pPr>
              <w:spacing w:after="0" w:line="240" w:lineRule="auto"/>
              <w:jc w:val="center"/>
              <w:rPr>
                <w:rFonts w:ascii="Times New Roman" w:hAnsi="Times New Roman"/>
                <w:color w:val="000000"/>
                <w:sz w:val="20"/>
                <w:szCs w:val="20"/>
                <w:lang w:eastAsia="ru-RU"/>
              </w:rPr>
            </w:pPr>
          </w:p>
        </w:tc>
      </w:tr>
    </w:tbl>
    <w:p w:rsidR="00EB2639" w:rsidRDefault="00EB2639" w:rsidP="00254AD4">
      <w:pPr>
        <w:spacing w:after="0" w:line="240" w:lineRule="auto"/>
        <w:rPr>
          <w:rFonts w:ascii="Times New Roman" w:hAnsi="Times New Roman"/>
          <w:b/>
          <w:sz w:val="24"/>
          <w:szCs w:val="24"/>
        </w:rPr>
      </w:pPr>
    </w:p>
    <w:p w:rsidR="00254AD4" w:rsidRPr="0083708A" w:rsidRDefault="00254AD4" w:rsidP="0083708A">
      <w:pPr>
        <w:spacing w:after="0" w:line="240" w:lineRule="auto"/>
        <w:jc w:val="both"/>
        <w:rPr>
          <w:rFonts w:ascii="Times New Roman" w:hAnsi="Times New Roman"/>
          <w:sz w:val="24"/>
          <w:szCs w:val="24"/>
        </w:rPr>
      </w:pPr>
      <w:r w:rsidRPr="000E4DB4">
        <w:rPr>
          <w:rFonts w:ascii="Times New Roman" w:hAnsi="Times New Roman"/>
          <w:b/>
          <w:sz w:val="24"/>
          <w:szCs w:val="24"/>
        </w:rPr>
        <w:t>Шаг № 2:</w:t>
      </w:r>
      <w:r w:rsidRPr="000E4DB4">
        <w:rPr>
          <w:rFonts w:ascii="Times New Roman" w:hAnsi="Times New Roman"/>
          <w:sz w:val="24"/>
          <w:szCs w:val="24"/>
        </w:rPr>
        <w:t xml:space="preserve"> </w:t>
      </w:r>
      <w:r w:rsidRPr="0083708A">
        <w:rPr>
          <w:rFonts w:ascii="Times New Roman" w:hAnsi="Times New Roman"/>
          <w:sz w:val="24"/>
          <w:szCs w:val="24"/>
        </w:rPr>
        <w:t>Опишите каждый из сегментов для своего ИТ-товара/услуги. Что это за сегмент и какие на нем действуют потребители.</w:t>
      </w:r>
    </w:p>
    <w:p w:rsidR="00E34645" w:rsidRDefault="00254AD4" w:rsidP="00E34645">
      <w:pPr>
        <w:spacing w:after="0" w:line="240" w:lineRule="auto"/>
        <w:ind w:firstLine="567"/>
        <w:jc w:val="both"/>
        <w:rPr>
          <w:rFonts w:ascii="Times New Roman" w:hAnsi="Times New Roman"/>
          <w:sz w:val="24"/>
          <w:szCs w:val="24"/>
          <w:shd w:val="clear" w:color="auto" w:fill="FFFFFF"/>
        </w:rPr>
      </w:pPr>
      <w:r w:rsidRPr="000E4DB4">
        <w:rPr>
          <w:rStyle w:val="aa"/>
          <w:rFonts w:ascii="Times New Roman" w:hAnsi="Times New Roman"/>
          <w:sz w:val="24"/>
          <w:szCs w:val="24"/>
          <w:shd w:val="clear" w:color="auto" w:fill="FFFFFF"/>
        </w:rPr>
        <w:t>Сегмент рынка</w:t>
      </w:r>
      <w:r w:rsidRPr="000E4DB4">
        <w:rPr>
          <w:rFonts w:ascii="Times New Roman" w:hAnsi="Times New Roman"/>
          <w:sz w:val="24"/>
          <w:szCs w:val="24"/>
          <w:shd w:val="clear" w:color="auto" w:fill="FFFFFF"/>
        </w:rPr>
        <w:t> (</w:t>
      </w:r>
      <w:r w:rsidRPr="000E4DB4">
        <w:rPr>
          <w:rStyle w:val="aa"/>
          <w:rFonts w:ascii="Times New Roman" w:hAnsi="Times New Roman"/>
          <w:sz w:val="24"/>
          <w:szCs w:val="24"/>
          <w:shd w:val="clear" w:color="auto" w:fill="FFFFFF"/>
        </w:rPr>
        <w:t>market segment</w:t>
      </w:r>
      <w:r w:rsidRPr="000E4DB4">
        <w:rPr>
          <w:rFonts w:ascii="Times New Roman" w:hAnsi="Times New Roman"/>
          <w:sz w:val="24"/>
          <w:szCs w:val="24"/>
          <w:shd w:val="clear" w:color="auto" w:fill="FFFFFF"/>
        </w:rPr>
        <w:t>) — часть единого рыночного пространства, очерченная границами, определенными четко выявленными в результате исследования: географическими, социальными, отраслевыми различиями субъектов рынка.</w:t>
      </w:r>
      <w:r w:rsidRPr="000E4DB4">
        <w:rPr>
          <w:rStyle w:val="aa"/>
          <w:rFonts w:ascii="Times New Roman" w:hAnsi="Times New Roman"/>
          <w:sz w:val="24"/>
          <w:szCs w:val="24"/>
          <w:shd w:val="clear" w:color="auto" w:fill="FFFFFF"/>
        </w:rPr>
        <w:t xml:space="preserve"> </w:t>
      </w:r>
      <w:r w:rsidRPr="000E4DB4">
        <w:rPr>
          <w:rFonts w:ascii="Times New Roman" w:hAnsi="Times New Roman"/>
          <w:sz w:val="24"/>
          <w:szCs w:val="24"/>
          <w:shd w:val="clear" w:color="auto" w:fill="FFFFFF"/>
        </w:rPr>
        <w:t xml:space="preserve">Сегментация рынка — процесс разбивки потребителей или потенциальных потребителей на рынке на различные группы, в рамках которых потребители имеют схожие или аналогичные запросы, удовлетворяемые определенным комплексом маркетинга. </w:t>
      </w:r>
      <w:r>
        <w:rPr>
          <w:rStyle w:val="aa"/>
          <w:rFonts w:ascii="Times New Roman" w:hAnsi="Times New Roman"/>
          <w:sz w:val="24"/>
          <w:szCs w:val="24"/>
          <w:shd w:val="clear" w:color="auto" w:fill="FFFFFF"/>
        </w:rPr>
        <w:t xml:space="preserve">Целевой сегмент рынка </w:t>
      </w:r>
      <w:r>
        <w:rPr>
          <w:rFonts w:ascii="Times New Roman" w:hAnsi="Times New Roman"/>
          <w:sz w:val="24"/>
          <w:szCs w:val="24"/>
          <w:shd w:val="clear" w:color="auto" w:fill="FFFFFF"/>
        </w:rPr>
        <w:t xml:space="preserve">— один или несколько </w:t>
      </w:r>
      <w:r w:rsidRPr="000E4DB4">
        <w:rPr>
          <w:rFonts w:ascii="Times New Roman" w:hAnsi="Times New Roman"/>
          <w:sz w:val="24"/>
          <w:szCs w:val="24"/>
        </w:rPr>
        <w:t>сегментов</w:t>
      </w:r>
      <w:r>
        <w:rPr>
          <w:rFonts w:ascii="Times New Roman" w:hAnsi="Times New Roman"/>
          <w:sz w:val="24"/>
          <w:szCs w:val="24"/>
          <w:shd w:val="clear" w:color="auto" w:fill="FFFFFF"/>
        </w:rPr>
        <w:t>,</w:t>
      </w:r>
      <w:r w:rsidRPr="000E4DB4">
        <w:rPr>
          <w:rFonts w:ascii="Times New Roman" w:hAnsi="Times New Roman"/>
          <w:sz w:val="24"/>
          <w:szCs w:val="24"/>
          <w:shd w:val="clear" w:color="auto" w:fill="FFFFFF"/>
        </w:rPr>
        <w:t xml:space="preserve"> отобранных фирмой </w:t>
      </w:r>
      <w:r>
        <w:rPr>
          <w:rFonts w:ascii="Times New Roman" w:hAnsi="Times New Roman"/>
          <w:sz w:val="24"/>
          <w:szCs w:val="24"/>
          <w:shd w:val="clear" w:color="auto" w:fill="FFFFFF"/>
        </w:rPr>
        <w:t xml:space="preserve">для маркетинговой деятельности, </w:t>
      </w:r>
      <w:r w:rsidRPr="000E4DB4">
        <w:rPr>
          <w:rFonts w:ascii="Times New Roman" w:hAnsi="Times New Roman"/>
          <w:sz w:val="24"/>
          <w:szCs w:val="24"/>
          <w:shd w:val="clear" w:color="auto" w:fill="FFFFFF"/>
        </w:rPr>
        <w:t>для которого продукт конкретной компании в данном месте, в данное время и в данных условиях подходит наилучшим образом.</w:t>
      </w:r>
      <w:r w:rsidRPr="000E4DB4">
        <w:rPr>
          <w:rFonts w:ascii="Times New Roman" w:hAnsi="Times New Roman"/>
          <w:sz w:val="24"/>
          <w:szCs w:val="24"/>
          <w:lang w:eastAsia="ru-RU"/>
        </w:rPr>
        <w:t xml:space="preserve"> Важно понять, что </w:t>
      </w:r>
      <w:r w:rsidRPr="000E4DB4">
        <w:rPr>
          <w:rFonts w:ascii="Times New Roman" w:hAnsi="Times New Roman"/>
          <w:sz w:val="24"/>
          <w:szCs w:val="24"/>
          <w:shd w:val="clear" w:color="auto" w:fill="FFFFFF"/>
        </w:rPr>
        <w:t>рыночные</w:t>
      </w:r>
      <w:r>
        <w:rPr>
          <w:rFonts w:ascii="Times New Roman" w:hAnsi="Times New Roman"/>
          <w:sz w:val="24"/>
          <w:szCs w:val="24"/>
          <w:shd w:val="clear" w:color="auto" w:fill="FFFFFF"/>
        </w:rPr>
        <w:t xml:space="preserve"> </w:t>
      </w:r>
      <w:r w:rsidRPr="000E4DB4">
        <w:rPr>
          <w:rFonts w:ascii="Times New Roman" w:hAnsi="Times New Roman"/>
          <w:sz w:val="24"/>
          <w:szCs w:val="24"/>
          <w:shd w:val="clear" w:color="auto" w:fill="FFFFFF"/>
        </w:rPr>
        <w:t xml:space="preserve">сегменты меняются во времени, создавая новые возможности и ликвидируя ранее существовавшие. </w:t>
      </w:r>
    </w:p>
    <w:p w:rsidR="00E34645" w:rsidRPr="00E34645" w:rsidRDefault="00E34645" w:rsidP="00E34645">
      <w:pPr>
        <w:spacing w:after="120" w:line="240" w:lineRule="auto"/>
        <w:ind w:firstLine="567"/>
        <w:jc w:val="both"/>
        <w:rPr>
          <w:rFonts w:ascii="Times New Roman" w:hAnsi="Times New Roman"/>
          <w:sz w:val="24"/>
          <w:szCs w:val="24"/>
        </w:rPr>
      </w:pPr>
      <w:r w:rsidRPr="00E34645">
        <w:rPr>
          <w:rFonts w:ascii="Times New Roman" w:hAnsi="Times New Roman"/>
          <w:sz w:val="24"/>
          <w:szCs w:val="24"/>
        </w:rPr>
        <w:t>Сегменты рынка могут быть отобраны</w:t>
      </w:r>
      <w:r w:rsidR="0054277C">
        <w:rPr>
          <w:rFonts w:ascii="Times New Roman" w:hAnsi="Times New Roman"/>
          <w:sz w:val="24"/>
          <w:szCs w:val="24"/>
        </w:rPr>
        <w:t>:</w:t>
      </w:r>
      <w:r w:rsidRPr="00E34645">
        <w:rPr>
          <w:rFonts w:ascii="Times New Roman" w:hAnsi="Times New Roman"/>
          <w:sz w:val="24"/>
          <w:szCs w:val="24"/>
        </w:rPr>
        <w:t xml:space="preserve"> по географическому,  ценовому, поведенческому, психографическому</w:t>
      </w:r>
      <w:r w:rsidRPr="00E34645">
        <w:rPr>
          <w:rFonts w:ascii="Times New Roman" w:eastAsiaTheme="minorEastAsia" w:hAnsi="Times New Roman"/>
          <w:sz w:val="24"/>
          <w:szCs w:val="24"/>
        </w:rPr>
        <w:t xml:space="preserve"> факторам, фактору р</w:t>
      </w:r>
      <w:r w:rsidRPr="00E34645">
        <w:rPr>
          <w:rFonts w:ascii="Times New Roman" w:hAnsi="Times New Roman"/>
          <w:sz w:val="24"/>
          <w:szCs w:val="24"/>
        </w:rPr>
        <w:t>азмера организации, отраслевому фактору.</w:t>
      </w:r>
    </w:p>
    <w:p w:rsidR="00254AD4" w:rsidRPr="000E4DB4" w:rsidRDefault="00254AD4" w:rsidP="00EB2639">
      <w:pPr>
        <w:spacing w:after="0"/>
        <w:ind w:left="709"/>
        <w:rPr>
          <w:rFonts w:ascii="Times New Roman" w:hAnsi="Times New Roman"/>
          <w:b/>
          <w:sz w:val="24"/>
          <w:szCs w:val="24"/>
        </w:rPr>
      </w:pPr>
      <w:r w:rsidRPr="000E4DB4">
        <w:rPr>
          <w:rFonts w:ascii="Times New Roman" w:hAnsi="Times New Roman"/>
          <w:b/>
          <w:sz w:val="24"/>
          <w:szCs w:val="24"/>
        </w:rPr>
        <w:t>Сегмент 1:</w:t>
      </w:r>
      <w:r w:rsidR="00EB2639">
        <w:rPr>
          <w:rFonts w:ascii="Times New Roman" w:hAnsi="Times New Roman"/>
          <w:b/>
          <w:sz w:val="24"/>
          <w:szCs w:val="24"/>
        </w:rPr>
        <w:t xml:space="preserve"> «</w:t>
      </w:r>
      <w:r w:rsidRPr="000E4DB4">
        <w:rPr>
          <w:rFonts w:ascii="Times New Roman" w:hAnsi="Times New Roman"/>
          <w:b/>
          <w:sz w:val="24"/>
          <w:szCs w:val="24"/>
        </w:rPr>
        <w:t xml:space="preserve"> __________________________________________</w:t>
      </w:r>
      <w:r w:rsidR="00EB2639">
        <w:rPr>
          <w:rFonts w:ascii="Times New Roman" w:hAnsi="Times New Roman"/>
          <w:b/>
          <w:sz w:val="24"/>
          <w:szCs w:val="24"/>
        </w:rPr>
        <w:t>»</w:t>
      </w:r>
    </w:p>
    <w:p w:rsidR="00254AD4" w:rsidRPr="000E4DB4" w:rsidRDefault="00254AD4" w:rsidP="00EB2639">
      <w:pPr>
        <w:spacing w:after="0"/>
        <w:ind w:left="709"/>
        <w:rPr>
          <w:rFonts w:ascii="Times New Roman" w:hAnsi="Times New Roman"/>
          <w:b/>
          <w:sz w:val="24"/>
          <w:szCs w:val="24"/>
        </w:rPr>
      </w:pPr>
      <w:r w:rsidRPr="000E4DB4">
        <w:rPr>
          <w:rFonts w:ascii="Times New Roman" w:hAnsi="Times New Roman"/>
          <w:b/>
          <w:sz w:val="24"/>
          <w:szCs w:val="24"/>
        </w:rPr>
        <w:t xml:space="preserve">Сегмент 2: </w:t>
      </w:r>
      <w:r w:rsidR="00EB2639">
        <w:rPr>
          <w:rFonts w:ascii="Times New Roman" w:hAnsi="Times New Roman"/>
          <w:b/>
          <w:sz w:val="24"/>
          <w:szCs w:val="24"/>
        </w:rPr>
        <w:t>«</w:t>
      </w:r>
      <w:r w:rsidRPr="000E4DB4">
        <w:rPr>
          <w:rFonts w:ascii="Times New Roman" w:hAnsi="Times New Roman"/>
          <w:b/>
          <w:sz w:val="24"/>
          <w:szCs w:val="24"/>
        </w:rPr>
        <w:t>__________________________________________</w:t>
      </w:r>
      <w:r w:rsidR="00EB2639">
        <w:rPr>
          <w:rFonts w:ascii="Times New Roman" w:hAnsi="Times New Roman"/>
          <w:b/>
          <w:sz w:val="24"/>
          <w:szCs w:val="24"/>
        </w:rPr>
        <w:t>»</w:t>
      </w:r>
    </w:p>
    <w:p w:rsidR="00254AD4" w:rsidRPr="00EB2639" w:rsidRDefault="00254AD4" w:rsidP="00EB2639">
      <w:pPr>
        <w:spacing w:after="0"/>
        <w:ind w:left="709"/>
        <w:rPr>
          <w:rFonts w:ascii="Times New Roman" w:hAnsi="Times New Roman"/>
          <w:b/>
          <w:sz w:val="24"/>
          <w:szCs w:val="24"/>
        </w:rPr>
      </w:pPr>
      <w:r w:rsidRPr="00EB2639">
        <w:rPr>
          <w:rFonts w:ascii="Times New Roman" w:hAnsi="Times New Roman"/>
          <w:b/>
          <w:sz w:val="24"/>
          <w:szCs w:val="24"/>
        </w:rPr>
        <w:t xml:space="preserve">Сегмент 3: </w:t>
      </w:r>
      <w:r w:rsidR="00EB2639" w:rsidRPr="00EB2639">
        <w:rPr>
          <w:rFonts w:ascii="Times New Roman" w:hAnsi="Times New Roman"/>
          <w:b/>
          <w:sz w:val="24"/>
          <w:szCs w:val="24"/>
        </w:rPr>
        <w:t>«</w:t>
      </w:r>
      <w:r w:rsidRPr="00EB2639">
        <w:rPr>
          <w:rFonts w:ascii="Times New Roman" w:hAnsi="Times New Roman"/>
          <w:b/>
          <w:sz w:val="24"/>
          <w:szCs w:val="24"/>
        </w:rPr>
        <w:t>__________________________________________</w:t>
      </w:r>
      <w:r w:rsidR="00EB2639" w:rsidRPr="00EB2639">
        <w:rPr>
          <w:rFonts w:ascii="Times New Roman" w:hAnsi="Times New Roman"/>
          <w:b/>
          <w:sz w:val="24"/>
          <w:szCs w:val="24"/>
        </w:rPr>
        <w:t>»</w:t>
      </w:r>
    </w:p>
    <w:p w:rsidR="00EB2639" w:rsidRPr="00F8146F" w:rsidRDefault="00EB2639" w:rsidP="00977049">
      <w:pPr>
        <w:pStyle w:val="a3"/>
        <w:numPr>
          <w:ilvl w:val="0"/>
          <w:numId w:val="16"/>
        </w:numPr>
        <w:spacing w:before="240"/>
        <w:ind w:left="426"/>
        <w:jc w:val="both"/>
        <w:rPr>
          <w:sz w:val="26"/>
          <w:szCs w:val="26"/>
        </w:rPr>
      </w:pPr>
      <w:r w:rsidRPr="00EB2639">
        <w:rPr>
          <w:sz w:val="24"/>
          <w:szCs w:val="24"/>
        </w:rPr>
        <w:t xml:space="preserve"> </w:t>
      </w:r>
      <w:r w:rsidRPr="00F8146F">
        <w:rPr>
          <w:b/>
          <w:sz w:val="26"/>
          <w:szCs w:val="26"/>
        </w:rPr>
        <w:t>Выполнить:</w:t>
      </w:r>
      <w:r w:rsidRPr="00F8146F">
        <w:rPr>
          <w:sz w:val="26"/>
          <w:szCs w:val="26"/>
        </w:rPr>
        <w:t xml:space="preserve"> В таблицу </w:t>
      </w:r>
      <w:r w:rsidR="00D83ABE" w:rsidRPr="00F8146F">
        <w:rPr>
          <w:sz w:val="26"/>
          <w:szCs w:val="26"/>
        </w:rPr>
        <w:t>31</w:t>
      </w:r>
      <w:r w:rsidRPr="00F8146F">
        <w:rPr>
          <w:sz w:val="26"/>
          <w:szCs w:val="26"/>
        </w:rPr>
        <w:t xml:space="preserve"> впишите в соответствующие графы выбранный студентом конкретный сегмент. </w:t>
      </w:r>
      <w:r w:rsidRPr="00F8146F">
        <w:rPr>
          <w:sz w:val="26"/>
          <w:szCs w:val="26"/>
          <w:shd w:val="clear" w:color="auto" w:fill="FFFFFF"/>
        </w:rPr>
        <w:t xml:space="preserve">Названия сегментов здесь и в таблице </w:t>
      </w:r>
      <w:r w:rsidR="00D83ABE" w:rsidRPr="00F8146F">
        <w:rPr>
          <w:sz w:val="26"/>
          <w:szCs w:val="26"/>
          <w:shd w:val="clear" w:color="auto" w:fill="FFFFFF"/>
        </w:rPr>
        <w:t>31</w:t>
      </w:r>
      <w:r w:rsidRPr="00F8146F">
        <w:rPr>
          <w:sz w:val="26"/>
          <w:szCs w:val="26"/>
          <w:shd w:val="clear" w:color="auto" w:fill="FFFFFF"/>
        </w:rPr>
        <w:t xml:space="preserve"> должны быть одинаковыми.</w:t>
      </w:r>
    </w:p>
    <w:p w:rsidR="00254AD4" w:rsidRPr="000E4DB4" w:rsidRDefault="00254AD4" w:rsidP="00B34EAC">
      <w:pPr>
        <w:spacing w:before="120" w:after="0" w:line="240" w:lineRule="auto"/>
        <w:jc w:val="both"/>
        <w:rPr>
          <w:rFonts w:ascii="Times New Roman" w:hAnsi="Times New Roman"/>
          <w:sz w:val="24"/>
          <w:szCs w:val="24"/>
        </w:rPr>
      </w:pPr>
      <w:r w:rsidRPr="000E4DB4">
        <w:rPr>
          <w:rFonts w:ascii="Times New Roman" w:hAnsi="Times New Roman"/>
          <w:b/>
          <w:sz w:val="24"/>
          <w:szCs w:val="24"/>
        </w:rPr>
        <w:t>Шаг № 3:</w:t>
      </w:r>
      <w:r w:rsidRPr="000E4DB4">
        <w:rPr>
          <w:rFonts w:ascii="Times New Roman" w:hAnsi="Times New Roman"/>
          <w:sz w:val="24"/>
          <w:szCs w:val="24"/>
        </w:rPr>
        <w:t xml:space="preserve"> Определите не менее </w:t>
      </w:r>
      <w:r>
        <w:rPr>
          <w:rFonts w:ascii="Times New Roman" w:hAnsi="Times New Roman"/>
          <w:sz w:val="24"/>
          <w:szCs w:val="24"/>
        </w:rPr>
        <w:t>6</w:t>
      </w:r>
      <w:r w:rsidRPr="000E4DB4">
        <w:rPr>
          <w:rFonts w:ascii="Times New Roman" w:hAnsi="Times New Roman"/>
          <w:sz w:val="24"/>
          <w:szCs w:val="24"/>
        </w:rPr>
        <w:t xml:space="preserve"> критериев для оценки </w:t>
      </w:r>
      <w:r w:rsidR="001F7283" w:rsidRPr="000E4DB4">
        <w:rPr>
          <w:rFonts w:ascii="Times New Roman" w:hAnsi="Times New Roman"/>
          <w:b/>
          <w:sz w:val="24"/>
          <w:szCs w:val="24"/>
        </w:rPr>
        <w:t>ПРИВЛЕКАТЕЛЬНОСТИ</w:t>
      </w:r>
      <w:r w:rsidRPr="000E4DB4">
        <w:rPr>
          <w:rFonts w:ascii="Times New Roman" w:hAnsi="Times New Roman"/>
          <w:b/>
          <w:sz w:val="24"/>
          <w:szCs w:val="24"/>
        </w:rPr>
        <w:t xml:space="preserve"> рынка (сегмента рынка)</w:t>
      </w:r>
      <w:r w:rsidRPr="000E4DB4">
        <w:rPr>
          <w:rFonts w:ascii="Times New Roman" w:hAnsi="Times New Roman"/>
          <w:sz w:val="24"/>
          <w:szCs w:val="24"/>
        </w:rPr>
        <w:t>, на котором продаются ваши ИТ-товары. Для примера можно воспользовать</w:t>
      </w:r>
      <w:r>
        <w:rPr>
          <w:rFonts w:ascii="Times New Roman" w:hAnsi="Times New Roman"/>
          <w:sz w:val="24"/>
          <w:szCs w:val="24"/>
        </w:rPr>
        <w:t>ся</w:t>
      </w:r>
      <w:r w:rsidRPr="000E4DB4">
        <w:rPr>
          <w:rFonts w:ascii="Times New Roman" w:hAnsi="Times New Roman"/>
          <w:sz w:val="24"/>
          <w:szCs w:val="24"/>
        </w:rPr>
        <w:t xml:space="preserve"> списком:</w:t>
      </w:r>
    </w:p>
    <w:p w:rsidR="00254AD4" w:rsidRPr="001F7283" w:rsidRDefault="00254AD4" w:rsidP="00977049">
      <w:pPr>
        <w:pStyle w:val="a5"/>
        <w:numPr>
          <w:ilvl w:val="0"/>
          <w:numId w:val="60"/>
        </w:numPr>
        <w:spacing w:before="0" w:beforeAutospacing="0" w:after="0" w:afterAutospacing="0"/>
        <w:ind w:hanging="436"/>
        <w:jc w:val="both"/>
        <w:rPr>
          <w:szCs w:val="22"/>
        </w:rPr>
      </w:pPr>
      <w:r w:rsidRPr="001F7283">
        <w:rPr>
          <w:szCs w:val="22"/>
        </w:rPr>
        <w:t>Ёмкость всего ИТ-рынка велика и уровень развития сегмента и его потенциальная ёмкость в натуральном и стоимостном выражении также велика</w:t>
      </w:r>
    </w:p>
    <w:p w:rsidR="00254AD4" w:rsidRPr="001F7283" w:rsidRDefault="00254AD4" w:rsidP="00977049">
      <w:pPr>
        <w:pStyle w:val="a5"/>
        <w:numPr>
          <w:ilvl w:val="0"/>
          <w:numId w:val="60"/>
        </w:numPr>
        <w:spacing w:before="0" w:beforeAutospacing="0" w:after="0" w:afterAutospacing="0"/>
        <w:ind w:hanging="436"/>
        <w:jc w:val="both"/>
        <w:rPr>
          <w:szCs w:val="22"/>
        </w:rPr>
      </w:pPr>
      <w:r w:rsidRPr="001F7283">
        <w:rPr>
          <w:szCs w:val="22"/>
        </w:rPr>
        <w:t>Темп роста сегмента рынка, где представлены ИТ-товары нашей компании, за последние 3 года увеличился на 10%</w:t>
      </w:r>
    </w:p>
    <w:p w:rsidR="00254AD4" w:rsidRPr="001F7283" w:rsidRDefault="00254AD4" w:rsidP="00977049">
      <w:pPr>
        <w:numPr>
          <w:ilvl w:val="0"/>
          <w:numId w:val="60"/>
        </w:numPr>
        <w:shd w:val="clear" w:color="auto" w:fill="FFFFFF"/>
        <w:spacing w:after="0" w:line="240" w:lineRule="auto"/>
        <w:ind w:hanging="436"/>
        <w:rPr>
          <w:rFonts w:ascii="Times New Roman" w:hAnsi="Times New Roman"/>
          <w:sz w:val="24"/>
          <w:lang w:eastAsia="ru-RU"/>
        </w:rPr>
      </w:pPr>
      <w:r w:rsidRPr="001F7283">
        <w:rPr>
          <w:rFonts w:ascii="Times New Roman" w:hAnsi="Times New Roman"/>
          <w:sz w:val="24"/>
          <w:lang w:eastAsia="ru-RU"/>
        </w:rPr>
        <w:t>Большой размер сегмента рынка/большой размер потребительской базы.</w:t>
      </w:r>
    </w:p>
    <w:p w:rsidR="00254AD4" w:rsidRPr="001F7283" w:rsidRDefault="00254AD4" w:rsidP="00977049">
      <w:pPr>
        <w:numPr>
          <w:ilvl w:val="0"/>
          <w:numId w:val="60"/>
        </w:numPr>
        <w:shd w:val="clear" w:color="auto" w:fill="FFFFFF"/>
        <w:spacing w:after="0" w:line="240" w:lineRule="auto"/>
        <w:ind w:hanging="436"/>
        <w:rPr>
          <w:rFonts w:ascii="Times New Roman" w:hAnsi="Times New Roman"/>
          <w:sz w:val="24"/>
          <w:lang w:eastAsia="ru-RU"/>
        </w:rPr>
      </w:pPr>
      <w:r w:rsidRPr="001F7283">
        <w:rPr>
          <w:rFonts w:ascii="Times New Roman" w:hAnsi="Times New Roman"/>
          <w:sz w:val="24"/>
          <w:lang w:eastAsia="ru-RU"/>
        </w:rPr>
        <w:t>Скорость роста сегмента выше, чем скорость роста всего рынка</w:t>
      </w:r>
    </w:p>
    <w:p w:rsidR="00254AD4" w:rsidRPr="001F7283" w:rsidRDefault="00254AD4" w:rsidP="00977049">
      <w:pPr>
        <w:numPr>
          <w:ilvl w:val="0"/>
          <w:numId w:val="60"/>
        </w:numPr>
        <w:shd w:val="clear" w:color="auto" w:fill="FFFFFF"/>
        <w:spacing w:after="0" w:line="240" w:lineRule="auto"/>
        <w:ind w:hanging="436"/>
        <w:rPr>
          <w:rFonts w:ascii="Times New Roman" w:hAnsi="Times New Roman"/>
          <w:sz w:val="24"/>
          <w:lang w:eastAsia="ru-RU"/>
        </w:rPr>
      </w:pPr>
      <w:r w:rsidRPr="001F7283">
        <w:rPr>
          <w:rFonts w:ascii="Times New Roman" w:hAnsi="Times New Roman"/>
          <w:sz w:val="24"/>
          <w:lang w:eastAsia="ru-RU"/>
        </w:rPr>
        <w:t>Высокий потенциал роста рынка и сегмента</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Прогнозируется долгосрочный рост сегмента</w:t>
      </w:r>
      <w:r w:rsidRPr="001F7283">
        <w:rPr>
          <w:rFonts w:ascii="Times New Roman" w:hAnsi="Times New Roman"/>
          <w:sz w:val="24"/>
        </w:rPr>
        <w:t xml:space="preserve"> рынка, где представлены ИТ-товары нашей компании</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rPr>
        <w:t xml:space="preserve">В сегменте рынка, где представлены ИТ-товары нашей компании, присутствует ограниченное количество игроков </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rPr>
        <w:t>В сегменте рынка, где представлены ИТ-товары нашей компании, присутствует незначительное количество игроков без инвестиций в рекламу</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rPr>
        <w:t>В сегменте рынка, где представлены ИТ-товары нашей компании, присутствует ограниченное количество игроков с высокой динамикой их продаж</w:t>
      </w:r>
    </w:p>
    <w:p w:rsidR="00254AD4" w:rsidRPr="001F7283" w:rsidRDefault="00254AD4" w:rsidP="00977049">
      <w:pPr>
        <w:pStyle w:val="a5"/>
        <w:numPr>
          <w:ilvl w:val="0"/>
          <w:numId w:val="60"/>
        </w:numPr>
        <w:spacing w:before="0" w:beforeAutospacing="0" w:after="0" w:afterAutospacing="0"/>
        <w:ind w:hanging="436"/>
        <w:jc w:val="both"/>
        <w:rPr>
          <w:szCs w:val="22"/>
        </w:rPr>
      </w:pPr>
      <w:r w:rsidRPr="001F7283">
        <w:rPr>
          <w:szCs w:val="22"/>
        </w:rPr>
        <w:t>Объем продаж ИТ-товара в сегменте рынка, где представлены ИТ-товары нашей компании,  высокий</w:t>
      </w:r>
    </w:p>
    <w:p w:rsidR="00254AD4" w:rsidRPr="001F7283" w:rsidRDefault="00254AD4" w:rsidP="00977049">
      <w:pPr>
        <w:pStyle w:val="a5"/>
        <w:numPr>
          <w:ilvl w:val="0"/>
          <w:numId w:val="60"/>
        </w:numPr>
        <w:spacing w:before="0" w:beforeAutospacing="0" w:after="0" w:afterAutospacing="0"/>
        <w:ind w:hanging="436"/>
        <w:jc w:val="both"/>
        <w:rPr>
          <w:szCs w:val="22"/>
        </w:rPr>
      </w:pPr>
      <w:r w:rsidRPr="001F7283">
        <w:rPr>
          <w:szCs w:val="22"/>
        </w:rPr>
        <w:t>Темпы роста сегмента рынка, где представлены ИТ-товары нашей компании, высокие и превышают темпы роста всего ИТ-рынка</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Количество игроков в сегменте </w:t>
      </w:r>
      <w:r w:rsidRPr="001F7283">
        <w:rPr>
          <w:rFonts w:ascii="Times New Roman" w:hAnsi="Times New Roman"/>
          <w:sz w:val="24"/>
        </w:rPr>
        <w:t xml:space="preserve">рынка, где представлены ИТ-товары нашей компании, </w:t>
      </w:r>
      <w:r w:rsidRPr="001F7283">
        <w:rPr>
          <w:rFonts w:ascii="Times New Roman" w:hAnsi="Times New Roman"/>
          <w:sz w:val="24"/>
          <w:lang w:eastAsia="ru-RU"/>
        </w:rPr>
        <w:t xml:space="preserve"> незначительно</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Легкий выход на рынок для новых игроков</w:t>
      </w:r>
    </w:p>
    <w:p w:rsidR="00254AD4" w:rsidRPr="001F7283" w:rsidRDefault="00254AD4" w:rsidP="00977049">
      <w:pPr>
        <w:numPr>
          <w:ilvl w:val="0"/>
          <w:numId w:val="60"/>
        </w:numPr>
        <w:shd w:val="clear" w:color="auto" w:fill="FFFFFF"/>
        <w:spacing w:after="0" w:line="240" w:lineRule="auto"/>
        <w:ind w:hanging="436"/>
        <w:rPr>
          <w:rFonts w:ascii="Times New Roman" w:hAnsi="Times New Roman"/>
          <w:sz w:val="24"/>
          <w:lang w:eastAsia="ru-RU"/>
        </w:rPr>
      </w:pPr>
      <w:r w:rsidRPr="001F7283">
        <w:rPr>
          <w:rFonts w:ascii="Times New Roman" w:hAnsi="Times New Roman"/>
          <w:sz w:val="24"/>
          <w:lang w:eastAsia="ru-RU"/>
        </w:rPr>
        <w:t xml:space="preserve">Низкий уровень лояльности у компаний-конкурентов в сегменте </w:t>
      </w:r>
      <w:r w:rsidRPr="001F7283">
        <w:rPr>
          <w:rFonts w:ascii="Times New Roman" w:hAnsi="Times New Roman"/>
          <w:sz w:val="24"/>
        </w:rPr>
        <w:t>рынка, где представлены ИТ-товары нашей компании</w:t>
      </w:r>
    </w:p>
    <w:p w:rsidR="00254AD4" w:rsidRPr="001F7283" w:rsidRDefault="00254AD4" w:rsidP="00977049">
      <w:pPr>
        <w:numPr>
          <w:ilvl w:val="0"/>
          <w:numId w:val="60"/>
        </w:numPr>
        <w:shd w:val="clear" w:color="auto" w:fill="FFFFFF"/>
        <w:spacing w:after="0" w:line="240" w:lineRule="auto"/>
        <w:ind w:hanging="436"/>
        <w:rPr>
          <w:rFonts w:ascii="Times New Roman" w:hAnsi="Times New Roman"/>
          <w:sz w:val="24"/>
          <w:lang w:eastAsia="ru-RU"/>
        </w:rPr>
      </w:pPr>
      <w:r w:rsidRPr="001F7283">
        <w:rPr>
          <w:rFonts w:ascii="Times New Roman" w:hAnsi="Times New Roman"/>
          <w:sz w:val="24"/>
          <w:lang w:eastAsia="ru-RU"/>
        </w:rPr>
        <w:t xml:space="preserve">Высокий уровень лояльности у нашей компании в сегменте </w:t>
      </w:r>
      <w:r w:rsidRPr="001F7283">
        <w:rPr>
          <w:rFonts w:ascii="Times New Roman" w:hAnsi="Times New Roman"/>
          <w:sz w:val="24"/>
        </w:rPr>
        <w:t>рынка, где представлены ИТ-товары нашей компании</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Существуют возможности для расширения ассортимента в сегменте </w:t>
      </w:r>
      <w:r w:rsidRPr="001F7283">
        <w:rPr>
          <w:rFonts w:ascii="Times New Roman" w:hAnsi="Times New Roman"/>
          <w:sz w:val="24"/>
        </w:rPr>
        <w:t>рынка, где представлены ИТ-товары нашей компании</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Низкие инвестиции в рекламу в сегменте </w:t>
      </w:r>
      <w:r w:rsidRPr="001F7283">
        <w:rPr>
          <w:rFonts w:ascii="Times New Roman" w:hAnsi="Times New Roman"/>
          <w:sz w:val="24"/>
        </w:rPr>
        <w:t>рынка, где представлены ИТ-товары нашей компании</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Сегмент </w:t>
      </w:r>
      <w:r w:rsidRPr="001F7283">
        <w:rPr>
          <w:rFonts w:ascii="Times New Roman" w:hAnsi="Times New Roman"/>
          <w:sz w:val="24"/>
        </w:rPr>
        <w:t xml:space="preserve">рынка, где представлены ИТ-товары нашей компании, является самым быстрорастущим </w:t>
      </w:r>
      <w:r w:rsidRPr="001F7283">
        <w:rPr>
          <w:rFonts w:ascii="Times New Roman" w:hAnsi="Times New Roman"/>
          <w:sz w:val="24"/>
          <w:lang w:eastAsia="ru-RU"/>
        </w:rPr>
        <w:t>из оцениваемых альтернатив</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Низкий уровень рисков на рынке, стабильность рынка</w:t>
      </w:r>
    </w:p>
    <w:p w:rsidR="00254AD4"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Минимальны риски влияния внешних </w:t>
      </w:r>
      <w:r w:rsidR="0083708A" w:rsidRPr="001F7283">
        <w:rPr>
          <w:rFonts w:ascii="Times New Roman" w:hAnsi="Times New Roman"/>
          <w:sz w:val="24"/>
          <w:lang w:eastAsia="ru-RU"/>
        </w:rPr>
        <w:t xml:space="preserve">экономических </w:t>
      </w:r>
      <w:r w:rsidRPr="001F7283">
        <w:rPr>
          <w:rFonts w:ascii="Times New Roman" w:hAnsi="Times New Roman"/>
          <w:sz w:val="24"/>
          <w:lang w:eastAsia="ru-RU"/>
        </w:rPr>
        <w:t xml:space="preserve">факторов на снижение </w:t>
      </w:r>
      <w:r w:rsidR="0083708A">
        <w:rPr>
          <w:rFonts w:ascii="Times New Roman" w:hAnsi="Times New Roman"/>
          <w:sz w:val="24"/>
          <w:lang w:eastAsia="ru-RU"/>
        </w:rPr>
        <w:t>ё</w:t>
      </w:r>
      <w:r w:rsidRPr="001F7283">
        <w:rPr>
          <w:rFonts w:ascii="Times New Roman" w:hAnsi="Times New Roman"/>
          <w:sz w:val="24"/>
          <w:lang w:eastAsia="ru-RU"/>
        </w:rPr>
        <w:t>мкости рынка</w:t>
      </w:r>
    </w:p>
    <w:p w:rsidR="0083708A" w:rsidRDefault="0083708A"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Минимальны риски влияния внешних политических факторов </w:t>
      </w:r>
      <w:r>
        <w:rPr>
          <w:rFonts w:ascii="Times New Roman" w:hAnsi="Times New Roman"/>
          <w:sz w:val="24"/>
          <w:lang w:eastAsia="ru-RU"/>
        </w:rPr>
        <w:t xml:space="preserve">и </w:t>
      </w:r>
      <w:r w:rsidRPr="001F7283">
        <w:rPr>
          <w:rFonts w:ascii="Times New Roman" w:hAnsi="Times New Roman"/>
          <w:sz w:val="24"/>
          <w:lang w:eastAsia="ru-RU"/>
        </w:rPr>
        <w:t xml:space="preserve">социальных тенденций на снижение </w:t>
      </w:r>
      <w:r>
        <w:rPr>
          <w:rFonts w:ascii="Times New Roman" w:hAnsi="Times New Roman"/>
          <w:sz w:val="24"/>
          <w:lang w:eastAsia="ru-RU"/>
        </w:rPr>
        <w:t>ё</w:t>
      </w:r>
      <w:r w:rsidRPr="001F7283">
        <w:rPr>
          <w:rFonts w:ascii="Times New Roman" w:hAnsi="Times New Roman"/>
          <w:sz w:val="24"/>
          <w:lang w:eastAsia="ru-RU"/>
        </w:rPr>
        <w:t>мкости рынка</w:t>
      </w:r>
    </w:p>
    <w:p w:rsidR="00254AD4" w:rsidRDefault="00254AD4" w:rsidP="00977049">
      <w:pPr>
        <w:numPr>
          <w:ilvl w:val="0"/>
          <w:numId w:val="60"/>
        </w:numPr>
        <w:spacing w:after="0" w:line="240" w:lineRule="auto"/>
        <w:ind w:hanging="436"/>
        <w:jc w:val="both"/>
        <w:rPr>
          <w:rFonts w:ascii="Times New Roman" w:hAnsi="Times New Roman"/>
        </w:rPr>
      </w:pPr>
      <w:r w:rsidRPr="001F7283">
        <w:rPr>
          <w:rFonts w:ascii="Times New Roman" w:hAnsi="Times New Roman"/>
          <w:sz w:val="24"/>
          <w:lang w:eastAsia="ru-RU"/>
        </w:rPr>
        <w:t>Существующие потребительские тренды благоприятны для входа на рынок</w:t>
      </w:r>
    </w:p>
    <w:p w:rsidR="00254AD4" w:rsidRPr="00F8146F" w:rsidRDefault="00254AD4" w:rsidP="00977049">
      <w:pPr>
        <w:pStyle w:val="a3"/>
        <w:numPr>
          <w:ilvl w:val="0"/>
          <w:numId w:val="16"/>
        </w:numPr>
        <w:spacing w:before="240"/>
        <w:ind w:left="284"/>
        <w:jc w:val="both"/>
        <w:rPr>
          <w:sz w:val="26"/>
          <w:szCs w:val="26"/>
        </w:rPr>
      </w:pPr>
      <w:r w:rsidRPr="00F8146F">
        <w:rPr>
          <w:b/>
          <w:sz w:val="26"/>
          <w:szCs w:val="26"/>
        </w:rPr>
        <w:t xml:space="preserve">Выполнить: </w:t>
      </w:r>
      <w:r w:rsidR="00DB63A6" w:rsidRPr="00F8146F">
        <w:rPr>
          <w:sz w:val="26"/>
          <w:szCs w:val="26"/>
        </w:rPr>
        <w:t xml:space="preserve">Выберите шесть из </w:t>
      </w:r>
      <w:r w:rsidR="00FD5DA8" w:rsidRPr="00F8146F">
        <w:rPr>
          <w:sz w:val="26"/>
          <w:szCs w:val="26"/>
        </w:rPr>
        <w:t xml:space="preserve">представленных выше критериев </w:t>
      </w:r>
      <w:r w:rsidR="00FD5DA8" w:rsidRPr="00F8146F">
        <w:rPr>
          <w:b/>
          <w:sz w:val="26"/>
          <w:szCs w:val="26"/>
        </w:rPr>
        <w:t>привлекательности</w:t>
      </w:r>
      <w:r w:rsidR="00FD5DA8" w:rsidRPr="00F8146F">
        <w:rPr>
          <w:sz w:val="26"/>
          <w:szCs w:val="26"/>
        </w:rPr>
        <w:t xml:space="preserve"> рынка</w:t>
      </w:r>
      <w:r w:rsidR="00FD5DA8" w:rsidRPr="00F8146F">
        <w:rPr>
          <w:b/>
          <w:sz w:val="26"/>
          <w:szCs w:val="26"/>
        </w:rPr>
        <w:t xml:space="preserve"> </w:t>
      </w:r>
      <w:r w:rsidR="001F7283" w:rsidRPr="00F8146F">
        <w:rPr>
          <w:sz w:val="26"/>
          <w:szCs w:val="26"/>
        </w:rPr>
        <w:t>согласно таблице ниже</w:t>
      </w:r>
      <w:r w:rsidR="00C03959" w:rsidRPr="00F8146F">
        <w:rPr>
          <w:sz w:val="26"/>
          <w:szCs w:val="26"/>
        </w:rPr>
        <w:t xml:space="preserve"> (таблица 32)</w:t>
      </w:r>
      <w:r w:rsidR="001F7283" w:rsidRPr="00F8146F">
        <w:rPr>
          <w:sz w:val="26"/>
          <w:szCs w:val="26"/>
        </w:rPr>
        <w:t xml:space="preserve"> </w:t>
      </w:r>
      <w:r w:rsidR="00FD5DA8" w:rsidRPr="00F8146F">
        <w:rPr>
          <w:sz w:val="26"/>
          <w:szCs w:val="26"/>
        </w:rPr>
        <w:t>и п</w:t>
      </w:r>
      <w:r w:rsidRPr="00F8146F">
        <w:rPr>
          <w:sz w:val="26"/>
          <w:szCs w:val="26"/>
        </w:rPr>
        <w:t xml:space="preserve">еренесите </w:t>
      </w:r>
      <w:r w:rsidR="00FD5DA8" w:rsidRPr="00F8146F">
        <w:rPr>
          <w:sz w:val="26"/>
          <w:szCs w:val="26"/>
        </w:rPr>
        <w:t xml:space="preserve">их в </w:t>
      </w:r>
      <w:r w:rsidRPr="00F8146F">
        <w:rPr>
          <w:sz w:val="26"/>
          <w:szCs w:val="26"/>
        </w:rPr>
        <w:t>Таблицу 3</w:t>
      </w:r>
      <w:r w:rsidR="00C03959" w:rsidRPr="00F8146F">
        <w:rPr>
          <w:sz w:val="26"/>
          <w:szCs w:val="26"/>
        </w:rPr>
        <w:t>3</w:t>
      </w:r>
      <w:r w:rsidR="00FD5DA8" w:rsidRPr="00F8146F">
        <w:rPr>
          <w:sz w:val="26"/>
          <w:szCs w:val="26"/>
        </w:rPr>
        <w:t>.</w:t>
      </w:r>
      <w:r w:rsidRPr="00F8146F">
        <w:rPr>
          <w:sz w:val="26"/>
          <w:szCs w:val="26"/>
        </w:rPr>
        <w:t xml:space="preserve"> </w:t>
      </w:r>
      <w:r w:rsidR="00FD5DA8" w:rsidRPr="00F8146F">
        <w:rPr>
          <w:sz w:val="26"/>
          <w:szCs w:val="26"/>
        </w:rPr>
        <w:t>Саму Таблицу 3</w:t>
      </w:r>
      <w:r w:rsidR="00C03959" w:rsidRPr="00F8146F">
        <w:rPr>
          <w:sz w:val="26"/>
          <w:szCs w:val="26"/>
        </w:rPr>
        <w:t>3</w:t>
      </w:r>
      <w:r w:rsidR="00FD5DA8" w:rsidRPr="00F8146F">
        <w:rPr>
          <w:sz w:val="26"/>
          <w:szCs w:val="26"/>
        </w:rPr>
        <w:t xml:space="preserve"> перенесите в </w:t>
      </w:r>
      <w:r w:rsidR="00FD5DA8" w:rsidRPr="00F8146F">
        <w:rPr>
          <w:sz w:val="26"/>
          <w:szCs w:val="26"/>
          <w:lang w:val="en-US"/>
        </w:rPr>
        <w:t>Excel</w:t>
      </w:r>
      <w:r w:rsidR="00FD5DA8" w:rsidRPr="00F8146F">
        <w:rPr>
          <w:sz w:val="26"/>
          <w:szCs w:val="26"/>
        </w:rPr>
        <w:t xml:space="preserve"> (вниз под Таблицей </w:t>
      </w:r>
      <w:r w:rsidR="00C03959" w:rsidRPr="00F8146F">
        <w:rPr>
          <w:sz w:val="26"/>
          <w:szCs w:val="26"/>
        </w:rPr>
        <w:t>31</w:t>
      </w:r>
      <w:r w:rsidR="00FD5DA8" w:rsidRPr="00F8146F">
        <w:rPr>
          <w:sz w:val="26"/>
          <w:szCs w:val="26"/>
        </w:rPr>
        <w:t xml:space="preserve">). </w:t>
      </w:r>
    </w:p>
    <w:p w:rsidR="001F7283" w:rsidRPr="00C03959" w:rsidRDefault="00C03959" w:rsidP="00C03959">
      <w:pPr>
        <w:pStyle w:val="a5"/>
        <w:spacing w:before="120" w:beforeAutospacing="0" w:after="120" w:afterAutospacing="0"/>
        <w:ind w:left="720"/>
        <w:jc w:val="center"/>
        <w:rPr>
          <w:b/>
        </w:rPr>
      </w:pPr>
      <w:r w:rsidRPr="007943EE">
        <w:rPr>
          <w:b/>
        </w:rPr>
        <w:t xml:space="preserve">Таблица </w:t>
      </w:r>
      <w:r>
        <w:rPr>
          <w:b/>
        </w:rPr>
        <w:t>32</w:t>
      </w:r>
      <w:r w:rsidRPr="007943EE">
        <w:rPr>
          <w:b/>
        </w:rPr>
        <w:t xml:space="preserve"> </w:t>
      </w:r>
      <w:r>
        <w:rPr>
          <w:b/>
        </w:rPr>
        <w:t>–</w:t>
      </w:r>
      <w:r w:rsidRPr="007943EE">
        <w:rPr>
          <w:b/>
        </w:rPr>
        <w:t xml:space="preserve"> </w:t>
      </w:r>
      <w:r>
        <w:rPr>
          <w:b/>
        </w:rPr>
        <w:t>Данные по вариантам для заполнения таблицы 33</w:t>
      </w:r>
    </w:p>
    <w:tbl>
      <w:tblPr>
        <w:tblStyle w:val="a7"/>
        <w:tblW w:w="10055" w:type="dxa"/>
        <w:tblInd w:w="284" w:type="dxa"/>
        <w:tblLook w:val="04A0" w:firstRow="1" w:lastRow="0" w:firstColumn="1" w:lastColumn="0" w:noHBand="0" w:noVBand="1"/>
      </w:tblPr>
      <w:tblGrid>
        <w:gridCol w:w="1392"/>
        <w:gridCol w:w="3635"/>
        <w:gridCol w:w="1356"/>
        <w:gridCol w:w="3672"/>
      </w:tblGrid>
      <w:tr w:rsidR="00F82F56" w:rsidRPr="00EB2639" w:rsidTr="004D1D66">
        <w:trPr>
          <w:trHeight w:val="922"/>
        </w:trPr>
        <w:tc>
          <w:tcPr>
            <w:tcW w:w="1392" w:type="dxa"/>
          </w:tcPr>
          <w:p w:rsidR="001F7283" w:rsidRPr="00EB2639" w:rsidRDefault="001F7283" w:rsidP="00C03959">
            <w:pPr>
              <w:pStyle w:val="a3"/>
              <w:ind w:left="0"/>
              <w:jc w:val="center"/>
              <w:rPr>
                <w:sz w:val="22"/>
              </w:rPr>
            </w:pPr>
            <w:r w:rsidRPr="00EB2639">
              <w:rPr>
                <w:sz w:val="22"/>
              </w:rPr>
              <w:t>Вариант</w:t>
            </w:r>
          </w:p>
        </w:tc>
        <w:tc>
          <w:tcPr>
            <w:tcW w:w="3635" w:type="dxa"/>
          </w:tcPr>
          <w:p w:rsidR="001F7283" w:rsidRPr="00EB2639" w:rsidRDefault="001F7283" w:rsidP="00B2403F">
            <w:pPr>
              <w:pStyle w:val="a3"/>
              <w:ind w:left="0"/>
              <w:jc w:val="center"/>
              <w:rPr>
                <w:sz w:val="22"/>
                <w:szCs w:val="22"/>
              </w:rPr>
            </w:pPr>
            <w:r w:rsidRPr="00EB2639">
              <w:rPr>
                <w:sz w:val="22"/>
                <w:szCs w:val="22"/>
              </w:rPr>
              <w:t>6 критериев для оценки</w:t>
            </w:r>
            <w:r w:rsidRPr="00EB2639">
              <w:rPr>
                <w:b/>
                <w:sz w:val="22"/>
                <w:szCs w:val="22"/>
              </w:rPr>
              <w:t xml:space="preserve"> привлекательности</w:t>
            </w:r>
            <w:r w:rsidRPr="00EB2639">
              <w:rPr>
                <w:sz w:val="22"/>
                <w:szCs w:val="22"/>
              </w:rPr>
              <w:t xml:space="preserve"> рынка вашего ИТ-товара</w:t>
            </w:r>
          </w:p>
        </w:tc>
        <w:tc>
          <w:tcPr>
            <w:tcW w:w="1356" w:type="dxa"/>
          </w:tcPr>
          <w:p w:rsidR="001F7283" w:rsidRPr="00EB2639" w:rsidRDefault="001F7283" w:rsidP="00C03959">
            <w:pPr>
              <w:pStyle w:val="a3"/>
              <w:ind w:left="0"/>
              <w:jc w:val="center"/>
              <w:rPr>
                <w:sz w:val="22"/>
              </w:rPr>
            </w:pPr>
            <w:r w:rsidRPr="00EB2639">
              <w:rPr>
                <w:sz w:val="22"/>
              </w:rPr>
              <w:t>Вариант</w:t>
            </w:r>
          </w:p>
        </w:tc>
        <w:tc>
          <w:tcPr>
            <w:tcW w:w="3672" w:type="dxa"/>
          </w:tcPr>
          <w:p w:rsidR="001F7283" w:rsidRPr="00EB2639" w:rsidRDefault="001F7283" w:rsidP="001F7283">
            <w:pPr>
              <w:pStyle w:val="a3"/>
              <w:ind w:left="0"/>
              <w:jc w:val="center"/>
              <w:rPr>
                <w:sz w:val="22"/>
              </w:rPr>
            </w:pPr>
            <w:r w:rsidRPr="00EB2639">
              <w:rPr>
                <w:sz w:val="22"/>
                <w:szCs w:val="22"/>
              </w:rPr>
              <w:t>6 критериев для оценки</w:t>
            </w:r>
            <w:r w:rsidRPr="00EB2639">
              <w:rPr>
                <w:b/>
                <w:sz w:val="22"/>
                <w:szCs w:val="22"/>
              </w:rPr>
              <w:t xml:space="preserve"> привлекательности</w:t>
            </w:r>
            <w:r w:rsidRPr="00EB2639">
              <w:rPr>
                <w:sz w:val="22"/>
                <w:szCs w:val="22"/>
              </w:rPr>
              <w:t xml:space="preserve"> рынка вашего ИТ-товара</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1</w:t>
            </w:r>
          </w:p>
        </w:tc>
        <w:tc>
          <w:tcPr>
            <w:tcW w:w="3635" w:type="dxa"/>
            <w:vAlign w:val="center"/>
          </w:tcPr>
          <w:p w:rsidR="001F7283" w:rsidRPr="00EB2639" w:rsidRDefault="0054277C" w:rsidP="00C03959">
            <w:pPr>
              <w:pStyle w:val="a3"/>
              <w:ind w:left="0"/>
              <w:rPr>
                <w:sz w:val="22"/>
              </w:rPr>
            </w:pPr>
            <w:r w:rsidRPr="00EB2639">
              <w:rPr>
                <w:sz w:val="22"/>
              </w:rPr>
              <w:t>1</w:t>
            </w:r>
            <w:r w:rsidR="001F7283" w:rsidRPr="00EB2639">
              <w:rPr>
                <w:sz w:val="22"/>
              </w:rPr>
              <w:t>, 4, 6, 1</w:t>
            </w:r>
            <w:r w:rsidRPr="00EB2639">
              <w:rPr>
                <w:sz w:val="22"/>
              </w:rPr>
              <w:t>5</w:t>
            </w:r>
            <w:r w:rsidR="001F7283" w:rsidRPr="00EB2639">
              <w:rPr>
                <w:sz w:val="22"/>
              </w:rPr>
              <w:t>, 1</w:t>
            </w:r>
            <w:r w:rsidRPr="00EB2639">
              <w:rPr>
                <w:sz w:val="22"/>
              </w:rPr>
              <w:t>6</w:t>
            </w:r>
            <w:r w:rsidR="001F7283" w:rsidRPr="00EB2639">
              <w:rPr>
                <w:sz w:val="22"/>
              </w:rPr>
              <w:t>, 20</w:t>
            </w:r>
          </w:p>
        </w:tc>
        <w:tc>
          <w:tcPr>
            <w:tcW w:w="1356" w:type="dxa"/>
            <w:vAlign w:val="center"/>
          </w:tcPr>
          <w:p w:rsidR="001F7283" w:rsidRPr="00EB2639" w:rsidRDefault="001F7283" w:rsidP="00C03959">
            <w:pPr>
              <w:pStyle w:val="a3"/>
              <w:ind w:left="0"/>
              <w:jc w:val="center"/>
              <w:rPr>
                <w:sz w:val="22"/>
              </w:rPr>
            </w:pPr>
            <w:r w:rsidRPr="00EB2639">
              <w:rPr>
                <w:sz w:val="22"/>
              </w:rPr>
              <w:t>10</w:t>
            </w:r>
          </w:p>
        </w:tc>
        <w:tc>
          <w:tcPr>
            <w:tcW w:w="3672" w:type="dxa"/>
            <w:vAlign w:val="center"/>
          </w:tcPr>
          <w:p w:rsidR="001F7283" w:rsidRPr="00EB2639" w:rsidRDefault="0054277C" w:rsidP="00C03959">
            <w:pPr>
              <w:pStyle w:val="a3"/>
              <w:ind w:left="0"/>
              <w:rPr>
                <w:sz w:val="22"/>
              </w:rPr>
            </w:pPr>
            <w:r w:rsidRPr="00EB2639">
              <w:rPr>
                <w:sz w:val="22"/>
              </w:rPr>
              <w:t>2</w:t>
            </w:r>
            <w:r w:rsidR="001F7283" w:rsidRPr="00EB2639">
              <w:rPr>
                <w:sz w:val="22"/>
              </w:rPr>
              <w:t xml:space="preserve">, </w:t>
            </w:r>
            <w:r w:rsidRPr="00EB2639">
              <w:rPr>
                <w:sz w:val="22"/>
              </w:rPr>
              <w:t>8</w:t>
            </w:r>
            <w:r w:rsidR="001F7283" w:rsidRPr="00EB2639">
              <w:rPr>
                <w:sz w:val="22"/>
              </w:rPr>
              <w:t xml:space="preserve">, </w:t>
            </w:r>
            <w:r w:rsidRPr="00EB2639">
              <w:rPr>
                <w:sz w:val="22"/>
              </w:rPr>
              <w:t>9</w:t>
            </w:r>
            <w:r w:rsidR="001F7283" w:rsidRPr="00EB2639">
              <w:rPr>
                <w:sz w:val="22"/>
              </w:rPr>
              <w:t>, 14, 1</w:t>
            </w:r>
            <w:r w:rsidRPr="00EB2639">
              <w:rPr>
                <w:sz w:val="22"/>
              </w:rPr>
              <w:t>7</w:t>
            </w:r>
            <w:r w:rsidR="001F7283" w:rsidRPr="00EB2639">
              <w:rPr>
                <w:sz w:val="22"/>
              </w:rPr>
              <w:t>, 2</w:t>
            </w:r>
            <w:r w:rsidRPr="00EB2639">
              <w:rPr>
                <w:sz w:val="22"/>
              </w:rPr>
              <w:t>1</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2</w:t>
            </w:r>
          </w:p>
        </w:tc>
        <w:tc>
          <w:tcPr>
            <w:tcW w:w="3635" w:type="dxa"/>
            <w:vAlign w:val="center"/>
          </w:tcPr>
          <w:p w:rsidR="001F7283" w:rsidRPr="00EB2639" w:rsidRDefault="0054277C" w:rsidP="00C03959">
            <w:pPr>
              <w:pStyle w:val="a3"/>
              <w:ind w:left="0"/>
              <w:rPr>
                <w:sz w:val="22"/>
              </w:rPr>
            </w:pPr>
            <w:r w:rsidRPr="00EB2639">
              <w:rPr>
                <w:sz w:val="22"/>
              </w:rPr>
              <w:t>7</w:t>
            </w:r>
            <w:r w:rsidR="001F7283" w:rsidRPr="00EB2639">
              <w:rPr>
                <w:sz w:val="22"/>
              </w:rPr>
              <w:t xml:space="preserve">, </w:t>
            </w:r>
            <w:r w:rsidRPr="00EB2639">
              <w:rPr>
                <w:sz w:val="22"/>
              </w:rPr>
              <w:t>8</w:t>
            </w:r>
            <w:r w:rsidR="001F7283" w:rsidRPr="00EB2639">
              <w:rPr>
                <w:sz w:val="22"/>
              </w:rPr>
              <w:t xml:space="preserve">, 10, </w:t>
            </w:r>
            <w:r w:rsidRPr="00EB2639">
              <w:rPr>
                <w:sz w:val="22"/>
              </w:rPr>
              <w:t>13</w:t>
            </w:r>
            <w:r w:rsidR="001F7283" w:rsidRPr="00EB2639">
              <w:rPr>
                <w:sz w:val="22"/>
              </w:rPr>
              <w:t>,15, 2</w:t>
            </w:r>
            <w:r w:rsidRPr="00EB2639">
              <w:rPr>
                <w:sz w:val="22"/>
              </w:rPr>
              <w:t>1</w:t>
            </w:r>
          </w:p>
        </w:tc>
        <w:tc>
          <w:tcPr>
            <w:tcW w:w="1356" w:type="dxa"/>
            <w:vAlign w:val="center"/>
          </w:tcPr>
          <w:p w:rsidR="001F7283" w:rsidRPr="00EB2639" w:rsidRDefault="001F7283" w:rsidP="00C03959">
            <w:pPr>
              <w:pStyle w:val="a3"/>
              <w:ind w:left="0"/>
              <w:jc w:val="center"/>
              <w:rPr>
                <w:sz w:val="22"/>
              </w:rPr>
            </w:pPr>
            <w:r w:rsidRPr="00EB2639">
              <w:rPr>
                <w:sz w:val="22"/>
              </w:rPr>
              <w:t>11</w:t>
            </w:r>
          </w:p>
        </w:tc>
        <w:tc>
          <w:tcPr>
            <w:tcW w:w="3672" w:type="dxa"/>
            <w:vAlign w:val="center"/>
          </w:tcPr>
          <w:p w:rsidR="001F7283" w:rsidRPr="00EB2639" w:rsidRDefault="0054277C" w:rsidP="0083708A">
            <w:pPr>
              <w:pStyle w:val="a3"/>
              <w:ind w:left="0"/>
              <w:rPr>
                <w:sz w:val="22"/>
              </w:rPr>
            </w:pPr>
            <w:r w:rsidRPr="00EB2639">
              <w:rPr>
                <w:sz w:val="22"/>
              </w:rPr>
              <w:t>6</w:t>
            </w:r>
            <w:r w:rsidR="001F7283" w:rsidRPr="00EB2639">
              <w:rPr>
                <w:sz w:val="22"/>
              </w:rPr>
              <w:t xml:space="preserve">, </w:t>
            </w:r>
            <w:r w:rsidRPr="00EB2639">
              <w:rPr>
                <w:sz w:val="22"/>
              </w:rPr>
              <w:t>8</w:t>
            </w:r>
            <w:r w:rsidR="001F7283" w:rsidRPr="00EB2639">
              <w:rPr>
                <w:sz w:val="22"/>
              </w:rPr>
              <w:t xml:space="preserve">, </w:t>
            </w:r>
            <w:r w:rsidRPr="00EB2639">
              <w:rPr>
                <w:sz w:val="22"/>
              </w:rPr>
              <w:t>11</w:t>
            </w:r>
            <w:r w:rsidR="001F7283" w:rsidRPr="00EB2639">
              <w:rPr>
                <w:sz w:val="22"/>
              </w:rPr>
              <w:t>, 1</w:t>
            </w:r>
            <w:r w:rsidRPr="00EB2639">
              <w:rPr>
                <w:sz w:val="22"/>
              </w:rPr>
              <w:t>3</w:t>
            </w:r>
            <w:r w:rsidR="001F7283" w:rsidRPr="00EB2639">
              <w:rPr>
                <w:sz w:val="22"/>
              </w:rPr>
              <w:t xml:space="preserve">, </w:t>
            </w:r>
            <w:r w:rsidRPr="00EB2639">
              <w:rPr>
                <w:sz w:val="22"/>
              </w:rPr>
              <w:t>16</w:t>
            </w:r>
            <w:r w:rsidR="001F7283" w:rsidRPr="00EB2639">
              <w:rPr>
                <w:sz w:val="22"/>
              </w:rPr>
              <w:t xml:space="preserve">, </w:t>
            </w:r>
            <w:r w:rsidRPr="00EB2639">
              <w:rPr>
                <w:sz w:val="22"/>
              </w:rPr>
              <w:t>2</w:t>
            </w:r>
            <w:r w:rsidR="0083708A">
              <w:rPr>
                <w:sz w:val="22"/>
              </w:rPr>
              <w:t>2</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3</w:t>
            </w:r>
          </w:p>
        </w:tc>
        <w:tc>
          <w:tcPr>
            <w:tcW w:w="3635" w:type="dxa"/>
            <w:vAlign w:val="center"/>
          </w:tcPr>
          <w:p w:rsidR="001F7283" w:rsidRPr="00EB2639" w:rsidRDefault="0054277C" w:rsidP="00C03959">
            <w:pPr>
              <w:pStyle w:val="a3"/>
              <w:ind w:left="0"/>
              <w:rPr>
                <w:sz w:val="22"/>
              </w:rPr>
            </w:pPr>
            <w:r w:rsidRPr="00EB2639">
              <w:rPr>
                <w:sz w:val="22"/>
              </w:rPr>
              <w:t>4</w:t>
            </w:r>
            <w:r w:rsidR="001F7283" w:rsidRPr="00EB2639">
              <w:rPr>
                <w:sz w:val="22"/>
              </w:rPr>
              <w:t xml:space="preserve">, </w:t>
            </w:r>
            <w:r w:rsidRPr="00EB2639">
              <w:rPr>
                <w:sz w:val="22"/>
              </w:rPr>
              <w:t>8</w:t>
            </w:r>
            <w:r w:rsidR="001F7283" w:rsidRPr="00EB2639">
              <w:rPr>
                <w:sz w:val="22"/>
              </w:rPr>
              <w:t>, 1</w:t>
            </w:r>
            <w:r w:rsidRPr="00EB2639">
              <w:rPr>
                <w:sz w:val="22"/>
              </w:rPr>
              <w:t>2</w:t>
            </w:r>
            <w:r w:rsidR="001F7283" w:rsidRPr="00EB2639">
              <w:rPr>
                <w:sz w:val="22"/>
              </w:rPr>
              <w:t>, 1</w:t>
            </w:r>
            <w:r w:rsidRPr="00EB2639">
              <w:rPr>
                <w:sz w:val="22"/>
              </w:rPr>
              <w:t>4</w:t>
            </w:r>
            <w:r w:rsidR="001F7283" w:rsidRPr="00EB2639">
              <w:rPr>
                <w:sz w:val="22"/>
              </w:rPr>
              <w:t>,19,2</w:t>
            </w:r>
            <w:r w:rsidRPr="00EB2639">
              <w:rPr>
                <w:sz w:val="22"/>
              </w:rPr>
              <w:t>0</w:t>
            </w:r>
          </w:p>
        </w:tc>
        <w:tc>
          <w:tcPr>
            <w:tcW w:w="1356" w:type="dxa"/>
            <w:vAlign w:val="center"/>
          </w:tcPr>
          <w:p w:rsidR="001F7283" w:rsidRPr="00EB2639" w:rsidRDefault="001F7283" w:rsidP="00C03959">
            <w:pPr>
              <w:pStyle w:val="a3"/>
              <w:ind w:left="0"/>
              <w:jc w:val="center"/>
              <w:rPr>
                <w:sz w:val="22"/>
              </w:rPr>
            </w:pPr>
            <w:r w:rsidRPr="00EB2639">
              <w:rPr>
                <w:sz w:val="22"/>
              </w:rPr>
              <w:t>12</w:t>
            </w:r>
          </w:p>
        </w:tc>
        <w:tc>
          <w:tcPr>
            <w:tcW w:w="3672" w:type="dxa"/>
            <w:vAlign w:val="center"/>
          </w:tcPr>
          <w:p w:rsidR="001F7283" w:rsidRPr="00EB2639" w:rsidRDefault="0054277C" w:rsidP="00C03959">
            <w:pPr>
              <w:pStyle w:val="a3"/>
              <w:ind w:left="0"/>
              <w:rPr>
                <w:sz w:val="22"/>
              </w:rPr>
            </w:pPr>
            <w:r w:rsidRPr="00EB2639">
              <w:rPr>
                <w:sz w:val="22"/>
              </w:rPr>
              <w:t>5, 9, 10, 14, 15, 18</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4</w:t>
            </w:r>
          </w:p>
        </w:tc>
        <w:tc>
          <w:tcPr>
            <w:tcW w:w="3635" w:type="dxa"/>
            <w:vAlign w:val="center"/>
          </w:tcPr>
          <w:p w:rsidR="001F7283" w:rsidRPr="00EB2639" w:rsidRDefault="001F7283" w:rsidP="0083708A">
            <w:pPr>
              <w:pStyle w:val="a3"/>
              <w:ind w:left="0"/>
              <w:rPr>
                <w:sz w:val="22"/>
              </w:rPr>
            </w:pPr>
            <w:r w:rsidRPr="00EB2639">
              <w:rPr>
                <w:sz w:val="22"/>
              </w:rPr>
              <w:t>1, 4, 7, 12, 1</w:t>
            </w:r>
            <w:r w:rsidR="0054277C" w:rsidRPr="00EB2639">
              <w:rPr>
                <w:sz w:val="22"/>
              </w:rPr>
              <w:t>8</w:t>
            </w:r>
            <w:r w:rsidRPr="00EB2639">
              <w:rPr>
                <w:sz w:val="22"/>
              </w:rPr>
              <w:t>, 2</w:t>
            </w:r>
            <w:r w:rsidR="0083708A">
              <w:rPr>
                <w:sz w:val="22"/>
              </w:rPr>
              <w:t>2</w:t>
            </w:r>
          </w:p>
        </w:tc>
        <w:tc>
          <w:tcPr>
            <w:tcW w:w="1356" w:type="dxa"/>
            <w:vAlign w:val="center"/>
          </w:tcPr>
          <w:p w:rsidR="001F7283" w:rsidRPr="00EB2639" w:rsidRDefault="001F7283" w:rsidP="00C03959">
            <w:pPr>
              <w:pStyle w:val="a3"/>
              <w:ind w:left="0"/>
              <w:jc w:val="center"/>
              <w:rPr>
                <w:sz w:val="22"/>
              </w:rPr>
            </w:pPr>
            <w:r w:rsidRPr="00EB2639">
              <w:rPr>
                <w:sz w:val="22"/>
              </w:rPr>
              <w:t>13</w:t>
            </w:r>
          </w:p>
        </w:tc>
        <w:tc>
          <w:tcPr>
            <w:tcW w:w="3672" w:type="dxa"/>
            <w:vAlign w:val="center"/>
          </w:tcPr>
          <w:p w:rsidR="001F7283" w:rsidRPr="00EB2639" w:rsidRDefault="0054277C" w:rsidP="00C03959">
            <w:pPr>
              <w:pStyle w:val="a3"/>
              <w:ind w:left="0"/>
              <w:rPr>
                <w:sz w:val="22"/>
              </w:rPr>
            </w:pPr>
            <w:r w:rsidRPr="00EB2639">
              <w:rPr>
                <w:sz w:val="22"/>
              </w:rPr>
              <w:t>1, 5, 8, 11, 14, 17</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5</w:t>
            </w:r>
          </w:p>
        </w:tc>
        <w:tc>
          <w:tcPr>
            <w:tcW w:w="3635" w:type="dxa"/>
            <w:vAlign w:val="center"/>
          </w:tcPr>
          <w:p w:rsidR="001F7283" w:rsidRPr="00EB2639" w:rsidRDefault="00D2662A" w:rsidP="00C03959">
            <w:pPr>
              <w:pStyle w:val="a3"/>
              <w:ind w:left="0"/>
              <w:rPr>
                <w:sz w:val="22"/>
              </w:rPr>
            </w:pPr>
            <w:r w:rsidRPr="00EB2639">
              <w:rPr>
                <w:sz w:val="22"/>
              </w:rPr>
              <w:t>3</w:t>
            </w:r>
            <w:r w:rsidR="001F7283" w:rsidRPr="00EB2639">
              <w:rPr>
                <w:sz w:val="22"/>
              </w:rPr>
              <w:t xml:space="preserve">, </w:t>
            </w:r>
            <w:r w:rsidRPr="00EB2639">
              <w:rPr>
                <w:sz w:val="22"/>
              </w:rPr>
              <w:t>6</w:t>
            </w:r>
            <w:r w:rsidR="001F7283" w:rsidRPr="00EB2639">
              <w:rPr>
                <w:sz w:val="22"/>
              </w:rPr>
              <w:t xml:space="preserve">, </w:t>
            </w:r>
            <w:r w:rsidRPr="00EB2639">
              <w:rPr>
                <w:sz w:val="22"/>
              </w:rPr>
              <w:t>9</w:t>
            </w:r>
            <w:r w:rsidR="001F7283" w:rsidRPr="00EB2639">
              <w:rPr>
                <w:sz w:val="22"/>
              </w:rPr>
              <w:t>, 1</w:t>
            </w:r>
            <w:r w:rsidRPr="00EB2639">
              <w:rPr>
                <w:sz w:val="22"/>
              </w:rPr>
              <w:t>2</w:t>
            </w:r>
            <w:r w:rsidR="001F7283" w:rsidRPr="00EB2639">
              <w:rPr>
                <w:sz w:val="22"/>
              </w:rPr>
              <w:t>, 1</w:t>
            </w:r>
            <w:r w:rsidRPr="00EB2639">
              <w:rPr>
                <w:sz w:val="22"/>
              </w:rPr>
              <w:t>4</w:t>
            </w:r>
            <w:r w:rsidR="001F7283" w:rsidRPr="00EB2639">
              <w:rPr>
                <w:sz w:val="22"/>
              </w:rPr>
              <w:t>, 21</w:t>
            </w:r>
          </w:p>
        </w:tc>
        <w:tc>
          <w:tcPr>
            <w:tcW w:w="1356" w:type="dxa"/>
            <w:vAlign w:val="center"/>
          </w:tcPr>
          <w:p w:rsidR="001F7283" w:rsidRPr="00EB2639" w:rsidRDefault="001F7283" w:rsidP="00C03959">
            <w:pPr>
              <w:pStyle w:val="a3"/>
              <w:ind w:left="0"/>
              <w:jc w:val="center"/>
              <w:rPr>
                <w:sz w:val="22"/>
              </w:rPr>
            </w:pPr>
            <w:r w:rsidRPr="00EB2639">
              <w:rPr>
                <w:sz w:val="22"/>
              </w:rPr>
              <w:t>14</w:t>
            </w:r>
          </w:p>
        </w:tc>
        <w:tc>
          <w:tcPr>
            <w:tcW w:w="3672" w:type="dxa"/>
            <w:vAlign w:val="center"/>
          </w:tcPr>
          <w:p w:rsidR="001F7283" w:rsidRPr="00EB2639" w:rsidRDefault="001F7283" w:rsidP="00C03959">
            <w:pPr>
              <w:pStyle w:val="a3"/>
              <w:ind w:left="0"/>
              <w:rPr>
                <w:sz w:val="22"/>
              </w:rPr>
            </w:pPr>
            <w:r w:rsidRPr="00EB2639">
              <w:rPr>
                <w:sz w:val="22"/>
              </w:rPr>
              <w:t xml:space="preserve">3, </w:t>
            </w:r>
            <w:r w:rsidR="0054277C" w:rsidRPr="00EB2639">
              <w:rPr>
                <w:sz w:val="22"/>
              </w:rPr>
              <w:t>9</w:t>
            </w:r>
            <w:r w:rsidRPr="00EB2639">
              <w:rPr>
                <w:sz w:val="22"/>
              </w:rPr>
              <w:t xml:space="preserve">, </w:t>
            </w:r>
            <w:r w:rsidR="0054277C" w:rsidRPr="00EB2639">
              <w:rPr>
                <w:sz w:val="22"/>
              </w:rPr>
              <w:t>10</w:t>
            </w:r>
            <w:r w:rsidRPr="00EB2639">
              <w:rPr>
                <w:sz w:val="22"/>
              </w:rPr>
              <w:t>, 1</w:t>
            </w:r>
            <w:r w:rsidR="0054277C" w:rsidRPr="00EB2639">
              <w:rPr>
                <w:sz w:val="22"/>
              </w:rPr>
              <w:t>3</w:t>
            </w:r>
            <w:r w:rsidRPr="00EB2639">
              <w:rPr>
                <w:sz w:val="22"/>
              </w:rPr>
              <w:t>, 1</w:t>
            </w:r>
            <w:r w:rsidR="0054277C" w:rsidRPr="00EB2639">
              <w:rPr>
                <w:sz w:val="22"/>
              </w:rPr>
              <w:t>6</w:t>
            </w:r>
            <w:r w:rsidRPr="00EB2639">
              <w:rPr>
                <w:sz w:val="22"/>
              </w:rPr>
              <w:t>, 20</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6</w:t>
            </w:r>
          </w:p>
        </w:tc>
        <w:tc>
          <w:tcPr>
            <w:tcW w:w="3635" w:type="dxa"/>
            <w:vAlign w:val="center"/>
          </w:tcPr>
          <w:p w:rsidR="001F7283" w:rsidRPr="00EB2639" w:rsidRDefault="001F7283" w:rsidP="0083708A">
            <w:pPr>
              <w:pStyle w:val="a3"/>
              <w:ind w:left="0"/>
              <w:rPr>
                <w:sz w:val="22"/>
              </w:rPr>
            </w:pPr>
            <w:r w:rsidRPr="00EB2639">
              <w:rPr>
                <w:sz w:val="22"/>
              </w:rPr>
              <w:t>7, 8, 10, 12, 16, 2</w:t>
            </w:r>
            <w:r w:rsidR="0083708A">
              <w:rPr>
                <w:sz w:val="22"/>
              </w:rPr>
              <w:t>2</w:t>
            </w:r>
          </w:p>
        </w:tc>
        <w:tc>
          <w:tcPr>
            <w:tcW w:w="1356" w:type="dxa"/>
            <w:vAlign w:val="center"/>
          </w:tcPr>
          <w:p w:rsidR="001F7283" w:rsidRPr="00EB2639" w:rsidRDefault="001F7283" w:rsidP="00C03959">
            <w:pPr>
              <w:pStyle w:val="a3"/>
              <w:ind w:left="0"/>
              <w:jc w:val="center"/>
              <w:rPr>
                <w:sz w:val="22"/>
              </w:rPr>
            </w:pPr>
            <w:r w:rsidRPr="00EB2639">
              <w:rPr>
                <w:sz w:val="22"/>
              </w:rPr>
              <w:t>15</w:t>
            </w:r>
          </w:p>
        </w:tc>
        <w:tc>
          <w:tcPr>
            <w:tcW w:w="3672" w:type="dxa"/>
            <w:vAlign w:val="center"/>
          </w:tcPr>
          <w:p w:rsidR="001F7283" w:rsidRPr="00EB2639" w:rsidRDefault="001F7283" w:rsidP="00C03959">
            <w:pPr>
              <w:pStyle w:val="a3"/>
              <w:ind w:left="0"/>
              <w:rPr>
                <w:sz w:val="22"/>
              </w:rPr>
            </w:pPr>
            <w:r w:rsidRPr="00EB2639">
              <w:rPr>
                <w:sz w:val="22"/>
              </w:rPr>
              <w:t xml:space="preserve">4, </w:t>
            </w:r>
            <w:r w:rsidR="0054277C" w:rsidRPr="00EB2639">
              <w:rPr>
                <w:sz w:val="22"/>
              </w:rPr>
              <w:t xml:space="preserve">8, </w:t>
            </w:r>
            <w:r w:rsidRPr="00EB2639">
              <w:rPr>
                <w:sz w:val="22"/>
              </w:rPr>
              <w:t>11, 1</w:t>
            </w:r>
            <w:r w:rsidR="0054277C" w:rsidRPr="00EB2639">
              <w:rPr>
                <w:sz w:val="22"/>
              </w:rPr>
              <w:t>5</w:t>
            </w:r>
            <w:r w:rsidRPr="00EB2639">
              <w:rPr>
                <w:sz w:val="22"/>
              </w:rPr>
              <w:t xml:space="preserve">, </w:t>
            </w:r>
            <w:r w:rsidR="0054277C" w:rsidRPr="00EB2639">
              <w:rPr>
                <w:sz w:val="22"/>
              </w:rPr>
              <w:t>18</w:t>
            </w:r>
            <w:r w:rsidRPr="00EB2639">
              <w:rPr>
                <w:sz w:val="22"/>
              </w:rPr>
              <w:t>, 21</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7</w:t>
            </w:r>
          </w:p>
        </w:tc>
        <w:tc>
          <w:tcPr>
            <w:tcW w:w="3635" w:type="dxa"/>
            <w:vAlign w:val="center"/>
          </w:tcPr>
          <w:p w:rsidR="001F7283" w:rsidRPr="00EB2639" w:rsidRDefault="00D2662A" w:rsidP="00C03959">
            <w:pPr>
              <w:pStyle w:val="a3"/>
              <w:ind w:left="0"/>
              <w:rPr>
                <w:sz w:val="22"/>
              </w:rPr>
            </w:pPr>
            <w:r w:rsidRPr="00EB2639">
              <w:rPr>
                <w:sz w:val="22"/>
              </w:rPr>
              <w:t>5</w:t>
            </w:r>
            <w:r w:rsidR="001F7283" w:rsidRPr="00EB2639">
              <w:rPr>
                <w:sz w:val="22"/>
              </w:rPr>
              <w:t xml:space="preserve">, </w:t>
            </w:r>
            <w:r w:rsidRPr="00EB2639">
              <w:rPr>
                <w:sz w:val="22"/>
              </w:rPr>
              <w:t>9</w:t>
            </w:r>
            <w:r w:rsidR="001F7283" w:rsidRPr="00EB2639">
              <w:rPr>
                <w:sz w:val="22"/>
              </w:rPr>
              <w:t>, 1</w:t>
            </w:r>
            <w:r w:rsidRPr="00EB2639">
              <w:rPr>
                <w:sz w:val="22"/>
              </w:rPr>
              <w:t>3</w:t>
            </w:r>
            <w:r w:rsidR="001F7283" w:rsidRPr="00EB2639">
              <w:rPr>
                <w:sz w:val="22"/>
              </w:rPr>
              <w:t>, 1</w:t>
            </w:r>
            <w:r w:rsidRPr="00EB2639">
              <w:rPr>
                <w:sz w:val="22"/>
              </w:rPr>
              <w:t>5</w:t>
            </w:r>
            <w:r w:rsidR="001F7283" w:rsidRPr="00EB2639">
              <w:rPr>
                <w:sz w:val="22"/>
              </w:rPr>
              <w:t>, 1</w:t>
            </w:r>
            <w:r w:rsidRPr="00EB2639">
              <w:rPr>
                <w:sz w:val="22"/>
              </w:rPr>
              <w:t>8</w:t>
            </w:r>
            <w:r w:rsidR="001F7283" w:rsidRPr="00EB2639">
              <w:rPr>
                <w:sz w:val="22"/>
              </w:rPr>
              <w:t>, 20</w:t>
            </w:r>
          </w:p>
        </w:tc>
        <w:tc>
          <w:tcPr>
            <w:tcW w:w="1356" w:type="dxa"/>
            <w:vAlign w:val="center"/>
          </w:tcPr>
          <w:p w:rsidR="001F7283" w:rsidRPr="00EB2639" w:rsidRDefault="001F7283" w:rsidP="00C03959">
            <w:pPr>
              <w:pStyle w:val="a3"/>
              <w:ind w:left="0"/>
              <w:jc w:val="center"/>
              <w:rPr>
                <w:sz w:val="22"/>
              </w:rPr>
            </w:pPr>
            <w:r w:rsidRPr="00EB2639">
              <w:rPr>
                <w:sz w:val="22"/>
              </w:rPr>
              <w:t>16</w:t>
            </w:r>
          </w:p>
        </w:tc>
        <w:tc>
          <w:tcPr>
            <w:tcW w:w="3672" w:type="dxa"/>
            <w:vAlign w:val="center"/>
          </w:tcPr>
          <w:p w:rsidR="001F7283" w:rsidRPr="00EB2639" w:rsidRDefault="0054277C" w:rsidP="00C03959">
            <w:pPr>
              <w:pStyle w:val="a3"/>
              <w:ind w:left="0"/>
              <w:rPr>
                <w:sz w:val="22"/>
              </w:rPr>
            </w:pPr>
            <w:r w:rsidRPr="00EB2639">
              <w:rPr>
                <w:sz w:val="22"/>
              </w:rPr>
              <w:t>6</w:t>
            </w:r>
            <w:r w:rsidR="001F7283" w:rsidRPr="00EB2639">
              <w:rPr>
                <w:sz w:val="22"/>
              </w:rPr>
              <w:t xml:space="preserve">, </w:t>
            </w:r>
            <w:r w:rsidRPr="00EB2639">
              <w:rPr>
                <w:sz w:val="22"/>
              </w:rPr>
              <w:t>9</w:t>
            </w:r>
            <w:r w:rsidR="001F7283" w:rsidRPr="00EB2639">
              <w:rPr>
                <w:sz w:val="22"/>
              </w:rPr>
              <w:t>, 1</w:t>
            </w:r>
            <w:r w:rsidRPr="00EB2639">
              <w:rPr>
                <w:sz w:val="22"/>
              </w:rPr>
              <w:t>2</w:t>
            </w:r>
            <w:r w:rsidR="001F7283" w:rsidRPr="00EB2639">
              <w:rPr>
                <w:sz w:val="22"/>
              </w:rPr>
              <w:t>, 1</w:t>
            </w:r>
            <w:r w:rsidRPr="00EB2639">
              <w:rPr>
                <w:sz w:val="22"/>
              </w:rPr>
              <w:t>3</w:t>
            </w:r>
            <w:r w:rsidR="001F7283" w:rsidRPr="00EB2639">
              <w:rPr>
                <w:sz w:val="22"/>
              </w:rPr>
              <w:t xml:space="preserve">, 18, </w:t>
            </w:r>
            <w:r w:rsidRPr="00EB2639">
              <w:rPr>
                <w:sz w:val="22"/>
              </w:rPr>
              <w:t>19</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8</w:t>
            </w:r>
          </w:p>
        </w:tc>
        <w:tc>
          <w:tcPr>
            <w:tcW w:w="3635" w:type="dxa"/>
            <w:vAlign w:val="center"/>
          </w:tcPr>
          <w:p w:rsidR="001F7283" w:rsidRPr="00EB2639" w:rsidRDefault="001F7283" w:rsidP="00C03959">
            <w:pPr>
              <w:pStyle w:val="a3"/>
              <w:ind w:left="0"/>
              <w:rPr>
                <w:sz w:val="22"/>
              </w:rPr>
            </w:pPr>
            <w:r w:rsidRPr="00EB2639">
              <w:rPr>
                <w:sz w:val="22"/>
              </w:rPr>
              <w:t>4, 6, 8, 12, 17, 20</w:t>
            </w:r>
          </w:p>
        </w:tc>
        <w:tc>
          <w:tcPr>
            <w:tcW w:w="1356" w:type="dxa"/>
            <w:vAlign w:val="center"/>
          </w:tcPr>
          <w:p w:rsidR="001F7283" w:rsidRPr="00EB2639" w:rsidRDefault="001F7283" w:rsidP="00C03959">
            <w:pPr>
              <w:pStyle w:val="a3"/>
              <w:ind w:left="0"/>
              <w:jc w:val="center"/>
              <w:rPr>
                <w:sz w:val="22"/>
              </w:rPr>
            </w:pPr>
            <w:r w:rsidRPr="00EB2639">
              <w:rPr>
                <w:sz w:val="22"/>
              </w:rPr>
              <w:t>17</w:t>
            </w:r>
          </w:p>
        </w:tc>
        <w:tc>
          <w:tcPr>
            <w:tcW w:w="3672" w:type="dxa"/>
            <w:vAlign w:val="center"/>
          </w:tcPr>
          <w:p w:rsidR="001F7283" w:rsidRPr="00EB2639" w:rsidRDefault="0054277C" w:rsidP="0083708A">
            <w:pPr>
              <w:pStyle w:val="a3"/>
              <w:ind w:left="0"/>
              <w:rPr>
                <w:sz w:val="22"/>
              </w:rPr>
            </w:pPr>
            <w:r w:rsidRPr="00EB2639">
              <w:rPr>
                <w:sz w:val="22"/>
              </w:rPr>
              <w:t>8</w:t>
            </w:r>
            <w:r w:rsidR="001F7283" w:rsidRPr="00EB2639">
              <w:rPr>
                <w:sz w:val="22"/>
              </w:rPr>
              <w:t xml:space="preserve">, </w:t>
            </w:r>
            <w:r w:rsidRPr="00EB2639">
              <w:rPr>
                <w:sz w:val="22"/>
              </w:rPr>
              <w:t>10</w:t>
            </w:r>
            <w:r w:rsidR="001F7283" w:rsidRPr="00EB2639">
              <w:rPr>
                <w:sz w:val="22"/>
              </w:rPr>
              <w:t>, 1</w:t>
            </w:r>
            <w:r w:rsidRPr="00EB2639">
              <w:rPr>
                <w:sz w:val="22"/>
              </w:rPr>
              <w:t>2</w:t>
            </w:r>
            <w:r w:rsidR="001F7283" w:rsidRPr="00EB2639">
              <w:rPr>
                <w:sz w:val="22"/>
              </w:rPr>
              <w:t>, 16, 19, 2</w:t>
            </w:r>
            <w:r w:rsidR="0083708A">
              <w:rPr>
                <w:sz w:val="22"/>
              </w:rPr>
              <w:t>2</w:t>
            </w:r>
          </w:p>
        </w:tc>
      </w:tr>
      <w:tr w:rsidR="00F82F56" w:rsidRPr="00E34645"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9</w:t>
            </w:r>
          </w:p>
        </w:tc>
        <w:tc>
          <w:tcPr>
            <w:tcW w:w="3635" w:type="dxa"/>
            <w:vAlign w:val="center"/>
          </w:tcPr>
          <w:p w:rsidR="001F7283" w:rsidRPr="00EB2639" w:rsidRDefault="0054277C" w:rsidP="00C03959">
            <w:pPr>
              <w:pStyle w:val="a3"/>
              <w:ind w:left="0"/>
              <w:rPr>
                <w:sz w:val="22"/>
              </w:rPr>
            </w:pPr>
            <w:r w:rsidRPr="00EB2639">
              <w:rPr>
                <w:sz w:val="22"/>
              </w:rPr>
              <w:t>2</w:t>
            </w:r>
            <w:r w:rsidR="001F7283" w:rsidRPr="00EB2639">
              <w:rPr>
                <w:sz w:val="22"/>
              </w:rPr>
              <w:t xml:space="preserve">, </w:t>
            </w:r>
            <w:r w:rsidRPr="00EB2639">
              <w:rPr>
                <w:sz w:val="22"/>
              </w:rPr>
              <w:t xml:space="preserve">7, </w:t>
            </w:r>
            <w:r w:rsidR="001F7283" w:rsidRPr="00EB2639">
              <w:rPr>
                <w:sz w:val="22"/>
              </w:rPr>
              <w:t>9, 1</w:t>
            </w:r>
            <w:r w:rsidRPr="00EB2639">
              <w:rPr>
                <w:sz w:val="22"/>
              </w:rPr>
              <w:t>1</w:t>
            </w:r>
            <w:r w:rsidR="001F7283" w:rsidRPr="00EB2639">
              <w:rPr>
                <w:sz w:val="22"/>
              </w:rPr>
              <w:t>, 1</w:t>
            </w:r>
            <w:r w:rsidRPr="00EB2639">
              <w:rPr>
                <w:sz w:val="22"/>
              </w:rPr>
              <w:t>6</w:t>
            </w:r>
            <w:r w:rsidR="001F7283" w:rsidRPr="00EB2639">
              <w:rPr>
                <w:sz w:val="22"/>
              </w:rPr>
              <w:t>, 19</w:t>
            </w:r>
          </w:p>
        </w:tc>
        <w:tc>
          <w:tcPr>
            <w:tcW w:w="1356" w:type="dxa"/>
            <w:vAlign w:val="center"/>
          </w:tcPr>
          <w:p w:rsidR="001F7283" w:rsidRPr="00EB2639" w:rsidRDefault="001F7283" w:rsidP="00C03959">
            <w:pPr>
              <w:pStyle w:val="a3"/>
              <w:ind w:left="0"/>
              <w:jc w:val="center"/>
              <w:rPr>
                <w:sz w:val="22"/>
              </w:rPr>
            </w:pPr>
            <w:r w:rsidRPr="00EB2639">
              <w:rPr>
                <w:sz w:val="22"/>
              </w:rPr>
              <w:t>18</w:t>
            </w:r>
          </w:p>
        </w:tc>
        <w:tc>
          <w:tcPr>
            <w:tcW w:w="3672" w:type="dxa"/>
            <w:vAlign w:val="center"/>
          </w:tcPr>
          <w:p w:rsidR="001F7283" w:rsidRPr="001F7283" w:rsidRDefault="001F7283" w:rsidP="00C03959">
            <w:pPr>
              <w:pStyle w:val="a3"/>
              <w:ind w:left="0"/>
              <w:rPr>
                <w:sz w:val="22"/>
              </w:rPr>
            </w:pPr>
            <w:r w:rsidRPr="00EB2639">
              <w:rPr>
                <w:sz w:val="22"/>
              </w:rPr>
              <w:t xml:space="preserve">6, 8, </w:t>
            </w:r>
            <w:r w:rsidR="0054277C" w:rsidRPr="00EB2639">
              <w:rPr>
                <w:sz w:val="22"/>
              </w:rPr>
              <w:t>14</w:t>
            </w:r>
            <w:r w:rsidRPr="00EB2639">
              <w:rPr>
                <w:sz w:val="22"/>
              </w:rPr>
              <w:t xml:space="preserve">, 17, </w:t>
            </w:r>
            <w:r w:rsidR="00EB2639" w:rsidRPr="00EB2639">
              <w:rPr>
                <w:sz w:val="22"/>
              </w:rPr>
              <w:t xml:space="preserve">18, </w:t>
            </w:r>
            <w:r w:rsidRPr="00EB2639">
              <w:rPr>
                <w:sz w:val="22"/>
              </w:rPr>
              <w:t>2</w:t>
            </w:r>
            <w:r w:rsidR="00EB2639" w:rsidRPr="00EB2639">
              <w:rPr>
                <w:sz w:val="22"/>
              </w:rPr>
              <w:t>1</w:t>
            </w:r>
          </w:p>
        </w:tc>
      </w:tr>
    </w:tbl>
    <w:p w:rsidR="00F8146F" w:rsidRDefault="00F8146F" w:rsidP="00254AD4">
      <w:pPr>
        <w:spacing w:before="120" w:after="120" w:line="240" w:lineRule="auto"/>
        <w:ind w:firstLine="567"/>
        <w:jc w:val="center"/>
        <w:rPr>
          <w:rFonts w:ascii="Times New Roman" w:hAnsi="Times New Roman"/>
          <w:b/>
          <w:sz w:val="24"/>
          <w:szCs w:val="24"/>
        </w:rPr>
      </w:pPr>
    </w:p>
    <w:p w:rsidR="00254AD4" w:rsidRPr="00C03959" w:rsidRDefault="00254AD4" w:rsidP="00254AD4">
      <w:pPr>
        <w:spacing w:before="120" w:after="120" w:line="240" w:lineRule="auto"/>
        <w:ind w:firstLine="567"/>
        <w:jc w:val="center"/>
        <w:rPr>
          <w:rFonts w:ascii="Times New Roman" w:hAnsi="Times New Roman"/>
          <w:b/>
          <w:sz w:val="24"/>
          <w:szCs w:val="24"/>
        </w:rPr>
      </w:pPr>
      <w:r>
        <w:rPr>
          <w:rFonts w:ascii="Times New Roman" w:hAnsi="Times New Roman"/>
          <w:b/>
          <w:sz w:val="24"/>
          <w:szCs w:val="24"/>
        </w:rPr>
        <w:t xml:space="preserve">Таблица </w:t>
      </w:r>
      <w:r>
        <w:rPr>
          <w:rFonts w:ascii="Times New Roman" w:hAnsi="Times New Roman"/>
          <w:b/>
          <w:sz w:val="24"/>
          <w:szCs w:val="24"/>
          <w:lang w:val="en-US"/>
        </w:rPr>
        <w:t>3</w:t>
      </w:r>
      <w:r w:rsidR="00C03959">
        <w:rPr>
          <w:rFonts w:ascii="Times New Roman" w:hAnsi="Times New Roman"/>
          <w:b/>
          <w:sz w:val="24"/>
          <w:szCs w:val="24"/>
        </w:rPr>
        <w:t>3</w:t>
      </w:r>
    </w:p>
    <w:tbl>
      <w:tblPr>
        <w:tblW w:w="5000" w:type="pct"/>
        <w:tblInd w:w="108" w:type="dxa"/>
        <w:tblLayout w:type="fixed"/>
        <w:tblLook w:val="04A0" w:firstRow="1" w:lastRow="0" w:firstColumn="1" w:lastColumn="0" w:noHBand="0" w:noVBand="1"/>
      </w:tblPr>
      <w:tblGrid>
        <w:gridCol w:w="3061"/>
        <w:gridCol w:w="1320"/>
        <w:gridCol w:w="1124"/>
        <w:gridCol w:w="1092"/>
        <w:gridCol w:w="1126"/>
        <w:gridCol w:w="951"/>
        <w:gridCol w:w="951"/>
        <w:gridCol w:w="938"/>
      </w:tblGrid>
      <w:tr w:rsidR="00254AD4" w:rsidTr="00B34EAC">
        <w:trPr>
          <w:trHeight w:val="689"/>
        </w:trPr>
        <w:tc>
          <w:tcPr>
            <w:tcW w:w="144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254AD4" w:rsidRDefault="00254AD4" w:rsidP="00F82F56">
            <w:pPr>
              <w:spacing w:after="0" w:line="240" w:lineRule="auto"/>
              <w:rPr>
                <w:rFonts w:ascii="Times New Roman" w:hAnsi="Times New Roman"/>
                <w:color w:val="000000"/>
                <w:sz w:val="20"/>
                <w:szCs w:val="20"/>
                <w:lang w:eastAsia="ru-RU"/>
              </w:rPr>
            </w:pPr>
            <w:r w:rsidRPr="00F82F56">
              <w:rPr>
                <w:rFonts w:ascii="Times New Roman" w:hAnsi="Times New Roman"/>
                <w:color w:val="000000"/>
                <w:sz w:val="24"/>
                <w:szCs w:val="20"/>
                <w:lang w:eastAsia="ru-RU"/>
              </w:rPr>
              <w:t xml:space="preserve">Критерии </w:t>
            </w:r>
            <w:r w:rsidRPr="00F82F56">
              <w:rPr>
                <w:rFonts w:ascii="Times New Roman" w:hAnsi="Times New Roman"/>
                <w:b/>
                <w:color w:val="000000"/>
                <w:sz w:val="24"/>
                <w:szCs w:val="20"/>
                <w:lang w:eastAsia="ru-RU"/>
              </w:rPr>
              <w:t>привлекательност</w:t>
            </w:r>
            <w:r w:rsidR="00F82F56" w:rsidRPr="00F82F56">
              <w:rPr>
                <w:rFonts w:ascii="Times New Roman" w:hAnsi="Times New Roman"/>
                <w:b/>
                <w:color w:val="000000"/>
                <w:sz w:val="24"/>
                <w:szCs w:val="20"/>
                <w:lang w:eastAsia="ru-RU"/>
              </w:rPr>
              <w:t>и рынка</w:t>
            </w:r>
            <w:r w:rsidR="00F82F56">
              <w:rPr>
                <w:rFonts w:ascii="Times New Roman" w:hAnsi="Times New Roman"/>
                <w:color w:val="000000"/>
                <w:sz w:val="24"/>
                <w:szCs w:val="20"/>
                <w:lang w:eastAsia="ru-RU"/>
              </w:rPr>
              <w:t xml:space="preserve"> (сегмента рынка)</w:t>
            </w:r>
          </w:p>
        </w:tc>
        <w:tc>
          <w:tcPr>
            <w:tcW w:w="625" w:type="pct"/>
            <w:tcBorders>
              <w:top w:val="single" w:sz="4" w:space="0" w:color="auto"/>
              <w:left w:val="nil"/>
              <w:bottom w:val="single" w:sz="4" w:space="0" w:color="auto"/>
              <w:right w:val="single" w:sz="4" w:space="0" w:color="auto"/>
            </w:tcBorders>
            <w:shd w:val="clear" w:color="auto" w:fill="FFFFFF" w:themeFill="background1"/>
            <w:noWrap/>
            <w:vAlign w:val="center"/>
            <w:hideMark/>
          </w:tcPr>
          <w:p w:rsidR="00254AD4" w:rsidRDefault="00254AD4"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Вес фактора</w:t>
            </w:r>
          </w:p>
        </w:tc>
        <w:tc>
          <w:tcPr>
            <w:tcW w:w="1582" w:type="pct"/>
            <w:gridSpan w:val="3"/>
            <w:tcBorders>
              <w:top w:val="single" w:sz="4" w:space="0" w:color="auto"/>
              <w:left w:val="nil"/>
              <w:bottom w:val="single" w:sz="4" w:space="0" w:color="auto"/>
              <w:right w:val="single" w:sz="4" w:space="0" w:color="000000"/>
            </w:tcBorders>
            <w:shd w:val="clear" w:color="auto" w:fill="FFFFFF" w:themeFill="background1"/>
            <w:vAlign w:val="center"/>
            <w:hideMark/>
          </w:tcPr>
          <w:p w:rsidR="00254AD4" w:rsidRDefault="00254AD4" w:rsidP="00D412E7">
            <w:pPr>
              <w:spacing w:after="0" w:line="240" w:lineRule="auto"/>
              <w:ind w:left="-113"/>
              <w:jc w:val="center"/>
              <w:rPr>
                <w:rFonts w:ascii="Times New Roman" w:hAnsi="Times New Roman"/>
                <w:color w:val="000000"/>
                <w:sz w:val="20"/>
                <w:szCs w:val="20"/>
                <w:lang w:eastAsia="ru-RU"/>
              </w:rPr>
            </w:pPr>
            <w:r>
              <w:rPr>
                <w:rFonts w:ascii="Times New Roman" w:hAnsi="Times New Roman"/>
                <w:color w:val="000000"/>
                <w:sz w:val="20"/>
                <w:szCs w:val="20"/>
                <w:lang w:eastAsia="ru-RU"/>
              </w:rPr>
              <w:t>Оценка выраженности фактора от 1 до 10</w:t>
            </w:r>
          </w:p>
        </w:tc>
        <w:tc>
          <w:tcPr>
            <w:tcW w:w="450" w:type="pct"/>
            <w:tcBorders>
              <w:top w:val="single" w:sz="4" w:space="0" w:color="auto"/>
              <w:left w:val="nil"/>
              <w:bottom w:val="single" w:sz="4" w:space="0" w:color="auto"/>
              <w:right w:val="single" w:sz="4" w:space="0" w:color="auto"/>
            </w:tcBorders>
            <w:shd w:val="clear" w:color="auto" w:fill="FFFFFF" w:themeFill="background1"/>
            <w:hideMark/>
          </w:tcPr>
          <w:p w:rsidR="00254AD4" w:rsidRDefault="00254AD4" w:rsidP="00D412E7">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1</w:t>
            </w:r>
          </w:p>
        </w:tc>
        <w:tc>
          <w:tcPr>
            <w:tcW w:w="450" w:type="pct"/>
            <w:tcBorders>
              <w:top w:val="single" w:sz="4" w:space="0" w:color="auto"/>
              <w:left w:val="nil"/>
              <w:bottom w:val="single" w:sz="4" w:space="0" w:color="auto"/>
              <w:right w:val="single" w:sz="4" w:space="0" w:color="auto"/>
            </w:tcBorders>
            <w:shd w:val="clear" w:color="auto" w:fill="FFFFFF" w:themeFill="background1"/>
            <w:hideMark/>
          </w:tcPr>
          <w:p w:rsidR="00254AD4" w:rsidRDefault="00254AD4" w:rsidP="00D412E7">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2</w:t>
            </w:r>
          </w:p>
        </w:tc>
        <w:tc>
          <w:tcPr>
            <w:tcW w:w="444"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254AD4" w:rsidRDefault="00254AD4" w:rsidP="00D412E7">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3</w:t>
            </w:r>
          </w:p>
        </w:tc>
      </w:tr>
      <w:tr w:rsidR="00EB2639" w:rsidTr="00B34EAC">
        <w:trPr>
          <w:trHeight w:val="261"/>
        </w:trPr>
        <w:tc>
          <w:tcPr>
            <w:tcW w:w="1449" w:type="pct"/>
            <w:vMerge/>
            <w:tcBorders>
              <w:top w:val="single" w:sz="4" w:space="0" w:color="auto"/>
              <w:left w:val="single" w:sz="4" w:space="0" w:color="auto"/>
              <w:bottom w:val="single" w:sz="4" w:space="0" w:color="auto"/>
              <w:right w:val="single" w:sz="4" w:space="0" w:color="auto"/>
            </w:tcBorders>
            <w:vAlign w:val="center"/>
            <w:hideMark/>
          </w:tcPr>
          <w:p w:rsidR="00EB2639" w:rsidRDefault="00EB2639" w:rsidP="00D412E7">
            <w:pPr>
              <w:spacing w:after="0" w:line="240" w:lineRule="auto"/>
              <w:rPr>
                <w:rFonts w:ascii="Times New Roman" w:hAnsi="Times New Roman"/>
                <w:color w:val="000000"/>
                <w:sz w:val="20"/>
                <w:szCs w:val="20"/>
                <w:lang w:eastAsia="ru-RU"/>
              </w:rPr>
            </w:pPr>
          </w:p>
        </w:tc>
        <w:tc>
          <w:tcPr>
            <w:tcW w:w="625" w:type="pct"/>
            <w:tcBorders>
              <w:top w:val="nil"/>
              <w:left w:val="nil"/>
              <w:bottom w:val="single" w:sz="4" w:space="0" w:color="auto"/>
              <w:right w:val="single" w:sz="4" w:space="0" w:color="auto"/>
            </w:tcBorders>
            <w:shd w:val="clear" w:color="auto" w:fill="FFFFFF" w:themeFill="background1"/>
            <w:noWrap/>
            <w:vAlign w:val="center"/>
            <w:hideMark/>
          </w:tcPr>
          <w:p w:rsidR="00EB2639" w:rsidRDefault="00EB2639"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100%</w:t>
            </w:r>
          </w:p>
        </w:tc>
        <w:tc>
          <w:tcPr>
            <w:tcW w:w="532" w:type="pct"/>
            <w:tcBorders>
              <w:top w:val="single" w:sz="4" w:space="0" w:color="auto"/>
              <w:left w:val="nil"/>
              <w:bottom w:val="single" w:sz="4" w:space="0" w:color="auto"/>
              <w:right w:val="single" w:sz="4" w:space="0" w:color="auto"/>
            </w:tcBorders>
            <w:shd w:val="clear" w:color="auto" w:fill="FFFFFF" w:themeFill="background1"/>
            <w:noWrap/>
            <w:vAlign w:val="center"/>
            <w:hideMark/>
          </w:tcPr>
          <w:p w:rsidR="00EB2639" w:rsidRDefault="00EB2639" w:rsidP="00B2403F">
            <w:pPr>
              <w:spacing w:after="0" w:line="240" w:lineRule="auto"/>
              <w:ind w:right="-113"/>
              <w:jc w:val="center"/>
              <w:rPr>
                <w:rFonts w:ascii="Times New Roman" w:hAnsi="Times New Roman"/>
                <w:bCs/>
                <w:color w:val="000000"/>
                <w:sz w:val="20"/>
                <w:szCs w:val="20"/>
                <w:lang w:eastAsia="ru-RU"/>
              </w:rPr>
            </w:pPr>
            <w:r>
              <w:rPr>
                <w:rFonts w:ascii="Times New Roman" w:hAnsi="Times New Roman"/>
                <w:bCs/>
                <w:color w:val="000000"/>
                <w:sz w:val="20"/>
                <w:szCs w:val="20"/>
                <w:lang w:eastAsia="ru-RU"/>
              </w:rPr>
              <w:t>Сегмент 1: «  … »</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B2639" w:rsidRDefault="00EB2639" w:rsidP="00B2403F">
            <w:pPr>
              <w:spacing w:after="0" w:line="240" w:lineRule="auto"/>
              <w:ind w:right="-92"/>
              <w:jc w:val="center"/>
              <w:rPr>
                <w:rFonts w:ascii="Times New Roman" w:hAnsi="Times New Roman"/>
                <w:bCs/>
                <w:color w:val="000000"/>
                <w:sz w:val="20"/>
                <w:szCs w:val="20"/>
                <w:lang w:eastAsia="ru-RU"/>
              </w:rPr>
            </w:pPr>
            <w:r>
              <w:rPr>
                <w:rFonts w:ascii="Times New Roman" w:hAnsi="Times New Roman"/>
                <w:bCs/>
                <w:color w:val="000000"/>
                <w:sz w:val="20"/>
                <w:szCs w:val="20"/>
                <w:lang w:eastAsia="ru-RU"/>
              </w:rPr>
              <w:t>Сегмент 2: « … »</w:t>
            </w: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EB2639" w:rsidRDefault="00EB2639" w:rsidP="00B2403F">
            <w:pPr>
              <w:spacing w:after="0" w:line="240" w:lineRule="auto"/>
              <w:ind w:right="-86"/>
              <w:jc w:val="center"/>
              <w:rPr>
                <w:rFonts w:ascii="Times New Roman" w:hAnsi="Times New Roman"/>
                <w:bCs/>
                <w:color w:val="000000"/>
                <w:sz w:val="20"/>
                <w:szCs w:val="20"/>
                <w:lang w:eastAsia="ru-RU"/>
              </w:rPr>
            </w:pPr>
            <w:r>
              <w:rPr>
                <w:rFonts w:ascii="Times New Roman" w:hAnsi="Times New Roman"/>
                <w:bCs/>
                <w:color w:val="000000"/>
                <w:sz w:val="20"/>
                <w:szCs w:val="20"/>
                <w:lang w:eastAsia="ru-RU"/>
              </w:rPr>
              <w:t>Сегмент 3: « …  »</w:t>
            </w:r>
          </w:p>
        </w:tc>
        <w:tc>
          <w:tcPr>
            <w:tcW w:w="450" w:type="pct"/>
            <w:tcBorders>
              <w:top w:val="nil"/>
              <w:left w:val="nil"/>
              <w:bottom w:val="single" w:sz="4" w:space="0" w:color="auto"/>
              <w:right w:val="single" w:sz="4" w:space="0" w:color="auto"/>
            </w:tcBorders>
            <w:shd w:val="clear" w:color="auto" w:fill="FFFFFF" w:themeFill="background1"/>
            <w:noWrap/>
            <w:vAlign w:val="center"/>
          </w:tcPr>
          <w:p w:rsidR="00EB2639" w:rsidRDefault="00EB2639" w:rsidP="00D412E7">
            <w:pPr>
              <w:spacing w:after="0" w:line="240" w:lineRule="auto"/>
              <w:jc w:val="center"/>
              <w:rPr>
                <w:rFonts w:ascii="Times New Roman" w:hAnsi="Times New Roman"/>
                <w:bCs/>
                <w:color w:val="000000"/>
                <w:sz w:val="20"/>
                <w:szCs w:val="20"/>
                <w:lang w:eastAsia="ru-RU"/>
              </w:rPr>
            </w:pPr>
          </w:p>
        </w:tc>
        <w:tc>
          <w:tcPr>
            <w:tcW w:w="450" w:type="pct"/>
            <w:tcBorders>
              <w:top w:val="single" w:sz="4" w:space="0" w:color="auto"/>
              <w:left w:val="nil"/>
              <w:bottom w:val="single" w:sz="4" w:space="0" w:color="auto"/>
              <w:right w:val="single" w:sz="4" w:space="0" w:color="auto"/>
            </w:tcBorders>
            <w:shd w:val="clear" w:color="auto" w:fill="FFFFFF" w:themeFill="background1"/>
          </w:tcPr>
          <w:p w:rsidR="00EB2639" w:rsidRDefault="00EB2639" w:rsidP="00D412E7">
            <w:pPr>
              <w:spacing w:after="0" w:line="240" w:lineRule="auto"/>
              <w:jc w:val="center"/>
              <w:rPr>
                <w:rFonts w:ascii="Times New Roman" w:hAnsi="Times New Roman"/>
                <w:b/>
                <w:bCs/>
                <w:color w:val="000000"/>
                <w:sz w:val="20"/>
                <w:szCs w:val="20"/>
                <w:lang w:eastAsia="ru-RU"/>
              </w:rPr>
            </w:pPr>
          </w:p>
        </w:tc>
        <w:tc>
          <w:tcPr>
            <w:tcW w:w="444" w:type="pct"/>
            <w:tcBorders>
              <w:top w:val="nil"/>
              <w:left w:val="single" w:sz="4" w:space="0" w:color="auto"/>
              <w:bottom w:val="single" w:sz="4" w:space="0" w:color="auto"/>
              <w:right w:val="single" w:sz="4" w:space="0" w:color="auto"/>
            </w:tcBorders>
            <w:shd w:val="clear" w:color="auto" w:fill="FFFFFF" w:themeFill="background1"/>
            <w:noWrap/>
            <w:vAlign w:val="center"/>
          </w:tcPr>
          <w:p w:rsidR="00EB2639" w:rsidRDefault="00EB2639" w:rsidP="00D412E7">
            <w:pPr>
              <w:spacing w:after="0" w:line="240" w:lineRule="auto"/>
              <w:jc w:val="center"/>
              <w:rPr>
                <w:rFonts w:ascii="Times New Roman" w:hAnsi="Times New Roman"/>
                <w:b/>
                <w:bCs/>
                <w:color w:val="000000"/>
                <w:sz w:val="20"/>
                <w:szCs w:val="20"/>
                <w:lang w:eastAsia="ru-RU"/>
              </w:rPr>
            </w:pPr>
          </w:p>
        </w:tc>
      </w:tr>
      <w:tr w:rsidR="00254AD4" w:rsidTr="00B34EAC">
        <w:trPr>
          <w:trHeight w:val="551"/>
        </w:trPr>
        <w:tc>
          <w:tcPr>
            <w:tcW w:w="1449" w:type="pct"/>
            <w:tcBorders>
              <w:top w:val="nil"/>
              <w:left w:val="single" w:sz="4" w:space="0" w:color="auto"/>
              <w:bottom w:val="single" w:sz="4" w:space="0" w:color="auto"/>
              <w:right w:val="single" w:sz="4" w:space="0" w:color="auto"/>
            </w:tcBorders>
          </w:tcPr>
          <w:p w:rsidR="00254AD4" w:rsidRPr="001678EE" w:rsidRDefault="00254AD4" w:rsidP="00D412E7">
            <w:pPr>
              <w:spacing w:after="0" w:line="240" w:lineRule="auto"/>
              <w:rPr>
                <w:rFonts w:ascii="Times New Roman" w:hAnsi="Times New Roman"/>
                <w:i/>
                <w:color w:val="000000"/>
                <w:sz w:val="18"/>
                <w:szCs w:val="18"/>
                <w:lang w:eastAsia="ru-RU"/>
              </w:rPr>
            </w:pPr>
            <w:r w:rsidRPr="001678EE">
              <w:rPr>
                <w:rFonts w:ascii="Times New Roman" w:hAnsi="Times New Roman"/>
                <w:i/>
                <w:color w:val="000000"/>
                <w:sz w:val="18"/>
                <w:szCs w:val="18"/>
                <w:lang w:eastAsia="ru-RU"/>
              </w:rPr>
              <w:t>Не менее 6</w:t>
            </w:r>
          </w:p>
        </w:tc>
        <w:tc>
          <w:tcPr>
            <w:tcW w:w="625"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32" w:type="pct"/>
            <w:tcBorders>
              <w:top w:val="single" w:sz="4" w:space="0" w:color="auto"/>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single" w:sz="4" w:space="0" w:color="auto"/>
              <w:left w:val="nil"/>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444" w:type="pct"/>
            <w:tcBorders>
              <w:top w:val="nil"/>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r>
      <w:tr w:rsidR="00254AD4" w:rsidTr="00B34EAC">
        <w:trPr>
          <w:trHeight w:val="583"/>
        </w:trPr>
        <w:tc>
          <w:tcPr>
            <w:tcW w:w="1449" w:type="pct"/>
            <w:tcBorders>
              <w:top w:val="nil"/>
              <w:left w:val="single" w:sz="4" w:space="0" w:color="auto"/>
              <w:bottom w:val="single" w:sz="4" w:space="0" w:color="auto"/>
              <w:right w:val="single" w:sz="4" w:space="0" w:color="auto"/>
            </w:tcBorders>
          </w:tcPr>
          <w:p w:rsidR="00254AD4" w:rsidRDefault="00254AD4" w:rsidP="00D412E7">
            <w:pPr>
              <w:spacing w:after="0" w:line="240" w:lineRule="auto"/>
              <w:rPr>
                <w:rFonts w:ascii="Times New Roman" w:hAnsi="Times New Roman"/>
                <w:color w:val="000000"/>
                <w:sz w:val="20"/>
                <w:szCs w:val="20"/>
                <w:lang w:eastAsia="ru-RU"/>
              </w:rPr>
            </w:pPr>
          </w:p>
        </w:tc>
        <w:tc>
          <w:tcPr>
            <w:tcW w:w="625"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32" w:type="pct"/>
            <w:tcBorders>
              <w:top w:val="single" w:sz="4" w:space="0" w:color="auto"/>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single" w:sz="4" w:space="0" w:color="auto"/>
              <w:left w:val="nil"/>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444" w:type="pct"/>
            <w:tcBorders>
              <w:top w:val="nil"/>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r>
      <w:tr w:rsidR="00254AD4" w:rsidTr="00B34EAC">
        <w:trPr>
          <w:trHeight w:val="582"/>
        </w:trPr>
        <w:tc>
          <w:tcPr>
            <w:tcW w:w="1449" w:type="pct"/>
            <w:tcBorders>
              <w:top w:val="nil"/>
              <w:left w:val="single" w:sz="4" w:space="0" w:color="auto"/>
              <w:bottom w:val="single" w:sz="4" w:space="0" w:color="auto"/>
              <w:right w:val="single" w:sz="4" w:space="0" w:color="auto"/>
            </w:tcBorders>
          </w:tcPr>
          <w:p w:rsidR="00254AD4" w:rsidRDefault="00254AD4" w:rsidP="00D412E7">
            <w:pPr>
              <w:spacing w:after="0" w:line="240" w:lineRule="auto"/>
              <w:rPr>
                <w:rFonts w:ascii="Times New Roman" w:hAnsi="Times New Roman"/>
                <w:color w:val="000000"/>
                <w:sz w:val="20"/>
                <w:szCs w:val="20"/>
                <w:lang w:eastAsia="ru-RU"/>
              </w:rPr>
            </w:pPr>
          </w:p>
        </w:tc>
        <w:tc>
          <w:tcPr>
            <w:tcW w:w="625"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32" w:type="pct"/>
            <w:tcBorders>
              <w:top w:val="single" w:sz="4" w:space="0" w:color="auto"/>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single" w:sz="4" w:space="0" w:color="auto"/>
              <w:left w:val="nil"/>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444" w:type="pct"/>
            <w:tcBorders>
              <w:top w:val="nil"/>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r>
      <w:tr w:rsidR="00254AD4" w:rsidTr="00B34EAC">
        <w:trPr>
          <w:trHeight w:val="590"/>
        </w:trPr>
        <w:tc>
          <w:tcPr>
            <w:tcW w:w="1449" w:type="pct"/>
            <w:tcBorders>
              <w:top w:val="nil"/>
              <w:left w:val="single" w:sz="4" w:space="0" w:color="auto"/>
              <w:bottom w:val="single" w:sz="4" w:space="0" w:color="auto"/>
              <w:right w:val="single" w:sz="4" w:space="0" w:color="auto"/>
            </w:tcBorders>
          </w:tcPr>
          <w:p w:rsidR="00254AD4" w:rsidRDefault="00254AD4" w:rsidP="00D412E7">
            <w:pPr>
              <w:spacing w:after="0" w:line="240" w:lineRule="auto"/>
              <w:rPr>
                <w:rFonts w:ascii="Times New Roman" w:hAnsi="Times New Roman"/>
                <w:color w:val="000000"/>
                <w:sz w:val="20"/>
                <w:szCs w:val="20"/>
                <w:lang w:eastAsia="ru-RU"/>
              </w:rPr>
            </w:pPr>
          </w:p>
        </w:tc>
        <w:tc>
          <w:tcPr>
            <w:tcW w:w="625"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32" w:type="pct"/>
            <w:tcBorders>
              <w:top w:val="single" w:sz="4" w:space="0" w:color="auto"/>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single" w:sz="4" w:space="0" w:color="auto"/>
              <w:left w:val="nil"/>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444" w:type="pct"/>
            <w:tcBorders>
              <w:top w:val="nil"/>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r>
      <w:tr w:rsidR="00254AD4" w:rsidTr="00B34EAC">
        <w:trPr>
          <w:trHeight w:val="525"/>
        </w:trPr>
        <w:tc>
          <w:tcPr>
            <w:tcW w:w="1449" w:type="pct"/>
            <w:tcBorders>
              <w:top w:val="nil"/>
              <w:left w:val="single" w:sz="4" w:space="0" w:color="auto"/>
              <w:bottom w:val="single" w:sz="4" w:space="0" w:color="auto"/>
              <w:right w:val="single" w:sz="4" w:space="0" w:color="auto"/>
            </w:tcBorders>
          </w:tcPr>
          <w:p w:rsidR="00254AD4" w:rsidRDefault="00254AD4" w:rsidP="00D412E7">
            <w:pPr>
              <w:spacing w:after="0" w:line="240" w:lineRule="auto"/>
              <w:rPr>
                <w:rFonts w:ascii="Times New Roman" w:hAnsi="Times New Roman"/>
                <w:color w:val="000000"/>
                <w:sz w:val="20"/>
                <w:szCs w:val="20"/>
                <w:lang w:eastAsia="ru-RU"/>
              </w:rPr>
            </w:pPr>
          </w:p>
        </w:tc>
        <w:tc>
          <w:tcPr>
            <w:tcW w:w="625"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32" w:type="pct"/>
            <w:tcBorders>
              <w:top w:val="single" w:sz="4" w:space="0" w:color="auto"/>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single" w:sz="4" w:space="0" w:color="auto"/>
              <w:left w:val="nil"/>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444" w:type="pct"/>
            <w:tcBorders>
              <w:top w:val="nil"/>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r>
      <w:tr w:rsidR="00254AD4" w:rsidTr="00B34EAC">
        <w:trPr>
          <w:trHeight w:val="525"/>
        </w:trPr>
        <w:tc>
          <w:tcPr>
            <w:tcW w:w="1449" w:type="pct"/>
            <w:tcBorders>
              <w:top w:val="nil"/>
              <w:left w:val="single" w:sz="4" w:space="0" w:color="auto"/>
              <w:bottom w:val="single" w:sz="4" w:space="0" w:color="auto"/>
              <w:right w:val="single" w:sz="4" w:space="0" w:color="auto"/>
            </w:tcBorders>
          </w:tcPr>
          <w:p w:rsidR="00254AD4" w:rsidRDefault="00254AD4" w:rsidP="00D412E7">
            <w:pPr>
              <w:spacing w:after="0" w:line="240" w:lineRule="auto"/>
              <w:rPr>
                <w:rFonts w:ascii="Times New Roman" w:hAnsi="Times New Roman"/>
                <w:color w:val="000000"/>
                <w:sz w:val="20"/>
                <w:szCs w:val="20"/>
                <w:lang w:eastAsia="ru-RU"/>
              </w:rPr>
            </w:pPr>
          </w:p>
        </w:tc>
        <w:tc>
          <w:tcPr>
            <w:tcW w:w="625"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32" w:type="pct"/>
            <w:tcBorders>
              <w:top w:val="single" w:sz="4" w:space="0" w:color="auto"/>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nil"/>
              <w:left w:val="nil"/>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c>
          <w:tcPr>
            <w:tcW w:w="450" w:type="pct"/>
            <w:tcBorders>
              <w:top w:val="single" w:sz="4" w:space="0" w:color="auto"/>
              <w:left w:val="nil"/>
              <w:bottom w:val="single" w:sz="4" w:space="0" w:color="auto"/>
              <w:right w:val="single" w:sz="4" w:space="0" w:color="auto"/>
            </w:tcBorders>
            <w:shd w:val="clear" w:color="auto" w:fill="FFFFFF" w:themeFill="background1"/>
          </w:tcPr>
          <w:p w:rsidR="00254AD4" w:rsidRDefault="00254AD4" w:rsidP="00D412E7">
            <w:pPr>
              <w:spacing w:after="0" w:line="240" w:lineRule="auto"/>
              <w:rPr>
                <w:rFonts w:ascii="Times New Roman" w:hAnsi="Times New Roman"/>
                <w:color w:val="000000"/>
                <w:sz w:val="20"/>
                <w:szCs w:val="20"/>
                <w:lang w:eastAsia="ru-RU"/>
              </w:rPr>
            </w:pPr>
          </w:p>
        </w:tc>
        <w:tc>
          <w:tcPr>
            <w:tcW w:w="444" w:type="pct"/>
            <w:tcBorders>
              <w:top w:val="nil"/>
              <w:left w:val="single" w:sz="4" w:space="0" w:color="auto"/>
              <w:bottom w:val="single" w:sz="4" w:space="0" w:color="auto"/>
              <w:right w:val="single" w:sz="4" w:space="0" w:color="auto"/>
            </w:tcBorders>
            <w:shd w:val="clear" w:color="auto" w:fill="FFFFFF" w:themeFill="background1"/>
            <w:noWrap/>
          </w:tcPr>
          <w:p w:rsidR="00254AD4" w:rsidRDefault="00254AD4" w:rsidP="00D412E7">
            <w:pPr>
              <w:spacing w:after="0" w:line="240" w:lineRule="auto"/>
              <w:rPr>
                <w:rFonts w:ascii="Times New Roman" w:hAnsi="Times New Roman"/>
                <w:color w:val="000000"/>
                <w:sz w:val="20"/>
                <w:szCs w:val="20"/>
                <w:lang w:eastAsia="ru-RU"/>
              </w:rPr>
            </w:pPr>
          </w:p>
        </w:tc>
      </w:tr>
    </w:tbl>
    <w:p w:rsidR="00254AD4" w:rsidRPr="0083708A" w:rsidRDefault="00254AD4" w:rsidP="00254AD4">
      <w:pPr>
        <w:spacing w:after="0" w:line="240" w:lineRule="auto"/>
        <w:ind w:firstLine="567"/>
        <w:jc w:val="center"/>
        <w:rPr>
          <w:rFonts w:ascii="Times New Roman" w:hAnsi="Times New Roman"/>
          <w:b/>
          <w:sz w:val="16"/>
          <w:szCs w:val="24"/>
        </w:rPr>
      </w:pPr>
    </w:p>
    <w:p w:rsidR="00EB2639" w:rsidRPr="00F8146F" w:rsidRDefault="00EB2639" w:rsidP="00F8146F">
      <w:pPr>
        <w:pStyle w:val="a3"/>
        <w:numPr>
          <w:ilvl w:val="0"/>
          <w:numId w:val="16"/>
        </w:numPr>
        <w:spacing w:before="120" w:after="120"/>
        <w:ind w:left="284"/>
        <w:jc w:val="both"/>
        <w:rPr>
          <w:sz w:val="26"/>
          <w:szCs w:val="26"/>
        </w:rPr>
      </w:pPr>
      <w:r w:rsidRPr="00F8146F">
        <w:rPr>
          <w:b/>
          <w:sz w:val="26"/>
          <w:szCs w:val="26"/>
        </w:rPr>
        <w:t>Выполнить:</w:t>
      </w:r>
      <w:r w:rsidRPr="00F8146F">
        <w:rPr>
          <w:sz w:val="26"/>
          <w:szCs w:val="26"/>
        </w:rPr>
        <w:t xml:space="preserve"> В таблицу 3</w:t>
      </w:r>
      <w:r w:rsidR="00D83ABE" w:rsidRPr="00F8146F">
        <w:rPr>
          <w:sz w:val="26"/>
          <w:szCs w:val="26"/>
        </w:rPr>
        <w:t>3</w:t>
      </w:r>
      <w:r w:rsidRPr="00F8146F">
        <w:rPr>
          <w:sz w:val="26"/>
          <w:szCs w:val="26"/>
        </w:rPr>
        <w:t xml:space="preserve"> впишите в соответствующие графы выбранный студентом конкретный сегмент. </w:t>
      </w:r>
      <w:r w:rsidRPr="00F8146F">
        <w:rPr>
          <w:sz w:val="26"/>
          <w:szCs w:val="26"/>
          <w:shd w:val="clear" w:color="auto" w:fill="FFFFFF"/>
        </w:rPr>
        <w:t xml:space="preserve">Названия сегментов в таблице </w:t>
      </w:r>
      <w:r w:rsidR="00D83ABE" w:rsidRPr="00F8146F">
        <w:rPr>
          <w:sz w:val="26"/>
          <w:szCs w:val="26"/>
          <w:shd w:val="clear" w:color="auto" w:fill="FFFFFF"/>
        </w:rPr>
        <w:t>31</w:t>
      </w:r>
      <w:r w:rsidRPr="00F8146F">
        <w:rPr>
          <w:sz w:val="26"/>
          <w:szCs w:val="26"/>
          <w:shd w:val="clear" w:color="auto" w:fill="FFFFFF"/>
        </w:rPr>
        <w:t xml:space="preserve"> и таблице 3</w:t>
      </w:r>
      <w:r w:rsidR="00D83ABE" w:rsidRPr="00F8146F">
        <w:rPr>
          <w:sz w:val="26"/>
          <w:szCs w:val="26"/>
          <w:shd w:val="clear" w:color="auto" w:fill="FFFFFF"/>
        </w:rPr>
        <w:t>3</w:t>
      </w:r>
      <w:r w:rsidRPr="00F8146F">
        <w:rPr>
          <w:sz w:val="26"/>
          <w:szCs w:val="26"/>
          <w:shd w:val="clear" w:color="auto" w:fill="FFFFFF"/>
        </w:rPr>
        <w:t xml:space="preserve"> должны быть одинаковыми.</w:t>
      </w:r>
    </w:p>
    <w:p w:rsidR="00254AD4" w:rsidRDefault="00254AD4" w:rsidP="008B1F94">
      <w:pPr>
        <w:spacing w:before="120" w:after="0" w:line="240" w:lineRule="auto"/>
        <w:jc w:val="both"/>
        <w:rPr>
          <w:rFonts w:ascii="Times New Roman" w:hAnsi="Times New Roman"/>
          <w:sz w:val="24"/>
          <w:szCs w:val="24"/>
        </w:rPr>
      </w:pPr>
      <w:r>
        <w:rPr>
          <w:rFonts w:ascii="Times New Roman" w:hAnsi="Times New Roman"/>
          <w:b/>
          <w:sz w:val="24"/>
          <w:szCs w:val="24"/>
        </w:rPr>
        <w:t>Шаг № 4:</w:t>
      </w:r>
      <w:r>
        <w:rPr>
          <w:rFonts w:ascii="Times New Roman" w:hAnsi="Times New Roman"/>
          <w:sz w:val="24"/>
          <w:szCs w:val="24"/>
        </w:rPr>
        <w:t xml:space="preserve"> </w:t>
      </w:r>
      <w:r w:rsidR="0083708A">
        <w:rPr>
          <w:rFonts w:ascii="Times New Roman" w:hAnsi="Times New Roman"/>
          <w:sz w:val="24"/>
          <w:szCs w:val="24"/>
        </w:rPr>
        <w:t>О</w:t>
      </w:r>
      <w:r>
        <w:rPr>
          <w:rFonts w:ascii="Times New Roman" w:hAnsi="Times New Roman"/>
          <w:sz w:val="24"/>
          <w:szCs w:val="24"/>
        </w:rPr>
        <w:t xml:space="preserve">пределите веса (т.е. важность) каждого критерия привлекательности сегмента и каждого критерия конкурентоспособности и заполните ими таблицы </w:t>
      </w:r>
      <w:r w:rsidR="00C03959">
        <w:rPr>
          <w:rFonts w:ascii="Times New Roman" w:hAnsi="Times New Roman"/>
          <w:sz w:val="24"/>
          <w:szCs w:val="24"/>
        </w:rPr>
        <w:t>31</w:t>
      </w:r>
      <w:r>
        <w:rPr>
          <w:rFonts w:ascii="Times New Roman" w:hAnsi="Times New Roman"/>
          <w:sz w:val="24"/>
          <w:szCs w:val="24"/>
        </w:rPr>
        <w:t xml:space="preserve"> и </w:t>
      </w:r>
      <w:r w:rsidRPr="00E324CE">
        <w:rPr>
          <w:rFonts w:ascii="Times New Roman" w:hAnsi="Times New Roman"/>
          <w:sz w:val="24"/>
          <w:szCs w:val="24"/>
        </w:rPr>
        <w:t>3</w:t>
      </w:r>
      <w:r w:rsidR="00C03959">
        <w:rPr>
          <w:rFonts w:ascii="Times New Roman" w:hAnsi="Times New Roman"/>
          <w:sz w:val="24"/>
          <w:szCs w:val="24"/>
        </w:rPr>
        <w:t>3</w:t>
      </w:r>
      <w:r>
        <w:rPr>
          <w:rFonts w:ascii="Times New Roman" w:hAnsi="Times New Roman"/>
          <w:sz w:val="24"/>
          <w:szCs w:val="24"/>
        </w:rPr>
        <w:t xml:space="preserve">. Общий вес всех факторов (сумма весов всех факторов) должна быть равна 100% (сумма прописывается вверху). </w:t>
      </w:r>
    </w:p>
    <w:p w:rsidR="00B34EAC" w:rsidRDefault="00254AD4" w:rsidP="00B34EAC">
      <w:pPr>
        <w:spacing w:before="120" w:after="0" w:line="240" w:lineRule="auto"/>
        <w:jc w:val="both"/>
        <w:rPr>
          <w:rFonts w:ascii="Times New Roman" w:hAnsi="Times New Roman"/>
          <w:sz w:val="24"/>
          <w:szCs w:val="24"/>
        </w:rPr>
      </w:pPr>
      <w:r>
        <w:rPr>
          <w:rFonts w:ascii="Times New Roman" w:hAnsi="Times New Roman"/>
          <w:b/>
          <w:sz w:val="24"/>
          <w:szCs w:val="24"/>
        </w:rPr>
        <w:t>Шаг № 5:</w:t>
      </w:r>
      <w:r>
        <w:rPr>
          <w:rFonts w:ascii="Times New Roman" w:hAnsi="Times New Roman"/>
          <w:sz w:val="24"/>
          <w:szCs w:val="24"/>
        </w:rPr>
        <w:t xml:space="preserve"> </w:t>
      </w:r>
      <w:r w:rsidR="0083708A">
        <w:rPr>
          <w:rFonts w:ascii="Times New Roman" w:hAnsi="Times New Roman"/>
          <w:sz w:val="24"/>
          <w:szCs w:val="24"/>
          <w:shd w:val="clear" w:color="auto" w:fill="FFFFFF"/>
        </w:rPr>
        <w:t>О</w:t>
      </w:r>
      <w:r>
        <w:rPr>
          <w:rFonts w:ascii="Times New Roman" w:hAnsi="Times New Roman"/>
          <w:sz w:val="24"/>
          <w:szCs w:val="24"/>
          <w:shd w:val="clear" w:color="auto" w:fill="FFFFFF"/>
        </w:rPr>
        <w:t xml:space="preserve">цените, насколько сильно проявлен фактор. Лучше всего для этого использовать оценки нескольких экспертов и взять среднее арифметическое от экспертных оценок. Необходимо </w:t>
      </w:r>
      <w:r>
        <w:rPr>
          <w:rFonts w:ascii="Times New Roman" w:hAnsi="Times New Roman"/>
          <w:sz w:val="24"/>
          <w:szCs w:val="24"/>
        </w:rPr>
        <w:t>оценить выраженность фактора по каждому сегменту в баллах от 1 до 10, где 1 - наименее соответствует утверждению (критерию конкурентоспособности и критерию</w:t>
      </w:r>
      <w:r>
        <w:rPr>
          <w:rFonts w:ascii="Times New Roman" w:hAnsi="Times New Roman"/>
          <w:color w:val="000000"/>
          <w:sz w:val="24"/>
          <w:szCs w:val="24"/>
          <w:lang w:eastAsia="ru-RU"/>
        </w:rPr>
        <w:t xml:space="preserve"> привлекательности сегмента</w:t>
      </w:r>
      <w:r>
        <w:rPr>
          <w:rFonts w:ascii="Times New Roman" w:hAnsi="Times New Roman"/>
          <w:sz w:val="24"/>
          <w:szCs w:val="24"/>
        </w:rPr>
        <w:t xml:space="preserve">), а 10 - максимально соответствует утверждению. Значения только целые, значения могут повторяться. </w:t>
      </w:r>
      <w:r w:rsidR="00B34EAC">
        <w:rPr>
          <w:rFonts w:ascii="Times New Roman" w:hAnsi="Times New Roman"/>
          <w:sz w:val="24"/>
          <w:szCs w:val="24"/>
        </w:rPr>
        <w:t xml:space="preserve"> </w:t>
      </w:r>
    </w:p>
    <w:p w:rsidR="00254AD4" w:rsidRDefault="00254AD4" w:rsidP="00B34EAC">
      <w:pPr>
        <w:spacing w:before="120" w:after="0" w:line="240" w:lineRule="auto"/>
        <w:jc w:val="both"/>
        <w:rPr>
          <w:rFonts w:ascii="Times New Roman" w:hAnsi="Times New Roman"/>
          <w:sz w:val="24"/>
          <w:szCs w:val="24"/>
        </w:rPr>
      </w:pPr>
      <w:r>
        <w:rPr>
          <w:rFonts w:ascii="Times New Roman" w:hAnsi="Times New Roman"/>
          <w:sz w:val="24"/>
          <w:szCs w:val="24"/>
        </w:rPr>
        <w:t xml:space="preserve">Заполните таблицы </w:t>
      </w:r>
      <w:r w:rsidR="00D83ABE">
        <w:rPr>
          <w:rFonts w:ascii="Times New Roman" w:hAnsi="Times New Roman"/>
          <w:sz w:val="24"/>
          <w:szCs w:val="24"/>
        </w:rPr>
        <w:t xml:space="preserve">31 и </w:t>
      </w:r>
      <w:r w:rsidR="00D83ABE" w:rsidRPr="00E324CE">
        <w:rPr>
          <w:rFonts w:ascii="Times New Roman" w:hAnsi="Times New Roman"/>
          <w:sz w:val="24"/>
          <w:szCs w:val="24"/>
        </w:rPr>
        <w:t>3</w:t>
      </w:r>
      <w:r w:rsidR="00D83ABE">
        <w:rPr>
          <w:rFonts w:ascii="Times New Roman" w:hAnsi="Times New Roman"/>
          <w:sz w:val="24"/>
          <w:szCs w:val="24"/>
        </w:rPr>
        <w:t>3</w:t>
      </w:r>
      <w:r>
        <w:rPr>
          <w:rFonts w:ascii="Times New Roman" w:hAnsi="Times New Roman"/>
          <w:sz w:val="24"/>
          <w:szCs w:val="24"/>
        </w:rPr>
        <w:t>.</w:t>
      </w:r>
    </w:p>
    <w:p w:rsidR="00B34EAC" w:rsidRDefault="00254AD4" w:rsidP="00B34EAC">
      <w:pPr>
        <w:spacing w:before="120" w:after="0" w:line="240" w:lineRule="auto"/>
        <w:jc w:val="both"/>
        <w:rPr>
          <w:rFonts w:ascii="Times New Roman" w:hAnsi="Times New Roman"/>
          <w:sz w:val="24"/>
          <w:szCs w:val="24"/>
          <w:shd w:val="clear" w:color="auto" w:fill="FFFFFF"/>
        </w:rPr>
      </w:pPr>
      <w:r>
        <w:rPr>
          <w:rFonts w:ascii="Times New Roman" w:hAnsi="Times New Roman"/>
          <w:b/>
          <w:sz w:val="24"/>
          <w:szCs w:val="24"/>
        </w:rPr>
        <w:t>Шаг № 6:</w:t>
      </w:r>
      <w:r>
        <w:rPr>
          <w:rFonts w:ascii="Times New Roman" w:hAnsi="Times New Roman"/>
          <w:sz w:val="24"/>
          <w:szCs w:val="24"/>
        </w:rPr>
        <w:t xml:space="preserve"> </w:t>
      </w:r>
      <w:r w:rsidR="0083708A">
        <w:rPr>
          <w:rFonts w:ascii="Times New Roman" w:hAnsi="Times New Roman"/>
          <w:sz w:val="24"/>
          <w:szCs w:val="24"/>
        </w:rPr>
        <w:t>Р</w:t>
      </w:r>
      <w:r>
        <w:rPr>
          <w:rFonts w:ascii="Times New Roman" w:hAnsi="Times New Roman"/>
          <w:sz w:val="24"/>
          <w:szCs w:val="24"/>
        </w:rPr>
        <w:t>ассчитайте общий балл конкурентоспособности и привлекательности (</w:t>
      </w:r>
      <w:r>
        <w:rPr>
          <w:rFonts w:ascii="Times New Roman" w:hAnsi="Times New Roman"/>
          <w:sz w:val="24"/>
          <w:szCs w:val="24"/>
          <w:lang w:eastAsia="ru-RU"/>
        </w:rPr>
        <w:t>Итоговую оценку)</w:t>
      </w:r>
      <w:r>
        <w:rPr>
          <w:rFonts w:ascii="Times New Roman" w:hAnsi="Times New Roman"/>
          <w:sz w:val="24"/>
          <w:szCs w:val="24"/>
        </w:rPr>
        <w:t xml:space="preserve"> с уч</w:t>
      </w:r>
      <w:r w:rsidR="006F3CC3">
        <w:rPr>
          <w:rFonts w:ascii="Times New Roman" w:hAnsi="Times New Roman"/>
          <w:sz w:val="24"/>
          <w:szCs w:val="24"/>
        </w:rPr>
        <w:t>ё</w:t>
      </w:r>
      <w:r>
        <w:rPr>
          <w:rFonts w:ascii="Times New Roman" w:hAnsi="Times New Roman"/>
          <w:sz w:val="24"/>
          <w:szCs w:val="24"/>
        </w:rPr>
        <w:t xml:space="preserve">том важности критерия для каждого сегмента. </w:t>
      </w:r>
      <w:r>
        <w:rPr>
          <w:rFonts w:ascii="Times New Roman" w:hAnsi="Times New Roman"/>
          <w:sz w:val="24"/>
          <w:szCs w:val="24"/>
          <w:shd w:val="clear" w:color="auto" w:fill="FFFFFF"/>
        </w:rPr>
        <w:t xml:space="preserve">Чтобы получить итоговую оценку </w:t>
      </w:r>
      <w:r>
        <w:rPr>
          <w:rFonts w:ascii="Times New Roman" w:hAnsi="Times New Roman"/>
          <w:sz w:val="24"/>
          <w:szCs w:val="24"/>
          <w:lang w:eastAsia="ru-RU"/>
        </w:rPr>
        <w:t>по каждому сегменту</w:t>
      </w:r>
      <w:r>
        <w:rPr>
          <w:rFonts w:ascii="Times New Roman" w:hAnsi="Times New Roman"/>
          <w:sz w:val="24"/>
          <w:szCs w:val="24"/>
          <w:shd w:val="clear" w:color="auto" w:fill="FFFFFF"/>
        </w:rPr>
        <w:t>, необходимо среднее арифметическое от экспертных оценок (</w:t>
      </w:r>
      <w:r>
        <w:rPr>
          <w:rFonts w:ascii="Times New Roman" w:hAnsi="Times New Roman"/>
          <w:sz w:val="24"/>
          <w:szCs w:val="24"/>
          <w:lang w:eastAsia="ru-RU"/>
        </w:rPr>
        <w:t>«Оценки выраженности фактора»</w:t>
      </w:r>
      <w:r>
        <w:rPr>
          <w:rFonts w:ascii="Times New Roman" w:hAnsi="Times New Roman"/>
          <w:sz w:val="24"/>
          <w:szCs w:val="24"/>
          <w:shd w:val="clear" w:color="auto" w:fill="FFFFFF"/>
        </w:rPr>
        <w:t xml:space="preserve">) умножить на вес фактора </w:t>
      </w:r>
      <w:r>
        <w:rPr>
          <w:rFonts w:ascii="Times New Roman" w:hAnsi="Times New Roman"/>
          <w:sz w:val="24"/>
          <w:szCs w:val="24"/>
          <w:lang w:eastAsia="ru-RU"/>
        </w:rPr>
        <w:t>«Веса фактора»</w:t>
      </w:r>
      <w:r>
        <w:rPr>
          <w:rFonts w:ascii="Times New Roman" w:hAnsi="Times New Roman"/>
          <w:sz w:val="24"/>
          <w:szCs w:val="24"/>
          <w:shd w:val="clear" w:color="auto" w:fill="FFFFFF"/>
        </w:rPr>
        <w:t>.</w:t>
      </w:r>
    </w:p>
    <w:p w:rsidR="00254AD4" w:rsidRDefault="00254AD4" w:rsidP="00B34EAC">
      <w:pPr>
        <w:spacing w:before="120" w:after="0" w:line="240" w:lineRule="auto"/>
        <w:jc w:val="both"/>
        <w:rPr>
          <w:rFonts w:ascii="Times New Roman" w:hAnsi="Times New Roman"/>
          <w:sz w:val="24"/>
          <w:szCs w:val="24"/>
        </w:rPr>
      </w:pPr>
      <w:r>
        <w:rPr>
          <w:rFonts w:ascii="Times New Roman" w:hAnsi="Times New Roman"/>
          <w:color w:val="000000"/>
          <w:sz w:val="24"/>
          <w:szCs w:val="24"/>
          <w:lang w:eastAsia="ru-RU"/>
        </w:rPr>
        <w:t xml:space="preserve">Необходимо рассчитать и </w:t>
      </w:r>
      <w:r>
        <w:rPr>
          <w:rFonts w:ascii="Times New Roman" w:hAnsi="Times New Roman"/>
          <w:sz w:val="24"/>
          <w:szCs w:val="24"/>
        </w:rPr>
        <w:t xml:space="preserve">Сумму </w:t>
      </w:r>
      <w:r>
        <w:rPr>
          <w:rFonts w:ascii="Times New Roman" w:hAnsi="Times New Roman"/>
          <w:color w:val="000000"/>
          <w:sz w:val="24"/>
          <w:szCs w:val="24"/>
          <w:lang w:eastAsia="ru-RU"/>
        </w:rPr>
        <w:t xml:space="preserve">Итоговых оценок по каждому сегменту </w:t>
      </w:r>
      <w:r>
        <w:rPr>
          <w:rFonts w:ascii="Times New Roman" w:hAnsi="Times New Roman"/>
          <w:sz w:val="24"/>
          <w:szCs w:val="24"/>
        </w:rPr>
        <w:t>(сумма прописывается вверху).</w:t>
      </w:r>
    </w:p>
    <w:p w:rsidR="00254AD4" w:rsidRPr="00F8146F" w:rsidRDefault="00254AD4" w:rsidP="00F8146F">
      <w:pPr>
        <w:pStyle w:val="a3"/>
        <w:numPr>
          <w:ilvl w:val="0"/>
          <w:numId w:val="17"/>
        </w:numPr>
        <w:spacing w:before="120" w:after="120"/>
        <w:ind w:left="284" w:hanging="284"/>
        <w:jc w:val="both"/>
        <w:rPr>
          <w:b/>
          <w:sz w:val="26"/>
          <w:szCs w:val="26"/>
        </w:rPr>
      </w:pPr>
      <w:r w:rsidRPr="00F8146F">
        <w:rPr>
          <w:b/>
          <w:sz w:val="26"/>
          <w:szCs w:val="26"/>
        </w:rPr>
        <w:t xml:space="preserve">Выполнить: </w:t>
      </w:r>
      <w:r w:rsidRPr="00F8146F">
        <w:rPr>
          <w:sz w:val="26"/>
          <w:szCs w:val="26"/>
        </w:rPr>
        <w:t>Проведите все необходимые расчеты в</w:t>
      </w:r>
      <w:r w:rsidRPr="00F8146F">
        <w:rPr>
          <w:b/>
          <w:sz w:val="26"/>
          <w:szCs w:val="26"/>
        </w:rPr>
        <w:t xml:space="preserve"> </w:t>
      </w:r>
      <w:r w:rsidRPr="00F8146F">
        <w:rPr>
          <w:sz w:val="26"/>
          <w:szCs w:val="26"/>
          <w:lang w:val="en-US"/>
        </w:rPr>
        <w:t>Excel</w:t>
      </w:r>
      <w:r w:rsidRPr="00F8146F">
        <w:rPr>
          <w:sz w:val="26"/>
          <w:szCs w:val="26"/>
        </w:rPr>
        <w:t xml:space="preserve">. Сделайте скриншот (или копию) таблиц </w:t>
      </w:r>
      <w:r w:rsidR="0083708A" w:rsidRPr="00F8146F">
        <w:rPr>
          <w:sz w:val="26"/>
          <w:szCs w:val="26"/>
        </w:rPr>
        <w:t>31</w:t>
      </w:r>
      <w:r w:rsidRPr="00F8146F">
        <w:rPr>
          <w:sz w:val="26"/>
          <w:szCs w:val="26"/>
        </w:rPr>
        <w:t xml:space="preserve"> и 3</w:t>
      </w:r>
      <w:r w:rsidR="0083708A" w:rsidRPr="00F8146F">
        <w:rPr>
          <w:sz w:val="26"/>
          <w:szCs w:val="26"/>
        </w:rPr>
        <w:t>3</w:t>
      </w:r>
      <w:r w:rsidRPr="00F8146F">
        <w:rPr>
          <w:sz w:val="26"/>
          <w:szCs w:val="26"/>
        </w:rPr>
        <w:t xml:space="preserve"> со всеми вычислениями и перенесите </w:t>
      </w:r>
      <w:r w:rsidR="00B34EAC" w:rsidRPr="00F8146F">
        <w:rPr>
          <w:sz w:val="26"/>
          <w:szCs w:val="26"/>
        </w:rPr>
        <w:t>сюда</w:t>
      </w:r>
      <w:r w:rsidRPr="00F8146F">
        <w:rPr>
          <w:sz w:val="26"/>
          <w:szCs w:val="26"/>
        </w:rPr>
        <w:t>.</w:t>
      </w:r>
    </w:p>
    <w:p w:rsidR="00254AD4" w:rsidRDefault="00254AD4" w:rsidP="00254AD4">
      <w:pPr>
        <w:spacing w:after="0" w:line="240" w:lineRule="auto"/>
        <w:jc w:val="both"/>
        <w:rPr>
          <w:rFonts w:ascii="Times New Roman" w:hAnsi="Times New Roman"/>
          <w:sz w:val="24"/>
          <w:szCs w:val="24"/>
        </w:rPr>
      </w:pPr>
    </w:p>
    <w:p w:rsidR="00B34EAC" w:rsidRDefault="00254AD4" w:rsidP="00B34EAC">
      <w:pPr>
        <w:spacing w:before="120" w:after="0" w:line="240" w:lineRule="auto"/>
        <w:jc w:val="both"/>
        <w:rPr>
          <w:rFonts w:ascii="Times New Roman" w:hAnsi="Times New Roman"/>
          <w:sz w:val="24"/>
          <w:szCs w:val="24"/>
          <w:shd w:val="clear" w:color="auto" w:fill="FFFFFF"/>
        </w:rPr>
      </w:pPr>
      <w:r>
        <w:rPr>
          <w:rFonts w:ascii="Times New Roman" w:hAnsi="Times New Roman"/>
          <w:b/>
          <w:sz w:val="24"/>
          <w:szCs w:val="24"/>
        </w:rPr>
        <w:t>Шаг № 7:</w:t>
      </w:r>
      <w:r>
        <w:rPr>
          <w:rFonts w:ascii="Times New Roman" w:hAnsi="Times New Roman"/>
          <w:sz w:val="24"/>
          <w:szCs w:val="24"/>
        </w:rPr>
        <w:t xml:space="preserve"> </w:t>
      </w:r>
      <w:r w:rsidR="0083708A">
        <w:rPr>
          <w:rFonts w:ascii="Times New Roman" w:hAnsi="Times New Roman"/>
          <w:sz w:val="24"/>
          <w:szCs w:val="24"/>
          <w:shd w:val="clear" w:color="auto" w:fill="FFFFFF"/>
        </w:rPr>
        <w:t>О</w:t>
      </w:r>
      <w:r>
        <w:rPr>
          <w:rFonts w:ascii="Times New Roman" w:hAnsi="Times New Roman"/>
          <w:sz w:val="24"/>
          <w:szCs w:val="24"/>
          <w:shd w:val="clear" w:color="auto" w:fill="FFFFFF"/>
        </w:rPr>
        <w:t xml:space="preserve">ценив привлекательность сегмента рынка (или конкретного товара), необходимо разместить </w:t>
      </w:r>
      <w:r>
        <w:rPr>
          <w:rFonts w:ascii="Times New Roman" w:hAnsi="Times New Roman"/>
          <w:sz w:val="24"/>
          <w:szCs w:val="24"/>
        </w:rPr>
        <w:t>анализируемые сегменты</w:t>
      </w:r>
      <w:r>
        <w:rPr>
          <w:rFonts w:ascii="Times New Roman" w:hAnsi="Times New Roman"/>
          <w:sz w:val="24"/>
          <w:szCs w:val="24"/>
          <w:shd w:val="clear" w:color="auto" w:fill="FFFFFF"/>
        </w:rPr>
        <w:t xml:space="preserve"> в матрице</w:t>
      </w:r>
      <w:r>
        <w:rPr>
          <w:rFonts w:ascii="Times New Roman" w:hAnsi="Times New Roman"/>
          <w:sz w:val="24"/>
          <w:szCs w:val="24"/>
        </w:rPr>
        <w:t xml:space="preserve"> согласно количеству набранных баллов (сумме </w:t>
      </w:r>
      <w:r>
        <w:rPr>
          <w:rFonts w:ascii="Times New Roman" w:hAnsi="Times New Roman"/>
          <w:sz w:val="24"/>
          <w:szCs w:val="24"/>
          <w:lang w:eastAsia="ru-RU"/>
        </w:rPr>
        <w:t>Итоговых оценок по каждому сегменту)</w:t>
      </w:r>
      <w:r>
        <w:rPr>
          <w:rFonts w:ascii="Times New Roman" w:hAnsi="Times New Roman"/>
          <w:sz w:val="24"/>
          <w:szCs w:val="24"/>
          <w:shd w:val="clear" w:color="auto" w:fill="FFFFFF"/>
        </w:rPr>
        <w:t xml:space="preserve">, чтобы определить его потенциал и дальнейшую стратегию действий. </w:t>
      </w:r>
    </w:p>
    <w:p w:rsidR="00254AD4" w:rsidRDefault="00254AD4" w:rsidP="00B34EAC">
      <w:pPr>
        <w:spacing w:before="120" w:after="0" w:line="240" w:lineRule="auto"/>
        <w:jc w:val="both"/>
        <w:rPr>
          <w:rFonts w:ascii="Times New Roman" w:hAnsi="Times New Roman"/>
          <w:sz w:val="24"/>
          <w:szCs w:val="24"/>
          <w:lang w:eastAsia="ru-RU"/>
        </w:rPr>
      </w:pPr>
      <w:r>
        <w:rPr>
          <w:rFonts w:ascii="Times New Roman" w:hAnsi="Times New Roman"/>
          <w:sz w:val="24"/>
          <w:szCs w:val="24"/>
          <w:shd w:val="clear" w:color="auto" w:fill="FFFFFF"/>
        </w:rPr>
        <w:t>Заполните таблицу 3</w:t>
      </w:r>
      <w:r w:rsidR="0083708A">
        <w:rPr>
          <w:rFonts w:ascii="Times New Roman" w:hAnsi="Times New Roman"/>
          <w:sz w:val="24"/>
          <w:szCs w:val="24"/>
          <w:shd w:val="clear" w:color="auto" w:fill="FFFFFF"/>
        </w:rPr>
        <w:t>4</w:t>
      </w:r>
      <w:r>
        <w:rPr>
          <w:rFonts w:ascii="Times New Roman" w:hAnsi="Times New Roman"/>
          <w:sz w:val="24"/>
          <w:szCs w:val="24"/>
          <w:shd w:val="clear" w:color="auto" w:fill="FFFFFF"/>
        </w:rPr>
        <w:t>.</w:t>
      </w:r>
    </w:p>
    <w:p w:rsidR="00FD5DA8" w:rsidRPr="00F82F56" w:rsidRDefault="00FD5DA8" w:rsidP="00F82F56">
      <w:pPr>
        <w:spacing w:after="0" w:line="240" w:lineRule="auto"/>
        <w:jc w:val="center"/>
        <w:rPr>
          <w:rFonts w:ascii="Times New Roman" w:hAnsi="Times New Roman"/>
          <w:b/>
          <w:color w:val="000000"/>
          <w:sz w:val="12"/>
          <w:szCs w:val="24"/>
          <w:lang w:eastAsia="ru-RU"/>
        </w:rPr>
      </w:pPr>
    </w:p>
    <w:p w:rsidR="00B34EAC" w:rsidRDefault="00B34EAC" w:rsidP="00F82F56">
      <w:pPr>
        <w:spacing w:after="120" w:line="240" w:lineRule="auto"/>
        <w:jc w:val="center"/>
        <w:rPr>
          <w:rFonts w:ascii="Times New Roman" w:hAnsi="Times New Roman"/>
          <w:b/>
          <w:color w:val="000000"/>
          <w:sz w:val="24"/>
          <w:szCs w:val="24"/>
          <w:lang w:eastAsia="ru-RU"/>
        </w:rPr>
      </w:pPr>
    </w:p>
    <w:p w:rsidR="00B34EAC" w:rsidRDefault="00B34EAC" w:rsidP="00F82F56">
      <w:pPr>
        <w:spacing w:after="120" w:line="240" w:lineRule="auto"/>
        <w:jc w:val="center"/>
        <w:rPr>
          <w:rFonts w:ascii="Times New Roman" w:hAnsi="Times New Roman"/>
          <w:b/>
          <w:color w:val="000000"/>
          <w:sz w:val="24"/>
          <w:szCs w:val="24"/>
          <w:lang w:eastAsia="ru-RU"/>
        </w:rPr>
      </w:pPr>
    </w:p>
    <w:p w:rsidR="00254AD4" w:rsidRPr="00B34EAC" w:rsidRDefault="00254AD4" w:rsidP="00F82F56">
      <w:pPr>
        <w:spacing w:after="120" w:line="240" w:lineRule="auto"/>
        <w:jc w:val="center"/>
        <w:rPr>
          <w:rFonts w:ascii="Times New Roman" w:hAnsi="Times New Roman"/>
          <w:b/>
          <w:color w:val="000000"/>
          <w:sz w:val="24"/>
          <w:szCs w:val="24"/>
          <w:lang w:eastAsia="ru-RU"/>
        </w:rPr>
      </w:pPr>
      <w:r w:rsidRPr="00FF0789">
        <w:rPr>
          <w:rFonts w:ascii="Times New Roman" w:hAnsi="Times New Roman"/>
          <w:b/>
          <w:color w:val="000000"/>
          <w:sz w:val="24"/>
          <w:szCs w:val="24"/>
          <w:lang w:eastAsia="ru-RU"/>
        </w:rPr>
        <w:t>Таблица</w:t>
      </w:r>
      <w:r w:rsidRPr="00B34EAC">
        <w:rPr>
          <w:rFonts w:ascii="Times New Roman" w:hAnsi="Times New Roman"/>
          <w:b/>
          <w:color w:val="000000"/>
          <w:sz w:val="24"/>
          <w:szCs w:val="24"/>
          <w:lang w:eastAsia="ru-RU"/>
        </w:rPr>
        <w:t xml:space="preserve"> 3</w:t>
      </w:r>
      <w:r w:rsidR="0083708A" w:rsidRPr="00B34EAC">
        <w:rPr>
          <w:rFonts w:ascii="Times New Roman" w:hAnsi="Times New Roman"/>
          <w:b/>
          <w:color w:val="000000"/>
          <w:sz w:val="24"/>
          <w:szCs w:val="24"/>
          <w:lang w:eastAsia="ru-RU"/>
        </w:rPr>
        <w:t>4</w:t>
      </w:r>
      <w:r w:rsidRPr="00B34EAC">
        <w:rPr>
          <w:rFonts w:ascii="Times New Roman" w:hAnsi="Times New Roman"/>
          <w:b/>
          <w:color w:val="000000"/>
          <w:sz w:val="24"/>
          <w:szCs w:val="24"/>
          <w:lang w:eastAsia="ru-RU"/>
        </w:rPr>
        <w:t xml:space="preserve"> – </w:t>
      </w:r>
      <w:r w:rsidRPr="00FF0789">
        <w:rPr>
          <w:rFonts w:ascii="Times New Roman" w:hAnsi="Times New Roman"/>
          <w:b/>
          <w:color w:val="000000"/>
          <w:sz w:val="24"/>
          <w:szCs w:val="24"/>
          <w:lang w:eastAsia="ru-RU"/>
        </w:rPr>
        <w:t>Матрица</w:t>
      </w:r>
      <w:r w:rsidRPr="00B34EAC">
        <w:rPr>
          <w:rFonts w:ascii="Times New Roman" w:hAnsi="Times New Roman"/>
          <w:b/>
          <w:color w:val="000000"/>
          <w:sz w:val="24"/>
          <w:szCs w:val="24"/>
          <w:lang w:eastAsia="ru-RU"/>
        </w:rPr>
        <w:t xml:space="preserve"> </w:t>
      </w:r>
      <w:r w:rsidR="00F82F56" w:rsidRPr="00F82F56">
        <w:rPr>
          <w:rFonts w:ascii="Times New Roman" w:hAnsi="Times New Roman"/>
          <w:b/>
          <w:sz w:val="24"/>
          <w:szCs w:val="24"/>
          <w:lang w:val="en-US"/>
        </w:rPr>
        <w:t>General</w:t>
      </w:r>
      <w:r w:rsidR="00F82F56" w:rsidRPr="00B34EAC">
        <w:rPr>
          <w:rFonts w:ascii="Times New Roman" w:hAnsi="Times New Roman"/>
          <w:b/>
          <w:sz w:val="24"/>
          <w:szCs w:val="24"/>
        </w:rPr>
        <w:t xml:space="preserve"> </w:t>
      </w:r>
      <w:r w:rsidR="00F82F56" w:rsidRPr="00F82F56">
        <w:rPr>
          <w:rFonts w:ascii="Times New Roman" w:hAnsi="Times New Roman"/>
          <w:b/>
          <w:sz w:val="24"/>
          <w:szCs w:val="24"/>
          <w:lang w:val="en-US"/>
        </w:rPr>
        <w:t>Electric</w:t>
      </w:r>
      <w:r w:rsidR="00F82F56" w:rsidRPr="00B34EAC">
        <w:rPr>
          <w:rFonts w:ascii="Times New Roman" w:hAnsi="Times New Roman"/>
          <w:b/>
          <w:sz w:val="24"/>
          <w:szCs w:val="24"/>
        </w:rPr>
        <w:t xml:space="preserve"> (</w:t>
      </w:r>
      <w:r w:rsidR="00F82F56" w:rsidRPr="00F82F56">
        <w:rPr>
          <w:rFonts w:ascii="Times New Roman" w:hAnsi="Times New Roman"/>
          <w:b/>
          <w:sz w:val="24"/>
          <w:szCs w:val="24"/>
          <w:lang w:val="en-US"/>
        </w:rPr>
        <w:t>GE</w:t>
      </w:r>
      <w:r w:rsidR="00F82F56" w:rsidRPr="00B34EAC">
        <w:rPr>
          <w:rFonts w:ascii="Times New Roman" w:hAnsi="Times New Roman"/>
          <w:b/>
          <w:sz w:val="24"/>
          <w:szCs w:val="24"/>
        </w:rPr>
        <w:t xml:space="preserve">) / </w:t>
      </w:r>
      <w:r w:rsidR="00F82F56" w:rsidRPr="00F82F56">
        <w:rPr>
          <w:rFonts w:ascii="Times New Roman" w:hAnsi="Times New Roman"/>
          <w:b/>
          <w:sz w:val="24"/>
          <w:szCs w:val="24"/>
          <w:lang w:val="en-US"/>
        </w:rPr>
        <w:t>McKinsey</w:t>
      </w:r>
    </w:p>
    <w:tbl>
      <w:tblPr>
        <w:tblW w:w="7224" w:type="dxa"/>
        <w:tblInd w:w="1101" w:type="dxa"/>
        <w:tblLook w:val="04A0" w:firstRow="1" w:lastRow="0" w:firstColumn="1" w:lastColumn="0" w:noHBand="0" w:noVBand="1"/>
      </w:tblPr>
      <w:tblGrid>
        <w:gridCol w:w="815"/>
        <w:gridCol w:w="1602"/>
        <w:gridCol w:w="1602"/>
        <w:gridCol w:w="1602"/>
        <w:gridCol w:w="1603"/>
      </w:tblGrid>
      <w:tr w:rsidR="00254AD4" w:rsidRPr="00F82F56" w:rsidTr="00F82F56">
        <w:trPr>
          <w:trHeight w:val="611"/>
        </w:trPr>
        <w:tc>
          <w:tcPr>
            <w:tcW w:w="815" w:type="dxa"/>
            <w:vMerge w:val="restart"/>
            <w:tcBorders>
              <w:top w:val="single" w:sz="4" w:space="0" w:color="auto"/>
              <w:left w:val="single" w:sz="4" w:space="0" w:color="auto"/>
              <w:bottom w:val="single" w:sz="4" w:space="0" w:color="auto"/>
              <w:right w:val="single" w:sz="4" w:space="0" w:color="auto"/>
            </w:tcBorders>
            <w:shd w:val="clear" w:color="auto" w:fill="C4D79B"/>
            <w:textDirection w:val="btLr"/>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Привлекательность сегмента</w:t>
            </w:r>
          </w:p>
        </w:tc>
        <w:tc>
          <w:tcPr>
            <w:tcW w:w="1602" w:type="dxa"/>
            <w:tcBorders>
              <w:top w:val="single" w:sz="4" w:space="0" w:color="auto"/>
              <w:left w:val="nil"/>
              <w:bottom w:val="single" w:sz="4" w:space="0" w:color="auto"/>
              <w:right w:val="single" w:sz="4" w:space="0" w:color="auto"/>
            </w:tcBorders>
            <w:shd w:val="clear" w:color="auto" w:fill="C4D79B"/>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Высокая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(8-10 баллов)</w:t>
            </w:r>
          </w:p>
        </w:tc>
        <w:tc>
          <w:tcPr>
            <w:tcW w:w="1602" w:type="dxa"/>
            <w:tcBorders>
              <w:top w:val="single" w:sz="4" w:space="0" w:color="auto"/>
              <w:left w:val="nil"/>
              <w:bottom w:val="single" w:sz="4" w:space="0" w:color="auto"/>
              <w:right w:val="single" w:sz="4" w:space="0" w:color="auto"/>
            </w:tcBorders>
            <w:shd w:val="clear" w:color="auto" w:fill="FFFFFF" w:themeFill="background1"/>
            <w:vAlign w:val="center"/>
          </w:tcPr>
          <w:p w:rsidR="00254AD4" w:rsidRPr="00F82F56" w:rsidRDefault="00254AD4" w:rsidP="00D412E7">
            <w:pPr>
              <w:spacing w:after="0" w:line="240" w:lineRule="auto"/>
              <w:jc w:val="center"/>
              <w:rPr>
                <w:rFonts w:ascii="Times New Roman" w:hAnsi="Times New Roman"/>
                <w:color w:val="000000"/>
                <w:szCs w:val="24"/>
                <w:lang w:eastAsia="ru-RU"/>
              </w:rPr>
            </w:pPr>
          </w:p>
        </w:tc>
        <w:tc>
          <w:tcPr>
            <w:tcW w:w="1602" w:type="dxa"/>
            <w:tcBorders>
              <w:top w:val="single" w:sz="4" w:space="0" w:color="auto"/>
              <w:left w:val="nil"/>
              <w:bottom w:val="single" w:sz="4" w:space="0" w:color="auto"/>
              <w:right w:val="single" w:sz="4" w:space="0" w:color="auto"/>
            </w:tcBorders>
            <w:shd w:val="clear" w:color="auto" w:fill="FFFFFF" w:themeFill="background1"/>
            <w:vAlign w:val="center"/>
          </w:tcPr>
          <w:p w:rsidR="00254AD4" w:rsidRPr="00F82F56" w:rsidRDefault="00254AD4" w:rsidP="00D412E7">
            <w:pPr>
              <w:spacing w:after="0" w:line="240" w:lineRule="auto"/>
              <w:jc w:val="center"/>
              <w:rPr>
                <w:rFonts w:ascii="Times New Roman" w:hAnsi="Times New Roman"/>
                <w:color w:val="000000"/>
                <w:szCs w:val="24"/>
                <w:lang w:eastAsia="ru-RU"/>
              </w:rPr>
            </w:pPr>
          </w:p>
        </w:tc>
        <w:tc>
          <w:tcPr>
            <w:tcW w:w="1602" w:type="dxa"/>
            <w:tcBorders>
              <w:top w:val="single" w:sz="4" w:space="0" w:color="auto"/>
              <w:left w:val="nil"/>
              <w:bottom w:val="single" w:sz="4" w:space="0" w:color="auto"/>
              <w:right w:val="single" w:sz="4" w:space="0" w:color="auto"/>
            </w:tcBorders>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w:t>
            </w:r>
          </w:p>
        </w:tc>
      </w:tr>
      <w:tr w:rsidR="00254AD4" w:rsidRPr="00F82F56" w:rsidTr="00F82F56">
        <w:trPr>
          <w:trHeight w:val="658"/>
        </w:trPr>
        <w:tc>
          <w:tcPr>
            <w:tcW w:w="0" w:type="auto"/>
            <w:vMerge/>
            <w:tcBorders>
              <w:top w:val="single" w:sz="4" w:space="0" w:color="auto"/>
              <w:left w:val="single" w:sz="4" w:space="0" w:color="auto"/>
              <w:bottom w:val="single" w:sz="4" w:space="0" w:color="auto"/>
              <w:right w:val="single" w:sz="4" w:space="0" w:color="auto"/>
            </w:tcBorders>
            <w:vAlign w:val="center"/>
            <w:hideMark/>
          </w:tcPr>
          <w:p w:rsidR="00254AD4" w:rsidRPr="00F82F56" w:rsidRDefault="00254AD4" w:rsidP="00D412E7">
            <w:pPr>
              <w:spacing w:after="0" w:line="240" w:lineRule="auto"/>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shd w:val="clear" w:color="auto" w:fill="C4D79B"/>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Средняя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(4-7 баллов)</w:t>
            </w:r>
          </w:p>
        </w:tc>
        <w:tc>
          <w:tcPr>
            <w:tcW w:w="1602" w:type="dxa"/>
            <w:tcBorders>
              <w:top w:val="nil"/>
              <w:left w:val="nil"/>
              <w:bottom w:val="single" w:sz="4" w:space="0" w:color="auto"/>
              <w:right w:val="single" w:sz="4" w:space="0" w:color="auto"/>
            </w:tcBorders>
            <w:shd w:val="clear" w:color="auto" w:fill="FFFFFF" w:themeFill="background1"/>
            <w:vAlign w:val="center"/>
          </w:tcPr>
          <w:p w:rsidR="00254AD4" w:rsidRPr="00F82F56" w:rsidRDefault="00254AD4" w:rsidP="00D412E7">
            <w:pPr>
              <w:spacing w:after="0" w:line="240" w:lineRule="auto"/>
              <w:jc w:val="center"/>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shd w:val="clear" w:color="auto" w:fill="FFFFFF" w:themeFill="background1"/>
            <w:vAlign w:val="center"/>
          </w:tcPr>
          <w:p w:rsidR="00254AD4" w:rsidRPr="00F82F56" w:rsidRDefault="00254AD4" w:rsidP="00D412E7">
            <w:pPr>
              <w:spacing w:after="0" w:line="240" w:lineRule="auto"/>
              <w:jc w:val="center"/>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w:t>
            </w:r>
          </w:p>
        </w:tc>
      </w:tr>
      <w:tr w:rsidR="00254AD4" w:rsidRPr="00F82F56" w:rsidTr="00F82F56">
        <w:trPr>
          <w:trHeight w:val="728"/>
        </w:trPr>
        <w:tc>
          <w:tcPr>
            <w:tcW w:w="0" w:type="auto"/>
            <w:vMerge/>
            <w:tcBorders>
              <w:top w:val="single" w:sz="4" w:space="0" w:color="auto"/>
              <w:left w:val="single" w:sz="4" w:space="0" w:color="auto"/>
              <w:bottom w:val="single" w:sz="4" w:space="0" w:color="auto"/>
              <w:right w:val="single" w:sz="4" w:space="0" w:color="auto"/>
            </w:tcBorders>
            <w:vAlign w:val="center"/>
            <w:hideMark/>
          </w:tcPr>
          <w:p w:rsidR="00254AD4" w:rsidRPr="00F82F56" w:rsidRDefault="00254AD4" w:rsidP="00D412E7">
            <w:pPr>
              <w:spacing w:after="0" w:line="240" w:lineRule="auto"/>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shd w:val="clear" w:color="auto" w:fill="C4D79B"/>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Низкая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(0-3 балла)</w:t>
            </w:r>
          </w:p>
        </w:tc>
        <w:tc>
          <w:tcPr>
            <w:tcW w:w="1602" w:type="dxa"/>
            <w:tcBorders>
              <w:top w:val="nil"/>
              <w:left w:val="nil"/>
              <w:bottom w:val="single" w:sz="4" w:space="0" w:color="auto"/>
              <w:right w:val="single" w:sz="4" w:space="0" w:color="auto"/>
            </w:tcBorders>
            <w:shd w:val="clear" w:color="auto" w:fill="FFFFFF" w:themeFill="background1"/>
            <w:vAlign w:val="center"/>
          </w:tcPr>
          <w:p w:rsidR="00254AD4" w:rsidRPr="00F82F56" w:rsidRDefault="00254AD4" w:rsidP="00D412E7">
            <w:pPr>
              <w:spacing w:after="0" w:line="240" w:lineRule="auto"/>
              <w:jc w:val="center"/>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shd w:val="clear" w:color="auto" w:fill="FFFFFF" w:themeFill="background1"/>
            <w:vAlign w:val="center"/>
          </w:tcPr>
          <w:p w:rsidR="00254AD4" w:rsidRPr="00F82F56" w:rsidRDefault="00254AD4" w:rsidP="00D412E7">
            <w:pPr>
              <w:spacing w:after="0" w:line="240" w:lineRule="auto"/>
              <w:jc w:val="center"/>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w:t>
            </w:r>
          </w:p>
        </w:tc>
      </w:tr>
      <w:tr w:rsidR="00254AD4" w:rsidRPr="00F82F56" w:rsidTr="00F82F56">
        <w:trPr>
          <w:trHeight w:val="414"/>
        </w:trPr>
        <w:tc>
          <w:tcPr>
            <w:tcW w:w="815" w:type="dxa"/>
            <w:vAlign w:val="center"/>
            <w:hideMark/>
          </w:tcPr>
          <w:p w:rsidR="00254AD4" w:rsidRPr="00F82F56" w:rsidRDefault="00254AD4" w:rsidP="00D412E7">
            <w:pPr>
              <w:spacing w:after="0" w:line="240" w:lineRule="auto"/>
              <w:rPr>
                <w:rFonts w:eastAsiaTheme="minorHAnsi" w:cstheme="minorBidi"/>
              </w:rPr>
            </w:pPr>
          </w:p>
        </w:tc>
        <w:tc>
          <w:tcPr>
            <w:tcW w:w="1602" w:type="dxa"/>
            <w:vAlign w:val="center"/>
            <w:hideMark/>
          </w:tcPr>
          <w:p w:rsidR="00254AD4" w:rsidRPr="00F82F56" w:rsidRDefault="00254AD4" w:rsidP="00D412E7">
            <w:pPr>
              <w:spacing w:after="0" w:line="240" w:lineRule="auto"/>
              <w:rPr>
                <w:rFonts w:eastAsiaTheme="minorHAnsi" w:cstheme="minorBidi"/>
              </w:rPr>
            </w:pPr>
          </w:p>
        </w:tc>
        <w:tc>
          <w:tcPr>
            <w:tcW w:w="1602" w:type="dxa"/>
            <w:tcBorders>
              <w:top w:val="nil"/>
              <w:left w:val="single" w:sz="4" w:space="0" w:color="auto"/>
              <w:bottom w:val="single" w:sz="4" w:space="0" w:color="auto"/>
              <w:right w:val="single" w:sz="4" w:space="0" w:color="auto"/>
            </w:tcBorders>
            <w:shd w:val="clear" w:color="auto" w:fill="B7DEE8"/>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Низкая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(0-3 балла)</w:t>
            </w:r>
          </w:p>
        </w:tc>
        <w:tc>
          <w:tcPr>
            <w:tcW w:w="1602" w:type="dxa"/>
            <w:tcBorders>
              <w:top w:val="nil"/>
              <w:left w:val="nil"/>
              <w:bottom w:val="single" w:sz="4" w:space="0" w:color="auto"/>
              <w:right w:val="single" w:sz="4" w:space="0" w:color="auto"/>
            </w:tcBorders>
            <w:shd w:val="clear" w:color="auto" w:fill="B7DEE8"/>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Средняя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(4-7 баллов)</w:t>
            </w:r>
          </w:p>
        </w:tc>
        <w:tc>
          <w:tcPr>
            <w:tcW w:w="1602" w:type="dxa"/>
            <w:tcBorders>
              <w:top w:val="nil"/>
              <w:left w:val="nil"/>
              <w:bottom w:val="single" w:sz="4" w:space="0" w:color="auto"/>
              <w:right w:val="single" w:sz="4" w:space="0" w:color="auto"/>
            </w:tcBorders>
            <w:shd w:val="clear" w:color="auto" w:fill="B7DEE8"/>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Высокая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(8-10 баллов)</w:t>
            </w:r>
          </w:p>
        </w:tc>
      </w:tr>
      <w:tr w:rsidR="00254AD4" w:rsidRPr="00F82F56" w:rsidTr="00F82F56">
        <w:trPr>
          <w:trHeight w:val="590"/>
        </w:trPr>
        <w:tc>
          <w:tcPr>
            <w:tcW w:w="815" w:type="dxa"/>
            <w:vAlign w:val="center"/>
            <w:hideMark/>
          </w:tcPr>
          <w:p w:rsidR="00254AD4" w:rsidRPr="00F82F56" w:rsidRDefault="00254AD4" w:rsidP="00D412E7">
            <w:pPr>
              <w:spacing w:after="0" w:line="240" w:lineRule="auto"/>
              <w:rPr>
                <w:rFonts w:eastAsiaTheme="minorHAnsi" w:cstheme="minorBidi"/>
              </w:rPr>
            </w:pPr>
          </w:p>
        </w:tc>
        <w:tc>
          <w:tcPr>
            <w:tcW w:w="1602" w:type="dxa"/>
            <w:vAlign w:val="center"/>
            <w:hideMark/>
          </w:tcPr>
          <w:p w:rsidR="00254AD4" w:rsidRPr="00F82F56" w:rsidRDefault="00254AD4" w:rsidP="00D412E7">
            <w:pPr>
              <w:spacing w:after="0" w:line="240" w:lineRule="auto"/>
              <w:rPr>
                <w:rFonts w:eastAsiaTheme="minorHAnsi" w:cstheme="minorBidi"/>
              </w:rPr>
            </w:pPr>
          </w:p>
        </w:tc>
        <w:tc>
          <w:tcPr>
            <w:tcW w:w="4807" w:type="dxa"/>
            <w:gridSpan w:val="3"/>
            <w:tcBorders>
              <w:top w:val="single" w:sz="4" w:space="0" w:color="auto"/>
              <w:left w:val="single" w:sz="4" w:space="0" w:color="auto"/>
              <w:bottom w:val="single" w:sz="4" w:space="0" w:color="auto"/>
              <w:right w:val="single" w:sz="4" w:space="0" w:color="auto"/>
            </w:tcBorders>
            <w:shd w:val="clear" w:color="auto" w:fill="B7DEE8"/>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Конкурентоспособность товара компании в сегменте</w:t>
            </w:r>
          </w:p>
        </w:tc>
      </w:tr>
    </w:tbl>
    <w:p w:rsidR="00254AD4" w:rsidRPr="00F8146F" w:rsidRDefault="00254AD4" w:rsidP="00F8146F">
      <w:pPr>
        <w:pStyle w:val="a3"/>
        <w:numPr>
          <w:ilvl w:val="0"/>
          <w:numId w:val="17"/>
        </w:numPr>
        <w:spacing w:before="120" w:after="120"/>
        <w:ind w:left="851"/>
        <w:jc w:val="both"/>
        <w:rPr>
          <w:sz w:val="26"/>
          <w:szCs w:val="26"/>
        </w:rPr>
      </w:pPr>
      <w:r w:rsidRPr="00F8146F">
        <w:rPr>
          <w:b/>
          <w:sz w:val="26"/>
          <w:szCs w:val="26"/>
        </w:rPr>
        <w:t xml:space="preserve">Выполнить: </w:t>
      </w:r>
      <w:r w:rsidRPr="00F8146F">
        <w:rPr>
          <w:sz w:val="26"/>
          <w:szCs w:val="26"/>
        </w:rPr>
        <w:t>Сделайте скриншот (или копию) заполненной таблицы 3</w:t>
      </w:r>
      <w:r w:rsidR="0083708A" w:rsidRPr="00F8146F">
        <w:rPr>
          <w:sz w:val="26"/>
          <w:szCs w:val="26"/>
        </w:rPr>
        <w:t>4</w:t>
      </w:r>
      <w:r w:rsidRPr="00F8146F">
        <w:rPr>
          <w:sz w:val="26"/>
          <w:szCs w:val="26"/>
        </w:rPr>
        <w:t xml:space="preserve"> из </w:t>
      </w:r>
      <w:r w:rsidRPr="00F8146F">
        <w:rPr>
          <w:sz w:val="26"/>
          <w:szCs w:val="26"/>
          <w:lang w:val="en-US"/>
        </w:rPr>
        <w:t>Excel</w:t>
      </w:r>
      <w:r w:rsidRPr="00F8146F">
        <w:rPr>
          <w:sz w:val="26"/>
          <w:szCs w:val="26"/>
        </w:rPr>
        <w:t>.</w:t>
      </w:r>
      <w:r w:rsidR="000650BB" w:rsidRPr="00F8146F">
        <w:rPr>
          <w:sz w:val="26"/>
          <w:szCs w:val="26"/>
        </w:rPr>
        <w:t xml:space="preserve"> </w:t>
      </w:r>
      <w:r w:rsidR="000650BB" w:rsidRPr="00F8146F">
        <w:rPr>
          <w:sz w:val="26"/>
          <w:szCs w:val="26"/>
          <w:u w:val="single"/>
        </w:rPr>
        <w:t>Внимание: на матрице должны быть видны названия каждого сегмента, а не просто номер сегмента.</w:t>
      </w:r>
    </w:p>
    <w:p w:rsidR="00254AD4" w:rsidRDefault="00254AD4" w:rsidP="00254AD4">
      <w:pPr>
        <w:spacing w:after="0" w:line="240" w:lineRule="auto"/>
        <w:ind w:firstLine="567"/>
        <w:jc w:val="both"/>
        <w:rPr>
          <w:rFonts w:ascii="Times New Roman" w:hAnsi="Times New Roman"/>
          <w:sz w:val="24"/>
          <w:szCs w:val="24"/>
        </w:rPr>
      </w:pPr>
    </w:p>
    <w:p w:rsidR="00254AD4" w:rsidRPr="0083708A" w:rsidRDefault="00254AD4" w:rsidP="00254AD4">
      <w:pPr>
        <w:spacing w:after="0" w:line="240" w:lineRule="auto"/>
        <w:jc w:val="both"/>
        <w:rPr>
          <w:rFonts w:ascii="Times New Roman" w:hAnsi="Times New Roman"/>
          <w:sz w:val="24"/>
          <w:szCs w:val="24"/>
        </w:rPr>
      </w:pPr>
      <w:r>
        <w:rPr>
          <w:rFonts w:ascii="Times New Roman" w:hAnsi="Times New Roman"/>
          <w:b/>
          <w:sz w:val="24"/>
          <w:szCs w:val="24"/>
        </w:rPr>
        <w:t>Шаг № 8</w:t>
      </w:r>
      <w:r>
        <w:rPr>
          <w:rFonts w:ascii="Times New Roman" w:hAnsi="Times New Roman"/>
          <w:sz w:val="24"/>
          <w:szCs w:val="24"/>
        </w:rPr>
        <w:t xml:space="preserve">: </w:t>
      </w:r>
      <w:r w:rsidRPr="0083708A">
        <w:rPr>
          <w:rFonts w:ascii="Times New Roman" w:hAnsi="Times New Roman"/>
          <w:sz w:val="24"/>
          <w:szCs w:val="24"/>
        </w:rPr>
        <w:t>Сделайте выводы, основываясь на полученных данных, и подготовьте краткий план мероприятий в соответствии с выводами.</w:t>
      </w:r>
    </w:p>
    <w:p w:rsidR="00254AD4" w:rsidRPr="00F8146F" w:rsidRDefault="00254AD4" w:rsidP="00F8146F">
      <w:pPr>
        <w:pStyle w:val="a3"/>
        <w:numPr>
          <w:ilvl w:val="0"/>
          <w:numId w:val="17"/>
        </w:numPr>
        <w:spacing w:before="120" w:after="120"/>
        <w:ind w:left="426"/>
        <w:jc w:val="both"/>
        <w:rPr>
          <w:sz w:val="26"/>
          <w:szCs w:val="26"/>
        </w:rPr>
      </w:pPr>
      <w:r w:rsidRPr="00F8146F">
        <w:rPr>
          <w:b/>
          <w:sz w:val="26"/>
          <w:szCs w:val="26"/>
        </w:rPr>
        <w:t xml:space="preserve">Выполнить: </w:t>
      </w:r>
      <w:r w:rsidRPr="00F8146F">
        <w:rPr>
          <w:sz w:val="26"/>
          <w:szCs w:val="26"/>
        </w:rPr>
        <w:t xml:space="preserve">Сделайте вывод о связи привлекательности рынка и конкурентоспособности товара на основе полученных результатов. Обязательно опираться на представленное ниже описание привлекательности и конкурентоспособности («Как анализировать матрицу </w:t>
      </w:r>
      <w:r w:rsidR="00F82F56" w:rsidRPr="00F8146F">
        <w:rPr>
          <w:sz w:val="26"/>
          <w:szCs w:val="26"/>
        </w:rPr>
        <w:t>GE / McKinsey</w:t>
      </w:r>
      <w:r w:rsidRPr="00F8146F">
        <w:rPr>
          <w:sz w:val="26"/>
          <w:szCs w:val="26"/>
        </w:rPr>
        <w:t>»)</w:t>
      </w:r>
    </w:p>
    <w:p w:rsidR="00254AD4" w:rsidRPr="00804793" w:rsidRDefault="00F8328B" w:rsidP="0083708A">
      <w:pPr>
        <w:pStyle w:val="a3"/>
        <w:ind w:left="426"/>
        <w:jc w:val="both"/>
        <w:rPr>
          <w:sz w:val="28"/>
          <w:szCs w:val="28"/>
          <w:u w:val="single"/>
        </w:rPr>
      </w:pPr>
      <w:r>
        <w:rPr>
          <w:sz w:val="28"/>
          <w:szCs w:val="28"/>
        </w:rPr>
        <w:t xml:space="preserve">        </w:t>
      </w:r>
      <w:r w:rsidR="00254AD4">
        <w:rPr>
          <w:sz w:val="28"/>
          <w:szCs w:val="28"/>
        </w:rPr>
        <w:t xml:space="preserve">Вывод:  </w:t>
      </w:r>
      <w:r w:rsidR="00254AD4" w:rsidRPr="00804793">
        <w:rPr>
          <w:sz w:val="28"/>
          <w:szCs w:val="28"/>
          <w:u w:val="single"/>
        </w:rPr>
        <w:t>Сегмент№1 …….. , Сегмент№2 ……..</w:t>
      </w:r>
    </w:p>
    <w:p w:rsidR="00254AD4" w:rsidRPr="00F8146F" w:rsidRDefault="00254AD4" w:rsidP="00F8146F">
      <w:pPr>
        <w:pStyle w:val="a5"/>
        <w:numPr>
          <w:ilvl w:val="0"/>
          <w:numId w:val="17"/>
        </w:numPr>
        <w:spacing w:before="120" w:beforeAutospacing="0" w:after="120" w:afterAutospacing="0"/>
        <w:ind w:left="426"/>
        <w:jc w:val="both"/>
        <w:rPr>
          <w:sz w:val="26"/>
          <w:szCs w:val="26"/>
        </w:rPr>
      </w:pPr>
      <w:r w:rsidRPr="00F8146F">
        <w:rPr>
          <w:b/>
          <w:sz w:val="26"/>
          <w:szCs w:val="26"/>
        </w:rPr>
        <w:t>Выполнить:</w:t>
      </w:r>
      <w:r w:rsidR="00995A58">
        <w:rPr>
          <w:b/>
          <w:sz w:val="26"/>
          <w:szCs w:val="26"/>
        </w:rPr>
        <w:t xml:space="preserve"> </w:t>
      </w:r>
      <w:r w:rsidRPr="00F8146F">
        <w:rPr>
          <w:sz w:val="26"/>
          <w:szCs w:val="26"/>
        </w:rPr>
        <w:t>На</w:t>
      </w:r>
      <w:r w:rsidR="00995A58">
        <w:rPr>
          <w:sz w:val="26"/>
          <w:szCs w:val="26"/>
        </w:rPr>
        <w:t xml:space="preserve"> </w:t>
      </w:r>
      <w:r w:rsidRPr="00F8146F">
        <w:rPr>
          <w:sz w:val="26"/>
          <w:szCs w:val="26"/>
        </w:rPr>
        <w:t xml:space="preserve">проверку преподавателю необходимо предоставить </w:t>
      </w:r>
      <w:proofErr w:type="gramStart"/>
      <w:r w:rsidRPr="00F8146F">
        <w:rPr>
          <w:sz w:val="26"/>
          <w:szCs w:val="26"/>
        </w:rPr>
        <w:t>соответствующие</w:t>
      </w:r>
      <w:proofErr w:type="gramEnd"/>
      <w:r w:rsidRPr="00F8146F">
        <w:rPr>
          <w:sz w:val="26"/>
          <w:szCs w:val="26"/>
        </w:rPr>
        <w:t xml:space="preserve"> друг другу </w:t>
      </w:r>
      <w:r w:rsidRPr="00F8146F">
        <w:rPr>
          <w:sz w:val="26"/>
          <w:szCs w:val="26"/>
          <w:lang w:val="en-US"/>
        </w:rPr>
        <w:t>Excel</w:t>
      </w:r>
      <w:r w:rsidRPr="00F8146F">
        <w:rPr>
          <w:sz w:val="26"/>
          <w:szCs w:val="26"/>
        </w:rPr>
        <w:t xml:space="preserve"> файл и данный практикум.</w:t>
      </w:r>
    </w:p>
    <w:p w:rsidR="00254AD4" w:rsidRDefault="00254AD4" w:rsidP="00254AD4">
      <w:pPr>
        <w:spacing w:after="0" w:line="240" w:lineRule="auto"/>
        <w:ind w:firstLine="567"/>
        <w:jc w:val="both"/>
        <w:rPr>
          <w:rFonts w:ascii="Times New Roman" w:hAnsi="Times New Roman"/>
          <w:sz w:val="24"/>
          <w:szCs w:val="24"/>
        </w:rPr>
      </w:pPr>
    </w:p>
    <w:p w:rsidR="00254AD4" w:rsidRPr="00F82F56" w:rsidRDefault="00254AD4" w:rsidP="00254AD4">
      <w:pPr>
        <w:spacing w:line="240" w:lineRule="auto"/>
        <w:jc w:val="center"/>
        <w:rPr>
          <w:rFonts w:ascii="Times New Roman" w:hAnsi="Times New Roman"/>
          <w:b/>
          <w:sz w:val="32"/>
          <w:szCs w:val="28"/>
        </w:rPr>
      </w:pPr>
      <w:r w:rsidRPr="00FF0789">
        <w:rPr>
          <w:rFonts w:ascii="Times New Roman" w:hAnsi="Times New Roman"/>
          <w:b/>
          <w:sz w:val="28"/>
          <w:szCs w:val="28"/>
        </w:rPr>
        <w:t xml:space="preserve">Как анализировать матрицу </w:t>
      </w:r>
      <w:r w:rsidR="00F82F56" w:rsidRPr="00F82F56">
        <w:rPr>
          <w:rFonts w:ascii="Times New Roman" w:hAnsi="Times New Roman"/>
          <w:b/>
          <w:sz w:val="28"/>
          <w:szCs w:val="24"/>
        </w:rPr>
        <w:t>GE / McKinsey</w:t>
      </w:r>
    </w:p>
    <w:p w:rsidR="00254AD4" w:rsidRDefault="00254AD4" w:rsidP="00254AD4">
      <w:pPr>
        <w:pStyle w:val="4"/>
        <w:spacing w:before="0" w:beforeAutospacing="0" w:after="0" w:afterAutospacing="0"/>
        <w:jc w:val="center"/>
        <w:rPr>
          <w:rFonts w:ascii="Roboto" w:hAnsi="Roboto"/>
          <w:color w:val="333333"/>
          <w:sz w:val="26"/>
          <w:szCs w:val="26"/>
        </w:rPr>
      </w:pPr>
      <w:r>
        <w:rPr>
          <w:noProof/>
        </w:rPr>
        <w:drawing>
          <wp:inline distT="0" distB="0" distL="0" distR="0" wp14:anchorId="75C71D60" wp14:editId="72BEDAEA">
            <wp:extent cx="2324100" cy="141106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25150" cy="1411698"/>
                    </a:xfrm>
                    <a:prstGeom prst="rect">
                      <a:avLst/>
                    </a:prstGeom>
                    <a:noFill/>
                    <a:ln>
                      <a:noFill/>
                    </a:ln>
                  </pic:spPr>
                </pic:pic>
              </a:graphicData>
            </a:graphic>
          </wp:inline>
        </w:drawing>
      </w:r>
    </w:p>
    <w:p w:rsidR="004D0960" w:rsidRPr="00E911A3" w:rsidRDefault="004D0960" w:rsidP="00254AD4">
      <w:pPr>
        <w:pStyle w:val="4"/>
        <w:spacing w:before="0" w:beforeAutospacing="0" w:after="0" w:afterAutospacing="0"/>
        <w:jc w:val="center"/>
        <w:rPr>
          <w:rFonts w:ascii="Roboto" w:hAnsi="Roboto"/>
          <w:b w:val="0"/>
          <w:color w:val="333333"/>
        </w:rPr>
      </w:pPr>
      <w:r w:rsidRPr="00E911A3">
        <w:rPr>
          <w:b w:val="0"/>
        </w:rPr>
        <w:t>Рисунок 4 – Матрица GE / McKinsey</w:t>
      </w:r>
    </w:p>
    <w:p w:rsidR="00254AD4" w:rsidRPr="00F8328B" w:rsidRDefault="00254AD4" w:rsidP="00254AD4">
      <w:pPr>
        <w:keepNext/>
        <w:keepLines/>
        <w:spacing w:before="200"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№1 Высокая привлекательность сегмента — низкая конкурентоспособность бизнеса в сегменте</w:t>
      </w:r>
    </w:p>
    <w:p w:rsidR="00254AD4" w:rsidRPr="00F8328B" w:rsidRDefault="00254AD4" w:rsidP="00501E09">
      <w:pPr>
        <w:spacing w:before="60" w:after="0" w:line="240" w:lineRule="auto"/>
        <w:jc w:val="both"/>
        <w:rPr>
          <w:rFonts w:ascii="Times New Roman" w:eastAsiaTheme="minorHAnsi" w:hAnsi="Times New Roman"/>
          <w:b/>
        </w:rPr>
      </w:pPr>
      <w:r w:rsidRPr="00F8328B">
        <w:rPr>
          <w:rFonts w:ascii="Times New Roman" w:eastAsiaTheme="minorHAnsi" w:hAnsi="Times New Roman"/>
          <w:b/>
        </w:rPr>
        <w:t>Неустойчивое положение: вс</w:t>
      </w:r>
      <w:r w:rsidR="000650BB">
        <w:rPr>
          <w:rFonts w:ascii="Times New Roman" w:eastAsiaTheme="minorHAnsi" w:hAnsi="Times New Roman"/>
          <w:b/>
        </w:rPr>
        <w:t>ё</w:t>
      </w:r>
      <w:r w:rsidRPr="00F8328B">
        <w:rPr>
          <w:rFonts w:ascii="Times New Roman" w:eastAsiaTheme="minorHAnsi" w:hAnsi="Times New Roman"/>
          <w:b/>
        </w:rPr>
        <w:t xml:space="preserve"> под вопросом. Можно инвестировать/реинвестировать, а можно и уходить из данного сегмента. Можно удвоить объёмы производства или полностью свернуть бизнес. </w:t>
      </w:r>
    </w:p>
    <w:p w:rsidR="00254AD4" w:rsidRPr="00F8328B" w:rsidRDefault="00254AD4" w:rsidP="00977049">
      <w:pPr>
        <w:numPr>
          <w:ilvl w:val="0"/>
          <w:numId w:val="18"/>
        </w:numPr>
        <w:spacing w:after="0" w:line="240" w:lineRule="auto"/>
        <w:ind w:left="426"/>
        <w:jc w:val="both"/>
        <w:rPr>
          <w:rFonts w:ascii="Times New Roman" w:eastAsiaTheme="minorHAnsi" w:hAnsi="Times New Roman"/>
        </w:rPr>
      </w:pPr>
      <w:r w:rsidRPr="00F8328B">
        <w:rPr>
          <w:rFonts w:ascii="Times New Roman" w:eastAsiaTheme="minorHAnsi" w:hAnsi="Times New Roman"/>
          <w:iCs/>
        </w:rPr>
        <w:t>при входе в сегмент:</w:t>
      </w:r>
      <w:r w:rsidRPr="00F8328B">
        <w:rPr>
          <w:rFonts w:ascii="Times New Roman" w:eastAsiaTheme="minorHAnsi" w:hAnsi="Times New Roman"/>
        </w:rPr>
        <w:t> сперва рекомендуется сформировать устойчивое конкурентное преимущество, до повышения конкурентоспособности компании вход на рынок не целесообразен.</w:t>
      </w:r>
    </w:p>
    <w:p w:rsidR="00254AD4" w:rsidRPr="00F8328B" w:rsidRDefault="00254AD4" w:rsidP="00977049">
      <w:pPr>
        <w:numPr>
          <w:ilvl w:val="0"/>
          <w:numId w:val="18"/>
        </w:numPr>
        <w:spacing w:after="0" w:line="240" w:lineRule="auto"/>
        <w:ind w:left="426"/>
        <w:jc w:val="both"/>
        <w:rPr>
          <w:rFonts w:ascii="Times New Roman" w:eastAsiaTheme="minorHAnsi" w:hAnsi="Times New Roman"/>
        </w:rPr>
      </w:pPr>
      <w:r w:rsidRPr="00F8328B">
        <w:rPr>
          <w:rFonts w:ascii="Times New Roman" w:eastAsiaTheme="minorHAnsi" w:hAnsi="Times New Roman"/>
          <w:iCs/>
        </w:rPr>
        <w:t>при существовании в сегменте:</w:t>
      </w:r>
      <w:r w:rsidRPr="00F8328B">
        <w:rPr>
          <w:rFonts w:ascii="Times New Roman" w:eastAsiaTheme="minorHAnsi" w:hAnsi="Times New Roman"/>
          <w:i/>
          <w:iCs/>
        </w:rPr>
        <w:t> </w:t>
      </w:r>
      <w:r w:rsidRPr="00F8328B">
        <w:rPr>
          <w:rFonts w:ascii="Times New Roman" w:eastAsiaTheme="minorHAnsi" w:hAnsi="Times New Roman"/>
        </w:rPr>
        <w:t>рекомендуется все усилия направить на защиту существующих позиций, не концентрировать усилия компании на росте данном сегменте, рассмотреть возможности формирования конкурентных преимуществ.</w:t>
      </w:r>
    </w:p>
    <w:p w:rsidR="00254AD4" w:rsidRPr="00F8328B" w:rsidRDefault="00254AD4" w:rsidP="00BD7AED">
      <w:pPr>
        <w:keepNext/>
        <w:keepLines/>
        <w:spacing w:before="120"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№2 Высокая привлекательность сегмента — средняя конкурентоспособность бизнеса в сегменте</w:t>
      </w:r>
    </w:p>
    <w:p w:rsidR="00254AD4" w:rsidRPr="00F8328B" w:rsidRDefault="00254AD4" w:rsidP="00501E09">
      <w:pPr>
        <w:spacing w:before="60" w:after="0" w:line="240" w:lineRule="auto"/>
        <w:jc w:val="both"/>
        <w:rPr>
          <w:rFonts w:ascii="Times New Roman" w:hAnsi="Times New Roman"/>
          <w:b/>
          <w:lang w:eastAsia="ru-RU"/>
        </w:rPr>
      </w:pPr>
      <w:r w:rsidRPr="00F8328B">
        <w:rPr>
          <w:rFonts w:ascii="Times New Roman" w:hAnsi="Times New Roman"/>
          <w:b/>
          <w:lang w:eastAsia="ru-RU"/>
        </w:rPr>
        <w:t xml:space="preserve">Стратегия победителя. Сегмент с высоким потенциалом для компании. Стратегия усиления конкурентных преимуществ. </w:t>
      </w:r>
    </w:p>
    <w:p w:rsidR="00254AD4" w:rsidRPr="00F8328B" w:rsidRDefault="00254AD4" w:rsidP="00977049">
      <w:pPr>
        <w:numPr>
          <w:ilvl w:val="0"/>
          <w:numId w:val="19"/>
        </w:numPr>
        <w:spacing w:after="0" w:line="240" w:lineRule="auto"/>
        <w:ind w:left="426"/>
        <w:jc w:val="both"/>
        <w:rPr>
          <w:rFonts w:ascii="Times New Roman" w:eastAsiaTheme="minorHAnsi" w:hAnsi="Times New Roman"/>
        </w:rPr>
      </w:pPr>
      <w:r w:rsidRPr="00F8328B">
        <w:rPr>
          <w:rFonts w:ascii="Times New Roman" w:eastAsiaTheme="minorHAnsi" w:hAnsi="Times New Roman"/>
        </w:rPr>
        <w:t>все усилия в продвижении (реклама, промо-акции и т.п.) концентрировать на конкурентных преимуществах товара.</w:t>
      </w:r>
    </w:p>
    <w:p w:rsidR="00254AD4" w:rsidRPr="00F8328B" w:rsidRDefault="00254AD4" w:rsidP="00977049">
      <w:pPr>
        <w:numPr>
          <w:ilvl w:val="0"/>
          <w:numId w:val="19"/>
        </w:numPr>
        <w:spacing w:after="0" w:line="240" w:lineRule="auto"/>
        <w:ind w:left="426"/>
        <w:jc w:val="both"/>
        <w:rPr>
          <w:rFonts w:ascii="Times New Roman" w:eastAsiaTheme="minorHAnsi" w:hAnsi="Times New Roman"/>
        </w:rPr>
      </w:pPr>
      <w:r w:rsidRPr="00F8328B">
        <w:rPr>
          <w:rFonts w:ascii="Times New Roman" w:eastAsiaTheme="minorHAnsi" w:hAnsi="Times New Roman"/>
        </w:rPr>
        <w:t>четко определить источники роста в сегменте (с точки зрения потребителей и конкурентов); выстраивать избирательную четкую стратегию нападения только на тех конкурентов, против которых у компании есть явное преимущество.</w:t>
      </w:r>
    </w:p>
    <w:p w:rsidR="00254AD4" w:rsidRPr="00F8328B" w:rsidRDefault="00254AD4" w:rsidP="00977049">
      <w:pPr>
        <w:numPr>
          <w:ilvl w:val="0"/>
          <w:numId w:val="19"/>
        </w:numPr>
        <w:spacing w:after="0" w:line="240" w:lineRule="auto"/>
        <w:ind w:left="426"/>
        <w:jc w:val="both"/>
        <w:rPr>
          <w:rFonts w:ascii="Times New Roman" w:eastAsiaTheme="minorHAnsi" w:hAnsi="Times New Roman"/>
        </w:rPr>
      </w:pPr>
      <w:r w:rsidRPr="00F8328B">
        <w:rPr>
          <w:rFonts w:ascii="Times New Roman" w:eastAsiaTheme="minorHAnsi" w:hAnsi="Times New Roman"/>
        </w:rPr>
        <w:t>остерегаться прямой борьбы «лоб в лоб» с лидерами рынка, обладающими высокой конкурентоспособностью.</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№3 Высокая привлекательность сегмента — высокая конкурентоспособность бизнеса в сегменте</w:t>
      </w:r>
    </w:p>
    <w:p w:rsidR="00254AD4" w:rsidRPr="00F8328B" w:rsidRDefault="00254AD4" w:rsidP="00501E09">
      <w:pPr>
        <w:spacing w:before="60" w:after="0" w:line="240" w:lineRule="auto"/>
        <w:rPr>
          <w:rFonts w:ascii="Times New Roman" w:eastAsiaTheme="minorHAnsi" w:hAnsi="Times New Roman"/>
          <w:b/>
        </w:rPr>
      </w:pPr>
      <w:r w:rsidRPr="00F8328B">
        <w:rPr>
          <w:rFonts w:ascii="Times New Roman" w:eastAsiaTheme="minorHAnsi" w:hAnsi="Times New Roman"/>
          <w:b/>
        </w:rPr>
        <w:t>Стратегия победителя и лидерства в данном виде бизнеса. Сегмент с высоким потенциалом для компании, самый желаемый целевой сегмент.</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Цель по сегменту: абсолютное лидерство.</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Концентрация ключевых ресурсов компании на данном сегменте.</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Инвестиции в максимально возможный рост.</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Высокое внимание защите конкурентных преимуществ — разработать четкий план по удержанию необходимого уровня конкурентоспособности (защита технологии — патент; цен; потребительской базы).</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Усилия маркетинга должны быть направлены на рост и укрепление приверженности к товару.</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Инвестиции в развитие технологии, будущее укрепление конкурентных преимуществ.</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Создание барьеров для входа в сегмент новых игроков.</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№4 Средняя привлекательность сегмента — низкая конкурентоспособность бизнеса в сегменте</w:t>
      </w:r>
    </w:p>
    <w:p w:rsidR="00254AD4" w:rsidRPr="00F8328B" w:rsidRDefault="00254AD4" w:rsidP="00501E09">
      <w:pPr>
        <w:spacing w:before="60" w:after="0" w:line="240" w:lineRule="auto"/>
        <w:jc w:val="both"/>
        <w:rPr>
          <w:rFonts w:ascii="Times New Roman" w:hAnsi="Times New Roman"/>
          <w:b/>
          <w:lang w:eastAsia="ru-RU"/>
        </w:rPr>
      </w:pPr>
      <w:r w:rsidRPr="00F8328B">
        <w:rPr>
          <w:rFonts w:ascii="Times New Roman" w:hAnsi="Times New Roman"/>
          <w:b/>
          <w:lang w:eastAsia="ru-RU"/>
        </w:rPr>
        <w:t xml:space="preserve">Стратегия проигравшего. Вход в сегмент не рекомендуется. Следует продолжать бизнес осторожностью и медленно уходить из сегмента – частично сворачивать бизнес. </w:t>
      </w:r>
    </w:p>
    <w:p w:rsidR="00254AD4" w:rsidRPr="00F8328B" w:rsidRDefault="00254AD4" w:rsidP="00977049">
      <w:pPr>
        <w:numPr>
          <w:ilvl w:val="0"/>
          <w:numId w:val="21"/>
        </w:numPr>
        <w:spacing w:after="0" w:line="240" w:lineRule="auto"/>
        <w:ind w:left="426"/>
        <w:jc w:val="both"/>
        <w:rPr>
          <w:rFonts w:ascii="Times New Roman" w:eastAsiaTheme="minorHAnsi" w:hAnsi="Times New Roman"/>
        </w:rPr>
      </w:pPr>
      <w:r w:rsidRPr="00F8328B">
        <w:rPr>
          <w:rFonts w:ascii="Times New Roman" w:eastAsiaTheme="minorHAnsi" w:hAnsi="Times New Roman"/>
        </w:rPr>
        <w:t>Концентрация на получении максимального дохода при минимальных вложениях.</w:t>
      </w:r>
    </w:p>
    <w:p w:rsidR="00254AD4" w:rsidRPr="00F8328B" w:rsidRDefault="00254AD4" w:rsidP="00977049">
      <w:pPr>
        <w:numPr>
          <w:ilvl w:val="0"/>
          <w:numId w:val="21"/>
        </w:numPr>
        <w:spacing w:after="0" w:line="240" w:lineRule="auto"/>
        <w:ind w:left="426"/>
        <w:jc w:val="both"/>
        <w:rPr>
          <w:rFonts w:ascii="Times New Roman" w:eastAsiaTheme="minorHAnsi" w:hAnsi="Times New Roman"/>
        </w:rPr>
      </w:pPr>
      <w:r w:rsidRPr="00F8328B">
        <w:rPr>
          <w:rFonts w:ascii="Times New Roman" w:eastAsiaTheme="minorHAnsi" w:hAnsi="Times New Roman"/>
        </w:rPr>
        <w:t>Инвестиции только на сохранение положения в сегменте, использование стратегии защиты против ключевых конкурентов.</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highlight w:val="cyan"/>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№5 Средняя привлекательность сегмента — средняя конкурентоспособность бизнеса в сегменте</w:t>
      </w:r>
    </w:p>
    <w:p w:rsidR="00254AD4" w:rsidRPr="00F8328B" w:rsidRDefault="00254AD4" w:rsidP="00501E09">
      <w:pPr>
        <w:shd w:val="clear" w:color="auto" w:fill="FFFFFF"/>
        <w:spacing w:before="60" w:after="0" w:line="240" w:lineRule="auto"/>
        <w:jc w:val="both"/>
        <w:rPr>
          <w:rFonts w:ascii="Times New Roman" w:hAnsi="Times New Roman"/>
          <w:lang w:eastAsia="ru-RU"/>
        </w:rPr>
      </w:pPr>
      <w:r w:rsidRPr="00F8328B">
        <w:rPr>
          <w:rFonts w:ascii="Times New Roman" w:hAnsi="Times New Roman"/>
          <w:b/>
          <w:bCs/>
          <w:lang w:eastAsia="ru-RU"/>
        </w:rPr>
        <w:t>Средние условия в сегменте, средние позиции бренда. Стратегия «осторожного» продолжения бизнеса.</w:t>
      </w:r>
    </w:p>
    <w:p w:rsidR="00254AD4" w:rsidRPr="00F8328B" w:rsidRDefault="00254AD4" w:rsidP="00977049">
      <w:pPr>
        <w:numPr>
          <w:ilvl w:val="0"/>
          <w:numId w:val="22"/>
        </w:numPr>
        <w:spacing w:after="0" w:line="240" w:lineRule="auto"/>
        <w:ind w:left="426"/>
        <w:jc w:val="both"/>
        <w:rPr>
          <w:rFonts w:ascii="Times New Roman" w:hAnsi="Times New Roman"/>
          <w:lang w:eastAsia="ru-RU"/>
        </w:rPr>
      </w:pPr>
      <w:r w:rsidRPr="00F8328B">
        <w:rPr>
          <w:rFonts w:ascii="Times New Roman" w:hAnsi="Times New Roman"/>
          <w:lang w:eastAsia="ru-RU"/>
        </w:rPr>
        <w:t xml:space="preserve">Выходить на рынок имеет смысл, если рынок обладает высоким потенциалом в будущем или если вы ожидаете улучшения условий на рынке или прогнозирует усиление конкурентных преимуществ и позиций бизнеса. </w:t>
      </w:r>
    </w:p>
    <w:p w:rsidR="00254AD4" w:rsidRPr="00F8328B" w:rsidRDefault="00254AD4" w:rsidP="00977049">
      <w:pPr>
        <w:numPr>
          <w:ilvl w:val="0"/>
          <w:numId w:val="22"/>
        </w:numPr>
        <w:spacing w:after="0" w:line="240" w:lineRule="auto"/>
        <w:ind w:left="426"/>
        <w:jc w:val="both"/>
        <w:rPr>
          <w:rFonts w:ascii="Times New Roman" w:eastAsiaTheme="minorHAnsi" w:hAnsi="Times New Roman"/>
        </w:rPr>
      </w:pPr>
      <w:r w:rsidRPr="00F8328B">
        <w:rPr>
          <w:rFonts w:ascii="Times New Roman" w:eastAsiaTheme="minorHAnsi" w:hAnsi="Times New Roman"/>
        </w:rPr>
        <w:t>Детально рассмотреть возможность усиления конкурентных преимуществ.</w:t>
      </w:r>
    </w:p>
    <w:p w:rsidR="00254AD4" w:rsidRPr="00F8328B" w:rsidRDefault="00254AD4" w:rsidP="00977049">
      <w:pPr>
        <w:numPr>
          <w:ilvl w:val="0"/>
          <w:numId w:val="22"/>
        </w:numPr>
        <w:spacing w:after="0" w:line="240" w:lineRule="auto"/>
        <w:ind w:left="426"/>
        <w:jc w:val="both"/>
        <w:rPr>
          <w:rFonts w:ascii="Times New Roman" w:eastAsiaTheme="minorHAnsi" w:hAnsi="Times New Roman"/>
        </w:rPr>
      </w:pPr>
      <w:r w:rsidRPr="00F8328B">
        <w:rPr>
          <w:rFonts w:ascii="Times New Roman" w:hAnsi="Times New Roman"/>
          <w:lang w:eastAsia="ru-RU"/>
        </w:rPr>
        <w:t xml:space="preserve">Для уже существующего бизнеса или продукта определите стратегию, четко определив, у кого из конкурентов вы будете отвоевывать рынок, чтобы </w:t>
      </w:r>
      <w:r w:rsidRPr="00F8328B">
        <w:rPr>
          <w:rFonts w:ascii="Times New Roman" w:eastAsiaTheme="minorHAnsi" w:hAnsi="Times New Roman"/>
        </w:rPr>
        <w:t>выстраивать четкую стратегию против них</w:t>
      </w:r>
      <w:r w:rsidRPr="00F8328B">
        <w:rPr>
          <w:rFonts w:ascii="Times New Roman" w:hAnsi="Times New Roman"/>
          <w:lang w:eastAsia="ru-RU"/>
        </w:rPr>
        <w:t xml:space="preserve"> и вести прицельные </w:t>
      </w:r>
      <w:proofErr w:type="gramStart"/>
      <w:r w:rsidRPr="00F8328B">
        <w:rPr>
          <w:rFonts w:ascii="Times New Roman" w:hAnsi="Times New Roman"/>
          <w:lang w:eastAsia="ru-RU"/>
        </w:rPr>
        <w:t>атаки</w:t>
      </w:r>
      <w:proofErr w:type="gramEnd"/>
      <w:r w:rsidRPr="00F8328B">
        <w:rPr>
          <w:rFonts w:ascii="Times New Roman" w:hAnsi="Times New Roman"/>
          <w:lang w:eastAsia="ru-RU"/>
        </w:rPr>
        <w:t xml:space="preserve"> не распыляясь на рынок в целом.</w:t>
      </w:r>
    </w:p>
    <w:p w:rsidR="00254AD4" w:rsidRPr="00F8328B" w:rsidRDefault="00254AD4" w:rsidP="00977049">
      <w:pPr>
        <w:numPr>
          <w:ilvl w:val="0"/>
          <w:numId w:val="22"/>
        </w:numPr>
        <w:spacing w:after="0" w:line="240" w:lineRule="auto"/>
        <w:ind w:left="426"/>
        <w:jc w:val="both"/>
        <w:rPr>
          <w:rFonts w:ascii="Times New Roman" w:eastAsiaTheme="minorHAnsi" w:hAnsi="Times New Roman"/>
        </w:rPr>
      </w:pPr>
      <w:r w:rsidRPr="00F8328B">
        <w:rPr>
          <w:rFonts w:ascii="Times New Roman" w:eastAsiaTheme="minorHAnsi" w:hAnsi="Times New Roman"/>
        </w:rPr>
        <w:t>Рекомендуются умеренные инвестиции для постепенного укрепления позиций на рынке.</w:t>
      </w:r>
    </w:p>
    <w:p w:rsidR="00254AD4" w:rsidRPr="00F8328B" w:rsidRDefault="00254AD4" w:rsidP="00977049">
      <w:pPr>
        <w:numPr>
          <w:ilvl w:val="0"/>
          <w:numId w:val="22"/>
        </w:numPr>
        <w:spacing w:after="0" w:line="240" w:lineRule="auto"/>
        <w:ind w:left="426"/>
        <w:jc w:val="both"/>
        <w:rPr>
          <w:rFonts w:ascii="Times New Roman" w:eastAsiaTheme="minorHAnsi" w:hAnsi="Times New Roman"/>
        </w:rPr>
      </w:pPr>
      <w:r w:rsidRPr="00F8328B">
        <w:rPr>
          <w:rFonts w:ascii="Times New Roman" w:eastAsiaTheme="minorHAnsi" w:hAnsi="Times New Roman"/>
        </w:rPr>
        <w:t xml:space="preserve">Выбирать ограниченные методы продвижения с максимальной отдачей: </w:t>
      </w:r>
      <w:r w:rsidRPr="00F8328B">
        <w:rPr>
          <w:rFonts w:ascii="Times New Roman" w:hAnsi="Times New Roman"/>
          <w:lang w:eastAsia="ru-RU"/>
        </w:rPr>
        <w:t>стоит отдавать преимущество тем методам, что имеют наилучшее соотношение цена/эффективность.</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highlight w:val="green"/>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№6 Средняя привлекательность сегмента — высокая конкурентоспособность бизнеса в сегменте</w:t>
      </w:r>
    </w:p>
    <w:p w:rsidR="00254AD4" w:rsidRPr="00F8328B" w:rsidRDefault="00254AD4" w:rsidP="00501E09">
      <w:pPr>
        <w:spacing w:before="60" w:after="0" w:line="240" w:lineRule="auto"/>
        <w:jc w:val="both"/>
        <w:rPr>
          <w:rFonts w:ascii="Times New Roman" w:hAnsi="Times New Roman"/>
          <w:lang w:eastAsia="ru-RU"/>
        </w:rPr>
      </w:pPr>
      <w:r w:rsidRPr="00F8328B">
        <w:rPr>
          <w:rFonts w:ascii="Times New Roman" w:hAnsi="Times New Roman"/>
          <w:b/>
          <w:lang w:eastAsia="ru-RU"/>
        </w:rPr>
        <w:t>Стратегия победителя. Сегмент с высоким потенциалом для компании.</w:t>
      </w:r>
      <w:r w:rsidRPr="00F8328B">
        <w:rPr>
          <w:rFonts w:ascii="Times New Roman" w:hAnsi="Times New Roman"/>
          <w:lang w:eastAsia="ru-RU"/>
        </w:rPr>
        <w:t xml:space="preserve"> </w:t>
      </w:r>
      <w:r w:rsidRPr="00F8328B">
        <w:rPr>
          <w:rFonts w:ascii="Times New Roman" w:hAnsi="Times New Roman"/>
          <w:b/>
          <w:lang w:eastAsia="ru-RU"/>
        </w:rPr>
        <w:t>Стратегия роста и максимального извлечения выгоды, реинвестирование прибыли.</w:t>
      </w:r>
    </w:p>
    <w:p w:rsidR="00254AD4" w:rsidRPr="00F8328B" w:rsidRDefault="00254AD4" w:rsidP="00977049">
      <w:pPr>
        <w:numPr>
          <w:ilvl w:val="0"/>
          <w:numId w:val="23"/>
        </w:numPr>
        <w:spacing w:after="0" w:line="240" w:lineRule="auto"/>
        <w:ind w:left="426"/>
        <w:jc w:val="both"/>
        <w:rPr>
          <w:rFonts w:ascii="Times New Roman" w:eastAsiaTheme="minorHAnsi" w:hAnsi="Times New Roman"/>
        </w:rPr>
      </w:pPr>
      <w:r w:rsidRPr="00F8328B">
        <w:rPr>
          <w:rFonts w:ascii="Times New Roman" w:eastAsiaTheme="minorHAnsi" w:hAnsi="Times New Roman"/>
        </w:rPr>
        <w:t>Цель положения компании в сегменте: быть на 1 или 2 месте на рынке.</w:t>
      </w:r>
    </w:p>
    <w:p w:rsidR="00254AD4" w:rsidRPr="00F8328B" w:rsidRDefault="00254AD4" w:rsidP="00977049">
      <w:pPr>
        <w:numPr>
          <w:ilvl w:val="0"/>
          <w:numId w:val="23"/>
        </w:numPr>
        <w:spacing w:after="0" w:line="240" w:lineRule="auto"/>
        <w:ind w:left="426"/>
        <w:jc w:val="both"/>
        <w:rPr>
          <w:rFonts w:ascii="Times New Roman" w:eastAsiaTheme="minorHAnsi" w:hAnsi="Times New Roman"/>
        </w:rPr>
      </w:pPr>
      <w:r w:rsidRPr="00F8328B">
        <w:rPr>
          <w:rFonts w:ascii="Times New Roman" w:eastAsiaTheme="minorHAnsi" w:hAnsi="Times New Roman"/>
        </w:rPr>
        <w:t>Высокий уровень инвестиций в донесение конкурентных преимуществ и формирование лояльной потребительской базы.</w:t>
      </w:r>
    </w:p>
    <w:p w:rsidR="00254AD4" w:rsidRPr="00F8328B" w:rsidRDefault="00254AD4" w:rsidP="00977049">
      <w:pPr>
        <w:numPr>
          <w:ilvl w:val="0"/>
          <w:numId w:val="23"/>
        </w:numPr>
        <w:spacing w:after="0" w:line="240" w:lineRule="auto"/>
        <w:ind w:left="426"/>
        <w:jc w:val="both"/>
        <w:rPr>
          <w:rFonts w:ascii="Times New Roman" w:eastAsiaTheme="minorHAnsi" w:hAnsi="Times New Roman"/>
        </w:rPr>
      </w:pPr>
      <w:r w:rsidRPr="00F8328B">
        <w:rPr>
          <w:rFonts w:ascii="Times New Roman" w:eastAsiaTheme="minorHAnsi" w:hAnsi="Times New Roman"/>
        </w:rPr>
        <w:t>Ограничить использование высокостоимостных медиа.</w:t>
      </w:r>
    </w:p>
    <w:p w:rsidR="00254AD4" w:rsidRPr="00F8328B" w:rsidRDefault="00254AD4" w:rsidP="00977049">
      <w:pPr>
        <w:numPr>
          <w:ilvl w:val="0"/>
          <w:numId w:val="23"/>
        </w:numPr>
        <w:spacing w:after="0" w:line="240" w:lineRule="auto"/>
        <w:ind w:left="426"/>
        <w:jc w:val="both"/>
        <w:rPr>
          <w:rFonts w:ascii="Times New Roman" w:eastAsiaTheme="minorHAnsi" w:hAnsi="Times New Roman"/>
        </w:rPr>
      </w:pPr>
      <w:r w:rsidRPr="00F8328B">
        <w:rPr>
          <w:rFonts w:ascii="Times New Roman" w:eastAsiaTheme="minorHAnsi" w:hAnsi="Times New Roman"/>
        </w:rPr>
        <w:t>Инвестиции в укрепление и долгосрочную защиту конкурентных преимуществ.</w:t>
      </w:r>
    </w:p>
    <w:p w:rsidR="00254AD4" w:rsidRPr="00F8328B" w:rsidRDefault="00254AD4" w:rsidP="00977049">
      <w:pPr>
        <w:numPr>
          <w:ilvl w:val="0"/>
          <w:numId w:val="23"/>
        </w:numPr>
        <w:spacing w:after="0" w:line="240" w:lineRule="auto"/>
        <w:ind w:left="426"/>
        <w:jc w:val="both"/>
        <w:rPr>
          <w:rFonts w:ascii="Times New Roman" w:eastAsiaTheme="minorHAnsi" w:hAnsi="Times New Roman"/>
        </w:rPr>
      </w:pPr>
      <w:r w:rsidRPr="00F8328B">
        <w:rPr>
          <w:rFonts w:ascii="Times New Roman" w:eastAsiaTheme="minorHAnsi" w:hAnsi="Times New Roman"/>
        </w:rPr>
        <w:t>Высокий уровень контроля над потенциалом сегмента. В случае высокого потенциала сегмента поступать так, как в стратегии №3.</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highlight w:val="cyan"/>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№7 Низкая привлекательность сегмента — низкая конкурентоспособность бизнеса в сегменте</w:t>
      </w:r>
    </w:p>
    <w:p w:rsidR="00254AD4" w:rsidRPr="00F8328B" w:rsidRDefault="00254AD4" w:rsidP="00501E09">
      <w:pPr>
        <w:spacing w:before="60" w:after="0" w:line="240" w:lineRule="auto"/>
        <w:jc w:val="both"/>
        <w:rPr>
          <w:rFonts w:ascii="Times New Roman" w:hAnsi="Times New Roman"/>
          <w:b/>
          <w:lang w:eastAsia="ru-RU"/>
        </w:rPr>
      </w:pPr>
      <w:r w:rsidRPr="00F8328B">
        <w:rPr>
          <w:rFonts w:ascii="Times New Roman" w:hAnsi="Times New Roman"/>
          <w:b/>
          <w:lang w:eastAsia="ru-RU"/>
        </w:rPr>
        <w:t xml:space="preserve">Стратегия проигравшего. Стратегия свертывания бизнеса, выход в сегмент не рекомендуется. Следует как можно скорее уйти из данного сегмента. </w:t>
      </w:r>
    </w:p>
    <w:p w:rsidR="00254AD4" w:rsidRPr="00F8328B" w:rsidRDefault="00254AD4" w:rsidP="00977049">
      <w:pPr>
        <w:numPr>
          <w:ilvl w:val="0"/>
          <w:numId w:val="24"/>
        </w:numPr>
        <w:spacing w:after="0" w:line="240" w:lineRule="auto"/>
        <w:ind w:left="426"/>
        <w:jc w:val="both"/>
        <w:rPr>
          <w:rFonts w:ascii="Times New Roman" w:eastAsiaTheme="minorHAnsi" w:hAnsi="Times New Roman"/>
        </w:rPr>
      </w:pPr>
      <w:r w:rsidRPr="00F8328B">
        <w:rPr>
          <w:rFonts w:ascii="Times New Roman" w:eastAsiaTheme="minorHAnsi" w:hAnsi="Times New Roman"/>
        </w:rPr>
        <w:t>При существовании в сегменте — максимально сократить все инвестиций.</w:t>
      </w:r>
    </w:p>
    <w:p w:rsidR="00254AD4" w:rsidRPr="00F8328B" w:rsidRDefault="00254AD4" w:rsidP="00977049">
      <w:pPr>
        <w:numPr>
          <w:ilvl w:val="0"/>
          <w:numId w:val="24"/>
        </w:numPr>
        <w:spacing w:after="0" w:line="240" w:lineRule="auto"/>
        <w:ind w:left="426"/>
        <w:jc w:val="both"/>
        <w:rPr>
          <w:rFonts w:ascii="Times New Roman" w:eastAsiaTheme="minorHAnsi" w:hAnsi="Times New Roman"/>
        </w:rPr>
      </w:pPr>
      <w:r w:rsidRPr="00F8328B">
        <w:rPr>
          <w:rFonts w:ascii="Times New Roman" w:eastAsiaTheme="minorHAnsi" w:hAnsi="Times New Roman"/>
        </w:rPr>
        <w:t>Самый низко приоритетный сегмент, поэтому исключить вероятность использования самых лучших ресурсов компании в этом сегменте.</w:t>
      </w:r>
    </w:p>
    <w:p w:rsidR="00254AD4" w:rsidRPr="00F8328B" w:rsidRDefault="00254AD4" w:rsidP="00977049">
      <w:pPr>
        <w:numPr>
          <w:ilvl w:val="0"/>
          <w:numId w:val="24"/>
        </w:numPr>
        <w:spacing w:after="0" w:line="240" w:lineRule="auto"/>
        <w:ind w:left="426"/>
        <w:jc w:val="both"/>
        <w:rPr>
          <w:rFonts w:ascii="Times New Roman" w:eastAsiaTheme="minorHAnsi" w:hAnsi="Times New Roman"/>
        </w:rPr>
      </w:pPr>
      <w:r w:rsidRPr="00F8328B">
        <w:rPr>
          <w:rFonts w:ascii="Times New Roman" w:eastAsiaTheme="minorHAnsi" w:hAnsi="Times New Roman"/>
        </w:rPr>
        <w:t>Рассмотреть возможность продажи бизнеса в этом сегменте или выхода с рынка.</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№8 Низкая привлекательность сегмента — средняя конкурентоспособность бизнеса в сегменте</w:t>
      </w:r>
    </w:p>
    <w:p w:rsidR="00254AD4" w:rsidRPr="00F8328B" w:rsidRDefault="00254AD4" w:rsidP="00501E09">
      <w:pPr>
        <w:spacing w:before="60" w:after="0" w:line="240" w:lineRule="auto"/>
        <w:jc w:val="both"/>
        <w:rPr>
          <w:rFonts w:ascii="Times New Roman" w:eastAsiaTheme="minorHAnsi" w:hAnsi="Times New Roman"/>
          <w:b/>
        </w:rPr>
      </w:pPr>
      <w:r w:rsidRPr="00F8328B">
        <w:rPr>
          <w:rFonts w:ascii="Times New Roman" w:eastAsiaTheme="minorHAnsi" w:hAnsi="Times New Roman"/>
          <w:b/>
        </w:rPr>
        <w:t xml:space="preserve">Стратегия проигравшего. Стратегия частичного свертывания, надо медленно уходить из данного сегмента.  </w:t>
      </w:r>
    </w:p>
    <w:p w:rsidR="00254AD4" w:rsidRPr="00F8328B" w:rsidRDefault="00254AD4" w:rsidP="00977049">
      <w:pPr>
        <w:numPr>
          <w:ilvl w:val="0"/>
          <w:numId w:val="25"/>
        </w:numPr>
        <w:spacing w:after="0" w:line="240" w:lineRule="auto"/>
        <w:ind w:left="426"/>
        <w:jc w:val="both"/>
        <w:rPr>
          <w:rFonts w:ascii="Times New Roman" w:eastAsiaTheme="minorHAnsi" w:hAnsi="Times New Roman"/>
        </w:rPr>
      </w:pPr>
      <w:r w:rsidRPr="00F8328B">
        <w:rPr>
          <w:rFonts w:ascii="Times New Roman" w:eastAsiaTheme="minorHAnsi" w:hAnsi="Times New Roman"/>
        </w:rPr>
        <w:t>Умеренные инвестиции для ограниченного и быстро доступного роста.</w:t>
      </w:r>
    </w:p>
    <w:p w:rsidR="00254AD4" w:rsidRPr="00F8328B" w:rsidRDefault="00254AD4" w:rsidP="00977049">
      <w:pPr>
        <w:numPr>
          <w:ilvl w:val="0"/>
          <w:numId w:val="25"/>
        </w:numPr>
        <w:spacing w:after="0" w:line="240" w:lineRule="auto"/>
        <w:ind w:left="426"/>
        <w:jc w:val="both"/>
        <w:rPr>
          <w:rFonts w:ascii="Times New Roman" w:eastAsiaTheme="minorHAnsi" w:hAnsi="Times New Roman"/>
        </w:rPr>
      </w:pPr>
      <w:r w:rsidRPr="00F8328B">
        <w:rPr>
          <w:rFonts w:ascii="Times New Roman" w:eastAsiaTheme="minorHAnsi" w:hAnsi="Times New Roman"/>
        </w:rPr>
        <w:t>Не тратить излишние усилия и инвестиции на укрепление положения в сегменте, сосредоточить усилия на защите текущего уровня продаж.</w:t>
      </w:r>
    </w:p>
    <w:p w:rsidR="00254AD4" w:rsidRPr="00F8328B" w:rsidRDefault="00254AD4" w:rsidP="00977049">
      <w:pPr>
        <w:numPr>
          <w:ilvl w:val="0"/>
          <w:numId w:val="25"/>
        </w:numPr>
        <w:spacing w:after="0" w:line="240" w:lineRule="auto"/>
        <w:ind w:left="426"/>
        <w:jc w:val="both"/>
        <w:rPr>
          <w:rFonts w:ascii="Times New Roman" w:eastAsiaTheme="minorHAnsi" w:hAnsi="Times New Roman"/>
        </w:rPr>
      </w:pPr>
      <w:r w:rsidRPr="00F8328B">
        <w:rPr>
          <w:rFonts w:ascii="Times New Roman" w:eastAsiaTheme="minorHAnsi" w:hAnsi="Times New Roman"/>
        </w:rPr>
        <w:t>Использовать низко стоимостные медиа в продвижении товара.</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№9 Низкая привлекательность сегмента — высокая конкурентоспособность бизнеса в сегменте</w:t>
      </w:r>
    </w:p>
    <w:p w:rsidR="00254AD4" w:rsidRPr="00F8328B" w:rsidRDefault="00254AD4" w:rsidP="00501E09">
      <w:pPr>
        <w:spacing w:before="60" w:after="0" w:line="240" w:lineRule="auto"/>
        <w:rPr>
          <w:rFonts w:ascii="Times New Roman" w:eastAsiaTheme="minorHAnsi" w:hAnsi="Times New Roman"/>
          <w:b/>
        </w:rPr>
      </w:pPr>
      <w:r w:rsidRPr="00F8328B">
        <w:rPr>
          <w:rFonts w:ascii="Times New Roman" w:eastAsiaTheme="minorHAnsi" w:hAnsi="Times New Roman"/>
          <w:b/>
        </w:rPr>
        <w:t>Стратегия генерации денежной наличности. Стратегия создателя будущих прибылей.</w:t>
      </w:r>
    </w:p>
    <w:p w:rsidR="00254AD4" w:rsidRPr="00F8328B" w:rsidRDefault="00254AD4" w:rsidP="00977049">
      <w:pPr>
        <w:numPr>
          <w:ilvl w:val="0"/>
          <w:numId w:val="26"/>
        </w:numPr>
        <w:spacing w:after="0" w:line="240" w:lineRule="auto"/>
        <w:ind w:left="426"/>
        <w:jc w:val="both"/>
        <w:rPr>
          <w:rFonts w:ascii="Times New Roman" w:eastAsiaTheme="minorHAnsi" w:hAnsi="Times New Roman"/>
        </w:rPr>
      </w:pPr>
      <w:r w:rsidRPr="00F8328B">
        <w:rPr>
          <w:rFonts w:ascii="Times New Roman" w:eastAsiaTheme="minorHAnsi" w:hAnsi="Times New Roman"/>
        </w:rPr>
        <w:t>Отложить вход в сегмент до улучшения привлекательности рынка.</w:t>
      </w:r>
    </w:p>
    <w:p w:rsidR="00254AD4" w:rsidRPr="00F8328B" w:rsidRDefault="00254AD4" w:rsidP="00977049">
      <w:pPr>
        <w:numPr>
          <w:ilvl w:val="0"/>
          <w:numId w:val="26"/>
        </w:numPr>
        <w:spacing w:after="0" w:line="240" w:lineRule="auto"/>
        <w:ind w:left="426"/>
        <w:jc w:val="both"/>
        <w:rPr>
          <w:rFonts w:ascii="Times New Roman" w:eastAsiaTheme="minorHAnsi" w:hAnsi="Times New Roman"/>
        </w:rPr>
      </w:pPr>
      <w:r w:rsidRPr="00F8328B">
        <w:rPr>
          <w:rFonts w:ascii="Times New Roman" w:eastAsiaTheme="minorHAnsi" w:hAnsi="Times New Roman"/>
        </w:rPr>
        <w:t>Минимальные инвестиции в развитие бизнеса, избирательное развитие.</w:t>
      </w:r>
    </w:p>
    <w:p w:rsidR="00254AD4" w:rsidRPr="00F8328B" w:rsidRDefault="00254AD4" w:rsidP="00977049">
      <w:pPr>
        <w:numPr>
          <w:ilvl w:val="0"/>
          <w:numId w:val="26"/>
        </w:numPr>
        <w:spacing w:after="0" w:line="240" w:lineRule="auto"/>
        <w:ind w:left="426"/>
        <w:jc w:val="both"/>
        <w:rPr>
          <w:rFonts w:ascii="Times New Roman" w:eastAsiaTheme="minorHAnsi" w:hAnsi="Times New Roman"/>
        </w:rPr>
      </w:pPr>
      <w:r w:rsidRPr="00F8328B">
        <w:rPr>
          <w:rFonts w:ascii="Times New Roman" w:eastAsiaTheme="minorHAnsi" w:hAnsi="Times New Roman"/>
        </w:rPr>
        <w:t>Контроль потенциала сегмента, в случае роста потенциала — использовать стратегии №6 и №3.</w:t>
      </w:r>
    </w:p>
    <w:p w:rsidR="00501E09" w:rsidRDefault="00501E09" w:rsidP="006E3DA8">
      <w:pPr>
        <w:pStyle w:val="2"/>
        <w:rPr>
          <w:rFonts w:ascii="Times New Roman" w:hAnsi="Times New Roman" w:cs="Times New Roman"/>
          <w:color w:val="auto"/>
          <w:sz w:val="32"/>
          <w:szCs w:val="32"/>
        </w:rPr>
      </w:pPr>
      <w:bookmarkStart w:id="41" w:name="_3.3.__Матрица_1"/>
      <w:bookmarkEnd w:id="41"/>
    </w:p>
    <w:p w:rsidR="006E3DA8" w:rsidRPr="00DF58DC" w:rsidRDefault="006E3DA8" w:rsidP="006E3DA8">
      <w:pPr>
        <w:pStyle w:val="2"/>
        <w:rPr>
          <w:rFonts w:ascii="Times New Roman" w:hAnsi="Times New Roman" w:cs="Times New Roman"/>
          <w:color w:val="auto"/>
          <w:sz w:val="32"/>
          <w:szCs w:val="32"/>
        </w:rPr>
      </w:pPr>
      <w:bookmarkStart w:id="42" w:name="_Toc208244401"/>
      <w:r w:rsidRPr="00DF58DC">
        <w:rPr>
          <w:rFonts w:ascii="Times New Roman" w:hAnsi="Times New Roman" w:cs="Times New Roman"/>
          <w:color w:val="auto"/>
          <w:sz w:val="32"/>
          <w:szCs w:val="32"/>
        </w:rPr>
        <w:t>3.</w:t>
      </w:r>
      <w:r>
        <w:rPr>
          <w:rFonts w:ascii="Times New Roman" w:hAnsi="Times New Roman" w:cs="Times New Roman"/>
          <w:color w:val="auto"/>
          <w:sz w:val="32"/>
          <w:szCs w:val="32"/>
        </w:rPr>
        <w:t>3</w:t>
      </w:r>
      <w:r w:rsidRPr="00DF58DC">
        <w:rPr>
          <w:rFonts w:ascii="Times New Roman" w:hAnsi="Times New Roman" w:cs="Times New Roman"/>
          <w:color w:val="auto"/>
          <w:sz w:val="32"/>
          <w:szCs w:val="32"/>
        </w:rPr>
        <w:t>. Матрица BCG</w:t>
      </w:r>
      <w:bookmarkEnd w:id="42"/>
    </w:p>
    <w:p w:rsidR="006E3DA8" w:rsidRPr="00D109B8" w:rsidRDefault="00971C50" w:rsidP="006E3DA8">
      <w:pPr>
        <w:spacing w:after="0" w:line="240" w:lineRule="auto"/>
        <w:ind w:firstLine="709"/>
        <w:jc w:val="both"/>
        <w:rPr>
          <w:rFonts w:ascii="Times New Roman" w:hAnsi="Times New Roman"/>
          <w:iCs/>
          <w:sz w:val="24"/>
          <w:szCs w:val="24"/>
        </w:rPr>
      </w:pPr>
      <w:r w:rsidRPr="00971C50">
        <w:rPr>
          <w:rFonts w:ascii="Times New Roman" w:hAnsi="Times New Roman"/>
          <w:color w:val="001D35"/>
          <w:sz w:val="24"/>
          <w:szCs w:val="24"/>
          <w:shd w:val="clear" w:color="auto" w:fill="FFFFFF"/>
        </w:rPr>
        <w:t>Матрица БКГ (Бостонская матрица) — это инструмент стратегического анализа, созданный компанией Boston Consulting Group, который помогает компаниям оценивать свои продукты или направления бизнеса по двум ключевым показателям: доле на рынке и темпам роста рынка. </w:t>
      </w:r>
      <w:r w:rsidR="006E3DA8" w:rsidRPr="00971C50">
        <w:rPr>
          <w:rFonts w:ascii="Times New Roman" w:hAnsi="Times New Roman"/>
          <w:sz w:val="24"/>
          <w:szCs w:val="24"/>
        </w:rPr>
        <w:t>Матрица</w:t>
      </w:r>
      <w:r w:rsidR="006E3DA8">
        <w:rPr>
          <w:rFonts w:ascii="Times New Roman" w:hAnsi="Times New Roman"/>
          <w:sz w:val="24"/>
          <w:szCs w:val="24"/>
        </w:rPr>
        <w:t xml:space="preserve"> </w:t>
      </w:r>
      <w:r w:rsidR="00D109B8" w:rsidRPr="00D109B8">
        <w:rPr>
          <w:rFonts w:ascii="Times New Roman" w:hAnsi="Times New Roman"/>
          <w:sz w:val="24"/>
          <w:szCs w:val="24"/>
        </w:rPr>
        <w:t>BCG</w:t>
      </w:r>
      <w:r w:rsidR="00D109B8">
        <w:rPr>
          <w:rFonts w:ascii="Times New Roman" w:hAnsi="Times New Roman"/>
          <w:sz w:val="24"/>
          <w:szCs w:val="24"/>
        </w:rPr>
        <w:t xml:space="preserve"> (</w:t>
      </w:r>
      <w:r w:rsidR="006E3DA8">
        <w:rPr>
          <w:rFonts w:ascii="Times New Roman" w:hAnsi="Times New Roman"/>
          <w:sz w:val="24"/>
          <w:szCs w:val="24"/>
        </w:rPr>
        <w:t>БК</w:t>
      </w:r>
      <w:r w:rsidR="00D109B8">
        <w:rPr>
          <w:rFonts w:ascii="Times New Roman" w:hAnsi="Times New Roman"/>
          <w:sz w:val="24"/>
          <w:szCs w:val="24"/>
        </w:rPr>
        <w:t>Г)</w:t>
      </w:r>
      <w:r w:rsidR="006E3DA8">
        <w:rPr>
          <w:rFonts w:ascii="Times New Roman" w:hAnsi="Times New Roman"/>
          <w:sz w:val="24"/>
          <w:szCs w:val="24"/>
        </w:rPr>
        <w:t xml:space="preserve"> является простым и эффективным инструментом, позволяющим выявить наиболее перспективные и, напротив, самые слабые продукты или подразделения предприятия. Построив матрицу БКГ, маркетолог получает наглядную картину, на основе которой он может принять решение о том, какие товары (подразделения, ассортиментные группы) стоит развивать и беречь, а какие следует ликвидировать. Матрицу </w:t>
      </w:r>
      <w:r w:rsidR="006E3DA8" w:rsidRPr="00D109B8">
        <w:rPr>
          <w:rFonts w:ascii="Times New Roman" w:hAnsi="Times New Roman"/>
          <w:sz w:val="24"/>
          <w:szCs w:val="24"/>
        </w:rPr>
        <w:t>BCG также называют матрицой </w:t>
      </w:r>
      <w:r w:rsidR="006E3DA8" w:rsidRPr="00D109B8">
        <w:rPr>
          <w:rFonts w:ascii="Times New Roman" w:hAnsi="Times New Roman"/>
          <w:iCs/>
          <w:sz w:val="24"/>
          <w:szCs w:val="24"/>
        </w:rPr>
        <w:t>«</w:t>
      </w:r>
      <w:r w:rsidR="006E3DA8" w:rsidRPr="00D109B8">
        <w:rPr>
          <w:rFonts w:ascii="Times New Roman" w:hAnsi="Times New Roman"/>
          <w:bCs/>
          <w:sz w:val="24"/>
          <w:szCs w:val="24"/>
        </w:rPr>
        <w:t>Темп роста - Доля рынка</w:t>
      </w:r>
      <w:r w:rsidR="006E3DA8" w:rsidRPr="00D109B8">
        <w:rPr>
          <w:rFonts w:ascii="Times New Roman" w:hAnsi="Times New Roman"/>
          <w:iCs/>
          <w:sz w:val="24"/>
          <w:szCs w:val="24"/>
        </w:rPr>
        <w:t>»</w:t>
      </w:r>
    </w:p>
    <w:p w:rsidR="006E3DA8" w:rsidRDefault="006E3DA8" w:rsidP="006E3DA8">
      <w:pPr>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В основе матрицы БКГ заложено две гипотезы:</w:t>
      </w:r>
    </w:p>
    <w:p w:rsidR="006E3DA8" w:rsidRDefault="006E3DA8" w:rsidP="00977049">
      <w:pPr>
        <w:numPr>
          <w:ilvl w:val="0"/>
          <w:numId w:val="27"/>
        </w:numPr>
        <w:tabs>
          <w:tab w:val="clear" w:pos="720"/>
          <w:tab w:val="num" w:pos="851"/>
        </w:tabs>
        <w:spacing w:after="0" w:line="240" w:lineRule="auto"/>
        <w:ind w:left="851"/>
        <w:jc w:val="both"/>
        <w:rPr>
          <w:rFonts w:ascii="Times New Roman" w:hAnsi="Times New Roman"/>
          <w:sz w:val="24"/>
          <w:szCs w:val="24"/>
          <w:lang w:eastAsia="ru-RU"/>
        </w:rPr>
      </w:pPr>
      <w:r>
        <w:rPr>
          <w:rFonts w:ascii="Times New Roman" w:hAnsi="Times New Roman"/>
          <w:sz w:val="24"/>
          <w:szCs w:val="24"/>
          <w:lang w:eastAsia="ru-RU"/>
        </w:rPr>
        <w:t>лидирующая компания в сегменте имеет конкурентное преимущество в издержках производства, а значит и самый высокий уровень рентабельности на рынке.</w:t>
      </w:r>
    </w:p>
    <w:p w:rsidR="006E3DA8" w:rsidRDefault="006E3DA8" w:rsidP="00977049">
      <w:pPr>
        <w:numPr>
          <w:ilvl w:val="0"/>
          <w:numId w:val="27"/>
        </w:numPr>
        <w:tabs>
          <w:tab w:val="clear" w:pos="720"/>
          <w:tab w:val="num" w:pos="851"/>
        </w:tabs>
        <w:spacing w:after="0" w:line="240" w:lineRule="auto"/>
        <w:ind w:left="851"/>
        <w:jc w:val="both"/>
        <w:rPr>
          <w:rFonts w:ascii="Times New Roman" w:hAnsi="Times New Roman"/>
          <w:sz w:val="24"/>
          <w:szCs w:val="24"/>
          <w:lang w:eastAsia="ru-RU"/>
        </w:rPr>
      </w:pPr>
      <w:r>
        <w:rPr>
          <w:rFonts w:ascii="Times New Roman" w:hAnsi="Times New Roman"/>
          <w:sz w:val="24"/>
          <w:szCs w:val="24"/>
          <w:lang w:eastAsia="ru-RU"/>
        </w:rPr>
        <w:t>для того чтобы эффективно функционировать в быстрорастущих сегментах, компания должна инвестировать в развитие товара на высоком уровне; и наоборот, присутствие на рынке с низкими темпами роста позволяет сокращать расходы на развитие товара.</w:t>
      </w:r>
    </w:p>
    <w:p w:rsidR="006E3DA8" w:rsidRDefault="006E3DA8" w:rsidP="006E3DA8">
      <w:pPr>
        <w:shd w:val="clear" w:color="auto" w:fill="FFFFFF"/>
        <w:spacing w:before="120" w:after="0" w:line="240" w:lineRule="auto"/>
        <w:ind w:firstLine="709"/>
        <w:jc w:val="both"/>
        <w:rPr>
          <w:rFonts w:ascii="Times New Roman" w:hAnsi="Times New Roman"/>
          <w:sz w:val="24"/>
          <w:szCs w:val="24"/>
        </w:rPr>
      </w:pPr>
      <w:r>
        <w:rPr>
          <w:rFonts w:ascii="Times New Roman" w:hAnsi="Times New Roman"/>
          <w:sz w:val="24"/>
          <w:szCs w:val="24"/>
        </w:rPr>
        <w:t>Присутствие на растущем рынке означает повышенную потребность в финансовых средствах для своего развития, т.е. обновления и расширения производства, проведения интенсивной рекламы и т.д. Если темп роста рынка невелик, например зрелый рынок, то товар не нуждается в значительном финансировании.</w:t>
      </w:r>
    </w:p>
    <w:p w:rsidR="006E3DA8" w:rsidRDefault="006E3DA8" w:rsidP="006E3DA8">
      <w:pPr>
        <w:spacing w:after="120" w:line="240" w:lineRule="auto"/>
        <w:ind w:firstLine="709"/>
        <w:jc w:val="center"/>
        <w:rPr>
          <w:rFonts w:ascii="Times New Roman" w:hAnsi="Times New Roman"/>
          <w:sz w:val="24"/>
          <w:szCs w:val="24"/>
        </w:rPr>
      </w:pPr>
      <w:r>
        <w:rPr>
          <w:noProof/>
          <w:lang w:eastAsia="ru-RU"/>
        </w:rPr>
        <w:drawing>
          <wp:inline distT="0" distB="0" distL="0" distR="0" wp14:anchorId="1EE14AB5" wp14:editId="43FBB36E">
            <wp:extent cx="2513734" cy="1796995"/>
            <wp:effectExtent l="0" t="0" r="1270" b="0"/>
            <wp:docPr id="9" name="Рисунок 9" descr="Матрица Бостонской Консалтинговой Группы: что это такое, как ее построить и  проанализировать | | i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Матрица Бостонской Консалтинговой Группы: что это такое, как ее построить и  проанализировать | | itea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33717" cy="1811280"/>
                    </a:xfrm>
                    <a:prstGeom prst="rect">
                      <a:avLst/>
                    </a:prstGeom>
                    <a:noFill/>
                    <a:ln>
                      <a:noFill/>
                    </a:ln>
                  </pic:spPr>
                </pic:pic>
              </a:graphicData>
            </a:graphic>
          </wp:inline>
        </w:drawing>
      </w:r>
    </w:p>
    <w:p w:rsidR="004D0960" w:rsidRPr="00E911A3" w:rsidRDefault="004D0960" w:rsidP="006E3DA8">
      <w:pPr>
        <w:spacing w:after="120" w:line="240" w:lineRule="auto"/>
        <w:ind w:firstLine="709"/>
        <w:jc w:val="center"/>
        <w:rPr>
          <w:rFonts w:ascii="Times New Roman" w:hAnsi="Times New Roman"/>
          <w:sz w:val="24"/>
          <w:szCs w:val="24"/>
        </w:rPr>
      </w:pPr>
      <w:r w:rsidRPr="00E911A3">
        <w:rPr>
          <w:rFonts w:ascii="Times New Roman" w:hAnsi="Times New Roman"/>
          <w:sz w:val="24"/>
          <w:szCs w:val="24"/>
        </w:rPr>
        <w:t>Рисунок 5 –</w:t>
      </w:r>
      <w:r w:rsidRPr="00E911A3">
        <w:rPr>
          <w:rFonts w:ascii="Times New Roman" w:hAnsi="Times New Roman"/>
          <w:color w:val="001D35"/>
          <w:sz w:val="24"/>
          <w:szCs w:val="24"/>
          <w:shd w:val="clear" w:color="auto" w:fill="FFFFFF"/>
        </w:rPr>
        <w:t xml:space="preserve"> Матрица БКГ</w:t>
      </w:r>
    </w:p>
    <w:p w:rsidR="006E3DA8" w:rsidRPr="00DF58DC" w:rsidRDefault="006E3DA8" w:rsidP="006E3DA8">
      <w:pPr>
        <w:spacing w:line="240" w:lineRule="auto"/>
        <w:rPr>
          <w:rFonts w:ascii="Times New Roman" w:hAnsi="Times New Roman"/>
          <w:sz w:val="32"/>
          <w:szCs w:val="32"/>
        </w:rPr>
      </w:pPr>
      <w:bookmarkStart w:id="43" w:name="_Toc94485920"/>
      <w:r w:rsidRPr="00DF58DC">
        <w:rPr>
          <w:rFonts w:ascii="Times New Roman" w:hAnsi="Times New Roman"/>
          <w:sz w:val="32"/>
          <w:szCs w:val="32"/>
        </w:rPr>
        <w:t>Построение матрицы БКГ</w:t>
      </w:r>
      <w:bookmarkEnd w:id="43"/>
    </w:p>
    <w:p w:rsidR="006E3DA8" w:rsidRDefault="006E3DA8" w:rsidP="006E3DA8">
      <w:pPr>
        <w:pStyle w:val="a5"/>
        <w:shd w:val="clear" w:color="auto" w:fill="FFFFFF"/>
        <w:spacing w:before="0" w:beforeAutospacing="0" w:after="0" w:afterAutospacing="0"/>
        <w:jc w:val="both"/>
        <w:textAlignment w:val="baseline"/>
      </w:pPr>
      <w:r>
        <w:rPr>
          <w:b/>
          <w:bCs/>
          <w:bdr w:val="none" w:sz="0" w:space="0" w:color="auto" w:frame="1"/>
        </w:rPr>
        <w:t>1. Сбор исходных данных</w:t>
      </w:r>
    </w:p>
    <w:p w:rsidR="006E3DA8" w:rsidRDefault="006E3DA8" w:rsidP="006E3DA8">
      <w:pPr>
        <w:pStyle w:val="a5"/>
        <w:shd w:val="clear" w:color="auto" w:fill="FFFFFF"/>
        <w:spacing w:before="0" w:beforeAutospacing="0" w:after="120" w:afterAutospacing="0"/>
        <w:ind w:firstLine="567"/>
        <w:jc w:val="both"/>
        <w:textAlignment w:val="baseline"/>
      </w:pPr>
      <w:r>
        <w:t>Первым делом необходимо составить список тех товаров, подразделений или компаний, которые будут анализироваться с помощью матрицы БКГ. Затем для них нужно собрать данные по объемам продаж и/или прибыли за некоторый период, например за прошедший год. Кроме того, понадобятся аналогичные данные по продажам ключевого конкурента (или ряда крупнейших конкурентов).</w:t>
      </w:r>
      <w:r>
        <w:rPr>
          <w:rFonts w:ascii="Arial" w:hAnsi="Arial" w:cs="Arial"/>
          <w:shd w:val="clear" w:color="auto" w:fill="FFFFFF"/>
        </w:rPr>
        <w:t xml:space="preserve"> </w:t>
      </w:r>
      <w:r>
        <w:t>Реальными и</w:t>
      </w:r>
      <w:r>
        <w:rPr>
          <w:shd w:val="clear" w:color="auto" w:fill="FFFFFF"/>
        </w:rPr>
        <w:t xml:space="preserve">сточниками информации являются годовые отчеты или исследования рынка. </w:t>
      </w:r>
      <w:r>
        <w:t>Исходные данные представлены в таблице 3</w:t>
      </w:r>
      <w:r w:rsidR="0083708A">
        <w:t>5</w:t>
      </w:r>
      <w:r>
        <w:t xml:space="preserve"> (по вариантам). </w:t>
      </w:r>
    </w:p>
    <w:p w:rsidR="006E3DA8" w:rsidRPr="00FF0789" w:rsidRDefault="006E3DA8" w:rsidP="006E3DA8">
      <w:pPr>
        <w:pStyle w:val="a5"/>
        <w:shd w:val="clear" w:color="auto" w:fill="FFFFFF"/>
        <w:spacing w:before="0" w:beforeAutospacing="0" w:after="120" w:afterAutospacing="0"/>
        <w:ind w:firstLine="567"/>
        <w:jc w:val="center"/>
        <w:textAlignment w:val="baseline"/>
        <w:rPr>
          <w:b/>
        </w:rPr>
      </w:pPr>
      <w:r w:rsidRPr="00FF0789">
        <w:rPr>
          <w:b/>
        </w:rPr>
        <w:t xml:space="preserve">Таблица </w:t>
      </w:r>
      <w:r>
        <w:rPr>
          <w:b/>
        </w:rPr>
        <w:t>3</w:t>
      </w:r>
      <w:r w:rsidR="0083708A">
        <w:rPr>
          <w:b/>
        </w:rPr>
        <w:t>5</w:t>
      </w:r>
      <w:r w:rsidRPr="00FF0789">
        <w:rPr>
          <w:b/>
        </w:rPr>
        <w:t xml:space="preserve"> - Исходные данные по вариантам</w:t>
      </w:r>
    </w:p>
    <w:tbl>
      <w:tblPr>
        <w:tblW w:w="10318" w:type="dxa"/>
        <w:jc w:val="center"/>
        <w:tblLook w:val="04A0" w:firstRow="1" w:lastRow="0" w:firstColumn="1" w:lastColumn="0" w:noHBand="0" w:noVBand="1"/>
      </w:tblPr>
      <w:tblGrid>
        <w:gridCol w:w="1290"/>
        <w:gridCol w:w="1123"/>
        <w:gridCol w:w="1479"/>
        <w:gridCol w:w="1461"/>
        <w:gridCol w:w="1899"/>
        <w:gridCol w:w="1533"/>
        <w:gridCol w:w="1533"/>
      </w:tblGrid>
      <w:tr w:rsidR="006E3DA8" w:rsidRPr="00BD7AED" w:rsidTr="00D412E7">
        <w:trPr>
          <w:trHeight w:val="729"/>
          <w:jc w:val="center"/>
        </w:trPr>
        <w:tc>
          <w:tcPr>
            <w:tcW w:w="1290" w:type="dxa"/>
            <w:tcBorders>
              <w:top w:val="single" w:sz="4" w:space="0" w:color="auto"/>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jc w:val="center"/>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Варианты</w:t>
            </w:r>
          </w:p>
        </w:tc>
        <w:tc>
          <w:tcPr>
            <w:tcW w:w="1123" w:type="dxa"/>
            <w:tcBorders>
              <w:top w:val="single" w:sz="4" w:space="0" w:color="auto"/>
              <w:left w:val="nil"/>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bCs/>
                <w:color w:val="000000"/>
                <w:sz w:val="20"/>
                <w:szCs w:val="20"/>
                <w:lang w:eastAsia="ru-RU"/>
              </w:rPr>
            </w:pPr>
            <w:r w:rsidRPr="00BD7AED">
              <w:rPr>
                <w:rFonts w:ascii="Times New Roman" w:hAnsi="Times New Roman"/>
                <w:bCs/>
                <w:color w:val="000000"/>
                <w:sz w:val="20"/>
                <w:szCs w:val="20"/>
                <w:lang w:eastAsia="ru-RU"/>
              </w:rPr>
              <w:t>Товар</w:t>
            </w:r>
          </w:p>
        </w:tc>
        <w:tc>
          <w:tcPr>
            <w:tcW w:w="1479" w:type="dxa"/>
            <w:tcBorders>
              <w:top w:val="single" w:sz="4" w:space="0" w:color="auto"/>
              <w:left w:val="nil"/>
              <w:bottom w:val="single" w:sz="4" w:space="0" w:color="auto"/>
              <w:right w:val="single" w:sz="4" w:space="0" w:color="auto"/>
            </w:tcBorders>
            <w:vAlign w:val="center"/>
            <w:hideMark/>
          </w:tcPr>
          <w:p w:rsidR="006E3DA8" w:rsidRPr="00BD7AED" w:rsidRDefault="006E3DA8" w:rsidP="00B34EAC">
            <w:pPr>
              <w:spacing w:after="0" w:line="192" w:lineRule="auto"/>
              <w:jc w:val="both"/>
              <w:rPr>
                <w:rFonts w:ascii="Times New Roman" w:hAnsi="Times New Roman"/>
                <w:color w:val="000000"/>
                <w:sz w:val="20"/>
                <w:szCs w:val="20"/>
                <w:lang w:eastAsia="ru-RU"/>
              </w:rPr>
            </w:pPr>
            <w:r w:rsidRPr="00BD7AED">
              <w:rPr>
                <w:rFonts w:ascii="Times New Roman" w:hAnsi="Times New Roman"/>
                <w:color w:val="000000"/>
                <w:sz w:val="20"/>
                <w:szCs w:val="20"/>
                <w:lang w:eastAsia="ru-RU"/>
              </w:rPr>
              <w:t>Объем продаж, руб, 202</w:t>
            </w:r>
            <w:r w:rsidR="00B34EAC">
              <w:rPr>
                <w:rFonts w:ascii="Times New Roman" w:hAnsi="Times New Roman"/>
                <w:color w:val="000000"/>
                <w:sz w:val="20"/>
                <w:szCs w:val="20"/>
                <w:lang w:eastAsia="ru-RU"/>
              </w:rPr>
              <w:t>4</w:t>
            </w:r>
            <w:r w:rsidRPr="00BD7AED">
              <w:rPr>
                <w:rFonts w:ascii="Times New Roman" w:hAnsi="Times New Roman"/>
                <w:color w:val="000000"/>
                <w:sz w:val="20"/>
                <w:szCs w:val="20"/>
                <w:lang w:eastAsia="ru-RU"/>
              </w:rPr>
              <w:t>г</w:t>
            </w:r>
          </w:p>
        </w:tc>
        <w:tc>
          <w:tcPr>
            <w:tcW w:w="1461" w:type="dxa"/>
            <w:tcBorders>
              <w:top w:val="single" w:sz="4" w:space="0" w:color="auto"/>
              <w:left w:val="nil"/>
              <w:bottom w:val="single" w:sz="4" w:space="0" w:color="auto"/>
              <w:right w:val="single" w:sz="4" w:space="0" w:color="auto"/>
            </w:tcBorders>
            <w:vAlign w:val="center"/>
            <w:hideMark/>
          </w:tcPr>
          <w:p w:rsidR="006E3DA8" w:rsidRPr="00BD7AED" w:rsidRDefault="006E3DA8" w:rsidP="00B34EAC">
            <w:pPr>
              <w:spacing w:after="0" w:line="192" w:lineRule="auto"/>
              <w:jc w:val="both"/>
              <w:rPr>
                <w:rFonts w:ascii="Times New Roman" w:hAnsi="Times New Roman"/>
                <w:color w:val="000000"/>
                <w:sz w:val="20"/>
                <w:szCs w:val="20"/>
                <w:lang w:eastAsia="ru-RU"/>
              </w:rPr>
            </w:pPr>
            <w:r w:rsidRPr="00BD7AED">
              <w:rPr>
                <w:rFonts w:ascii="Times New Roman" w:hAnsi="Times New Roman"/>
                <w:color w:val="000000"/>
                <w:sz w:val="20"/>
                <w:szCs w:val="20"/>
                <w:lang w:eastAsia="ru-RU"/>
              </w:rPr>
              <w:t>Объем продаж, руб, 202</w:t>
            </w:r>
            <w:r w:rsidR="00B34EAC">
              <w:rPr>
                <w:rFonts w:ascii="Times New Roman" w:hAnsi="Times New Roman"/>
                <w:color w:val="000000"/>
                <w:sz w:val="20"/>
                <w:szCs w:val="20"/>
                <w:lang w:eastAsia="ru-RU"/>
              </w:rPr>
              <w:t>5</w:t>
            </w:r>
            <w:r w:rsidRPr="00BD7AED">
              <w:rPr>
                <w:rFonts w:ascii="Times New Roman" w:hAnsi="Times New Roman"/>
                <w:color w:val="000000"/>
                <w:sz w:val="20"/>
                <w:szCs w:val="20"/>
                <w:lang w:eastAsia="ru-RU"/>
              </w:rPr>
              <w:t>г</w:t>
            </w:r>
          </w:p>
        </w:tc>
        <w:tc>
          <w:tcPr>
            <w:tcW w:w="1899" w:type="dxa"/>
            <w:tcBorders>
              <w:top w:val="single" w:sz="4" w:space="0" w:color="auto"/>
              <w:left w:val="nil"/>
              <w:bottom w:val="single" w:sz="4" w:space="0" w:color="auto"/>
              <w:right w:val="single" w:sz="4" w:space="0" w:color="auto"/>
            </w:tcBorders>
            <w:vAlign w:val="center"/>
            <w:hideMark/>
          </w:tcPr>
          <w:p w:rsidR="006E3DA8" w:rsidRPr="00BD7AED" w:rsidRDefault="006E3DA8" w:rsidP="00B34EAC">
            <w:pPr>
              <w:spacing w:after="0" w:line="192" w:lineRule="auto"/>
              <w:jc w:val="both"/>
              <w:rPr>
                <w:rFonts w:ascii="Times New Roman" w:hAnsi="Times New Roman"/>
                <w:color w:val="000000"/>
                <w:sz w:val="20"/>
                <w:szCs w:val="20"/>
                <w:lang w:eastAsia="ru-RU"/>
              </w:rPr>
            </w:pPr>
            <w:r w:rsidRPr="00BD7AED">
              <w:rPr>
                <w:rFonts w:ascii="Times New Roman" w:hAnsi="Times New Roman"/>
                <w:color w:val="000000"/>
                <w:sz w:val="20"/>
                <w:szCs w:val="20"/>
                <w:lang w:eastAsia="ru-RU"/>
              </w:rPr>
              <w:t>Емкость рынка (объем продаж ключевого конкурента), 202</w:t>
            </w:r>
            <w:r w:rsidR="00B34EAC">
              <w:rPr>
                <w:rFonts w:ascii="Times New Roman" w:hAnsi="Times New Roman"/>
                <w:color w:val="000000"/>
                <w:sz w:val="20"/>
                <w:szCs w:val="20"/>
                <w:lang w:eastAsia="ru-RU"/>
              </w:rPr>
              <w:t>5</w:t>
            </w:r>
            <w:r w:rsidRPr="00BD7AED">
              <w:rPr>
                <w:rFonts w:ascii="Times New Roman" w:hAnsi="Times New Roman"/>
                <w:color w:val="000000"/>
                <w:sz w:val="20"/>
                <w:szCs w:val="20"/>
                <w:lang w:eastAsia="ru-RU"/>
              </w:rPr>
              <w:t>г</w:t>
            </w:r>
          </w:p>
        </w:tc>
        <w:tc>
          <w:tcPr>
            <w:tcW w:w="1533" w:type="dxa"/>
            <w:tcBorders>
              <w:top w:val="single" w:sz="4" w:space="0" w:color="auto"/>
              <w:left w:val="nil"/>
              <w:bottom w:val="single" w:sz="4" w:space="0" w:color="auto"/>
              <w:right w:val="single" w:sz="4" w:space="0" w:color="auto"/>
            </w:tcBorders>
            <w:vAlign w:val="center"/>
            <w:hideMark/>
          </w:tcPr>
          <w:p w:rsidR="006E3DA8" w:rsidRPr="00BD7AED" w:rsidRDefault="006E3DA8" w:rsidP="00D412E7">
            <w:pPr>
              <w:spacing w:after="0" w:line="192" w:lineRule="auto"/>
              <w:jc w:val="center"/>
              <w:rPr>
                <w:rFonts w:ascii="Times New Roman" w:hAnsi="Times New Roman"/>
                <w:color w:val="000000"/>
                <w:sz w:val="20"/>
                <w:szCs w:val="20"/>
                <w:lang w:eastAsia="ru-RU"/>
              </w:rPr>
            </w:pPr>
            <w:r w:rsidRPr="00BD7AED">
              <w:rPr>
                <w:rFonts w:ascii="Times New Roman" w:hAnsi="Times New Roman"/>
                <w:color w:val="000000"/>
                <w:sz w:val="20"/>
                <w:szCs w:val="20"/>
                <w:lang w:eastAsia="ru-RU"/>
              </w:rPr>
              <w:t>Доля рынка бренда в сегменте</w:t>
            </w:r>
          </w:p>
        </w:tc>
        <w:tc>
          <w:tcPr>
            <w:tcW w:w="1533" w:type="dxa"/>
            <w:tcBorders>
              <w:top w:val="single" w:sz="4" w:space="0" w:color="auto"/>
              <w:left w:val="nil"/>
              <w:bottom w:val="single" w:sz="4" w:space="0" w:color="auto"/>
              <w:right w:val="single" w:sz="4" w:space="0" w:color="auto"/>
            </w:tcBorders>
            <w:vAlign w:val="center"/>
            <w:hideMark/>
          </w:tcPr>
          <w:p w:rsidR="006E3DA8" w:rsidRPr="00BD7AED" w:rsidRDefault="006E3DA8" w:rsidP="00D412E7">
            <w:pPr>
              <w:spacing w:after="0" w:line="192" w:lineRule="auto"/>
              <w:jc w:val="center"/>
              <w:rPr>
                <w:rFonts w:ascii="Times New Roman" w:hAnsi="Times New Roman"/>
                <w:color w:val="000000"/>
                <w:sz w:val="20"/>
                <w:szCs w:val="20"/>
                <w:lang w:eastAsia="ru-RU"/>
              </w:rPr>
            </w:pPr>
            <w:r w:rsidRPr="00BD7AED">
              <w:rPr>
                <w:rFonts w:ascii="Times New Roman" w:hAnsi="Times New Roman"/>
                <w:color w:val="000000"/>
                <w:sz w:val="20"/>
                <w:szCs w:val="20"/>
                <w:lang w:eastAsia="ru-RU"/>
              </w:rPr>
              <w:t>Доля рынка ключевого конкурента</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3968</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2882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FD5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13</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FD5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5514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5307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17488</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2%</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2287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5907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26589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6E3DA8" w:rsidRPr="00FD431B" w:rsidRDefault="005F7CAB"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FD5DA8" w:rsidRPr="00FD431B">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4023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4234</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63480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29%</w:t>
            </w:r>
          </w:p>
        </w:tc>
        <w:tc>
          <w:tcPr>
            <w:tcW w:w="1533" w:type="dxa"/>
            <w:tcBorders>
              <w:top w:val="nil"/>
              <w:left w:val="nil"/>
              <w:bottom w:val="single" w:sz="4" w:space="0" w:color="auto"/>
              <w:right w:val="single" w:sz="4" w:space="0" w:color="auto"/>
            </w:tcBorders>
            <w:vAlign w:val="center"/>
            <w:hideMark/>
          </w:tcPr>
          <w:p w:rsidR="006E3DA8" w:rsidRPr="00FD431B" w:rsidRDefault="00FD431B"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38</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val="en-US" w:eastAsia="ru-RU"/>
              </w:rPr>
            </w:pPr>
            <w:r w:rsidRPr="00FD431B">
              <w:rPr>
                <w:rFonts w:ascii="Times New Roman" w:hAnsi="Times New Roman"/>
                <w:color w:val="000000"/>
                <w:sz w:val="16"/>
                <w:szCs w:val="16"/>
                <w:lang w:eastAsia="ru-RU"/>
              </w:rPr>
              <w:t>684</w:t>
            </w:r>
            <w:r w:rsidR="00FE50B4" w:rsidRPr="00FD431B">
              <w:rPr>
                <w:rFonts w:ascii="Times New Roman" w:hAnsi="Times New Roman"/>
                <w:color w:val="000000"/>
                <w:sz w:val="16"/>
                <w:szCs w:val="16"/>
                <w:lang w:val="en-US" w:eastAsia="ru-RU"/>
              </w:rPr>
              <w:t>9</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7566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88845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34%</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8180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3858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21580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27%</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2</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9119</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3593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w:t>
            </w:r>
          </w:p>
        </w:tc>
        <w:tc>
          <w:tcPr>
            <w:tcW w:w="1533" w:type="dxa"/>
            <w:tcBorders>
              <w:top w:val="nil"/>
              <w:left w:val="nil"/>
              <w:bottom w:val="single" w:sz="4" w:space="0" w:color="auto"/>
              <w:right w:val="single" w:sz="4" w:space="0" w:color="auto"/>
            </w:tcBorders>
            <w:vAlign w:val="center"/>
            <w:hideMark/>
          </w:tcPr>
          <w:p w:rsidR="006E3DA8" w:rsidRPr="00FD431B" w:rsidRDefault="006E3DA8" w:rsidP="00E566B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E566B7">
              <w:rPr>
                <w:rFonts w:ascii="Times New Roman" w:hAnsi="Times New Roman"/>
                <w:color w:val="000000"/>
                <w:sz w:val="16"/>
                <w:szCs w:val="16"/>
                <w:lang w:eastAsia="ru-RU"/>
              </w:rPr>
              <w:t>9</w:t>
            </w:r>
            <w:r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8240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6950</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37068</w:t>
            </w:r>
          </w:p>
        </w:tc>
        <w:tc>
          <w:tcPr>
            <w:tcW w:w="1533" w:type="dxa"/>
            <w:tcBorders>
              <w:top w:val="nil"/>
              <w:left w:val="nil"/>
              <w:bottom w:val="single" w:sz="4" w:space="0" w:color="auto"/>
              <w:right w:val="single" w:sz="4" w:space="0" w:color="auto"/>
            </w:tcBorders>
            <w:vAlign w:val="center"/>
            <w:hideMark/>
          </w:tcPr>
          <w:p w:rsidR="006E3DA8" w:rsidRPr="00FD431B" w:rsidRDefault="00E566B7" w:rsidP="00C07044">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C07044">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5466</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4701</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26733</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24%</w:t>
            </w:r>
          </w:p>
        </w:tc>
        <w:tc>
          <w:tcPr>
            <w:tcW w:w="1533" w:type="dxa"/>
            <w:tcBorders>
              <w:top w:val="nil"/>
              <w:left w:val="nil"/>
              <w:bottom w:val="single" w:sz="4" w:space="0" w:color="auto"/>
              <w:right w:val="single" w:sz="4" w:space="0" w:color="auto"/>
            </w:tcBorders>
            <w:vAlign w:val="center"/>
            <w:hideMark/>
          </w:tcPr>
          <w:p w:rsidR="006E3DA8" w:rsidRPr="00FD431B" w:rsidRDefault="00E566B7" w:rsidP="00FD431B">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FD431B" w:rsidRPr="00FD431B">
              <w:rPr>
                <w:rFonts w:ascii="Times New Roman" w:hAnsi="Times New Roman"/>
                <w:color w:val="000000"/>
                <w:sz w:val="16"/>
                <w:szCs w:val="16"/>
                <w:lang w:eastAsia="ru-RU"/>
              </w:rPr>
              <w:t>0</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1658</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6892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32430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6%</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8493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2579</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25390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9%</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2485</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5726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44397</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8%</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9%</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3</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9979</w:t>
            </w:r>
          </w:p>
        </w:tc>
        <w:tc>
          <w:tcPr>
            <w:tcW w:w="1461" w:type="dxa"/>
            <w:tcBorders>
              <w:top w:val="nil"/>
              <w:left w:val="nil"/>
              <w:bottom w:val="single" w:sz="4" w:space="0" w:color="auto"/>
              <w:right w:val="single" w:sz="4" w:space="0" w:color="auto"/>
            </w:tcBorders>
            <w:vAlign w:val="center"/>
            <w:hideMark/>
          </w:tcPr>
          <w:p w:rsidR="006E3DA8" w:rsidRPr="00FD431B" w:rsidRDefault="00FD431B"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439</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5A55C6"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11%</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1995</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2222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33281</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4</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6502</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9263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89913</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23%</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1790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1842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45832</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6E3DA8" w:rsidRPr="00FD431B" w:rsidRDefault="005F7CAB"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2%</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9427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4137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77669</w:t>
            </w:r>
          </w:p>
        </w:tc>
        <w:tc>
          <w:tcPr>
            <w:tcW w:w="1533" w:type="dxa"/>
            <w:tcBorders>
              <w:top w:val="nil"/>
              <w:left w:val="nil"/>
              <w:bottom w:val="single" w:sz="4" w:space="0" w:color="auto"/>
              <w:right w:val="single" w:sz="4" w:space="0" w:color="auto"/>
            </w:tcBorders>
            <w:vAlign w:val="center"/>
            <w:hideMark/>
          </w:tcPr>
          <w:p w:rsidR="006E3DA8" w:rsidRPr="00FD431B" w:rsidRDefault="006E3DA8" w:rsidP="00E566B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E566B7">
              <w:rPr>
                <w:rFonts w:ascii="Times New Roman" w:hAnsi="Times New Roman"/>
                <w:color w:val="000000"/>
                <w:sz w:val="16"/>
                <w:szCs w:val="16"/>
                <w:lang w:eastAsia="ru-RU"/>
              </w:rPr>
              <w:t>1</w:t>
            </w:r>
            <w:r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5A55C6"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6538</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7884</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62028</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7%</w:t>
            </w:r>
          </w:p>
        </w:tc>
        <w:tc>
          <w:tcPr>
            <w:tcW w:w="1533" w:type="dxa"/>
            <w:tcBorders>
              <w:top w:val="nil"/>
              <w:left w:val="nil"/>
              <w:bottom w:val="single" w:sz="4" w:space="0" w:color="auto"/>
              <w:right w:val="single" w:sz="4" w:space="0" w:color="auto"/>
            </w:tcBorders>
            <w:vAlign w:val="center"/>
            <w:hideMark/>
          </w:tcPr>
          <w:p w:rsidR="006E3DA8" w:rsidRPr="00FD431B" w:rsidRDefault="006E3DA8"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5A55C6" w:rsidRPr="00FD431B">
              <w:rPr>
                <w:rFonts w:ascii="Times New Roman" w:hAnsi="Times New Roman"/>
                <w:color w:val="000000"/>
                <w:sz w:val="16"/>
                <w:szCs w:val="16"/>
                <w:lang w:eastAsia="ru-RU"/>
              </w:rPr>
              <w:t>2</w:t>
            </w:r>
            <w:r w:rsidRPr="00FD431B">
              <w:rPr>
                <w:rFonts w:ascii="Times New Roman" w:hAnsi="Times New Roman"/>
                <w:color w:val="000000"/>
                <w:sz w:val="16"/>
                <w:szCs w:val="16"/>
                <w:lang w:eastAsia="ru-RU"/>
              </w:rPr>
              <w:t>%</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4</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8653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8511</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33</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FD5DA8" w:rsidP="00E566B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E566B7">
              <w:rPr>
                <w:rFonts w:ascii="Times New Roman" w:hAnsi="Times New Roman"/>
                <w:color w:val="000000"/>
                <w:sz w:val="16"/>
                <w:szCs w:val="16"/>
                <w:lang w:eastAsia="ru-RU"/>
              </w:rPr>
              <w:t>0</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3293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1590</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28896</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1%</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4094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5275</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31354</w:t>
            </w:r>
          </w:p>
        </w:tc>
        <w:tc>
          <w:tcPr>
            <w:tcW w:w="1533" w:type="dxa"/>
            <w:tcBorders>
              <w:top w:val="nil"/>
              <w:left w:val="nil"/>
              <w:bottom w:val="single" w:sz="4" w:space="0" w:color="auto"/>
              <w:right w:val="single" w:sz="4" w:space="0" w:color="auto"/>
            </w:tcBorders>
            <w:vAlign w:val="center"/>
            <w:hideMark/>
          </w:tcPr>
          <w:p w:rsidR="006E3DA8" w:rsidRPr="00FD431B" w:rsidRDefault="00C07044" w:rsidP="00C07044">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10</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5F7CAB"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7%</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8576</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9487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84284</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18%</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5971</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2061</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62757</w:t>
            </w:r>
          </w:p>
        </w:tc>
        <w:tc>
          <w:tcPr>
            <w:tcW w:w="1533" w:type="dxa"/>
            <w:tcBorders>
              <w:top w:val="nil"/>
              <w:left w:val="nil"/>
              <w:bottom w:val="single" w:sz="4" w:space="0" w:color="auto"/>
              <w:right w:val="single" w:sz="4" w:space="0" w:color="auto"/>
            </w:tcBorders>
            <w:vAlign w:val="center"/>
            <w:hideMark/>
          </w:tcPr>
          <w:p w:rsidR="006E3DA8" w:rsidRPr="00FD431B" w:rsidRDefault="006524C2" w:rsidP="00FD5DA8">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FD5DA8" w:rsidRPr="00FD431B">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6</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7539</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7012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45388</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w:t>
            </w:r>
          </w:p>
        </w:tc>
        <w:tc>
          <w:tcPr>
            <w:tcW w:w="1533" w:type="dxa"/>
            <w:tcBorders>
              <w:top w:val="nil"/>
              <w:left w:val="nil"/>
              <w:bottom w:val="single" w:sz="4" w:space="0" w:color="auto"/>
              <w:right w:val="single" w:sz="4" w:space="0" w:color="auto"/>
            </w:tcBorders>
            <w:vAlign w:val="center"/>
            <w:hideMark/>
          </w:tcPr>
          <w:p w:rsidR="006E3DA8" w:rsidRPr="00FD431B" w:rsidRDefault="00FD431B" w:rsidP="00C07044">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w:t>
            </w:r>
            <w:r w:rsidR="00C07044">
              <w:rPr>
                <w:rFonts w:ascii="Times New Roman" w:hAnsi="Times New Roman"/>
                <w:color w:val="000000"/>
                <w:sz w:val="16"/>
                <w:szCs w:val="16"/>
                <w:lang w:eastAsia="ru-RU"/>
              </w:rPr>
              <w:t>0</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5</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6457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4296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7977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6913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14719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43%</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3552</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5776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92468</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34</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16</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8422</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4826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65032</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w:t>
            </w:r>
          </w:p>
        </w:tc>
        <w:tc>
          <w:tcPr>
            <w:tcW w:w="1533" w:type="dxa"/>
            <w:tcBorders>
              <w:top w:val="nil"/>
              <w:left w:val="nil"/>
              <w:bottom w:val="single" w:sz="4" w:space="0" w:color="auto"/>
              <w:right w:val="single" w:sz="4" w:space="0" w:color="auto"/>
            </w:tcBorders>
            <w:vAlign w:val="center"/>
            <w:hideMark/>
          </w:tcPr>
          <w:p w:rsidR="006E3DA8" w:rsidRPr="00FD431B" w:rsidRDefault="00FD431B" w:rsidP="00FD431B">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38</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8250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val="en-US" w:eastAsia="ru-RU"/>
              </w:rPr>
            </w:pPr>
            <w:r w:rsidRPr="00FD431B">
              <w:rPr>
                <w:rFonts w:ascii="Times New Roman" w:hAnsi="Times New Roman"/>
                <w:color w:val="000000"/>
                <w:sz w:val="16"/>
                <w:szCs w:val="16"/>
                <w:lang w:eastAsia="ru-RU"/>
              </w:rPr>
              <w:t>662</w:t>
            </w:r>
            <w:r w:rsidR="00FE50B4" w:rsidRPr="00FD431B">
              <w:rPr>
                <w:rFonts w:ascii="Times New Roman" w:hAnsi="Times New Roman"/>
                <w:color w:val="000000"/>
                <w:sz w:val="16"/>
                <w:szCs w:val="16"/>
                <w:lang w:val="en-US" w:eastAsia="ru-RU"/>
              </w:rPr>
              <w:t>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55739</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C07044">
              <w:rPr>
                <w:rFonts w:ascii="Times New Roman" w:hAnsi="Times New Roman"/>
                <w:color w:val="000000"/>
                <w:sz w:val="16"/>
                <w:szCs w:val="16"/>
                <w:lang w:eastAsia="ru-RU"/>
              </w:rPr>
              <w:t>8</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8463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8666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12439</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3%</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6</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8447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3679</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4</w:t>
            </w:r>
            <w:r w:rsidR="006E3DA8" w:rsidRPr="00FD431B">
              <w:rPr>
                <w:rFonts w:ascii="Times New Roman" w:hAnsi="Times New Roman"/>
                <w:color w:val="000000"/>
                <w:sz w:val="16"/>
                <w:szCs w:val="16"/>
                <w:lang w:eastAsia="ru-RU"/>
              </w:rPr>
              <w:t>1%</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2280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6036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43259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7944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3948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31918</w:t>
            </w:r>
          </w:p>
        </w:tc>
        <w:tc>
          <w:tcPr>
            <w:tcW w:w="1533" w:type="dxa"/>
            <w:tcBorders>
              <w:top w:val="nil"/>
              <w:left w:val="nil"/>
              <w:bottom w:val="single" w:sz="4" w:space="0" w:color="auto"/>
              <w:right w:val="single" w:sz="4" w:space="0" w:color="auto"/>
            </w:tcBorders>
            <w:vAlign w:val="center"/>
            <w:hideMark/>
          </w:tcPr>
          <w:p w:rsidR="006E3DA8" w:rsidRPr="00FD431B" w:rsidRDefault="00FD5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6</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2602</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6902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61023</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6534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6428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23611</w:t>
            </w:r>
          </w:p>
        </w:tc>
        <w:tc>
          <w:tcPr>
            <w:tcW w:w="1533" w:type="dxa"/>
            <w:tcBorders>
              <w:top w:val="nil"/>
              <w:left w:val="nil"/>
              <w:bottom w:val="single" w:sz="4" w:space="0" w:color="auto"/>
              <w:right w:val="single" w:sz="4" w:space="0" w:color="auto"/>
            </w:tcBorders>
            <w:vAlign w:val="center"/>
            <w:hideMark/>
          </w:tcPr>
          <w:p w:rsidR="006E3DA8" w:rsidRPr="00FD431B" w:rsidRDefault="006E3DA8" w:rsidP="00C07044">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C07044">
              <w:rPr>
                <w:rFonts w:ascii="Times New Roman" w:hAnsi="Times New Roman"/>
                <w:color w:val="000000"/>
                <w:sz w:val="16"/>
                <w:szCs w:val="16"/>
                <w:lang w:eastAsia="ru-RU"/>
              </w:rPr>
              <w:t>1</w:t>
            </w:r>
            <w:r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40%</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8171</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2038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60965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41%</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0%</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7</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5063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5040</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11%</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1313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6013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75755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w:t>
            </w:r>
          </w:p>
        </w:tc>
        <w:tc>
          <w:tcPr>
            <w:tcW w:w="1533" w:type="dxa"/>
            <w:tcBorders>
              <w:top w:val="nil"/>
              <w:left w:val="nil"/>
              <w:bottom w:val="single" w:sz="4" w:space="0" w:color="auto"/>
              <w:right w:val="single" w:sz="4" w:space="0" w:color="auto"/>
            </w:tcBorders>
            <w:vAlign w:val="center"/>
            <w:hideMark/>
          </w:tcPr>
          <w:p w:rsidR="006E3DA8" w:rsidRPr="00FD431B" w:rsidRDefault="00C07044" w:rsidP="00C07044">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2220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9332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67121</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2%</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2764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2643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67766</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8879</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7817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48629</w:t>
            </w:r>
          </w:p>
        </w:tc>
        <w:tc>
          <w:tcPr>
            <w:tcW w:w="1533" w:type="dxa"/>
            <w:tcBorders>
              <w:top w:val="nil"/>
              <w:left w:val="nil"/>
              <w:bottom w:val="single" w:sz="4" w:space="0" w:color="auto"/>
              <w:right w:val="single" w:sz="4" w:space="0" w:color="auto"/>
            </w:tcBorders>
            <w:vAlign w:val="center"/>
            <w:hideMark/>
          </w:tcPr>
          <w:p w:rsidR="006E3DA8" w:rsidRPr="00FD431B" w:rsidRDefault="00FD5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FD5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14</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8864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3615</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96684</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16%</w:t>
            </w:r>
          </w:p>
        </w:tc>
        <w:tc>
          <w:tcPr>
            <w:tcW w:w="1533" w:type="dxa"/>
            <w:tcBorders>
              <w:top w:val="nil"/>
              <w:left w:val="nil"/>
              <w:bottom w:val="single" w:sz="4" w:space="0" w:color="auto"/>
              <w:right w:val="single" w:sz="4" w:space="0" w:color="auto"/>
            </w:tcBorders>
            <w:vAlign w:val="center"/>
            <w:hideMark/>
          </w:tcPr>
          <w:p w:rsidR="006E3DA8" w:rsidRPr="00FD431B" w:rsidRDefault="00FD431B"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4%</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8</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3771</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w:t>
            </w:r>
            <w:r w:rsidR="00FE50B4" w:rsidRPr="00FD431B">
              <w:rPr>
                <w:rFonts w:ascii="Times New Roman" w:hAnsi="Times New Roman"/>
                <w:color w:val="000000"/>
                <w:sz w:val="16"/>
                <w:szCs w:val="16"/>
                <w:lang w:val="en-US" w:eastAsia="ru-RU"/>
              </w:rPr>
              <w:t>8</w:t>
            </w:r>
            <w:r w:rsidRPr="00FD431B">
              <w:rPr>
                <w:rFonts w:ascii="Times New Roman" w:hAnsi="Times New Roman"/>
                <w:color w:val="000000"/>
                <w:sz w:val="16"/>
                <w:szCs w:val="16"/>
                <w:lang w:eastAsia="ru-RU"/>
              </w:rPr>
              <w:t>14</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5%</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8498</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5013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34954</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21</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9%</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4597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5537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29225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4%</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4977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val="en-US" w:eastAsia="ru-RU"/>
              </w:rPr>
            </w:pPr>
            <w:r w:rsidRPr="00FD431B">
              <w:rPr>
                <w:rFonts w:ascii="Times New Roman" w:hAnsi="Times New Roman"/>
                <w:color w:val="000000"/>
                <w:sz w:val="16"/>
                <w:szCs w:val="16"/>
                <w:lang w:eastAsia="ru-RU"/>
              </w:rPr>
              <w:t>526</w:t>
            </w:r>
            <w:r w:rsidR="00FE50B4" w:rsidRPr="00FD431B">
              <w:rPr>
                <w:rFonts w:ascii="Times New Roman" w:hAnsi="Times New Roman"/>
                <w:color w:val="000000"/>
                <w:sz w:val="16"/>
                <w:szCs w:val="16"/>
                <w:lang w:val="en-US" w:eastAsia="ru-RU"/>
              </w:rPr>
              <w:t>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42098</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10%</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9858</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8245</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34128</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22</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8</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4473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2650</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38974</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32%</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9</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5</w:t>
            </w:r>
            <w:r w:rsidRPr="00FD431B">
              <w:rPr>
                <w:rFonts w:ascii="Times New Roman" w:hAnsi="Times New Roman"/>
                <w:color w:val="000000"/>
                <w:sz w:val="16"/>
                <w:szCs w:val="16"/>
                <w:lang w:eastAsia="ru-RU"/>
              </w:rPr>
              <w:t>631</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8553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6E3DA8" w:rsidP="00C07044">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C07044">
              <w:rPr>
                <w:rFonts w:ascii="Times New Roman" w:hAnsi="Times New Roman"/>
                <w:color w:val="000000"/>
                <w:sz w:val="16"/>
                <w:szCs w:val="16"/>
                <w:lang w:eastAsia="ru-RU"/>
              </w:rPr>
              <w:t>1</w:t>
            </w:r>
            <w:r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5%</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7486</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7795</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69719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48%</w:t>
            </w:r>
          </w:p>
        </w:tc>
        <w:tc>
          <w:tcPr>
            <w:tcW w:w="1533" w:type="dxa"/>
            <w:tcBorders>
              <w:top w:val="nil"/>
              <w:left w:val="nil"/>
              <w:bottom w:val="single" w:sz="4" w:space="0" w:color="auto"/>
              <w:right w:val="single" w:sz="4" w:space="0" w:color="auto"/>
            </w:tcBorders>
            <w:vAlign w:val="center"/>
            <w:hideMark/>
          </w:tcPr>
          <w:p w:rsidR="006E3DA8" w:rsidRPr="00FD431B" w:rsidRDefault="00C07044" w:rsidP="005F7CAB">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5F7CAB">
              <w:rPr>
                <w:rFonts w:ascii="Times New Roman" w:hAnsi="Times New Roman"/>
                <w:color w:val="000000"/>
                <w:sz w:val="16"/>
                <w:szCs w:val="16"/>
                <w:lang w:eastAsia="ru-RU"/>
              </w:rPr>
              <w:t>0</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3680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6006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70430</w:t>
            </w:r>
          </w:p>
        </w:tc>
        <w:tc>
          <w:tcPr>
            <w:tcW w:w="1533" w:type="dxa"/>
            <w:tcBorders>
              <w:top w:val="nil"/>
              <w:left w:val="nil"/>
              <w:bottom w:val="single" w:sz="4" w:space="0" w:color="auto"/>
              <w:right w:val="single" w:sz="4" w:space="0" w:color="auto"/>
            </w:tcBorders>
            <w:vAlign w:val="center"/>
            <w:hideMark/>
          </w:tcPr>
          <w:p w:rsidR="006E3DA8" w:rsidRPr="00FD431B" w:rsidRDefault="006E3DA8" w:rsidP="00C07044">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C07044">
              <w:rPr>
                <w:rFonts w:ascii="Times New Roman" w:hAnsi="Times New Roman"/>
                <w:color w:val="000000"/>
                <w:sz w:val="16"/>
                <w:szCs w:val="16"/>
                <w:lang w:eastAsia="ru-RU"/>
              </w:rPr>
              <w:t>4</w:t>
            </w:r>
            <w:r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524C2" w:rsidP="005F7CAB">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1684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3078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86031</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9%</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6584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3941</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42440</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12</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9723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2807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10256</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w:t>
            </w:r>
          </w:p>
        </w:tc>
      </w:tr>
      <w:tr w:rsidR="00F551CD"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F551CD" w:rsidRPr="00BD7AED" w:rsidRDefault="00F551CD" w:rsidP="00F551CD">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10</w:t>
            </w: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4961</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3382</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w:t>
            </w:r>
            <w:r w:rsidRPr="00FD431B">
              <w:rPr>
                <w:rFonts w:ascii="Times New Roman" w:hAnsi="Times New Roman"/>
                <w:color w:val="000000"/>
                <w:sz w:val="16"/>
                <w:szCs w:val="16"/>
                <w:lang w:eastAsia="ru-RU"/>
              </w:rPr>
              <w:t>3</w:t>
            </w:r>
            <w:r w:rsidRPr="00FD431B">
              <w:rPr>
                <w:rFonts w:ascii="Times New Roman" w:hAnsi="Times New Roman"/>
                <w:color w:val="000000"/>
                <w:sz w:val="16"/>
                <w:szCs w:val="16"/>
                <w:lang w:val="en-US" w:eastAsia="ru-RU"/>
              </w:rPr>
              <w:t>0</w:t>
            </w:r>
            <w:r w:rsidRPr="00FD431B">
              <w:rPr>
                <w:rFonts w:ascii="Times New Roman" w:hAnsi="Times New Roman"/>
                <w:color w:val="000000"/>
                <w:sz w:val="16"/>
                <w:szCs w:val="16"/>
                <w:lang w:eastAsia="ru-RU"/>
              </w:rPr>
              <w:t>7</w:t>
            </w:r>
            <w:r w:rsidRPr="00FD431B">
              <w:rPr>
                <w:rFonts w:ascii="Times New Roman" w:hAnsi="Times New Roman"/>
                <w:color w:val="000000"/>
                <w:sz w:val="16"/>
                <w:szCs w:val="16"/>
                <w:lang w:val="en-US" w:eastAsia="ru-RU"/>
              </w:rPr>
              <w:t>0</w:t>
            </w:r>
          </w:p>
        </w:tc>
        <w:tc>
          <w:tcPr>
            <w:tcW w:w="1533" w:type="dxa"/>
            <w:tcBorders>
              <w:top w:val="nil"/>
              <w:left w:val="nil"/>
              <w:bottom w:val="single" w:sz="4" w:space="0" w:color="auto"/>
              <w:right w:val="single" w:sz="4" w:space="0" w:color="auto"/>
            </w:tcBorders>
            <w:vAlign w:val="center"/>
            <w:hideMark/>
          </w:tcPr>
          <w:p w:rsidR="00F551CD" w:rsidRPr="00FD431B" w:rsidRDefault="00C07044" w:rsidP="00F551C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4</w:t>
            </w:r>
            <w:r w:rsidR="00F551CD" w:rsidRPr="00FD431B">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F551CD" w:rsidRPr="00FD431B" w:rsidRDefault="00C07044" w:rsidP="00BD7AE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11</w:t>
            </w:r>
            <w:r w:rsidR="00F551CD" w:rsidRPr="00FD431B">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6515</w:t>
            </w:r>
          </w:p>
        </w:tc>
        <w:tc>
          <w:tcPr>
            <w:tcW w:w="1461"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6407</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15445</w:t>
            </w:r>
          </w:p>
        </w:tc>
        <w:tc>
          <w:tcPr>
            <w:tcW w:w="153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25%</w:t>
            </w:r>
          </w:p>
        </w:tc>
        <w:tc>
          <w:tcPr>
            <w:tcW w:w="1533" w:type="dxa"/>
            <w:tcBorders>
              <w:top w:val="nil"/>
              <w:left w:val="nil"/>
              <w:bottom w:val="single" w:sz="4" w:space="0" w:color="auto"/>
              <w:right w:val="single" w:sz="4" w:space="0" w:color="auto"/>
            </w:tcBorders>
            <w:vAlign w:val="center"/>
            <w:hideMark/>
          </w:tcPr>
          <w:p w:rsidR="00F551CD" w:rsidRPr="00FD431B" w:rsidRDefault="005F7CAB" w:rsidP="00C07044">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C07044">
              <w:rPr>
                <w:rFonts w:ascii="Times New Roman" w:hAnsi="Times New Roman"/>
                <w:color w:val="000000"/>
                <w:sz w:val="16"/>
                <w:szCs w:val="16"/>
                <w:lang w:eastAsia="ru-RU"/>
              </w:rPr>
              <w:t>8</w:t>
            </w:r>
            <w:r w:rsidR="00F551CD" w:rsidRPr="00FD431B">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4287</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4007</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28000</w:t>
            </w:r>
          </w:p>
        </w:tc>
        <w:tc>
          <w:tcPr>
            <w:tcW w:w="1533" w:type="dxa"/>
            <w:tcBorders>
              <w:top w:val="nil"/>
              <w:left w:val="nil"/>
              <w:bottom w:val="single" w:sz="4" w:space="0" w:color="auto"/>
              <w:right w:val="single" w:sz="4" w:space="0" w:color="auto"/>
            </w:tcBorders>
            <w:vAlign w:val="center"/>
            <w:hideMark/>
          </w:tcPr>
          <w:p w:rsidR="00F551CD" w:rsidRPr="00FD431B" w:rsidRDefault="00F551CD" w:rsidP="00C07044">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C07044">
              <w:rPr>
                <w:rFonts w:ascii="Times New Roman" w:hAnsi="Times New Roman"/>
                <w:color w:val="000000"/>
                <w:sz w:val="16"/>
                <w:szCs w:val="16"/>
                <w:lang w:eastAsia="ru-RU"/>
              </w:rPr>
              <w:t>7</w:t>
            </w:r>
            <w:r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FD431B" w:rsidRDefault="00C07044" w:rsidP="00BD7AE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16</w:t>
            </w:r>
            <w:r w:rsidR="00F551CD" w:rsidRPr="00FD431B">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3033</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2734</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33430</w:t>
            </w:r>
          </w:p>
        </w:tc>
        <w:tc>
          <w:tcPr>
            <w:tcW w:w="153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29%</w:t>
            </w:r>
          </w:p>
        </w:tc>
        <w:tc>
          <w:tcPr>
            <w:tcW w:w="153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11%</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val="en-US" w:eastAsia="ru-RU"/>
              </w:rPr>
            </w:pPr>
            <w:r w:rsidRPr="00FD431B">
              <w:rPr>
                <w:rFonts w:ascii="Times New Roman" w:hAnsi="Times New Roman"/>
                <w:color w:val="000000"/>
                <w:sz w:val="16"/>
                <w:szCs w:val="16"/>
                <w:lang w:eastAsia="ru-RU"/>
              </w:rPr>
              <w:t>784</w:t>
            </w:r>
            <w:r w:rsidRPr="00FD431B">
              <w:rPr>
                <w:rFonts w:ascii="Times New Roman" w:hAnsi="Times New Roman"/>
                <w:color w:val="000000"/>
                <w:sz w:val="16"/>
                <w:szCs w:val="16"/>
                <w:lang w:val="en-US" w:eastAsia="ru-RU"/>
              </w:rPr>
              <w:t>9</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5160</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56815</w:t>
            </w:r>
          </w:p>
        </w:tc>
        <w:tc>
          <w:tcPr>
            <w:tcW w:w="1533" w:type="dxa"/>
            <w:tcBorders>
              <w:top w:val="nil"/>
              <w:left w:val="nil"/>
              <w:bottom w:val="single" w:sz="4" w:space="0" w:color="auto"/>
              <w:right w:val="single" w:sz="4" w:space="0" w:color="auto"/>
            </w:tcBorders>
            <w:vAlign w:val="center"/>
            <w:hideMark/>
          </w:tcPr>
          <w:p w:rsidR="00F551CD" w:rsidRPr="00FD431B" w:rsidRDefault="006524C2" w:rsidP="00BD7AE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11</w:t>
            </w:r>
            <w:r w:rsidR="00F551CD"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29%</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9190</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4850</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22380</w:t>
            </w:r>
          </w:p>
        </w:tc>
        <w:tc>
          <w:tcPr>
            <w:tcW w:w="1533" w:type="dxa"/>
            <w:tcBorders>
              <w:top w:val="nil"/>
              <w:left w:val="nil"/>
              <w:bottom w:val="single" w:sz="4" w:space="0" w:color="auto"/>
              <w:right w:val="single" w:sz="4" w:space="0" w:color="auto"/>
            </w:tcBorders>
            <w:vAlign w:val="center"/>
            <w:hideMark/>
          </w:tcPr>
          <w:p w:rsidR="00F551CD" w:rsidRPr="00FD431B" w:rsidRDefault="00C07044" w:rsidP="00BD7AE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F551CD"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FD431B" w:rsidRDefault="00C07044" w:rsidP="00F551C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F551CD" w:rsidRPr="00FD431B">
              <w:rPr>
                <w:rFonts w:ascii="Times New Roman" w:hAnsi="Times New Roman"/>
                <w:color w:val="000000"/>
                <w:sz w:val="16"/>
                <w:szCs w:val="16"/>
                <w:lang w:eastAsia="ru-RU"/>
              </w:rPr>
              <w:t>5%</w:t>
            </w:r>
          </w:p>
        </w:tc>
      </w:tr>
      <w:tr w:rsidR="00F551CD"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F551CD" w:rsidRPr="00BD7AED" w:rsidRDefault="00F551CD" w:rsidP="00F551CD">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11</w:t>
            </w: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3431</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3573</w:t>
            </w:r>
          </w:p>
        </w:tc>
        <w:tc>
          <w:tcPr>
            <w:tcW w:w="189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25887</w:t>
            </w:r>
          </w:p>
        </w:tc>
        <w:tc>
          <w:tcPr>
            <w:tcW w:w="1533" w:type="dxa"/>
            <w:tcBorders>
              <w:top w:val="nil"/>
              <w:left w:val="nil"/>
              <w:bottom w:val="single" w:sz="4" w:space="0" w:color="auto"/>
              <w:right w:val="single" w:sz="4" w:space="0" w:color="auto"/>
            </w:tcBorders>
            <w:vAlign w:val="center"/>
            <w:hideMark/>
          </w:tcPr>
          <w:p w:rsidR="00F551CD" w:rsidRPr="00C07044" w:rsidRDefault="00C07044" w:rsidP="00F551C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7</w:t>
            </w:r>
            <w:r w:rsidR="00F551CD" w:rsidRPr="00C07044">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C07044" w:rsidRDefault="00F551CD" w:rsidP="00F551C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25%</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7226</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5788</w:t>
            </w:r>
          </w:p>
        </w:tc>
        <w:tc>
          <w:tcPr>
            <w:tcW w:w="189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F551CD" w:rsidRPr="00FD431B">
              <w:rPr>
                <w:rFonts w:ascii="Times New Roman" w:hAnsi="Times New Roman"/>
                <w:color w:val="000000"/>
                <w:sz w:val="16"/>
                <w:szCs w:val="16"/>
                <w:lang w:eastAsia="ru-RU"/>
              </w:rPr>
              <w:t>69</w:t>
            </w:r>
            <w:r w:rsidRPr="00FD431B">
              <w:rPr>
                <w:rFonts w:ascii="Times New Roman" w:hAnsi="Times New Roman"/>
                <w:color w:val="000000"/>
                <w:sz w:val="16"/>
                <w:szCs w:val="16"/>
                <w:lang w:eastAsia="ru-RU"/>
              </w:rPr>
              <w:t>9</w:t>
            </w:r>
            <w:r w:rsidR="00F551CD" w:rsidRPr="00FD431B">
              <w:rPr>
                <w:rFonts w:ascii="Times New Roman" w:hAnsi="Times New Roman"/>
                <w:color w:val="000000"/>
                <w:sz w:val="16"/>
                <w:szCs w:val="16"/>
                <w:lang w:eastAsia="ru-RU"/>
              </w:rPr>
              <w:t>9</w:t>
            </w:r>
          </w:p>
        </w:tc>
        <w:tc>
          <w:tcPr>
            <w:tcW w:w="1533" w:type="dxa"/>
            <w:tcBorders>
              <w:top w:val="nil"/>
              <w:left w:val="nil"/>
              <w:bottom w:val="single" w:sz="4" w:space="0" w:color="auto"/>
              <w:right w:val="single" w:sz="4" w:space="0" w:color="auto"/>
            </w:tcBorders>
            <w:vAlign w:val="center"/>
            <w:hideMark/>
          </w:tcPr>
          <w:p w:rsidR="00F551CD" w:rsidRPr="00C07044" w:rsidRDefault="00C07044" w:rsidP="00BD7AE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8</w:t>
            </w:r>
            <w:r w:rsidR="00F551CD" w:rsidRPr="00C07044">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C07044" w:rsidRDefault="00F551CD" w:rsidP="00BD7AE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33%</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3111</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6346</w:t>
            </w:r>
          </w:p>
        </w:tc>
        <w:tc>
          <w:tcPr>
            <w:tcW w:w="189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43</w:t>
            </w:r>
            <w:r w:rsidR="00F551CD" w:rsidRPr="00FD431B">
              <w:rPr>
                <w:rFonts w:ascii="Times New Roman" w:hAnsi="Times New Roman"/>
                <w:color w:val="000000"/>
                <w:sz w:val="16"/>
                <w:szCs w:val="16"/>
                <w:lang w:eastAsia="ru-RU"/>
              </w:rPr>
              <w:t>43</w:t>
            </w:r>
            <w:r w:rsidRPr="00FD431B">
              <w:rPr>
                <w:rFonts w:ascii="Times New Roman" w:hAnsi="Times New Roman"/>
                <w:color w:val="000000"/>
                <w:sz w:val="16"/>
                <w:szCs w:val="16"/>
                <w:lang w:eastAsia="ru-RU"/>
              </w:rPr>
              <w:t>4</w:t>
            </w:r>
          </w:p>
        </w:tc>
        <w:tc>
          <w:tcPr>
            <w:tcW w:w="1533" w:type="dxa"/>
            <w:tcBorders>
              <w:top w:val="nil"/>
              <w:left w:val="nil"/>
              <w:bottom w:val="single" w:sz="4" w:space="0" w:color="auto"/>
              <w:right w:val="single" w:sz="4" w:space="0" w:color="auto"/>
            </w:tcBorders>
            <w:vAlign w:val="center"/>
            <w:hideMark/>
          </w:tcPr>
          <w:p w:rsidR="00F551CD" w:rsidRPr="00C07044" w:rsidRDefault="00C07044" w:rsidP="00BD7AE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4</w:t>
            </w:r>
            <w:r w:rsidR="00F551CD" w:rsidRPr="00C07044">
              <w:rPr>
                <w:rFonts w:ascii="Times New Roman" w:hAnsi="Times New Roman"/>
                <w:color w:val="000000"/>
                <w:sz w:val="16"/>
                <w:szCs w:val="16"/>
                <w:lang w:eastAsia="ru-RU"/>
              </w:rPr>
              <w:t>3%</w:t>
            </w:r>
          </w:p>
        </w:tc>
        <w:tc>
          <w:tcPr>
            <w:tcW w:w="1533" w:type="dxa"/>
            <w:tcBorders>
              <w:top w:val="nil"/>
              <w:left w:val="nil"/>
              <w:bottom w:val="single" w:sz="4" w:space="0" w:color="auto"/>
              <w:right w:val="single" w:sz="4" w:space="0" w:color="auto"/>
            </w:tcBorders>
            <w:vAlign w:val="center"/>
            <w:hideMark/>
          </w:tcPr>
          <w:p w:rsidR="00F551CD" w:rsidRPr="00C07044" w:rsidRDefault="00F551CD" w:rsidP="00F551C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26%</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4687</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1372</w:t>
            </w:r>
          </w:p>
        </w:tc>
        <w:tc>
          <w:tcPr>
            <w:tcW w:w="1899"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34954</w:t>
            </w:r>
          </w:p>
        </w:tc>
        <w:tc>
          <w:tcPr>
            <w:tcW w:w="1533" w:type="dxa"/>
            <w:tcBorders>
              <w:top w:val="nil"/>
              <w:left w:val="nil"/>
              <w:bottom w:val="single" w:sz="4" w:space="0" w:color="auto"/>
              <w:right w:val="single" w:sz="4" w:space="0" w:color="auto"/>
            </w:tcBorders>
            <w:vAlign w:val="center"/>
            <w:hideMark/>
          </w:tcPr>
          <w:p w:rsidR="00F551CD" w:rsidRPr="00C07044" w:rsidRDefault="00F551CD" w:rsidP="00BD7AE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25%</w:t>
            </w:r>
          </w:p>
        </w:tc>
        <w:tc>
          <w:tcPr>
            <w:tcW w:w="1533" w:type="dxa"/>
            <w:tcBorders>
              <w:top w:val="nil"/>
              <w:left w:val="nil"/>
              <w:bottom w:val="single" w:sz="4" w:space="0" w:color="auto"/>
              <w:right w:val="single" w:sz="4" w:space="0" w:color="auto"/>
            </w:tcBorders>
            <w:vAlign w:val="center"/>
            <w:hideMark/>
          </w:tcPr>
          <w:p w:rsidR="00F551CD" w:rsidRPr="00C07044" w:rsidRDefault="00F551CD" w:rsidP="00C07044">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1</w:t>
            </w:r>
            <w:r w:rsidR="00C07044" w:rsidRPr="00C07044">
              <w:rPr>
                <w:rFonts w:ascii="Times New Roman" w:hAnsi="Times New Roman"/>
                <w:color w:val="000000"/>
                <w:sz w:val="16"/>
                <w:szCs w:val="16"/>
                <w:lang w:eastAsia="ru-RU"/>
              </w:rPr>
              <w:t>0</w:t>
            </w:r>
            <w:r w:rsidRPr="00C07044">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2586</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3041</w:t>
            </w:r>
          </w:p>
        </w:tc>
        <w:tc>
          <w:tcPr>
            <w:tcW w:w="1899" w:type="dxa"/>
            <w:tcBorders>
              <w:top w:val="nil"/>
              <w:left w:val="nil"/>
              <w:bottom w:val="single" w:sz="4" w:space="0" w:color="auto"/>
              <w:right w:val="single" w:sz="4" w:space="0" w:color="auto"/>
            </w:tcBorders>
            <w:vAlign w:val="center"/>
            <w:hideMark/>
          </w:tcPr>
          <w:p w:rsidR="00F551CD" w:rsidRPr="00FD431B" w:rsidRDefault="00F551CD"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w:t>
            </w:r>
            <w:r w:rsidR="005A55C6" w:rsidRPr="00FD431B">
              <w:rPr>
                <w:rFonts w:ascii="Times New Roman" w:hAnsi="Times New Roman"/>
                <w:color w:val="000000"/>
                <w:sz w:val="16"/>
                <w:szCs w:val="16"/>
                <w:lang w:eastAsia="ru-RU"/>
              </w:rPr>
              <w:t>4084</w:t>
            </w:r>
          </w:p>
        </w:tc>
        <w:tc>
          <w:tcPr>
            <w:tcW w:w="1533" w:type="dxa"/>
            <w:tcBorders>
              <w:top w:val="nil"/>
              <w:left w:val="nil"/>
              <w:bottom w:val="single" w:sz="4" w:space="0" w:color="auto"/>
              <w:right w:val="single" w:sz="4" w:space="0" w:color="auto"/>
            </w:tcBorders>
            <w:vAlign w:val="center"/>
            <w:hideMark/>
          </w:tcPr>
          <w:p w:rsidR="00F551CD" w:rsidRPr="006524C2" w:rsidRDefault="00F551CD" w:rsidP="00F551C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18%</w:t>
            </w:r>
          </w:p>
        </w:tc>
        <w:tc>
          <w:tcPr>
            <w:tcW w:w="1533" w:type="dxa"/>
            <w:tcBorders>
              <w:top w:val="nil"/>
              <w:left w:val="nil"/>
              <w:bottom w:val="single" w:sz="4" w:space="0" w:color="auto"/>
              <w:right w:val="single" w:sz="4" w:space="0" w:color="auto"/>
            </w:tcBorders>
            <w:vAlign w:val="center"/>
            <w:hideMark/>
          </w:tcPr>
          <w:p w:rsidR="00F551CD" w:rsidRPr="006524C2" w:rsidRDefault="00F551C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39%</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6763</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1905</w:t>
            </w:r>
          </w:p>
        </w:tc>
        <w:tc>
          <w:tcPr>
            <w:tcW w:w="1899" w:type="dxa"/>
            <w:tcBorders>
              <w:top w:val="nil"/>
              <w:left w:val="nil"/>
              <w:bottom w:val="single" w:sz="4" w:space="0" w:color="auto"/>
              <w:right w:val="single" w:sz="4" w:space="0" w:color="auto"/>
            </w:tcBorders>
            <w:vAlign w:val="center"/>
            <w:hideMark/>
          </w:tcPr>
          <w:p w:rsidR="00F551CD" w:rsidRPr="00FD431B" w:rsidRDefault="00F551CD"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5A55C6" w:rsidRPr="00FD431B">
              <w:rPr>
                <w:rFonts w:ascii="Times New Roman" w:hAnsi="Times New Roman"/>
                <w:color w:val="000000"/>
                <w:sz w:val="16"/>
                <w:szCs w:val="16"/>
                <w:lang w:eastAsia="ru-RU"/>
              </w:rPr>
              <w:t>65</w:t>
            </w:r>
            <w:r w:rsidRPr="00FD431B">
              <w:rPr>
                <w:rFonts w:ascii="Times New Roman" w:hAnsi="Times New Roman"/>
                <w:color w:val="000000"/>
                <w:sz w:val="16"/>
                <w:szCs w:val="16"/>
                <w:lang w:eastAsia="ru-RU"/>
              </w:rPr>
              <w:t>56</w:t>
            </w:r>
          </w:p>
        </w:tc>
        <w:tc>
          <w:tcPr>
            <w:tcW w:w="1533" w:type="dxa"/>
            <w:tcBorders>
              <w:top w:val="nil"/>
              <w:left w:val="nil"/>
              <w:bottom w:val="single" w:sz="4" w:space="0" w:color="auto"/>
              <w:right w:val="single" w:sz="4" w:space="0" w:color="auto"/>
            </w:tcBorders>
            <w:vAlign w:val="center"/>
            <w:hideMark/>
          </w:tcPr>
          <w:p w:rsidR="00F551CD" w:rsidRPr="006524C2" w:rsidRDefault="00F551CD" w:rsidP="00F551C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32%</w:t>
            </w:r>
          </w:p>
        </w:tc>
        <w:tc>
          <w:tcPr>
            <w:tcW w:w="1533" w:type="dxa"/>
            <w:tcBorders>
              <w:top w:val="nil"/>
              <w:left w:val="nil"/>
              <w:bottom w:val="single" w:sz="4" w:space="0" w:color="auto"/>
              <w:right w:val="single" w:sz="4" w:space="0" w:color="auto"/>
            </w:tcBorders>
            <w:vAlign w:val="center"/>
            <w:hideMark/>
          </w:tcPr>
          <w:p w:rsidR="00F551CD" w:rsidRPr="006524C2" w:rsidRDefault="00C07044" w:rsidP="00F551C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12</w:t>
            </w:r>
            <w:r w:rsidR="00F551CD" w:rsidRPr="006524C2">
              <w:rPr>
                <w:rFonts w:ascii="Times New Roman" w:hAnsi="Times New Roman"/>
                <w:color w:val="000000"/>
                <w:sz w:val="16"/>
                <w:szCs w:val="16"/>
                <w:lang w:eastAsia="ru-RU"/>
              </w:rPr>
              <w:t>%</w:t>
            </w:r>
          </w:p>
        </w:tc>
      </w:tr>
      <w:tr w:rsidR="00F551CD"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F551CD" w:rsidRPr="00BD7AED" w:rsidRDefault="00F551CD" w:rsidP="005A55C6">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 xml:space="preserve">Вариант </w:t>
            </w:r>
            <w:r w:rsidR="005A55C6" w:rsidRPr="00BD7AED">
              <w:rPr>
                <w:rFonts w:ascii="Times New Roman" w:hAnsi="Times New Roman"/>
                <w:color w:val="000000"/>
                <w:sz w:val="20"/>
                <w:szCs w:val="20"/>
                <w:lang w:eastAsia="ru-RU"/>
              </w:rPr>
              <w:t>12</w:t>
            </w: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8553</w:t>
            </w:r>
          </w:p>
        </w:tc>
        <w:tc>
          <w:tcPr>
            <w:tcW w:w="1461"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2805</w:t>
            </w:r>
          </w:p>
        </w:tc>
        <w:tc>
          <w:tcPr>
            <w:tcW w:w="1899" w:type="dxa"/>
            <w:tcBorders>
              <w:top w:val="nil"/>
              <w:left w:val="nil"/>
              <w:bottom w:val="single" w:sz="4" w:space="0" w:color="auto"/>
              <w:right w:val="single" w:sz="4" w:space="0" w:color="auto"/>
            </w:tcBorders>
            <w:vAlign w:val="center"/>
            <w:hideMark/>
          </w:tcPr>
          <w:p w:rsidR="00F551CD" w:rsidRPr="00FD431B" w:rsidRDefault="00F551CD"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w:t>
            </w:r>
            <w:r w:rsidR="005A55C6" w:rsidRPr="00FD431B">
              <w:rPr>
                <w:rFonts w:ascii="Times New Roman" w:hAnsi="Times New Roman"/>
                <w:color w:val="000000"/>
                <w:sz w:val="16"/>
                <w:szCs w:val="16"/>
                <w:lang w:eastAsia="ru-RU"/>
              </w:rPr>
              <w:t>778</w:t>
            </w:r>
            <w:r w:rsidRPr="00FD431B">
              <w:rPr>
                <w:rFonts w:ascii="Times New Roman" w:hAnsi="Times New Roman"/>
                <w:color w:val="000000"/>
                <w:sz w:val="16"/>
                <w:szCs w:val="16"/>
                <w:lang w:val="en-US" w:eastAsia="ru-RU"/>
              </w:rPr>
              <w:t>0</w:t>
            </w:r>
          </w:p>
        </w:tc>
        <w:tc>
          <w:tcPr>
            <w:tcW w:w="1533" w:type="dxa"/>
            <w:tcBorders>
              <w:top w:val="nil"/>
              <w:left w:val="nil"/>
              <w:bottom w:val="single" w:sz="4" w:space="0" w:color="auto"/>
              <w:right w:val="single" w:sz="4" w:space="0" w:color="auto"/>
            </w:tcBorders>
            <w:vAlign w:val="center"/>
            <w:hideMark/>
          </w:tcPr>
          <w:p w:rsidR="00F551CD" w:rsidRPr="006524C2" w:rsidRDefault="00C07044" w:rsidP="005A55C6">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w:t>
            </w:r>
            <w:r w:rsidR="005A55C6" w:rsidRPr="006524C2">
              <w:rPr>
                <w:rFonts w:ascii="Times New Roman" w:hAnsi="Times New Roman"/>
                <w:color w:val="000000"/>
                <w:sz w:val="16"/>
                <w:szCs w:val="16"/>
                <w:lang w:eastAsia="ru-RU"/>
              </w:rPr>
              <w:t>9</w:t>
            </w:r>
            <w:r w:rsidR="00F551CD"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6524C2" w:rsidRDefault="00F551CD" w:rsidP="005A55C6">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5A55C6" w:rsidRPr="006524C2">
              <w:rPr>
                <w:rFonts w:ascii="Times New Roman" w:hAnsi="Times New Roman"/>
                <w:color w:val="000000"/>
                <w:sz w:val="16"/>
                <w:szCs w:val="16"/>
                <w:lang w:eastAsia="ru-RU"/>
              </w:rPr>
              <w:t>3</w:t>
            </w:r>
            <w:r w:rsidRPr="006524C2">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4970</w:t>
            </w:r>
          </w:p>
        </w:tc>
        <w:tc>
          <w:tcPr>
            <w:tcW w:w="1461"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444</w:t>
            </w:r>
            <w:r w:rsidR="00F551CD" w:rsidRPr="00FD431B">
              <w:rPr>
                <w:rFonts w:ascii="Times New Roman" w:hAnsi="Times New Roman"/>
                <w:color w:val="000000"/>
                <w:sz w:val="16"/>
                <w:szCs w:val="16"/>
                <w:lang w:eastAsia="ru-RU"/>
              </w:rPr>
              <w:t>5</w:t>
            </w:r>
          </w:p>
        </w:tc>
        <w:tc>
          <w:tcPr>
            <w:tcW w:w="189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w:t>
            </w:r>
            <w:r w:rsidR="00F551CD" w:rsidRPr="00FD431B">
              <w:rPr>
                <w:rFonts w:ascii="Times New Roman" w:hAnsi="Times New Roman"/>
                <w:color w:val="000000"/>
                <w:sz w:val="16"/>
                <w:szCs w:val="16"/>
                <w:lang w:eastAsia="ru-RU"/>
              </w:rPr>
              <w:t>97</w:t>
            </w:r>
            <w:r w:rsidRPr="00FD431B">
              <w:rPr>
                <w:rFonts w:ascii="Times New Roman" w:hAnsi="Times New Roman"/>
                <w:color w:val="000000"/>
                <w:sz w:val="16"/>
                <w:szCs w:val="16"/>
                <w:lang w:eastAsia="ru-RU"/>
              </w:rPr>
              <w:t>33</w:t>
            </w:r>
          </w:p>
        </w:tc>
        <w:tc>
          <w:tcPr>
            <w:tcW w:w="1533" w:type="dxa"/>
            <w:tcBorders>
              <w:top w:val="nil"/>
              <w:left w:val="nil"/>
              <w:bottom w:val="single" w:sz="4" w:space="0" w:color="auto"/>
              <w:right w:val="single" w:sz="4" w:space="0" w:color="auto"/>
            </w:tcBorders>
            <w:vAlign w:val="center"/>
            <w:hideMark/>
          </w:tcPr>
          <w:p w:rsidR="00F551CD" w:rsidRPr="006524C2" w:rsidRDefault="00C07044"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23</w:t>
            </w:r>
            <w:r w:rsidR="00F551CD"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6524C2" w:rsidRDefault="005F7CAB" w:rsidP="00C07044">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w:t>
            </w:r>
            <w:r w:rsidR="00C07044" w:rsidRPr="006524C2">
              <w:rPr>
                <w:rFonts w:ascii="Times New Roman" w:hAnsi="Times New Roman"/>
                <w:color w:val="000000"/>
                <w:sz w:val="16"/>
                <w:szCs w:val="16"/>
                <w:lang w:eastAsia="ru-RU"/>
              </w:rPr>
              <w:t>6</w:t>
            </w:r>
            <w:r w:rsidR="00F551CD" w:rsidRPr="006524C2">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w:t>
            </w:r>
            <w:r w:rsidR="00F551CD" w:rsidRPr="00FD431B">
              <w:rPr>
                <w:rFonts w:ascii="Times New Roman" w:hAnsi="Times New Roman"/>
                <w:color w:val="000000"/>
                <w:sz w:val="16"/>
                <w:szCs w:val="16"/>
                <w:lang w:eastAsia="ru-RU"/>
              </w:rPr>
              <w:t>68</w:t>
            </w:r>
            <w:r w:rsidRPr="00FD431B">
              <w:rPr>
                <w:rFonts w:ascii="Times New Roman" w:hAnsi="Times New Roman"/>
                <w:color w:val="000000"/>
                <w:sz w:val="16"/>
                <w:szCs w:val="16"/>
                <w:lang w:eastAsia="ru-RU"/>
              </w:rPr>
              <w:t>5</w:t>
            </w:r>
          </w:p>
        </w:tc>
        <w:tc>
          <w:tcPr>
            <w:tcW w:w="1461"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142</w:t>
            </w:r>
            <w:r w:rsidR="00F551CD" w:rsidRPr="00FD431B">
              <w:rPr>
                <w:rFonts w:ascii="Times New Roman" w:hAnsi="Times New Roman"/>
                <w:color w:val="000000"/>
                <w:sz w:val="16"/>
                <w:szCs w:val="16"/>
                <w:lang w:eastAsia="ru-RU"/>
              </w:rPr>
              <w:t>6</w:t>
            </w:r>
          </w:p>
        </w:tc>
        <w:tc>
          <w:tcPr>
            <w:tcW w:w="1899"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906</w:t>
            </w:r>
            <w:r w:rsidR="00F551CD"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F551CD" w:rsidRPr="006524C2" w:rsidRDefault="00C07044" w:rsidP="005A55C6">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5A55C6" w:rsidRPr="006524C2">
              <w:rPr>
                <w:rFonts w:ascii="Times New Roman" w:hAnsi="Times New Roman"/>
                <w:color w:val="000000"/>
                <w:sz w:val="16"/>
                <w:szCs w:val="16"/>
                <w:lang w:eastAsia="ru-RU"/>
              </w:rPr>
              <w:t>2</w:t>
            </w:r>
            <w:r w:rsidR="00F551CD"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6524C2" w:rsidRDefault="005F7CAB" w:rsidP="005A55C6">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w:t>
            </w:r>
            <w:r w:rsidR="005A55C6" w:rsidRPr="006524C2">
              <w:rPr>
                <w:rFonts w:ascii="Times New Roman" w:hAnsi="Times New Roman"/>
                <w:color w:val="000000"/>
                <w:sz w:val="16"/>
                <w:szCs w:val="16"/>
                <w:lang w:eastAsia="ru-RU"/>
              </w:rPr>
              <w:t>8</w:t>
            </w:r>
            <w:r w:rsidR="00F551CD" w:rsidRPr="006524C2">
              <w:rPr>
                <w:rFonts w:ascii="Times New Roman" w:hAnsi="Times New Roman"/>
                <w:color w:val="000000"/>
                <w:sz w:val="16"/>
                <w:szCs w:val="16"/>
                <w:lang w:eastAsia="ru-RU"/>
              </w:rPr>
              <w:t>%</w:t>
            </w:r>
          </w:p>
        </w:tc>
      </w:tr>
      <w:tr w:rsidR="005A55C6"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5A55C6" w:rsidRPr="00BD7AED" w:rsidRDefault="005A55C6"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2382</w:t>
            </w:r>
          </w:p>
        </w:tc>
        <w:tc>
          <w:tcPr>
            <w:tcW w:w="1461"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6476</w:t>
            </w:r>
          </w:p>
        </w:tc>
        <w:tc>
          <w:tcPr>
            <w:tcW w:w="189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97034</w:t>
            </w:r>
          </w:p>
        </w:tc>
        <w:tc>
          <w:tcPr>
            <w:tcW w:w="1533" w:type="dxa"/>
            <w:tcBorders>
              <w:top w:val="nil"/>
              <w:left w:val="nil"/>
              <w:bottom w:val="single" w:sz="4" w:space="0" w:color="auto"/>
              <w:right w:val="single" w:sz="4" w:space="0" w:color="auto"/>
            </w:tcBorders>
            <w:vAlign w:val="center"/>
            <w:hideMark/>
          </w:tcPr>
          <w:p w:rsidR="005A55C6" w:rsidRPr="006524C2" w:rsidRDefault="00C07044"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8</w:t>
            </w:r>
            <w:r w:rsidR="005A55C6"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5A55C6" w:rsidRPr="006524C2" w:rsidRDefault="005A55C6" w:rsidP="00C07044">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C07044" w:rsidRPr="006524C2">
              <w:rPr>
                <w:rFonts w:ascii="Times New Roman" w:hAnsi="Times New Roman"/>
                <w:color w:val="000000"/>
                <w:sz w:val="16"/>
                <w:szCs w:val="16"/>
                <w:lang w:eastAsia="ru-RU"/>
              </w:rPr>
              <w:t>8</w:t>
            </w:r>
            <w:r w:rsidRPr="006524C2">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w:t>
            </w:r>
            <w:r w:rsidR="00F551CD" w:rsidRPr="00FD431B">
              <w:rPr>
                <w:rFonts w:ascii="Times New Roman" w:hAnsi="Times New Roman"/>
                <w:color w:val="000000"/>
                <w:sz w:val="16"/>
                <w:szCs w:val="16"/>
                <w:lang w:eastAsia="ru-RU"/>
              </w:rPr>
              <w:t>5</w:t>
            </w:r>
            <w:r w:rsidRPr="00FD431B">
              <w:rPr>
                <w:rFonts w:ascii="Times New Roman" w:hAnsi="Times New Roman"/>
                <w:color w:val="000000"/>
                <w:sz w:val="16"/>
                <w:szCs w:val="16"/>
                <w:lang w:eastAsia="ru-RU"/>
              </w:rPr>
              <w:t>53</w:t>
            </w:r>
          </w:p>
        </w:tc>
        <w:tc>
          <w:tcPr>
            <w:tcW w:w="1461"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56</w:t>
            </w:r>
            <w:r w:rsidR="00F551CD" w:rsidRPr="00FD431B">
              <w:rPr>
                <w:rFonts w:ascii="Times New Roman" w:hAnsi="Times New Roman"/>
                <w:color w:val="000000"/>
                <w:sz w:val="16"/>
                <w:szCs w:val="16"/>
                <w:lang w:eastAsia="ru-RU"/>
              </w:rPr>
              <w:t>41</w:t>
            </w:r>
          </w:p>
        </w:tc>
        <w:tc>
          <w:tcPr>
            <w:tcW w:w="189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w:t>
            </w:r>
            <w:r w:rsidR="00F551CD" w:rsidRPr="00FD431B">
              <w:rPr>
                <w:rFonts w:ascii="Times New Roman" w:hAnsi="Times New Roman"/>
                <w:color w:val="000000"/>
                <w:sz w:val="16"/>
                <w:szCs w:val="16"/>
                <w:lang w:eastAsia="ru-RU"/>
              </w:rPr>
              <w:t>244</w:t>
            </w:r>
            <w:r w:rsidRPr="00FD431B">
              <w:rPr>
                <w:rFonts w:ascii="Times New Roman" w:hAnsi="Times New Roman"/>
                <w:color w:val="000000"/>
                <w:sz w:val="16"/>
                <w:szCs w:val="16"/>
                <w:lang w:eastAsia="ru-RU"/>
              </w:rPr>
              <w:t>6</w:t>
            </w:r>
          </w:p>
        </w:tc>
        <w:tc>
          <w:tcPr>
            <w:tcW w:w="1533" w:type="dxa"/>
            <w:tcBorders>
              <w:top w:val="nil"/>
              <w:left w:val="nil"/>
              <w:bottom w:val="single" w:sz="4" w:space="0" w:color="auto"/>
              <w:right w:val="single" w:sz="4" w:space="0" w:color="auto"/>
            </w:tcBorders>
            <w:vAlign w:val="center"/>
            <w:hideMark/>
          </w:tcPr>
          <w:p w:rsidR="00F551CD"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w:t>
            </w:r>
            <w:r w:rsidR="00F551CD" w:rsidRPr="006524C2">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F551CD"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14</w:t>
            </w:r>
            <w:r w:rsidR="00F551CD" w:rsidRPr="006524C2">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7441</w:t>
            </w:r>
          </w:p>
        </w:tc>
        <w:tc>
          <w:tcPr>
            <w:tcW w:w="1461"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w:t>
            </w:r>
            <w:r w:rsidR="00F551CD" w:rsidRPr="00FD431B">
              <w:rPr>
                <w:rFonts w:ascii="Times New Roman" w:hAnsi="Times New Roman"/>
                <w:color w:val="000000"/>
                <w:sz w:val="16"/>
                <w:szCs w:val="16"/>
                <w:lang w:eastAsia="ru-RU"/>
              </w:rPr>
              <w:t>2</w:t>
            </w:r>
            <w:r w:rsidRPr="00FD431B">
              <w:rPr>
                <w:rFonts w:ascii="Times New Roman" w:hAnsi="Times New Roman"/>
                <w:color w:val="000000"/>
                <w:sz w:val="16"/>
                <w:szCs w:val="16"/>
                <w:lang w:eastAsia="ru-RU"/>
              </w:rPr>
              <w:t>5</w:t>
            </w:r>
            <w:r w:rsidR="00F551CD" w:rsidRPr="00FD431B">
              <w:rPr>
                <w:rFonts w:ascii="Times New Roman" w:hAnsi="Times New Roman"/>
                <w:color w:val="000000"/>
                <w:sz w:val="16"/>
                <w:szCs w:val="16"/>
                <w:lang w:eastAsia="ru-RU"/>
              </w:rPr>
              <w:t>7</w:t>
            </w:r>
          </w:p>
        </w:tc>
        <w:tc>
          <w:tcPr>
            <w:tcW w:w="1899"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55</w:t>
            </w:r>
            <w:r w:rsidR="00F551CD" w:rsidRPr="00FD431B">
              <w:rPr>
                <w:rFonts w:ascii="Times New Roman" w:hAnsi="Times New Roman"/>
                <w:color w:val="000000"/>
                <w:sz w:val="16"/>
                <w:szCs w:val="16"/>
                <w:lang w:eastAsia="ru-RU"/>
              </w:rPr>
              <w:t>256</w:t>
            </w:r>
          </w:p>
        </w:tc>
        <w:tc>
          <w:tcPr>
            <w:tcW w:w="1533" w:type="dxa"/>
            <w:tcBorders>
              <w:top w:val="nil"/>
              <w:left w:val="nil"/>
              <w:bottom w:val="single" w:sz="4" w:space="0" w:color="auto"/>
              <w:right w:val="single" w:sz="4" w:space="0" w:color="auto"/>
            </w:tcBorders>
            <w:vAlign w:val="center"/>
            <w:hideMark/>
          </w:tcPr>
          <w:p w:rsidR="00F551CD"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F551CD" w:rsidRPr="006524C2">
              <w:rPr>
                <w:rFonts w:ascii="Times New Roman" w:hAnsi="Times New Roman"/>
                <w:color w:val="000000"/>
                <w:sz w:val="16"/>
                <w:szCs w:val="16"/>
                <w:lang w:eastAsia="ru-RU"/>
              </w:rPr>
              <w:t>6%</w:t>
            </w:r>
          </w:p>
        </w:tc>
        <w:tc>
          <w:tcPr>
            <w:tcW w:w="1533" w:type="dxa"/>
            <w:tcBorders>
              <w:top w:val="nil"/>
              <w:left w:val="nil"/>
              <w:bottom w:val="single" w:sz="4" w:space="0" w:color="auto"/>
              <w:right w:val="single" w:sz="4" w:space="0" w:color="auto"/>
            </w:tcBorders>
            <w:vAlign w:val="center"/>
            <w:hideMark/>
          </w:tcPr>
          <w:p w:rsidR="00F551CD" w:rsidRPr="006524C2" w:rsidRDefault="00F551CD" w:rsidP="005A55C6">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w:t>
            </w:r>
            <w:r w:rsidR="005A55C6" w:rsidRPr="006524C2">
              <w:rPr>
                <w:rFonts w:ascii="Times New Roman" w:hAnsi="Times New Roman"/>
                <w:color w:val="000000"/>
                <w:sz w:val="16"/>
                <w:szCs w:val="16"/>
                <w:lang w:eastAsia="ru-RU"/>
              </w:rPr>
              <w:t>1</w:t>
            </w:r>
            <w:r w:rsidRPr="006524C2">
              <w:rPr>
                <w:rFonts w:ascii="Times New Roman" w:hAnsi="Times New Roman"/>
                <w:color w:val="000000"/>
                <w:sz w:val="16"/>
                <w:szCs w:val="16"/>
                <w:lang w:eastAsia="ru-RU"/>
              </w:rPr>
              <w:t>%</w:t>
            </w:r>
          </w:p>
        </w:tc>
      </w:tr>
      <w:tr w:rsidR="005A55C6"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5A55C6" w:rsidRPr="00BD7AED" w:rsidRDefault="005A55C6" w:rsidP="005A55C6">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13</w:t>
            </w: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4634</w:t>
            </w:r>
          </w:p>
        </w:tc>
        <w:tc>
          <w:tcPr>
            <w:tcW w:w="1461"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53</w:t>
            </w:r>
            <w:r w:rsidR="00BD7AED" w:rsidRPr="00FD431B">
              <w:rPr>
                <w:rFonts w:ascii="Times New Roman" w:hAnsi="Times New Roman"/>
                <w:color w:val="000000"/>
                <w:sz w:val="16"/>
                <w:szCs w:val="16"/>
                <w:lang w:eastAsia="ru-RU"/>
              </w:rPr>
              <w:t>86</w:t>
            </w:r>
          </w:p>
        </w:tc>
        <w:tc>
          <w:tcPr>
            <w:tcW w:w="1899"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42440</w:t>
            </w:r>
          </w:p>
        </w:tc>
        <w:tc>
          <w:tcPr>
            <w:tcW w:w="1533" w:type="dxa"/>
            <w:tcBorders>
              <w:top w:val="nil"/>
              <w:left w:val="nil"/>
              <w:bottom w:val="single" w:sz="4" w:space="0" w:color="auto"/>
              <w:right w:val="single" w:sz="4" w:space="0" w:color="auto"/>
            </w:tcBorders>
            <w:vAlign w:val="center"/>
            <w:hideMark/>
          </w:tcPr>
          <w:p w:rsidR="005A55C6" w:rsidRPr="006524C2" w:rsidRDefault="005A55C6" w:rsidP="006524C2">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w:t>
            </w:r>
            <w:r w:rsidR="006524C2" w:rsidRPr="006524C2">
              <w:rPr>
                <w:rFonts w:ascii="Times New Roman" w:hAnsi="Times New Roman"/>
                <w:color w:val="000000"/>
                <w:sz w:val="16"/>
                <w:szCs w:val="16"/>
                <w:lang w:eastAsia="ru-RU"/>
              </w:rPr>
              <w:t>4</w:t>
            </w:r>
            <w:r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5A55C6" w:rsidRPr="006524C2" w:rsidRDefault="006524C2"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8</w:t>
            </w:r>
            <w:r w:rsidR="005A55C6" w:rsidRPr="006524C2">
              <w:rPr>
                <w:rFonts w:ascii="Times New Roman" w:hAnsi="Times New Roman"/>
                <w:color w:val="000000"/>
                <w:sz w:val="16"/>
                <w:szCs w:val="16"/>
                <w:lang w:eastAsia="ru-RU"/>
              </w:rPr>
              <w:t>%</w:t>
            </w:r>
          </w:p>
        </w:tc>
      </w:tr>
      <w:tr w:rsidR="005A55C6"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5A55C6" w:rsidRPr="00BD7AED" w:rsidRDefault="005A55C6"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5485</w:t>
            </w:r>
          </w:p>
        </w:tc>
        <w:tc>
          <w:tcPr>
            <w:tcW w:w="1461" w:type="dxa"/>
            <w:tcBorders>
              <w:top w:val="nil"/>
              <w:left w:val="nil"/>
              <w:bottom w:val="single" w:sz="4" w:space="0" w:color="auto"/>
              <w:right w:val="single" w:sz="4" w:space="0" w:color="auto"/>
            </w:tcBorders>
            <w:vAlign w:val="center"/>
            <w:hideMark/>
          </w:tcPr>
          <w:p w:rsidR="005A55C6"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9577</w:t>
            </w:r>
          </w:p>
        </w:tc>
        <w:tc>
          <w:tcPr>
            <w:tcW w:w="1899" w:type="dxa"/>
            <w:tcBorders>
              <w:top w:val="nil"/>
              <w:left w:val="nil"/>
              <w:bottom w:val="single" w:sz="4" w:space="0" w:color="auto"/>
              <w:right w:val="single" w:sz="4" w:space="0" w:color="auto"/>
            </w:tcBorders>
            <w:vAlign w:val="center"/>
            <w:hideMark/>
          </w:tcPr>
          <w:p w:rsidR="005A55C6"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44</w:t>
            </w:r>
            <w:r w:rsidR="005A55C6" w:rsidRPr="00FD431B">
              <w:rPr>
                <w:rFonts w:ascii="Times New Roman" w:hAnsi="Times New Roman"/>
                <w:color w:val="000000"/>
                <w:sz w:val="16"/>
                <w:szCs w:val="16"/>
                <w:lang w:eastAsia="ru-RU"/>
              </w:rPr>
              <w:t>71</w:t>
            </w:r>
            <w:r w:rsidRPr="00FD431B">
              <w:rPr>
                <w:rFonts w:ascii="Times New Roman" w:hAnsi="Times New Roman"/>
                <w:color w:val="000000"/>
                <w:sz w:val="16"/>
                <w:szCs w:val="16"/>
                <w:lang w:eastAsia="ru-RU"/>
              </w:rPr>
              <w:t>0</w:t>
            </w:r>
          </w:p>
        </w:tc>
        <w:tc>
          <w:tcPr>
            <w:tcW w:w="1533" w:type="dxa"/>
            <w:tcBorders>
              <w:top w:val="nil"/>
              <w:left w:val="nil"/>
              <w:bottom w:val="single" w:sz="4" w:space="0" w:color="auto"/>
              <w:right w:val="single" w:sz="4" w:space="0" w:color="auto"/>
            </w:tcBorders>
            <w:vAlign w:val="center"/>
            <w:hideMark/>
          </w:tcPr>
          <w:p w:rsidR="005A55C6" w:rsidRPr="006524C2" w:rsidRDefault="006524C2" w:rsidP="006524C2">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8</w:t>
            </w:r>
            <w:r w:rsidR="005A55C6"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22%</w:t>
            </w:r>
          </w:p>
        </w:tc>
      </w:tr>
      <w:tr w:rsidR="005A55C6"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5A55C6" w:rsidRPr="00BD7AED" w:rsidRDefault="005A55C6"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6608</w:t>
            </w:r>
          </w:p>
        </w:tc>
        <w:tc>
          <w:tcPr>
            <w:tcW w:w="1461"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w:t>
            </w:r>
            <w:r w:rsidR="00BD7AED" w:rsidRPr="00FD431B">
              <w:rPr>
                <w:rFonts w:ascii="Times New Roman" w:hAnsi="Times New Roman"/>
                <w:color w:val="000000"/>
                <w:sz w:val="16"/>
                <w:szCs w:val="16"/>
                <w:lang w:eastAsia="ru-RU"/>
              </w:rPr>
              <w:t>22</w:t>
            </w:r>
            <w:r w:rsidRPr="00FD431B">
              <w:rPr>
                <w:rFonts w:ascii="Times New Roman" w:hAnsi="Times New Roman"/>
                <w:color w:val="000000"/>
                <w:sz w:val="16"/>
                <w:szCs w:val="16"/>
                <w:lang w:eastAsia="ru-RU"/>
              </w:rPr>
              <w:t>6</w:t>
            </w:r>
          </w:p>
        </w:tc>
        <w:tc>
          <w:tcPr>
            <w:tcW w:w="1899"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w:t>
            </w:r>
            <w:r w:rsidR="00BD7AED" w:rsidRPr="00FD431B">
              <w:rPr>
                <w:rFonts w:ascii="Times New Roman" w:hAnsi="Times New Roman"/>
                <w:color w:val="000000"/>
                <w:sz w:val="16"/>
                <w:szCs w:val="16"/>
                <w:lang w:eastAsia="ru-RU"/>
              </w:rPr>
              <w:t>22</w:t>
            </w:r>
            <w:r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19%</w:t>
            </w:r>
          </w:p>
        </w:tc>
        <w:tc>
          <w:tcPr>
            <w:tcW w:w="1533" w:type="dxa"/>
            <w:tcBorders>
              <w:top w:val="nil"/>
              <w:left w:val="nil"/>
              <w:bottom w:val="single" w:sz="4" w:space="0" w:color="auto"/>
              <w:right w:val="single" w:sz="4" w:space="0" w:color="auto"/>
            </w:tcBorders>
            <w:vAlign w:val="center"/>
            <w:hideMark/>
          </w:tcPr>
          <w:p w:rsidR="005A55C6" w:rsidRPr="006524C2" w:rsidRDefault="005F7CAB"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w:t>
            </w:r>
            <w:r w:rsidR="005A55C6" w:rsidRPr="006524C2">
              <w:rPr>
                <w:rFonts w:ascii="Times New Roman" w:hAnsi="Times New Roman"/>
                <w:color w:val="000000"/>
                <w:sz w:val="16"/>
                <w:szCs w:val="16"/>
                <w:lang w:eastAsia="ru-RU"/>
              </w:rPr>
              <w:t>6%</w:t>
            </w:r>
          </w:p>
        </w:tc>
      </w:tr>
      <w:tr w:rsidR="005A55C6"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5A55C6" w:rsidRPr="00BD7AED" w:rsidRDefault="005A55C6"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2284</w:t>
            </w:r>
          </w:p>
        </w:tc>
        <w:tc>
          <w:tcPr>
            <w:tcW w:w="1461"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3782</w:t>
            </w:r>
          </w:p>
        </w:tc>
        <w:tc>
          <w:tcPr>
            <w:tcW w:w="189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88088</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35%</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19%</w:t>
            </w:r>
          </w:p>
        </w:tc>
      </w:tr>
      <w:tr w:rsidR="005A55C6"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5A55C6" w:rsidRPr="00BD7AED" w:rsidRDefault="005A55C6"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w:t>
            </w:r>
            <w:r w:rsidR="00BD7AED" w:rsidRPr="00FD431B">
              <w:rPr>
                <w:rFonts w:ascii="Times New Roman" w:hAnsi="Times New Roman"/>
                <w:color w:val="000000"/>
                <w:sz w:val="16"/>
                <w:szCs w:val="16"/>
                <w:lang w:eastAsia="ru-RU"/>
              </w:rPr>
              <w:t>65</w:t>
            </w:r>
          </w:p>
        </w:tc>
        <w:tc>
          <w:tcPr>
            <w:tcW w:w="1461"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41</w:t>
            </w:r>
            <w:r w:rsidR="00BD7AED" w:rsidRPr="00FD431B">
              <w:rPr>
                <w:rFonts w:ascii="Times New Roman" w:hAnsi="Times New Roman"/>
                <w:color w:val="000000"/>
                <w:sz w:val="16"/>
                <w:szCs w:val="16"/>
                <w:lang w:eastAsia="ru-RU"/>
              </w:rPr>
              <w:t>39</w:t>
            </w:r>
          </w:p>
        </w:tc>
        <w:tc>
          <w:tcPr>
            <w:tcW w:w="1899"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17795</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20%</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2397</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5015</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12506</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19%</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35%</w:t>
            </w:r>
          </w:p>
        </w:tc>
      </w:tr>
      <w:tr w:rsidR="00BD7AED"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BD7AED" w:rsidRPr="00BD7AED" w:rsidRDefault="00BD7AED" w:rsidP="005A55C6">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14</w:t>
            </w: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w:t>
            </w:r>
            <w:r w:rsidRPr="00FD431B">
              <w:rPr>
                <w:rFonts w:ascii="Times New Roman" w:hAnsi="Times New Roman"/>
                <w:color w:val="000000"/>
                <w:sz w:val="16"/>
                <w:szCs w:val="16"/>
                <w:lang w:val="en-US" w:eastAsia="ru-RU"/>
              </w:rPr>
              <w:t>5</w:t>
            </w:r>
            <w:r w:rsidRPr="00FD431B">
              <w:rPr>
                <w:rFonts w:ascii="Times New Roman" w:hAnsi="Times New Roman"/>
                <w:color w:val="000000"/>
                <w:sz w:val="16"/>
                <w:szCs w:val="16"/>
                <w:lang w:eastAsia="ru-RU"/>
              </w:rPr>
              <w:t>6</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5507</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w:t>
            </w:r>
            <w:r w:rsidRPr="00FD431B">
              <w:rPr>
                <w:rFonts w:ascii="Times New Roman" w:hAnsi="Times New Roman"/>
                <w:color w:val="000000"/>
                <w:sz w:val="16"/>
                <w:szCs w:val="16"/>
                <w:lang w:eastAsia="ru-RU"/>
              </w:rPr>
              <w:t>555</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35%</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10%</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7648</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2395</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69971</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14%</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35%</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3068</w:t>
            </w:r>
          </w:p>
        </w:tc>
        <w:tc>
          <w:tcPr>
            <w:tcW w:w="1461" w:type="dxa"/>
            <w:tcBorders>
              <w:top w:val="nil"/>
              <w:left w:val="nil"/>
              <w:bottom w:val="single" w:sz="4" w:space="0" w:color="auto"/>
              <w:right w:val="single" w:sz="4" w:space="0" w:color="auto"/>
            </w:tcBorders>
            <w:vAlign w:val="center"/>
            <w:hideMark/>
          </w:tcPr>
          <w:p w:rsidR="00BD7AED" w:rsidRPr="00FD431B" w:rsidRDefault="00BD7AED"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3578</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73004</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21%</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41%</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BD7AED" w:rsidRPr="00FD431B" w:rsidRDefault="00BD7AED"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3340</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5454</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56090</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33%</w:t>
            </w:r>
          </w:p>
        </w:tc>
        <w:tc>
          <w:tcPr>
            <w:tcW w:w="1533" w:type="dxa"/>
            <w:tcBorders>
              <w:top w:val="nil"/>
              <w:left w:val="nil"/>
              <w:bottom w:val="single" w:sz="4" w:space="0" w:color="auto"/>
              <w:right w:val="single" w:sz="4" w:space="0" w:color="auto"/>
            </w:tcBorders>
            <w:vAlign w:val="center"/>
            <w:hideMark/>
          </w:tcPr>
          <w:p w:rsidR="00BD7AED" w:rsidRPr="006524C2" w:rsidRDefault="00C07044"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BD7AED" w:rsidRPr="006524C2">
              <w:rPr>
                <w:rFonts w:ascii="Times New Roman" w:hAnsi="Times New Roman"/>
                <w:color w:val="000000"/>
                <w:sz w:val="16"/>
                <w:szCs w:val="16"/>
                <w:lang w:eastAsia="ru-RU"/>
              </w:rPr>
              <w:t>4%</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6458</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3194</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40244</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12%</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22%</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9372</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2780</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10256</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19%</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40%</w:t>
            </w:r>
          </w:p>
        </w:tc>
      </w:tr>
      <w:tr w:rsidR="00BD7AED"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BD7AED" w:rsidRPr="00BD7AED" w:rsidRDefault="00BD7AED" w:rsidP="005A55C6">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15</w:t>
            </w: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9638</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1153</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w:t>
            </w:r>
            <w:r w:rsidRPr="00FD431B">
              <w:rPr>
                <w:rFonts w:ascii="Times New Roman" w:hAnsi="Times New Roman"/>
                <w:color w:val="000000"/>
                <w:sz w:val="16"/>
                <w:szCs w:val="16"/>
                <w:lang w:eastAsia="ru-RU"/>
              </w:rPr>
              <w:t>99</w:t>
            </w:r>
            <w:r w:rsidRPr="00FD431B">
              <w:rPr>
                <w:rFonts w:ascii="Times New Roman" w:hAnsi="Times New Roman"/>
                <w:color w:val="000000"/>
                <w:sz w:val="16"/>
                <w:szCs w:val="16"/>
                <w:lang w:val="en-US" w:eastAsia="ru-RU"/>
              </w:rPr>
              <w:t>00</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8%</w:t>
            </w:r>
          </w:p>
        </w:tc>
        <w:tc>
          <w:tcPr>
            <w:tcW w:w="1533" w:type="dxa"/>
            <w:tcBorders>
              <w:top w:val="nil"/>
              <w:left w:val="nil"/>
              <w:bottom w:val="single" w:sz="4" w:space="0" w:color="auto"/>
              <w:right w:val="single" w:sz="4" w:space="0" w:color="auto"/>
            </w:tcBorders>
            <w:vAlign w:val="center"/>
            <w:hideMark/>
          </w:tcPr>
          <w:p w:rsidR="00BD7AED" w:rsidRPr="006524C2" w:rsidRDefault="006524C2"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22</w:t>
            </w:r>
            <w:r w:rsidR="00BD7AED" w:rsidRPr="006524C2">
              <w:rPr>
                <w:rFonts w:ascii="Times New Roman" w:hAnsi="Times New Roman"/>
                <w:color w:val="000000"/>
                <w:sz w:val="16"/>
                <w:szCs w:val="16"/>
                <w:lang w:eastAsia="ru-RU"/>
              </w:rPr>
              <w:t>%</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7471</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4995</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69869</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26%</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42%</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3606</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6800</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70430</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39%</w:t>
            </w:r>
          </w:p>
        </w:tc>
        <w:tc>
          <w:tcPr>
            <w:tcW w:w="1533" w:type="dxa"/>
            <w:tcBorders>
              <w:top w:val="nil"/>
              <w:left w:val="nil"/>
              <w:bottom w:val="single" w:sz="4" w:space="0" w:color="auto"/>
              <w:right w:val="single" w:sz="4" w:space="0" w:color="auto"/>
            </w:tcBorders>
            <w:vAlign w:val="center"/>
            <w:hideMark/>
          </w:tcPr>
          <w:p w:rsidR="00BD7AED" w:rsidRPr="006524C2" w:rsidRDefault="006524C2"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BD7AED" w:rsidRPr="006524C2">
              <w:rPr>
                <w:rFonts w:ascii="Times New Roman" w:hAnsi="Times New Roman"/>
                <w:color w:val="000000"/>
                <w:sz w:val="16"/>
                <w:szCs w:val="16"/>
                <w:lang w:eastAsia="ru-RU"/>
              </w:rPr>
              <w:t>0%</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8416</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3807</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86031</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27%</w:t>
            </w:r>
          </w:p>
        </w:tc>
        <w:tc>
          <w:tcPr>
            <w:tcW w:w="1533" w:type="dxa"/>
            <w:tcBorders>
              <w:top w:val="nil"/>
              <w:left w:val="nil"/>
              <w:bottom w:val="single" w:sz="4" w:space="0" w:color="auto"/>
              <w:right w:val="single" w:sz="4" w:space="0" w:color="auto"/>
            </w:tcBorders>
            <w:vAlign w:val="center"/>
            <w:hideMark/>
          </w:tcPr>
          <w:p w:rsidR="00BD7AED" w:rsidRPr="006524C2" w:rsidRDefault="005F7CAB" w:rsidP="00C07044">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C07044" w:rsidRPr="006524C2">
              <w:rPr>
                <w:rFonts w:ascii="Times New Roman" w:hAnsi="Times New Roman"/>
                <w:color w:val="000000"/>
                <w:sz w:val="16"/>
                <w:szCs w:val="16"/>
                <w:lang w:eastAsia="ru-RU"/>
              </w:rPr>
              <w:t>6</w:t>
            </w:r>
            <w:r w:rsidR="00BD7AED" w:rsidRPr="006524C2">
              <w:rPr>
                <w:rFonts w:ascii="Times New Roman" w:hAnsi="Times New Roman"/>
                <w:color w:val="000000"/>
                <w:sz w:val="16"/>
                <w:szCs w:val="16"/>
                <w:lang w:eastAsia="ru-RU"/>
              </w:rPr>
              <w:t>%</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6088</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3131</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44042</w:t>
            </w:r>
          </w:p>
        </w:tc>
        <w:tc>
          <w:tcPr>
            <w:tcW w:w="1533" w:type="dxa"/>
            <w:tcBorders>
              <w:top w:val="nil"/>
              <w:left w:val="nil"/>
              <w:bottom w:val="single" w:sz="4" w:space="0" w:color="auto"/>
              <w:right w:val="single" w:sz="4" w:space="0" w:color="auto"/>
            </w:tcBorders>
            <w:vAlign w:val="center"/>
            <w:hideMark/>
          </w:tcPr>
          <w:p w:rsidR="00BD7AED" w:rsidRPr="006524C2" w:rsidRDefault="006524C2" w:rsidP="006524C2">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19</w:t>
            </w:r>
            <w:r w:rsidR="00BD7AED"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BD7AED" w:rsidRPr="006524C2" w:rsidRDefault="006524C2"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9</w:t>
            </w:r>
            <w:r w:rsidR="00BD7AED" w:rsidRPr="006524C2">
              <w:rPr>
                <w:rFonts w:ascii="Times New Roman" w:hAnsi="Times New Roman"/>
                <w:color w:val="000000"/>
                <w:sz w:val="16"/>
                <w:szCs w:val="16"/>
                <w:lang w:eastAsia="ru-RU"/>
              </w:rPr>
              <w:t>%</w:t>
            </w:r>
          </w:p>
        </w:tc>
      </w:tr>
      <w:tr w:rsid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9307</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2872</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10156</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17%</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37%</w:t>
            </w:r>
          </w:p>
        </w:tc>
      </w:tr>
      <w:tr w:rsidR="004F0BF5" w:rsidTr="005F7CAB">
        <w:trPr>
          <w:trHeight w:val="227"/>
          <w:jc w:val="center"/>
        </w:trPr>
        <w:tc>
          <w:tcPr>
            <w:tcW w:w="0" w:type="auto"/>
            <w:vMerge w:val="restart"/>
            <w:tcBorders>
              <w:top w:val="single" w:sz="4" w:space="0" w:color="auto"/>
              <w:left w:val="single" w:sz="4" w:space="0" w:color="auto"/>
              <w:right w:val="single" w:sz="4" w:space="0" w:color="auto"/>
            </w:tcBorders>
            <w:vAlign w:val="center"/>
          </w:tcPr>
          <w:p w:rsidR="004F0BF5" w:rsidRPr="00BD7AED" w:rsidRDefault="004F0BF5" w:rsidP="00FD431B">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w:t>
            </w:r>
            <w:r>
              <w:rPr>
                <w:rFonts w:ascii="Times New Roman" w:hAnsi="Times New Roman"/>
                <w:color w:val="000000"/>
                <w:sz w:val="20"/>
                <w:szCs w:val="20"/>
                <w:lang w:eastAsia="ru-RU"/>
              </w:rPr>
              <w:t>6</w:t>
            </w:r>
          </w:p>
        </w:tc>
        <w:tc>
          <w:tcPr>
            <w:tcW w:w="1123" w:type="dxa"/>
            <w:tcBorders>
              <w:top w:val="single" w:sz="4" w:space="0" w:color="auto"/>
              <w:left w:val="nil"/>
              <w:bottom w:val="single" w:sz="4" w:space="0" w:color="auto"/>
              <w:right w:val="single" w:sz="4" w:space="0" w:color="auto"/>
            </w:tcBorders>
            <w:vAlign w:val="center"/>
          </w:tcPr>
          <w:p w:rsidR="004F0BF5" w:rsidRPr="00FD431B" w:rsidRDefault="004F0BF5"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single" w:sz="4" w:space="0" w:color="auto"/>
              <w:left w:val="nil"/>
              <w:bottom w:val="single" w:sz="4" w:space="0" w:color="auto"/>
              <w:right w:val="single" w:sz="4" w:space="0" w:color="auto"/>
            </w:tcBorders>
            <w:vAlign w:val="center"/>
          </w:tcPr>
          <w:p w:rsidR="004F0BF5"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8979</w:t>
            </w:r>
          </w:p>
        </w:tc>
        <w:tc>
          <w:tcPr>
            <w:tcW w:w="1461" w:type="dxa"/>
            <w:tcBorders>
              <w:top w:val="single" w:sz="4" w:space="0" w:color="auto"/>
              <w:left w:val="nil"/>
              <w:bottom w:val="single" w:sz="4" w:space="0" w:color="auto"/>
              <w:right w:val="single" w:sz="4" w:space="0" w:color="auto"/>
            </w:tcBorders>
            <w:vAlign w:val="center"/>
          </w:tcPr>
          <w:p w:rsidR="004F0BF5"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4439</w:t>
            </w:r>
          </w:p>
        </w:tc>
        <w:tc>
          <w:tcPr>
            <w:tcW w:w="1899" w:type="dxa"/>
            <w:tcBorders>
              <w:top w:val="single" w:sz="4" w:space="0" w:color="auto"/>
              <w:left w:val="nil"/>
              <w:bottom w:val="single" w:sz="4" w:space="0" w:color="auto"/>
              <w:right w:val="single" w:sz="4" w:space="0" w:color="auto"/>
            </w:tcBorders>
            <w:vAlign w:val="center"/>
          </w:tcPr>
          <w:p w:rsidR="004F0BF5"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val="en-US" w:eastAsia="ru-RU"/>
              </w:rPr>
              <w:t>1</w:t>
            </w:r>
            <w:r w:rsidRPr="005F7CAB">
              <w:rPr>
                <w:rFonts w:ascii="Times New Roman" w:hAnsi="Times New Roman"/>
                <w:color w:val="000000"/>
                <w:sz w:val="16"/>
                <w:szCs w:val="16"/>
                <w:lang w:eastAsia="ru-RU"/>
              </w:rPr>
              <w:t>55</w:t>
            </w:r>
            <w:r w:rsidRPr="005F7CAB">
              <w:rPr>
                <w:rFonts w:ascii="Times New Roman" w:hAnsi="Times New Roman"/>
                <w:color w:val="000000"/>
                <w:sz w:val="16"/>
                <w:szCs w:val="16"/>
                <w:lang w:val="en-US" w:eastAsia="ru-RU"/>
              </w:rPr>
              <w:t>00</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15%</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36%</w:t>
            </w:r>
          </w:p>
        </w:tc>
      </w:tr>
      <w:tr w:rsidR="004F0BF5" w:rsidTr="005F7CAB">
        <w:trPr>
          <w:trHeight w:val="227"/>
          <w:jc w:val="center"/>
        </w:trPr>
        <w:tc>
          <w:tcPr>
            <w:tcW w:w="0" w:type="auto"/>
            <w:vMerge/>
            <w:tcBorders>
              <w:left w:val="single" w:sz="4" w:space="0" w:color="auto"/>
              <w:right w:val="single" w:sz="4" w:space="0" w:color="auto"/>
            </w:tcBorders>
            <w:vAlign w:val="center"/>
          </w:tcPr>
          <w:p w:rsidR="004F0BF5" w:rsidRPr="00BD7AED" w:rsidRDefault="004F0BF5"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4F0BF5" w:rsidRPr="00FD431B" w:rsidRDefault="004F0BF5"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single" w:sz="4" w:space="0" w:color="auto"/>
              <w:left w:val="nil"/>
              <w:bottom w:val="single" w:sz="4" w:space="0" w:color="auto"/>
              <w:right w:val="single" w:sz="4" w:space="0" w:color="auto"/>
            </w:tcBorders>
            <w:vAlign w:val="center"/>
          </w:tcPr>
          <w:p w:rsidR="004F0BF5"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2395</w:t>
            </w:r>
          </w:p>
        </w:tc>
        <w:tc>
          <w:tcPr>
            <w:tcW w:w="1461" w:type="dxa"/>
            <w:tcBorders>
              <w:top w:val="single" w:sz="4" w:space="0" w:color="auto"/>
              <w:left w:val="nil"/>
              <w:bottom w:val="single" w:sz="4" w:space="0" w:color="auto"/>
              <w:right w:val="single" w:sz="4" w:space="0" w:color="auto"/>
            </w:tcBorders>
            <w:vAlign w:val="center"/>
          </w:tcPr>
          <w:p w:rsidR="004F0BF5"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8222</w:t>
            </w:r>
          </w:p>
        </w:tc>
        <w:tc>
          <w:tcPr>
            <w:tcW w:w="1899" w:type="dxa"/>
            <w:tcBorders>
              <w:top w:val="single" w:sz="4" w:space="0" w:color="auto"/>
              <w:left w:val="nil"/>
              <w:bottom w:val="single" w:sz="4" w:space="0" w:color="auto"/>
              <w:right w:val="single" w:sz="4" w:space="0" w:color="auto"/>
            </w:tcBorders>
            <w:vAlign w:val="center"/>
          </w:tcPr>
          <w:p w:rsidR="004F0BF5"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53280</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17%</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C07044">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C07044" w:rsidRPr="006524C2">
              <w:rPr>
                <w:rFonts w:ascii="Times New Roman" w:hAnsi="Times New Roman"/>
                <w:color w:val="000000"/>
                <w:sz w:val="16"/>
                <w:szCs w:val="16"/>
                <w:lang w:eastAsia="ru-RU"/>
              </w:rPr>
              <w:t>0</w:t>
            </w:r>
            <w:r w:rsidRPr="006524C2">
              <w:rPr>
                <w:rFonts w:ascii="Times New Roman" w:hAnsi="Times New Roman"/>
                <w:color w:val="000000"/>
                <w:sz w:val="16"/>
                <w:szCs w:val="16"/>
                <w:lang w:eastAsia="ru-RU"/>
              </w:rPr>
              <w:t>%</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46320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w:t>
            </w:r>
            <w:r w:rsidR="00FD431B" w:rsidRPr="005F7CAB">
              <w:rPr>
                <w:rFonts w:ascii="Times New Roman" w:hAnsi="Times New Roman"/>
                <w:color w:val="000000"/>
                <w:sz w:val="16"/>
                <w:szCs w:val="16"/>
                <w:lang w:eastAsia="ru-RU"/>
              </w:rPr>
              <w:t>502</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46320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6</w:t>
            </w:r>
            <w:r w:rsidR="00FD431B" w:rsidRPr="005F7CAB">
              <w:rPr>
                <w:rFonts w:ascii="Times New Roman" w:hAnsi="Times New Roman"/>
                <w:color w:val="000000"/>
                <w:sz w:val="16"/>
                <w:szCs w:val="16"/>
                <w:lang w:eastAsia="ru-RU"/>
              </w:rPr>
              <w:t>263</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8991</w:t>
            </w:r>
            <w:r w:rsidR="004F0BF5" w:rsidRPr="005F7CAB">
              <w:rPr>
                <w:rFonts w:ascii="Times New Roman" w:hAnsi="Times New Roman"/>
                <w:color w:val="000000"/>
                <w:sz w:val="16"/>
                <w:szCs w:val="16"/>
                <w:lang w:eastAsia="ru-RU"/>
              </w:rPr>
              <w:t>4</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18%</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C07044" w:rsidP="004F0BF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32</w:t>
            </w:r>
            <w:r w:rsidR="00FD431B" w:rsidRPr="006524C2">
              <w:rPr>
                <w:rFonts w:ascii="Times New Roman" w:hAnsi="Times New Roman"/>
                <w:color w:val="000000"/>
                <w:sz w:val="16"/>
                <w:szCs w:val="16"/>
                <w:lang w:eastAsia="ru-RU"/>
              </w:rPr>
              <w:t>%</w:t>
            </w:r>
          </w:p>
        </w:tc>
      </w:tr>
      <w:tr w:rsidR="004F0BF5" w:rsidTr="005F7CAB">
        <w:trPr>
          <w:trHeight w:val="227"/>
          <w:jc w:val="center"/>
        </w:trPr>
        <w:tc>
          <w:tcPr>
            <w:tcW w:w="0" w:type="auto"/>
            <w:vMerge/>
            <w:tcBorders>
              <w:left w:val="single" w:sz="4" w:space="0" w:color="auto"/>
              <w:right w:val="single" w:sz="4" w:space="0" w:color="auto"/>
            </w:tcBorders>
            <w:vAlign w:val="center"/>
          </w:tcPr>
          <w:p w:rsidR="004F0BF5" w:rsidRPr="00BD7AED" w:rsidRDefault="004F0BF5"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4F0BF5" w:rsidRPr="00FD431B" w:rsidRDefault="004F0BF5"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single" w:sz="4" w:space="0" w:color="auto"/>
              <w:left w:val="nil"/>
              <w:bottom w:val="single" w:sz="4" w:space="0" w:color="auto"/>
              <w:right w:val="single" w:sz="4" w:space="0" w:color="auto"/>
            </w:tcBorders>
            <w:vAlign w:val="center"/>
          </w:tcPr>
          <w:p w:rsidR="004F0BF5" w:rsidRPr="005F7CAB" w:rsidRDefault="0046320B" w:rsidP="0046320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778</w:t>
            </w:r>
            <w:r w:rsidR="004F0BF5" w:rsidRPr="005F7CAB">
              <w:rPr>
                <w:rFonts w:ascii="Times New Roman" w:hAnsi="Times New Roman"/>
                <w:color w:val="000000"/>
                <w:sz w:val="16"/>
                <w:szCs w:val="16"/>
                <w:lang w:eastAsia="ru-RU"/>
              </w:rPr>
              <w:t>0</w:t>
            </w:r>
          </w:p>
        </w:tc>
        <w:tc>
          <w:tcPr>
            <w:tcW w:w="1461" w:type="dxa"/>
            <w:tcBorders>
              <w:top w:val="single" w:sz="4" w:space="0" w:color="auto"/>
              <w:left w:val="nil"/>
              <w:bottom w:val="single" w:sz="4" w:space="0" w:color="auto"/>
              <w:right w:val="single" w:sz="4" w:space="0" w:color="auto"/>
            </w:tcBorders>
            <w:vAlign w:val="center"/>
          </w:tcPr>
          <w:p w:rsidR="004F0BF5" w:rsidRPr="005F7CAB" w:rsidRDefault="0046320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w:t>
            </w:r>
            <w:r w:rsidR="004F0BF5" w:rsidRPr="005F7CAB">
              <w:rPr>
                <w:rFonts w:ascii="Times New Roman" w:hAnsi="Times New Roman"/>
                <w:color w:val="000000"/>
                <w:sz w:val="16"/>
                <w:szCs w:val="16"/>
                <w:lang w:eastAsia="ru-RU"/>
              </w:rPr>
              <w:t>842</w:t>
            </w:r>
          </w:p>
        </w:tc>
        <w:tc>
          <w:tcPr>
            <w:tcW w:w="1899" w:type="dxa"/>
            <w:tcBorders>
              <w:top w:val="single" w:sz="4" w:space="0" w:color="auto"/>
              <w:left w:val="nil"/>
              <w:bottom w:val="single" w:sz="4" w:space="0" w:color="auto"/>
              <w:right w:val="single" w:sz="4" w:space="0" w:color="auto"/>
            </w:tcBorders>
            <w:vAlign w:val="center"/>
          </w:tcPr>
          <w:p w:rsidR="004F0BF5"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45022</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36%</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6524C2"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12</w:t>
            </w:r>
            <w:r w:rsidR="004F0BF5" w:rsidRPr="006524C2">
              <w:rPr>
                <w:rFonts w:ascii="Times New Roman" w:hAnsi="Times New Roman"/>
                <w:color w:val="000000"/>
                <w:sz w:val="16"/>
                <w:szCs w:val="16"/>
                <w:lang w:eastAsia="ru-RU"/>
              </w:rPr>
              <w:t>%</w:t>
            </w:r>
          </w:p>
        </w:tc>
      </w:tr>
      <w:tr w:rsidR="004F0BF5" w:rsidTr="005F7CAB">
        <w:trPr>
          <w:trHeight w:val="227"/>
          <w:jc w:val="center"/>
        </w:trPr>
        <w:tc>
          <w:tcPr>
            <w:tcW w:w="0" w:type="auto"/>
            <w:vMerge/>
            <w:tcBorders>
              <w:left w:val="single" w:sz="4" w:space="0" w:color="auto"/>
              <w:right w:val="single" w:sz="4" w:space="0" w:color="auto"/>
            </w:tcBorders>
            <w:vAlign w:val="center"/>
          </w:tcPr>
          <w:p w:rsidR="004F0BF5" w:rsidRPr="00BD7AED" w:rsidRDefault="004F0BF5"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4F0BF5" w:rsidRPr="00FD431B" w:rsidRDefault="004F0BF5"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single" w:sz="4" w:space="0" w:color="auto"/>
              <w:left w:val="nil"/>
              <w:bottom w:val="single" w:sz="4" w:space="0" w:color="auto"/>
              <w:right w:val="single" w:sz="4" w:space="0" w:color="auto"/>
            </w:tcBorders>
            <w:vAlign w:val="center"/>
          </w:tcPr>
          <w:p w:rsidR="004F0BF5"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9427</w:t>
            </w:r>
          </w:p>
        </w:tc>
        <w:tc>
          <w:tcPr>
            <w:tcW w:w="1461" w:type="dxa"/>
            <w:tcBorders>
              <w:top w:val="single" w:sz="4" w:space="0" w:color="auto"/>
              <w:left w:val="nil"/>
              <w:bottom w:val="single" w:sz="4" w:space="0" w:color="auto"/>
              <w:right w:val="single" w:sz="4" w:space="0" w:color="auto"/>
            </w:tcBorders>
            <w:vAlign w:val="center"/>
          </w:tcPr>
          <w:p w:rsidR="004F0BF5" w:rsidRPr="005F7CAB" w:rsidRDefault="004F0BF5" w:rsidP="0046320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w:t>
            </w:r>
            <w:r w:rsidR="0046320B" w:rsidRPr="005F7CAB">
              <w:rPr>
                <w:rFonts w:ascii="Times New Roman" w:hAnsi="Times New Roman"/>
                <w:color w:val="000000"/>
                <w:sz w:val="16"/>
                <w:szCs w:val="16"/>
                <w:lang w:eastAsia="ru-RU"/>
              </w:rPr>
              <w:t>0</w:t>
            </w:r>
            <w:r w:rsidRPr="005F7CAB">
              <w:rPr>
                <w:rFonts w:ascii="Times New Roman" w:hAnsi="Times New Roman"/>
                <w:color w:val="000000"/>
                <w:sz w:val="16"/>
                <w:szCs w:val="16"/>
                <w:lang w:eastAsia="ru-RU"/>
              </w:rPr>
              <w:t>3</w:t>
            </w:r>
            <w:r w:rsidR="0046320B" w:rsidRPr="005F7CAB">
              <w:rPr>
                <w:rFonts w:ascii="Times New Roman" w:hAnsi="Times New Roman"/>
                <w:color w:val="000000"/>
                <w:sz w:val="16"/>
                <w:szCs w:val="16"/>
                <w:lang w:eastAsia="ru-RU"/>
              </w:rPr>
              <w:t>2</w:t>
            </w:r>
          </w:p>
        </w:tc>
        <w:tc>
          <w:tcPr>
            <w:tcW w:w="1899" w:type="dxa"/>
            <w:tcBorders>
              <w:top w:val="single" w:sz="4" w:space="0" w:color="auto"/>
              <w:left w:val="nil"/>
              <w:bottom w:val="single" w:sz="4" w:space="0" w:color="auto"/>
              <w:right w:val="single" w:sz="4" w:space="0" w:color="auto"/>
            </w:tcBorders>
            <w:vAlign w:val="center"/>
          </w:tcPr>
          <w:p w:rsidR="004F0BF5"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77669</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9%</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36%</w:t>
            </w:r>
          </w:p>
        </w:tc>
      </w:tr>
      <w:tr w:rsidR="004F0BF5" w:rsidTr="005F7CAB">
        <w:trPr>
          <w:trHeight w:val="227"/>
          <w:jc w:val="center"/>
        </w:trPr>
        <w:tc>
          <w:tcPr>
            <w:tcW w:w="0" w:type="auto"/>
            <w:vMerge/>
            <w:tcBorders>
              <w:left w:val="single" w:sz="4" w:space="0" w:color="auto"/>
              <w:bottom w:val="single" w:sz="4" w:space="0" w:color="auto"/>
              <w:right w:val="single" w:sz="4" w:space="0" w:color="auto"/>
            </w:tcBorders>
            <w:vAlign w:val="center"/>
          </w:tcPr>
          <w:p w:rsidR="004F0BF5" w:rsidRPr="00BD7AED" w:rsidRDefault="004F0BF5"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4F0BF5" w:rsidRPr="00FD431B" w:rsidRDefault="004F0BF5"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single" w:sz="4" w:space="0" w:color="auto"/>
              <w:left w:val="nil"/>
              <w:bottom w:val="single" w:sz="4" w:space="0" w:color="auto"/>
              <w:right w:val="single" w:sz="4" w:space="0" w:color="auto"/>
            </w:tcBorders>
            <w:vAlign w:val="center"/>
          </w:tcPr>
          <w:p w:rsidR="004F0BF5" w:rsidRPr="005F7CAB" w:rsidRDefault="0046320B" w:rsidP="0046320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w:t>
            </w:r>
            <w:r w:rsidR="004F0BF5" w:rsidRPr="005F7CAB">
              <w:rPr>
                <w:rFonts w:ascii="Times New Roman" w:hAnsi="Times New Roman"/>
                <w:color w:val="000000"/>
                <w:sz w:val="16"/>
                <w:szCs w:val="16"/>
                <w:lang w:eastAsia="ru-RU"/>
              </w:rPr>
              <w:t>53</w:t>
            </w:r>
            <w:r w:rsidRPr="005F7CAB">
              <w:rPr>
                <w:rFonts w:ascii="Times New Roman" w:hAnsi="Times New Roman"/>
                <w:color w:val="000000"/>
                <w:sz w:val="16"/>
                <w:szCs w:val="16"/>
                <w:lang w:eastAsia="ru-RU"/>
              </w:rPr>
              <w:t>1</w:t>
            </w:r>
          </w:p>
        </w:tc>
        <w:tc>
          <w:tcPr>
            <w:tcW w:w="1461" w:type="dxa"/>
            <w:tcBorders>
              <w:top w:val="single" w:sz="4" w:space="0" w:color="auto"/>
              <w:left w:val="nil"/>
              <w:bottom w:val="single" w:sz="4" w:space="0" w:color="auto"/>
              <w:right w:val="single" w:sz="4" w:space="0" w:color="auto"/>
            </w:tcBorders>
            <w:vAlign w:val="center"/>
          </w:tcPr>
          <w:p w:rsidR="004F0BF5" w:rsidRPr="005F7CAB" w:rsidRDefault="0046320B" w:rsidP="0046320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w:t>
            </w:r>
            <w:r w:rsidR="004F0BF5" w:rsidRPr="005F7CAB">
              <w:rPr>
                <w:rFonts w:ascii="Times New Roman" w:hAnsi="Times New Roman"/>
                <w:color w:val="000000"/>
                <w:sz w:val="16"/>
                <w:szCs w:val="16"/>
                <w:lang w:eastAsia="ru-RU"/>
              </w:rPr>
              <w:t>88</w:t>
            </w:r>
            <w:r w:rsidRPr="005F7CAB">
              <w:rPr>
                <w:rFonts w:ascii="Times New Roman" w:hAnsi="Times New Roman"/>
                <w:color w:val="000000"/>
                <w:sz w:val="16"/>
                <w:szCs w:val="16"/>
                <w:lang w:eastAsia="ru-RU"/>
              </w:rPr>
              <w:t>2</w:t>
            </w:r>
          </w:p>
        </w:tc>
        <w:tc>
          <w:tcPr>
            <w:tcW w:w="1899" w:type="dxa"/>
            <w:tcBorders>
              <w:top w:val="single" w:sz="4" w:space="0" w:color="auto"/>
              <w:left w:val="nil"/>
              <w:bottom w:val="single" w:sz="4" w:space="0" w:color="auto"/>
              <w:right w:val="single" w:sz="4" w:space="0" w:color="auto"/>
            </w:tcBorders>
            <w:vAlign w:val="center"/>
          </w:tcPr>
          <w:p w:rsidR="004F0BF5"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82028</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38%</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14%</w:t>
            </w:r>
          </w:p>
        </w:tc>
      </w:tr>
      <w:tr w:rsidR="00FD431B" w:rsidTr="005F7CAB">
        <w:trPr>
          <w:trHeight w:val="227"/>
          <w:jc w:val="center"/>
        </w:trPr>
        <w:tc>
          <w:tcPr>
            <w:tcW w:w="0" w:type="auto"/>
            <w:vMerge w:val="restart"/>
            <w:tcBorders>
              <w:top w:val="single" w:sz="4" w:space="0" w:color="auto"/>
              <w:left w:val="single" w:sz="4" w:space="0" w:color="auto"/>
              <w:right w:val="single" w:sz="4" w:space="0" w:color="auto"/>
            </w:tcBorders>
            <w:vAlign w:val="center"/>
          </w:tcPr>
          <w:p w:rsidR="00FD431B" w:rsidRPr="00BD7AED" w:rsidRDefault="00FD431B" w:rsidP="00FD431B">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w:t>
            </w:r>
            <w:r>
              <w:rPr>
                <w:rFonts w:ascii="Times New Roman" w:hAnsi="Times New Roman"/>
                <w:color w:val="000000"/>
                <w:sz w:val="20"/>
                <w:szCs w:val="20"/>
                <w:lang w:eastAsia="ru-RU"/>
              </w:rPr>
              <w:t>7</w:t>
            </w: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8653</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5511</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44</w:t>
            </w:r>
            <w:r w:rsidRPr="005F7CAB">
              <w:rPr>
                <w:rFonts w:ascii="Times New Roman" w:hAnsi="Times New Roman"/>
                <w:color w:val="000000"/>
                <w:sz w:val="16"/>
                <w:szCs w:val="16"/>
                <w:lang w:val="en-US" w:eastAsia="ru-RU"/>
              </w:rPr>
              <w:t>000</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45%</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12%</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4393</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FD431B" w:rsidP="00FD431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1460</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18896</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C07044"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8</w:t>
            </w:r>
            <w:r w:rsidR="00FD431B" w:rsidRPr="006524C2">
              <w:rPr>
                <w:rFonts w:ascii="Times New Roman" w:hAnsi="Times New Roman"/>
                <w:color w:val="000000"/>
                <w:sz w:val="16"/>
                <w:szCs w:val="16"/>
                <w:lang w:eastAsia="ru-RU"/>
              </w:rPr>
              <w:t>%</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FD431B">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29%</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2</w:t>
            </w:r>
            <w:r w:rsidR="00FD431B" w:rsidRPr="005F7CAB">
              <w:rPr>
                <w:rFonts w:ascii="Times New Roman" w:hAnsi="Times New Roman"/>
                <w:color w:val="000000"/>
                <w:sz w:val="16"/>
                <w:szCs w:val="16"/>
                <w:lang w:eastAsia="ru-RU"/>
              </w:rPr>
              <w:t>94</w:t>
            </w:r>
            <w:r w:rsidRPr="005F7CAB">
              <w:rPr>
                <w:rFonts w:ascii="Times New Roman" w:hAnsi="Times New Roman"/>
                <w:color w:val="000000"/>
                <w:sz w:val="16"/>
                <w:szCs w:val="16"/>
                <w:lang w:eastAsia="ru-RU"/>
              </w:rPr>
              <w:t>4</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76</w:t>
            </w:r>
            <w:r w:rsidR="00FD431B" w:rsidRPr="005F7CAB">
              <w:rPr>
                <w:rFonts w:ascii="Times New Roman" w:hAnsi="Times New Roman"/>
                <w:color w:val="000000"/>
                <w:sz w:val="16"/>
                <w:szCs w:val="16"/>
                <w:lang w:eastAsia="ru-RU"/>
              </w:rPr>
              <w:t>75</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33154</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13%</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37%</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w:t>
            </w:r>
            <w:r w:rsidR="004F0BF5" w:rsidRPr="005F7CAB">
              <w:rPr>
                <w:rFonts w:ascii="Times New Roman" w:hAnsi="Times New Roman"/>
                <w:color w:val="000000"/>
                <w:sz w:val="16"/>
                <w:szCs w:val="16"/>
                <w:lang w:eastAsia="ru-RU"/>
              </w:rPr>
              <w:t>0</w:t>
            </w:r>
            <w:r w:rsidRPr="005F7CAB">
              <w:rPr>
                <w:rFonts w:ascii="Times New Roman" w:hAnsi="Times New Roman"/>
                <w:color w:val="000000"/>
                <w:sz w:val="16"/>
                <w:szCs w:val="16"/>
                <w:lang w:eastAsia="ru-RU"/>
              </w:rPr>
              <w:t>7</w:t>
            </w:r>
            <w:r w:rsidR="004F0BF5" w:rsidRPr="005F7CAB">
              <w:rPr>
                <w:rFonts w:ascii="Times New Roman" w:hAnsi="Times New Roman"/>
                <w:color w:val="000000"/>
                <w:sz w:val="16"/>
                <w:szCs w:val="16"/>
                <w:lang w:eastAsia="ru-RU"/>
              </w:rPr>
              <w:t>5</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87</w:t>
            </w:r>
            <w:r w:rsidR="00FD431B" w:rsidRPr="005F7CAB">
              <w:rPr>
                <w:rFonts w:ascii="Times New Roman" w:hAnsi="Times New Roman"/>
                <w:color w:val="000000"/>
                <w:sz w:val="16"/>
                <w:szCs w:val="16"/>
                <w:lang w:eastAsia="ru-RU"/>
              </w:rPr>
              <w:t>94</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w:t>
            </w:r>
            <w:r w:rsidR="00FD431B" w:rsidRPr="005F7CAB">
              <w:rPr>
                <w:rFonts w:ascii="Times New Roman" w:hAnsi="Times New Roman"/>
                <w:color w:val="000000"/>
                <w:sz w:val="16"/>
                <w:szCs w:val="16"/>
                <w:lang w:eastAsia="ru-RU"/>
              </w:rPr>
              <w:t>42</w:t>
            </w:r>
            <w:r w:rsidRPr="005F7CAB">
              <w:rPr>
                <w:rFonts w:ascii="Times New Roman" w:hAnsi="Times New Roman"/>
                <w:color w:val="000000"/>
                <w:sz w:val="16"/>
                <w:szCs w:val="16"/>
                <w:lang w:eastAsia="ru-RU"/>
              </w:rPr>
              <w:t>0</w:t>
            </w:r>
            <w:r w:rsidR="00FD431B" w:rsidRPr="005F7CAB">
              <w:rPr>
                <w:rFonts w:ascii="Times New Roman" w:hAnsi="Times New Roman"/>
                <w:color w:val="000000"/>
                <w:sz w:val="16"/>
                <w:szCs w:val="16"/>
                <w:lang w:eastAsia="ru-RU"/>
              </w:rPr>
              <w:t>4</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FD431B">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47%</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C07044"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17</w:t>
            </w:r>
            <w:r w:rsidR="00FD431B" w:rsidRPr="006524C2">
              <w:rPr>
                <w:rFonts w:ascii="Times New Roman" w:hAnsi="Times New Roman"/>
                <w:color w:val="000000"/>
                <w:sz w:val="16"/>
                <w:szCs w:val="16"/>
                <w:lang w:eastAsia="ru-RU"/>
              </w:rPr>
              <w:t>%</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w:t>
            </w:r>
            <w:r w:rsidR="004F0BF5" w:rsidRPr="005F7CAB">
              <w:rPr>
                <w:rFonts w:ascii="Times New Roman" w:hAnsi="Times New Roman"/>
                <w:color w:val="000000"/>
                <w:sz w:val="16"/>
                <w:szCs w:val="16"/>
                <w:lang w:eastAsia="ru-RU"/>
              </w:rPr>
              <w:t>44</w:t>
            </w:r>
            <w:r w:rsidRPr="005F7CAB">
              <w:rPr>
                <w:rFonts w:ascii="Times New Roman" w:hAnsi="Times New Roman"/>
                <w:color w:val="000000"/>
                <w:sz w:val="16"/>
                <w:szCs w:val="16"/>
                <w:lang w:eastAsia="ru-RU"/>
              </w:rPr>
              <w:t>1</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2</w:t>
            </w:r>
            <w:r w:rsidR="004F0BF5" w:rsidRPr="005F7CAB">
              <w:rPr>
                <w:rFonts w:ascii="Times New Roman" w:hAnsi="Times New Roman"/>
                <w:color w:val="000000"/>
                <w:sz w:val="16"/>
                <w:szCs w:val="16"/>
                <w:lang w:eastAsia="ru-RU"/>
              </w:rPr>
              <w:t>8</w:t>
            </w:r>
            <w:r w:rsidRPr="005F7CAB">
              <w:rPr>
                <w:rFonts w:ascii="Times New Roman" w:hAnsi="Times New Roman"/>
                <w:color w:val="000000"/>
                <w:sz w:val="16"/>
                <w:szCs w:val="16"/>
                <w:lang w:eastAsia="ru-RU"/>
              </w:rPr>
              <w:t>61</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62</w:t>
            </w:r>
            <w:r w:rsidR="004F0BF5" w:rsidRPr="005F7CAB">
              <w:rPr>
                <w:rFonts w:ascii="Times New Roman" w:hAnsi="Times New Roman"/>
                <w:color w:val="000000"/>
                <w:sz w:val="16"/>
                <w:szCs w:val="16"/>
                <w:lang w:eastAsia="ru-RU"/>
              </w:rPr>
              <w:t>5</w:t>
            </w:r>
            <w:r w:rsidRPr="005F7CAB">
              <w:rPr>
                <w:rFonts w:ascii="Times New Roman" w:hAnsi="Times New Roman"/>
                <w:color w:val="000000"/>
                <w:sz w:val="16"/>
                <w:szCs w:val="16"/>
                <w:lang w:eastAsia="ru-RU"/>
              </w:rPr>
              <w:t>57</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w:t>
            </w:r>
            <w:r w:rsidR="00FD431B" w:rsidRPr="006524C2">
              <w:rPr>
                <w:rFonts w:ascii="Times New Roman" w:hAnsi="Times New Roman"/>
                <w:color w:val="000000"/>
                <w:sz w:val="16"/>
                <w:szCs w:val="16"/>
                <w:lang w:eastAsia="ru-RU"/>
              </w:rPr>
              <w:t>2%</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6524C2"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7</w:t>
            </w:r>
            <w:r w:rsidR="00FD431B" w:rsidRPr="006524C2">
              <w:rPr>
                <w:rFonts w:ascii="Times New Roman" w:hAnsi="Times New Roman"/>
                <w:color w:val="000000"/>
                <w:sz w:val="16"/>
                <w:szCs w:val="16"/>
                <w:lang w:eastAsia="ru-RU"/>
              </w:rPr>
              <w:t>%</w:t>
            </w:r>
          </w:p>
        </w:tc>
      </w:tr>
      <w:tr w:rsidR="00FD431B" w:rsidTr="005F7CAB">
        <w:trPr>
          <w:trHeight w:val="227"/>
          <w:jc w:val="center"/>
        </w:trPr>
        <w:tc>
          <w:tcPr>
            <w:tcW w:w="0" w:type="auto"/>
            <w:vMerge/>
            <w:tcBorders>
              <w:left w:val="single" w:sz="4" w:space="0" w:color="auto"/>
              <w:bottom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7539</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403</w:t>
            </w:r>
            <w:r w:rsidR="00FD431B" w:rsidRPr="005F7CAB">
              <w:rPr>
                <w:rFonts w:ascii="Times New Roman" w:hAnsi="Times New Roman"/>
                <w:color w:val="000000"/>
                <w:sz w:val="16"/>
                <w:szCs w:val="16"/>
                <w:lang w:eastAsia="ru-RU"/>
              </w:rPr>
              <w:t>2</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w:t>
            </w:r>
            <w:r w:rsidR="00FD431B" w:rsidRPr="005F7CAB">
              <w:rPr>
                <w:rFonts w:ascii="Times New Roman" w:hAnsi="Times New Roman"/>
                <w:color w:val="000000"/>
                <w:sz w:val="16"/>
                <w:szCs w:val="16"/>
                <w:lang w:eastAsia="ru-RU"/>
              </w:rPr>
              <w:t>53</w:t>
            </w:r>
            <w:r w:rsidRPr="005F7CAB">
              <w:rPr>
                <w:rFonts w:ascii="Times New Roman" w:hAnsi="Times New Roman"/>
                <w:color w:val="000000"/>
                <w:sz w:val="16"/>
                <w:szCs w:val="16"/>
                <w:lang w:eastAsia="ru-RU"/>
              </w:rPr>
              <w:t>77</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6524C2" w:rsidP="004F0BF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21</w:t>
            </w:r>
            <w:r w:rsidR="00FD431B" w:rsidRPr="006524C2">
              <w:rPr>
                <w:rFonts w:ascii="Times New Roman" w:hAnsi="Times New Roman"/>
                <w:color w:val="000000"/>
                <w:sz w:val="16"/>
                <w:szCs w:val="16"/>
                <w:lang w:eastAsia="ru-RU"/>
              </w:rPr>
              <w:t>%</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6524C2" w:rsidP="004F0BF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33</w:t>
            </w:r>
            <w:r w:rsidR="00FD431B" w:rsidRPr="006524C2">
              <w:rPr>
                <w:rFonts w:ascii="Times New Roman" w:hAnsi="Times New Roman"/>
                <w:color w:val="000000"/>
                <w:sz w:val="16"/>
                <w:szCs w:val="16"/>
                <w:lang w:eastAsia="ru-RU"/>
              </w:rPr>
              <w:t>%</w:t>
            </w:r>
          </w:p>
        </w:tc>
      </w:tr>
      <w:tr w:rsidR="00FD431B" w:rsidTr="005F7CAB">
        <w:trPr>
          <w:trHeight w:val="227"/>
          <w:jc w:val="center"/>
        </w:trPr>
        <w:tc>
          <w:tcPr>
            <w:tcW w:w="0" w:type="auto"/>
            <w:vMerge w:val="restart"/>
            <w:tcBorders>
              <w:top w:val="single" w:sz="4" w:space="0" w:color="auto"/>
              <w:left w:val="single" w:sz="4" w:space="0" w:color="auto"/>
              <w:right w:val="single" w:sz="4" w:space="0" w:color="auto"/>
            </w:tcBorders>
            <w:vAlign w:val="center"/>
          </w:tcPr>
          <w:p w:rsidR="00FD431B" w:rsidRPr="00BD7AED" w:rsidRDefault="00FD431B" w:rsidP="00FD431B">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w:t>
            </w:r>
            <w:r>
              <w:rPr>
                <w:rFonts w:ascii="Times New Roman" w:hAnsi="Times New Roman"/>
                <w:color w:val="000000"/>
                <w:sz w:val="20"/>
                <w:szCs w:val="20"/>
                <w:lang w:eastAsia="ru-RU"/>
              </w:rPr>
              <w:t>8</w:t>
            </w: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w:t>
            </w:r>
            <w:r w:rsidR="00FD431B" w:rsidRPr="005F7CAB">
              <w:rPr>
                <w:rFonts w:ascii="Times New Roman" w:hAnsi="Times New Roman"/>
                <w:color w:val="000000"/>
                <w:sz w:val="16"/>
                <w:szCs w:val="16"/>
                <w:lang w:eastAsia="ru-RU"/>
              </w:rPr>
              <w:t>4</w:t>
            </w:r>
            <w:r w:rsidRPr="005F7CAB">
              <w:rPr>
                <w:rFonts w:ascii="Times New Roman" w:hAnsi="Times New Roman"/>
                <w:color w:val="000000"/>
                <w:sz w:val="16"/>
                <w:szCs w:val="16"/>
                <w:lang w:eastAsia="ru-RU"/>
              </w:rPr>
              <w:t>1</w:t>
            </w:r>
            <w:r w:rsidR="00FD431B" w:rsidRPr="005F7CAB">
              <w:rPr>
                <w:rFonts w:ascii="Times New Roman" w:hAnsi="Times New Roman"/>
                <w:color w:val="000000"/>
                <w:sz w:val="16"/>
                <w:szCs w:val="16"/>
                <w:lang w:eastAsia="ru-RU"/>
              </w:rPr>
              <w:t>7</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FD431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496</w:t>
            </w:r>
            <w:r w:rsidR="005F7CAB" w:rsidRPr="005F7CAB">
              <w:rPr>
                <w:rFonts w:ascii="Times New Roman" w:hAnsi="Times New Roman"/>
                <w:color w:val="000000"/>
                <w:sz w:val="16"/>
                <w:szCs w:val="16"/>
                <w:lang w:eastAsia="ru-RU"/>
              </w:rPr>
              <w:t>1</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501</w:t>
            </w:r>
            <w:r w:rsidR="00FD431B" w:rsidRPr="005F7CAB">
              <w:rPr>
                <w:rFonts w:ascii="Times New Roman" w:hAnsi="Times New Roman"/>
                <w:color w:val="000000"/>
                <w:sz w:val="16"/>
                <w:szCs w:val="16"/>
                <w:lang w:val="en-US" w:eastAsia="ru-RU"/>
              </w:rPr>
              <w:t>00</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30%</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6524C2" w:rsidP="00E34645">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13</w:t>
            </w:r>
            <w:r w:rsidR="00FD431B" w:rsidRPr="005F7CAB">
              <w:rPr>
                <w:rFonts w:ascii="Times New Roman" w:hAnsi="Times New Roman"/>
                <w:color w:val="000000"/>
                <w:sz w:val="16"/>
                <w:szCs w:val="16"/>
                <w:lang w:eastAsia="ru-RU"/>
              </w:rPr>
              <w:t>%</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55</w:t>
            </w:r>
            <w:r w:rsidR="00FD431B" w:rsidRPr="005F7CAB">
              <w:rPr>
                <w:rFonts w:ascii="Times New Roman" w:hAnsi="Times New Roman"/>
                <w:color w:val="000000"/>
                <w:sz w:val="16"/>
                <w:szCs w:val="16"/>
                <w:lang w:eastAsia="ru-RU"/>
              </w:rPr>
              <w:t>77</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6</w:t>
            </w:r>
            <w:r w:rsidR="00FD431B" w:rsidRPr="005F7CAB">
              <w:rPr>
                <w:rFonts w:ascii="Times New Roman" w:hAnsi="Times New Roman"/>
                <w:color w:val="000000"/>
                <w:sz w:val="16"/>
                <w:szCs w:val="16"/>
                <w:lang w:eastAsia="ru-RU"/>
              </w:rPr>
              <w:t>9</w:t>
            </w:r>
            <w:r w:rsidRPr="005F7CAB">
              <w:rPr>
                <w:rFonts w:ascii="Times New Roman" w:hAnsi="Times New Roman"/>
                <w:color w:val="000000"/>
                <w:sz w:val="16"/>
                <w:szCs w:val="16"/>
                <w:lang w:eastAsia="ru-RU"/>
              </w:rPr>
              <w:t>99</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67</w:t>
            </w:r>
            <w:r w:rsidR="00FD431B" w:rsidRPr="005F7CAB">
              <w:rPr>
                <w:rFonts w:ascii="Times New Roman" w:hAnsi="Times New Roman"/>
                <w:color w:val="000000"/>
                <w:sz w:val="16"/>
                <w:szCs w:val="16"/>
                <w:lang w:eastAsia="ru-RU"/>
              </w:rPr>
              <w:t>719</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w:t>
            </w:r>
            <w:r w:rsidR="00FD431B" w:rsidRPr="005F7CAB">
              <w:rPr>
                <w:rFonts w:ascii="Times New Roman" w:hAnsi="Times New Roman"/>
                <w:color w:val="000000"/>
                <w:sz w:val="16"/>
                <w:szCs w:val="16"/>
                <w:lang w:eastAsia="ru-RU"/>
              </w:rPr>
              <w:t>3%</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w:t>
            </w:r>
            <w:r w:rsidR="005F7CAB" w:rsidRPr="005F7CAB">
              <w:rPr>
                <w:rFonts w:ascii="Times New Roman" w:hAnsi="Times New Roman"/>
                <w:color w:val="000000"/>
                <w:sz w:val="16"/>
                <w:szCs w:val="16"/>
                <w:lang w:eastAsia="ru-RU"/>
              </w:rPr>
              <w:t>33</w:t>
            </w:r>
            <w:r w:rsidRPr="005F7CAB">
              <w:rPr>
                <w:rFonts w:ascii="Times New Roman" w:hAnsi="Times New Roman"/>
                <w:color w:val="000000"/>
                <w:sz w:val="16"/>
                <w:szCs w:val="16"/>
                <w:lang w:eastAsia="ru-RU"/>
              </w:rPr>
              <w:t>2</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2</w:t>
            </w:r>
            <w:r w:rsidR="00FD431B" w:rsidRPr="005F7CAB">
              <w:rPr>
                <w:rFonts w:ascii="Times New Roman" w:hAnsi="Times New Roman"/>
                <w:color w:val="000000"/>
                <w:sz w:val="16"/>
                <w:szCs w:val="16"/>
                <w:lang w:eastAsia="ru-RU"/>
              </w:rPr>
              <w:t>77</w:t>
            </w:r>
            <w:r w:rsidRPr="005F7CAB">
              <w:rPr>
                <w:rFonts w:ascii="Times New Roman" w:hAnsi="Times New Roman"/>
                <w:color w:val="000000"/>
                <w:sz w:val="16"/>
                <w:szCs w:val="16"/>
                <w:lang w:eastAsia="ru-RU"/>
              </w:rPr>
              <w:t>0</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75</w:t>
            </w:r>
            <w:r w:rsidR="00FD431B" w:rsidRPr="005F7CAB">
              <w:rPr>
                <w:rFonts w:ascii="Times New Roman" w:hAnsi="Times New Roman"/>
                <w:color w:val="000000"/>
                <w:sz w:val="16"/>
                <w:szCs w:val="16"/>
                <w:lang w:eastAsia="ru-RU"/>
              </w:rPr>
              <w:t>468</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16%</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6524C2" w:rsidP="00E34645">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4</w:t>
            </w:r>
            <w:r w:rsidR="00FD431B" w:rsidRPr="005F7CAB">
              <w:rPr>
                <w:rFonts w:ascii="Times New Roman" w:hAnsi="Times New Roman"/>
                <w:color w:val="000000"/>
                <w:sz w:val="16"/>
                <w:szCs w:val="16"/>
                <w:lang w:eastAsia="ru-RU"/>
              </w:rPr>
              <w:t>2%</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w:t>
            </w:r>
            <w:r w:rsidR="005F7CAB" w:rsidRPr="005F7CAB">
              <w:rPr>
                <w:rFonts w:ascii="Times New Roman" w:hAnsi="Times New Roman"/>
                <w:color w:val="000000"/>
                <w:sz w:val="16"/>
                <w:szCs w:val="16"/>
                <w:lang w:eastAsia="ru-RU"/>
              </w:rPr>
              <w:t>9</w:t>
            </w:r>
            <w:r w:rsidRPr="005F7CAB">
              <w:rPr>
                <w:rFonts w:ascii="Times New Roman" w:hAnsi="Times New Roman"/>
                <w:color w:val="000000"/>
                <w:sz w:val="16"/>
                <w:szCs w:val="16"/>
                <w:lang w:eastAsia="ru-RU"/>
              </w:rPr>
              <w:t>22</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33</w:t>
            </w:r>
            <w:r w:rsidR="00FD431B" w:rsidRPr="005F7CAB">
              <w:rPr>
                <w:rFonts w:ascii="Times New Roman" w:hAnsi="Times New Roman"/>
                <w:color w:val="000000"/>
                <w:sz w:val="16"/>
                <w:szCs w:val="16"/>
                <w:lang w:eastAsia="ru-RU"/>
              </w:rPr>
              <w:t>26</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632</w:t>
            </w:r>
            <w:r w:rsidR="004F0BF5" w:rsidRPr="005F7CAB">
              <w:rPr>
                <w:rFonts w:ascii="Times New Roman" w:hAnsi="Times New Roman"/>
                <w:color w:val="000000"/>
                <w:sz w:val="16"/>
                <w:szCs w:val="16"/>
                <w:lang w:eastAsia="ru-RU"/>
              </w:rPr>
              <w:t>50</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w:t>
            </w:r>
            <w:r w:rsidR="00FD431B" w:rsidRPr="005F7CAB">
              <w:rPr>
                <w:rFonts w:ascii="Times New Roman" w:hAnsi="Times New Roman"/>
                <w:color w:val="000000"/>
                <w:sz w:val="16"/>
                <w:szCs w:val="16"/>
                <w:lang w:eastAsia="ru-RU"/>
              </w:rPr>
              <w:t>9%</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w:t>
            </w:r>
            <w:r w:rsidR="004F0BF5" w:rsidRPr="005F7CAB">
              <w:rPr>
                <w:rFonts w:ascii="Times New Roman" w:hAnsi="Times New Roman"/>
                <w:color w:val="000000"/>
                <w:sz w:val="16"/>
                <w:szCs w:val="16"/>
                <w:lang w:eastAsia="ru-RU"/>
              </w:rPr>
              <w:t>4</w:t>
            </w:r>
            <w:r w:rsidRPr="005F7CAB">
              <w:rPr>
                <w:rFonts w:ascii="Times New Roman" w:hAnsi="Times New Roman"/>
                <w:color w:val="000000"/>
                <w:sz w:val="16"/>
                <w:szCs w:val="16"/>
                <w:lang w:eastAsia="ru-RU"/>
              </w:rPr>
              <w:t>%</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5F7CA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w:t>
            </w:r>
            <w:r w:rsidR="00FD431B" w:rsidRPr="005F7CAB">
              <w:rPr>
                <w:rFonts w:ascii="Times New Roman" w:hAnsi="Times New Roman"/>
                <w:color w:val="000000"/>
                <w:sz w:val="16"/>
                <w:szCs w:val="16"/>
                <w:lang w:eastAsia="ru-RU"/>
              </w:rPr>
              <w:t>250</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5F7CAB" w:rsidP="00E34645">
            <w:pPr>
              <w:spacing w:after="0" w:line="192" w:lineRule="auto"/>
              <w:jc w:val="center"/>
              <w:rPr>
                <w:rFonts w:ascii="Times New Roman" w:hAnsi="Times New Roman"/>
                <w:color w:val="000000"/>
                <w:sz w:val="16"/>
                <w:szCs w:val="16"/>
                <w:lang w:val="en-US" w:eastAsia="ru-RU"/>
              </w:rPr>
            </w:pPr>
            <w:r w:rsidRPr="005F7CAB">
              <w:rPr>
                <w:rFonts w:ascii="Times New Roman" w:hAnsi="Times New Roman"/>
                <w:color w:val="000000"/>
                <w:sz w:val="16"/>
                <w:szCs w:val="16"/>
                <w:lang w:eastAsia="ru-RU"/>
              </w:rPr>
              <w:t>1</w:t>
            </w:r>
            <w:r w:rsidR="00FD431B" w:rsidRPr="005F7CAB">
              <w:rPr>
                <w:rFonts w:ascii="Times New Roman" w:hAnsi="Times New Roman"/>
                <w:color w:val="000000"/>
                <w:sz w:val="16"/>
                <w:szCs w:val="16"/>
                <w:lang w:eastAsia="ru-RU"/>
              </w:rPr>
              <w:t>62</w:t>
            </w:r>
            <w:r w:rsidR="00FD431B" w:rsidRPr="005F7CAB">
              <w:rPr>
                <w:rFonts w:ascii="Times New Roman" w:hAnsi="Times New Roman"/>
                <w:color w:val="000000"/>
                <w:sz w:val="16"/>
                <w:szCs w:val="16"/>
                <w:lang w:val="en-US" w:eastAsia="ru-RU"/>
              </w:rPr>
              <w:t>8</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573</w:t>
            </w:r>
            <w:r w:rsidR="00FD431B" w:rsidRPr="005F7CAB">
              <w:rPr>
                <w:rFonts w:ascii="Times New Roman" w:hAnsi="Times New Roman"/>
                <w:color w:val="000000"/>
                <w:sz w:val="16"/>
                <w:szCs w:val="16"/>
                <w:lang w:eastAsia="ru-RU"/>
              </w:rPr>
              <w:t>59</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33%</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6524C2" w:rsidP="00E34645">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FD431B" w:rsidRPr="005F7CAB">
              <w:rPr>
                <w:rFonts w:ascii="Times New Roman" w:hAnsi="Times New Roman"/>
                <w:color w:val="000000"/>
                <w:sz w:val="16"/>
                <w:szCs w:val="16"/>
                <w:lang w:eastAsia="ru-RU"/>
              </w:rPr>
              <w:t>%</w:t>
            </w:r>
          </w:p>
        </w:tc>
      </w:tr>
      <w:tr w:rsidR="005F7CAB" w:rsidTr="005F7CAB">
        <w:trPr>
          <w:trHeight w:val="227"/>
          <w:jc w:val="center"/>
        </w:trPr>
        <w:tc>
          <w:tcPr>
            <w:tcW w:w="0" w:type="auto"/>
            <w:vMerge/>
            <w:tcBorders>
              <w:left w:val="single" w:sz="4" w:space="0" w:color="auto"/>
              <w:bottom w:val="single" w:sz="4" w:space="0" w:color="auto"/>
              <w:right w:val="single" w:sz="4" w:space="0" w:color="auto"/>
            </w:tcBorders>
            <w:vAlign w:val="center"/>
          </w:tcPr>
          <w:p w:rsidR="005F7CAB" w:rsidRPr="00BD7AED" w:rsidRDefault="005F7CA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5F7CAB" w:rsidRPr="00FD431B" w:rsidRDefault="005F7CA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single" w:sz="4" w:space="0" w:color="auto"/>
              <w:left w:val="nil"/>
              <w:bottom w:val="single" w:sz="4" w:space="0" w:color="auto"/>
              <w:right w:val="single" w:sz="4" w:space="0" w:color="auto"/>
            </w:tcBorders>
            <w:vAlign w:val="center"/>
          </w:tcPr>
          <w:p w:rsidR="005F7CA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1515</w:t>
            </w:r>
          </w:p>
        </w:tc>
        <w:tc>
          <w:tcPr>
            <w:tcW w:w="1461" w:type="dxa"/>
            <w:tcBorders>
              <w:top w:val="single" w:sz="4" w:space="0" w:color="auto"/>
              <w:left w:val="nil"/>
              <w:bottom w:val="single" w:sz="4" w:space="0" w:color="auto"/>
              <w:right w:val="single" w:sz="4" w:space="0" w:color="auto"/>
            </w:tcBorders>
            <w:vAlign w:val="center"/>
          </w:tcPr>
          <w:p w:rsidR="005F7CAB" w:rsidRPr="005F7CAB" w:rsidRDefault="005F7CA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8013</w:t>
            </w:r>
          </w:p>
        </w:tc>
        <w:tc>
          <w:tcPr>
            <w:tcW w:w="1899" w:type="dxa"/>
            <w:tcBorders>
              <w:top w:val="single" w:sz="4" w:space="0" w:color="auto"/>
              <w:left w:val="nil"/>
              <w:bottom w:val="single" w:sz="4" w:space="0" w:color="auto"/>
              <w:right w:val="single" w:sz="4" w:space="0" w:color="auto"/>
            </w:tcBorders>
            <w:vAlign w:val="center"/>
          </w:tcPr>
          <w:p w:rsidR="005F7CAB" w:rsidRPr="005F7CAB" w:rsidRDefault="005F7CA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49439</w:t>
            </w:r>
          </w:p>
        </w:tc>
        <w:tc>
          <w:tcPr>
            <w:tcW w:w="1533" w:type="dxa"/>
            <w:tcBorders>
              <w:top w:val="single" w:sz="4" w:space="0" w:color="auto"/>
              <w:left w:val="nil"/>
              <w:bottom w:val="single" w:sz="4" w:space="0" w:color="auto"/>
              <w:right w:val="single" w:sz="4" w:space="0" w:color="auto"/>
            </w:tcBorders>
            <w:vAlign w:val="center"/>
          </w:tcPr>
          <w:p w:rsidR="005F7CAB" w:rsidRPr="005F7CAB" w:rsidRDefault="005F7CAB" w:rsidP="006524C2">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w:t>
            </w:r>
            <w:r w:rsidR="006524C2">
              <w:rPr>
                <w:rFonts w:ascii="Times New Roman" w:hAnsi="Times New Roman"/>
                <w:color w:val="000000"/>
                <w:sz w:val="16"/>
                <w:szCs w:val="16"/>
                <w:lang w:eastAsia="ru-RU"/>
              </w:rPr>
              <w:t>2</w:t>
            </w:r>
            <w:r w:rsidRPr="005F7CAB">
              <w:rPr>
                <w:rFonts w:ascii="Times New Roman" w:hAnsi="Times New Roman"/>
                <w:color w:val="000000"/>
                <w:sz w:val="16"/>
                <w:szCs w:val="16"/>
                <w:lang w:eastAsia="ru-RU"/>
              </w:rPr>
              <w:t>%</w:t>
            </w:r>
          </w:p>
        </w:tc>
        <w:tc>
          <w:tcPr>
            <w:tcW w:w="1533" w:type="dxa"/>
            <w:tcBorders>
              <w:top w:val="single" w:sz="4" w:space="0" w:color="auto"/>
              <w:left w:val="nil"/>
              <w:bottom w:val="single" w:sz="4" w:space="0" w:color="auto"/>
              <w:right w:val="single" w:sz="4" w:space="0" w:color="auto"/>
            </w:tcBorders>
            <w:vAlign w:val="center"/>
          </w:tcPr>
          <w:p w:rsidR="005F7CAB" w:rsidRPr="005F7CAB" w:rsidRDefault="005F7CAB" w:rsidP="006524C2">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2</w:t>
            </w:r>
            <w:r w:rsidR="006524C2">
              <w:rPr>
                <w:rFonts w:ascii="Times New Roman" w:hAnsi="Times New Roman"/>
                <w:color w:val="000000"/>
                <w:sz w:val="16"/>
                <w:szCs w:val="16"/>
                <w:lang w:eastAsia="ru-RU"/>
              </w:rPr>
              <w:t>6</w:t>
            </w:r>
            <w:r w:rsidRPr="005F7CAB">
              <w:rPr>
                <w:rFonts w:ascii="Times New Roman" w:hAnsi="Times New Roman"/>
                <w:color w:val="000000"/>
                <w:sz w:val="16"/>
                <w:szCs w:val="16"/>
                <w:lang w:eastAsia="ru-RU"/>
              </w:rPr>
              <w:t>%</w:t>
            </w:r>
          </w:p>
        </w:tc>
      </w:tr>
    </w:tbl>
    <w:p w:rsidR="006E3DA8" w:rsidRDefault="006E3DA8" w:rsidP="006E3DA8">
      <w:pPr>
        <w:pStyle w:val="a5"/>
        <w:shd w:val="clear" w:color="auto" w:fill="FFFFFF"/>
        <w:spacing w:before="0" w:beforeAutospacing="0" w:after="0" w:afterAutospacing="0"/>
        <w:jc w:val="both"/>
        <w:textAlignment w:val="baseline"/>
      </w:pPr>
    </w:p>
    <w:p w:rsidR="006E3DA8" w:rsidRDefault="006E3DA8" w:rsidP="006E3DA8">
      <w:pPr>
        <w:pStyle w:val="a5"/>
        <w:shd w:val="clear" w:color="auto" w:fill="FFFFFF"/>
        <w:spacing w:before="0" w:beforeAutospacing="0" w:after="0" w:afterAutospacing="0"/>
        <w:jc w:val="both"/>
        <w:textAlignment w:val="baseline"/>
      </w:pPr>
      <w:r>
        <w:rPr>
          <w:b/>
          <w:bCs/>
          <w:bdr w:val="none" w:sz="0" w:space="0" w:color="auto" w:frame="1"/>
        </w:rPr>
        <w:t>2. Вычисление темпа роста рынка за год</w:t>
      </w:r>
    </w:p>
    <w:p w:rsidR="006E3DA8" w:rsidRDefault="006E3DA8" w:rsidP="006E3DA8">
      <w:pPr>
        <w:pStyle w:val="a5"/>
        <w:shd w:val="clear" w:color="auto" w:fill="FFFFFF"/>
        <w:spacing w:before="120" w:beforeAutospacing="0" w:after="0" w:afterAutospacing="0"/>
        <w:jc w:val="both"/>
        <w:textAlignment w:val="baseline"/>
      </w:pPr>
      <w:r>
        <w:rPr>
          <w:b/>
        </w:rPr>
        <w:t>2.1.</w:t>
      </w:r>
      <w:r>
        <w:t xml:space="preserve"> Первоначально необходимо рассчитать темп роста рынка - годовое увеличение объемов продаж (выручки) или объемов прибыли. </w:t>
      </w:r>
      <w:r>
        <w:rPr>
          <w:shd w:val="clear" w:color="auto" w:fill="FFFFFF"/>
        </w:rPr>
        <w:t>Темп роста рынка показывает, как растет показатель, во сколько раз он изменяется за рассматриваемый период.</w:t>
      </w:r>
    </w:p>
    <w:p w:rsidR="006E3DA8" w:rsidRDefault="006E3DA8" w:rsidP="006E3DA8">
      <w:pPr>
        <w:pStyle w:val="a5"/>
        <w:shd w:val="clear" w:color="auto" w:fill="FFFFFF"/>
        <w:spacing w:before="120" w:beforeAutospacing="0" w:after="0" w:afterAutospacing="0"/>
        <w:ind w:firstLine="709"/>
        <w:jc w:val="both"/>
        <w:textAlignment w:val="baseline"/>
        <w:rPr>
          <w:shd w:val="clear" w:color="auto" w:fill="FFFFFF"/>
        </w:rPr>
      </w:pPr>
      <w:r>
        <w:rPr>
          <w:rStyle w:val="aa"/>
          <w:shd w:val="clear" w:color="auto" w:fill="FFFFFF"/>
        </w:rPr>
        <w:t>ТР = П</w:t>
      </w:r>
      <w:r>
        <w:rPr>
          <w:rStyle w:val="aa"/>
          <w:shd w:val="clear" w:color="auto" w:fill="FFFFFF"/>
          <w:vertAlign w:val="subscript"/>
        </w:rPr>
        <w:t>тек</w:t>
      </w:r>
      <w:r>
        <w:rPr>
          <w:rStyle w:val="aa"/>
          <w:shd w:val="clear" w:color="auto" w:fill="FFFFFF"/>
        </w:rPr>
        <w:t> / П</w:t>
      </w:r>
      <w:r>
        <w:rPr>
          <w:rStyle w:val="aa"/>
          <w:shd w:val="clear" w:color="auto" w:fill="FFFFFF"/>
          <w:vertAlign w:val="subscript"/>
        </w:rPr>
        <w:t>баз</w:t>
      </w:r>
      <w:r>
        <w:rPr>
          <w:rStyle w:val="aa"/>
          <w:shd w:val="clear" w:color="auto" w:fill="FFFFFF"/>
        </w:rPr>
        <w:t> * 100%</w:t>
      </w:r>
      <w:r>
        <w:rPr>
          <w:shd w:val="clear" w:color="auto" w:fill="FFFFFF"/>
        </w:rPr>
        <w:t>,</w:t>
      </w:r>
    </w:p>
    <w:p w:rsidR="006E3DA8" w:rsidRDefault="006E3DA8" w:rsidP="006E3DA8">
      <w:pPr>
        <w:pStyle w:val="a5"/>
        <w:shd w:val="clear" w:color="auto" w:fill="FFFFFF"/>
        <w:spacing w:before="120" w:beforeAutospacing="0" w:after="0" w:afterAutospacing="0"/>
        <w:ind w:firstLine="709"/>
        <w:jc w:val="both"/>
        <w:textAlignment w:val="baseline"/>
      </w:pPr>
      <w:r>
        <w:rPr>
          <w:shd w:val="clear" w:color="auto" w:fill="FFFFFF"/>
        </w:rPr>
        <w:t>где П</w:t>
      </w:r>
      <w:r>
        <w:rPr>
          <w:shd w:val="clear" w:color="auto" w:fill="FFFFFF"/>
          <w:vertAlign w:val="subscript"/>
        </w:rPr>
        <w:t>тек</w:t>
      </w:r>
      <w:r>
        <w:rPr>
          <w:shd w:val="clear" w:color="auto" w:fill="FFFFFF"/>
        </w:rPr>
        <w:t> и П</w:t>
      </w:r>
      <w:r>
        <w:rPr>
          <w:shd w:val="clear" w:color="auto" w:fill="FFFFFF"/>
          <w:vertAlign w:val="subscript"/>
        </w:rPr>
        <w:t>баз</w:t>
      </w:r>
      <w:r>
        <w:rPr>
          <w:shd w:val="clear" w:color="auto" w:fill="FFFFFF"/>
        </w:rPr>
        <w:t> – показатели значений текущего и базового периодов.</w:t>
      </w:r>
    </w:p>
    <w:p w:rsidR="006E3DA8" w:rsidRDefault="006E3DA8" w:rsidP="006E3DA8">
      <w:pPr>
        <w:pStyle w:val="a5"/>
        <w:shd w:val="clear" w:color="auto" w:fill="FFFFFF"/>
        <w:spacing w:before="120" w:beforeAutospacing="0" w:after="0" w:afterAutospacing="0"/>
        <w:ind w:firstLine="709"/>
        <w:jc w:val="both"/>
        <w:textAlignment w:val="baseline"/>
      </w:pPr>
      <w:r>
        <w:t xml:space="preserve">Например, если в прошлом году условно было продано товара </w:t>
      </w:r>
      <w:r>
        <w:rPr>
          <w:lang w:val="en-US"/>
        </w:rPr>
        <w:t>N</w:t>
      </w:r>
      <w:r>
        <w:t xml:space="preserve"> на 100 млн.руб., а в этом году – 110 млн.руб., то темп роста рынка составит 110%.</w:t>
      </w:r>
    </w:p>
    <w:p w:rsidR="006E3DA8" w:rsidRDefault="006E3DA8" w:rsidP="006E3DA8">
      <w:pPr>
        <w:pStyle w:val="a5"/>
        <w:shd w:val="clear" w:color="auto" w:fill="FFFFFF"/>
        <w:spacing w:before="120" w:beforeAutospacing="0" w:after="0" w:afterAutospacing="0"/>
        <w:ind w:firstLine="709"/>
        <w:jc w:val="both"/>
        <w:textAlignment w:val="baseline"/>
      </w:pPr>
      <w:r>
        <w:t>ТР=110/100*100%=110%</w:t>
      </w:r>
    </w:p>
    <w:p w:rsidR="006E3DA8" w:rsidRDefault="006E3DA8" w:rsidP="006E3DA8">
      <w:pPr>
        <w:pStyle w:val="a5"/>
        <w:shd w:val="clear" w:color="auto" w:fill="FFFFFF"/>
        <w:spacing w:before="120" w:beforeAutospacing="0" w:after="0" w:afterAutospacing="0"/>
        <w:jc w:val="both"/>
      </w:pPr>
      <w:r>
        <w:t>Темп роста показывает интенсивность изменений какого-либо процесса по отношению к его начальному (базовому) значению. Результат вычислений – один из трёх вариантов:</w:t>
      </w:r>
    </w:p>
    <w:p w:rsidR="006E3DA8" w:rsidRDefault="006E3DA8" w:rsidP="00977049">
      <w:pPr>
        <w:pStyle w:val="a5"/>
        <w:numPr>
          <w:ilvl w:val="0"/>
          <w:numId w:val="28"/>
        </w:numPr>
        <w:shd w:val="clear" w:color="auto" w:fill="FFFFFF"/>
        <w:spacing w:before="0" w:beforeAutospacing="0" w:after="0" w:afterAutospacing="0"/>
        <w:jc w:val="both"/>
      </w:pPr>
      <w:r>
        <w:t>ТР больше 100%, следовательно, конечное значение возросло в сравнении с начальным, т.е. налицо рост показателя;</w:t>
      </w:r>
    </w:p>
    <w:p w:rsidR="006E3DA8" w:rsidRDefault="006E3DA8" w:rsidP="00977049">
      <w:pPr>
        <w:pStyle w:val="a5"/>
        <w:numPr>
          <w:ilvl w:val="0"/>
          <w:numId w:val="28"/>
        </w:numPr>
        <w:shd w:val="clear" w:color="auto" w:fill="FFFFFF"/>
        <w:spacing w:before="0" w:beforeAutospacing="0" w:after="0" w:afterAutospacing="0"/>
        <w:jc w:val="both"/>
      </w:pPr>
      <w:r>
        <w:t>ТР = 100%, т.е. изменений ни в большую, ни в меньшую сторону не произошло – показатель остался на прежнем уровне;</w:t>
      </w:r>
    </w:p>
    <w:p w:rsidR="006E3DA8" w:rsidRDefault="006E3DA8" w:rsidP="00977049">
      <w:pPr>
        <w:pStyle w:val="a5"/>
        <w:numPr>
          <w:ilvl w:val="0"/>
          <w:numId w:val="28"/>
        </w:numPr>
        <w:shd w:val="clear" w:color="auto" w:fill="FFFFFF"/>
        <w:spacing w:before="0" w:beforeAutospacing="0" w:after="0" w:afterAutospacing="0"/>
        <w:jc w:val="both"/>
      </w:pPr>
      <w:r>
        <w:t>ТР меньше 100%, значит, анализируемый показатель снизился к началу периода.</w:t>
      </w:r>
    </w:p>
    <w:p w:rsidR="006E3DA8" w:rsidRDefault="006E3DA8" w:rsidP="006E3DA8">
      <w:pPr>
        <w:pStyle w:val="a5"/>
        <w:shd w:val="clear" w:color="auto" w:fill="FFFFFF"/>
        <w:spacing w:before="0" w:beforeAutospacing="0" w:after="0" w:afterAutospacing="0"/>
        <w:jc w:val="both"/>
        <w:textAlignment w:val="baseline"/>
      </w:pPr>
    </w:p>
    <w:p w:rsidR="006E3DA8" w:rsidRDefault="006E3DA8" w:rsidP="006E3DA8">
      <w:pPr>
        <w:pStyle w:val="a5"/>
        <w:shd w:val="clear" w:color="auto" w:fill="FFFFFF"/>
        <w:spacing w:before="0" w:beforeAutospacing="0" w:after="0" w:afterAutospacing="0"/>
        <w:jc w:val="both"/>
        <w:textAlignment w:val="baseline"/>
        <w:rPr>
          <w:color w:val="333333"/>
          <w:shd w:val="clear" w:color="auto" w:fill="FFFFFF"/>
        </w:rPr>
      </w:pPr>
      <w:r>
        <w:rPr>
          <w:b/>
        </w:rPr>
        <w:t>2.2.</w:t>
      </w:r>
      <w:r>
        <w:t xml:space="preserve"> Рассчитайте Взвешенный темп роста рынка </w:t>
      </w:r>
      <w:r>
        <w:rPr>
          <w:rStyle w:val="aa"/>
          <w:shd w:val="clear" w:color="auto" w:fill="FFFFFF"/>
        </w:rPr>
        <w:t>ТР</w:t>
      </w:r>
      <w:r>
        <w:rPr>
          <w:rStyle w:val="aa"/>
          <w:shd w:val="clear" w:color="auto" w:fill="FFFFFF"/>
          <w:vertAlign w:val="subscript"/>
        </w:rPr>
        <w:t xml:space="preserve">взвеш, </w:t>
      </w:r>
      <w:r>
        <w:t xml:space="preserve">используя  </w:t>
      </w:r>
      <w:r>
        <w:rPr>
          <w:bCs/>
          <w:shd w:val="clear" w:color="auto" w:fill="FFFFFF"/>
        </w:rPr>
        <w:t xml:space="preserve">Ёмкость рынка </w:t>
      </w:r>
      <w:r>
        <w:rPr>
          <w:color w:val="333333"/>
          <w:shd w:val="clear" w:color="auto" w:fill="FFFFFF"/>
        </w:rPr>
        <w:t>(</w:t>
      </w:r>
      <w:r>
        <w:rPr>
          <w:bCs/>
          <w:color w:val="333333"/>
          <w:shd w:val="clear" w:color="auto" w:fill="FFFFFF"/>
        </w:rPr>
        <w:t>объём рынка</w:t>
      </w:r>
      <w:r>
        <w:rPr>
          <w:color w:val="333333"/>
          <w:shd w:val="clear" w:color="auto" w:fill="FFFFFF"/>
        </w:rPr>
        <w:t>, </w:t>
      </w:r>
      <w:r>
        <w:rPr>
          <w:bCs/>
          <w:color w:val="333333"/>
          <w:shd w:val="clear" w:color="auto" w:fill="FFFFFF"/>
        </w:rPr>
        <w:t>вместимость рынка</w:t>
      </w:r>
      <w:r>
        <w:rPr>
          <w:color w:val="333333"/>
          <w:shd w:val="clear" w:color="auto" w:fill="FFFFFF"/>
        </w:rPr>
        <w:t>, </w:t>
      </w:r>
      <w:r>
        <w:rPr>
          <w:bCs/>
          <w:color w:val="333333"/>
          <w:shd w:val="clear" w:color="auto" w:fill="FFFFFF"/>
        </w:rPr>
        <w:t>величина рынка</w:t>
      </w:r>
      <w:r>
        <w:rPr>
          <w:color w:val="333333"/>
          <w:shd w:val="clear" w:color="auto" w:fill="FFFFFF"/>
        </w:rPr>
        <w:t>):</w:t>
      </w:r>
    </w:p>
    <w:p w:rsidR="006E3DA8" w:rsidRDefault="006E3DA8" w:rsidP="006E3DA8">
      <w:pPr>
        <w:pStyle w:val="a5"/>
        <w:shd w:val="clear" w:color="auto" w:fill="FFFFFF"/>
        <w:spacing w:before="120" w:beforeAutospacing="0" w:after="0" w:afterAutospacing="0"/>
        <w:ind w:firstLine="709"/>
        <w:jc w:val="both"/>
        <w:textAlignment w:val="baseline"/>
        <w:rPr>
          <w:shd w:val="clear" w:color="auto" w:fill="FFFFFF"/>
        </w:rPr>
      </w:pPr>
      <w:r>
        <w:rPr>
          <w:rStyle w:val="aa"/>
          <w:shd w:val="clear" w:color="auto" w:fill="FFFFFF"/>
        </w:rPr>
        <w:t>ТР</w:t>
      </w:r>
      <w:r>
        <w:rPr>
          <w:rStyle w:val="aa"/>
          <w:shd w:val="clear" w:color="auto" w:fill="FFFFFF"/>
          <w:vertAlign w:val="subscript"/>
        </w:rPr>
        <w:t>взвеш</w:t>
      </w:r>
      <w:r>
        <w:t xml:space="preserve"> = </w:t>
      </w:r>
      <w:r>
        <w:rPr>
          <w:rStyle w:val="aa"/>
          <w:shd w:val="clear" w:color="auto" w:fill="FFFFFF"/>
          <w:lang w:val="en-US"/>
        </w:rPr>
        <w:t>E</w:t>
      </w:r>
      <w:r>
        <w:rPr>
          <w:rStyle w:val="aa"/>
          <w:shd w:val="clear" w:color="auto" w:fill="FFFFFF"/>
          <w:vertAlign w:val="subscript"/>
        </w:rPr>
        <w:t>рынка товара</w:t>
      </w:r>
      <w:r>
        <w:rPr>
          <w:rStyle w:val="aa"/>
          <w:shd w:val="clear" w:color="auto" w:fill="FFFFFF"/>
        </w:rPr>
        <w:t xml:space="preserve"> * ТР / </w:t>
      </w:r>
      <w:r>
        <w:rPr>
          <w:rStyle w:val="aa"/>
          <w:shd w:val="clear" w:color="auto" w:fill="FFFFFF"/>
          <w:lang w:val="en-US"/>
        </w:rPr>
        <w:t>E</w:t>
      </w:r>
      <w:r>
        <w:rPr>
          <w:rStyle w:val="aa"/>
          <w:shd w:val="clear" w:color="auto" w:fill="FFFFFF"/>
          <w:vertAlign w:val="subscript"/>
        </w:rPr>
        <w:t>рынка товаров,</w:t>
      </w:r>
    </w:p>
    <w:p w:rsidR="006E3DA8" w:rsidRDefault="006E3DA8" w:rsidP="006E3DA8">
      <w:pPr>
        <w:pStyle w:val="a5"/>
        <w:shd w:val="clear" w:color="auto" w:fill="FFFFFF"/>
        <w:spacing w:before="120" w:beforeAutospacing="0" w:after="0" w:afterAutospacing="0"/>
        <w:ind w:firstLine="709"/>
        <w:jc w:val="both"/>
        <w:textAlignment w:val="baseline"/>
      </w:pPr>
      <w:r>
        <w:rPr>
          <w:shd w:val="clear" w:color="auto" w:fill="FFFFFF"/>
        </w:rPr>
        <w:t xml:space="preserve">где </w:t>
      </w:r>
      <w:r>
        <w:rPr>
          <w:rStyle w:val="aa"/>
          <w:shd w:val="clear" w:color="auto" w:fill="FFFFFF"/>
          <w:lang w:val="en-US"/>
        </w:rPr>
        <w:t>E</w:t>
      </w:r>
      <w:r>
        <w:rPr>
          <w:rStyle w:val="aa"/>
          <w:shd w:val="clear" w:color="auto" w:fill="FFFFFF"/>
          <w:vertAlign w:val="subscript"/>
        </w:rPr>
        <w:t>рынка товара</w:t>
      </w:r>
      <w:r>
        <w:rPr>
          <w:shd w:val="clear" w:color="auto" w:fill="FFFFFF"/>
        </w:rPr>
        <w:t xml:space="preserve"> – показатель ёмкости рынка товара</w:t>
      </w:r>
      <w:r>
        <w:rPr>
          <w:color w:val="202124"/>
          <w:shd w:val="clear" w:color="auto" w:fill="FFFFFF"/>
        </w:rPr>
        <w:t>, который отражает сколько конкретного товара могут купить потребители на конкретном рынке</w:t>
      </w:r>
      <w:r>
        <w:rPr>
          <w:color w:val="333333"/>
          <w:shd w:val="clear" w:color="auto" w:fill="FFFFFF"/>
        </w:rPr>
        <w:t>.</w:t>
      </w:r>
    </w:p>
    <w:p w:rsidR="006E3DA8" w:rsidRDefault="006E3DA8" w:rsidP="006E3DA8">
      <w:pPr>
        <w:pStyle w:val="a5"/>
        <w:shd w:val="clear" w:color="auto" w:fill="FFFFFF"/>
        <w:spacing w:before="120" w:beforeAutospacing="0" w:after="0" w:afterAutospacing="0"/>
        <w:ind w:firstLine="709"/>
        <w:jc w:val="both"/>
        <w:textAlignment w:val="baseline"/>
      </w:pPr>
      <w:r>
        <w:rPr>
          <w:rStyle w:val="aa"/>
          <w:shd w:val="clear" w:color="auto" w:fill="FFFFFF"/>
          <w:lang w:val="en-US"/>
        </w:rPr>
        <w:t>E</w:t>
      </w:r>
      <w:r>
        <w:rPr>
          <w:rStyle w:val="aa"/>
          <w:shd w:val="clear" w:color="auto" w:fill="FFFFFF"/>
          <w:vertAlign w:val="subscript"/>
        </w:rPr>
        <w:t>рынка товаров</w:t>
      </w:r>
      <w:r>
        <w:rPr>
          <w:shd w:val="clear" w:color="auto" w:fill="FFFFFF"/>
        </w:rPr>
        <w:t xml:space="preserve"> – показатель ёмкости рынка товаров</w:t>
      </w:r>
      <w:r>
        <w:rPr>
          <w:color w:val="333333"/>
          <w:shd w:val="clear" w:color="auto" w:fill="FFFFFF"/>
        </w:rPr>
        <w:t xml:space="preserve"> - объём всех товаров, которые предлагаются и приобретаются в пределах </w:t>
      </w:r>
      <w:r>
        <w:rPr>
          <w:shd w:val="clear" w:color="auto" w:fill="FFFFFF"/>
        </w:rPr>
        <w:t>рынка</w:t>
      </w:r>
      <w:r>
        <w:rPr>
          <w:color w:val="333333"/>
          <w:shd w:val="clear" w:color="auto" w:fill="FFFFFF"/>
        </w:rPr>
        <w:t> (рыночного сегмента). </w:t>
      </w:r>
    </w:p>
    <w:p w:rsidR="006E3DA8" w:rsidRDefault="006E3DA8" w:rsidP="006E3DA8">
      <w:pPr>
        <w:pStyle w:val="a5"/>
        <w:shd w:val="clear" w:color="auto" w:fill="FFFFFF"/>
        <w:spacing w:before="0" w:beforeAutospacing="0" w:after="0" w:afterAutospacing="0"/>
        <w:jc w:val="both"/>
        <w:textAlignment w:val="baseline"/>
        <w:rPr>
          <w:bCs/>
          <w:color w:val="333333"/>
          <w:shd w:val="clear" w:color="auto" w:fill="FFFFFF"/>
        </w:rPr>
      </w:pPr>
    </w:p>
    <w:p w:rsidR="006E3DA8" w:rsidRDefault="006E3DA8" w:rsidP="006E3DA8">
      <w:pPr>
        <w:pStyle w:val="a5"/>
        <w:shd w:val="clear" w:color="auto" w:fill="FFFFFF"/>
        <w:spacing w:before="0" w:beforeAutospacing="0" w:after="0" w:afterAutospacing="0"/>
        <w:jc w:val="both"/>
        <w:textAlignment w:val="baseline"/>
      </w:pPr>
      <w:r>
        <w:rPr>
          <w:b/>
        </w:rPr>
        <w:t>2.3.</w:t>
      </w:r>
      <w:r>
        <w:t xml:space="preserve"> Постройте формулу перевода числового значения </w:t>
      </w:r>
      <w:r>
        <w:rPr>
          <w:rStyle w:val="aa"/>
          <w:shd w:val="clear" w:color="auto" w:fill="FFFFFF"/>
        </w:rPr>
        <w:t>ТР</w:t>
      </w:r>
      <w:r>
        <w:rPr>
          <w:rStyle w:val="aa"/>
          <w:shd w:val="clear" w:color="auto" w:fill="FFFFFF"/>
          <w:vertAlign w:val="subscript"/>
        </w:rPr>
        <w:t>взвеш</w:t>
      </w:r>
      <w:r>
        <w:t xml:space="preserve"> в текстовые оценки «высокий» и «низкий», используя функцию ЕСЛИ. Условие: если значение </w:t>
      </w:r>
      <w:r>
        <w:rPr>
          <w:bCs/>
          <w:shd w:val="clear" w:color="auto" w:fill="FFFFFF"/>
        </w:rPr>
        <w:t xml:space="preserve">&gt;10%, то пишем «высокий»; </w:t>
      </w:r>
      <w:r>
        <w:t xml:space="preserve">если значение </w:t>
      </w:r>
      <w:r>
        <w:rPr>
          <w:bCs/>
          <w:shd w:val="clear" w:color="auto" w:fill="FFFFFF"/>
        </w:rPr>
        <w:t xml:space="preserve">&lt;10%, то пишем «низкий». </w:t>
      </w:r>
      <w:r>
        <w:t xml:space="preserve">Необходимо, чтобы </w:t>
      </w:r>
      <w:r>
        <w:rPr>
          <w:lang w:val="en-US"/>
        </w:rPr>
        <w:t>Excel</w:t>
      </w:r>
      <w:r>
        <w:t xml:space="preserve"> самостоятельно проставлял оценку прописью.</w:t>
      </w:r>
    </w:p>
    <w:p w:rsidR="006E3DA8" w:rsidRDefault="006E3DA8" w:rsidP="006E3DA8">
      <w:pPr>
        <w:spacing w:after="0" w:line="240" w:lineRule="auto"/>
        <w:jc w:val="both"/>
        <w:rPr>
          <w:rFonts w:ascii="Times New Roman" w:hAnsi="Times New Roman"/>
          <w:sz w:val="24"/>
          <w:szCs w:val="24"/>
        </w:rPr>
      </w:pPr>
      <w:r>
        <w:rPr>
          <w:rFonts w:ascii="Times New Roman" w:hAnsi="Times New Roman"/>
          <w:sz w:val="24"/>
          <w:szCs w:val="24"/>
        </w:rPr>
        <w:t>Перенесите нижеследующую таблицу 3</w:t>
      </w:r>
      <w:r w:rsidR="0083708A">
        <w:rPr>
          <w:rFonts w:ascii="Times New Roman" w:hAnsi="Times New Roman"/>
          <w:sz w:val="24"/>
          <w:szCs w:val="24"/>
        </w:rPr>
        <w:t>6</w:t>
      </w:r>
      <w:r>
        <w:rPr>
          <w:rFonts w:ascii="Times New Roman" w:hAnsi="Times New Roman"/>
          <w:sz w:val="24"/>
          <w:szCs w:val="24"/>
        </w:rPr>
        <w:t xml:space="preserve"> в </w:t>
      </w:r>
      <w:r>
        <w:rPr>
          <w:rFonts w:ascii="Times New Roman" w:hAnsi="Times New Roman"/>
          <w:sz w:val="24"/>
          <w:szCs w:val="24"/>
          <w:lang w:val="en-US"/>
        </w:rPr>
        <w:t>Excel</w:t>
      </w:r>
      <w:r>
        <w:rPr>
          <w:rFonts w:ascii="Times New Roman" w:hAnsi="Times New Roman"/>
          <w:sz w:val="24"/>
          <w:szCs w:val="24"/>
        </w:rPr>
        <w:t>, заполните ее исходными данными из таблицы 3</w:t>
      </w:r>
      <w:r w:rsidR="0083708A">
        <w:rPr>
          <w:rFonts w:ascii="Times New Roman" w:hAnsi="Times New Roman"/>
          <w:sz w:val="24"/>
          <w:szCs w:val="24"/>
        </w:rPr>
        <w:t>5</w:t>
      </w:r>
      <w:r>
        <w:rPr>
          <w:rFonts w:ascii="Times New Roman" w:hAnsi="Times New Roman"/>
          <w:sz w:val="24"/>
          <w:szCs w:val="24"/>
        </w:rPr>
        <w:t>, расчитайте все значения. В таблице</w:t>
      </w:r>
      <w:r w:rsidR="003A36BC">
        <w:rPr>
          <w:rFonts w:ascii="Times New Roman" w:hAnsi="Times New Roman"/>
          <w:sz w:val="24"/>
          <w:szCs w:val="24"/>
        </w:rPr>
        <w:t xml:space="preserve"> 3</w:t>
      </w:r>
      <w:r w:rsidR="0083708A">
        <w:rPr>
          <w:rFonts w:ascii="Times New Roman" w:hAnsi="Times New Roman"/>
          <w:sz w:val="24"/>
          <w:szCs w:val="24"/>
        </w:rPr>
        <w:t>6</w:t>
      </w:r>
      <w:r w:rsidR="003A36BC">
        <w:rPr>
          <w:rFonts w:ascii="Times New Roman" w:hAnsi="Times New Roman"/>
          <w:sz w:val="24"/>
          <w:szCs w:val="24"/>
        </w:rPr>
        <w:t xml:space="preserve"> представлен </w:t>
      </w:r>
      <w:r>
        <w:rPr>
          <w:rFonts w:ascii="Times New Roman" w:hAnsi="Times New Roman"/>
          <w:sz w:val="24"/>
          <w:szCs w:val="24"/>
        </w:rPr>
        <w:t xml:space="preserve">пример заполнения первой строки – его </w:t>
      </w:r>
      <w:r w:rsidR="003326C2">
        <w:rPr>
          <w:rFonts w:ascii="Times New Roman" w:hAnsi="Times New Roman"/>
          <w:sz w:val="24"/>
          <w:szCs w:val="24"/>
        </w:rPr>
        <w:t>оставлять не надо</w:t>
      </w:r>
      <w:r>
        <w:rPr>
          <w:rFonts w:ascii="Times New Roman" w:hAnsi="Times New Roman"/>
          <w:sz w:val="24"/>
          <w:szCs w:val="24"/>
        </w:rPr>
        <w:t>.</w:t>
      </w:r>
    </w:p>
    <w:p w:rsidR="006E3DA8" w:rsidRPr="00FF0789" w:rsidRDefault="006E3DA8" w:rsidP="006E3DA8">
      <w:pPr>
        <w:spacing w:before="120" w:after="120" w:line="240" w:lineRule="auto"/>
        <w:jc w:val="center"/>
        <w:rPr>
          <w:rFonts w:ascii="Times New Roman" w:hAnsi="Times New Roman"/>
          <w:b/>
          <w:sz w:val="24"/>
          <w:szCs w:val="24"/>
        </w:rPr>
      </w:pPr>
      <w:r w:rsidRPr="00FF0789">
        <w:rPr>
          <w:rFonts w:ascii="Times New Roman" w:hAnsi="Times New Roman"/>
          <w:b/>
          <w:sz w:val="24"/>
          <w:szCs w:val="24"/>
        </w:rPr>
        <w:t xml:space="preserve">Таблица </w:t>
      </w:r>
      <w:r>
        <w:rPr>
          <w:rFonts w:ascii="Times New Roman" w:hAnsi="Times New Roman"/>
          <w:b/>
          <w:sz w:val="24"/>
          <w:szCs w:val="24"/>
        </w:rPr>
        <w:t>3</w:t>
      </w:r>
      <w:r w:rsidR="0083708A">
        <w:rPr>
          <w:rFonts w:ascii="Times New Roman" w:hAnsi="Times New Roman"/>
          <w:b/>
          <w:sz w:val="24"/>
          <w:szCs w:val="24"/>
        </w:rPr>
        <w:t>6</w:t>
      </w:r>
      <w:r w:rsidRPr="00FF0789">
        <w:rPr>
          <w:rFonts w:ascii="Times New Roman" w:hAnsi="Times New Roman"/>
          <w:b/>
          <w:sz w:val="24"/>
          <w:szCs w:val="24"/>
        </w:rPr>
        <w:t xml:space="preserve"> – Расчёт темпа роста рынка и доли рынка</w:t>
      </w:r>
    </w:p>
    <w:tbl>
      <w:tblPr>
        <w:tblW w:w="10916" w:type="dxa"/>
        <w:tblInd w:w="-176" w:type="dxa"/>
        <w:tblLayout w:type="fixed"/>
        <w:tblLook w:val="04A0" w:firstRow="1" w:lastRow="0" w:firstColumn="1" w:lastColumn="0" w:noHBand="0" w:noVBand="1"/>
      </w:tblPr>
      <w:tblGrid>
        <w:gridCol w:w="955"/>
        <w:gridCol w:w="846"/>
        <w:gridCol w:w="847"/>
        <w:gridCol w:w="813"/>
        <w:gridCol w:w="761"/>
        <w:gridCol w:w="845"/>
        <w:gridCol w:w="999"/>
        <w:gridCol w:w="881"/>
        <w:gridCol w:w="987"/>
        <w:gridCol w:w="987"/>
        <w:gridCol w:w="932"/>
        <w:gridCol w:w="1063"/>
      </w:tblGrid>
      <w:tr w:rsidR="006E3DA8" w:rsidTr="00E0354D">
        <w:trPr>
          <w:trHeight w:val="475"/>
        </w:trPr>
        <w:tc>
          <w:tcPr>
            <w:tcW w:w="2648" w:type="dxa"/>
            <w:gridSpan w:val="3"/>
            <w:tcBorders>
              <w:top w:val="single" w:sz="4" w:space="0" w:color="auto"/>
              <w:left w:val="single" w:sz="4" w:space="0" w:color="auto"/>
              <w:bottom w:val="single" w:sz="4" w:space="0" w:color="auto"/>
              <w:right w:val="single" w:sz="4" w:space="0" w:color="000000"/>
            </w:tcBorders>
            <w:shd w:val="clear" w:color="auto" w:fill="FFFFFF"/>
            <w:noWrap/>
            <w:vAlign w:val="bottom"/>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 </w:t>
            </w:r>
          </w:p>
        </w:tc>
        <w:tc>
          <w:tcPr>
            <w:tcW w:w="3418" w:type="dxa"/>
            <w:gridSpan w:val="4"/>
            <w:tcBorders>
              <w:top w:val="single" w:sz="4" w:space="0" w:color="auto"/>
              <w:left w:val="nil"/>
              <w:bottom w:val="single" w:sz="4" w:space="0" w:color="auto"/>
              <w:right w:val="single" w:sz="4" w:space="0" w:color="000000"/>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Расчет средневзвешенного темпа роста рынка для матрицы</w:t>
            </w:r>
          </w:p>
        </w:tc>
        <w:tc>
          <w:tcPr>
            <w:tcW w:w="3787" w:type="dxa"/>
            <w:gridSpan w:val="4"/>
            <w:tcBorders>
              <w:top w:val="single" w:sz="4" w:space="0" w:color="auto"/>
              <w:left w:val="nil"/>
              <w:bottom w:val="single" w:sz="4" w:space="0" w:color="auto"/>
              <w:right w:val="single" w:sz="4" w:space="0" w:color="000000"/>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Расчет относительной доли рынка</w:t>
            </w:r>
          </w:p>
        </w:tc>
        <w:tc>
          <w:tcPr>
            <w:tcW w:w="1063" w:type="dxa"/>
            <w:tcBorders>
              <w:top w:val="single" w:sz="4" w:space="0" w:color="auto"/>
              <w:left w:val="nil"/>
              <w:bottom w:val="single" w:sz="4" w:space="0" w:color="auto"/>
              <w:right w:val="single" w:sz="4" w:space="0" w:color="auto"/>
            </w:tcBorders>
            <w:shd w:val="clear" w:color="auto" w:fill="FFFFFF"/>
            <w:noWrap/>
            <w:vAlign w:val="bottom"/>
            <w:hideMark/>
          </w:tcPr>
          <w:p w:rsidR="006E3DA8" w:rsidRDefault="006E3DA8" w:rsidP="00D412E7">
            <w:pPr>
              <w:spacing w:after="0" w:line="240" w:lineRule="auto"/>
              <w:rPr>
                <w:rFonts w:ascii="Times New Roman" w:hAnsi="Times New Roman"/>
                <w:color w:val="000000"/>
                <w:sz w:val="18"/>
                <w:szCs w:val="18"/>
                <w:lang w:eastAsia="ru-RU"/>
              </w:rPr>
            </w:pPr>
            <w:r>
              <w:rPr>
                <w:rFonts w:ascii="Times New Roman" w:hAnsi="Times New Roman"/>
                <w:color w:val="000000"/>
                <w:sz w:val="18"/>
                <w:szCs w:val="18"/>
                <w:lang w:eastAsia="ru-RU"/>
              </w:rPr>
              <w:t> </w:t>
            </w:r>
          </w:p>
        </w:tc>
      </w:tr>
      <w:tr w:rsidR="006E3DA8" w:rsidTr="00E0354D">
        <w:trPr>
          <w:trHeight w:val="678"/>
        </w:trPr>
        <w:tc>
          <w:tcPr>
            <w:tcW w:w="955" w:type="dxa"/>
            <w:vMerge w:val="restart"/>
            <w:tcBorders>
              <w:top w:val="nil"/>
              <w:left w:val="single" w:sz="4" w:space="0" w:color="auto"/>
              <w:bottom w:val="single" w:sz="4" w:space="0" w:color="000000"/>
              <w:right w:val="single" w:sz="4" w:space="0" w:color="auto"/>
            </w:tcBorders>
            <w:shd w:val="clear" w:color="auto" w:fill="FFFFFF"/>
            <w:noWrap/>
            <w:vAlign w:val="center"/>
            <w:hideMark/>
          </w:tcPr>
          <w:p w:rsidR="006E3DA8" w:rsidRDefault="006E3DA8" w:rsidP="00D412E7">
            <w:pPr>
              <w:spacing w:after="0" w:line="240" w:lineRule="auto"/>
              <w:rPr>
                <w:rFonts w:ascii="Times New Roman" w:hAnsi="Times New Roman"/>
                <w:color w:val="000000"/>
                <w:sz w:val="18"/>
                <w:szCs w:val="18"/>
                <w:lang w:eastAsia="ru-RU"/>
              </w:rPr>
            </w:pPr>
            <w:r>
              <w:rPr>
                <w:rFonts w:ascii="Times New Roman" w:hAnsi="Times New Roman"/>
                <w:color w:val="000000"/>
                <w:sz w:val="18"/>
                <w:szCs w:val="18"/>
                <w:lang w:eastAsia="ru-RU"/>
              </w:rPr>
              <w:t>Название группы</w:t>
            </w:r>
          </w:p>
        </w:tc>
        <w:tc>
          <w:tcPr>
            <w:tcW w:w="846" w:type="dxa"/>
            <w:tcBorders>
              <w:top w:val="nil"/>
              <w:left w:val="nil"/>
              <w:bottom w:val="single" w:sz="4" w:space="0" w:color="auto"/>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Объем продаж, руб</w:t>
            </w:r>
          </w:p>
        </w:tc>
        <w:tc>
          <w:tcPr>
            <w:tcW w:w="847" w:type="dxa"/>
            <w:tcBorders>
              <w:top w:val="nil"/>
              <w:left w:val="nil"/>
              <w:bottom w:val="single" w:sz="4" w:space="0" w:color="auto"/>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Объем продаж, руб</w:t>
            </w:r>
          </w:p>
        </w:tc>
        <w:tc>
          <w:tcPr>
            <w:tcW w:w="813"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Темп роста рынка, %</w:t>
            </w:r>
          </w:p>
        </w:tc>
        <w:tc>
          <w:tcPr>
            <w:tcW w:w="761"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Емкость рынка</w:t>
            </w:r>
          </w:p>
        </w:tc>
        <w:tc>
          <w:tcPr>
            <w:tcW w:w="845"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Взвешенный темп роста</w:t>
            </w:r>
          </w:p>
        </w:tc>
        <w:tc>
          <w:tcPr>
            <w:tcW w:w="999"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Рост для матрицы BCG</w:t>
            </w:r>
          </w:p>
        </w:tc>
        <w:tc>
          <w:tcPr>
            <w:tcW w:w="881"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E0354D">
            <w:pPr>
              <w:spacing w:after="0" w:line="240" w:lineRule="auto"/>
              <w:ind w:left="-78" w:right="-52"/>
              <w:jc w:val="center"/>
              <w:rPr>
                <w:rFonts w:ascii="Times New Roman" w:hAnsi="Times New Roman"/>
                <w:color w:val="000000"/>
                <w:sz w:val="18"/>
                <w:szCs w:val="18"/>
                <w:lang w:eastAsia="ru-RU"/>
              </w:rPr>
            </w:pPr>
            <w:r>
              <w:rPr>
                <w:rFonts w:ascii="Times New Roman" w:hAnsi="Times New Roman"/>
                <w:color w:val="000000"/>
                <w:sz w:val="18"/>
                <w:szCs w:val="18"/>
                <w:lang w:eastAsia="ru-RU"/>
              </w:rPr>
              <w:t>Доля рынка бренда в сегменте</w:t>
            </w:r>
          </w:p>
        </w:tc>
        <w:tc>
          <w:tcPr>
            <w:tcW w:w="987"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ind w:left="-164" w:right="-194"/>
              <w:jc w:val="center"/>
              <w:rPr>
                <w:rFonts w:ascii="Times New Roman" w:hAnsi="Times New Roman"/>
                <w:color w:val="000000"/>
                <w:sz w:val="18"/>
                <w:szCs w:val="18"/>
                <w:lang w:eastAsia="ru-RU"/>
              </w:rPr>
            </w:pPr>
            <w:r>
              <w:rPr>
                <w:rFonts w:ascii="Times New Roman" w:hAnsi="Times New Roman"/>
                <w:color w:val="000000"/>
                <w:sz w:val="18"/>
                <w:szCs w:val="18"/>
                <w:lang w:eastAsia="ru-RU"/>
              </w:rPr>
              <w:t>Доля рынка ключевого конкурента</w:t>
            </w:r>
          </w:p>
        </w:tc>
        <w:tc>
          <w:tcPr>
            <w:tcW w:w="987"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Относительная доля рынка</w:t>
            </w:r>
          </w:p>
        </w:tc>
        <w:tc>
          <w:tcPr>
            <w:tcW w:w="932"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Доля для матрицы BCG</w:t>
            </w:r>
          </w:p>
        </w:tc>
        <w:tc>
          <w:tcPr>
            <w:tcW w:w="1063" w:type="dxa"/>
            <w:vMerge w:val="restart"/>
            <w:tcBorders>
              <w:top w:val="nil"/>
              <w:left w:val="single" w:sz="4" w:space="0" w:color="auto"/>
              <w:bottom w:val="single" w:sz="4" w:space="0" w:color="auto"/>
              <w:right w:val="single" w:sz="4" w:space="0" w:color="auto"/>
            </w:tcBorders>
            <w:shd w:val="clear" w:color="auto" w:fill="FFFFFF"/>
            <w:noWrap/>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Название продукта</w:t>
            </w:r>
          </w:p>
        </w:tc>
      </w:tr>
      <w:tr w:rsidR="006E3DA8" w:rsidTr="00E0354D">
        <w:trPr>
          <w:trHeight w:val="339"/>
        </w:trPr>
        <w:tc>
          <w:tcPr>
            <w:tcW w:w="955"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846" w:type="dxa"/>
            <w:tcBorders>
              <w:top w:val="nil"/>
              <w:left w:val="nil"/>
              <w:bottom w:val="single" w:sz="4" w:space="0" w:color="auto"/>
              <w:right w:val="single" w:sz="4" w:space="0" w:color="auto"/>
            </w:tcBorders>
            <w:shd w:val="clear" w:color="auto" w:fill="FFFFFF"/>
            <w:noWrap/>
            <w:vAlign w:val="center"/>
            <w:hideMark/>
          </w:tcPr>
          <w:p w:rsidR="006E3DA8" w:rsidRDefault="006E3DA8" w:rsidP="00B34EAC">
            <w:pPr>
              <w:spacing w:after="0" w:line="240" w:lineRule="auto"/>
              <w:jc w:val="center"/>
              <w:rPr>
                <w:rFonts w:ascii="Times New Roman" w:hAnsi="Times New Roman"/>
                <w:iCs/>
                <w:sz w:val="18"/>
                <w:szCs w:val="18"/>
                <w:lang w:eastAsia="ru-RU"/>
              </w:rPr>
            </w:pPr>
            <w:r>
              <w:rPr>
                <w:rFonts w:ascii="Times New Roman" w:hAnsi="Times New Roman"/>
                <w:iCs/>
                <w:sz w:val="18"/>
                <w:szCs w:val="18"/>
                <w:lang w:eastAsia="ru-RU"/>
              </w:rPr>
              <w:t>202</w:t>
            </w:r>
            <w:r w:rsidR="00B34EAC">
              <w:rPr>
                <w:rFonts w:ascii="Times New Roman" w:hAnsi="Times New Roman"/>
                <w:iCs/>
                <w:sz w:val="18"/>
                <w:szCs w:val="18"/>
                <w:lang w:eastAsia="ru-RU"/>
              </w:rPr>
              <w:t>4</w:t>
            </w:r>
            <w:r>
              <w:rPr>
                <w:rFonts w:ascii="Times New Roman" w:hAnsi="Times New Roman"/>
                <w:iCs/>
                <w:sz w:val="18"/>
                <w:szCs w:val="18"/>
                <w:lang w:eastAsia="ru-RU"/>
              </w:rPr>
              <w:t xml:space="preserve"> год</w:t>
            </w:r>
          </w:p>
        </w:tc>
        <w:tc>
          <w:tcPr>
            <w:tcW w:w="847" w:type="dxa"/>
            <w:tcBorders>
              <w:top w:val="nil"/>
              <w:left w:val="nil"/>
              <w:bottom w:val="single" w:sz="4" w:space="0" w:color="auto"/>
              <w:right w:val="single" w:sz="4" w:space="0" w:color="auto"/>
            </w:tcBorders>
            <w:shd w:val="clear" w:color="auto" w:fill="FFFFFF"/>
            <w:noWrap/>
            <w:vAlign w:val="center"/>
            <w:hideMark/>
          </w:tcPr>
          <w:p w:rsidR="006E3DA8" w:rsidRDefault="006E3DA8" w:rsidP="00B34EAC">
            <w:pPr>
              <w:spacing w:after="0" w:line="240" w:lineRule="auto"/>
              <w:jc w:val="center"/>
              <w:rPr>
                <w:rFonts w:ascii="Times New Roman" w:hAnsi="Times New Roman"/>
                <w:iCs/>
                <w:sz w:val="18"/>
                <w:szCs w:val="18"/>
                <w:lang w:eastAsia="ru-RU"/>
              </w:rPr>
            </w:pPr>
            <w:r>
              <w:rPr>
                <w:rFonts w:ascii="Times New Roman" w:hAnsi="Times New Roman"/>
                <w:iCs/>
                <w:sz w:val="18"/>
                <w:szCs w:val="18"/>
                <w:lang w:eastAsia="ru-RU"/>
              </w:rPr>
              <w:t>202</w:t>
            </w:r>
            <w:r w:rsidR="00B34EAC">
              <w:rPr>
                <w:rFonts w:ascii="Times New Roman" w:hAnsi="Times New Roman"/>
                <w:iCs/>
                <w:sz w:val="18"/>
                <w:szCs w:val="18"/>
                <w:lang w:eastAsia="ru-RU"/>
              </w:rPr>
              <w:t>5</w:t>
            </w:r>
            <w:r>
              <w:rPr>
                <w:rFonts w:ascii="Times New Roman" w:hAnsi="Times New Roman"/>
                <w:iCs/>
                <w:sz w:val="18"/>
                <w:szCs w:val="18"/>
                <w:lang w:eastAsia="ru-RU"/>
              </w:rPr>
              <w:t xml:space="preserve"> год</w:t>
            </w:r>
          </w:p>
        </w:tc>
        <w:tc>
          <w:tcPr>
            <w:tcW w:w="813"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761"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845"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999"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881"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987"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987"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932"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1063" w:type="dxa"/>
            <w:vMerge/>
            <w:tcBorders>
              <w:top w:val="nil"/>
              <w:left w:val="single" w:sz="4" w:space="0" w:color="auto"/>
              <w:bottom w:val="single" w:sz="4" w:space="0" w:color="auto"/>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rsidR="005F7CAB" w:rsidRPr="005F7CAB" w:rsidRDefault="005F7CAB" w:rsidP="00E34645">
            <w:pPr>
              <w:spacing w:after="0" w:line="192" w:lineRule="auto"/>
              <w:rPr>
                <w:rFonts w:ascii="Times New Roman" w:hAnsi="Times New Roman"/>
                <w:color w:val="000000"/>
                <w:sz w:val="20"/>
                <w:szCs w:val="16"/>
                <w:lang w:eastAsia="ru-RU"/>
              </w:rPr>
            </w:pPr>
            <w:r w:rsidRPr="005F7CAB">
              <w:rPr>
                <w:rFonts w:ascii="Times New Roman" w:hAnsi="Times New Roman"/>
                <w:color w:val="000000"/>
                <w:sz w:val="20"/>
                <w:szCs w:val="16"/>
                <w:lang w:eastAsia="ru-RU"/>
              </w:rPr>
              <w:t>Товар 1</w:t>
            </w:r>
          </w:p>
        </w:tc>
        <w:tc>
          <w:tcPr>
            <w:tcW w:w="846"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i/>
                <w:color w:val="0070C0"/>
                <w:sz w:val="16"/>
                <w:szCs w:val="16"/>
                <w:lang w:eastAsia="ru-RU"/>
              </w:rPr>
            </w:pPr>
            <w:r w:rsidRPr="005F7CAB">
              <w:rPr>
                <w:rFonts w:ascii="Times New Roman" w:hAnsi="Times New Roman"/>
                <w:i/>
                <w:color w:val="0070C0"/>
                <w:sz w:val="16"/>
                <w:szCs w:val="16"/>
                <w:lang w:eastAsia="ru-RU"/>
              </w:rPr>
              <w:t>500</w:t>
            </w:r>
          </w:p>
        </w:tc>
        <w:tc>
          <w:tcPr>
            <w:tcW w:w="847"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i/>
                <w:color w:val="0070C0"/>
                <w:sz w:val="16"/>
                <w:szCs w:val="16"/>
                <w:lang w:eastAsia="ru-RU"/>
              </w:rPr>
            </w:pPr>
            <w:r w:rsidRPr="005F7CAB">
              <w:rPr>
                <w:rFonts w:ascii="Times New Roman" w:hAnsi="Times New Roman"/>
                <w:i/>
                <w:color w:val="0070C0"/>
                <w:sz w:val="16"/>
                <w:szCs w:val="16"/>
                <w:lang w:eastAsia="ru-RU"/>
              </w:rPr>
              <w:t>200</w:t>
            </w:r>
          </w:p>
        </w:tc>
        <w:tc>
          <w:tcPr>
            <w:tcW w:w="813"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i/>
                <w:color w:val="0070C0"/>
                <w:sz w:val="16"/>
                <w:szCs w:val="16"/>
                <w:lang w:eastAsia="ru-RU"/>
              </w:rPr>
            </w:pPr>
            <w:r w:rsidRPr="005F7CAB">
              <w:rPr>
                <w:rFonts w:ascii="Times New Roman" w:hAnsi="Times New Roman"/>
                <w:i/>
                <w:color w:val="0070C0"/>
                <w:sz w:val="16"/>
                <w:szCs w:val="16"/>
                <w:lang w:eastAsia="ru-RU"/>
              </w:rPr>
              <w:t>40%</w:t>
            </w:r>
          </w:p>
        </w:tc>
        <w:tc>
          <w:tcPr>
            <w:tcW w:w="761"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i/>
                <w:color w:val="0070C0"/>
                <w:sz w:val="16"/>
                <w:szCs w:val="16"/>
                <w:lang w:eastAsia="ru-RU"/>
              </w:rPr>
            </w:pPr>
            <w:r w:rsidRPr="005F7CAB">
              <w:rPr>
                <w:rFonts w:ascii="Times New Roman" w:hAnsi="Times New Roman"/>
                <w:i/>
                <w:color w:val="0070C0"/>
                <w:sz w:val="16"/>
                <w:szCs w:val="16"/>
                <w:lang w:eastAsia="ru-RU"/>
              </w:rPr>
              <w:t>9 500</w:t>
            </w:r>
          </w:p>
        </w:tc>
        <w:tc>
          <w:tcPr>
            <w:tcW w:w="845"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i/>
                <w:color w:val="0070C0"/>
                <w:sz w:val="16"/>
                <w:szCs w:val="16"/>
                <w:lang w:eastAsia="ru-RU"/>
              </w:rPr>
            </w:pPr>
            <w:r w:rsidRPr="005F7CAB">
              <w:rPr>
                <w:rFonts w:ascii="Times New Roman" w:hAnsi="Times New Roman"/>
                <w:i/>
                <w:color w:val="0070C0"/>
                <w:sz w:val="16"/>
                <w:szCs w:val="16"/>
                <w:lang w:eastAsia="ru-RU"/>
              </w:rPr>
              <w:t>9,24%</w:t>
            </w:r>
          </w:p>
        </w:tc>
        <w:tc>
          <w:tcPr>
            <w:tcW w:w="999"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bCs/>
                <w:i/>
                <w:color w:val="0070C0"/>
                <w:sz w:val="16"/>
                <w:szCs w:val="16"/>
                <w:lang w:eastAsia="ru-RU"/>
              </w:rPr>
            </w:pPr>
            <w:r w:rsidRPr="005F7CAB">
              <w:rPr>
                <w:rFonts w:ascii="Times New Roman" w:hAnsi="Times New Roman"/>
                <w:bCs/>
                <w:i/>
                <w:color w:val="0070C0"/>
                <w:sz w:val="16"/>
                <w:szCs w:val="16"/>
                <w:lang w:eastAsia="ru-RU"/>
              </w:rPr>
              <w:t>низкий</w:t>
            </w:r>
          </w:p>
        </w:tc>
        <w:tc>
          <w:tcPr>
            <w:tcW w:w="881"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i/>
                <w:color w:val="0070C0"/>
                <w:sz w:val="16"/>
                <w:szCs w:val="16"/>
                <w:lang w:eastAsia="ru-RU"/>
              </w:rPr>
            </w:pPr>
            <w:r w:rsidRPr="005F7CAB">
              <w:rPr>
                <w:rFonts w:ascii="Times New Roman" w:hAnsi="Times New Roman"/>
                <w:i/>
                <w:color w:val="0070C0"/>
                <w:sz w:val="16"/>
                <w:szCs w:val="16"/>
                <w:lang w:eastAsia="ru-RU"/>
              </w:rPr>
              <w:t>15%</w:t>
            </w:r>
          </w:p>
        </w:tc>
        <w:tc>
          <w:tcPr>
            <w:tcW w:w="987"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i/>
                <w:color w:val="0070C0"/>
                <w:sz w:val="16"/>
                <w:szCs w:val="16"/>
                <w:lang w:eastAsia="ru-RU"/>
              </w:rPr>
            </w:pPr>
            <w:r w:rsidRPr="005F7CAB">
              <w:rPr>
                <w:rFonts w:ascii="Times New Roman" w:hAnsi="Times New Roman"/>
                <w:i/>
                <w:color w:val="0070C0"/>
                <w:sz w:val="16"/>
                <w:szCs w:val="16"/>
                <w:lang w:eastAsia="ru-RU"/>
              </w:rPr>
              <w:t>22%</w:t>
            </w:r>
          </w:p>
        </w:tc>
        <w:tc>
          <w:tcPr>
            <w:tcW w:w="987"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i/>
                <w:color w:val="0070C0"/>
                <w:sz w:val="16"/>
                <w:szCs w:val="16"/>
                <w:lang w:eastAsia="ru-RU"/>
              </w:rPr>
            </w:pPr>
            <w:r w:rsidRPr="005F7CAB">
              <w:rPr>
                <w:rFonts w:ascii="Times New Roman" w:hAnsi="Times New Roman"/>
                <w:i/>
                <w:color w:val="0070C0"/>
                <w:sz w:val="16"/>
                <w:szCs w:val="16"/>
                <w:lang w:eastAsia="ru-RU"/>
              </w:rPr>
              <w:t>0,68</w:t>
            </w:r>
          </w:p>
        </w:tc>
        <w:tc>
          <w:tcPr>
            <w:tcW w:w="932"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bCs/>
                <w:i/>
                <w:color w:val="0070C0"/>
                <w:sz w:val="16"/>
                <w:szCs w:val="16"/>
                <w:lang w:eastAsia="ru-RU"/>
              </w:rPr>
            </w:pPr>
            <w:r w:rsidRPr="005F7CAB">
              <w:rPr>
                <w:rFonts w:ascii="Times New Roman" w:hAnsi="Times New Roman"/>
                <w:bCs/>
                <w:i/>
                <w:color w:val="0070C0"/>
                <w:sz w:val="16"/>
                <w:szCs w:val="16"/>
                <w:lang w:eastAsia="ru-RU"/>
              </w:rPr>
              <w:t>низкая</w:t>
            </w:r>
          </w:p>
        </w:tc>
        <w:tc>
          <w:tcPr>
            <w:tcW w:w="1063" w:type="dxa"/>
            <w:tcBorders>
              <w:top w:val="nil"/>
              <w:left w:val="nil"/>
              <w:bottom w:val="single" w:sz="4" w:space="0" w:color="auto"/>
              <w:right w:val="single" w:sz="4" w:space="0" w:color="auto"/>
            </w:tcBorders>
            <w:shd w:val="clear" w:color="auto" w:fill="FFFFFF"/>
            <w:noWrap/>
            <w:vAlign w:val="center"/>
            <w:hideMark/>
          </w:tcPr>
          <w:p w:rsidR="005F7CAB" w:rsidRPr="005F7CAB" w:rsidRDefault="005F7CAB" w:rsidP="00D412E7">
            <w:pPr>
              <w:spacing w:after="0" w:line="240" w:lineRule="auto"/>
              <w:jc w:val="center"/>
              <w:rPr>
                <w:rFonts w:ascii="Times New Roman" w:hAnsi="Times New Roman"/>
                <w:i/>
                <w:color w:val="0070C0"/>
                <w:sz w:val="16"/>
                <w:szCs w:val="16"/>
                <w:lang w:eastAsia="ru-RU"/>
              </w:rPr>
            </w:pPr>
            <w:r w:rsidRPr="005F7CAB">
              <w:rPr>
                <w:rFonts w:ascii="Times New Roman" w:hAnsi="Times New Roman"/>
                <w:i/>
                <w:color w:val="0070C0"/>
                <w:sz w:val="16"/>
                <w:szCs w:val="16"/>
                <w:lang w:eastAsia="ru-RU"/>
              </w:rPr>
              <w:t>СОБАКИ</w:t>
            </w: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rsidR="005F7CAB" w:rsidRPr="005F7CAB" w:rsidRDefault="005F7CAB" w:rsidP="00E34645">
            <w:pPr>
              <w:spacing w:after="0" w:line="192" w:lineRule="auto"/>
              <w:rPr>
                <w:rFonts w:ascii="Times New Roman" w:hAnsi="Times New Roman"/>
                <w:color w:val="000000"/>
                <w:sz w:val="20"/>
                <w:szCs w:val="16"/>
                <w:lang w:eastAsia="ru-RU"/>
              </w:rPr>
            </w:pPr>
            <w:r w:rsidRPr="005F7CAB">
              <w:rPr>
                <w:rFonts w:ascii="Times New Roman" w:hAnsi="Times New Roman"/>
                <w:color w:val="000000"/>
                <w:sz w:val="20"/>
                <w:szCs w:val="16"/>
                <w:lang w:eastAsia="ru-RU"/>
              </w:rPr>
              <w:t>Товар 2</w:t>
            </w:r>
          </w:p>
        </w:tc>
        <w:tc>
          <w:tcPr>
            <w:tcW w:w="846"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4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13"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761"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45"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99"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b/>
                <w:bCs/>
                <w:color w:val="000000"/>
                <w:sz w:val="18"/>
                <w:szCs w:val="18"/>
                <w:lang w:eastAsia="ru-RU"/>
              </w:rPr>
            </w:pPr>
          </w:p>
        </w:tc>
        <w:tc>
          <w:tcPr>
            <w:tcW w:w="881"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8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8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32"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b/>
                <w:bCs/>
                <w:color w:val="000000"/>
                <w:sz w:val="18"/>
                <w:szCs w:val="18"/>
                <w:lang w:eastAsia="ru-RU"/>
              </w:rPr>
            </w:pPr>
          </w:p>
        </w:tc>
        <w:tc>
          <w:tcPr>
            <w:tcW w:w="1063" w:type="dxa"/>
            <w:tcBorders>
              <w:top w:val="nil"/>
              <w:left w:val="nil"/>
              <w:bottom w:val="single" w:sz="4" w:space="0" w:color="auto"/>
              <w:right w:val="single" w:sz="4" w:space="0" w:color="auto"/>
            </w:tcBorders>
            <w:shd w:val="clear" w:color="auto" w:fill="FFFFFF"/>
            <w:noWrap/>
            <w:vAlign w:val="bottom"/>
          </w:tcPr>
          <w:p w:rsidR="005F7CAB" w:rsidRDefault="005F7CAB" w:rsidP="00D412E7">
            <w:pPr>
              <w:spacing w:after="0" w:line="240" w:lineRule="auto"/>
              <w:rPr>
                <w:rFonts w:ascii="Times New Roman" w:hAnsi="Times New Roman"/>
                <w:color w:val="000000"/>
                <w:sz w:val="18"/>
                <w:szCs w:val="18"/>
                <w:lang w:eastAsia="ru-RU"/>
              </w:rPr>
            </w:pP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rsidR="005F7CAB" w:rsidRPr="005F7CAB" w:rsidRDefault="005F7CAB" w:rsidP="00E34645">
            <w:pPr>
              <w:spacing w:after="0" w:line="192" w:lineRule="auto"/>
              <w:rPr>
                <w:rFonts w:ascii="Times New Roman" w:hAnsi="Times New Roman"/>
                <w:color w:val="000000"/>
                <w:sz w:val="20"/>
                <w:szCs w:val="16"/>
                <w:lang w:eastAsia="ru-RU"/>
              </w:rPr>
            </w:pPr>
            <w:r w:rsidRPr="005F7CAB">
              <w:rPr>
                <w:rFonts w:ascii="Times New Roman" w:hAnsi="Times New Roman"/>
                <w:color w:val="000000"/>
                <w:sz w:val="20"/>
                <w:szCs w:val="16"/>
                <w:lang w:eastAsia="ru-RU"/>
              </w:rPr>
              <w:t>Товар 3</w:t>
            </w:r>
          </w:p>
        </w:tc>
        <w:tc>
          <w:tcPr>
            <w:tcW w:w="846"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4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13"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761"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45"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99"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b/>
                <w:bCs/>
                <w:color w:val="000000"/>
                <w:sz w:val="18"/>
                <w:szCs w:val="18"/>
                <w:lang w:eastAsia="ru-RU"/>
              </w:rPr>
            </w:pPr>
          </w:p>
        </w:tc>
        <w:tc>
          <w:tcPr>
            <w:tcW w:w="881"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8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8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32"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b/>
                <w:bCs/>
                <w:color w:val="000000"/>
                <w:sz w:val="18"/>
                <w:szCs w:val="18"/>
                <w:lang w:eastAsia="ru-RU"/>
              </w:rPr>
            </w:pPr>
          </w:p>
        </w:tc>
        <w:tc>
          <w:tcPr>
            <w:tcW w:w="1063" w:type="dxa"/>
            <w:tcBorders>
              <w:top w:val="nil"/>
              <w:left w:val="nil"/>
              <w:bottom w:val="single" w:sz="4" w:space="0" w:color="auto"/>
              <w:right w:val="single" w:sz="4" w:space="0" w:color="auto"/>
            </w:tcBorders>
            <w:shd w:val="clear" w:color="auto" w:fill="FFFFFF"/>
            <w:noWrap/>
            <w:vAlign w:val="bottom"/>
          </w:tcPr>
          <w:p w:rsidR="005F7CAB" w:rsidRDefault="005F7CAB" w:rsidP="00D412E7">
            <w:pPr>
              <w:spacing w:after="0" w:line="240" w:lineRule="auto"/>
              <w:rPr>
                <w:rFonts w:ascii="Times New Roman" w:hAnsi="Times New Roman"/>
                <w:color w:val="000000"/>
                <w:sz w:val="18"/>
                <w:szCs w:val="18"/>
                <w:lang w:eastAsia="ru-RU"/>
              </w:rPr>
            </w:pP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rsidR="005F7CAB" w:rsidRPr="005F7CAB" w:rsidRDefault="005F7CAB" w:rsidP="00E34645">
            <w:pPr>
              <w:spacing w:after="0" w:line="192" w:lineRule="auto"/>
              <w:rPr>
                <w:rFonts w:ascii="Times New Roman" w:hAnsi="Times New Roman"/>
                <w:color w:val="000000"/>
                <w:sz w:val="20"/>
                <w:szCs w:val="16"/>
                <w:lang w:eastAsia="ru-RU"/>
              </w:rPr>
            </w:pPr>
            <w:r w:rsidRPr="005F7CAB">
              <w:rPr>
                <w:rFonts w:ascii="Times New Roman" w:hAnsi="Times New Roman"/>
                <w:color w:val="000000"/>
                <w:sz w:val="20"/>
                <w:szCs w:val="16"/>
                <w:lang w:eastAsia="ru-RU"/>
              </w:rPr>
              <w:t>Товар 4</w:t>
            </w:r>
          </w:p>
        </w:tc>
        <w:tc>
          <w:tcPr>
            <w:tcW w:w="846"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4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13"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761"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45"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99"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b/>
                <w:bCs/>
                <w:color w:val="000000"/>
                <w:sz w:val="18"/>
                <w:szCs w:val="18"/>
                <w:lang w:eastAsia="ru-RU"/>
              </w:rPr>
            </w:pPr>
          </w:p>
        </w:tc>
        <w:tc>
          <w:tcPr>
            <w:tcW w:w="881"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8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8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32"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b/>
                <w:bCs/>
                <w:color w:val="000000"/>
                <w:sz w:val="18"/>
                <w:szCs w:val="18"/>
                <w:lang w:eastAsia="ru-RU"/>
              </w:rPr>
            </w:pPr>
          </w:p>
        </w:tc>
        <w:tc>
          <w:tcPr>
            <w:tcW w:w="1063" w:type="dxa"/>
            <w:tcBorders>
              <w:top w:val="nil"/>
              <w:left w:val="nil"/>
              <w:bottom w:val="single" w:sz="4" w:space="0" w:color="auto"/>
              <w:right w:val="single" w:sz="4" w:space="0" w:color="auto"/>
            </w:tcBorders>
            <w:shd w:val="clear" w:color="auto" w:fill="FFFFFF"/>
            <w:noWrap/>
            <w:vAlign w:val="bottom"/>
          </w:tcPr>
          <w:p w:rsidR="005F7CAB" w:rsidRDefault="005F7CAB" w:rsidP="00D412E7">
            <w:pPr>
              <w:spacing w:after="0" w:line="240" w:lineRule="auto"/>
              <w:rPr>
                <w:rFonts w:ascii="Times New Roman" w:hAnsi="Times New Roman"/>
                <w:color w:val="000000"/>
                <w:sz w:val="18"/>
                <w:szCs w:val="18"/>
                <w:lang w:eastAsia="ru-RU"/>
              </w:rPr>
            </w:pP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rsidR="005F7CAB" w:rsidRPr="005F7CAB" w:rsidRDefault="005F7CAB" w:rsidP="00E34645">
            <w:pPr>
              <w:spacing w:after="0" w:line="192" w:lineRule="auto"/>
              <w:rPr>
                <w:rFonts w:ascii="Times New Roman" w:hAnsi="Times New Roman"/>
                <w:color w:val="000000"/>
                <w:sz w:val="20"/>
                <w:szCs w:val="16"/>
                <w:lang w:eastAsia="ru-RU"/>
              </w:rPr>
            </w:pPr>
            <w:r w:rsidRPr="005F7CAB">
              <w:rPr>
                <w:rFonts w:ascii="Times New Roman" w:hAnsi="Times New Roman"/>
                <w:color w:val="000000"/>
                <w:sz w:val="20"/>
                <w:szCs w:val="16"/>
                <w:lang w:eastAsia="ru-RU"/>
              </w:rPr>
              <w:t>Товар 5</w:t>
            </w:r>
          </w:p>
        </w:tc>
        <w:tc>
          <w:tcPr>
            <w:tcW w:w="846"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4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13"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761"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45"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99"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b/>
                <w:bCs/>
                <w:color w:val="000000"/>
                <w:sz w:val="18"/>
                <w:szCs w:val="18"/>
                <w:lang w:eastAsia="ru-RU"/>
              </w:rPr>
            </w:pPr>
          </w:p>
        </w:tc>
        <w:tc>
          <w:tcPr>
            <w:tcW w:w="881"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8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8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32"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b/>
                <w:bCs/>
                <w:color w:val="000000"/>
                <w:sz w:val="18"/>
                <w:szCs w:val="18"/>
                <w:lang w:eastAsia="ru-RU"/>
              </w:rPr>
            </w:pPr>
          </w:p>
        </w:tc>
        <w:tc>
          <w:tcPr>
            <w:tcW w:w="1063" w:type="dxa"/>
            <w:tcBorders>
              <w:top w:val="nil"/>
              <w:left w:val="nil"/>
              <w:bottom w:val="single" w:sz="4" w:space="0" w:color="auto"/>
              <w:right w:val="single" w:sz="4" w:space="0" w:color="auto"/>
            </w:tcBorders>
            <w:shd w:val="clear" w:color="auto" w:fill="FFFFFF"/>
            <w:noWrap/>
            <w:vAlign w:val="bottom"/>
          </w:tcPr>
          <w:p w:rsidR="005F7CAB" w:rsidRDefault="005F7CAB" w:rsidP="00D412E7">
            <w:pPr>
              <w:spacing w:after="0" w:line="240" w:lineRule="auto"/>
              <w:rPr>
                <w:rFonts w:ascii="Times New Roman" w:hAnsi="Times New Roman"/>
                <w:color w:val="000000"/>
                <w:sz w:val="18"/>
                <w:szCs w:val="18"/>
                <w:lang w:eastAsia="ru-RU"/>
              </w:rPr>
            </w:pP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rsidR="005F7CAB" w:rsidRPr="005F7CAB" w:rsidRDefault="005F7CAB" w:rsidP="00E34645">
            <w:pPr>
              <w:spacing w:after="0" w:line="192" w:lineRule="auto"/>
              <w:rPr>
                <w:rFonts w:ascii="Times New Roman" w:hAnsi="Times New Roman"/>
                <w:color w:val="000000"/>
                <w:sz w:val="20"/>
                <w:szCs w:val="16"/>
                <w:lang w:eastAsia="ru-RU"/>
              </w:rPr>
            </w:pPr>
            <w:r w:rsidRPr="005F7CAB">
              <w:rPr>
                <w:rFonts w:ascii="Times New Roman" w:hAnsi="Times New Roman"/>
                <w:color w:val="000000"/>
                <w:sz w:val="20"/>
                <w:szCs w:val="16"/>
                <w:lang w:eastAsia="ru-RU"/>
              </w:rPr>
              <w:t>Товар 6</w:t>
            </w:r>
          </w:p>
        </w:tc>
        <w:tc>
          <w:tcPr>
            <w:tcW w:w="846"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4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13"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761"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845"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99"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b/>
                <w:bCs/>
                <w:color w:val="000000"/>
                <w:sz w:val="18"/>
                <w:szCs w:val="18"/>
                <w:lang w:eastAsia="ru-RU"/>
              </w:rPr>
            </w:pPr>
          </w:p>
        </w:tc>
        <w:tc>
          <w:tcPr>
            <w:tcW w:w="881"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8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87"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color w:val="000000"/>
                <w:sz w:val="18"/>
                <w:szCs w:val="18"/>
                <w:lang w:eastAsia="ru-RU"/>
              </w:rPr>
            </w:pPr>
          </w:p>
        </w:tc>
        <w:tc>
          <w:tcPr>
            <w:tcW w:w="932" w:type="dxa"/>
            <w:tcBorders>
              <w:top w:val="nil"/>
              <w:left w:val="nil"/>
              <w:bottom w:val="single" w:sz="4" w:space="0" w:color="auto"/>
              <w:right w:val="single" w:sz="4" w:space="0" w:color="auto"/>
            </w:tcBorders>
            <w:shd w:val="clear" w:color="auto" w:fill="FFFFFF"/>
            <w:noWrap/>
            <w:vAlign w:val="center"/>
          </w:tcPr>
          <w:p w:rsidR="005F7CAB" w:rsidRDefault="005F7CAB" w:rsidP="00D412E7">
            <w:pPr>
              <w:spacing w:after="0" w:line="240" w:lineRule="auto"/>
              <w:jc w:val="center"/>
              <w:rPr>
                <w:rFonts w:ascii="Times New Roman" w:hAnsi="Times New Roman"/>
                <w:b/>
                <w:bCs/>
                <w:color w:val="000000"/>
                <w:sz w:val="18"/>
                <w:szCs w:val="18"/>
                <w:lang w:eastAsia="ru-RU"/>
              </w:rPr>
            </w:pPr>
          </w:p>
        </w:tc>
        <w:tc>
          <w:tcPr>
            <w:tcW w:w="1063" w:type="dxa"/>
            <w:tcBorders>
              <w:top w:val="nil"/>
              <w:left w:val="nil"/>
              <w:bottom w:val="single" w:sz="4" w:space="0" w:color="auto"/>
              <w:right w:val="single" w:sz="4" w:space="0" w:color="auto"/>
            </w:tcBorders>
            <w:shd w:val="clear" w:color="auto" w:fill="FFFFFF"/>
            <w:noWrap/>
            <w:vAlign w:val="bottom"/>
          </w:tcPr>
          <w:p w:rsidR="005F7CAB" w:rsidRDefault="005F7CAB" w:rsidP="00D412E7">
            <w:pPr>
              <w:spacing w:after="0" w:line="240" w:lineRule="auto"/>
              <w:rPr>
                <w:rFonts w:ascii="Times New Roman" w:hAnsi="Times New Roman"/>
                <w:color w:val="000000"/>
                <w:sz w:val="18"/>
                <w:szCs w:val="18"/>
                <w:lang w:eastAsia="ru-RU"/>
              </w:rPr>
            </w:pPr>
          </w:p>
        </w:tc>
      </w:tr>
      <w:tr w:rsidR="006E3DA8"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ascii="Times New Roman" w:hAnsi="Times New Roman"/>
                <w:b/>
                <w:bCs/>
                <w:color w:val="000000"/>
                <w:sz w:val="18"/>
                <w:szCs w:val="18"/>
                <w:lang w:eastAsia="ru-RU"/>
              </w:rPr>
            </w:pPr>
            <w:r>
              <w:rPr>
                <w:rFonts w:ascii="Times New Roman" w:hAnsi="Times New Roman"/>
                <w:b/>
                <w:bCs/>
                <w:color w:val="000000"/>
                <w:sz w:val="18"/>
                <w:szCs w:val="18"/>
                <w:lang w:eastAsia="ru-RU"/>
              </w:rPr>
              <w:t>ИТОГО</w:t>
            </w:r>
          </w:p>
        </w:tc>
        <w:tc>
          <w:tcPr>
            <w:tcW w:w="846" w:type="dxa"/>
            <w:tcBorders>
              <w:top w:val="nil"/>
              <w:left w:val="nil"/>
              <w:bottom w:val="single" w:sz="4" w:space="0" w:color="auto"/>
              <w:right w:val="single" w:sz="4" w:space="0" w:color="auto"/>
            </w:tcBorders>
            <w:shd w:val="clear" w:color="auto" w:fill="FFFFFF"/>
            <w:noWrap/>
            <w:vAlign w:val="center"/>
          </w:tcPr>
          <w:p w:rsidR="006E3DA8" w:rsidRDefault="006E3DA8" w:rsidP="00D412E7">
            <w:pPr>
              <w:spacing w:after="0" w:line="240" w:lineRule="auto"/>
              <w:jc w:val="center"/>
              <w:rPr>
                <w:rFonts w:ascii="Times New Roman" w:hAnsi="Times New Roman"/>
                <w:b/>
                <w:bCs/>
                <w:color w:val="000000"/>
                <w:sz w:val="18"/>
                <w:szCs w:val="18"/>
                <w:lang w:eastAsia="ru-RU"/>
              </w:rPr>
            </w:pPr>
          </w:p>
        </w:tc>
        <w:tc>
          <w:tcPr>
            <w:tcW w:w="847" w:type="dxa"/>
            <w:tcBorders>
              <w:top w:val="nil"/>
              <w:left w:val="nil"/>
              <w:bottom w:val="single" w:sz="4" w:space="0" w:color="auto"/>
              <w:right w:val="single" w:sz="4" w:space="0" w:color="auto"/>
            </w:tcBorders>
            <w:shd w:val="clear" w:color="auto" w:fill="FFFFFF"/>
            <w:noWrap/>
            <w:vAlign w:val="center"/>
          </w:tcPr>
          <w:p w:rsidR="006E3DA8" w:rsidRDefault="006E3DA8" w:rsidP="00D412E7">
            <w:pPr>
              <w:spacing w:after="0" w:line="240" w:lineRule="auto"/>
              <w:jc w:val="center"/>
              <w:rPr>
                <w:rFonts w:ascii="Times New Roman" w:hAnsi="Times New Roman"/>
                <w:b/>
                <w:bCs/>
                <w:color w:val="000000"/>
                <w:sz w:val="18"/>
                <w:szCs w:val="18"/>
                <w:lang w:eastAsia="ru-RU"/>
              </w:rPr>
            </w:pPr>
          </w:p>
        </w:tc>
        <w:tc>
          <w:tcPr>
            <w:tcW w:w="813" w:type="dxa"/>
            <w:tcBorders>
              <w:top w:val="nil"/>
              <w:left w:val="nil"/>
              <w:bottom w:val="single" w:sz="4" w:space="0" w:color="auto"/>
              <w:right w:val="single" w:sz="4" w:space="0" w:color="auto"/>
            </w:tcBorders>
            <w:shd w:val="clear" w:color="auto" w:fill="FFFFFF"/>
            <w:noWrap/>
            <w:vAlign w:val="center"/>
          </w:tcPr>
          <w:p w:rsidR="006E3DA8" w:rsidRDefault="006E3DA8" w:rsidP="00D412E7">
            <w:pPr>
              <w:spacing w:after="0" w:line="240" w:lineRule="auto"/>
              <w:jc w:val="center"/>
              <w:rPr>
                <w:rFonts w:ascii="Times New Roman" w:hAnsi="Times New Roman"/>
                <w:color w:val="000000"/>
                <w:sz w:val="18"/>
                <w:szCs w:val="18"/>
                <w:lang w:eastAsia="ru-RU"/>
              </w:rPr>
            </w:pPr>
          </w:p>
        </w:tc>
        <w:tc>
          <w:tcPr>
            <w:tcW w:w="761" w:type="dxa"/>
            <w:tcBorders>
              <w:top w:val="nil"/>
              <w:left w:val="nil"/>
              <w:bottom w:val="single" w:sz="4" w:space="0" w:color="auto"/>
              <w:right w:val="single" w:sz="4" w:space="0" w:color="auto"/>
            </w:tcBorders>
            <w:shd w:val="clear" w:color="auto" w:fill="FFFFFF"/>
            <w:noWrap/>
            <w:vAlign w:val="center"/>
          </w:tcPr>
          <w:p w:rsidR="006E3DA8" w:rsidRDefault="006E3DA8" w:rsidP="00D412E7">
            <w:pPr>
              <w:spacing w:after="0" w:line="240" w:lineRule="auto"/>
              <w:jc w:val="center"/>
              <w:rPr>
                <w:rFonts w:ascii="Times New Roman" w:hAnsi="Times New Roman"/>
                <w:b/>
                <w:bCs/>
                <w:color w:val="000000"/>
                <w:sz w:val="18"/>
                <w:szCs w:val="18"/>
                <w:lang w:eastAsia="ru-RU"/>
              </w:rPr>
            </w:pPr>
          </w:p>
        </w:tc>
        <w:tc>
          <w:tcPr>
            <w:tcW w:w="845"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999"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881"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987"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987"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932"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1063" w:type="dxa"/>
            <w:tcBorders>
              <w:top w:val="nil"/>
              <w:left w:val="nil"/>
              <w:bottom w:val="single" w:sz="4" w:space="0" w:color="auto"/>
              <w:right w:val="single" w:sz="4" w:space="0" w:color="auto"/>
            </w:tcBorders>
            <w:shd w:val="clear" w:color="auto" w:fill="FFFFFF"/>
            <w:noWrap/>
            <w:vAlign w:val="bottom"/>
            <w:hideMark/>
          </w:tcPr>
          <w:p w:rsidR="006E3DA8" w:rsidRDefault="006E3DA8" w:rsidP="00D412E7">
            <w:pPr>
              <w:spacing w:after="0" w:line="240" w:lineRule="auto"/>
              <w:rPr>
                <w:rFonts w:ascii="Times New Roman" w:hAnsi="Times New Roman"/>
                <w:color w:val="000000"/>
                <w:sz w:val="18"/>
                <w:szCs w:val="18"/>
                <w:lang w:eastAsia="ru-RU"/>
              </w:rPr>
            </w:pPr>
            <w:r>
              <w:rPr>
                <w:rFonts w:ascii="Times New Roman" w:hAnsi="Times New Roman"/>
                <w:color w:val="000000"/>
                <w:sz w:val="18"/>
                <w:szCs w:val="18"/>
                <w:lang w:eastAsia="ru-RU"/>
              </w:rPr>
              <w:t> </w:t>
            </w:r>
          </w:p>
        </w:tc>
      </w:tr>
    </w:tbl>
    <w:p w:rsidR="006E3DA8" w:rsidRDefault="006E3DA8" w:rsidP="006E3DA8">
      <w:pPr>
        <w:pStyle w:val="a5"/>
        <w:shd w:val="clear" w:color="auto" w:fill="FFFFFF"/>
        <w:spacing w:before="0" w:beforeAutospacing="0" w:after="0" w:afterAutospacing="0"/>
        <w:jc w:val="both"/>
        <w:textAlignment w:val="baseline"/>
        <w:rPr>
          <w:b/>
          <w:bCs/>
          <w:bdr w:val="none" w:sz="0" w:space="0" w:color="auto" w:frame="1"/>
        </w:rPr>
      </w:pPr>
    </w:p>
    <w:p w:rsidR="006E3DA8" w:rsidRDefault="006E3DA8" w:rsidP="006E3DA8">
      <w:pPr>
        <w:pStyle w:val="a5"/>
        <w:shd w:val="clear" w:color="auto" w:fill="FFFFFF"/>
        <w:spacing w:before="0" w:beforeAutospacing="0" w:after="120" w:afterAutospacing="0"/>
        <w:jc w:val="both"/>
        <w:textAlignment w:val="baseline"/>
      </w:pPr>
      <w:r>
        <w:rPr>
          <w:b/>
          <w:bCs/>
          <w:bdr w:val="none" w:sz="0" w:space="0" w:color="auto" w:frame="1"/>
        </w:rPr>
        <w:t>3. Вычисление относительной доли рынка</w:t>
      </w:r>
    </w:p>
    <w:p w:rsidR="006E3DA8" w:rsidRDefault="006E3DA8" w:rsidP="006E3DA8">
      <w:pPr>
        <w:pStyle w:val="a5"/>
        <w:shd w:val="clear" w:color="auto" w:fill="FFFFFF"/>
        <w:spacing w:before="0" w:beforeAutospacing="0" w:after="0" w:afterAutospacing="0"/>
        <w:jc w:val="both"/>
        <w:textAlignment w:val="baseline"/>
      </w:pPr>
      <w:r>
        <w:rPr>
          <w:b/>
        </w:rPr>
        <w:t>3.1.</w:t>
      </w:r>
      <w:r>
        <w:t xml:space="preserve"> Рассчитав темп прироста рынка для анализируемых товаров необходимо для них же подсчитать относительную рыночную долю. </w:t>
      </w:r>
      <w:r>
        <w:rPr>
          <w:bCs/>
        </w:rPr>
        <w:t>Цель определения относительной доли рынка</w:t>
      </w:r>
      <w:r>
        <w:t xml:space="preserve"> — оценка успеха компании (товара, бренда) и их положения на рынке. Относительная доля рынка </w:t>
      </w:r>
      <w:r>
        <w:rPr>
          <w:b/>
        </w:rPr>
        <w:t>ОДР</w:t>
      </w:r>
      <w:r>
        <w:t xml:space="preserve"> рассчитывается на основании данных о продажах:</w:t>
      </w:r>
    </w:p>
    <w:p w:rsidR="006E3DA8" w:rsidRDefault="006E3DA8" w:rsidP="00977049">
      <w:pPr>
        <w:numPr>
          <w:ilvl w:val="0"/>
          <w:numId w:val="29"/>
        </w:numPr>
        <w:shd w:val="clear" w:color="auto" w:fill="FFFFFF"/>
        <w:spacing w:after="0" w:line="240" w:lineRule="auto"/>
        <w:jc w:val="both"/>
        <w:rPr>
          <w:rFonts w:ascii="Times New Roman" w:hAnsi="Times New Roman"/>
          <w:sz w:val="24"/>
          <w:szCs w:val="24"/>
          <w:lang w:eastAsia="ru-RU"/>
        </w:rPr>
      </w:pPr>
      <w:r>
        <w:rPr>
          <w:rFonts w:ascii="Times New Roman" w:hAnsi="Times New Roman"/>
          <w:sz w:val="24"/>
          <w:szCs w:val="24"/>
          <w:lang w:eastAsia="ru-RU"/>
        </w:rPr>
        <w:t>для лидеров относительная доля рынка рассчитывается соотношением доли рынка лидера к доле рынка его ближайшего конкурента;</w:t>
      </w:r>
    </w:p>
    <w:p w:rsidR="006E3DA8" w:rsidRDefault="006E3DA8" w:rsidP="00977049">
      <w:pPr>
        <w:numPr>
          <w:ilvl w:val="0"/>
          <w:numId w:val="29"/>
        </w:numPr>
        <w:shd w:val="clear" w:color="auto" w:fill="FFFFFF"/>
        <w:spacing w:after="0" w:line="240" w:lineRule="auto"/>
        <w:jc w:val="both"/>
        <w:rPr>
          <w:rFonts w:ascii="Times New Roman" w:hAnsi="Times New Roman"/>
          <w:sz w:val="24"/>
          <w:szCs w:val="24"/>
          <w:lang w:eastAsia="ru-RU"/>
        </w:rPr>
      </w:pPr>
      <w:r>
        <w:rPr>
          <w:rFonts w:ascii="Times New Roman" w:hAnsi="Times New Roman"/>
          <w:sz w:val="24"/>
          <w:szCs w:val="24"/>
          <w:lang w:eastAsia="ru-RU"/>
        </w:rPr>
        <w:t>для всех остальных — доля рассчитывается путем деления объемов продаж бренда на объем продаж самого крупного конкурента:</w:t>
      </w:r>
    </w:p>
    <w:p w:rsidR="006E3DA8" w:rsidRDefault="006E3DA8" w:rsidP="006E3DA8">
      <w:pPr>
        <w:spacing w:line="240" w:lineRule="auto"/>
        <w:ind w:left="567" w:hanging="567"/>
        <w:rPr>
          <w:rFonts w:ascii="Times New Roman" w:hAnsi="Times New Roman"/>
          <w:sz w:val="24"/>
          <w:szCs w:val="24"/>
        </w:rPr>
      </w:pPr>
      <m:oMath>
        <m:r>
          <m:rPr>
            <m:sty m:val="b"/>
          </m:rPr>
          <w:rPr>
            <w:rFonts w:ascii="Cambria Math" w:hAnsi="Cambria Math"/>
          </w:rPr>
          <m:t>ОДР</m:t>
        </m:r>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 xml:space="preserve"> Объем продаж</m:t>
            </m:r>
          </m:num>
          <m:den>
            <m:r>
              <m:rPr>
                <m:sty m:val="p"/>
              </m:rPr>
              <w:rPr>
                <w:rFonts w:ascii="Cambria Math" w:hAnsi="Cambria Math"/>
                <w:sz w:val="24"/>
                <w:szCs w:val="24"/>
              </w:rPr>
              <m:t>Объем продаж ведущего конкурента</m:t>
            </m:r>
          </m:den>
        </m:f>
        <m:r>
          <w:rPr>
            <w:rFonts w:ascii="Cambria Math" w:hAnsi="Cambria Math"/>
            <w:sz w:val="24"/>
            <w:szCs w:val="24"/>
          </w:rPr>
          <m:t>*100%</m:t>
        </m:r>
      </m:oMath>
      <w:r>
        <w:rPr>
          <w:rFonts w:ascii="Times New Roman" w:hAnsi="Times New Roman"/>
          <w:sz w:val="24"/>
          <w:szCs w:val="24"/>
        </w:rPr>
        <w:t xml:space="preserve"> </w:t>
      </w:r>
    </w:p>
    <w:p w:rsidR="006E3DA8" w:rsidRPr="00137EF9" w:rsidRDefault="006E3DA8" w:rsidP="00F82F56">
      <w:pPr>
        <w:spacing w:after="120" w:line="240" w:lineRule="auto"/>
        <w:ind w:left="567"/>
        <w:rPr>
          <w:rFonts w:ascii="Times New Roman" w:hAnsi="Times New Roman"/>
          <w:sz w:val="16"/>
          <w:szCs w:val="16"/>
        </w:rPr>
      </w:pPr>
      <w:r w:rsidRPr="00137EF9">
        <w:rPr>
          <w:rFonts w:ascii="Times New Roman" w:hAnsi="Times New Roman"/>
          <w:sz w:val="16"/>
          <w:szCs w:val="16"/>
          <w:lang w:eastAsia="ru-RU"/>
        </w:rPr>
        <w:t>ИЛИ</w:t>
      </w:r>
    </w:p>
    <w:p w:rsidR="006E3DA8" w:rsidRDefault="006E3DA8" w:rsidP="006E3DA8">
      <w:pPr>
        <w:spacing w:line="240" w:lineRule="auto"/>
        <w:ind w:left="567" w:hanging="567"/>
        <w:rPr>
          <w:rFonts w:ascii="Times New Roman" w:hAnsi="Times New Roman"/>
          <w:sz w:val="24"/>
          <w:szCs w:val="24"/>
        </w:rPr>
      </w:pPr>
      <m:oMath>
        <m:r>
          <m:rPr>
            <m:sty m:val="b"/>
          </m:rPr>
          <w:rPr>
            <w:rFonts w:ascii="Cambria Math" w:hAnsi="Cambria Math"/>
          </w:rPr>
          <m:t>ОДР</m:t>
        </m:r>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Доля рынка  бренда в сегменте</m:t>
            </m:r>
          </m:num>
          <m:den>
            <m:r>
              <m:rPr>
                <m:sty m:val="p"/>
              </m:rPr>
              <w:rPr>
                <w:rFonts w:ascii="Cambria Math" w:hAnsi="Cambria Math"/>
                <w:sz w:val="24"/>
                <w:szCs w:val="24"/>
              </w:rPr>
              <m:t>Доля рынка ключевого конкурента</m:t>
            </m:r>
          </m:den>
        </m:f>
        <m:r>
          <w:rPr>
            <w:rFonts w:ascii="Cambria Math" w:hAnsi="Cambria Math"/>
            <w:sz w:val="24"/>
            <w:szCs w:val="24"/>
          </w:rPr>
          <m:t>*100%</m:t>
        </m:r>
      </m:oMath>
      <w:r>
        <w:rPr>
          <w:rFonts w:ascii="Times New Roman" w:hAnsi="Times New Roman"/>
          <w:sz w:val="24"/>
          <w:szCs w:val="24"/>
        </w:rPr>
        <w:t xml:space="preserve">  (в данной работе лучше не использовать)</w:t>
      </w:r>
    </w:p>
    <w:p w:rsidR="006E3DA8" w:rsidRDefault="006E3DA8" w:rsidP="00F8328B">
      <w:pPr>
        <w:spacing w:after="120" w:line="240" w:lineRule="auto"/>
        <w:jc w:val="both"/>
        <w:rPr>
          <w:rFonts w:ascii="Times New Roman" w:hAnsi="Times New Roman"/>
          <w:sz w:val="24"/>
          <w:szCs w:val="24"/>
          <w:shd w:val="clear" w:color="auto" w:fill="FFFFFF"/>
        </w:rPr>
      </w:pPr>
      <w:r>
        <w:rPr>
          <w:rFonts w:ascii="Times New Roman" w:hAnsi="Times New Roman"/>
          <w:sz w:val="24"/>
          <w:szCs w:val="24"/>
          <w:shd w:val="clear" w:color="auto" w:fill="FFFFFF"/>
        </w:rPr>
        <w:t>Как видно из формулы, доля бренда измеряется относительно самого крупного конкурента. Таким образом, если доля рынка бренда</w:t>
      </w:r>
      <w:r w:rsidR="003A36BC">
        <w:rPr>
          <w:rFonts w:ascii="Times New Roman" w:hAnsi="Times New Roman"/>
          <w:sz w:val="24"/>
          <w:szCs w:val="24"/>
          <w:shd w:val="clear" w:color="auto" w:fill="FFFFFF"/>
        </w:rPr>
        <w:t xml:space="preserve"> (в данной работе - товара)</w:t>
      </w:r>
      <w:r>
        <w:rPr>
          <w:rFonts w:ascii="Times New Roman" w:hAnsi="Times New Roman"/>
          <w:sz w:val="24"/>
          <w:szCs w:val="24"/>
          <w:shd w:val="clear" w:color="auto" w:fill="FFFFFF"/>
        </w:rPr>
        <w:t xml:space="preserve"> составляет 20% и у крупнейшего конкурента такой же показатель, то отношение будет 1:1. Если крупнейший конкурент имеет долю в 60%, то отношение будет 1:3, означая, что бренд организации находится на более слабых позициях. Если крупнейший конкурент имеет долю всего в 5%, то отношение будет 4:1, означая, что бренд организации удерживает сильные позиции, и это в свою очередь может отражаться на прибыли и денежном потоке. При использовании этого метода на практике такая зависимость является логарифмической, а не линейной.</w:t>
      </w:r>
    </w:p>
    <w:p w:rsidR="006E3DA8" w:rsidRDefault="006E3DA8" w:rsidP="00F8328B">
      <w:pPr>
        <w:spacing w:after="0" w:line="240" w:lineRule="auto"/>
        <w:jc w:val="both"/>
        <w:rPr>
          <w:rFonts w:ascii="Times New Roman" w:hAnsi="Times New Roman"/>
          <w:sz w:val="24"/>
          <w:szCs w:val="24"/>
        </w:rPr>
      </w:pPr>
      <w:r>
        <w:rPr>
          <w:rFonts w:ascii="Times New Roman" w:hAnsi="Times New Roman"/>
          <w:b/>
          <w:sz w:val="24"/>
          <w:szCs w:val="24"/>
        </w:rPr>
        <w:t xml:space="preserve">3.2. </w:t>
      </w:r>
      <w:r>
        <w:rPr>
          <w:rFonts w:ascii="Times New Roman" w:hAnsi="Times New Roman"/>
          <w:sz w:val="24"/>
          <w:szCs w:val="24"/>
        </w:rPr>
        <w:t xml:space="preserve">Постройте формулу перевода числового значения </w:t>
      </w:r>
      <w:r>
        <w:rPr>
          <w:rFonts w:ascii="Times New Roman" w:hAnsi="Times New Roman"/>
          <w:b/>
          <w:sz w:val="24"/>
          <w:szCs w:val="24"/>
        </w:rPr>
        <w:t>ОДР</w:t>
      </w:r>
      <w:r>
        <w:rPr>
          <w:rFonts w:ascii="Times New Roman" w:hAnsi="Times New Roman"/>
          <w:sz w:val="24"/>
          <w:szCs w:val="24"/>
        </w:rPr>
        <w:t xml:space="preserve"> в текстовые оценки «высокая» и «низкая», используя функцию ЕСЛИ. Условие: если значение </w:t>
      </w:r>
      <w:r>
        <w:rPr>
          <w:rFonts w:ascii="Times New Roman" w:hAnsi="Times New Roman"/>
          <w:bCs/>
          <w:sz w:val="24"/>
          <w:szCs w:val="24"/>
          <w:shd w:val="clear" w:color="auto" w:fill="FFFFFF"/>
        </w:rPr>
        <w:t xml:space="preserve">&gt;1, то пишем «высокая»; </w:t>
      </w:r>
      <w:r>
        <w:rPr>
          <w:rFonts w:ascii="Times New Roman" w:hAnsi="Times New Roman"/>
          <w:sz w:val="24"/>
          <w:szCs w:val="24"/>
        </w:rPr>
        <w:t xml:space="preserve">если значение </w:t>
      </w:r>
      <w:r>
        <w:rPr>
          <w:rFonts w:ascii="Times New Roman" w:hAnsi="Times New Roman"/>
          <w:bCs/>
          <w:sz w:val="24"/>
          <w:szCs w:val="24"/>
          <w:shd w:val="clear" w:color="auto" w:fill="FFFFFF"/>
        </w:rPr>
        <w:t xml:space="preserve">&lt;1, то пишем «низкая». </w:t>
      </w:r>
      <w:r>
        <w:rPr>
          <w:rFonts w:ascii="Times New Roman" w:hAnsi="Times New Roman"/>
          <w:sz w:val="24"/>
          <w:szCs w:val="24"/>
        </w:rPr>
        <w:t xml:space="preserve">Необходимо, чтобы </w:t>
      </w:r>
      <w:r>
        <w:rPr>
          <w:rFonts w:ascii="Times New Roman" w:hAnsi="Times New Roman"/>
          <w:sz w:val="24"/>
          <w:szCs w:val="24"/>
          <w:lang w:val="en-US"/>
        </w:rPr>
        <w:t>Excel</w:t>
      </w:r>
      <w:r>
        <w:rPr>
          <w:rFonts w:ascii="Times New Roman" w:hAnsi="Times New Roman"/>
          <w:sz w:val="24"/>
          <w:szCs w:val="24"/>
        </w:rPr>
        <w:t xml:space="preserve"> самостоятельно проставлял оценку прописью.</w:t>
      </w:r>
    </w:p>
    <w:p w:rsidR="006E3DA8" w:rsidRPr="00FB0C28" w:rsidRDefault="006E3DA8" w:rsidP="00FB0C28">
      <w:pPr>
        <w:pStyle w:val="a3"/>
        <w:numPr>
          <w:ilvl w:val="0"/>
          <w:numId w:val="30"/>
        </w:numPr>
        <w:tabs>
          <w:tab w:val="left" w:pos="-2268"/>
        </w:tabs>
        <w:ind w:left="426" w:hanging="425"/>
        <w:jc w:val="both"/>
        <w:rPr>
          <w:sz w:val="26"/>
          <w:szCs w:val="26"/>
        </w:rPr>
      </w:pPr>
      <w:r w:rsidRPr="00FB0C28">
        <w:rPr>
          <w:b/>
          <w:sz w:val="26"/>
          <w:szCs w:val="26"/>
        </w:rPr>
        <w:t xml:space="preserve">Выполнить: </w:t>
      </w:r>
      <w:r w:rsidRPr="00FB0C28">
        <w:rPr>
          <w:sz w:val="26"/>
          <w:szCs w:val="26"/>
        </w:rPr>
        <w:t>Сделайте скриншот (или копию) полностью заполненной таблицы 3</w:t>
      </w:r>
      <w:r w:rsidR="00CD6457" w:rsidRPr="00FB0C28">
        <w:rPr>
          <w:sz w:val="26"/>
          <w:szCs w:val="26"/>
        </w:rPr>
        <w:t>6</w:t>
      </w:r>
      <w:r w:rsidRPr="00FB0C28">
        <w:rPr>
          <w:sz w:val="26"/>
          <w:szCs w:val="26"/>
        </w:rPr>
        <w:t xml:space="preserve"> с вычисленными значениями из </w:t>
      </w:r>
      <w:r w:rsidRPr="00FB0C28">
        <w:rPr>
          <w:sz w:val="26"/>
          <w:szCs w:val="26"/>
          <w:lang w:val="en-US"/>
        </w:rPr>
        <w:t>Excel</w:t>
      </w:r>
      <w:r w:rsidRPr="00FB0C28">
        <w:rPr>
          <w:sz w:val="26"/>
          <w:szCs w:val="26"/>
        </w:rPr>
        <w:t>.</w:t>
      </w:r>
    </w:p>
    <w:p w:rsidR="006E3DA8" w:rsidRDefault="006E3DA8" w:rsidP="006E3DA8">
      <w:pPr>
        <w:pStyle w:val="a3"/>
        <w:ind w:left="720"/>
        <w:jc w:val="both"/>
        <w:rPr>
          <w:b/>
          <w:sz w:val="24"/>
          <w:szCs w:val="24"/>
        </w:rPr>
      </w:pPr>
    </w:p>
    <w:p w:rsidR="006E3DA8" w:rsidRDefault="006E3DA8" w:rsidP="00F8328B">
      <w:pPr>
        <w:pStyle w:val="a5"/>
        <w:shd w:val="clear" w:color="auto" w:fill="FFFFFF"/>
        <w:spacing w:before="0" w:beforeAutospacing="0" w:after="120" w:afterAutospacing="0"/>
        <w:textAlignment w:val="baseline"/>
      </w:pPr>
      <w:r>
        <w:rPr>
          <w:b/>
          <w:bCs/>
          <w:bdr w:val="none" w:sz="0" w:space="0" w:color="auto" w:frame="1"/>
        </w:rPr>
        <w:t>4. Построение матрицы БКГ по объему продаж (или</w:t>
      </w:r>
      <w:r>
        <w:rPr>
          <w:b/>
        </w:rPr>
        <w:t xml:space="preserve"> по объему прибыли)</w:t>
      </w:r>
    </w:p>
    <w:p w:rsidR="006E3DA8" w:rsidRDefault="006E3DA8" w:rsidP="00F8328B">
      <w:pPr>
        <w:pStyle w:val="a5"/>
        <w:shd w:val="clear" w:color="auto" w:fill="FFFFFF"/>
        <w:spacing w:before="0" w:beforeAutospacing="0" w:after="0" w:afterAutospacing="0"/>
        <w:ind w:firstLine="709"/>
        <w:jc w:val="both"/>
        <w:textAlignment w:val="baseline"/>
      </w:pPr>
      <w:r>
        <w:t>На четвертом последнем этапе производится собственно построение матрицы BCG. Из начала координат проводим две оси: вертикальную (темп роста рынка) и горизонтальную (относительная доля рынка). В матрице BCG на горизонтальной оси находится относительная доля рынка – это отражение конкурентоспособности товара/услуги. Вертикальная ось представляет рыночный рост – это отражение потенциала. Вдоль этих осей товары классифицированы по малой/большой доле рынка и высокому/низкому рыночному росту, располагая их в одном из четырех квадратов.</w:t>
      </w:r>
      <w:r>
        <w:rPr>
          <w:rFonts w:ascii="Helvetica" w:hAnsi="Helvetica"/>
        </w:rPr>
        <w:t xml:space="preserve"> </w:t>
      </w:r>
      <w:r>
        <w:t xml:space="preserve">Каждая ось делится пополам, на две части. Одной части соответствуют низкие значения показателей (низкий темп роста рынка, низкая относительная доля рынка), другой – высокие (высокий темп роста рынка, высокая относительная доля рынка). </w:t>
      </w:r>
    </w:p>
    <w:p w:rsidR="006E3DA8" w:rsidRDefault="006E3DA8" w:rsidP="00F8328B">
      <w:pPr>
        <w:pStyle w:val="a5"/>
        <w:shd w:val="clear" w:color="auto" w:fill="FFFFFF"/>
        <w:spacing w:before="0" w:beforeAutospacing="0" w:after="0" w:afterAutospacing="0"/>
        <w:ind w:firstLine="709"/>
        <w:jc w:val="both"/>
        <w:textAlignment w:val="baseline"/>
      </w:pPr>
      <w:r>
        <w:t>Анализ по объ</w:t>
      </w:r>
      <w:r w:rsidR="00CD6457">
        <w:t>ё</w:t>
      </w:r>
      <w:r>
        <w:t>му продаж позволяет судить о перспективах развития бизнеса. Анализ по объему прибыли позволяет судить о возможности инвестиций.</w:t>
      </w:r>
    </w:p>
    <w:p w:rsidR="006E3DA8" w:rsidRDefault="006E3DA8" w:rsidP="00F8328B">
      <w:pPr>
        <w:spacing w:before="120" w:after="120" w:line="240" w:lineRule="auto"/>
        <w:jc w:val="both"/>
        <w:rPr>
          <w:rFonts w:ascii="Times New Roman" w:hAnsi="Times New Roman"/>
          <w:sz w:val="24"/>
          <w:szCs w:val="24"/>
        </w:rPr>
      </w:pPr>
      <w:r>
        <w:rPr>
          <w:rFonts w:ascii="Times New Roman" w:hAnsi="Times New Roman"/>
          <w:b/>
          <w:sz w:val="24"/>
          <w:szCs w:val="24"/>
        </w:rPr>
        <w:t>4.1.</w:t>
      </w:r>
      <w:r>
        <w:rPr>
          <w:rFonts w:ascii="Times New Roman" w:hAnsi="Times New Roman"/>
          <w:sz w:val="24"/>
          <w:szCs w:val="24"/>
        </w:rPr>
        <w:t xml:space="preserve"> Перенесите в нижеследующую таблицу 3</w:t>
      </w:r>
      <w:r w:rsidR="00CD6457">
        <w:rPr>
          <w:rFonts w:ascii="Times New Roman" w:hAnsi="Times New Roman"/>
          <w:sz w:val="24"/>
          <w:szCs w:val="24"/>
        </w:rPr>
        <w:t>7</w:t>
      </w:r>
      <w:r>
        <w:rPr>
          <w:rFonts w:ascii="Times New Roman" w:hAnsi="Times New Roman"/>
          <w:sz w:val="24"/>
          <w:szCs w:val="24"/>
        </w:rPr>
        <w:t xml:space="preserve"> рассчитанные ранее значения. </w:t>
      </w:r>
    </w:p>
    <w:p w:rsidR="006E3DA8" w:rsidRPr="00FF0789" w:rsidRDefault="006E3DA8" w:rsidP="006E3DA8">
      <w:pPr>
        <w:spacing w:before="120" w:after="120" w:line="240" w:lineRule="auto"/>
        <w:jc w:val="center"/>
        <w:rPr>
          <w:rFonts w:ascii="Times New Roman" w:hAnsi="Times New Roman"/>
          <w:b/>
          <w:sz w:val="24"/>
          <w:szCs w:val="24"/>
        </w:rPr>
      </w:pPr>
      <w:r w:rsidRPr="00FF0789">
        <w:rPr>
          <w:rFonts w:ascii="Times New Roman" w:hAnsi="Times New Roman"/>
          <w:b/>
          <w:sz w:val="24"/>
          <w:szCs w:val="24"/>
        </w:rPr>
        <w:t xml:space="preserve">Таблица </w:t>
      </w:r>
      <w:r>
        <w:rPr>
          <w:rFonts w:ascii="Times New Roman" w:hAnsi="Times New Roman"/>
          <w:b/>
          <w:sz w:val="24"/>
          <w:szCs w:val="24"/>
        </w:rPr>
        <w:t>3</w:t>
      </w:r>
      <w:r w:rsidR="00CD6457">
        <w:rPr>
          <w:rFonts w:ascii="Times New Roman" w:hAnsi="Times New Roman"/>
          <w:b/>
          <w:sz w:val="24"/>
          <w:szCs w:val="24"/>
        </w:rPr>
        <w:t>7</w:t>
      </w:r>
      <w:r w:rsidRPr="00FF0789">
        <w:rPr>
          <w:rFonts w:ascii="Times New Roman" w:hAnsi="Times New Roman"/>
          <w:b/>
          <w:sz w:val="24"/>
          <w:szCs w:val="24"/>
        </w:rPr>
        <w:t xml:space="preserve"> - </w:t>
      </w:r>
      <w:r w:rsidRPr="00FF0789">
        <w:rPr>
          <w:rFonts w:ascii="Times New Roman" w:hAnsi="Times New Roman"/>
          <w:b/>
          <w:bCs/>
          <w:sz w:val="24"/>
          <w:szCs w:val="24"/>
          <w:bdr w:val="none" w:sz="0" w:space="0" w:color="auto" w:frame="1"/>
        </w:rPr>
        <w:t>Матрица БКГ</w:t>
      </w:r>
    </w:p>
    <w:tbl>
      <w:tblPr>
        <w:tblW w:w="7281" w:type="dxa"/>
        <w:jc w:val="center"/>
        <w:tblLook w:val="04A0" w:firstRow="1" w:lastRow="0" w:firstColumn="1" w:lastColumn="0" w:noHBand="0" w:noVBand="1"/>
      </w:tblPr>
      <w:tblGrid>
        <w:gridCol w:w="814"/>
        <w:gridCol w:w="699"/>
        <w:gridCol w:w="1465"/>
        <w:gridCol w:w="1529"/>
        <w:gridCol w:w="1465"/>
        <w:gridCol w:w="1424"/>
      </w:tblGrid>
      <w:tr w:rsidR="006E3DA8" w:rsidTr="00BD7AED">
        <w:trPr>
          <w:trHeight w:val="369"/>
          <w:jc w:val="center"/>
        </w:trPr>
        <w:tc>
          <w:tcPr>
            <w:tcW w:w="789" w:type="dxa"/>
            <w:vMerge w:val="restart"/>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jc w:val="center"/>
              <w:rPr>
                <w:rFonts w:ascii="Times New Roman" w:hAnsi="Times New Roman"/>
                <w:b/>
                <w:bCs/>
                <w:color w:val="000000"/>
                <w:sz w:val="24"/>
                <w:szCs w:val="24"/>
                <w:lang w:eastAsia="ru-RU"/>
              </w:rPr>
            </w:pPr>
            <w:r>
              <w:rPr>
                <w:rFonts w:ascii="Times New Roman" w:hAnsi="Times New Roman"/>
                <w:b/>
                <w:bCs/>
                <w:color w:val="000000"/>
                <w:sz w:val="24"/>
                <w:szCs w:val="24"/>
                <w:lang w:eastAsia="ru-RU"/>
              </w:rPr>
              <w:t>Темп роста</w:t>
            </w:r>
          </w:p>
        </w:tc>
        <w:tc>
          <w:tcPr>
            <w:tcW w:w="699"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6E3DA8" w:rsidRPr="00137EF9" w:rsidRDefault="006E3DA8" w:rsidP="00D412E7">
            <w:pPr>
              <w:spacing w:after="0" w:line="240" w:lineRule="auto"/>
              <w:jc w:val="center"/>
              <w:rPr>
                <w:rFonts w:ascii="Times New Roman" w:hAnsi="Times New Roman"/>
                <w:color w:val="000000"/>
                <w:lang w:eastAsia="ru-RU"/>
              </w:rPr>
            </w:pPr>
            <w:r w:rsidRPr="00137EF9">
              <w:rPr>
                <w:rFonts w:ascii="Times New Roman" w:hAnsi="Times New Roman"/>
                <w:color w:val="000000"/>
                <w:lang w:eastAsia="ru-RU"/>
              </w:rPr>
              <w:t>Высокий (больше 10%)</w:t>
            </w:r>
          </w:p>
        </w:tc>
        <w:tc>
          <w:tcPr>
            <w:tcW w:w="2949" w:type="dxa"/>
            <w:gridSpan w:val="2"/>
            <w:tcBorders>
              <w:top w:val="single" w:sz="4" w:space="0" w:color="auto"/>
              <w:left w:val="nil"/>
              <w:bottom w:val="single" w:sz="4" w:space="0" w:color="auto"/>
              <w:right w:val="single" w:sz="4" w:space="0" w:color="000000"/>
            </w:tcBorders>
            <w:shd w:val="clear" w:color="auto" w:fill="4F6228"/>
            <w:noWrap/>
            <w:vAlign w:val="center"/>
            <w:hideMark/>
          </w:tcPr>
          <w:p w:rsidR="006E3DA8" w:rsidRDefault="006E3DA8" w:rsidP="00D412E7">
            <w:pPr>
              <w:spacing w:after="0" w:line="240" w:lineRule="auto"/>
              <w:jc w:val="center"/>
              <w:rPr>
                <w:rFonts w:ascii="Times New Roman" w:hAnsi="Times New Roman"/>
                <w:b/>
                <w:bCs/>
                <w:color w:val="FFFFFF"/>
                <w:sz w:val="24"/>
                <w:szCs w:val="24"/>
                <w:lang w:eastAsia="ru-RU"/>
              </w:rPr>
            </w:pPr>
            <w:r>
              <w:rPr>
                <w:rFonts w:ascii="Times New Roman" w:hAnsi="Times New Roman"/>
                <w:b/>
                <w:bCs/>
                <w:color w:val="FFFFFF"/>
                <w:sz w:val="24"/>
                <w:szCs w:val="24"/>
                <w:lang w:eastAsia="ru-RU"/>
              </w:rPr>
              <w:t xml:space="preserve"> ТРУДНЫЕ ДЕТИ</w:t>
            </w:r>
          </w:p>
        </w:tc>
        <w:tc>
          <w:tcPr>
            <w:tcW w:w="2844" w:type="dxa"/>
            <w:gridSpan w:val="2"/>
            <w:tcBorders>
              <w:top w:val="single" w:sz="4" w:space="0" w:color="auto"/>
              <w:left w:val="nil"/>
              <w:bottom w:val="single" w:sz="4" w:space="0" w:color="auto"/>
              <w:right w:val="single" w:sz="4" w:space="0" w:color="000000"/>
            </w:tcBorders>
            <w:shd w:val="clear" w:color="auto" w:fill="E26B0A"/>
            <w:noWrap/>
            <w:vAlign w:val="center"/>
            <w:hideMark/>
          </w:tcPr>
          <w:p w:rsidR="006E3DA8" w:rsidRDefault="006E3DA8" w:rsidP="00D412E7">
            <w:pPr>
              <w:spacing w:after="0" w:line="240" w:lineRule="auto"/>
              <w:jc w:val="center"/>
              <w:rPr>
                <w:rFonts w:ascii="Times New Roman" w:hAnsi="Times New Roman"/>
                <w:b/>
                <w:bCs/>
                <w:color w:val="FFFFFF"/>
                <w:sz w:val="24"/>
                <w:szCs w:val="24"/>
                <w:lang w:eastAsia="ru-RU"/>
              </w:rPr>
            </w:pPr>
            <w:r>
              <w:rPr>
                <w:rFonts w:ascii="Times New Roman" w:hAnsi="Times New Roman"/>
                <w:b/>
                <w:bCs/>
                <w:color w:val="FFFFFF"/>
                <w:sz w:val="24"/>
                <w:szCs w:val="24"/>
                <w:lang w:eastAsia="ru-RU"/>
              </w:rPr>
              <w:t>ЗВЕЗДЫ</w:t>
            </w:r>
          </w:p>
        </w:tc>
      </w:tr>
      <w:tr w:rsidR="006E3DA8" w:rsidTr="00BD7AED">
        <w:trPr>
          <w:trHeight w:val="356"/>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single" w:sz="4" w:space="0" w:color="auto"/>
              <w:left w:val="single" w:sz="4" w:space="0" w:color="auto"/>
              <w:bottom w:val="single" w:sz="4" w:space="0" w:color="auto"/>
              <w:right w:val="single" w:sz="4" w:space="0" w:color="auto"/>
            </w:tcBorders>
            <w:vAlign w:val="center"/>
            <w:hideMark/>
          </w:tcPr>
          <w:p w:rsidR="006E3DA8" w:rsidRPr="00137EF9" w:rsidRDefault="006E3DA8" w:rsidP="00D412E7">
            <w:pPr>
              <w:spacing w:after="0" w:line="240" w:lineRule="auto"/>
              <w:rPr>
                <w:rFonts w:ascii="Times New Roman" w:hAnsi="Times New Roman"/>
                <w:color w:val="000000"/>
                <w:lang w:eastAsia="ru-RU"/>
              </w:rPr>
            </w:pPr>
          </w:p>
        </w:tc>
        <w:tc>
          <w:tcPr>
            <w:tcW w:w="1420" w:type="dxa"/>
            <w:tcBorders>
              <w:top w:val="nil"/>
              <w:left w:val="nil"/>
              <w:bottom w:val="single" w:sz="4" w:space="0" w:color="auto"/>
              <w:right w:val="single" w:sz="4" w:space="0" w:color="auto"/>
            </w:tcBorders>
            <w:shd w:val="clear" w:color="auto" w:fill="EBF1DE"/>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Наименование товара</w:t>
            </w:r>
          </w:p>
        </w:tc>
        <w:tc>
          <w:tcPr>
            <w:tcW w:w="1529" w:type="dxa"/>
            <w:tcBorders>
              <w:top w:val="nil"/>
              <w:left w:val="nil"/>
              <w:bottom w:val="single" w:sz="4" w:space="0" w:color="auto"/>
              <w:right w:val="nil"/>
            </w:tcBorders>
            <w:shd w:val="clear" w:color="auto" w:fill="EBF1DE"/>
            <w:noWrap/>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Объем продаж</w:t>
            </w:r>
          </w:p>
        </w:tc>
        <w:tc>
          <w:tcPr>
            <w:tcW w:w="1420" w:type="dxa"/>
            <w:tcBorders>
              <w:top w:val="nil"/>
              <w:left w:val="single" w:sz="4" w:space="0" w:color="auto"/>
              <w:bottom w:val="single" w:sz="4" w:space="0" w:color="auto"/>
              <w:right w:val="single" w:sz="4" w:space="0" w:color="auto"/>
            </w:tcBorders>
            <w:shd w:val="clear" w:color="auto" w:fill="FDE9D9"/>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Наименование товара</w:t>
            </w:r>
          </w:p>
        </w:tc>
        <w:tc>
          <w:tcPr>
            <w:tcW w:w="1424" w:type="dxa"/>
            <w:tcBorders>
              <w:top w:val="nil"/>
              <w:left w:val="nil"/>
              <w:bottom w:val="single" w:sz="4" w:space="0" w:color="auto"/>
              <w:right w:val="single" w:sz="4" w:space="0" w:color="auto"/>
            </w:tcBorders>
            <w:shd w:val="clear" w:color="auto" w:fill="FDE9D9"/>
            <w:noWrap/>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Объем продаж</w:t>
            </w:r>
          </w:p>
        </w:tc>
      </w:tr>
      <w:tr w:rsidR="006E3DA8" w:rsidTr="00BD7AED">
        <w:trPr>
          <w:trHeight w:val="36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single" w:sz="4" w:space="0" w:color="auto"/>
              <w:left w:val="single" w:sz="4" w:space="0" w:color="auto"/>
              <w:bottom w:val="single" w:sz="4" w:space="0" w:color="auto"/>
              <w:right w:val="single" w:sz="4" w:space="0" w:color="auto"/>
            </w:tcBorders>
            <w:vAlign w:val="center"/>
            <w:hideMark/>
          </w:tcPr>
          <w:p w:rsidR="006E3DA8" w:rsidRPr="00137EF9" w:rsidRDefault="006E3DA8" w:rsidP="00D412E7">
            <w:pPr>
              <w:spacing w:after="0" w:line="240" w:lineRule="auto"/>
              <w:rPr>
                <w:rFonts w:ascii="Times New Roman" w:hAnsi="Times New Roman"/>
                <w:color w:val="000000"/>
                <w:lang w:eastAsia="ru-RU"/>
              </w:rPr>
            </w:pPr>
          </w:p>
        </w:tc>
        <w:tc>
          <w:tcPr>
            <w:tcW w:w="1420" w:type="dxa"/>
            <w:shd w:val="clear" w:color="auto" w:fill="EBF1DE"/>
            <w:noWrap/>
            <w:vAlign w:val="center"/>
          </w:tcPr>
          <w:p w:rsidR="006E3DA8" w:rsidRDefault="006E3DA8" w:rsidP="00D412E7">
            <w:pPr>
              <w:spacing w:after="0" w:line="240" w:lineRule="auto"/>
              <w:rPr>
                <w:rFonts w:ascii="Times New Roman" w:hAnsi="Times New Roman"/>
                <w:color w:val="000000"/>
                <w:sz w:val="24"/>
                <w:szCs w:val="24"/>
                <w:lang w:eastAsia="ru-RU"/>
              </w:rPr>
            </w:pPr>
          </w:p>
        </w:tc>
        <w:tc>
          <w:tcPr>
            <w:tcW w:w="1529" w:type="dxa"/>
            <w:shd w:val="clear" w:color="auto" w:fill="EBF1DE"/>
            <w:noWrap/>
            <w:vAlign w:val="center"/>
          </w:tcPr>
          <w:p w:rsidR="006E3DA8" w:rsidRDefault="006E3DA8" w:rsidP="00D412E7">
            <w:pPr>
              <w:spacing w:after="0" w:line="240" w:lineRule="auto"/>
              <w:jc w:val="right"/>
              <w:rPr>
                <w:rFonts w:ascii="Times New Roman" w:hAnsi="Times New Roman"/>
                <w:color w:val="000000"/>
                <w:sz w:val="24"/>
                <w:szCs w:val="24"/>
                <w:lang w:eastAsia="ru-RU"/>
              </w:rPr>
            </w:pPr>
          </w:p>
        </w:tc>
        <w:tc>
          <w:tcPr>
            <w:tcW w:w="1420" w:type="dxa"/>
            <w:tcBorders>
              <w:top w:val="nil"/>
              <w:left w:val="single" w:sz="4" w:space="0" w:color="auto"/>
              <w:bottom w:val="nil"/>
              <w:right w:val="nil"/>
            </w:tcBorders>
            <w:shd w:val="clear" w:color="auto" w:fill="FDE9D9"/>
            <w:noWrap/>
            <w:vAlign w:val="center"/>
            <w:hideMark/>
          </w:tcPr>
          <w:p w:rsidR="006E3DA8" w:rsidRDefault="006E3DA8" w:rsidP="00D412E7">
            <w:pPr>
              <w:spacing w:after="0" w:line="240" w:lineRule="auto"/>
              <w:rPr>
                <w:rFonts w:ascii="Times New Roman" w:hAnsi="Times New Roman"/>
                <w:color w:val="000000"/>
                <w:sz w:val="24"/>
                <w:szCs w:val="24"/>
                <w:lang w:eastAsia="ru-RU"/>
              </w:rPr>
            </w:pPr>
            <w:r>
              <w:rPr>
                <w:rFonts w:ascii="Times New Roman" w:hAnsi="Times New Roman"/>
                <w:color w:val="000000"/>
                <w:sz w:val="24"/>
                <w:szCs w:val="24"/>
                <w:lang w:eastAsia="ru-RU"/>
              </w:rPr>
              <w:t> </w:t>
            </w:r>
          </w:p>
        </w:tc>
        <w:tc>
          <w:tcPr>
            <w:tcW w:w="1424" w:type="dxa"/>
            <w:tcBorders>
              <w:top w:val="nil"/>
              <w:left w:val="nil"/>
              <w:bottom w:val="nil"/>
              <w:right w:val="single" w:sz="4" w:space="0" w:color="auto"/>
            </w:tcBorders>
            <w:shd w:val="clear" w:color="auto" w:fill="FDE9D9"/>
            <w:noWrap/>
            <w:vAlign w:val="center"/>
            <w:hideMark/>
          </w:tcPr>
          <w:p w:rsidR="006E3DA8" w:rsidRDefault="006E3DA8" w:rsidP="00D412E7">
            <w:pPr>
              <w:spacing w:after="0" w:line="240" w:lineRule="auto"/>
              <w:rPr>
                <w:rFonts w:ascii="Times New Roman" w:hAnsi="Times New Roman"/>
                <w:color w:val="000000"/>
                <w:sz w:val="24"/>
                <w:szCs w:val="24"/>
                <w:lang w:eastAsia="ru-RU"/>
              </w:rPr>
            </w:pPr>
            <w:r>
              <w:rPr>
                <w:rFonts w:ascii="Times New Roman" w:hAnsi="Times New Roman"/>
                <w:color w:val="000000"/>
                <w:sz w:val="24"/>
                <w:szCs w:val="24"/>
                <w:lang w:eastAsia="ru-RU"/>
              </w:rPr>
              <w:t> </w:t>
            </w:r>
          </w:p>
        </w:tc>
      </w:tr>
      <w:tr w:rsidR="006E3DA8" w:rsidTr="00BD7AED">
        <w:trPr>
          <w:trHeight w:val="36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single" w:sz="4" w:space="0" w:color="auto"/>
              <w:left w:val="single" w:sz="4" w:space="0" w:color="auto"/>
              <w:bottom w:val="single" w:sz="4" w:space="0" w:color="auto"/>
              <w:right w:val="single" w:sz="4" w:space="0" w:color="auto"/>
            </w:tcBorders>
            <w:vAlign w:val="center"/>
            <w:hideMark/>
          </w:tcPr>
          <w:p w:rsidR="006E3DA8" w:rsidRPr="00137EF9" w:rsidRDefault="006E3DA8" w:rsidP="00D412E7">
            <w:pPr>
              <w:spacing w:after="0" w:line="240" w:lineRule="auto"/>
              <w:rPr>
                <w:rFonts w:ascii="Times New Roman" w:hAnsi="Times New Roman"/>
                <w:color w:val="000000"/>
                <w:lang w:eastAsia="ru-RU"/>
              </w:rPr>
            </w:pPr>
          </w:p>
        </w:tc>
        <w:tc>
          <w:tcPr>
            <w:tcW w:w="1420" w:type="dxa"/>
            <w:shd w:val="clear" w:color="auto" w:fill="EBF1DE"/>
            <w:noWrap/>
            <w:vAlign w:val="center"/>
          </w:tcPr>
          <w:p w:rsidR="006E3DA8" w:rsidRDefault="006E3DA8" w:rsidP="00D412E7">
            <w:pPr>
              <w:spacing w:after="0" w:line="240" w:lineRule="auto"/>
              <w:rPr>
                <w:rFonts w:ascii="Times New Roman" w:hAnsi="Times New Roman"/>
                <w:color w:val="000000"/>
                <w:sz w:val="24"/>
                <w:szCs w:val="24"/>
                <w:lang w:eastAsia="ru-RU"/>
              </w:rPr>
            </w:pPr>
          </w:p>
        </w:tc>
        <w:tc>
          <w:tcPr>
            <w:tcW w:w="1529" w:type="dxa"/>
            <w:shd w:val="clear" w:color="auto" w:fill="EBF1DE"/>
            <w:noWrap/>
            <w:vAlign w:val="center"/>
          </w:tcPr>
          <w:p w:rsidR="006E3DA8" w:rsidRDefault="006E3DA8" w:rsidP="00D412E7">
            <w:pPr>
              <w:spacing w:after="0" w:line="240" w:lineRule="auto"/>
              <w:jc w:val="right"/>
              <w:rPr>
                <w:rFonts w:ascii="Times New Roman" w:hAnsi="Times New Roman"/>
                <w:color w:val="000000"/>
                <w:sz w:val="24"/>
                <w:szCs w:val="24"/>
                <w:lang w:eastAsia="ru-RU"/>
              </w:rPr>
            </w:pPr>
          </w:p>
        </w:tc>
        <w:tc>
          <w:tcPr>
            <w:tcW w:w="1420" w:type="dxa"/>
            <w:tcBorders>
              <w:top w:val="nil"/>
              <w:left w:val="single" w:sz="4" w:space="0" w:color="auto"/>
              <w:bottom w:val="nil"/>
              <w:right w:val="nil"/>
            </w:tcBorders>
            <w:shd w:val="clear" w:color="auto" w:fill="FDE9D9"/>
            <w:noWrap/>
            <w:vAlign w:val="center"/>
            <w:hideMark/>
          </w:tcPr>
          <w:p w:rsidR="006E3DA8" w:rsidRDefault="006E3DA8" w:rsidP="00D412E7">
            <w:pPr>
              <w:spacing w:after="0" w:line="240" w:lineRule="auto"/>
              <w:rPr>
                <w:rFonts w:ascii="Times New Roman" w:hAnsi="Times New Roman"/>
                <w:color w:val="000000"/>
                <w:sz w:val="24"/>
                <w:szCs w:val="24"/>
                <w:lang w:eastAsia="ru-RU"/>
              </w:rPr>
            </w:pPr>
            <w:r>
              <w:rPr>
                <w:rFonts w:ascii="Times New Roman" w:hAnsi="Times New Roman"/>
                <w:color w:val="000000"/>
                <w:sz w:val="24"/>
                <w:szCs w:val="24"/>
                <w:lang w:eastAsia="ru-RU"/>
              </w:rPr>
              <w:t> </w:t>
            </w:r>
          </w:p>
        </w:tc>
        <w:tc>
          <w:tcPr>
            <w:tcW w:w="1424" w:type="dxa"/>
            <w:tcBorders>
              <w:top w:val="nil"/>
              <w:left w:val="nil"/>
              <w:bottom w:val="nil"/>
              <w:right w:val="single" w:sz="4" w:space="0" w:color="auto"/>
            </w:tcBorders>
            <w:shd w:val="clear" w:color="auto" w:fill="FDE9D9"/>
            <w:noWrap/>
            <w:vAlign w:val="center"/>
            <w:hideMark/>
          </w:tcPr>
          <w:p w:rsidR="006E3DA8" w:rsidRDefault="006E3DA8" w:rsidP="00D412E7">
            <w:pPr>
              <w:spacing w:after="0" w:line="240" w:lineRule="auto"/>
              <w:rPr>
                <w:rFonts w:ascii="Times New Roman" w:hAnsi="Times New Roman"/>
                <w:color w:val="000000"/>
                <w:sz w:val="24"/>
                <w:szCs w:val="24"/>
                <w:lang w:eastAsia="ru-RU"/>
              </w:rPr>
            </w:pPr>
            <w:r>
              <w:rPr>
                <w:rFonts w:ascii="Times New Roman" w:hAnsi="Times New Roman"/>
                <w:color w:val="000000"/>
                <w:sz w:val="24"/>
                <w:szCs w:val="24"/>
                <w:lang w:eastAsia="ru-RU"/>
              </w:rPr>
              <w:t> </w:t>
            </w:r>
          </w:p>
        </w:tc>
      </w:tr>
      <w:tr w:rsidR="006E3DA8" w:rsidTr="004D0960">
        <w:trPr>
          <w:trHeight w:val="263"/>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single" w:sz="4" w:space="0" w:color="auto"/>
              <w:left w:val="single" w:sz="4" w:space="0" w:color="auto"/>
              <w:bottom w:val="single" w:sz="4" w:space="0" w:color="auto"/>
              <w:right w:val="single" w:sz="4" w:space="0" w:color="auto"/>
            </w:tcBorders>
            <w:vAlign w:val="center"/>
            <w:hideMark/>
          </w:tcPr>
          <w:p w:rsidR="006E3DA8" w:rsidRPr="00137EF9" w:rsidRDefault="006E3DA8" w:rsidP="00D412E7">
            <w:pPr>
              <w:spacing w:after="0" w:line="240" w:lineRule="auto"/>
              <w:rPr>
                <w:rFonts w:ascii="Times New Roman" w:hAnsi="Times New Roman"/>
                <w:color w:val="000000"/>
                <w:lang w:eastAsia="ru-RU"/>
              </w:rPr>
            </w:pPr>
          </w:p>
        </w:tc>
        <w:tc>
          <w:tcPr>
            <w:tcW w:w="1420" w:type="dxa"/>
            <w:shd w:val="clear" w:color="auto" w:fill="EBF1DE"/>
            <w:noWrap/>
            <w:vAlign w:val="bottom"/>
            <w:hideMark/>
          </w:tcPr>
          <w:p w:rsidR="006E3DA8" w:rsidRDefault="006E3DA8" w:rsidP="00D412E7">
            <w:pPr>
              <w:spacing w:after="0" w:line="240" w:lineRule="auto"/>
              <w:rPr>
                <w:rFonts w:ascii="Times New Roman" w:hAnsi="Times New Roman"/>
                <w:b/>
                <w:bCs/>
                <w:color w:val="000000"/>
                <w:sz w:val="24"/>
                <w:szCs w:val="24"/>
                <w:lang w:eastAsia="ru-RU"/>
              </w:rPr>
            </w:pPr>
            <w:r>
              <w:rPr>
                <w:rFonts w:ascii="Times New Roman" w:hAnsi="Times New Roman"/>
                <w:b/>
                <w:bCs/>
                <w:color w:val="000000"/>
                <w:sz w:val="24"/>
                <w:szCs w:val="24"/>
                <w:lang w:eastAsia="ru-RU"/>
              </w:rPr>
              <w:t>ИТОГО</w:t>
            </w:r>
          </w:p>
        </w:tc>
        <w:tc>
          <w:tcPr>
            <w:tcW w:w="1529" w:type="dxa"/>
            <w:shd w:val="clear" w:color="auto" w:fill="EBF1DE"/>
            <w:noWrap/>
            <w:vAlign w:val="bottom"/>
          </w:tcPr>
          <w:p w:rsidR="006E3DA8" w:rsidRDefault="006E3DA8" w:rsidP="00D412E7">
            <w:pPr>
              <w:spacing w:after="0" w:line="240" w:lineRule="auto"/>
              <w:rPr>
                <w:rFonts w:ascii="Times New Roman" w:hAnsi="Times New Roman"/>
                <w:b/>
                <w:bCs/>
                <w:color w:val="000000"/>
                <w:sz w:val="24"/>
                <w:szCs w:val="24"/>
                <w:lang w:eastAsia="ru-RU"/>
              </w:rPr>
            </w:pPr>
          </w:p>
        </w:tc>
        <w:tc>
          <w:tcPr>
            <w:tcW w:w="1420" w:type="dxa"/>
            <w:tcBorders>
              <w:top w:val="nil"/>
              <w:left w:val="single" w:sz="4" w:space="0" w:color="auto"/>
              <w:bottom w:val="single" w:sz="4" w:space="0" w:color="auto"/>
              <w:right w:val="nil"/>
            </w:tcBorders>
            <w:shd w:val="clear" w:color="auto" w:fill="FDE9D9"/>
            <w:noWrap/>
            <w:vAlign w:val="bottom"/>
            <w:hideMark/>
          </w:tcPr>
          <w:p w:rsidR="006E3DA8" w:rsidRDefault="006E3DA8" w:rsidP="00D412E7">
            <w:pPr>
              <w:spacing w:after="0" w:line="240" w:lineRule="auto"/>
              <w:rPr>
                <w:rFonts w:ascii="Times New Roman" w:hAnsi="Times New Roman"/>
                <w:b/>
                <w:bCs/>
                <w:color w:val="000000"/>
                <w:sz w:val="24"/>
                <w:szCs w:val="24"/>
                <w:lang w:eastAsia="ru-RU"/>
              </w:rPr>
            </w:pPr>
            <w:r>
              <w:rPr>
                <w:rFonts w:ascii="Times New Roman" w:hAnsi="Times New Roman"/>
                <w:b/>
                <w:bCs/>
                <w:color w:val="000000"/>
                <w:sz w:val="24"/>
                <w:szCs w:val="24"/>
                <w:lang w:eastAsia="ru-RU"/>
              </w:rPr>
              <w:t>ИТОГО</w:t>
            </w:r>
          </w:p>
        </w:tc>
        <w:tc>
          <w:tcPr>
            <w:tcW w:w="1424" w:type="dxa"/>
            <w:tcBorders>
              <w:top w:val="nil"/>
              <w:left w:val="nil"/>
              <w:bottom w:val="single" w:sz="4" w:space="0" w:color="auto"/>
              <w:right w:val="single" w:sz="4" w:space="0" w:color="auto"/>
            </w:tcBorders>
            <w:shd w:val="clear" w:color="auto" w:fill="FDE9D9"/>
            <w:noWrap/>
            <w:vAlign w:val="bottom"/>
            <w:hideMark/>
          </w:tcPr>
          <w:p w:rsidR="006E3DA8" w:rsidRDefault="006E3DA8" w:rsidP="00D412E7">
            <w:pPr>
              <w:spacing w:after="0" w:line="240" w:lineRule="auto"/>
              <w:rPr>
                <w:rFonts w:ascii="Times New Roman" w:hAnsi="Times New Roman"/>
                <w:b/>
                <w:bCs/>
                <w:color w:val="000000"/>
                <w:sz w:val="24"/>
                <w:szCs w:val="24"/>
                <w:lang w:eastAsia="ru-RU"/>
              </w:rPr>
            </w:pPr>
            <w:r>
              <w:rPr>
                <w:rFonts w:ascii="Times New Roman" w:hAnsi="Times New Roman"/>
                <w:b/>
                <w:bCs/>
                <w:color w:val="000000"/>
                <w:sz w:val="24"/>
                <w:szCs w:val="24"/>
                <w:lang w:eastAsia="ru-RU"/>
              </w:rPr>
              <w:t xml:space="preserve">      </w:t>
            </w:r>
          </w:p>
        </w:tc>
      </w:tr>
      <w:tr w:rsidR="006E3DA8" w:rsidTr="00BD7AED">
        <w:trPr>
          <w:trHeight w:val="36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val="restart"/>
            <w:tcBorders>
              <w:top w:val="nil"/>
              <w:left w:val="single" w:sz="4" w:space="0" w:color="auto"/>
              <w:bottom w:val="single" w:sz="4" w:space="0" w:color="auto"/>
              <w:right w:val="single" w:sz="4" w:space="0" w:color="auto"/>
            </w:tcBorders>
            <w:textDirection w:val="btLr"/>
            <w:vAlign w:val="center"/>
            <w:hideMark/>
          </w:tcPr>
          <w:p w:rsidR="006E3DA8" w:rsidRPr="00137EF9" w:rsidRDefault="006E3DA8" w:rsidP="00D412E7">
            <w:pPr>
              <w:spacing w:after="0" w:line="240" w:lineRule="auto"/>
              <w:jc w:val="center"/>
              <w:rPr>
                <w:rFonts w:ascii="Times New Roman" w:hAnsi="Times New Roman"/>
                <w:color w:val="000000"/>
                <w:lang w:eastAsia="ru-RU"/>
              </w:rPr>
            </w:pPr>
            <w:r w:rsidRPr="00137EF9">
              <w:rPr>
                <w:rFonts w:ascii="Times New Roman" w:hAnsi="Times New Roman"/>
                <w:color w:val="000000"/>
                <w:lang w:eastAsia="ru-RU"/>
              </w:rPr>
              <w:t>Низкий (меньше 10%)</w:t>
            </w:r>
          </w:p>
        </w:tc>
        <w:tc>
          <w:tcPr>
            <w:tcW w:w="2949" w:type="dxa"/>
            <w:gridSpan w:val="2"/>
            <w:tcBorders>
              <w:top w:val="single" w:sz="4" w:space="0" w:color="auto"/>
              <w:left w:val="nil"/>
              <w:bottom w:val="single" w:sz="4" w:space="0" w:color="auto"/>
              <w:right w:val="single" w:sz="4" w:space="0" w:color="000000"/>
            </w:tcBorders>
            <w:shd w:val="clear" w:color="auto" w:fill="800000"/>
            <w:noWrap/>
            <w:vAlign w:val="center"/>
            <w:hideMark/>
          </w:tcPr>
          <w:p w:rsidR="006E3DA8" w:rsidRDefault="006E3DA8" w:rsidP="00D412E7">
            <w:pPr>
              <w:spacing w:after="0" w:line="240" w:lineRule="auto"/>
              <w:jc w:val="center"/>
              <w:rPr>
                <w:rFonts w:ascii="Times New Roman" w:hAnsi="Times New Roman"/>
                <w:b/>
                <w:bCs/>
                <w:color w:val="FFFFFF"/>
                <w:sz w:val="24"/>
                <w:szCs w:val="24"/>
                <w:lang w:eastAsia="ru-RU"/>
              </w:rPr>
            </w:pPr>
            <w:r>
              <w:rPr>
                <w:rFonts w:ascii="Times New Roman" w:hAnsi="Times New Roman"/>
                <w:b/>
                <w:bCs/>
                <w:color w:val="FFFFFF"/>
                <w:sz w:val="24"/>
                <w:szCs w:val="24"/>
                <w:lang w:eastAsia="ru-RU"/>
              </w:rPr>
              <w:t xml:space="preserve">  СОБАКИ</w:t>
            </w:r>
          </w:p>
        </w:tc>
        <w:tc>
          <w:tcPr>
            <w:tcW w:w="2844" w:type="dxa"/>
            <w:gridSpan w:val="2"/>
            <w:tcBorders>
              <w:top w:val="single" w:sz="4" w:space="0" w:color="auto"/>
              <w:left w:val="nil"/>
              <w:bottom w:val="single" w:sz="4" w:space="0" w:color="auto"/>
              <w:right w:val="single" w:sz="4" w:space="0" w:color="000000"/>
            </w:tcBorders>
            <w:shd w:val="clear" w:color="auto" w:fill="366092"/>
            <w:noWrap/>
            <w:vAlign w:val="center"/>
            <w:hideMark/>
          </w:tcPr>
          <w:p w:rsidR="006E3DA8" w:rsidRDefault="006E3DA8" w:rsidP="00D412E7">
            <w:pPr>
              <w:spacing w:after="0" w:line="240" w:lineRule="auto"/>
              <w:jc w:val="center"/>
              <w:rPr>
                <w:rFonts w:ascii="Times New Roman" w:hAnsi="Times New Roman"/>
                <w:b/>
                <w:bCs/>
                <w:color w:val="FFFFFF"/>
                <w:sz w:val="24"/>
                <w:szCs w:val="24"/>
                <w:lang w:eastAsia="ru-RU"/>
              </w:rPr>
            </w:pPr>
            <w:r>
              <w:rPr>
                <w:rFonts w:ascii="Times New Roman" w:hAnsi="Times New Roman"/>
                <w:b/>
                <w:bCs/>
                <w:color w:val="FFFFFF"/>
                <w:sz w:val="24"/>
                <w:szCs w:val="24"/>
                <w:lang w:eastAsia="ru-RU"/>
              </w:rPr>
              <w:t xml:space="preserve"> ДОЙНЫЕ КОРОВЫ</w:t>
            </w:r>
          </w:p>
        </w:tc>
      </w:tr>
      <w:tr w:rsidR="006E3DA8" w:rsidTr="00BD7AED">
        <w:trPr>
          <w:trHeight w:val="378"/>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nil"/>
              <w:left w:val="single" w:sz="4" w:space="0" w:color="auto"/>
              <w:bottom w:val="single" w:sz="4" w:space="0" w:color="auto"/>
              <w:right w:val="single" w:sz="4" w:space="0" w:color="auto"/>
            </w:tcBorders>
            <w:vAlign w:val="center"/>
            <w:hideMark/>
          </w:tcPr>
          <w:p w:rsidR="006E3DA8" w:rsidRDefault="006E3DA8" w:rsidP="00D412E7">
            <w:pPr>
              <w:spacing w:after="0" w:line="240" w:lineRule="auto"/>
              <w:rPr>
                <w:rFonts w:ascii="Times New Roman" w:hAnsi="Times New Roman"/>
                <w:color w:val="000000"/>
                <w:sz w:val="24"/>
                <w:szCs w:val="24"/>
                <w:lang w:eastAsia="ru-RU"/>
              </w:rPr>
            </w:pPr>
          </w:p>
        </w:tc>
        <w:tc>
          <w:tcPr>
            <w:tcW w:w="1420" w:type="dxa"/>
            <w:tcBorders>
              <w:top w:val="nil"/>
              <w:left w:val="nil"/>
              <w:bottom w:val="single" w:sz="4" w:space="0" w:color="auto"/>
              <w:right w:val="single" w:sz="4" w:space="0" w:color="auto"/>
            </w:tcBorders>
            <w:shd w:val="clear" w:color="auto" w:fill="F2DCDB"/>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Наименование товара</w:t>
            </w:r>
          </w:p>
        </w:tc>
        <w:tc>
          <w:tcPr>
            <w:tcW w:w="1529" w:type="dxa"/>
            <w:tcBorders>
              <w:top w:val="nil"/>
              <w:left w:val="nil"/>
              <w:bottom w:val="single" w:sz="4" w:space="0" w:color="auto"/>
              <w:right w:val="single" w:sz="4" w:space="0" w:color="auto"/>
            </w:tcBorders>
            <w:shd w:val="clear" w:color="auto" w:fill="F2DCDB"/>
            <w:noWrap/>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Объем продаж</w:t>
            </w:r>
          </w:p>
        </w:tc>
        <w:tc>
          <w:tcPr>
            <w:tcW w:w="1420" w:type="dxa"/>
            <w:tcBorders>
              <w:top w:val="nil"/>
              <w:left w:val="nil"/>
              <w:bottom w:val="single" w:sz="4" w:space="0" w:color="auto"/>
              <w:right w:val="single" w:sz="4" w:space="0" w:color="auto"/>
            </w:tcBorders>
            <w:shd w:val="clear" w:color="auto" w:fill="C5D9F1"/>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Наименование товара</w:t>
            </w:r>
          </w:p>
        </w:tc>
        <w:tc>
          <w:tcPr>
            <w:tcW w:w="1424" w:type="dxa"/>
            <w:tcBorders>
              <w:top w:val="nil"/>
              <w:left w:val="nil"/>
              <w:bottom w:val="single" w:sz="4" w:space="0" w:color="auto"/>
              <w:right w:val="single" w:sz="4" w:space="0" w:color="auto"/>
            </w:tcBorders>
            <w:shd w:val="clear" w:color="auto" w:fill="C5D9F1"/>
            <w:noWrap/>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Объем продаж</w:t>
            </w:r>
          </w:p>
        </w:tc>
      </w:tr>
      <w:tr w:rsidR="006E3DA8" w:rsidTr="00BD7AED">
        <w:trPr>
          <w:trHeight w:val="36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nil"/>
              <w:left w:val="single" w:sz="4" w:space="0" w:color="auto"/>
              <w:bottom w:val="single" w:sz="4" w:space="0" w:color="auto"/>
              <w:right w:val="single" w:sz="4" w:space="0" w:color="auto"/>
            </w:tcBorders>
            <w:vAlign w:val="center"/>
            <w:hideMark/>
          </w:tcPr>
          <w:p w:rsidR="006E3DA8" w:rsidRDefault="006E3DA8" w:rsidP="00D412E7">
            <w:pPr>
              <w:spacing w:after="0" w:line="240" w:lineRule="auto"/>
              <w:rPr>
                <w:rFonts w:ascii="Times New Roman" w:hAnsi="Times New Roman"/>
                <w:color w:val="000000"/>
                <w:sz w:val="24"/>
                <w:szCs w:val="24"/>
                <w:lang w:eastAsia="ru-RU"/>
              </w:rPr>
            </w:pPr>
          </w:p>
        </w:tc>
        <w:tc>
          <w:tcPr>
            <w:tcW w:w="1420" w:type="dxa"/>
            <w:tcBorders>
              <w:top w:val="single" w:sz="4" w:space="0" w:color="auto"/>
              <w:left w:val="single" w:sz="4" w:space="0" w:color="auto"/>
              <w:bottom w:val="nil"/>
              <w:right w:val="nil"/>
            </w:tcBorders>
            <w:shd w:val="clear" w:color="auto" w:fill="F2DCDB"/>
            <w:noWrap/>
            <w:vAlign w:val="center"/>
          </w:tcPr>
          <w:p w:rsidR="006E3DA8" w:rsidRDefault="006E3DA8" w:rsidP="00D412E7">
            <w:pPr>
              <w:spacing w:after="0" w:line="240" w:lineRule="auto"/>
              <w:rPr>
                <w:rFonts w:ascii="Times New Roman" w:hAnsi="Times New Roman"/>
                <w:color w:val="000000"/>
                <w:sz w:val="24"/>
                <w:szCs w:val="24"/>
                <w:lang w:eastAsia="ru-RU"/>
              </w:rPr>
            </w:pPr>
          </w:p>
        </w:tc>
        <w:tc>
          <w:tcPr>
            <w:tcW w:w="1529" w:type="dxa"/>
            <w:tcBorders>
              <w:top w:val="single" w:sz="4" w:space="0" w:color="auto"/>
              <w:left w:val="nil"/>
              <w:bottom w:val="nil"/>
              <w:right w:val="single" w:sz="4" w:space="0" w:color="auto"/>
            </w:tcBorders>
            <w:shd w:val="clear" w:color="auto" w:fill="F2DCDB"/>
            <w:noWrap/>
            <w:vAlign w:val="center"/>
          </w:tcPr>
          <w:p w:rsidR="006E3DA8" w:rsidRDefault="006E3DA8" w:rsidP="00D412E7">
            <w:pPr>
              <w:spacing w:after="0" w:line="240" w:lineRule="auto"/>
              <w:rPr>
                <w:rFonts w:ascii="Times New Roman" w:hAnsi="Times New Roman"/>
                <w:color w:val="000000"/>
                <w:sz w:val="24"/>
                <w:szCs w:val="24"/>
                <w:lang w:eastAsia="ru-RU"/>
              </w:rPr>
            </w:pPr>
          </w:p>
        </w:tc>
        <w:tc>
          <w:tcPr>
            <w:tcW w:w="1420" w:type="dxa"/>
            <w:shd w:val="clear" w:color="auto" w:fill="B8CCE4"/>
            <w:noWrap/>
            <w:vAlign w:val="center"/>
          </w:tcPr>
          <w:p w:rsidR="006E3DA8" w:rsidRDefault="006E3DA8" w:rsidP="00D412E7">
            <w:pPr>
              <w:spacing w:after="0" w:line="240" w:lineRule="auto"/>
              <w:rPr>
                <w:rFonts w:ascii="Times New Roman" w:hAnsi="Times New Roman"/>
                <w:color w:val="000000"/>
                <w:sz w:val="24"/>
                <w:szCs w:val="24"/>
                <w:lang w:eastAsia="ru-RU"/>
              </w:rPr>
            </w:pPr>
          </w:p>
        </w:tc>
        <w:tc>
          <w:tcPr>
            <w:tcW w:w="1424" w:type="dxa"/>
            <w:shd w:val="clear" w:color="auto" w:fill="B8CCE4"/>
            <w:noWrap/>
            <w:vAlign w:val="center"/>
            <w:hideMark/>
          </w:tcPr>
          <w:p w:rsidR="006E3DA8" w:rsidRDefault="006E3DA8" w:rsidP="00D412E7">
            <w:pPr>
              <w:spacing w:after="0"/>
              <w:rPr>
                <w:rFonts w:eastAsiaTheme="minorHAnsi" w:cstheme="minorBidi"/>
              </w:rPr>
            </w:pPr>
          </w:p>
        </w:tc>
      </w:tr>
      <w:tr w:rsidR="006E3DA8" w:rsidTr="00BD7AED">
        <w:trPr>
          <w:trHeight w:val="36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nil"/>
              <w:left w:val="single" w:sz="4" w:space="0" w:color="auto"/>
              <w:bottom w:val="single" w:sz="4" w:space="0" w:color="auto"/>
              <w:right w:val="single" w:sz="4" w:space="0" w:color="auto"/>
            </w:tcBorders>
            <w:vAlign w:val="center"/>
            <w:hideMark/>
          </w:tcPr>
          <w:p w:rsidR="006E3DA8" w:rsidRDefault="006E3DA8" w:rsidP="00D412E7">
            <w:pPr>
              <w:spacing w:after="0" w:line="240" w:lineRule="auto"/>
              <w:rPr>
                <w:rFonts w:ascii="Times New Roman" w:hAnsi="Times New Roman"/>
                <w:color w:val="000000"/>
                <w:sz w:val="24"/>
                <w:szCs w:val="24"/>
                <w:lang w:eastAsia="ru-RU"/>
              </w:rPr>
            </w:pPr>
          </w:p>
        </w:tc>
        <w:tc>
          <w:tcPr>
            <w:tcW w:w="1420" w:type="dxa"/>
            <w:tcBorders>
              <w:top w:val="nil"/>
              <w:left w:val="single" w:sz="4" w:space="0" w:color="auto"/>
              <w:bottom w:val="nil"/>
              <w:right w:val="nil"/>
            </w:tcBorders>
            <w:shd w:val="clear" w:color="auto" w:fill="F2DCDB"/>
            <w:noWrap/>
            <w:vAlign w:val="center"/>
          </w:tcPr>
          <w:p w:rsidR="006E3DA8" w:rsidRDefault="006E3DA8" w:rsidP="00D412E7">
            <w:pPr>
              <w:spacing w:after="0" w:line="240" w:lineRule="auto"/>
              <w:rPr>
                <w:rFonts w:ascii="Times New Roman" w:hAnsi="Times New Roman"/>
                <w:color w:val="000000"/>
                <w:sz w:val="24"/>
                <w:szCs w:val="24"/>
                <w:lang w:eastAsia="ru-RU"/>
              </w:rPr>
            </w:pPr>
          </w:p>
        </w:tc>
        <w:tc>
          <w:tcPr>
            <w:tcW w:w="1529" w:type="dxa"/>
            <w:tcBorders>
              <w:top w:val="nil"/>
              <w:left w:val="nil"/>
              <w:bottom w:val="nil"/>
              <w:right w:val="single" w:sz="4" w:space="0" w:color="auto"/>
            </w:tcBorders>
            <w:shd w:val="clear" w:color="auto" w:fill="F2DCDB"/>
            <w:noWrap/>
            <w:vAlign w:val="center"/>
          </w:tcPr>
          <w:p w:rsidR="006E3DA8" w:rsidRDefault="006E3DA8" w:rsidP="00D412E7">
            <w:pPr>
              <w:spacing w:after="0" w:line="240" w:lineRule="auto"/>
              <w:rPr>
                <w:rFonts w:ascii="Times New Roman" w:hAnsi="Times New Roman"/>
                <w:color w:val="000000"/>
                <w:sz w:val="24"/>
                <w:szCs w:val="24"/>
                <w:lang w:eastAsia="ru-RU"/>
              </w:rPr>
            </w:pPr>
          </w:p>
        </w:tc>
        <w:tc>
          <w:tcPr>
            <w:tcW w:w="1420" w:type="dxa"/>
            <w:shd w:val="clear" w:color="auto" w:fill="B8CCE4"/>
            <w:noWrap/>
            <w:vAlign w:val="center"/>
            <w:hideMark/>
          </w:tcPr>
          <w:p w:rsidR="006E3DA8" w:rsidRDefault="006E3DA8" w:rsidP="00D412E7">
            <w:pPr>
              <w:spacing w:after="0" w:line="240" w:lineRule="auto"/>
              <w:rPr>
                <w:rFonts w:ascii="Times New Roman" w:hAnsi="Times New Roman"/>
                <w:color w:val="000000"/>
                <w:sz w:val="24"/>
                <w:szCs w:val="24"/>
                <w:lang w:eastAsia="ru-RU"/>
              </w:rPr>
            </w:pPr>
            <w:r>
              <w:rPr>
                <w:rFonts w:ascii="Times New Roman" w:hAnsi="Times New Roman"/>
                <w:color w:val="000000"/>
                <w:sz w:val="24"/>
                <w:szCs w:val="24"/>
                <w:lang w:eastAsia="ru-RU"/>
              </w:rPr>
              <w:t> </w:t>
            </w:r>
          </w:p>
        </w:tc>
        <w:tc>
          <w:tcPr>
            <w:tcW w:w="1424" w:type="dxa"/>
            <w:shd w:val="clear" w:color="auto" w:fill="B8CCE4"/>
            <w:noWrap/>
            <w:vAlign w:val="center"/>
            <w:hideMark/>
          </w:tcPr>
          <w:p w:rsidR="006E3DA8" w:rsidRDefault="006E3DA8" w:rsidP="00D412E7">
            <w:pPr>
              <w:spacing w:after="0" w:line="240" w:lineRule="auto"/>
              <w:rPr>
                <w:rFonts w:ascii="Times New Roman" w:hAnsi="Times New Roman"/>
                <w:color w:val="000000"/>
                <w:sz w:val="24"/>
                <w:szCs w:val="24"/>
                <w:lang w:eastAsia="ru-RU"/>
              </w:rPr>
            </w:pPr>
            <w:r>
              <w:rPr>
                <w:rFonts w:ascii="Times New Roman" w:hAnsi="Times New Roman"/>
                <w:color w:val="000000"/>
                <w:sz w:val="24"/>
                <w:szCs w:val="24"/>
                <w:lang w:eastAsia="ru-RU"/>
              </w:rPr>
              <w:t> </w:t>
            </w:r>
          </w:p>
        </w:tc>
      </w:tr>
      <w:tr w:rsidR="006E3DA8" w:rsidTr="004D0960">
        <w:trPr>
          <w:trHeight w:val="48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nil"/>
              <w:left w:val="single" w:sz="4" w:space="0" w:color="auto"/>
              <w:bottom w:val="single" w:sz="4" w:space="0" w:color="auto"/>
              <w:right w:val="single" w:sz="4" w:space="0" w:color="auto"/>
            </w:tcBorders>
            <w:vAlign w:val="center"/>
            <w:hideMark/>
          </w:tcPr>
          <w:p w:rsidR="006E3DA8" w:rsidRDefault="006E3DA8" w:rsidP="00D412E7">
            <w:pPr>
              <w:spacing w:after="0" w:line="240" w:lineRule="auto"/>
              <w:rPr>
                <w:rFonts w:ascii="Times New Roman" w:hAnsi="Times New Roman"/>
                <w:color w:val="000000"/>
                <w:sz w:val="24"/>
                <w:szCs w:val="24"/>
                <w:lang w:eastAsia="ru-RU"/>
              </w:rPr>
            </w:pPr>
          </w:p>
        </w:tc>
        <w:tc>
          <w:tcPr>
            <w:tcW w:w="1420" w:type="dxa"/>
            <w:tcBorders>
              <w:top w:val="nil"/>
              <w:left w:val="single" w:sz="4" w:space="0" w:color="auto"/>
              <w:bottom w:val="single" w:sz="4" w:space="0" w:color="auto"/>
              <w:right w:val="nil"/>
            </w:tcBorders>
            <w:shd w:val="clear" w:color="auto" w:fill="F2DCDB"/>
            <w:noWrap/>
            <w:vAlign w:val="bottom"/>
            <w:hideMark/>
          </w:tcPr>
          <w:p w:rsidR="006E3DA8" w:rsidRDefault="006E3DA8" w:rsidP="00D412E7">
            <w:pPr>
              <w:spacing w:after="0" w:line="240" w:lineRule="auto"/>
              <w:rPr>
                <w:rFonts w:ascii="Times New Roman" w:hAnsi="Times New Roman"/>
                <w:b/>
                <w:bCs/>
                <w:color w:val="000000"/>
                <w:sz w:val="24"/>
                <w:szCs w:val="24"/>
                <w:lang w:eastAsia="ru-RU"/>
              </w:rPr>
            </w:pPr>
            <w:r>
              <w:rPr>
                <w:rFonts w:ascii="Times New Roman" w:hAnsi="Times New Roman"/>
                <w:b/>
                <w:bCs/>
                <w:color w:val="000000"/>
                <w:sz w:val="24"/>
                <w:szCs w:val="24"/>
                <w:lang w:eastAsia="ru-RU"/>
              </w:rPr>
              <w:t>ИТОГО</w:t>
            </w:r>
          </w:p>
        </w:tc>
        <w:tc>
          <w:tcPr>
            <w:tcW w:w="1529" w:type="dxa"/>
            <w:tcBorders>
              <w:top w:val="nil"/>
              <w:left w:val="nil"/>
              <w:bottom w:val="single" w:sz="4" w:space="0" w:color="auto"/>
              <w:right w:val="single" w:sz="4" w:space="0" w:color="auto"/>
            </w:tcBorders>
            <w:shd w:val="clear" w:color="auto" w:fill="F2DCDB"/>
            <w:noWrap/>
            <w:vAlign w:val="bottom"/>
            <w:hideMark/>
          </w:tcPr>
          <w:p w:rsidR="006E3DA8" w:rsidRDefault="006E3DA8" w:rsidP="00D412E7">
            <w:pPr>
              <w:spacing w:after="0"/>
              <w:rPr>
                <w:rFonts w:eastAsiaTheme="minorHAnsi" w:cstheme="minorBidi"/>
              </w:rPr>
            </w:pPr>
          </w:p>
        </w:tc>
        <w:tc>
          <w:tcPr>
            <w:tcW w:w="1420" w:type="dxa"/>
            <w:shd w:val="clear" w:color="auto" w:fill="B8CCE4"/>
            <w:noWrap/>
            <w:vAlign w:val="bottom"/>
            <w:hideMark/>
          </w:tcPr>
          <w:p w:rsidR="006E3DA8" w:rsidRDefault="006E3DA8" w:rsidP="00D412E7">
            <w:pPr>
              <w:spacing w:after="0" w:line="240" w:lineRule="auto"/>
              <w:rPr>
                <w:rFonts w:ascii="Times New Roman" w:hAnsi="Times New Roman"/>
                <w:b/>
                <w:bCs/>
                <w:color w:val="000000"/>
                <w:sz w:val="24"/>
                <w:szCs w:val="24"/>
                <w:lang w:eastAsia="ru-RU"/>
              </w:rPr>
            </w:pPr>
            <w:r>
              <w:rPr>
                <w:rFonts w:ascii="Times New Roman" w:hAnsi="Times New Roman"/>
                <w:b/>
                <w:bCs/>
                <w:color w:val="000000"/>
                <w:sz w:val="24"/>
                <w:szCs w:val="24"/>
                <w:lang w:eastAsia="ru-RU"/>
              </w:rPr>
              <w:t>ИТОГО</w:t>
            </w:r>
          </w:p>
        </w:tc>
        <w:tc>
          <w:tcPr>
            <w:tcW w:w="1424" w:type="dxa"/>
            <w:shd w:val="clear" w:color="auto" w:fill="B8CCE4"/>
            <w:noWrap/>
            <w:vAlign w:val="bottom"/>
            <w:hideMark/>
          </w:tcPr>
          <w:p w:rsidR="006E3DA8" w:rsidRDefault="006E3DA8" w:rsidP="00D412E7">
            <w:pPr>
              <w:spacing w:after="0" w:line="240" w:lineRule="auto"/>
              <w:rPr>
                <w:rFonts w:ascii="Times New Roman" w:hAnsi="Times New Roman"/>
                <w:b/>
                <w:bCs/>
                <w:color w:val="000000"/>
                <w:sz w:val="24"/>
                <w:szCs w:val="24"/>
                <w:lang w:eastAsia="ru-RU"/>
              </w:rPr>
            </w:pPr>
            <w:r>
              <w:rPr>
                <w:rFonts w:ascii="Times New Roman" w:hAnsi="Times New Roman"/>
                <w:b/>
                <w:bCs/>
                <w:color w:val="000000"/>
                <w:sz w:val="24"/>
                <w:szCs w:val="24"/>
                <w:lang w:eastAsia="ru-RU"/>
              </w:rPr>
              <w:t xml:space="preserve">            </w:t>
            </w:r>
          </w:p>
        </w:tc>
      </w:tr>
      <w:tr w:rsidR="006E3DA8" w:rsidTr="00BD7AED">
        <w:trPr>
          <w:trHeight w:val="322"/>
          <w:jc w:val="center"/>
        </w:trPr>
        <w:tc>
          <w:tcPr>
            <w:tcW w:w="789" w:type="dxa"/>
            <w:noWrap/>
            <w:vAlign w:val="center"/>
            <w:hideMark/>
          </w:tcPr>
          <w:p w:rsidR="006E3DA8" w:rsidRDefault="006E3DA8" w:rsidP="00D412E7">
            <w:pPr>
              <w:spacing w:after="0"/>
              <w:rPr>
                <w:rFonts w:eastAsiaTheme="minorHAnsi" w:cstheme="minorBidi"/>
              </w:rPr>
            </w:pPr>
          </w:p>
        </w:tc>
        <w:tc>
          <w:tcPr>
            <w:tcW w:w="699" w:type="dxa"/>
            <w:noWrap/>
            <w:vAlign w:val="center"/>
            <w:hideMark/>
          </w:tcPr>
          <w:p w:rsidR="006E3DA8" w:rsidRDefault="006E3DA8" w:rsidP="00D412E7">
            <w:pPr>
              <w:spacing w:after="0"/>
              <w:rPr>
                <w:rFonts w:eastAsiaTheme="minorHAnsi" w:cstheme="minorBidi"/>
              </w:rPr>
            </w:pPr>
          </w:p>
        </w:tc>
        <w:tc>
          <w:tcPr>
            <w:tcW w:w="2949" w:type="dxa"/>
            <w:gridSpan w:val="2"/>
            <w:tcBorders>
              <w:top w:val="single" w:sz="4" w:space="0" w:color="auto"/>
              <w:left w:val="single" w:sz="4" w:space="0" w:color="auto"/>
              <w:bottom w:val="single" w:sz="4" w:space="0" w:color="auto"/>
              <w:right w:val="single" w:sz="4" w:space="0" w:color="000000"/>
            </w:tcBorders>
            <w:noWrap/>
            <w:vAlign w:val="center"/>
            <w:hideMark/>
          </w:tcPr>
          <w:p w:rsidR="006E3DA8" w:rsidRDefault="006E3DA8" w:rsidP="00D412E7">
            <w:pPr>
              <w:spacing w:after="0" w:line="240" w:lineRule="auto"/>
              <w:jc w:val="center"/>
              <w:rPr>
                <w:rFonts w:ascii="Times New Roman" w:hAnsi="Times New Roman"/>
                <w:color w:val="000000"/>
                <w:sz w:val="24"/>
                <w:szCs w:val="24"/>
                <w:lang w:eastAsia="ru-RU"/>
              </w:rPr>
            </w:pPr>
            <w:r>
              <w:rPr>
                <w:rFonts w:ascii="Times New Roman" w:hAnsi="Times New Roman"/>
                <w:color w:val="000000"/>
                <w:sz w:val="24"/>
                <w:szCs w:val="24"/>
                <w:lang w:eastAsia="ru-RU"/>
              </w:rPr>
              <w:t>Низкая (меньше 1)</w:t>
            </w:r>
          </w:p>
        </w:tc>
        <w:tc>
          <w:tcPr>
            <w:tcW w:w="2844" w:type="dxa"/>
            <w:gridSpan w:val="2"/>
            <w:tcBorders>
              <w:top w:val="single" w:sz="4" w:space="0" w:color="auto"/>
              <w:left w:val="nil"/>
              <w:bottom w:val="single" w:sz="4" w:space="0" w:color="auto"/>
              <w:right w:val="single" w:sz="4" w:space="0" w:color="000000"/>
            </w:tcBorders>
            <w:noWrap/>
            <w:vAlign w:val="center"/>
            <w:hideMark/>
          </w:tcPr>
          <w:p w:rsidR="006E3DA8" w:rsidRDefault="006E3DA8" w:rsidP="00D412E7">
            <w:pPr>
              <w:spacing w:after="0" w:line="240" w:lineRule="auto"/>
              <w:jc w:val="center"/>
              <w:rPr>
                <w:rFonts w:ascii="Times New Roman" w:hAnsi="Times New Roman"/>
                <w:color w:val="000000"/>
                <w:sz w:val="24"/>
                <w:szCs w:val="24"/>
                <w:lang w:eastAsia="ru-RU"/>
              </w:rPr>
            </w:pPr>
            <w:r>
              <w:rPr>
                <w:rFonts w:ascii="Times New Roman" w:hAnsi="Times New Roman"/>
                <w:color w:val="000000"/>
                <w:sz w:val="24"/>
                <w:szCs w:val="24"/>
                <w:lang w:eastAsia="ru-RU"/>
              </w:rPr>
              <w:t>Высокая (больше 1)</w:t>
            </w:r>
          </w:p>
        </w:tc>
      </w:tr>
      <w:tr w:rsidR="006E3DA8" w:rsidTr="00B34EAC">
        <w:trPr>
          <w:trHeight w:val="435"/>
          <w:jc w:val="center"/>
        </w:trPr>
        <w:tc>
          <w:tcPr>
            <w:tcW w:w="789" w:type="dxa"/>
            <w:noWrap/>
            <w:vAlign w:val="center"/>
            <w:hideMark/>
          </w:tcPr>
          <w:p w:rsidR="006E3DA8" w:rsidRDefault="006E3DA8" w:rsidP="00D412E7">
            <w:pPr>
              <w:spacing w:after="0"/>
              <w:rPr>
                <w:rFonts w:eastAsiaTheme="minorHAnsi" w:cstheme="minorBidi"/>
              </w:rPr>
            </w:pPr>
          </w:p>
        </w:tc>
        <w:tc>
          <w:tcPr>
            <w:tcW w:w="699" w:type="dxa"/>
            <w:noWrap/>
            <w:vAlign w:val="center"/>
            <w:hideMark/>
          </w:tcPr>
          <w:p w:rsidR="006E3DA8" w:rsidRDefault="006E3DA8" w:rsidP="00D412E7">
            <w:pPr>
              <w:spacing w:after="0"/>
              <w:rPr>
                <w:rFonts w:eastAsiaTheme="minorHAnsi" w:cstheme="minorBidi"/>
              </w:rPr>
            </w:pPr>
          </w:p>
        </w:tc>
        <w:tc>
          <w:tcPr>
            <w:tcW w:w="5793" w:type="dxa"/>
            <w:gridSpan w:val="4"/>
            <w:tcBorders>
              <w:top w:val="single" w:sz="4" w:space="0" w:color="auto"/>
              <w:left w:val="single" w:sz="4" w:space="0" w:color="auto"/>
              <w:bottom w:val="single" w:sz="4" w:space="0" w:color="auto"/>
              <w:right w:val="single" w:sz="4" w:space="0" w:color="000000"/>
            </w:tcBorders>
            <w:noWrap/>
            <w:vAlign w:val="center"/>
            <w:hideMark/>
          </w:tcPr>
          <w:p w:rsidR="006E3DA8" w:rsidRPr="00B34EAC" w:rsidRDefault="006E3DA8" w:rsidP="00D412E7">
            <w:pPr>
              <w:spacing w:after="0" w:line="240" w:lineRule="auto"/>
              <w:jc w:val="center"/>
              <w:rPr>
                <w:rFonts w:ascii="Times New Roman" w:hAnsi="Times New Roman"/>
                <w:b/>
                <w:color w:val="000000"/>
                <w:sz w:val="24"/>
                <w:szCs w:val="24"/>
                <w:lang w:eastAsia="ru-RU"/>
              </w:rPr>
            </w:pPr>
            <w:r w:rsidRPr="00B34EAC">
              <w:rPr>
                <w:rFonts w:ascii="Times New Roman" w:hAnsi="Times New Roman"/>
                <w:b/>
                <w:color w:val="000000"/>
                <w:sz w:val="24"/>
                <w:szCs w:val="24"/>
                <w:lang w:eastAsia="ru-RU"/>
              </w:rPr>
              <w:t>Относительная доля рынка</w:t>
            </w:r>
          </w:p>
        </w:tc>
      </w:tr>
    </w:tbl>
    <w:p w:rsidR="006E3DA8" w:rsidRDefault="006E3DA8" w:rsidP="006E3DA8">
      <w:pPr>
        <w:spacing w:after="0" w:line="240" w:lineRule="auto"/>
        <w:jc w:val="both"/>
        <w:rPr>
          <w:rFonts w:ascii="Times New Roman" w:hAnsi="Times New Roman"/>
          <w:b/>
          <w:sz w:val="24"/>
          <w:szCs w:val="24"/>
        </w:rPr>
      </w:pPr>
    </w:p>
    <w:p w:rsidR="006E3DA8" w:rsidRDefault="006E3DA8" w:rsidP="00F8328B">
      <w:pPr>
        <w:spacing w:line="240" w:lineRule="auto"/>
        <w:jc w:val="both"/>
        <w:rPr>
          <w:rFonts w:ascii="Times New Roman" w:hAnsi="Times New Roman"/>
          <w:sz w:val="24"/>
          <w:szCs w:val="24"/>
        </w:rPr>
      </w:pPr>
      <w:r>
        <w:rPr>
          <w:rFonts w:ascii="Times New Roman" w:hAnsi="Times New Roman"/>
          <w:b/>
          <w:sz w:val="24"/>
          <w:szCs w:val="24"/>
        </w:rPr>
        <w:t>4.2.</w:t>
      </w:r>
      <w:r>
        <w:rPr>
          <w:rFonts w:ascii="Times New Roman" w:hAnsi="Times New Roman"/>
          <w:sz w:val="24"/>
          <w:szCs w:val="24"/>
        </w:rPr>
        <w:t xml:space="preserve"> Около каждого значения должна появиться минигистограмма. Должно получиться примерно следующее:</w:t>
      </w:r>
    </w:p>
    <w:p w:rsidR="006E3DA8" w:rsidRDefault="006E3DA8" w:rsidP="006E3DA8">
      <w:pPr>
        <w:ind w:firstLine="709"/>
        <w:jc w:val="center"/>
        <w:rPr>
          <w:rFonts w:ascii="Times New Roman" w:hAnsi="Times New Roman"/>
          <w:sz w:val="24"/>
          <w:szCs w:val="24"/>
        </w:rPr>
      </w:pPr>
      <w:r>
        <w:rPr>
          <w:rFonts w:ascii="Times New Roman" w:hAnsi="Times New Roman"/>
          <w:noProof/>
          <w:sz w:val="24"/>
          <w:szCs w:val="24"/>
          <w:lang w:eastAsia="ru-RU"/>
        </w:rPr>
        <w:drawing>
          <wp:inline distT="0" distB="0" distL="0" distR="0" wp14:anchorId="2A1F6D36" wp14:editId="12AD79D3">
            <wp:extent cx="3015861" cy="2551814"/>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19388" cy="2554798"/>
                    </a:xfrm>
                    <a:prstGeom prst="rect">
                      <a:avLst/>
                    </a:prstGeom>
                    <a:noFill/>
                    <a:ln>
                      <a:noFill/>
                    </a:ln>
                  </pic:spPr>
                </pic:pic>
              </a:graphicData>
            </a:graphic>
          </wp:inline>
        </w:drawing>
      </w:r>
    </w:p>
    <w:p w:rsidR="006E3DA8" w:rsidRPr="00FB0C28" w:rsidRDefault="006E3DA8" w:rsidP="00977049">
      <w:pPr>
        <w:pStyle w:val="a3"/>
        <w:numPr>
          <w:ilvl w:val="0"/>
          <w:numId w:val="30"/>
        </w:numPr>
        <w:tabs>
          <w:tab w:val="left" w:pos="567"/>
        </w:tabs>
        <w:ind w:left="284" w:hanging="218"/>
        <w:jc w:val="both"/>
        <w:rPr>
          <w:sz w:val="26"/>
          <w:szCs w:val="26"/>
        </w:rPr>
      </w:pPr>
      <w:r w:rsidRPr="00FB0C28">
        <w:rPr>
          <w:b/>
          <w:sz w:val="26"/>
          <w:szCs w:val="26"/>
        </w:rPr>
        <w:t xml:space="preserve">Выполнить: </w:t>
      </w:r>
      <w:r w:rsidRPr="00FB0C28">
        <w:rPr>
          <w:sz w:val="26"/>
          <w:szCs w:val="26"/>
        </w:rPr>
        <w:t>Сделайте скриншот (или копию) полностью заполненной таблицы 3</w:t>
      </w:r>
      <w:r w:rsidR="00CD6457" w:rsidRPr="00FB0C28">
        <w:rPr>
          <w:sz w:val="26"/>
          <w:szCs w:val="26"/>
        </w:rPr>
        <w:t>7</w:t>
      </w:r>
      <w:r w:rsidRPr="00FB0C28">
        <w:rPr>
          <w:sz w:val="26"/>
          <w:szCs w:val="26"/>
        </w:rPr>
        <w:t xml:space="preserve"> со всеми заполненными значениями.</w:t>
      </w:r>
    </w:p>
    <w:p w:rsidR="006E3DA8" w:rsidRDefault="006E3DA8" w:rsidP="00F8328B">
      <w:pPr>
        <w:spacing w:after="0" w:line="240" w:lineRule="auto"/>
        <w:ind w:firstLine="709"/>
        <w:jc w:val="center"/>
        <w:rPr>
          <w:rFonts w:ascii="Times New Roman" w:hAnsi="Times New Roman"/>
          <w:sz w:val="24"/>
          <w:szCs w:val="24"/>
        </w:rPr>
      </w:pPr>
    </w:p>
    <w:p w:rsidR="006E3DA8" w:rsidRDefault="006E3DA8" w:rsidP="00F8328B">
      <w:pPr>
        <w:shd w:val="clear" w:color="auto" w:fill="FFFFFF"/>
        <w:spacing w:after="150" w:line="240" w:lineRule="auto"/>
        <w:jc w:val="both"/>
        <w:rPr>
          <w:rFonts w:ascii="Times New Roman" w:hAnsi="Times New Roman"/>
          <w:sz w:val="24"/>
          <w:szCs w:val="24"/>
          <w:lang w:eastAsia="ru-RU"/>
        </w:rPr>
      </w:pPr>
      <w:r>
        <w:rPr>
          <w:rFonts w:ascii="Times New Roman" w:hAnsi="Times New Roman"/>
          <w:b/>
          <w:sz w:val="24"/>
          <w:szCs w:val="24"/>
          <w:lang w:eastAsia="ru-RU"/>
        </w:rPr>
        <w:t>4.3.</w:t>
      </w:r>
      <w:r>
        <w:rPr>
          <w:rFonts w:ascii="Times New Roman" w:hAnsi="Times New Roman"/>
          <w:sz w:val="24"/>
          <w:szCs w:val="24"/>
          <w:lang w:eastAsia="ru-RU"/>
        </w:rPr>
        <w:t xml:space="preserve"> Постройте пузырьковую диаграмму «Темп роста - Доля рынка» с 4 квадрантами для распределения продаж по всем товарам.</w:t>
      </w:r>
    </w:p>
    <w:p w:rsidR="006E3DA8" w:rsidRDefault="00BD7AED" w:rsidP="00F8328B">
      <w:pPr>
        <w:shd w:val="clear" w:color="auto" w:fill="FFFFFF"/>
        <w:spacing w:after="150" w:line="240" w:lineRule="auto"/>
        <w:jc w:val="both"/>
        <w:rPr>
          <w:rFonts w:ascii="Times New Roman" w:hAnsi="Times New Roman"/>
          <w:sz w:val="24"/>
          <w:szCs w:val="24"/>
          <w:lang w:eastAsia="ru-RU"/>
        </w:rPr>
      </w:pPr>
      <w:r>
        <w:rPr>
          <w:rFonts w:ascii="Times New Roman" w:hAnsi="Times New Roman"/>
          <w:sz w:val="24"/>
          <w:szCs w:val="24"/>
          <w:lang w:eastAsia="ru-RU"/>
        </w:rPr>
        <w:t xml:space="preserve">! </w:t>
      </w:r>
      <w:r w:rsidR="006E3DA8">
        <w:rPr>
          <w:rFonts w:ascii="Times New Roman" w:hAnsi="Times New Roman"/>
          <w:sz w:val="24"/>
          <w:szCs w:val="24"/>
          <w:lang w:eastAsia="ru-RU"/>
        </w:rPr>
        <w:t xml:space="preserve">Для получения на диаграмме </w:t>
      </w:r>
      <w:proofErr w:type="gramStart"/>
      <w:r w:rsidR="006E3DA8">
        <w:rPr>
          <w:rFonts w:ascii="Times New Roman" w:hAnsi="Times New Roman"/>
          <w:sz w:val="24"/>
          <w:szCs w:val="24"/>
          <w:lang w:eastAsia="ru-RU"/>
        </w:rPr>
        <w:t>квадрантов</w:t>
      </w:r>
      <w:proofErr w:type="gramEnd"/>
      <w:r w:rsidR="006E3DA8">
        <w:rPr>
          <w:rFonts w:ascii="Times New Roman" w:hAnsi="Times New Roman"/>
          <w:sz w:val="24"/>
          <w:szCs w:val="24"/>
          <w:lang w:eastAsia="ru-RU"/>
        </w:rPr>
        <w:t xml:space="preserve"> </w:t>
      </w:r>
      <w:r>
        <w:rPr>
          <w:rFonts w:ascii="Times New Roman" w:hAnsi="Times New Roman"/>
          <w:sz w:val="24"/>
          <w:szCs w:val="24"/>
          <w:lang w:eastAsia="ru-RU"/>
        </w:rPr>
        <w:t xml:space="preserve">верно </w:t>
      </w:r>
      <w:r w:rsidR="006E3DA8">
        <w:rPr>
          <w:rFonts w:ascii="Times New Roman" w:hAnsi="Times New Roman"/>
          <w:sz w:val="24"/>
          <w:szCs w:val="24"/>
          <w:lang w:eastAsia="ru-RU"/>
        </w:rPr>
        <w:t xml:space="preserve">разметьте оси: горизонтальная ось </w:t>
      </w:r>
      <w:r w:rsidR="006E3DA8">
        <w:rPr>
          <w:rFonts w:ascii="Times New Roman" w:hAnsi="Times New Roman"/>
          <w:sz w:val="24"/>
          <w:szCs w:val="24"/>
          <w:lang w:val="en-US" w:eastAsia="ru-RU"/>
        </w:rPr>
        <w:t>Y</w:t>
      </w:r>
      <w:r w:rsidR="006E3DA8" w:rsidRPr="00FC3472">
        <w:rPr>
          <w:rFonts w:ascii="Times New Roman" w:hAnsi="Times New Roman"/>
          <w:sz w:val="24"/>
          <w:szCs w:val="24"/>
          <w:lang w:eastAsia="ru-RU"/>
        </w:rPr>
        <w:t xml:space="preserve"> </w:t>
      </w:r>
      <w:r w:rsidR="006E3DA8">
        <w:rPr>
          <w:rFonts w:ascii="Times New Roman" w:hAnsi="Times New Roman"/>
          <w:sz w:val="24"/>
          <w:szCs w:val="24"/>
          <w:lang w:eastAsia="ru-RU"/>
        </w:rPr>
        <w:t>пересекает значение оси в значении 0,1 (т.е. 10%); вертикальная ось Х пересекает значение оси в значении 1,0</w:t>
      </w:r>
    </w:p>
    <w:p w:rsidR="00E0354D" w:rsidRDefault="00E0354D" w:rsidP="00F8328B">
      <w:pPr>
        <w:shd w:val="clear" w:color="auto" w:fill="FFFFFF"/>
        <w:spacing w:after="150" w:line="240" w:lineRule="auto"/>
        <w:jc w:val="both"/>
        <w:rPr>
          <w:rFonts w:ascii="Times New Roman" w:hAnsi="Times New Roman"/>
          <w:sz w:val="24"/>
          <w:szCs w:val="24"/>
          <w:lang w:eastAsia="ru-RU"/>
        </w:rPr>
      </w:pPr>
      <w:r>
        <w:rPr>
          <w:rFonts w:ascii="Times New Roman" w:hAnsi="Times New Roman"/>
          <w:sz w:val="24"/>
          <w:szCs w:val="24"/>
          <w:lang w:eastAsia="ru-RU"/>
        </w:rPr>
        <w:t>В названии диаграммы должен быть вариант и ФИО студента, выполняющего работу!</w:t>
      </w:r>
    </w:p>
    <w:p w:rsidR="006E3DA8" w:rsidRDefault="006E3DA8" w:rsidP="00F8328B">
      <w:pPr>
        <w:shd w:val="clear" w:color="auto" w:fill="FFFFFF"/>
        <w:spacing w:after="150" w:line="240" w:lineRule="auto"/>
        <w:jc w:val="center"/>
        <w:rPr>
          <w:rFonts w:ascii="Times New Roman" w:hAnsi="Times New Roman"/>
          <w:sz w:val="24"/>
          <w:szCs w:val="24"/>
          <w:highlight w:val="green"/>
          <w:lang w:val="en-US" w:eastAsia="ru-RU"/>
        </w:rPr>
      </w:pPr>
      <w:r>
        <w:rPr>
          <w:rFonts w:ascii="Times New Roman" w:hAnsi="Times New Roman"/>
          <w:noProof/>
          <w:sz w:val="24"/>
          <w:szCs w:val="24"/>
          <w:lang w:eastAsia="ru-RU"/>
        </w:rPr>
        <w:drawing>
          <wp:inline distT="0" distB="0" distL="0" distR="0" wp14:anchorId="75695885" wp14:editId="6575E0D2">
            <wp:extent cx="3798884" cy="3009014"/>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15923" cy="3022510"/>
                    </a:xfrm>
                    <a:prstGeom prst="rect">
                      <a:avLst/>
                    </a:prstGeom>
                    <a:noFill/>
                    <a:ln>
                      <a:noFill/>
                    </a:ln>
                  </pic:spPr>
                </pic:pic>
              </a:graphicData>
            </a:graphic>
          </wp:inline>
        </w:drawing>
      </w:r>
    </w:p>
    <w:p w:rsidR="006E3DA8" w:rsidRPr="00FB0C28" w:rsidRDefault="006E3DA8" w:rsidP="00977049">
      <w:pPr>
        <w:pStyle w:val="a3"/>
        <w:numPr>
          <w:ilvl w:val="0"/>
          <w:numId w:val="30"/>
        </w:numPr>
        <w:ind w:left="284" w:hanging="218"/>
        <w:jc w:val="both"/>
        <w:rPr>
          <w:b/>
          <w:sz w:val="26"/>
          <w:szCs w:val="26"/>
        </w:rPr>
      </w:pPr>
      <w:r w:rsidRPr="00FB0C28">
        <w:rPr>
          <w:b/>
          <w:sz w:val="26"/>
          <w:szCs w:val="26"/>
        </w:rPr>
        <w:t xml:space="preserve">Выполнить: </w:t>
      </w:r>
      <w:r w:rsidRPr="00FB0C28">
        <w:rPr>
          <w:sz w:val="26"/>
          <w:szCs w:val="26"/>
        </w:rPr>
        <w:t>Сделайте скриншот пузырьковой диаграммы со всеми брендами по 4-м видам продуктов</w:t>
      </w:r>
      <w:r w:rsidRPr="00FB0C28">
        <w:rPr>
          <w:b/>
          <w:sz w:val="26"/>
          <w:szCs w:val="26"/>
        </w:rPr>
        <w:t>.</w:t>
      </w:r>
    </w:p>
    <w:p w:rsidR="006E3DA8" w:rsidRDefault="006E3DA8" w:rsidP="00F8328B">
      <w:pPr>
        <w:spacing w:before="240" w:line="240" w:lineRule="auto"/>
        <w:jc w:val="both"/>
        <w:rPr>
          <w:rFonts w:ascii="Times New Roman" w:hAnsi="Times New Roman"/>
          <w:sz w:val="28"/>
          <w:szCs w:val="28"/>
        </w:rPr>
      </w:pPr>
      <w:bookmarkStart w:id="44" w:name="_Toc94485921"/>
      <w:r w:rsidRPr="0074760E">
        <w:rPr>
          <w:rFonts w:ascii="Times New Roman" w:hAnsi="Times New Roman"/>
          <w:sz w:val="28"/>
          <w:szCs w:val="28"/>
        </w:rPr>
        <w:t>4.4. По окончании анализа матрицы сформулируйте выводы по каждому товару, заполнив следующую таблицу 3</w:t>
      </w:r>
      <w:r w:rsidR="00CD6457">
        <w:rPr>
          <w:rFonts w:ascii="Times New Roman" w:hAnsi="Times New Roman"/>
          <w:sz w:val="28"/>
          <w:szCs w:val="28"/>
        </w:rPr>
        <w:t>8</w:t>
      </w:r>
      <w:r w:rsidRPr="0074760E">
        <w:rPr>
          <w:rFonts w:ascii="Times New Roman" w:hAnsi="Times New Roman"/>
          <w:sz w:val="28"/>
          <w:szCs w:val="28"/>
        </w:rPr>
        <w:t>:</w:t>
      </w:r>
      <w:bookmarkEnd w:id="44"/>
    </w:p>
    <w:p w:rsidR="00B34EAC" w:rsidRPr="0074760E" w:rsidRDefault="00B34EAC" w:rsidP="00F8328B">
      <w:pPr>
        <w:spacing w:before="240" w:line="240" w:lineRule="auto"/>
        <w:jc w:val="both"/>
        <w:rPr>
          <w:rFonts w:ascii="Times New Roman" w:hAnsi="Times New Roman"/>
          <w:sz w:val="28"/>
          <w:szCs w:val="28"/>
        </w:rPr>
      </w:pPr>
    </w:p>
    <w:p w:rsidR="006E3DA8" w:rsidRPr="00242666" w:rsidRDefault="006E3DA8" w:rsidP="00F8328B">
      <w:pPr>
        <w:spacing w:line="240" w:lineRule="auto"/>
        <w:jc w:val="center"/>
        <w:rPr>
          <w:rFonts w:ascii="Times New Roman" w:hAnsi="Times New Roman"/>
          <w:b/>
          <w:sz w:val="24"/>
          <w:szCs w:val="24"/>
        </w:rPr>
      </w:pPr>
      <w:r w:rsidRPr="00242666">
        <w:rPr>
          <w:rFonts w:ascii="Times New Roman" w:hAnsi="Times New Roman"/>
          <w:b/>
          <w:sz w:val="24"/>
          <w:szCs w:val="24"/>
        </w:rPr>
        <w:t>Таблица 3</w:t>
      </w:r>
      <w:r w:rsidR="00CD6457">
        <w:rPr>
          <w:rFonts w:ascii="Times New Roman" w:hAnsi="Times New Roman"/>
          <w:b/>
          <w:sz w:val="24"/>
          <w:szCs w:val="24"/>
        </w:rPr>
        <w:t>8</w:t>
      </w:r>
      <w:r w:rsidRPr="00242666">
        <w:rPr>
          <w:rFonts w:ascii="Times New Roman" w:hAnsi="Times New Roman"/>
          <w:b/>
          <w:sz w:val="24"/>
          <w:szCs w:val="24"/>
        </w:rPr>
        <w:t xml:space="preserve"> – Выводы по м</w:t>
      </w:r>
      <w:r w:rsidRPr="00242666">
        <w:rPr>
          <w:rFonts w:ascii="Times New Roman" w:hAnsi="Times New Roman"/>
          <w:b/>
          <w:bCs/>
          <w:sz w:val="24"/>
          <w:szCs w:val="24"/>
          <w:bdr w:val="none" w:sz="0" w:space="0" w:color="auto" w:frame="1"/>
        </w:rPr>
        <w:t>атрице БКГ</w:t>
      </w:r>
    </w:p>
    <w:tbl>
      <w:tblPr>
        <w:tblStyle w:val="a7"/>
        <w:tblW w:w="0" w:type="auto"/>
        <w:jc w:val="center"/>
        <w:tblLook w:val="04A0" w:firstRow="1" w:lastRow="0" w:firstColumn="1" w:lastColumn="0" w:noHBand="0" w:noVBand="1"/>
      </w:tblPr>
      <w:tblGrid>
        <w:gridCol w:w="4207"/>
        <w:gridCol w:w="4210"/>
      </w:tblGrid>
      <w:tr w:rsidR="006E3DA8" w:rsidRPr="0074760E" w:rsidTr="00B34EAC">
        <w:trPr>
          <w:trHeight w:val="252"/>
          <w:jc w:val="center"/>
        </w:trPr>
        <w:tc>
          <w:tcPr>
            <w:tcW w:w="841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E3DA8" w:rsidRPr="0074760E" w:rsidRDefault="006E3DA8" w:rsidP="00F8328B">
            <w:pPr>
              <w:rPr>
                <w:rFonts w:ascii="Times New Roman" w:hAnsi="Times New Roman"/>
                <w:sz w:val="24"/>
                <w:szCs w:val="24"/>
              </w:rPr>
            </w:pPr>
            <w:bookmarkStart w:id="45" w:name="_Toc94485922"/>
            <w:r w:rsidRPr="0074760E">
              <w:rPr>
                <w:rFonts w:ascii="Times New Roman" w:hAnsi="Times New Roman"/>
                <w:sz w:val="24"/>
                <w:szCs w:val="24"/>
              </w:rPr>
              <w:t>ВЫВОДЫ:</w:t>
            </w:r>
            <w:bookmarkEnd w:id="45"/>
          </w:p>
        </w:tc>
      </w:tr>
      <w:tr w:rsidR="006E3DA8" w:rsidRPr="0074760E" w:rsidTr="00B34EAC">
        <w:trPr>
          <w:trHeight w:val="290"/>
          <w:jc w:val="center"/>
        </w:trPr>
        <w:tc>
          <w:tcPr>
            <w:tcW w:w="4207" w:type="dxa"/>
            <w:tcBorders>
              <w:top w:val="single" w:sz="4" w:space="0" w:color="auto"/>
              <w:left w:val="single" w:sz="4" w:space="0" w:color="auto"/>
              <w:bottom w:val="single" w:sz="4" w:space="0" w:color="auto"/>
              <w:right w:val="single" w:sz="4" w:space="0" w:color="auto"/>
            </w:tcBorders>
            <w:shd w:val="clear" w:color="auto" w:fill="76923C" w:themeFill="accent3" w:themeFillShade="BF"/>
            <w:hideMark/>
          </w:tcPr>
          <w:p w:rsidR="006E3DA8" w:rsidRPr="0074760E" w:rsidRDefault="006E3DA8" w:rsidP="00F8328B">
            <w:pPr>
              <w:rPr>
                <w:rFonts w:ascii="Times New Roman" w:hAnsi="Times New Roman"/>
                <w:b/>
                <w:sz w:val="24"/>
                <w:szCs w:val="24"/>
              </w:rPr>
            </w:pPr>
            <w:bookmarkStart w:id="46" w:name="_Toc94485923"/>
            <w:r w:rsidRPr="0074760E">
              <w:rPr>
                <w:rFonts w:ascii="Times New Roman" w:hAnsi="Times New Roman"/>
                <w:b/>
                <w:sz w:val="24"/>
                <w:szCs w:val="24"/>
              </w:rPr>
              <w:t>ТРУДНЫЕ ДЕТИ</w:t>
            </w:r>
            <w:bookmarkEnd w:id="46"/>
          </w:p>
        </w:tc>
        <w:tc>
          <w:tcPr>
            <w:tcW w:w="4209"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6E3DA8" w:rsidRPr="0074760E" w:rsidRDefault="006E3DA8" w:rsidP="00F8328B">
            <w:pPr>
              <w:rPr>
                <w:rFonts w:ascii="Times New Roman" w:hAnsi="Times New Roman"/>
                <w:b/>
                <w:sz w:val="24"/>
                <w:szCs w:val="24"/>
              </w:rPr>
            </w:pPr>
            <w:bookmarkStart w:id="47" w:name="_Toc94485924"/>
            <w:r w:rsidRPr="0074760E">
              <w:rPr>
                <w:rFonts w:ascii="Times New Roman" w:hAnsi="Times New Roman"/>
                <w:b/>
                <w:sz w:val="24"/>
                <w:szCs w:val="24"/>
              </w:rPr>
              <w:t>ЗВЕЗДЫ</w:t>
            </w:r>
            <w:bookmarkEnd w:id="47"/>
          </w:p>
        </w:tc>
      </w:tr>
      <w:tr w:rsidR="006E3DA8" w:rsidRPr="0074760E" w:rsidTr="00B34EAC">
        <w:trPr>
          <w:trHeight w:val="1137"/>
          <w:jc w:val="center"/>
        </w:trPr>
        <w:tc>
          <w:tcPr>
            <w:tcW w:w="4207"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rsidR="006E3DA8" w:rsidRPr="0074760E" w:rsidRDefault="006E3DA8" w:rsidP="00F8328B">
            <w:pPr>
              <w:rPr>
                <w:rFonts w:ascii="Times New Roman" w:hAnsi="Times New Roman"/>
                <w:sz w:val="24"/>
                <w:szCs w:val="24"/>
              </w:rPr>
            </w:pPr>
            <w:bookmarkStart w:id="48" w:name="_Toc94485925"/>
            <w:r w:rsidRPr="0074760E">
              <w:rPr>
                <w:rFonts w:ascii="Times New Roman" w:hAnsi="Times New Roman"/>
                <w:sz w:val="24"/>
                <w:szCs w:val="24"/>
              </w:rPr>
              <w:t>Товар N</w:t>
            </w:r>
            <w:bookmarkEnd w:id="48"/>
            <w:r w:rsidRPr="0074760E">
              <w:rPr>
                <w:rFonts w:ascii="Times New Roman" w:hAnsi="Times New Roman"/>
                <w:sz w:val="24"/>
                <w:szCs w:val="24"/>
              </w:rPr>
              <w:t xml:space="preserve"> </w:t>
            </w:r>
          </w:p>
        </w:tc>
        <w:tc>
          <w:tcPr>
            <w:tcW w:w="4209"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rsidR="006E3DA8" w:rsidRPr="0074760E" w:rsidRDefault="006E3DA8" w:rsidP="00F8328B">
            <w:pPr>
              <w:rPr>
                <w:rFonts w:ascii="Times New Roman" w:hAnsi="Times New Roman"/>
                <w:sz w:val="24"/>
                <w:szCs w:val="24"/>
              </w:rPr>
            </w:pPr>
            <w:bookmarkStart w:id="49" w:name="_Toc94485926"/>
            <w:r w:rsidRPr="0074760E">
              <w:rPr>
                <w:rFonts w:ascii="Times New Roman" w:hAnsi="Times New Roman"/>
                <w:sz w:val="24"/>
                <w:szCs w:val="24"/>
              </w:rPr>
              <w:t>Товар K</w:t>
            </w:r>
            <w:bookmarkEnd w:id="49"/>
          </w:p>
        </w:tc>
      </w:tr>
      <w:tr w:rsidR="006E3DA8" w:rsidRPr="0074760E" w:rsidTr="00B34EAC">
        <w:trPr>
          <w:trHeight w:val="290"/>
          <w:jc w:val="center"/>
        </w:trPr>
        <w:tc>
          <w:tcPr>
            <w:tcW w:w="4207" w:type="dxa"/>
            <w:tcBorders>
              <w:top w:val="single" w:sz="4" w:space="0" w:color="auto"/>
              <w:left w:val="single" w:sz="4" w:space="0" w:color="auto"/>
              <w:bottom w:val="single" w:sz="4" w:space="0" w:color="auto"/>
              <w:right w:val="single" w:sz="4" w:space="0" w:color="auto"/>
            </w:tcBorders>
            <w:shd w:val="clear" w:color="auto" w:fill="D99594" w:themeFill="accent2" w:themeFillTint="99"/>
            <w:hideMark/>
          </w:tcPr>
          <w:p w:rsidR="006E3DA8" w:rsidRPr="0074760E" w:rsidRDefault="006E3DA8" w:rsidP="00F8328B">
            <w:pPr>
              <w:rPr>
                <w:rFonts w:ascii="Times New Roman" w:hAnsi="Times New Roman"/>
                <w:b/>
                <w:sz w:val="24"/>
                <w:szCs w:val="24"/>
              </w:rPr>
            </w:pPr>
            <w:bookmarkStart w:id="50" w:name="_Toc94485927"/>
            <w:r w:rsidRPr="0074760E">
              <w:rPr>
                <w:rFonts w:ascii="Times New Roman" w:hAnsi="Times New Roman"/>
                <w:b/>
                <w:sz w:val="24"/>
                <w:szCs w:val="24"/>
              </w:rPr>
              <w:t>СОБАКИ</w:t>
            </w:r>
            <w:bookmarkEnd w:id="50"/>
          </w:p>
        </w:tc>
        <w:tc>
          <w:tcPr>
            <w:tcW w:w="42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rsidR="006E3DA8" w:rsidRPr="0074760E" w:rsidRDefault="006E3DA8" w:rsidP="00F8328B">
            <w:pPr>
              <w:rPr>
                <w:rFonts w:ascii="Times New Roman" w:hAnsi="Times New Roman"/>
                <w:b/>
                <w:sz w:val="24"/>
                <w:szCs w:val="24"/>
              </w:rPr>
            </w:pPr>
            <w:bookmarkStart w:id="51" w:name="_Toc94485928"/>
            <w:r w:rsidRPr="0074760E">
              <w:rPr>
                <w:rFonts w:ascii="Times New Roman" w:hAnsi="Times New Roman"/>
                <w:b/>
                <w:sz w:val="24"/>
                <w:szCs w:val="24"/>
              </w:rPr>
              <w:t>ДОЙНЫЕ КОРОВЫ</w:t>
            </w:r>
            <w:bookmarkEnd w:id="51"/>
          </w:p>
        </w:tc>
      </w:tr>
      <w:tr w:rsidR="006E3DA8" w:rsidRPr="0074760E" w:rsidTr="00B34EAC">
        <w:trPr>
          <w:trHeight w:val="1220"/>
          <w:jc w:val="center"/>
        </w:trPr>
        <w:tc>
          <w:tcPr>
            <w:tcW w:w="4207" w:type="dxa"/>
            <w:tcBorders>
              <w:top w:val="single" w:sz="4" w:space="0" w:color="auto"/>
              <w:left w:val="single" w:sz="4" w:space="0" w:color="auto"/>
              <w:bottom w:val="single" w:sz="4" w:space="0" w:color="auto"/>
              <w:right w:val="single" w:sz="4" w:space="0" w:color="auto"/>
            </w:tcBorders>
            <w:shd w:val="clear" w:color="auto" w:fill="F2DBDB" w:themeFill="accent2" w:themeFillTint="33"/>
            <w:hideMark/>
          </w:tcPr>
          <w:p w:rsidR="006E3DA8" w:rsidRPr="0074760E" w:rsidRDefault="006E3DA8" w:rsidP="00F8328B">
            <w:pPr>
              <w:rPr>
                <w:rFonts w:ascii="Times New Roman" w:hAnsi="Times New Roman"/>
                <w:sz w:val="24"/>
                <w:szCs w:val="24"/>
              </w:rPr>
            </w:pPr>
            <w:bookmarkStart w:id="52" w:name="_Toc94485929"/>
            <w:r w:rsidRPr="0074760E">
              <w:rPr>
                <w:rFonts w:ascii="Times New Roman" w:hAnsi="Times New Roman"/>
                <w:sz w:val="24"/>
                <w:szCs w:val="24"/>
              </w:rPr>
              <w:t>Товар M</w:t>
            </w:r>
            <w:bookmarkEnd w:id="52"/>
          </w:p>
        </w:tc>
        <w:tc>
          <w:tcPr>
            <w:tcW w:w="4209"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6E3DA8" w:rsidRPr="0074760E" w:rsidRDefault="006E3DA8" w:rsidP="00F8328B">
            <w:pPr>
              <w:rPr>
                <w:rFonts w:ascii="Times New Roman" w:hAnsi="Times New Roman"/>
                <w:sz w:val="24"/>
                <w:szCs w:val="24"/>
              </w:rPr>
            </w:pPr>
            <w:bookmarkStart w:id="53" w:name="_Toc94485930"/>
            <w:r w:rsidRPr="0074760E">
              <w:rPr>
                <w:rFonts w:ascii="Times New Roman" w:hAnsi="Times New Roman"/>
                <w:sz w:val="24"/>
                <w:szCs w:val="24"/>
              </w:rPr>
              <w:t>Товар L</w:t>
            </w:r>
            <w:bookmarkEnd w:id="53"/>
          </w:p>
        </w:tc>
      </w:tr>
      <w:tr w:rsidR="006E3DA8" w:rsidRPr="0074760E" w:rsidTr="00B34EAC">
        <w:trPr>
          <w:trHeight w:val="760"/>
          <w:jc w:val="center"/>
        </w:trPr>
        <w:tc>
          <w:tcPr>
            <w:tcW w:w="841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E3DA8" w:rsidRDefault="006E3DA8" w:rsidP="00F8328B">
            <w:pPr>
              <w:rPr>
                <w:rFonts w:ascii="Times New Roman" w:hAnsi="Times New Roman"/>
                <w:b/>
                <w:sz w:val="24"/>
                <w:szCs w:val="24"/>
              </w:rPr>
            </w:pPr>
            <w:bookmarkStart w:id="54" w:name="_Toc94485931"/>
            <w:r w:rsidRPr="0074760E">
              <w:rPr>
                <w:rFonts w:ascii="Times New Roman" w:hAnsi="Times New Roman"/>
                <w:b/>
                <w:sz w:val="24"/>
                <w:szCs w:val="24"/>
              </w:rPr>
              <w:t>БАЛАНС ПОРТФЕЛЯ:</w:t>
            </w:r>
            <w:bookmarkEnd w:id="54"/>
          </w:p>
          <w:p w:rsidR="006E3DA8" w:rsidRPr="0074760E" w:rsidRDefault="006E3DA8" w:rsidP="00F8328B">
            <w:pPr>
              <w:rPr>
                <w:rFonts w:ascii="Times New Roman" w:hAnsi="Times New Roman"/>
                <w:b/>
                <w:sz w:val="24"/>
                <w:szCs w:val="24"/>
              </w:rPr>
            </w:pPr>
          </w:p>
        </w:tc>
      </w:tr>
    </w:tbl>
    <w:p w:rsidR="006E3DA8" w:rsidRDefault="006E3DA8" w:rsidP="00F8328B">
      <w:pPr>
        <w:pStyle w:val="a5"/>
        <w:spacing w:before="0" w:beforeAutospacing="0" w:after="0" w:afterAutospacing="0"/>
        <w:jc w:val="both"/>
        <w:rPr>
          <w:highlight w:val="green"/>
        </w:rPr>
      </w:pPr>
    </w:p>
    <w:p w:rsidR="006E3DA8" w:rsidRPr="00FB0C28" w:rsidRDefault="006E3DA8" w:rsidP="00977049">
      <w:pPr>
        <w:pStyle w:val="a3"/>
        <w:numPr>
          <w:ilvl w:val="0"/>
          <w:numId w:val="30"/>
        </w:numPr>
        <w:shd w:val="clear" w:color="auto" w:fill="FFFFFF"/>
        <w:spacing w:after="150"/>
        <w:ind w:left="426"/>
        <w:jc w:val="both"/>
        <w:rPr>
          <w:rFonts w:ascii="Helvetica" w:hAnsi="Helvetica"/>
          <w:color w:val="333333"/>
          <w:sz w:val="26"/>
          <w:szCs w:val="26"/>
        </w:rPr>
      </w:pPr>
      <w:r w:rsidRPr="00FB0C28">
        <w:rPr>
          <w:b/>
          <w:sz w:val="26"/>
          <w:szCs w:val="26"/>
        </w:rPr>
        <w:t xml:space="preserve">Выполнить: </w:t>
      </w:r>
      <w:r w:rsidRPr="00FB0C28">
        <w:rPr>
          <w:bCs/>
          <w:sz w:val="26"/>
          <w:szCs w:val="26"/>
        </w:rPr>
        <w:t>Сформулируйте выводы по каждому товару, заполнив таблицу 3</w:t>
      </w:r>
      <w:r w:rsidR="00CD6457" w:rsidRPr="00FB0C28">
        <w:rPr>
          <w:bCs/>
          <w:sz w:val="26"/>
          <w:szCs w:val="26"/>
        </w:rPr>
        <w:t>8</w:t>
      </w:r>
      <w:r w:rsidRPr="00FB0C28">
        <w:rPr>
          <w:bCs/>
          <w:sz w:val="26"/>
          <w:szCs w:val="26"/>
        </w:rPr>
        <w:t>.</w:t>
      </w:r>
      <w:r w:rsidRPr="00FB0C28">
        <w:rPr>
          <w:b/>
          <w:bCs/>
          <w:sz w:val="26"/>
          <w:szCs w:val="26"/>
        </w:rPr>
        <w:t xml:space="preserve"> </w:t>
      </w:r>
    </w:p>
    <w:p w:rsidR="006E3DA8" w:rsidRDefault="006E3DA8" w:rsidP="00F8328B">
      <w:pPr>
        <w:pStyle w:val="a5"/>
        <w:spacing w:before="0" w:beforeAutospacing="0" w:after="0" w:afterAutospacing="0"/>
        <w:jc w:val="both"/>
      </w:pPr>
      <w:r>
        <w:t>Решения, которые должны быть приняты при анализе:</w:t>
      </w:r>
    </w:p>
    <w:p w:rsidR="006E3DA8" w:rsidRDefault="006E3DA8" w:rsidP="00F8328B">
      <w:pPr>
        <w:pStyle w:val="a5"/>
        <w:spacing w:before="0" w:beforeAutospacing="0" w:after="0" w:afterAutospacing="0"/>
        <w:jc w:val="both"/>
      </w:pPr>
      <w:r>
        <w:t>Для каждого товара в матрице БКГ должна быть принята стратегия развития. Верную стратегию помогает определить положение товаров внутри матрицы:</w:t>
      </w:r>
    </w:p>
    <w:p w:rsidR="006E3DA8" w:rsidRDefault="006E3DA8" w:rsidP="00977049">
      <w:pPr>
        <w:numPr>
          <w:ilvl w:val="0"/>
          <w:numId w:val="31"/>
        </w:numPr>
        <w:spacing w:after="0" w:line="240" w:lineRule="auto"/>
        <w:ind w:left="567" w:firstLine="0"/>
        <w:jc w:val="both"/>
        <w:rPr>
          <w:rFonts w:ascii="Times New Roman" w:hAnsi="Times New Roman"/>
          <w:sz w:val="24"/>
          <w:szCs w:val="24"/>
        </w:rPr>
      </w:pPr>
      <w:r>
        <w:rPr>
          <w:rFonts w:ascii="Times New Roman" w:hAnsi="Times New Roman"/>
          <w:sz w:val="24"/>
          <w:szCs w:val="24"/>
        </w:rPr>
        <w:t>Для «звезд» — сохранение лидерства</w:t>
      </w:r>
    </w:p>
    <w:p w:rsidR="006E3DA8" w:rsidRDefault="006E3DA8" w:rsidP="00977049">
      <w:pPr>
        <w:numPr>
          <w:ilvl w:val="0"/>
          <w:numId w:val="31"/>
        </w:numPr>
        <w:spacing w:after="0" w:line="240" w:lineRule="auto"/>
        <w:ind w:left="567" w:firstLine="0"/>
        <w:jc w:val="both"/>
        <w:rPr>
          <w:rFonts w:ascii="Times New Roman" w:hAnsi="Times New Roman"/>
          <w:sz w:val="24"/>
          <w:szCs w:val="24"/>
        </w:rPr>
      </w:pPr>
      <w:r>
        <w:rPr>
          <w:rFonts w:ascii="Times New Roman" w:hAnsi="Times New Roman"/>
          <w:sz w:val="24"/>
          <w:szCs w:val="24"/>
        </w:rPr>
        <w:t>Для «собак» — уход с рынка или снижение активности</w:t>
      </w:r>
    </w:p>
    <w:p w:rsidR="006E3DA8" w:rsidRDefault="006E3DA8" w:rsidP="00977049">
      <w:pPr>
        <w:numPr>
          <w:ilvl w:val="0"/>
          <w:numId w:val="31"/>
        </w:numPr>
        <w:spacing w:after="0" w:line="240" w:lineRule="auto"/>
        <w:ind w:left="567" w:firstLine="0"/>
        <w:jc w:val="both"/>
        <w:rPr>
          <w:rFonts w:ascii="Times New Roman" w:hAnsi="Times New Roman"/>
          <w:sz w:val="24"/>
          <w:szCs w:val="24"/>
        </w:rPr>
      </w:pPr>
      <w:r>
        <w:rPr>
          <w:rFonts w:ascii="Times New Roman" w:hAnsi="Times New Roman"/>
          <w:sz w:val="24"/>
          <w:szCs w:val="24"/>
        </w:rPr>
        <w:t>Для «знаков вопроса» — инвестирование или селективное развитие</w:t>
      </w:r>
    </w:p>
    <w:p w:rsidR="006E3DA8" w:rsidRDefault="006E3DA8" w:rsidP="00977049">
      <w:pPr>
        <w:numPr>
          <w:ilvl w:val="0"/>
          <w:numId w:val="31"/>
        </w:numPr>
        <w:spacing w:after="0" w:line="240" w:lineRule="auto"/>
        <w:ind w:left="567" w:firstLine="0"/>
        <w:jc w:val="both"/>
        <w:rPr>
          <w:rFonts w:ascii="Times New Roman" w:hAnsi="Times New Roman"/>
          <w:sz w:val="24"/>
          <w:szCs w:val="24"/>
        </w:rPr>
      </w:pPr>
      <w:r>
        <w:rPr>
          <w:rFonts w:ascii="Times New Roman" w:hAnsi="Times New Roman"/>
          <w:sz w:val="24"/>
          <w:szCs w:val="24"/>
        </w:rPr>
        <w:t>Для «дойных коров» — получение максимальной прибыли</w:t>
      </w:r>
    </w:p>
    <w:p w:rsidR="006E3DA8" w:rsidRDefault="006E3DA8" w:rsidP="00F8328B">
      <w:pPr>
        <w:spacing w:before="240" w:after="0" w:line="240" w:lineRule="auto"/>
        <w:ind w:firstLine="284"/>
        <w:rPr>
          <w:rFonts w:ascii="Times New Roman" w:hAnsi="Times New Roman"/>
          <w:color w:val="333333"/>
          <w:sz w:val="24"/>
          <w:szCs w:val="24"/>
          <w:lang w:eastAsia="ru-RU"/>
        </w:rPr>
      </w:pPr>
      <w:r>
        <w:rPr>
          <w:rFonts w:ascii="Times New Roman" w:hAnsi="Times New Roman"/>
          <w:color w:val="333333"/>
          <w:sz w:val="24"/>
          <w:szCs w:val="24"/>
          <w:lang w:eastAsia="ru-RU"/>
        </w:rPr>
        <w:t>Идеальный сбалансированный портфель должен состоять из 2 групп товаров:</w:t>
      </w:r>
    </w:p>
    <w:p w:rsidR="006E3DA8" w:rsidRDefault="006E3DA8" w:rsidP="00977049">
      <w:pPr>
        <w:numPr>
          <w:ilvl w:val="0"/>
          <w:numId w:val="32"/>
        </w:numPr>
        <w:spacing w:after="0" w:line="240" w:lineRule="auto"/>
        <w:ind w:left="426" w:hanging="284"/>
        <w:jc w:val="both"/>
        <w:rPr>
          <w:rFonts w:ascii="Times New Roman" w:hAnsi="Times New Roman"/>
          <w:color w:val="333333"/>
          <w:sz w:val="24"/>
          <w:szCs w:val="24"/>
          <w:lang w:eastAsia="ru-RU"/>
        </w:rPr>
      </w:pPr>
      <w:r>
        <w:rPr>
          <w:rFonts w:ascii="Times New Roman" w:hAnsi="Times New Roman"/>
          <w:color w:val="333333"/>
          <w:sz w:val="24"/>
          <w:szCs w:val="24"/>
          <w:lang w:eastAsia="ru-RU"/>
        </w:rPr>
        <w:t>Товаров, способных обеспечивать компанию свободными денежными ресурсами для возможности инвестирования в развитие бизнеса. (звезды и дойные коровы)</w:t>
      </w:r>
    </w:p>
    <w:p w:rsidR="006E3DA8" w:rsidRDefault="006E3DA8" w:rsidP="00977049">
      <w:pPr>
        <w:numPr>
          <w:ilvl w:val="0"/>
          <w:numId w:val="32"/>
        </w:numPr>
        <w:spacing w:after="0" w:line="240" w:lineRule="auto"/>
        <w:ind w:left="426" w:hanging="284"/>
        <w:jc w:val="both"/>
        <w:rPr>
          <w:rFonts w:ascii="Times New Roman" w:hAnsi="Times New Roman"/>
          <w:color w:val="333333"/>
          <w:sz w:val="24"/>
          <w:szCs w:val="24"/>
          <w:lang w:eastAsia="ru-RU"/>
        </w:rPr>
      </w:pPr>
      <w:r>
        <w:rPr>
          <w:rFonts w:ascii="Times New Roman" w:hAnsi="Times New Roman"/>
          <w:color w:val="333333"/>
          <w:sz w:val="24"/>
          <w:szCs w:val="24"/>
          <w:lang w:eastAsia="ru-RU"/>
        </w:rPr>
        <w:t>Товаров, находящихся на стадии внедрения на рынок и на стадии роста, нуждающихся в инвестировании и способных обеспечить будущую стабильность и устойчивость компании (вопросительные знаки)</w:t>
      </w:r>
    </w:p>
    <w:p w:rsidR="006E3DA8" w:rsidRDefault="006E3DA8" w:rsidP="006E3DA8">
      <w:pPr>
        <w:shd w:val="clear" w:color="auto" w:fill="FFFFFF"/>
        <w:spacing w:after="150" w:line="240" w:lineRule="auto"/>
        <w:jc w:val="both"/>
        <w:rPr>
          <w:rFonts w:ascii="Times New Roman" w:hAnsi="Times New Roman"/>
          <w:sz w:val="24"/>
          <w:szCs w:val="24"/>
          <w:lang w:eastAsia="ru-RU"/>
        </w:rPr>
      </w:pPr>
      <w:r>
        <w:rPr>
          <w:rFonts w:ascii="Times New Roman" w:hAnsi="Times New Roman"/>
          <w:sz w:val="24"/>
          <w:szCs w:val="24"/>
          <w:lang w:eastAsia="ru-RU"/>
        </w:rPr>
        <w:t>Примеры выводов:</w:t>
      </w:r>
    </w:p>
    <w:p w:rsidR="006E3DA8" w:rsidRDefault="006E3DA8" w:rsidP="006E3DA8">
      <w:pPr>
        <w:shd w:val="clear" w:color="auto" w:fill="FFFFFF"/>
        <w:spacing w:after="150" w:line="336" w:lineRule="atLeast"/>
        <w:jc w:val="center"/>
        <w:rPr>
          <w:rFonts w:ascii="Helvetica" w:hAnsi="Helvetica"/>
          <w:color w:val="333333"/>
          <w:sz w:val="24"/>
          <w:szCs w:val="24"/>
          <w:lang w:eastAsia="ru-RU"/>
        </w:rPr>
      </w:pPr>
      <w:r>
        <w:rPr>
          <w:noProof/>
          <w:lang w:eastAsia="ru-RU"/>
        </w:rPr>
        <w:drawing>
          <wp:inline distT="0" distB="0" distL="0" distR="0" wp14:anchorId="05FDCAE0" wp14:editId="745CA74C">
            <wp:extent cx="4514072" cy="2571750"/>
            <wp:effectExtent l="0" t="0" r="1270" b="0"/>
            <wp:docPr id="6" name="Рисунок 6" descr="Матрица БКГ: Пример построения и анализа — PowerBranding.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Матрица БКГ: Пример построения и анализа — PowerBranding.ru"/>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20972" cy="2575681"/>
                    </a:xfrm>
                    <a:prstGeom prst="rect">
                      <a:avLst/>
                    </a:prstGeom>
                    <a:noFill/>
                    <a:ln>
                      <a:noFill/>
                    </a:ln>
                  </pic:spPr>
                </pic:pic>
              </a:graphicData>
            </a:graphic>
          </wp:inline>
        </w:drawing>
      </w:r>
    </w:p>
    <w:p w:rsidR="000A5250" w:rsidRPr="00FB0C28" w:rsidRDefault="006E3DA8" w:rsidP="00977049">
      <w:pPr>
        <w:pStyle w:val="a5"/>
        <w:numPr>
          <w:ilvl w:val="0"/>
          <w:numId w:val="30"/>
        </w:numPr>
        <w:spacing w:before="0" w:beforeAutospacing="0" w:after="0" w:afterAutospacing="0"/>
        <w:ind w:left="426"/>
        <w:jc w:val="both"/>
        <w:rPr>
          <w:rFonts w:eastAsiaTheme="majorEastAsia"/>
          <w:b/>
          <w:bCs/>
          <w:sz w:val="26"/>
          <w:szCs w:val="26"/>
        </w:rPr>
      </w:pPr>
      <w:r w:rsidRPr="00FB0C28">
        <w:rPr>
          <w:b/>
          <w:sz w:val="26"/>
          <w:szCs w:val="26"/>
        </w:rPr>
        <w:t xml:space="preserve">Выполнить: </w:t>
      </w:r>
      <w:r w:rsidRPr="00FB0C28">
        <w:rPr>
          <w:sz w:val="26"/>
          <w:szCs w:val="26"/>
        </w:rPr>
        <w:t xml:space="preserve">На проверку преподавателю необходимо предоставить </w:t>
      </w:r>
      <w:proofErr w:type="gramStart"/>
      <w:r w:rsidRPr="00FB0C28">
        <w:rPr>
          <w:sz w:val="26"/>
          <w:szCs w:val="26"/>
        </w:rPr>
        <w:t>соответствующие</w:t>
      </w:r>
      <w:proofErr w:type="gramEnd"/>
      <w:r w:rsidRPr="00FB0C28">
        <w:rPr>
          <w:sz w:val="26"/>
          <w:szCs w:val="26"/>
        </w:rPr>
        <w:t xml:space="preserve"> друг другу </w:t>
      </w:r>
      <w:r w:rsidRPr="00FB0C28">
        <w:rPr>
          <w:sz w:val="26"/>
          <w:szCs w:val="26"/>
          <w:lang w:val="en-US"/>
        </w:rPr>
        <w:t>Excel</w:t>
      </w:r>
      <w:r w:rsidRPr="00FB0C28">
        <w:rPr>
          <w:sz w:val="26"/>
          <w:szCs w:val="26"/>
        </w:rPr>
        <w:t xml:space="preserve"> файл и данный практикум.</w:t>
      </w:r>
    </w:p>
    <w:p w:rsidR="00B34EA8" w:rsidRPr="00415BBE" w:rsidRDefault="00B34EA8" w:rsidP="00B34EA8">
      <w:pPr>
        <w:pStyle w:val="2"/>
        <w:spacing w:line="240" w:lineRule="auto"/>
        <w:jc w:val="both"/>
        <w:rPr>
          <w:rFonts w:ascii="Times New Roman" w:hAnsi="Times New Roman" w:cs="Times New Roman"/>
          <w:color w:val="auto"/>
          <w:sz w:val="32"/>
          <w:szCs w:val="32"/>
        </w:rPr>
      </w:pPr>
      <w:bookmarkStart w:id="55" w:name="_3.4_Поиск_стратегий"/>
      <w:bookmarkStart w:id="56" w:name="_Toc208244402"/>
      <w:bookmarkEnd w:id="55"/>
      <w:r>
        <w:rPr>
          <w:rFonts w:ascii="Times New Roman" w:hAnsi="Times New Roman" w:cs="Times New Roman"/>
          <w:color w:val="auto"/>
          <w:sz w:val="32"/>
          <w:szCs w:val="32"/>
        </w:rPr>
        <w:t>3.4</w:t>
      </w:r>
      <w:r w:rsidR="00D109B8">
        <w:rPr>
          <w:rFonts w:ascii="Times New Roman" w:hAnsi="Times New Roman" w:cs="Times New Roman"/>
          <w:color w:val="auto"/>
          <w:sz w:val="32"/>
          <w:szCs w:val="32"/>
        </w:rPr>
        <w:t xml:space="preserve">. </w:t>
      </w:r>
      <w:r w:rsidR="00C871B8">
        <w:rPr>
          <w:rFonts w:ascii="Times New Roman" w:hAnsi="Times New Roman" w:cs="Times New Roman"/>
          <w:color w:val="auto"/>
          <w:sz w:val="32"/>
          <w:szCs w:val="32"/>
        </w:rPr>
        <w:t>М</w:t>
      </w:r>
      <w:r w:rsidRPr="00415BBE">
        <w:rPr>
          <w:rFonts w:ascii="Times New Roman" w:hAnsi="Times New Roman" w:cs="Times New Roman"/>
          <w:color w:val="auto"/>
          <w:sz w:val="32"/>
          <w:szCs w:val="32"/>
        </w:rPr>
        <w:t>атриц</w:t>
      </w:r>
      <w:r w:rsidR="00C871B8">
        <w:rPr>
          <w:rFonts w:ascii="Times New Roman" w:hAnsi="Times New Roman" w:cs="Times New Roman"/>
          <w:color w:val="auto"/>
          <w:sz w:val="32"/>
          <w:szCs w:val="32"/>
        </w:rPr>
        <w:t>а</w:t>
      </w:r>
      <w:r w:rsidRPr="00415BBE">
        <w:rPr>
          <w:rFonts w:ascii="Times New Roman" w:hAnsi="Times New Roman" w:cs="Times New Roman"/>
          <w:color w:val="auto"/>
          <w:sz w:val="32"/>
          <w:szCs w:val="32"/>
        </w:rPr>
        <w:t xml:space="preserve"> Ансоффа</w:t>
      </w:r>
      <w:bookmarkEnd w:id="56"/>
    </w:p>
    <w:p w:rsidR="00B34EA8" w:rsidRDefault="00B34EA8" w:rsidP="00B34EA8">
      <w:pPr>
        <w:pStyle w:val="a5"/>
        <w:spacing w:before="0" w:beforeAutospacing="0" w:after="0" w:afterAutospacing="0"/>
        <w:ind w:left="426"/>
        <w:jc w:val="both"/>
      </w:pPr>
    </w:p>
    <w:p w:rsidR="00B34EA8" w:rsidRDefault="00B34EA8" w:rsidP="00B34EA8">
      <w:pPr>
        <w:pStyle w:val="a5"/>
        <w:spacing w:before="0" w:beforeAutospacing="0" w:after="0" w:afterAutospacing="0"/>
        <w:ind w:firstLine="709"/>
        <w:jc w:val="both"/>
      </w:pPr>
      <w:r w:rsidRPr="00DA41CD">
        <w:t>Модель предназначена для генерации стратегий в условиях растущего рынка. Понимание того, что реальные и планируемые показатели развития предприятия значительно отличаются друг от друга, приводит к осознанию того, что цели предприятия необходимо или скорректировать цели, или искать новые стратегические пути.</w:t>
      </w:r>
    </w:p>
    <w:p w:rsidR="00B34EA8" w:rsidRPr="00C871B8" w:rsidRDefault="00B34EA8" w:rsidP="00B34EA8">
      <w:pPr>
        <w:shd w:val="clear" w:color="auto" w:fill="FFFFFF"/>
        <w:spacing w:after="0" w:line="240" w:lineRule="auto"/>
        <w:ind w:firstLine="709"/>
        <w:jc w:val="both"/>
        <w:rPr>
          <w:rFonts w:ascii="Times New Roman" w:hAnsi="Times New Roman"/>
          <w:sz w:val="24"/>
          <w:szCs w:val="24"/>
          <w:lang w:eastAsia="ru-RU"/>
        </w:rPr>
      </w:pPr>
      <w:r w:rsidRPr="00C871B8">
        <w:rPr>
          <w:rFonts w:ascii="Times New Roman" w:hAnsi="Times New Roman"/>
          <w:sz w:val="24"/>
          <w:szCs w:val="24"/>
          <w:lang w:eastAsia="ru-RU"/>
        </w:rPr>
        <w:t>Необходимо построить 4 таблицы, каждая из которых оценивает возможность применения стратегий по Ансоффу и построить итоговую таблицу. В каждой из 4-х таблиц приведены параметры для оценки возможностей роста и дано их краткое описание.  Оцените каждый параметр таблицы, выбрав один из трёх вариантов ответа. Чем больше "зеленых" ответов выбрано, тем выше достижение успеха в реализации стратегии.</w:t>
      </w:r>
    </w:p>
    <w:p w:rsidR="00B34EA8" w:rsidRPr="00C871B8" w:rsidRDefault="00B34EA8" w:rsidP="00B34EA8">
      <w:pPr>
        <w:spacing w:after="0" w:line="240" w:lineRule="auto"/>
        <w:ind w:firstLine="709"/>
        <w:jc w:val="both"/>
        <w:rPr>
          <w:rFonts w:ascii="Times New Roman" w:hAnsi="Times New Roman"/>
          <w:sz w:val="24"/>
          <w:szCs w:val="24"/>
          <w:lang w:eastAsia="ru-RU"/>
        </w:rPr>
      </w:pPr>
      <w:r w:rsidRPr="00C871B8">
        <w:rPr>
          <w:rFonts w:ascii="Times New Roman" w:hAnsi="Times New Roman"/>
          <w:sz w:val="24"/>
          <w:szCs w:val="24"/>
          <w:lang w:eastAsia="ru-RU"/>
        </w:rPr>
        <w:t>Оценку источников роста по Ансоффу лучше всего проводить с помощью таблиц, оценивая каждую стратегию Ансоффа по ряду параметров. Каждому параметру присваивается «зеленая», «желтая» или «красная» метка, которые означают целесообразность использования стратегии для анализируемого товара и рынка компании.</w:t>
      </w:r>
    </w:p>
    <w:p w:rsidR="00B34EA8" w:rsidRPr="00C871B8" w:rsidRDefault="00B34EA8" w:rsidP="00977049">
      <w:pPr>
        <w:numPr>
          <w:ilvl w:val="0"/>
          <w:numId w:val="67"/>
        </w:numPr>
        <w:spacing w:after="0" w:line="240" w:lineRule="auto"/>
        <w:ind w:left="426" w:hanging="142"/>
        <w:jc w:val="both"/>
        <w:rPr>
          <w:rFonts w:ascii="Times New Roman" w:hAnsi="Times New Roman"/>
          <w:sz w:val="24"/>
          <w:szCs w:val="24"/>
          <w:lang w:eastAsia="ru-RU"/>
        </w:rPr>
      </w:pPr>
      <w:r w:rsidRPr="00C871B8">
        <w:rPr>
          <w:rFonts w:ascii="Times New Roman" w:hAnsi="Times New Roman"/>
          <w:sz w:val="24"/>
          <w:szCs w:val="24"/>
          <w:lang w:eastAsia="ru-RU"/>
        </w:rPr>
        <w:t>Чем больше «зеленых» меток, тем выше потенциал в реализации стратегии</w:t>
      </w:r>
    </w:p>
    <w:p w:rsidR="00B34EA8" w:rsidRPr="00C871B8" w:rsidRDefault="00B34EA8" w:rsidP="00977049">
      <w:pPr>
        <w:numPr>
          <w:ilvl w:val="0"/>
          <w:numId w:val="67"/>
        </w:numPr>
        <w:spacing w:after="0" w:line="240" w:lineRule="auto"/>
        <w:ind w:left="426" w:hanging="142"/>
        <w:jc w:val="both"/>
        <w:rPr>
          <w:rFonts w:ascii="Times New Roman" w:hAnsi="Times New Roman"/>
          <w:sz w:val="24"/>
          <w:szCs w:val="24"/>
          <w:lang w:eastAsia="ru-RU"/>
        </w:rPr>
      </w:pPr>
      <w:r w:rsidRPr="00C871B8">
        <w:rPr>
          <w:rFonts w:ascii="Times New Roman" w:hAnsi="Times New Roman"/>
          <w:sz w:val="24"/>
          <w:szCs w:val="24"/>
          <w:lang w:eastAsia="ru-RU"/>
        </w:rPr>
        <w:t>Чем больше «красных меток», тем ниже вероятность успешной реализации стратегии</w:t>
      </w:r>
    </w:p>
    <w:p w:rsidR="00B34EA8" w:rsidRPr="00C871B8" w:rsidRDefault="00B34EA8" w:rsidP="00B34EA8">
      <w:pPr>
        <w:spacing w:after="0" w:line="240" w:lineRule="auto"/>
        <w:ind w:firstLine="709"/>
        <w:jc w:val="both"/>
        <w:rPr>
          <w:rFonts w:ascii="Times New Roman" w:hAnsi="Times New Roman"/>
          <w:sz w:val="24"/>
          <w:szCs w:val="24"/>
          <w:lang w:eastAsia="ru-RU"/>
        </w:rPr>
      </w:pPr>
      <w:r w:rsidRPr="00C871B8">
        <w:rPr>
          <w:rFonts w:ascii="Times New Roman" w:hAnsi="Times New Roman"/>
          <w:sz w:val="24"/>
          <w:szCs w:val="24"/>
          <w:lang w:eastAsia="ru-RU"/>
        </w:rPr>
        <w:t>Оценку стратегий роста рекомендуется проводить именно в указанном порядке, что устанавливает приоритетность в их реализации. Логика такой приоритетности следующая: компания должна идти по пути наименьших затрат и наименьшего сопротивления, а соответственно:</w:t>
      </w:r>
    </w:p>
    <w:p w:rsidR="00B34EA8" w:rsidRPr="00C871B8" w:rsidRDefault="00B34EA8" w:rsidP="00977049">
      <w:pPr>
        <w:numPr>
          <w:ilvl w:val="0"/>
          <w:numId w:val="68"/>
        </w:numPr>
        <w:spacing w:after="0" w:line="240" w:lineRule="auto"/>
        <w:ind w:left="426" w:hanging="141"/>
        <w:jc w:val="both"/>
        <w:rPr>
          <w:rFonts w:ascii="Times New Roman" w:hAnsi="Times New Roman"/>
          <w:sz w:val="24"/>
          <w:szCs w:val="24"/>
          <w:lang w:eastAsia="ru-RU"/>
        </w:rPr>
      </w:pPr>
      <w:r w:rsidRPr="00C871B8">
        <w:rPr>
          <w:rFonts w:ascii="Times New Roman" w:hAnsi="Times New Roman"/>
          <w:sz w:val="24"/>
          <w:szCs w:val="24"/>
          <w:lang w:eastAsia="ru-RU"/>
        </w:rPr>
        <w:t>сначала искать пути роста бизнеса на существующем рынке с существующим товаром</w:t>
      </w:r>
    </w:p>
    <w:p w:rsidR="00B34EA8" w:rsidRPr="00C871B8" w:rsidRDefault="00B34EA8" w:rsidP="00977049">
      <w:pPr>
        <w:numPr>
          <w:ilvl w:val="0"/>
          <w:numId w:val="68"/>
        </w:numPr>
        <w:spacing w:after="0" w:line="240" w:lineRule="auto"/>
        <w:ind w:left="426" w:hanging="141"/>
        <w:jc w:val="both"/>
        <w:rPr>
          <w:rFonts w:ascii="Times New Roman" w:hAnsi="Times New Roman"/>
          <w:sz w:val="24"/>
          <w:szCs w:val="24"/>
          <w:lang w:eastAsia="ru-RU"/>
        </w:rPr>
      </w:pPr>
      <w:r w:rsidRPr="00C871B8">
        <w:rPr>
          <w:rFonts w:ascii="Times New Roman" w:hAnsi="Times New Roman"/>
          <w:sz w:val="24"/>
          <w:szCs w:val="24"/>
          <w:lang w:eastAsia="ru-RU"/>
        </w:rPr>
        <w:t>затем рассматривать возможности распространения успеха существующего товара на новом рынке</w:t>
      </w:r>
    </w:p>
    <w:p w:rsidR="00B34EA8" w:rsidRPr="00C871B8" w:rsidRDefault="00B34EA8" w:rsidP="00977049">
      <w:pPr>
        <w:numPr>
          <w:ilvl w:val="0"/>
          <w:numId w:val="68"/>
        </w:numPr>
        <w:spacing w:after="0" w:line="240" w:lineRule="auto"/>
        <w:ind w:left="426" w:hanging="141"/>
        <w:jc w:val="both"/>
        <w:rPr>
          <w:rFonts w:ascii="Times New Roman" w:hAnsi="Times New Roman"/>
          <w:sz w:val="24"/>
          <w:szCs w:val="24"/>
          <w:lang w:eastAsia="ru-RU"/>
        </w:rPr>
      </w:pPr>
      <w:r w:rsidRPr="00C871B8">
        <w:rPr>
          <w:rFonts w:ascii="Times New Roman" w:hAnsi="Times New Roman"/>
          <w:sz w:val="24"/>
          <w:szCs w:val="24"/>
          <w:lang w:eastAsia="ru-RU"/>
        </w:rPr>
        <w:t>затем искать ниши для новых продуктов на текущих рынках</w:t>
      </w:r>
    </w:p>
    <w:p w:rsidR="00B34EA8" w:rsidRPr="00C871B8" w:rsidRDefault="00B34EA8" w:rsidP="00977049">
      <w:pPr>
        <w:numPr>
          <w:ilvl w:val="0"/>
          <w:numId w:val="68"/>
        </w:numPr>
        <w:spacing w:after="0" w:line="240" w:lineRule="auto"/>
        <w:ind w:left="426" w:hanging="141"/>
        <w:jc w:val="both"/>
        <w:rPr>
          <w:rFonts w:ascii="Times New Roman" w:hAnsi="Times New Roman"/>
          <w:sz w:val="24"/>
          <w:szCs w:val="24"/>
          <w:lang w:eastAsia="ru-RU"/>
        </w:rPr>
      </w:pPr>
      <w:r w:rsidRPr="00C871B8">
        <w:rPr>
          <w:rFonts w:ascii="Times New Roman" w:hAnsi="Times New Roman"/>
          <w:sz w:val="24"/>
          <w:szCs w:val="24"/>
          <w:lang w:eastAsia="ru-RU"/>
        </w:rPr>
        <w:t>и уже в самом конце рассматривать варианты диверсификации бизнеса</w:t>
      </w:r>
    </w:p>
    <w:p w:rsidR="00B34EA8" w:rsidRPr="00C871B8" w:rsidRDefault="00B34EA8" w:rsidP="00FD21E1">
      <w:pPr>
        <w:spacing w:after="0" w:line="240" w:lineRule="auto"/>
      </w:pPr>
    </w:p>
    <w:p w:rsidR="00FD21E1" w:rsidRPr="00FB0C28" w:rsidRDefault="0072362D" w:rsidP="00977049">
      <w:pPr>
        <w:pStyle w:val="a5"/>
        <w:numPr>
          <w:ilvl w:val="0"/>
          <w:numId w:val="55"/>
        </w:numPr>
        <w:tabs>
          <w:tab w:val="left" w:pos="851"/>
        </w:tabs>
        <w:spacing w:before="0" w:beforeAutospacing="0" w:after="0" w:afterAutospacing="0"/>
        <w:ind w:left="284" w:firstLine="284"/>
        <w:jc w:val="both"/>
        <w:rPr>
          <w:sz w:val="26"/>
          <w:szCs w:val="26"/>
        </w:rPr>
      </w:pPr>
      <w:r w:rsidRPr="00FB0C28">
        <w:rPr>
          <w:b/>
          <w:sz w:val="26"/>
          <w:szCs w:val="26"/>
        </w:rPr>
        <w:t>Выполнить:</w:t>
      </w:r>
      <w:r w:rsidRPr="00FB0C28">
        <w:rPr>
          <w:sz w:val="26"/>
          <w:szCs w:val="26"/>
        </w:rPr>
        <w:t xml:space="preserve"> </w:t>
      </w:r>
      <w:r w:rsidR="00FD21E1" w:rsidRPr="00FB0C28">
        <w:rPr>
          <w:sz w:val="26"/>
          <w:szCs w:val="26"/>
        </w:rPr>
        <w:t>Для построения данной матрицы необходимо рассмотреть компанию, выбранную еще в начале работы: эта компания собирается выйти на рынок с новым товаром. Необходимо рассмотреть её деятельность в 2-х направлениях: в направлении создании нового товара (совершенствования существующего) и в направлении выхода существующего товара на новый рынок (например, на мировой рынок). Опишите шансы компании в реализации каждой стратегии, разработайте ключевые направления работ.</w:t>
      </w:r>
    </w:p>
    <w:p w:rsidR="00FD21E1" w:rsidRPr="00FD21E1" w:rsidRDefault="00FD21E1" w:rsidP="00FD21E1">
      <w:pPr>
        <w:spacing w:after="0" w:line="240" w:lineRule="auto"/>
      </w:pPr>
    </w:p>
    <w:p w:rsidR="00B34EA8" w:rsidRPr="00415BBE" w:rsidRDefault="00B34EA8" w:rsidP="00B34EA8">
      <w:pPr>
        <w:shd w:val="clear" w:color="auto" w:fill="FFFFFF"/>
        <w:spacing w:after="150" w:line="336" w:lineRule="atLeast"/>
        <w:jc w:val="both"/>
        <w:rPr>
          <w:rFonts w:ascii="Times New Roman" w:hAnsi="Times New Roman"/>
          <w:b/>
          <w:sz w:val="24"/>
          <w:szCs w:val="24"/>
          <w:lang w:eastAsia="ru-RU"/>
        </w:rPr>
      </w:pPr>
      <w:r w:rsidRPr="00415BBE">
        <w:rPr>
          <w:rFonts w:ascii="Times New Roman" w:hAnsi="Times New Roman"/>
          <w:b/>
          <w:sz w:val="24"/>
          <w:szCs w:val="24"/>
          <w:lang w:eastAsia="ru-RU"/>
        </w:rPr>
        <w:t>1 шаг:</w:t>
      </w:r>
      <w:r w:rsidRPr="00415BBE">
        <w:rPr>
          <w:rFonts w:ascii="Times New Roman" w:hAnsi="Times New Roman"/>
          <w:sz w:val="24"/>
          <w:szCs w:val="24"/>
          <w:lang w:eastAsia="ru-RU"/>
        </w:rPr>
        <w:t xml:space="preserve"> Рассматриваем возможности </w:t>
      </w:r>
      <w:r w:rsidRPr="00415BBE">
        <w:rPr>
          <w:rFonts w:ascii="Times New Roman" w:hAnsi="Times New Roman"/>
          <w:b/>
          <w:sz w:val="24"/>
          <w:szCs w:val="24"/>
          <w:lang w:eastAsia="ru-RU"/>
        </w:rPr>
        <w:t xml:space="preserve">роста на </w:t>
      </w:r>
      <w:r w:rsidRPr="00415BBE">
        <w:rPr>
          <w:rFonts w:ascii="Times New Roman" w:hAnsi="Times New Roman"/>
          <w:b/>
          <w:sz w:val="24"/>
          <w:szCs w:val="24"/>
          <w:u w:val="single"/>
          <w:lang w:eastAsia="ru-RU"/>
        </w:rPr>
        <w:t>текущем</w:t>
      </w:r>
      <w:r w:rsidRPr="00415BBE">
        <w:rPr>
          <w:rFonts w:ascii="Times New Roman" w:hAnsi="Times New Roman"/>
          <w:b/>
          <w:sz w:val="24"/>
          <w:szCs w:val="24"/>
          <w:lang w:eastAsia="ru-RU"/>
        </w:rPr>
        <w:t xml:space="preserve"> рынке с </w:t>
      </w:r>
      <w:r w:rsidRPr="00415BBE">
        <w:rPr>
          <w:rFonts w:ascii="Times New Roman" w:hAnsi="Times New Roman"/>
          <w:b/>
          <w:sz w:val="24"/>
          <w:szCs w:val="24"/>
          <w:u w:val="single"/>
          <w:lang w:eastAsia="ru-RU"/>
        </w:rPr>
        <w:t>текущим</w:t>
      </w:r>
      <w:r w:rsidRPr="00415BBE">
        <w:rPr>
          <w:rFonts w:ascii="Times New Roman" w:hAnsi="Times New Roman"/>
          <w:b/>
          <w:sz w:val="24"/>
          <w:szCs w:val="24"/>
          <w:lang w:eastAsia="ru-RU"/>
        </w:rPr>
        <w:t xml:space="preserve"> товаром.</w:t>
      </w:r>
    </w:p>
    <w:p w:rsidR="00B34EA8" w:rsidRPr="00DA41CD" w:rsidRDefault="00B34EA8" w:rsidP="00B34EA8">
      <w:pPr>
        <w:pStyle w:val="a3"/>
        <w:ind w:left="0" w:firstLine="709"/>
        <w:jc w:val="both"/>
        <w:rPr>
          <w:sz w:val="24"/>
          <w:szCs w:val="24"/>
        </w:rPr>
      </w:pPr>
      <w:r w:rsidRPr="00415BBE">
        <w:rPr>
          <w:sz w:val="24"/>
          <w:szCs w:val="24"/>
          <w:shd w:val="clear" w:color="auto" w:fill="FFFFFF"/>
        </w:rPr>
        <w:t>Стратегия проникновения</w:t>
      </w:r>
      <w:r>
        <w:rPr>
          <w:sz w:val="24"/>
          <w:szCs w:val="24"/>
          <w:shd w:val="clear" w:color="auto" w:fill="FFFFFF"/>
        </w:rPr>
        <w:t xml:space="preserve"> (углубления)</w:t>
      </w:r>
      <w:r w:rsidRPr="00415BBE">
        <w:rPr>
          <w:sz w:val="24"/>
          <w:szCs w:val="24"/>
          <w:shd w:val="clear" w:color="auto" w:fill="FFFFFF"/>
        </w:rPr>
        <w:t xml:space="preserve"> заключается в том, чтобы получать более высокий доход за счет существующих потребителей, продавая </w:t>
      </w:r>
      <w:r w:rsidRPr="00DA41CD">
        <w:rPr>
          <w:sz w:val="24"/>
          <w:szCs w:val="24"/>
          <w:shd w:val="clear" w:color="auto" w:fill="FFFFFF"/>
        </w:rPr>
        <w:t>им текущий товар.</w:t>
      </w:r>
      <w:r w:rsidRPr="00DA41CD">
        <w:rPr>
          <w:sz w:val="24"/>
          <w:szCs w:val="24"/>
        </w:rPr>
        <w:t xml:space="preserve"> Углубление рынка: усиление мероприятий маркетинга для имеющихся продуктов на имеющихся рынках с целью стабилизации или расширения доли рынка или увеличения объема рынка. Возможные пути достижения — увеличение потребления (снижение цен, увеличение объема упаковки, намеренное ухудшение качества), привлечение покупателей конкурирующих продуктов, активизация латентной потребности (реклама, предложение проб, снижение цен). </w:t>
      </w:r>
    </w:p>
    <w:p w:rsidR="00B34EA8" w:rsidRDefault="00B34EA8" w:rsidP="00B34EA8">
      <w:pPr>
        <w:shd w:val="clear" w:color="auto" w:fill="FFFFFF"/>
        <w:spacing w:after="0" w:line="240" w:lineRule="auto"/>
        <w:ind w:firstLine="709"/>
        <w:jc w:val="both"/>
        <w:rPr>
          <w:rFonts w:ascii="Times New Roman" w:hAnsi="Times New Roman"/>
          <w:sz w:val="24"/>
          <w:szCs w:val="24"/>
          <w:lang w:eastAsia="ru-RU"/>
        </w:rPr>
      </w:pPr>
      <w:r w:rsidRPr="00DA41CD">
        <w:rPr>
          <w:rFonts w:ascii="Times New Roman" w:hAnsi="Times New Roman"/>
          <w:sz w:val="24"/>
          <w:szCs w:val="24"/>
          <w:lang w:eastAsia="ru-RU"/>
        </w:rPr>
        <w:t>Если компания оперирует на нескольких рынках</w:t>
      </w:r>
      <w:r w:rsidRPr="00415BBE">
        <w:rPr>
          <w:rFonts w:ascii="Times New Roman" w:hAnsi="Times New Roman"/>
          <w:sz w:val="24"/>
          <w:szCs w:val="24"/>
          <w:lang w:eastAsia="ru-RU"/>
        </w:rPr>
        <w:t xml:space="preserve"> с несколькими товарами, то таблица составляется для каждого отдельного рынка, для каждого отдельного товара.</w:t>
      </w:r>
    </w:p>
    <w:p w:rsidR="00B34EA8" w:rsidRPr="00415BBE" w:rsidRDefault="00B34EA8" w:rsidP="00FD21E1">
      <w:pPr>
        <w:shd w:val="clear" w:color="auto" w:fill="FFFFFF"/>
        <w:spacing w:before="60" w:after="60" w:line="240" w:lineRule="auto"/>
        <w:ind w:firstLine="709"/>
        <w:jc w:val="center"/>
        <w:rPr>
          <w:rFonts w:ascii="Times New Roman" w:hAnsi="Times New Roman"/>
          <w:sz w:val="24"/>
          <w:szCs w:val="24"/>
          <w:lang w:eastAsia="ru-RU"/>
        </w:rPr>
      </w:pPr>
      <w:r>
        <w:rPr>
          <w:rFonts w:ascii="Times New Roman" w:hAnsi="Times New Roman"/>
          <w:sz w:val="24"/>
          <w:szCs w:val="24"/>
          <w:lang w:eastAsia="ru-RU"/>
        </w:rPr>
        <w:t xml:space="preserve">Таблица </w:t>
      </w:r>
      <w:r w:rsidR="0072362D">
        <w:rPr>
          <w:rFonts w:ascii="Times New Roman" w:hAnsi="Times New Roman"/>
          <w:sz w:val="24"/>
          <w:szCs w:val="24"/>
          <w:lang w:eastAsia="ru-RU"/>
        </w:rPr>
        <w:t>39</w:t>
      </w:r>
    </w:p>
    <w:tbl>
      <w:tblPr>
        <w:tblW w:w="10363" w:type="dxa"/>
        <w:tblInd w:w="93" w:type="dxa"/>
        <w:tblLayout w:type="fixed"/>
        <w:tblLook w:val="04A0" w:firstRow="1" w:lastRow="0" w:firstColumn="1" w:lastColumn="0" w:noHBand="0" w:noVBand="1"/>
      </w:tblPr>
      <w:tblGrid>
        <w:gridCol w:w="2567"/>
        <w:gridCol w:w="1559"/>
        <w:gridCol w:w="1675"/>
        <w:gridCol w:w="1376"/>
        <w:gridCol w:w="3186"/>
      </w:tblGrid>
      <w:tr w:rsidR="00B34EA8" w:rsidRPr="001B5041" w:rsidTr="00D109B8">
        <w:trPr>
          <w:trHeight w:val="619"/>
        </w:trPr>
        <w:tc>
          <w:tcPr>
            <w:tcW w:w="2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r w:rsidRPr="001B5041">
              <w:rPr>
                <w:rFonts w:ascii="Times New Roman" w:hAnsi="Times New Roman"/>
                <w:b/>
                <w:bCs/>
                <w:color w:val="000000"/>
                <w:sz w:val="20"/>
                <w:szCs w:val="20"/>
                <w:lang w:eastAsia="ru-RU"/>
              </w:rPr>
              <w:t>Стратегия проникновения</w:t>
            </w:r>
            <w:r>
              <w:rPr>
                <w:rFonts w:ascii="Times New Roman" w:hAnsi="Times New Roman"/>
                <w:b/>
                <w:bCs/>
                <w:color w:val="000000"/>
                <w:sz w:val="20"/>
                <w:szCs w:val="20"/>
                <w:lang w:eastAsia="ru-RU"/>
              </w:rPr>
              <w:t xml:space="preserve"> (углубления)</w:t>
            </w:r>
          </w:p>
        </w:tc>
        <w:tc>
          <w:tcPr>
            <w:tcW w:w="4610"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Вопрос: Есть ли возможности и перспективы роста на текущем рынке компании?</w:t>
            </w:r>
          </w:p>
        </w:tc>
        <w:tc>
          <w:tcPr>
            <w:tcW w:w="3186" w:type="dxa"/>
            <w:tcBorders>
              <w:left w:val="single" w:sz="4" w:space="0" w:color="auto"/>
            </w:tcBorders>
            <w:shd w:val="clear" w:color="auto" w:fill="FFFFFF" w:themeFill="background1"/>
          </w:tcPr>
          <w:p w:rsidR="00B34EA8" w:rsidRPr="001B5041" w:rsidRDefault="00B34EA8" w:rsidP="00D109B8">
            <w:pPr>
              <w:spacing w:after="0" w:line="240" w:lineRule="auto"/>
              <w:jc w:val="center"/>
              <w:rPr>
                <w:rFonts w:ascii="Times New Roman" w:hAnsi="Times New Roman"/>
                <w:color w:val="000000"/>
                <w:sz w:val="20"/>
                <w:szCs w:val="20"/>
                <w:lang w:eastAsia="ru-RU"/>
              </w:rPr>
            </w:pPr>
          </w:p>
        </w:tc>
      </w:tr>
      <w:tr w:rsidR="00B34EA8" w:rsidRPr="001B5041" w:rsidTr="00D109B8">
        <w:trPr>
          <w:trHeight w:val="420"/>
        </w:trPr>
        <w:tc>
          <w:tcPr>
            <w:tcW w:w="2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p>
        </w:tc>
        <w:tc>
          <w:tcPr>
            <w:tcW w:w="1559" w:type="dxa"/>
            <w:tcBorders>
              <w:top w:val="nil"/>
              <w:left w:val="nil"/>
              <w:bottom w:val="single" w:sz="4" w:space="0" w:color="auto"/>
              <w:right w:val="single" w:sz="4" w:space="0" w:color="auto"/>
            </w:tcBorders>
            <w:shd w:val="clear" w:color="000000" w:fill="92D050"/>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Возможна</w:t>
            </w:r>
          </w:p>
        </w:tc>
        <w:tc>
          <w:tcPr>
            <w:tcW w:w="1675" w:type="dxa"/>
            <w:tcBorders>
              <w:top w:val="nil"/>
              <w:left w:val="nil"/>
              <w:bottom w:val="single" w:sz="4" w:space="0" w:color="auto"/>
              <w:right w:val="single" w:sz="4" w:space="0" w:color="auto"/>
            </w:tcBorders>
            <w:shd w:val="clear" w:color="000000" w:fill="FFFF00"/>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Вероятна</w:t>
            </w:r>
          </w:p>
        </w:tc>
        <w:tc>
          <w:tcPr>
            <w:tcW w:w="1376" w:type="dxa"/>
            <w:tcBorders>
              <w:top w:val="single" w:sz="4" w:space="0" w:color="auto"/>
              <w:left w:val="nil"/>
              <w:bottom w:val="single" w:sz="4" w:space="0" w:color="auto"/>
              <w:right w:val="single" w:sz="4" w:space="0" w:color="auto"/>
            </w:tcBorders>
            <w:shd w:val="clear" w:color="000000" w:fill="E6B8B7"/>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Не возможна</w:t>
            </w:r>
          </w:p>
        </w:tc>
        <w:tc>
          <w:tcPr>
            <w:tcW w:w="3186" w:type="dxa"/>
            <w:tcBorders>
              <w:top w:val="nil"/>
              <w:left w:val="single" w:sz="4" w:space="0" w:color="auto"/>
              <w:bottom w:val="single" w:sz="4" w:space="0" w:color="auto"/>
            </w:tcBorders>
            <w:shd w:val="clear" w:color="auto" w:fill="FFFFFF" w:themeFill="background1"/>
          </w:tcPr>
          <w:p w:rsidR="00B34EA8" w:rsidRPr="001B5041" w:rsidRDefault="00B34EA8" w:rsidP="00D109B8">
            <w:pPr>
              <w:spacing w:after="0" w:line="240" w:lineRule="auto"/>
              <w:jc w:val="center"/>
              <w:rPr>
                <w:rFonts w:ascii="Times New Roman" w:hAnsi="Times New Roman"/>
                <w:color w:val="000000"/>
                <w:sz w:val="20"/>
                <w:szCs w:val="20"/>
                <w:lang w:eastAsia="ru-RU"/>
              </w:rPr>
            </w:pPr>
          </w:p>
        </w:tc>
      </w:tr>
      <w:tr w:rsidR="00B34EA8" w:rsidRPr="001B5041" w:rsidTr="00D109B8">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rPr>
                <w:rFonts w:ascii="Times New Roman" w:hAnsi="Times New Roman"/>
                <w:i/>
                <w:iCs/>
                <w:color w:val="244062"/>
                <w:sz w:val="20"/>
                <w:szCs w:val="20"/>
                <w:lang w:eastAsia="ru-RU"/>
              </w:rPr>
            </w:pPr>
            <w:r w:rsidRPr="001B5041">
              <w:rPr>
                <w:rFonts w:ascii="Times New Roman" w:hAnsi="Times New Roman"/>
                <w:i/>
                <w:iCs/>
                <w:color w:val="244062"/>
                <w:sz w:val="20"/>
                <w:szCs w:val="20"/>
                <w:lang w:eastAsia="ru-RU"/>
              </w:rPr>
              <w:t xml:space="preserve">Описать </w:t>
            </w:r>
            <w:r w:rsidRPr="00FD21E1">
              <w:rPr>
                <w:rFonts w:ascii="Times New Roman" w:hAnsi="Times New Roman"/>
                <w:i/>
                <w:iCs/>
                <w:color w:val="244062"/>
                <w:sz w:val="20"/>
                <w:szCs w:val="20"/>
                <w:u w:val="single"/>
                <w:lang w:eastAsia="ru-RU"/>
              </w:rPr>
              <w:t>текущий</w:t>
            </w:r>
            <w:r w:rsidRPr="001B5041">
              <w:rPr>
                <w:rFonts w:ascii="Times New Roman" w:hAnsi="Times New Roman"/>
                <w:i/>
                <w:iCs/>
                <w:color w:val="244062"/>
                <w:sz w:val="20"/>
                <w:szCs w:val="20"/>
                <w:lang w:eastAsia="ru-RU"/>
              </w:rPr>
              <w:t xml:space="preserve"> рынок и </w:t>
            </w:r>
            <w:r w:rsidRPr="00FD21E1">
              <w:rPr>
                <w:rFonts w:ascii="Times New Roman" w:hAnsi="Times New Roman"/>
                <w:i/>
                <w:iCs/>
                <w:color w:val="244062"/>
                <w:sz w:val="20"/>
                <w:szCs w:val="20"/>
                <w:u w:val="single"/>
                <w:lang w:eastAsia="ru-RU"/>
              </w:rPr>
              <w:t>текущий</w:t>
            </w:r>
            <w:r w:rsidRPr="001B5041">
              <w:rPr>
                <w:rFonts w:ascii="Times New Roman" w:hAnsi="Times New Roman"/>
                <w:i/>
                <w:iCs/>
                <w:color w:val="244062"/>
                <w:sz w:val="20"/>
                <w:szCs w:val="20"/>
                <w:lang w:eastAsia="ru-RU"/>
              </w:rPr>
              <w:t xml:space="preserve"> товар</w:t>
            </w:r>
          </w:p>
        </w:tc>
        <w:tc>
          <w:tcPr>
            <w:tcW w:w="4610" w:type="dxa"/>
            <w:gridSpan w:val="3"/>
            <w:tcBorders>
              <w:top w:val="single" w:sz="4" w:space="0" w:color="auto"/>
              <w:left w:val="nil"/>
              <w:bottom w:val="single" w:sz="4" w:space="0" w:color="auto"/>
              <w:right w:val="single" w:sz="4" w:space="0" w:color="auto"/>
            </w:tcBorders>
            <w:shd w:val="clear" w:color="auto" w:fill="auto"/>
            <w:vAlign w:val="center"/>
            <w:hideMark/>
          </w:tcPr>
          <w:p w:rsidR="00B34EA8" w:rsidRPr="001B5041" w:rsidRDefault="00B34EA8" w:rsidP="00D109B8">
            <w:pPr>
              <w:spacing w:after="0" w:line="240" w:lineRule="auto"/>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Текущий </w:t>
            </w:r>
            <w:r>
              <w:rPr>
                <w:rFonts w:ascii="Times New Roman" w:hAnsi="Times New Roman"/>
                <w:color w:val="000000"/>
                <w:sz w:val="20"/>
                <w:szCs w:val="20"/>
                <w:lang w:eastAsia="ru-RU"/>
              </w:rPr>
              <w:t>ИТ-</w:t>
            </w:r>
            <w:r w:rsidRPr="001B5041">
              <w:rPr>
                <w:rFonts w:ascii="Times New Roman" w:hAnsi="Times New Roman"/>
                <w:color w:val="000000"/>
                <w:sz w:val="20"/>
                <w:szCs w:val="20"/>
                <w:lang w:eastAsia="ru-RU"/>
              </w:rPr>
              <w:t xml:space="preserve">рынок: </w:t>
            </w:r>
            <w:r w:rsidRPr="006A18A0">
              <w:rPr>
                <w:rFonts w:ascii="Times New Roman" w:hAnsi="Times New Roman"/>
                <w:color w:val="FF0000"/>
                <w:sz w:val="20"/>
                <w:szCs w:val="20"/>
                <w:lang w:eastAsia="ru-RU"/>
              </w:rPr>
              <w:t>заполнить</w:t>
            </w:r>
            <w:r w:rsidRPr="001B5041">
              <w:rPr>
                <w:rFonts w:ascii="Times New Roman" w:hAnsi="Times New Roman"/>
                <w:color w:val="000000"/>
                <w:sz w:val="20"/>
                <w:szCs w:val="20"/>
                <w:lang w:eastAsia="ru-RU"/>
              </w:rPr>
              <w:br/>
              <w:t xml:space="preserve">Текущий </w:t>
            </w:r>
            <w:r>
              <w:rPr>
                <w:rFonts w:ascii="Times New Roman" w:hAnsi="Times New Roman"/>
                <w:color w:val="000000"/>
                <w:sz w:val="20"/>
                <w:szCs w:val="20"/>
                <w:lang w:eastAsia="ru-RU"/>
              </w:rPr>
              <w:t xml:space="preserve">ИТ-товар/услуга: </w:t>
            </w:r>
            <w:r w:rsidRPr="006A18A0">
              <w:rPr>
                <w:rFonts w:ascii="Times New Roman" w:hAnsi="Times New Roman"/>
                <w:color w:val="FF0000"/>
                <w:sz w:val="20"/>
                <w:szCs w:val="20"/>
                <w:lang w:eastAsia="ru-RU"/>
              </w:rPr>
              <w:t>заполнить</w:t>
            </w:r>
          </w:p>
        </w:tc>
        <w:tc>
          <w:tcPr>
            <w:tcW w:w="318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Какие могут быть варианты:</w:t>
            </w:r>
          </w:p>
        </w:tc>
      </w:tr>
      <w:tr w:rsidR="00B34EA8" w:rsidRPr="001B5041" w:rsidTr="00D109B8">
        <w:trPr>
          <w:trHeight w:val="659"/>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Темп роста рынка</w:t>
            </w:r>
          </w:p>
        </w:tc>
        <w:tc>
          <w:tcPr>
            <w:tcW w:w="1559"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auto"/>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B40705" w:rsidRDefault="00B34EA8" w:rsidP="00977049">
            <w:pPr>
              <w:pStyle w:val="a3"/>
              <w:numPr>
                <w:ilvl w:val="0"/>
                <w:numId w:val="69"/>
              </w:numPr>
              <w:spacing w:line="192" w:lineRule="auto"/>
              <w:ind w:left="244" w:hanging="142"/>
              <w:rPr>
                <w:color w:val="000000"/>
              </w:rPr>
            </w:pPr>
            <w:r w:rsidRPr="00B40705">
              <w:rPr>
                <w:color w:val="000000"/>
              </w:rPr>
              <w:t>Высокий</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Растущий</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Замедляющийся</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Стагнация</w:t>
            </w:r>
          </w:p>
        </w:tc>
      </w:tr>
      <w:tr w:rsidR="00B34EA8" w:rsidRPr="001B5041" w:rsidTr="00D109B8">
        <w:trPr>
          <w:trHeight w:val="796"/>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Уровень потребления товара компании среди </w:t>
            </w:r>
            <w:r>
              <w:rPr>
                <w:rFonts w:ascii="Times New Roman" w:hAnsi="Times New Roman"/>
                <w:color w:val="000000"/>
                <w:sz w:val="20"/>
                <w:szCs w:val="20"/>
                <w:lang w:eastAsia="ru-RU"/>
              </w:rPr>
              <w:t>целевой аудитории</w:t>
            </w:r>
          </w:p>
        </w:tc>
        <w:tc>
          <w:tcPr>
            <w:tcW w:w="1559"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7F3634" w:rsidRDefault="00B34EA8" w:rsidP="00977049">
            <w:pPr>
              <w:pStyle w:val="a3"/>
              <w:numPr>
                <w:ilvl w:val="0"/>
                <w:numId w:val="69"/>
              </w:numPr>
              <w:spacing w:line="192" w:lineRule="auto"/>
              <w:ind w:left="244" w:hanging="142"/>
              <w:rPr>
                <w:color w:val="000000"/>
              </w:rPr>
            </w:pPr>
            <w:r w:rsidRPr="007F3634">
              <w:rPr>
                <w:color w:val="000000"/>
              </w:rPr>
              <w:t>Ниже, чем в среднем по рынку</w:t>
            </w:r>
          </w:p>
          <w:p w:rsidR="00B34EA8" w:rsidRPr="007F3634" w:rsidRDefault="00B34EA8" w:rsidP="00977049">
            <w:pPr>
              <w:pStyle w:val="a3"/>
              <w:numPr>
                <w:ilvl w:val="0"/>
                <w:numId w:val="69"/>
              </w:numPr>
              <w:spacing w:line="192" w:lineRule="auto"/>
              <w:ind w:left="244" w:hanging="142"/>
              <w:rPr>
                <w:color w:val="000000"/>
              </w:rPr>
            </w:pPr>
            <w:r>
              <w:rPr>
                <w:color w:val="000000"/>
              </w:rPr>
              <w:t>Н</w:t>
            </w:r>
            <w:r w:rsidRPr="007F3634">
              <w:rPr>
                <w:color w:val="000000"/>
              </w:rPr>
              <w:t>а уровне среднерыночных показателей</w:t>
            </w:r>
          </w:p>
          <w:p w:rsidR="00B34EA8" w:rsidRPr="00B40705" w:rsidRDefault="00B34EA8" w:rsidP="00977049">
            <w:pPr>
              <w:pStyle w:val="a3"/>
              <w:numPr>
                <w:ilvl w:val="0"/>
                <w:numId w:val="69"/>
              </w:numPr>
              <w:spacing w:line="192" w:lineRule="auto"/>
              <w:ind w:left="244" w:hanging="142"/>
              <w:rPr>
                <w:color w:val="000000"/>
              </w:rPr>
            </w:pPr>
            <w:r w:rsidRPr="007F3634">
              <w:rPr>
                <w:color w:val="000000"/>
              </w:rPr>
              <w:t>Выше, чем в среднем по рынку</w:t>
            </w:r>
          </w:p>
        </w:tc>
      </w:tr>
      <w:tr w:rsidR="00B34EA8" w:rsidRPr="001B5041" w:rsidTr="00D109B8">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Частота использования товара </w:t>
            </w:r>
            <w:r>
              <w:rPr>
                <w:rFonts w:ascii="Times New Roman" w:hAnsi="Times New Roman"/>
                <w:color w:val="000000"/>
                <w:sz w:val="20"/>
                <w:szCs w:val="20"/>
                <w:lang w:eastAsia="ru-RU"/>
              </w:rPr>
              <w:t>целевой аудитории</w:t>
            </w:r>
          </w:p>
        </w:tc>
        <w:tc>
          <w:tcPr>
            <w:tcW w:w="1559" w:type="dxa"/>
            <w:tcBorders>
              <w:top w:val="nil"/>
              <w:left w:val="nil"/>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B40705" w:rsidRDefault="00B34EA8" w:rsidP="00977049">
            <w:pPr>
              <w:pStyle w:val="a3"/>
              <w:numPr>
                <w:ilvl w:val="0"/>
                <w:numId w:val="69"/>
              </w:numPr>
              <w:spacing w:line="192" w:lineRule="auto"/>
              <w:ind w:left="244" w:hanging="142"/>
              <w:rPr>
                <w:color w:val="000000"/>
              </w:rPr>
            </w:pPr>
            <w:r w:rsidRPr="00B40705">
              <w:rPr>
                <w:color w:val="000000"/>
              </w:rPr>
              <w:t>Максимальная</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Умеренная</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Низкая</w:t>
            </w:r>
          </w:p>
        </w:tc>
      </w:tr>
      <w:tr w:rsidR="00B34EA8" w:rsidRPr="001B5041" w:rsidTr="00D109B8">
        <w:trPr>
          <w:trHeight w:val="689"/>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Уровень дистрибуции товара на рынке (или доступа к товару)</w:t>
            </w:r>
          </w:p>
        </w:tc>
        <w:tc>
          <w:tcPr>
            <w:tcW w:w="1559"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7F3634" w:rsidRDefault="00B34EA8" w:rsidP="00977049">
            <w:pPr>
              <w:pStyle w:val="a3"/>
              <w:numPr>
                <w:ilvl w:val="0"/>
                <w:numId w:val="69"/>
              </w:numPr>
              <w:spacing w:line="192" w:lineRule="auto"/>
              <w:ind w:left="244" w:hanging="142"/>
              <w:rPr>
                <w:color w:val="000000"/>
              </w:rPr>
            </w:pPr>
            <w:r w:rsidRPr="007F3634">
              <w:rPr>
                <w:color w:val="000000"/>
              </w:rPr>
              <w:t>Ниже, чем в среднем по рынку</w:t>
            </w:r>
          </w:p>
          <w:p w:rsidR="00B34EA8" w:rsidRDefault="00B34EA8" w:rsidP="00977049">
            <w:pPr>
              <w:pStyle w:val="a3"/>
              <w:numPr>
                <w:ilvl w:val="0"/>
                <w:numId w:val="69"/>
              </w:numPr>
              <w:spacing w:line="192" w:lineRule="auto"/>
              <w:ind w:left="244" w:hanging="142"/>
              <w:rPr>
                <w:color w:val="000000"/>
              </w:rPr>
            </w:pPr>
            <w:r>
              <w:rPr>
                <w:color w:val="000000"/>
              </w:rPr>
              <w:t>Н</w:t>
            </w:r>
            <w:r w:rsidRPr="007F3634">
              <w:rPr>
                <w:color w:val="000000"/>
              </w:rPr>
              <w:t>а уровне среднерыночных показателей</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Выше, чем в среднем по рынку</w:t>
            </w:r>
          </w:p>
        </w:tc>
      </w:tr>
      <w:tr w:rsidR="00B34EA8" w:rsidRPr="001B5041" w:rsidTr="00D109B8">
        <w:trPr>
          <w:trHeight w:val="76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Уровень знания бренда</w:t>
            </w:r>
          </w:p>
        </w:tc>
        <w:tc>
          <w:tcPr>
            <w:tcW w:w="1559"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7F3634" w:rsidRDefault="00B34EA8" w:rsidP="00977049">
            <w:pPr>
              <w:pStyle w:val="a3"/>
              <w:numPr>
                <w:ilvl w:val="0"/>
                <w:numId w:val="69"/>
              </w:numPr>
              <w:spacing w:line="192" w:lineRule="auto"/>
              <w:ind w:left="244" w:hanging="142"/>
              <w:rPr>
                <w:color w:val="000000"/>
              </w:rPr>
            </w:pPr>
            <w:r w:rsidRPr="007F3634">
              <w:rPr>
                <w:color w:val="000000"/>
              </w:rPr>
              <w:t>Ниже, чем в среднем по рынку</w:t>
            </w:r>
          </w:p>
          <w:p w:rsidR="00B34EA8" w:rsidRDefault="00B34EA8" w:rsidP="00977049">
            <w:pPr>
              <w:pStyle w:val="a3"/>
              <w:numPr>
                <w:ilvl w:val="0"/>
                <w:numId w:val="69"/>
              </w:numPr>
              <w:spacing w:line="192" w:lineRule="auto"/>
              <w:ind w:left="244" w:hanging="142"/>
              <w:rPr>
                <w:color w:val="000000"/>
              </w:rPr>
            </w:pPr>
            <w:r>
              <w:rPr>
                <w:color w:val="000000"/>
              </w:rPr>
              <w:t>Н</w:t>
            </w:r>
            <w:r w:rsidRPr="007F3634">
              <w:rPr>
                <w:color w:val="000000"/>
              </w:rPr>
              <w:t>а уровне среднерыночных показателей</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Выше, чем в среднем по рынку</w:t>
            </w:r>
          </w:p>
        </w:tc>
      </w:tr>
      <w:tr w:rsidR="00B34EA8" w:rsidRPr="001B5041" w:rsidTr="00D109B8">
        <w:trPr>
          <w:trHeight w:val="43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Экономия от масштаба</w:t>
            </w:r>
          </w:p>
        </w:tc>
        <w:tc>
          <w:tcPr>
            <w:tcW w:w="1559"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B40705" w:rsidRDefault="00B34EA8" w:rsidP="00977049">
            <w:pPr>
              <w:pStyle w:val="a3"/>
              <w:numPr>
                <w:ilvl w:val="0"/>
                <w:numId w:val="69"/>
              </w:numPr>
              <w:spacing w:line="192" w:lineRule="auto"/>
              <w:ind w:left="244" w:hanging="142"/>
              <w:rPr>
                <w:color w:val="000000"/>
              </w:rPr>
            </w:pPr>
            <w:r w:rsidRPr="00B40705">
              <w:rPr>
                <w:color w:val="000000"/>
              </w:rPr>
              <w:t>Есть (да)</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Нет</w:t>
            </w:r>
          </w:p>
        </w:tc>
      </w:tr>
      <w:tr w:rsidR="00B34EA8" w:rsidRPr="001B5041" w:rsidTr="00D109B8">
        <w:trPr>
          <w:trHeight w:val="489"/>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Pr="001B5041" w:rsidRDefault="00B34EA8" w:rsidP="00D109B8">
            <w:pPr>
              <w:spacing w:after="0" w:line="192"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Товар компании имеет конкурентное преимущество на текущем рынке (по сравнению с товарами конкурентов)</w:t>
            </w:r>
          </w:p>
        </w:tc>
        <w:tc>
          <w:tcPr>
            <w:tcW w:w="1559"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B40705" w:rsidRDefault="00B34EA8" w:rsidP="00977049">
            <w:pPr>
              <w:pStyle w:val="a3"/>
              <w:numPr>
                <w:ilvl w:val="0"/>
                <w:numId w:val="69"/>
              </w:numPr>
              <w:spacing w:line="192" w:lineRule="auto"/>
              <w:ind w:left="244" w:hanging="142"/>
              <w:rPr>
                <w:color w:val="000000"/>
              </w:rPr>
            </w:pPr>
            <w:r w:rsidRPr="00B40705">
              <w:rPr>
                <w:color w:val="000000"/>
              </w:rPr>
              <w:t>Да</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Нет</w:t>
            </w:r>
          </w:p>
        </w:tc>
      </w:tr>
      <w:tr w:rsidR="00B34EA8" w:rsidRPr="001B5041" w:rsidTr="00D109B8">
        <w:trPr>
          <w:trHeight w:val="46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192"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Возможности </w:t>
            </w:r>
            <w:r>
              <w:rPr>
                <w:rFonts w:ascii="Times New Roman" w:hAnsi="Times New Roman"/>
                <w:color w:val="000000"/>
                <w:sz w:val="20"/>
                <w:szCs w:val="20"/>
                <w:lang w:eastAsia="ru-RU"/>
              </w:rPr>
              <w:t>осуществления высоких инвестиций</w:t>
            </w:r>
          </w:p>
        </w:tc>
        <w:tc>
          <w:tcPr>
            <w:tcW w:w="1559"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Default="00B34EA8" w:rsidP="00977049">
            <w:pPr>
              <w:pStyle w:val="a3"/>
              <w:numPr>
                <w:ilvl w:val="0"/>
                <w:numId w:val="69"/>
              </w:numPr>
              <w:spacing w:line="192" w:lineRule="auto"/>
              <w:ind w:left="244" w:hanging="142"/>
              <w:rPr>
                <w:color w:val="000000"/>
              </w:rPr>
            </w:pPr>
            <w:r w:rsidRPr="00B40705">
              <w:rPr>
                <w:color w:val="000000"/>
              </w:rPr>
              <w:t>Есть (да)</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Нет</w:t>
            </w:r>
          </w:p>
        </w:tc>
      </w:tr>
    </w:tbl>
    <w:p w:rsidR="00B34EA8" w:rsidRDefault="00B34EA8" w:rsidP="00B34EA8">
      <w:pPr>
        <w:shd w:val="clear" w:color="auto" w:fill="FFFFFF"/>
        <w:spacing w:after="0" w:line="336" w:lineRule="atLeast"/>
        <w:jc w:val="both"/>
        <w:rPr>
          <w:color w:val="333333"/>
          <w:sz w:val="24"/>
          <w:szCs w:val="24"/>
          <w:lang w:eastAsia="ru-RU"/>
        </w:rPr>
      </w:pPr>
    </w:p>
    <w:p w:rsidR="00B34EA8" w:rsidRPr="00901953" w:rsidRDefault="00B34EA8" w:rsidP="00B34EA8">
      <w:pPr>
        <w:shd w:val="clear" w:color="auto" w:fill="FFFFFF"/>
        <w:spacing w:after="0" w:line="240" w:lineRule="auto"/>
        <w:jc w:val="both"/>
        <w:rPr>
          <w:rFonts w:ascii="Times New Roman" w:hAnsi="Times New Roman"/>
          <w:sz w:val="24"/>
          <w:szCs w:val="24"/>
          <w:lang w:eastAsia="ru-RU"/>
        </w:rPr>
      </w:pPr>
      <w:r w:rsidRPr="00C74E24">
        <w:rPr>
          <w:rFonts w:ascii="Times New Roman" w:hAnsi="Times New Roman"/>
          <w:b/>
          <w:sz w:val="24"/>
          <w:szCs w:val="24"/>
          <w:lang w:eastAsia="ru-RU"/>
        </w:rPr>
        <w:t>2 шаг:</w:t>
      </w:r>
      <w:r w:rsidRPr="00901953">
        <w:rPr>
          <w:rFonts w:ascii="Times New Roman" w:hAnsi="Times New Roman"/>
          <w:sz w:val="24"/>
          <w:szCs w:val="24"/>
          <w:lang w:eastAsia="ru-RU"/>
        </w:rPr>
        <w:t xml:space="preserve"> Рассматриваем возможности выхода с </w:t>
      </w:r>
      <w:r w:rsidRPr="00901953">
        <w:rPr>
          <w:rFonts w:ascii="Times New Roman" w:hAnsi="Times New Roman"/>
          <w:b/>
          <w:sz w:val="24"/>
          <w:szCs w:val="24"/>
          <w:u w:val="single"/>
          <w:lang w:eastAsia="ru-RU"/>
        </w:rPr>
        <w:t>текущим</w:t>
      </w:r>
      <w:r w:rsidRPr="00901953">
        <w:rPr>
          <w:rFonts w:ascii="Times New Roman" w:hAnsi="Times New Roman"/>
          <w:b/>
          <w:sz w:val="24"/>
          <w:szCs w:val="24"/>
          <w:lang w:eastAsia="ru-RU"/>
        </w:rPr>
        <w:t xml:space="preserve"> товаром на </w:t>
      </w:r>
      <w:r w:rsidRPr="00901953">
        <w:rPr>
          <w:rFonts w:ascii="Times New Roman" w:hAnsi="Times New Roman"/>
          <w:b/>
          <w:sz w:val="24"/>
          <w:szCs w:val="24"/>
          <w:u w:val="single"/>
          <w:lang w:eastAsia="ru-RU"/>
        </w:rPr>
        <w:t>новые</w:t>
      </w:r>
      <w:r w:rsidRPr="00901953">
        <w:rPr>
          <w:rFonts w:ascii="Times New Roman" w:hAnsi="Times New Roman"/>
          <w:b/>
          <w:sz w:val="24"/>
          <w:szCs w:val="24"/>
          <w:lang w:eastAsia="ru-RU"/>
        </w:rPr>
        <w:t xml:space="preserve"> рынки</w:t>
      </w:r>
      <w:r>
        <w:rPr>
          <w:rFonts w:ascii="Times New Roman" w:hAnsi="Times New Roman"/>
          <w:b/>
          <w:sz w:val="24"/>
          <w:szCs w:val="24"/>
          <w:lang w:eastAsia="ru-RU"/>
        </w:rPr>
        <w:t>.</w:t>
      </w:r>
    </w:p>
    <w:p w:rsidR="00B34EA8" w:rsidRPr="00DA41CD" w:rsidRDefault="00B34EA8" w:rsidP="00B34EA8">
      <w:pPr>
        <w:shd w:val="clear" w:color="auto" w:fill="FFFFFF"/>
        <w:spacing w:after="0" w:line="240" w:lineRule="auto"/>
        <w:ind w:firstLine="709"/>
        <w:jc w:val="both"/>
        <w:rPr>
          <w:rFonts w:ascii="Times New Roman" w:hAnsi="Times New Roman"/>
          <w:sz w:val="24"/>
          <w:szCs w:val="24"/>
          <w:lang w:eastAsia="ru-RU"/>
        </w:rPr>
      </w:pPr>
      <w:r w:rsidRPr="00B76EF2">
        <w:rPr>
          <w:rFonts w:ascii="Times New Roman" w:hAnsi="Times New Roman"/>
          <w:color w:val="333333"/>
          <w:sz w:val="24"/>
          <w:szCs w:val="24"/>
          <w:shd w:val="clear" w:color="auto" w:fill="FFFFFF"/>
        </w:rPr>
        <w:t xml:space="preserve">Стратегия развития рынка заключается в том, чтобы распространить успех текущего товара на новых </w:t>
      </w:r>
      <w:r w:rsidRPr="00DA41CD">
        <w:rPr>
          <w:rFonts w:ascii="Times New Roman" w:hAnsi="Times New Roman"/>
          <w:color w:val="333333"/>
          <w:sz w:val="24"/>
          <w:szCs w:val="24"/>
          <w:shd w:val="clear" w:color="auto" w:fill="FFFFFF"/>
        </w:rPr>
        <w:t>рынках.</w:t>
      </w:r>
      <w:r w:rsidRPr="00DA41CD">
        <w:rPr>
          <w:rFonts w:ascii="Roboto" w:hAnsi="Roboto"/>
          <w:color w:val="333333"/>
          <w:sz w:val="24"/>
          <w:szCs w:val="24"/>
          <w:shd w:val="clear" w:color="auto" w:fill="FFFFFF"/>
        </w:rPr>
        <w:t> </w:t>
      </w:r>
      <w:r w:rsidRPr="00DA41CD">
        <w:rPr>
          <w:rFonts w:ascii="Times New Roman" w:hAnsi="Times New Roman"/>
          <w:sz w:val="24"/>
          <w:szCs w:val="24"/>
          <w:lang w:eastAsia="ru-RU"/>
        </w:rPr>
        <w:t xml:space="preserve"> Под новым рынком понимается как новые географические рынки, так и новые целевые группы потребителей. Если компания рассматривает несколько новых рынков входа, то заполнять таблицу следует для каждого рынка в отдельности. </w:t>
      </w:r>
    </w:p>
    <w:p w:rsidR="00B34EA8" w:rsidRPr="00DA41CD" w:rsidRDefault="00B34EA8" w:rsidP="00B34EA8">
      <w:pPr>
        <w:pStyle w:val="a3"/>
        <w:ind w:left="0" w:firstLine="709"/>
        <w:jc w:val="both"/>
        <w:rPr>
          <w:sz w:val="24"/>
          <w:szCs w:val="24"/>
        </w:rPr>
      </w:pPr>
      <w:r w:rsidRPr="00DA41CD">
        <w:rPr>
          <w:sz w:val="24"/>
          <w:szCs w:val="24"/>
        </w:rPr>
        <w:t xml:space="preserve">Возможные варианты: сбыт на новых региональных, национальных или интернациональных рынках (интернационализация и глобализация); расширение функций продукта; новые области применения для старого продукта; вариация продукта с целью его приспособления к требованию определенных сегментов потребителей (сегментирование рынка). </w:t>
      </w:r>
    </w:p>
    <w:p w:rsidR="00B34EA8" w:rsidRPr="00415BBE" w:rsidRDefault="00B34EA8" w:rsidP="00C871B8">
      <w:pPr>
        <w:shd w:val="clear" w:color="auto" w:fill="FFFFFF"/>
        <w:spacing w:before="60" w:after="60" w:line="240" w:lineRule="auto"/>
        <w:ind w:firstLine="709"/>
        <w:jc w:val="center"/>
        <w:rPr>
          <w:rFonts w:ascii="Times New Roman" w:hAnsi="Times New Roman"/>
          <w:sz w:val="24"/>
          <w:szCs w:val="24"/>
          <w:lang w:eastAsia="ru-RU"/>
        </w:rPr>
      </w:pPr>
      <w:r>
        <w:rPr>
          <w:rFonts w:ascii="Times New Roman" w:hAnsi="Times New Roman"/>
          <w:sz w:val="24"/>
          <w:szCs w:val="24"/>
          <w:lang w:eastAsia="ru-RU"/>
        </w:rPr>
        <w:t xml:space="preserve">Таблица </w:t>
      </w:r>
      <w:r w:rsidR="0072362D">
        <w:rPr>
          <w:rFonts w:ascii="Times New Roman" w:hAnsi="Times New Roman"/>
          <w:sz w:val="24"/>
          <w:szCs w:val="24"/>
          <w:lang w:eastAsia="ru-RU"/>
        </w:rPr>
        <w:t>40</w:t>
      </w:r>
    </w:p>
    <w:tbl>
      <w:tblPr>
        <w:tblW w:w="10399" w:type="dxa"/>
        <w:tblInd w:w="93" w:type="dxa"/>
        <w:tblLayout w:type="fixed"/>
        <w:tblLook w:val="04A0" w:firstRow="1" w:lastRow="0" w:firstColumn="1" w:lastColumn="0" w:noHBand="0" w:noVBand="1"/>
      </w:tblPr>
      <w:tblGrid>
        <w:gridCol w:w="2576"/>
        <w:gridCol w:w="1564"/>
        <w:gridCol w:w="1681"/>
        <w:gridCol w:w="1381"/>
        <w:gridCol w:w="3197"/>
      </w:tblGrid>
      <w:tr w:rsidR="00B34EA8" w:rsidRPr="00C74E24" w:rsidTr="00D109B8">
        <w:trPr>
          <w:trHeight w:val="463"/>
        </w:trPr>
        <w:tc>
          <w:tcPr>
            <w:tcW w:w="25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B34EA8" w:rsidRPr="00DA41CD" w:rsidRDefault="00B34EA8" w:rsidP="00D109B8">
            <w:pPr>
              <w:spacing w:after="0" w:line="240" w:lineRule="auto"/>
              <w:rPr>
                <w:rFonts w:ascii="Times New Roman" w:hAnsi="Times New Roman"/>
                <w:b/>
                <w:bCs/>
                <w:sz w:val="20"/>
                <w:szCs w:val="20"/>
                <w:lang w:eastAsia="ru-RU"/>
              </w:rPr>
            </w:pPr>
            <w:r w:rsidRPr="00DA41CD">
              <w:rPr>
                <w:rFonts w:ascii="Times New Roman" w:hAnsi="Times New Roman"/>
                <w:b/>
                <w:bCs/>
                <w:sz w:val="20"/>
                <w:szCs w:val="20"/>
                <w:lang w:eastAsia="ru-RU"/>
              </w:rPr>
              <w:t xml:space="preserve">Стратегия развития </w:t>
            </w:r>
            <w:r w:rsidRPr="00DA41CD">
              <w:rPr>
                <w:rFonts w:ascii="Times New Roman" w:hAnsi="Times New Roman"/>
                <w:b/>
                <w:color w:val="000000"/>
                <w:sz w:val="20"/>
                <w:szCs w:val="20"/>
                <w:lang w:eastAsia="ru-RU"/>
              </w:rPr>
              <w:t xml:space="preserve">(расширения) </w:t>
            </w:r>
            <w:r w:rsidRPr="004024A9">
              <w:rPr>
                <w:rFonts w:ascii="Times New Roman" w:hAnsi="Times New Roman"/>
                <w:b/>
                <w:bCs/>
                <w:sz w:val="20"/>
                <w:szCs w:val="20"/>
                <w:u w:val="single"/>
                <w:lang w:eastAsia="ru-RU"/>
              </w:rPr>
              <w:t>рынка</w:t>
            </w:r>
          </w:p>
        </w:tc>
        <w:tc>
          <w:tcPr>
            <w:tcW w:w="4626"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jc w:val="center"/>
              <w:rPr>
                <w:rFonts w:ascii="Times New Roman" w:hAnsi="Times New Roman"/>
                <w:sz w:val="20"/>
                <w:szCs w:val="20"/>
                <w:lang w:eastAsia="ru-RU"/>
              </w:rPr>
            </w:pPr>
            <w:r w:rsidRPr="001B5041">
              <w:rPr>
                <w:rFonts w:ascii="Times New Roman" w:hAnsi="Times New Roman"/>
                <w:sz w:val="20"/>
                <w:szCs w:val="20"/>
                <w:lang w:eastAsia="ru-RU"/>
              </w:rPr>
              <w:t xml:space="preserve">Вопрос: </w:t>
            </w:r>
            <w:r w:rsidRPr="00C74E24">
              <w:rPr>
                <w:rFonts w:ascii="Times New Roman" w:hAnsi="Times New Roman"/>
                <w:sz w:val="20"/>
                <w:szCs w:val="20"/>
                <w:lang w:eastAsia="ru-RU"/>
              </w:rPr>
              <w:t>Сможет ли компания выйти с текущим товаром на новые рынки?</w:t>
            </w:r>
          </w:p>
        </w:tc>
        <w:tc>
          <w:tcPr>
            <w:tcW w:w="3197" w:type="dxa"/>
            <w:tcBorders>
              <w:left w:val="single" w:sz="4" w:space="0" w:color="auto"/>
            </w:tcBorders>
            <w:shd w:val="clear" w:color="auto" w:fill="FFFFFF" w:themeFill="background1"/>
          </w:tcPr>
          <w:p w:rsidR="00B34EA8" w:rsidRPr="00C74E24" w:rsidRDefault="00B34EA8" w:rsidP="00D109B8">
            <w:pPr>
              <w:spacing w:after="0" w:line="240" w:lineRule="auto"/>
              <w:jc w:val="center"/>
              <w:rPr>
                <w:rFonts w:ascii="Times New Roman" w:hAnsi="Times New Roman"/>
                <w:sz w:val="20"/>
                <w:szCs w:val="20"/>
                <w:lang w:eastAsia="ru-RU"/>
              </w:rPr>
            </w:pPr>
          </w:p>
        </w:tc>
      </w:tr>
      <w:tr w:rsidR="00B34EA8" w:rsidRPr="00C74E24" w:rsidTr="00D109B8">
        <w:trPr>
          <w:trHeight w:val="394"/>
        </w:trPr>
        <w:tc>
          <w:tcPr>
            <w:tcW w:w="25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rPr>
                <w:rFonts w:ascii="Times New Roman" w:hAnsi="Times New Roman"/>
                <w:b/>
                <w:bCs/>
                <w:sz w:val="20"/>
                <w:szCs w:val="20"/>
                <w:lang w:eastAsia="ru-RU"/>
              </w:rPr>
            </w:pPr>
          </w:p>
        </w:tc>
        <w:tc>
          <w:tcPr>
            <w:tcW w:w="1564" w:type="dxa"/>
            <w:tcBorders>
              <w:top w:val="nil"/>
              <w:left w:val="nil"/>
              <w:bottom w:val="single" w:sz="4" w:space="0" w:color="auto"/>
              <w:right w:val="single" w:sz="4" w:space="0" w:color="auto"/>
            </w:tcBorders>
            <w:shd w:val="clear" w:color="000000" w:fill="92D050"/>
            <w:noWrap/>
            <w:vAlign w:val="center"/>
            <w:hideMark/>
          </w:tcPr>
          <w:p w:rsidR="00B34EA8" w:rsidRPr="001B5041" w:rsidRDefault="00B34EA8" w:rsidP="00D109B8">
            <w:pPr>
              <w:spacing w:after="0" w:line="240" w:lineRule="auto"/>
              <w:jc w:val="center"/>
              <w:rPr>
                <w:rFonts w:ascii="Times New Roman" w:hAnsi="Times New Roman"/>
                <w:sz w:val="20"/>
                <w:szCs w:val="20"/>
                <w:lang w:eastAsia="ru-RU"/>
              </w:rPr>
            </w:pPr>
            <w:r w:rsidRPr="001B5041">
              <w:rPr>
                <w:rFonts w:ascii="Times New Roman" w:hAnsi="Times New Roman"/>
                <w:sz w:val="20"/>
                <w:szCs w:val="20"/>
                <w:lang w:eastAsia="ru-RU"/>
              </w:rPr>
              <w:t>Возможна</w:t>
            </w:r>
          </w:p>
        </w:tc>
        <w:tc>
          <w:tcPr>
            <w:tcW w:w="1681" w:type="dxa"/>
            <w:tcBorders>
              <w:top w:val="nil"/>
              <w:left w:val="nil"/>
              <w:bottom w:val="single" w:sz="4" w:space="0" w:color="auto"/>
              <w:right w:val="single" w:sz="4" w:space="0" w:color="auto"/>
            </w:tcBorders>
            <w:shd w:val="clear" w:color="000000" w:fill="FFFF00"/>
            <w:noWrap/>
            <w:vAlign w:val="center"/>
            <w:hideMark/>
          </w:tcPr>
          <w:p w:rsidR="00B34EA8" w:rsidRPr="00C74E24" w:rsidRDefault="00B34EA8" w:rsidP="00D109B8">
            <w:pPr>
              <w:spacing w:after="0" w:line="240" w:lineRule="auto"/>
              <w:jc w:val="center"/>
              <w:rPr>
                <w:rFonts w:ascii="Times New Roman" w:hAnsi="Times New Roman"/>
                <w:sz w:val="20"/>
                <w:szCs w:val="20"/>
                <w:lang w:eastAsia="ru-RU"/>
              </w:rPr>
            </w:pPr>
            <w:r w:rsidRPr="001B5041">
              <w:rPr>
                <w:rFonts w:ascii="Times New Roman" w:hAnsi="Times New Roman"/>
                <w:sz w:val="20"/>
                <w:szCs w:val="20"/>
                <w:lang w:eastAsia="ru-RU"/>
              </w:rPr>
              <w:t>Вероятна</w:t>
            </w:r>
          </w:p>
        </w:tc>
        <w:tc>
          <w:tcPr>
            <w:tcW w:w="1381" w:type="dxa"/>
            <w:tcBorders>
              <w:top w:val="single" w:sz="4" w:space="0" w:color="auto"/>
              <w:left w:val="nil"/>
              <w:bottom w:val="single" w:sz="4" w:space="0" w:color="auto"/>
              <w:right w:val="single" w:sz="4" w:space="0" w:color="auto"/>
            </w:tcBorders>
            <w:shd w:val="clear" w:color="000000" w:fill="E6B8B7"/>
            <w:noWrap/>
            <w:vAlign w:val="center"/>
            <w:hideMark/>
          </w:tcPr>
          <w:p w:rsidR="00B34EA8" w:rsidRPr="001B5041" w:rsidRDefault="00B34EA8" w:rsidP="00D109B8">
            <w:pPr>
              <w:spacing w:after="0" w:line="240" w:lineRule="auto"/>
              <w:jc w:val="center"/>
              <w:rPr>
                <w:rFonts w:ascii="Times New Roman" w:hAnsi="Times New Roman"/>
                <w:sz w:val="20"/>
                <w:szCs w:val="20"/>
                <w:lang w:eastAsia="ru-RU"/>
              </w:rPr>
            </w:pPr>
            <w:r w:rsidRPr="001B5041">
              <w:rPr>
                <w:rFonts w:ascii="Times New Roman" w:hAnsi="Times New Roman"/>
                <w:sz w:val="20"/>
                <w:szCs w:val="20"/>
                <w:lang w:eastAsia="ru-RU"/>
              </w:rPr>
              <w:t>Не возможна</w:t>
            </w:r>
          </w:p>
        </w:tc>
        <w:tc>
          <w:tcPr>
            <w:tcW w:w="3197" w:type="dxa"/>
            <w:tcBorders>
              <w:top w:val="nil"/>
              <w:left w:val="single" w:sz="4" w:space="0" w:color="auto"/>
              <w:bottom w:val="single" w:sz="4" w:space="0" w:color="auto"/>
            </w:tcBorders>
            <w:shd w:val="clear" w:color="auto" w:fill="FFFFFF" w:themeFill="background1"/>
          </w:tcPr>
          <w:p w:rsidR="00B34EA8" w:rsidRPr="00C74E24" w:rsidRDefault="00B34EA8" w:rsidP="00D109B8">
            <w:pPr>
              <w:spacing w:after="0" w:line="240" w:lineRule="auto"/>
              <w:jc w:val="center"/>
              <w:rPr>
                <w:rFonts w:ascii="Times New Roman" w:hAnsi="Times New Roman"/>
                <w:sz w:val="20"/>
                <w:szCs w:val="20"/>
                <w:lang w:eastAsia="ru-RU"/>
              </w:rPr>
            </w:pPr>
          </w:p>
        </w:tc>
      </w:tr>
      <w:tr w:rsidR="00B34EA8" w:rsidRPr="00C74E24" w:rsidTr="00D109B8">
        <w:trPr>
          <w:trHeight w:val="296"/>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rPr>
                <w:rFonts w:ascii="Times New Roman" w:hAnsi="Times New Roman"/>
                <w:i/>
                <w:iCs/>
                <w:sz w:val="20"/>
                <w:szCs w:val="20"/>
              </w:rPr>
            </w:pPr>
            <w:r w:rsidRPr="00C74E24">
              <w:rPr>
                <w:rFonts w:ascii="Times New Roman" w:hAnsi="Times New Roman"/>
                <w:i/>
                <w:iCs/>
                <w:sz w:val="20"/>
                <w:szCs w:val="20"/>
              </w:rPr>
              <w:t xml:space="preserve">Описать </w:t>
            </w:r>
            <w:r w:rsidRPr="0072362D">
              <w:rPr>
                <w:rFonts w:ascii="Times New Roman" w:hAnsi="Times New Roman"/>
                <w:i/>
                <w:iCs/>
                <w:sz w:val="20"/>
                <w:szCs w:val="20"/>
                <w:u w:val="single"/>
              </w:rPr>
              <w:t>новый</w:t>
            </w:r>
            <w:r w:rsidRPr="00C74E24">
              <w:rPr>
                <w:rFonts w:ascii="Times New Roman" w:hAnsi="Times New Roman"/>
                <w:i/>
                <w:iCs/>
                <w:sz w:val="20"/>
                <w:szCs w:val="20"/>
              </w:rPr>
              <w:t xml:space="preserve"> рынок и </w:t>
            </w:r>
            <w:r w:rsidRPr="0072362D">
              <w:rPr>
                <w:rFonts w:ascii="Times New Roman" w:hAnsi="Times New Roman"/>
                <w:i/>
                <w:iCs/>
                <w:sz w:val="20"/>
                <w:szCs w:val="20"/>
                <w:u w:val="single"/>
              </w:rPr>
              <w:t>текущий</w:t>
            </w:r>
            <w:r w:rsidRPr="0072362D">
              <w:rPr>
                <w:rFonts w:ascii="Times New Roman" w:hAnsi="Times New Roman"/>
                <w:i/>
                <w:iCs/>
                <w:sz w:val="20"/>
                <w:szCs w:val="20"/>
              </w:rPr>
              <w:t xml:space="preserve"> </w:t>
            </w:r>
            <w:r w:rsidRPr="00C74E24">
              <w:rPr>
                <w:rFonts w:ascii="Times New Roman" w:hAnsi="Times New Roman"/>
                <w:i/>
                <w:iCs/>
                <w:sz w:val="20"/>
                <w:szCs w:val="20"/>
              </w:rPr>
              <w:t>товар</w:t>
            </w:r>
          </w:p>
        </w:tc>
        <w:tc>
          <w:tcPr>
            <w:tcW w:w="4626" w:type="dxa"/>
            <w:gridSpan w:val="3"/>
            <w:tcBorders>
              <w:top w:val="single" w:sz="4" w:space="0" w:color="auto"/>
              <w:left w:val="nil"/>
              <w:bottom w:val="single" w:sz="4" w:space="0" w:color="auto"/>
              <w:right w:val="single" w:sz="4" w:space="0" w:color="auto"/>
            </w:tcBorders>
            <w:shd w:val="clear" w:color="auto" w:fill="auto"/>
            <w:vAlign w:val="center"/>
            <w:hideMark/>
          </w:tcPr>
          <w:p w:rsidR="00B34EA8" w:rsidRPr="001B5041" w:rsidRDefault="00B34EA8" w:rsidP="00D109B8">
            <w:pPr>
              <w:spacing w:after="0" w:line="240" w:lineRule="auto"/>
              <w:rPr>
                <w:rFonts w:ascii="Times New Roman" w:hAnsi="Times New Roman"/>
                <w:sz w:val="20"/>
                <w:szCs w:val="20"/>
                <w:lang w:eastAsia="ru-RU"/>
              </w:rPr>
            </w:pPr>
            <w:proofErr w:type="gramStart"/>
            <w:r w:rsidRPr="00C74E24">
              <w:rPr>
                <w:rFonts w:ascii="Times New Roman" w:hAnsi="Times New Roman"/>
                <w:sz w:val="20"/>
                <w:szCs w:val="20"/>
                <w:lang w:eastAsia="ru-RU"/>
              </w:rPr>
              <w:t>Новый</w:t>
            </w:r>
            <w:proofErr w:type="gramEnd"/>
            <w:r w:rsidRPr="00C74E24">
              <w:rPr>
                <w:rFonts w:ascii="Times New Roman" w:hAnsi="Times New Roman"/>
                <w:sz w:val="20"/>
                <w:szCs w:val="20"/>
                <w:lang w:eastAsia="ru-RU"/>
              </w:rPr>
              <w:t xml:space="preserve">  ИТ-рынок: </w:t>
            </w:r>
            <w:r w:rsidRPr="006A18A0">
              <w:rPr>
                <w:rFonts w:ascii="Times New Roman" w:hAnsi="Times New Roman"/>
                <w:color w:val="FF0000"/>
                <w:sz w:val="20"/>
                <w:szCs w:val="20"/>
                <w:lang w:eastAsia="ru-RU"/>
              </w:rPr>
              <w:t>заполнить</w:t>
            </w:r>
            <w:r w:rsidRPr="006A18A0">
              <w:rPr>
                <w:rFonts w:ascii="Times New Roman" w:hAnsi="Times New Roman"/>
                <w:color w:val="FF0000"/>
                <w:sz w:val="20"/>
                <w:szCs w:val="20"/>
                <w:lang w:eastAsia="ru-RU"/>
              </w:rPr>
              <w:br/>
            </w:r>
            <w:r w:rsidRPr="001B5041">
              <w:rPr>
                <w:rFonts w:ascii="Times New Roman" w:hAnsi="Times New Roman"/>
                <w:sz w:val="20"/>
                <w:szCs w:val="20"/>
                <w:lang w:eastAsia="ru-RU"/>
              </w:rPr>
              <w:t xml:space="preserve">Текущий </w:t>
            </w:r>
            <w:r w:rsidRPr="00C74E24">
              <w:rPr>
                <w:rFonts w:ascii="Times New Roman" w:hAnsi="Times New Roman"/>
                <w:sz w:val="20"/>
                <w:szCs w:val="20"/>
                <w:lang w:eastAsia="ru-RU"/>
              </w:rPr>
              <w:t xml:space="preserve">ИТ-товар/услуга: </w:t>
            </w:r>
            <w:r w:rsidRPr="006A18A0">
              <w:rPr>
                <w:rFonts w:ascii="Times New Roman" w:hAnsi="Times New Roman"/>
                <w:color w:val="FF0000"/>
                <w:sz w:val="20"/>
                <w:szCs w:val="20"/>
                <w:lang w:eastAsia="ru-RU"/>
              </w:rPr>
              <w:t>заполнить</w:t>
            </w:r>
          </w:p>
        </w:tc>
        <w:tc>
          <w:tcPr>
            <w:tcW w:w="3197"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lang w:eastAsia="ru-RU"/>
              </w:rPr>
            </w:pPr>
            <w:r w:rsidRPr="00C74E24">
              <w:rPr>
                <w:rFonts w:ascii="Times New Roman" w:hAnsi="Times New Roman"/>
                <w:sz w:val="20"/>
                <w:szCs w:val="20"/>
                <w:lang w:eastAsia="ru-RU"/>
              </w:rPr>
              <w:t>Какие могут быть варианты:</w:t>
            </w:r>
          </w:p>
        </w:tc>
      </w:tr>
      <w:tr w:rsidR="00B34EA8" w:rsidRPr="00C74E24" w:rsidTr="00D109B8">
        <w:trPr>
          <w:trHeight w:val="248"/>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Компания успешна в текущей деятельности (товар компании является востребованным на текущем рынке или к нему высокая лояльность)</w:t>
            </w:r>
          </w:p>
        </w:tc>
        <w:tc>
          <w:tcPr>
            <w:tcW w:w="1564"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6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381" w:type="dxa"/>
            <w:tcBorders>
              <w:top w:val="nil"/>
              <w:left w:val="nil"/>
              <w:bottom w:val="single" w:sz="4" w:space="0" w:color="auto"/>
              <w:right w:val="single" w:sz="4" w:space="0" w:color="auto"/>
            </w:tcBorders>
            <w:shd w:val="clear" w:color="auto" w:fill="auto"/>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 xml:space="preserve">Да </w:t>
            </w:r>
          </w:p>
          <w:p w:rsidR="00B34EA8" w:rsidRPr="00C74E24" w:rsidRDefault="00B34EA8" w:rsidP="00977049">
            <w:pPr>
              <w:pStyle w:val="a3"/>
              <w:numPr>
                <w:ilvl w:val="0"/>
                <w:numId w:val="69"/>
              </w:numPr>
              <w:spacing w:line="192" w:lineRule="auto"/>
              <w:ind w:left="244" w:hanging="142"/>
            </w:pPr>
            <w:r w:rsidRPr="00C74E24">
              <w:t xml:space="preserve">Есть мелкие недочеты </w:t>
            </w:r>
          </w:p>
          <w:p w:rsidR="00B34EA8" w:rsidRPr="00C74E24" w:rsidRDefault="00B34EA8" w:rsidP="00977049">
            <w:pPr>
              <w:pStyle w:val="a3"/>
              <w:numPr>
                <w:ilvl w:val="0"/>
                <w:numId w:val="69"/>
              </w:numPr>
              <w:spacing w:line="192" w:lineRule="auto"/>
              <w:ind w:left="244" w:hanging="142"/>
            </w:pPr>
            <w:r w:rsidRPr="00C74E24">
              <w:t>Нет, необходимо совершенствовать продукт</w:t>
            </w:r>
          </w:p>
        </w:tc>
      </w:tr>
      <w:tr w:rsidR="00B34EA8" w:rsidRPr="00C74E24" w:rsidTr="00D109B8">
        <w:trPr>
          <w:trHeight w:val="747"/>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Количество игроков на новом рынке</w:t>
            </w:r>
            <w:r>
              <w:rPr>
                <w:rFonts w:ascii="Times New Roman" w:hAnsi="Times New Roman"/>
                <w:sz w:val="20"/>
                <w:szCs w:val="20"/>
              </w:rPr>
              <w:t xml:space="preserve"> (интенсивность внутри отраслевой конкуренции нового рынка)</w:t>
            </w:r>
          </w:p>
        </w:tc>
        <w:tc>
          <w:tcPr>
            <w:tcW w:w="1564"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6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3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Небольшое количество игроков</w:t>
            </w:r>
            <w:r w:rsidRPr="00C74E24">
              <w:br/>
              <w:t xml:space="preserve"> (1-3)</w:t>
            </w:r>
          </w:p>
          <w:p w:rsidR="00B34EA8" w:rsidRPr="00C74E24" w:rsidRDefault="00B34EA8" w:rsidP="00977049">
            <w:pPr>
              <w:pStyle w:val="a3"/>
              <w:numPr>
                <w:ilvl w:val="0"/>
                <w:numId w:val="69"/>
              </w:numPr>
              <w:spacing w:line="192" w:lineRule="auto"/>
              <w:ind w:left="244" w:hanging="142"/>
            </w:pPr>
            <w:r w:rsidRPr="00C74E24">
              <w:t>Средний уровень насыщения рынка (3-10)</w:t>
            </w:r>
          </w:p>
          <w:p w:rsidR="00B34EA8" w:rsidRPr="00C74E24" w:rsidRDefault="00B34EA8" w:rsidP="00977049">
            <w:pPr>
              <w:pStyle w:val="a3"/>
              <w:numPr>
                <w:ilvl w:val="0"/>
                <w:numId w:val="69"/>
              </w:numPr>
              <w:spacing w:line="192" w:lineRule="auto"/>
              <w:ind w:left="244" w:hanging="142"/>
            </w:pPr>
            <w:r w:rsidRPr="00C74E24">
              <w:t>Высокий уровень насыщения рынка</w:t>
            </w:r>
          </w:p>
        </w:tc>
      </w:tr>
      <w:tr w:rsidR="00B34EA8" w:rsidRPr="00C74E24" w:rsidTr="00D109B8">
        <w:trPr>
          <w:trHeight w:val="296"/>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Входные барьеры на новом рынке</w:t>
            </w:r>
          </w:p>
        </w:tc>
        <w:tc>
          <w:tcPr>
            <w:tcW w:w="1564"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6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3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 xml:space="preserve">Практически отсутствуют </w:t>
            </w:r>
          </w:p>
          <w:p w:rsidR="00B34EA8" w:rsidRPr="00C74E24" w:rsidRDefault="00B34EA8" w:rsidP="00977049">
            <w:pPr>
              <w:pStyle w:val="a3"/>
              <w:numPr>
                <w:ilvl w:val="0"/>
                <w:numId w:val="69"/>
              </w:numPr>
              <w:spacing w:line="192" w:lineRule="auto"/>
              <w:ind w:left="244" w:hanging="142"/>
            </w:pPr>
            <w:r w:rsidRPr="00C74E24">
              <w:t>Есть, но недостаточно высокие</w:t>
            </w:r>
          </w:p>
          <w:p w:rsidR="00B34EA8" w:rsidRPr="00C74E24" w:rsidRDefault="00B34EA8" w:rsidP="00977049">
            <w:pPr>
              <w:pStyle w:val="a3"/>
              <w:numPr>
                <w:ilvl w:val="0"/>
                <w:numId w:val="69"/>
              </w:numPr>
              <w:spacing w:line="192" w:lineRule="auto"/>
              <w:ind w:left="244" w:hanging="142"/>
            </w:pPr>
            <w:r w:rsidRPr="00C74E24">
              <w:t>Высокий уровень входных барьеров</w:t>
            </w:r>
          </w:p>
        </w:tc>
      </w:tr>
      <w:tr w:rsidR="00B34EA8" w:rsidRPr="00C74E24" w:rsidTr="00D109B8">
        <w:trPr>
          <w:trHeight w:val="647"/>
        </w:trPr>
        <w:tc>
          <w:tcPr>
            <w:tcW w:w="2576" w:type="dxa"/>
            <w:tcBorders>
              <w:top w:val="nil"/>
              <w:left w:val="single" w:sz="4" w:space="0" w:color="auto"/>
              <w:bottom w:val="single" w:sz="4" w:space="0" w:color="auto"/>
              <w:right w:val="single" w:sz="4" w:space="0" w:color="auto"/>
            </w:tcBorders>
            <w:shd w:val="clear" w:color="auto" w:fill="auto"/>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Темпы роста нового рынка</w:t>
            </w:r>
          </w:p>
        </w:tc>
        <w:tc>
          <w:tcPr>
            <w:tcW w:w="1564"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6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3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 xml:space="preserve">Высокий </w:t>
            </w:r>
          </w:p>
          <w:p w:rsidR="00B34EA8" w:rsidRPr="00C74E24" w:rsidRDefault="00B34EA8" w:rsidP="00977049">
            <w:pPr>
              <w:pStyle w:val="a3"/>
              <w:numPr>
                <w:ilvl w:val="0"/>
                <w:numId w:val="69"/>
              </w:numPr>
              <w:spacing w:line="192" w:lineRule="auto"/>
              <w:ind w:left="244" w:hanging="142"/>
            </w:pPr>
            <w:r w:rsidRPr="00C74E24">
              <w:t xml:space="preserve">Замедляющийся, но растущий </w:t>
            </w:r>
          </w:p>
          <w:p w:rsidR="00B34EA8" w:rsidRDefault="00B34EA8" w:rsidP="00977049">
            <w:pPr>
              <w:pStyle w:val="a3"/>
              <w:numPr>
                <w:ilvl w:val="0"/>
                <w:numId w:val="69"/>
              </w:numPr>
              <w:spacing w:line="192" w:lineRule="auto"/>
              <w:ind w:left="244" w:hanging="142"/>
            </w:pPr>
            <w:r w:rsidRPr="00C74E24">
              <w:t xml:space="preserve">Стагнация </w:t>
            </w:r>
          </w:p>
          <w:p w:rsidR="00B34EA8" w:rsidRPr="00C74E24" w:rsidRDefault="00B34EA8" w:rsidP="00977049">
            <w:pPr>
              <w:pStyle w:val="a3"/>
              <w:numPr>
                <w:ilvl w:val="0"/>
                <w:numId w:val="69"/>
              </w:numPr>
              <w:spacing w:line="192" w:lineRule="auto"/>
              <w:ind w:left="244" w:hanging="142"/>
            </w:pPr>
            <w:r>
              <w:t>С</w:t>
            </w:r>
            <w:r w:rsidRPr="00C74E24">
              <w:t>нижение объема рынка</w:t>
            </w:r>
          </w:p>
        </w:tc>
      </w:tr>
      <w:tr w:rsidR="00B34EA8" w:rsidRPr="00C74E24" w:rsidTr="00D109B8">
        <w:trPr>
          <w:trHeight w:val="718"/>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Товар обладает уникальными свойствами, имеет конкурентное преимущество (в сравнении с крупными игроками рынка)</w:t>
            </w:r>
            <w:r w:rsidRPr="00C74E24">
              <w:rPr>
                <w:rFonts w:ascii="Times New Roman" w:hAnsi="Times New Roman"/>
                <w:sz w:val="20"/>
                <w:szCs w:val="20"/>
              </w:rPr>
              <w:br/>
              <w:t>или компания владеет уникальной технологией</w:t>
            </w:r>
            <w:r w:rsidRPr="00C74E24">
              <w:rPr>
                <w:rFonts w:ascii="Times New Roman" w:hAnsi="Times New Roman"/>
                <w:sz w:val="20"/>
                <w:szCs w:val="20"/>
              </w:rPr>
              <w:br/>
              <w:t>или компания имеет уникальную прибыльную модель ведения бизнеса</w:t>
            </w:r>
          </w:p>
        </w:tc>
        <w:tc>
          <w:tcPr>
            <w:tcW w:w="1564"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6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3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Да</w:t>
            </w:r>
          </w:p>
          <w:p w:rsidR="00B34EA8" w:rsidRPr="00C74E24" w:rsidRDefault="00B34EA8" w:rsidP="00977049">
            <w:pPr>
              <w:pStyle w:val="a3"/>
              <w:numPr>
                <w:ilvl w:val="0"/>
                <w:numId w:val="69"/>
              </w:numPr>
              <w:spacing w:line="192" w:lineRule="auto"/>
              <w:ind w:left="244" w:hanging="142"/>
            </w:pPr>
            <w:r w:rsidRPr="00C74E24">
              <w:t>Нет</w:t>
            </w:r>
          </w:p>
        </w:tc>
      </w:tr>
      <w:tr w:rsidR="00B34EA8" w:rsidRPr="00C74E24" w:rsidTr="00D109B8">
        <w:trPr>
          <w:trHeight w:val="408"/>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Компания обладает дополнительным капиталом для инвестирования развития новых рынков</w:t>
            </w:r>
          </w:p>
        </w:tc>
        <w:tc>
          <w:tcPr>
            <w:tcW w:w="1564"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6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3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Да</w:t>
            </w:r>
          </w:p>
          <w:p w:rsidR="00B34EA8" w:rsidRPr="00C74E24" w:rsidRDefault="00B34EA8" w:rsidP="00977049">
            <w:pPr>
              <w:pStyle w:val="a3"/>
              <w:numPr>
                <w:ilvl w:val="0"/>
                <w:numId w:val="69"/>
              </w:numPr>
              <w:spacing w:line="192" w:lineRule="auto"/>
              <w:ind w:left="244" w:hanging="142"/>
            </w:pPr>
            <w:r w:rsidRPr="00C74E24">
              <w:t>Нет</w:t>
            </w:r>
          </w:p>
        </w:tc>
      </w:tr>
    </w:tbl>
    <w:p w:rsidR="00B34EA8" w:rsidRDefault="00B34EA8" w:rsidP="00B34EA8">
      <w:pPr>
        <w:shd w:val="clear" w:color="auto" w:fill="FFFFFF"/>
        <w:spacing w:after="150" w:line="336" w:lineRule="atLeast"/>
        <w:jc w:val="both"/>
        <w:rPr>
          <w:color w:val="333333"/>
          <w:sz w:val="24"/>
          <w:szCs w:val="24"/>
          <w:lang w:eastAsia="ru-RU"/>
        </w:rPr>
      </w:pPr>
    </w:p>
    <w:p w:rsidR="00B34EA8" w:rsidRPr="00415BBE" w:rsidRDefault="00B34EA8" w:rsidP="00B34EA8">
      <w:pPr>
        <w:shd w:val="clear" w:color="auto" w:fill="FFFFFF"/>
        <w:spacing w:after="0" w:line="240" w:lineRule="auto"/>
        <w:jc w:val="both"/>
        <w:rPr>
          <w:rFonts w:ascii="Times New Roman" w:hAnsi="Times New Roman"/>
          <w:b/>
          <w:sz w:val="24"/>
          <w:szCs w:val="24"/>
          <w:lang w:eastAsia="ru-RU"/>
        </w:rPr>
      </w:pPr>
      <w:r w:rsidRPr="00415BBE">
        <w:rPr>
          <w:rFonts w:ascii="Times New Roman" w:hAnsi="Times New Roman"/>
          <w:b/>
          <w:sz w:val="24"/>
          <w:szCs w:val="24"/>
          <w:lang w:eastAsia="ru-RU"/>
        </w:rPr>
        <w:t>3 шаг:</w:t>
      </w:r>
      <w:r w:rsidRPr="00415BBE">
        <w:rPr>
          <w:rFonts w:ascii="Times New Roman" w:hAnsi="Times New Roman"/>
          <w:sz w:val="24"/>
          <w:szCs w:val="24"/>
          <w:lang w:eastAsia="ru-RU"/>
        </w:rPr>
        <w:t xml:space="preserve"> Рассматриваем возможности создания </w:t>
      </w:r>
      <w:r w:rsidRPr="00415BBE">
        <w:rPr>
          <w:rFonts w:ascii="Times New Roman" w:hAnsi="Times New Roman"/>
          <w:b/>
          <w:sz w:val="24"/>
          <w:szCs w:val="24"/>
          <w:u w:val="single"/>
          <w:lang w:eastAsia="ru-RU"/>
        </w:rPr>
        <w:t>нового</w:t>
      </w:r>
      <w:r w:rsidRPr="00415BBE">
        <w:rPr>
          <w:rFonts w:ascii="Times New Roman" w:hAnsi="Times New Roman"/>
          <w:b/>
          <w:sz w:val="24"/>
          <w:szCs w:val="24"/>
          <w:lang w:eastAsia="ru-RU"/>
        </w:rPr>
        <w:t xml:space="preserve"> товара на </w:t>
      </w:r>
      <w:r w:rsidRPr="00415BBE">
        <w:rPr>
          <w:rFonts w:ascii="Times New Roman" w:hAnsi="Times New Roman"/>
          <w:b/>
          <w:sz w:val="24"/>
          <w:szCs w:val="24"/>
          <w:u w:val="single"/>
          <w:lang w:eastAsia="ru-RU"/>
        </w:rPr>
        <w:t>текущем</w:t>
      </w:r>
      <w:r w:rsidRPr="00415BBE">
        <w:rPr>
          <w:rFonts w:ascii="Times New Roman" w:hAnsi="Times New Roman"/>
          <w:b/>
          <w:sz w:val="24"/>
          <w:szCs w:val="24"/>
          <w:lang w:eastAsia="ru-RU"/>
        </w:rPr>
        <w:t xml:space="preserve"> рынке</w:t>
      </w:r>
    </w:p>
    <w:p w:rsidR="00B34EA8" w:rsidRDefault="00B34EA8" w:rsidP="00B34EA8">
      <w:pPr>
        <w:shd w:val="clear" w:color="auto" w:fill="FFFFFF"/>
        <w:spacing w:after="0" w:line="240" w:lineRule="auto"/>
        <w:ind w:firstLine="709"/>
        <w:jc w:val="both"/>
        <w:rPr>
          <w:rFonts w:ascii="Times New Roman" w:hAnsi="Times New Roman"/>
          <w:sz w:val="24"/>
          <w:szCs w:val="24"/>
          <w:lang w:eastAsia="ru-RU"/>
        </w:rPr>
      </w:pPr>
      <w:r w:rsidRPr="00415BBE">
        <w:rPr>
          <w:rFonts w:ascii="Times New Roman" w:hAnsi="Times New Roman"/>
          <w:sz w:val="24"/>
          <w:szCs w:val="24"/>
          <w:shd w:val="clear" w:color="auto" w:fill="FFFFFF"/>
        </w:rPr>
        <w:t xml:space="preserve">Стратегия развития товара заключается в том, чтобы увеличить долю текущего рынка за счёт выпуска новых продуктов. </w:t>
      </w:r>
      <w:r w:rsidRPr="00415BBE">
        <w:rPr>
          <w:rFonts w:ascii="Times New Roman" w:hAnsi="Times New Roman"/>
          <w:sz w:val="24"/>
          <w:szCs w:val="24"/>
          <w:lang w:eastAsia="ru-RU"/>
        </w:rPr>
        <w:t>Новым товаром может быть: усовершенствованные товар, товар в новой упаковке, товар в новом объеме, абсолютная новинка. Если компания рассматривает выпуск нескольких новых товаров, то заполнять таблицу следует для каждого товара в отдельности.</w:t>
      </w:r>
    </w:p>
    <w:p w:rsidR="00B34EA8" w:rsidRPr="00414E4D" w:rsidRDefault="00B34EA8" w:rsidP="00C871B8">
      <w:pPr>
        <w:shd w:val="clear" w:color="auto" w:fill="FFFFFF"/>
        <w:spacing w:before="60" w:after="60" w:line="240" w:lineRule="auto"/>
        <w:ind w:firstLine="709"/>
        <w:jc w:val="center"/>
        <w:rPr>
          <w:rFonts w:ascii="Times New Roman" w:hAnsi="Times New Roman"/>
          <w:sz w:val="24"/>
          <w:szCs w:val="24"/>
          <w:lang w:eastAsia="ru-RU"/>
        </w:rPr>
      </w:pPr>
      <w:r>
        <w:rPr>
          <w:rFonts w:ascii="Times New Roman" w:hAnsi="Times New Roman"/>
          <w:sz w:val="24"/>
          <w:szCs w:val="24"/>
          <w:lang w:eastAsia="ru-RU"/>
        </w:rPr>
        <w:t xml:space="preserve">Таблица </w:t>
      </w:r>
      <w:r w:rsidR="0072362D">
        <w:rPr>
          <w:rFonts w:ascii="Times New Roman" w:hAnsi="Times New Roman"/>
          <w:sz w:val="24"/>
          <w:szCs w:val="24"/>
          <w:lang w:eastAsia="ru-RU"/>
        </w:rPr>
        <w:t>41</w:t>
      </w:r>
    </w:p>
    <w:tbl>
      <w:tblPr>
        <w:tblW w:w="10363" w:type="dxa"/>
        <w:tblInd w:w="93" w:type="dxa"/>
        <w:tblLayout w:type="fixed"/>
        <w:tblLook w:val="04A0" w:firstRow="1" w:lastRow="0" w:firstColumn="1" w:lastColumn="0" w:noHBand="0" w:noVBand="1"/>
      </w:tblPr>
      <w:tblGrid>
        <w:gridCol w:w="2567"/>
        <w:gridCol w:w="1559"/>
        <w:gridCol w:w="1675"/>
        <w:gridCol w:w="1376"/>
        <w:gridCol w:w="3186"/>
      </w:tblGrid>
      <w:tr w:rsidR="00B34EA8" w:rsidRPr="00FD76DA" w:rsidTr="00D109B8">
        <w:trPr>
          <w:trHeight w:val="547"/>
        </w:trPr>
        <w:tc>
          <w:tcPr>
            <w:tcW w:w="2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r w:rsidRPr="00B76EF2">
              <w:rPr>
                <w:rFonts w:ascii="Times New Roman" w:hAnsi="Times New Roman"/>
                <w:b/>
                <w:bCs/>
                <w:color w:val="000000"/>
                <w:sz w:val="20"/>
                <w:szCs w:val="20"/>
                <w:lang w:eastAsia="ru-RU"/>
              </w:rPr>
              <w:t xml:space="preserve">Стратегия развития </w:t>
            </w:r>
            <w:r w:rsidRPr="00C446AA">
              <w:rPr>
                <w:rFonts w:ascii="Times New Roman" w:hAnsi="Times New Roman"/>
                <w:b/>
                <w:color w:val="000000"/>
                <w:sz w:val="20"/>
                <w:szCs w:val="20"/>
                <w:lang w:eastAsia="ru-RU"/>
              </w:rPr>
              <w:t>(</w:t>
            </w:r>
            <w:r>
              <w:rPr>
                <w:rFonts w:ascii="Times New Roman" w:hAnsi="Times New Roman"/>
                <w:b/>
                <w:color w:val="000000"/>
                <w:sz w:val="20"/>
                <w:szCs w:val="20"/>
                <w:lang w:eastAsia="ru-RU"/>
              </w:rPr>
              <w:t>инновации</w:t>
            </w:r>
            <w:r w:rsidRPr="00C446AA">
              <w:rPr>
                <w:rFonts w:ascii="Times New Roman" w:hAnsi="Times New Roman"/>
                <w:b/>
                <w:color w:val="000000"/>
                <w:sz w:val="20"/>
                <w:szCs w:val="20"/>
                <w:lang w:eastAsia="ru-RU"/>
              </w:rPr>
              <w:t>)</w:t>
            </w:r>
            <w:r>
              <w:rPr>
                <w:rFonts w:ascii="Times New Roman" w:hAnsi="Times New Roman"/>
                <w:color w:val="000000"/>
                <w:sz w:val="20"/>
                <w:szCs w:val="20"/>
                <w:lang w:eastAsia="ru-RU"/>
              </w:rPr>
              <w:t xml:space="preserve"> </w:t>
            </w:r>
            <w:r w:rsidRPr="004024A9">
              <w:rPr>
                <w:rFonts w:ascii="Times New Roman" w:hAnsi="Times New Roman"/>
                <w:b/>
                <w:bCs/>
                <w:color w:val="000000"/>
                <w:sz w:val="20"/>
                <w:szCs w:val="20"/>
                <w:u w:val="single"/>
                <w:lang w:eastAsia="ru-RU"/>
              </w:rPr>
              <w:t>товара</w:t>
            </w:r>
          </w:p>
        </w:tc>
        <w:tc>
          <w:tcPr>
            <w:tcW w:w="4610"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Вопрос: </w:t>
            </w:r>
            <w:r w:rsidRPr="005A0038">
              <w:rPr>
                <w:rFonts w:ascii="Times New Roman" w:hAnsi="Times New Roman"/>
                <w:color w:val="000000"/>
                <w:sz w:val="20"/>
                <w:szCs w:val="20"/>
                <w:lang w:eastAsia="ru-RU"/>
              </w:rPr>
              <w:t>Сможет ли компания успешно расширить ассортимент товаров на текущем рынке?</w:t>
            </w:r>
          </w:p>
        </w:tc>
        <w:tc>
          <w:tcPr>
            <w:tcW w:w="3186" w:type="dxa"/>
            <w:tcBorders>
              <w:left w:val="single" w:sz="4" w:space="0" w:color="auto"/>
            </w:tcBorders>
            <w:shd w:val="clear" w:color="auto" w:fill="FFFFFF" w:themeFill="background1"/>
          </w:tcPr>
          <w:p w:rsidR="00B34EA8" w:rsidRPr="00FD76DA" w:rsidRDefault="00B34EA8" w:rsidP="00D109B8">
            <w:pPr>
              <w:spacing w:after="0" w:line="240" w:lineRule="auto"/>
              <w:jc w:val="center"/>
              <w:rPr>
                <w:rFonts w:ascii="Times New Roman" w:hAnsi="Times New Roman"/>
                <w:color w:val="000000"/>
                <w:sz w:val="20"/>
                <w:szCs w:val="20"/>
                <w:lang w:eastAsia="ru-RU"/>
              </w:rPr>
            </w:pPr>
          </w:p>
        </w:tc>
      </w:tr>
      <w:tr w:rsidR="00B34EA8" w:rsidRPr="00FD76DA" w:rsidTr="00D109B8">
        <w:trPr>
          <w:trHeight w:val="420"/>
        </w:trPr>
        <w:tc>
          <w:tcPr>
            <w:tcW w:w="2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p>
        </w:tc>
        <w:tc>
          <w:tcPr>
            <w:tcW w:w="1559" w:type="dxa"/>
            <w:tcBorders>
              <w:top w:val="nil"/>
              <w:left w:val="nil"/>
              <w:bottom w:val="single" w:sz="4" w:space="0" w:color="auto"/>
              <w:right w:val="single" w:sz="4" w:space="0" w:color="auto"/>
            </w:tcBorders>
            <w:shd w:val="clear" w:color="000000" w:fill="92D050"/>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Возможна</w:t>
            </w:r>
          </w:p>
        </w:tc>
        <w:tc>
          <w:tcPr>
            <w:tcW w:w="1675" w:type="dxa"/>
            <w:tcBorders>
              <w:top w:val="nil"/>
              <w:left w:val="nil"/>
              <w:bottom w:val="single" w:sz="4" w:space="0" w:color="auto"/>
              <w:right w:val="single" w:sz="4" w:space="0" w:color="auto"/>
            </w:tcBorders>
            <w:shd w:val="clear" w:color="000000" w:fill="FFFF00"/>
            <w:noWrap/>
            <w:vAlign w:val="center"/>
            <w:hideMark/>
          </w:tcPr>
          <w:p w:rsidR="00B34EA8" w:rsidRPr="00FD76DA"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Вероятна</w:t>
            </w:r>
          </w:p>
        </w:tc>
        <w:tc>
          <w:tcPr>
            <w:tcW w:w="1376" w:type="dxa"/>
            <w:tcBorders>
              <w:top w:val="single" w:sz="4" w:space="0" w:color="auto"/>
              <w:left w:val="nil"/>
              <w:bottom w:val="single" w:sz="4" w:space="0" w:color="auto"/>
              <w:right w:val="single" w:sz="4" w:space="0" w:color="auto"/>
            </w:tcBorders>
            <w:shd w:val="clear" w:color="000000" w:fill="E6B8B7"/>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Не возможна</w:t>
            </w:r>
          </w:p>
        </w:tc>
        <w:tc>
          <w:tcPr>
            <w:tcW w:w="3186" w:type="dxa"/>
            <w:tcBorders>
              <w:top w:val="nil"/>
              <w:left w:val="single" w:sz="4" w:space="0" w:color="auto"/>
              <w:bottom w:val="single" w:sz="4" w:space="0" w:color="auto"/>
            </w:tcBorders>
            <w:shd w:val="clear" w:color="auto" w:fill="FFFFFF" w:themeFill="background1"/>
          </w:tcPr>
          <w:p w:rsidR="00B34EA8" w:rsidRPr="00FD76DA" w:rsidRDefault="00B34EA8" w:rsidP="00D109B8">
            <w:pPr>
              <w:spacing w:after="0" w:line="240" w:lineRule="auto"/>
              <w:jc w:val="center"/>
              <w:rPr>
                <w:rFonts w:ascii="Times New Roman" w:hAnsi="Times New Roman"/>
                <w:color w:val="000000"/>
                <w:sz w:val="20"/>
                <w:szCs w:val="20"/>
                <w:lang w:eastAsia="ru-RU"/>
              </w:rPr>
            </w:pPr>
          </w:p>
        </w:tc>
      </w:tr>
      <w:tr w:rsidR="00B34EA8" w:rsidRPr="00FD76DA" w:rsidTr="00D109B8">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rPr>
                <w:rFonts w:ascii="Times New Roman" w:hAnsi="Times New Roman"/>
                <w:i/>
                <w:iCs/>
                <w:color w:val="244062"/>
                <w:sz w:val="20"/>
                <w:szCs w:val="20"/>
              </w:rPr>
            </w:pPr>
            <w:r w:rsidRPr="00FD76DA">
              <w:rPr>
                <w:rFonts w:ascii="Times New Roman" w:hAnsi="Times New Roman"/>
                <w:i/>
                <w:iCs/>
                <w:color w:val="244062"/>
                <w:sz w:val="20"/>
                <w:szCs w:val="20"/>
              </w:rPr>
              <w:t xml:space="preserve">Описать </w:t>
            </w:r>
            <w:r w:rsidRPr="00B34EA8">
              <w:rPr>
                <w:rFonts w:ascii="Times New Roman" w:hAnsi="Times New Roman"/>
                <w:i/>
                <w:iCs/>
                <w:color w:val="244062"/>
                <w:sz w:val="20"/>
                <w:szCs w:val="20"/>
                <w:u w:val="single"/>
              </w:rPr>
              <w:t>текущий</w:t>
            </w:r>
            <w:r w:rsidRPr="00FD76DA">
              <w:rPr>
                <w:rFonts w:ascii="Times New Roman" w:hAnsi="Times New Roman"/>
                <w:i/>
                <w:iCs/>
                <w:color w:val="244062"/>
                <w:sz w:val="20"/>
                <w:szCs w:val="20"/>
              </w:rPr>
              <w:t xml:space="preserve"> рынок и </w:t>
            </w:r>
            <w:r w:rsidRPr="00B34EA8">
              <w:rPr>
                <w:rFonts w:ascii="Times New Roman" w:hAnsi="Times New Roman"/>
                <w:i/>
                <w:iCs/>
                <w:color w:val="244062"/>
                <w:sz w:val="20"/>
                <w:szCs w:val="20"/>
                <w:u w:val="single"/>
              </w:rPr>
              <w:t>новый</w:t>
            </w:r>
            <w:r w:rsidRPr="00FD76DA">
              <w:rPr>
                <w:rFonts w:ascii="Times New Roman" w:hAnsi="Times New Roman"/>
                <w:i/>
                <w:iCs/>
                <w:color w:val="244062"/>
                <w:sz w:val="20"/>
                <w:szCs w:val="20"/>
              </w:rPr>
              <w:t xml:space="preserve"> товар</w:t>
            </w:r>
          </w:p>
        </w:tc>
        <w:tc>
          <w:tcPr>
            <w:tcW w:w="4610" w:type="dxa"/>
            <w:gridSpan w:val="3"/>
            <w:tcBorders>
              <w:top w:val="single" w:sz="4" w:space="0" w:color="auto"/>
              <w:left w:val="nil"/>
              <w:bottom w:val="single" w:sz="4" w:space="0" w:color="auto"/>
              <w:right w:val="single" w:sz="4" w:space="0" w:color="auto"/>
            </w:tcBorders>
            <w:shd w:val="clear" w:color="auto" w:fill="auto"/>
            <w:vAlign w:val="center"/>
            <w:hideMark/>
          </w:tcPr>
          <w:p w:rsidR="00B34EA8" w:rsidRPr="00FD76DA" w:rsidRDefault="00B34EA8" w:rsidP="00D109B8">
            <w:pPr>
              <w:spacing w:after="0" w:line="240" w:lineRule="auto"/>
              <w:rPr>
                <w:rFonts w:ascii="Times New Roman" w:hAnsi="Times New Roman"/>
                <w:color w:val="000000"/>
                <w:sz w:val="20"/>
                <w:szCs w:val="20"/>
                <w:lang w:eastAsia="ru-RU"/>
              </w:rPr>
            </w:pPr>
            <w:r w:rsidRPr="00FD76DA">
              <w:rPr>
                <w:rFonts w:ascii="Times New Roman" w:hAnsi="Times New Roman"/>
                <w:color w:val="000000"/>
                <w:sz w:val="20"/>
                <w:szCs w:val="20"/>
                <w:lang w:eastAsia="ru-RU"/>
              </w:rPr>
              <w:t xml:space="preserve">Текущий  рынок: </w:t>
            </w:r>
            <w:r w:rsidRPr="006A18A0">
              <w:rPr>
                <w:rFonts w:ascii="Times New Roman" w:hAnsi="Times New Roman"/>
                <w:color w:val="FF0000"/>
                <w:sz w:val="20"/>
                <w:szCs w:val="20"/>
                <w:lang w:eastAsia="ru-RU"/>
              </w:rPr>
              <w:t>заполнить</w:t>
            </w:r>
          </w:p>
          <w:p w:rsidR="00B34EA8" w:rsidRPr="001B5041" w:rsidRDefault="00B34EA8" w:rsidP="00D109B8">
            <w:pPr>
              <w:spacing w:after="0" w:line="240" w:lineRule="auto"/>
              <w:rPr>
                <w:rFonts w:ascii="Times New Roman" w:hAnsi="Times New Roman"/>
                <w:color w:val="000000"/>
                <w:sz w:val="20"/>
                <w:szCs w:val="20"/>
                <w:lang w:eastAsia="ru-RU"/>
              </w:rPr>
            </w:pPr>
            <w:r w:rsidRPr="00FD76DA">
              <w:rPr>
                <w:rFonts w:ascii="Times New Roman" w:hAnsi="Times New Roman"/>
                <w:color w:val="000000"/>
                <w:sz w:val="20"/>
                <w:szCs w:val="20"/>
                <w:lang w:eastAsia="ru-RU"/>
              </w:rPr>
              <w:t xml:space="preserve">Новый ИТ-товар/услуга: </w:t>
            </w:r>
            <w:r w:rsidRPr="006A18A0">
              <w:rPr>
                <w:rFonts w:ascii="Times New Roman" w:hAnsi="Times New Roman"/>
                <w:color w:val="FF0000"/>
                <w:sz w:val="20"/>
                <w:szCs w:val="20"/>
                <w:lang w:eastAsia="ru-RU"/>
              </w:rPr>
              <w:t>заполнить</w:t>
            </w:r>
          </w:p>
        </w:tc>
        <w:tc>
          <w:tcPr>
            <w:tcW w:w="318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lang w:eastAsia="ru-RU"/>
              </w:rPr>
            </w:pPr>
            <w:r w:rsidRPr="00FD76DA">
              <w:rPr>
                <w:rFonts w:ascii="Times New Roman" w:hAnsi="Times New Roman"/>
                <w:color w:val="000000"/>
                <w:sz w:val="20"/>
                <w:szCs w:val="20"/>
                <w:lang w:eastAsia="ru-RU"/>
              </w:rPr>
              <w:t>Какие могут быть варианты:</w:t>
            </w:r>
          </w:p>
        </w:tc>
      </w:tr>
      <w:tr w:rsidR="00B34EA8" w:rsidRPr="00FD76DA" w:rsidTr="00D109B8">
        <w:trPr>
          <w:trHeight w:val="264"/>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Темпы роста текущего рынка</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auto"/>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71"/>
              </w:numPr>
              <w:spacing w:line="192" w:lineRule="auto"/>
              <w:ind w:left="243" w:hanging="142"/>
            </w:pPr>
            <w:r w:rsidRPr="00FD76DA">
              <w:rPr>
                <w:color w:val="000000"/>
              </w:rPr>
              <w:t>Высокий</w:t>
            </w:r>
          </w:p>
          <w:p w:rsidR="00B34EA8" w:rsidRPr="00FD76DA" w:rsidRDefault="00B34EA8" w:rsidP="00977049">
            <w:pPr>
              <w:pStyle w:val="a3"/>
              <w:numPr>
                <w:ilvl w:val="0"/>
                <w:numId w:val="71"/>
              </w:numPr>
              <w:spacing w:line="192" w:lineRule="auto"/>
              <w:ind w:left="243" w:hanging="142"/>
            </w:pPr>
            <w:r w:rsidRPr="00FD76DA">
              <w:rPr>
                <w:color w:val="000000"/>
              </w:rPr>
              <w:t>Замедляющийся, но растущий</w:t>
            </w:r>
          </w:p>
          <w:p w:rsidR="00B34EA8" w:rsidRPr="00FD76DA" w:rsidRDefault="00B34EA8" w:rsidP="00977049">
            <w:pPr>
              <w:pStyle w:val="a3"/>
              <w:numPr>
                <w:ilvl w:val="0"/>
                <w:numId w:val="71"/>
              </w:numPr>
              <w:spacing w:line="192" w:lineRule="auto"/>
              <w:ind w:left="243" w:hanging="142"/>
            </w:pPr>
            <w:r w:rsidRPr="00FD76DA">
              <w:rPr>
                <w:color w:val="000000"/>
              </w:rPr>
              <w:t>Стагнация или снижение объема рынка</w:t>
            </w:r>
          </w:p>
        </w:tc>
      </w:tr>
      <w:tr w:rsidR="00B34EA8" w:rsidRPr="00FD76DA" w:rsidTr="00D109B8">
        <w:trPr>
          <w:trHeight w:val="796"/>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Размер текущего рынка (для бизнеса компании)</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70"/>
              </w:numPr>
              <w:spacing w:line="192" w:lineRule="auto"/>
              <w:ind w:left="243" w:hanging="142"/>
            </w:pPr>
            <w:r w:rsidRPr="00FD76DA">
              <w:rPr>
                <w:color w:val="000000"/>
              </w:rPr>
              <w:t>Большой</w:t>
            </w:r>
          </w:p>
          <w:p w:rsidR="00B34EA8" w:rsidRPr="00FD76DA" w:rsidRDefault="00B34EA8" w:rsidP="00977049">
            <w:pPr>
              <w:pStyle w:val="a3"/>
              <w:numPr>
                <w:ilvl w:val="0"/>
                <w:numId w:val="70"/>
              </w:numPr>
              <w:spacing w:line="192" w:lineRule="auto"/>
              <w:ind w:left="243" w:hanging="142"/>
            </w:pPr>
            <w:r w:rsidRPr="00FD76DA">
              <w:rPr>
                <w:color w:val="000000"/>
              </w:rPr>
              <w:t>Средний</w:t>
            </w:r>
          </w:p>
          <w:p w:rsidR="00B34EA8" w:rsidRPr="00FD76DA" w:rsidRDefault="00B34EA8" w:rsidP="00977049">
            <w:pPr>
              <w:pStyle w:val="a3"/>
              <w:numPr>
                <w:ilvl w:val="0"/>
                <w:numId w:val="70"/>
              </w:numPr>
              <w:spacing w:line="192" w:lineRule="auto"/>
              <w:ind w:left="243" w:hanging="142"/>
            </w:pPr>
            <w:r w:rsidRPr="00FD76DA">
              <w:rPr>
                <w:color w:val="000000"/>
              </w:rPr>
              <w:t>Небольшой</w:t>
            </w:r>
          </w:p>
        </w:tc>
      </w:tr>
      <w:tr w:rsidR="00B34EA8" w:rsidRPr="00FD76DA" w:rsidTr="00D109B8">
        <w:trPr>
          <w:trHeight w:val="31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Текущий товар устарел, имеет недостатки или находится на последней стадии жизненного цикла товара</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69"/>
              </w:numPr>
              <w:spacing w:line="192" w:lineRule="auto"/>
              <w:ind w:left="244" w:hanging="142"/>
              <w:rPr>
                <w:color w:val="000000"/>
              </w:rPr>
            </w:pPr>
            <w:r w:rsidRPr="00FD76DA">
              <w:rPr>
                <w:color w:val="000000"/>
              </w:rPr>
              <w:t>Да</w:t>
            </w:r>
          </w:p>
          <w:p w:rsidR="00B34EA8" w:rsidRPr="00FD76DA" w:rsidRDefault="00B34EA8" w:rsidP="00977049">
            <w:pPr>
              <w:pStyle w:val="a3"/>
              <w:numPr>
                <w:ilvl w:val="0"/>
                <w:numId w:val="69"/>
              </w:numPr>
              <w:spacing w:line="192" w:lineRule="auto"/>
              <w:ind w:left="244" w:hanging="142"/>
              <w:rPr>
                <w:color w:val="000000"/>
              </w:rPr>
            </w:pPr>
            <w:r w:rsidRPr="00FD76DA">
              <w:rPr>
                <w:color w:val="000000"/>
              </w:rPr>
              <w:t>Нет</w:t>
            </w:r>
          </w:p>
          <w:p w:rsidR="00B34EA8" w:rsidRPr="00FD76DA" w:rsidRDefault="00B34EA8" w:rsidP="00977049">
            <w:pPr>
              <w:pStyle w:val="a3"/>
              <w:numPr>
                <w:ilvl w:val="0"/>
                <w:numId w:val="69"/>
              </w:numPr>
              <w:spacing w:line="192" w:lineRule="auto"/>
              <w:ind w:left="244" w:hanging="142"/>
              <w:rPr>
                <w:color w:val="000000"/>
              </w:rPr>
            </w:pPr>
            <w:r w:rsidRPr="00FD76DA">
              <w:rPr>
                <w:color w:val="000000"/>
              </w:rPr>
              <w:t>Намечаются тенденции к снижению спроса на текущий товар</w:t>
            </w:r>
          </w:p>
        </w:tc>
      </w:tr>
      <w:tr w:rsidR="00B34EA8" w:rsidRPr="00FD76DA" w:rsidTr="00D109B8">
        <w:trPr>
          <w:trHeight w:val="689"/>
        </w:trPr>
        <w:tc>
          <w:tcPr>
            <w:tcW w:w="2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Внутриотраслевая конкуренция</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72"/>
              </w:numPr>
              <w:spacing w:line="192" w:lineRule="auto"/>
              <w:ind w:left="243" w:hanging="142"/>
            </w:pPr>
            <w:r w:rsidRPr="00FD76DA">
              <w:rPr>
                <w:color w:val="000000"/>
              </w:rPr>
              <w:t>высокий уровень</w:t>
            </w:r>
          </w:p>
          <w:p w:rsidR="00B34EA8" w:rsidRPr="00FD76DA" w:rsidRDefault="00B34EA8" w:rsidP="00977049">
            <w:pPr>
              <w:pStyle w:val="a3"/>
              <w:numPr>
                <w:ilvl w:val="0"/>
                <w:numId w:val="72"/>
              </w:numPr>
              <w:spacing w:line="192" w:lineRule="auto"/>
              <w:ind w:left="243" w:hanging="142"/>
            </w:pPr>
            <w:r w:rsidRPr="00FD76DA">
              <w:rPr>
                <w:color w:val="000000"/>
              </w:rPr>
              <w:t>тенденции к ужесточению</w:t>
            </w:r>
          </w:p>
          <w:p w:rsidR="00B34EA8" w:rsidRPr="00FD76DA" w:rsidRDefault="00B34EA8" w:rsidP="00977049">
            <w:pPr>
              <w:pStyle w:val="a3"/>
              <w:numPr>
                <w:ilvl w:val="0"/>
                <w:numId w:val="72"/>
              </w:numPr>
              <w:spacing w:line="192" w:lineRule="auto"/>
              <w:ind w:left="243" w:hanging="142"/>
            </w:pPr>
            <w:r w:rsidRPr="00FD76DA">
              <w:rPr>
                <w:color w:val="000000"/>
              </w:rPr>
              <w:t>низкий уровень</w:t>
            </w:r>
          </w:p>
        </w:tc>
      </w:tr>
      <w:tr w:rsidR="00B34EA8" w:rsidRPr="00FD76DA" w:rsidTr="00D109B8">
        <w:trPr>
          <w:trHeight w:val="76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Угроза входа новых игроков</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69"/>
              </w:numPr>
              <w:spacing w:line="192" w:lineRule="auto"/>
              <w:ind w:left="244" w:hanging="142"/>
              <w:rPr>
                <w:color w:val="000000"/>
              </w:rPr>
            </w:pPr>
            <w:r w:rsidRPr="00FD76DA">
              <w:rPr>
                <w:color w:val="000000"/>
              </w:rPr>
              <w:t>Да</w:t>
            </w:r>
          </w:p>
          <w:p w:rsidR="00B34EA8" w:rsidRPr="00FD76DA" w:rsidRDefault="00B34EA8" w:rsidP="00977049">
            <w:pPr>
              <w:pStyle w:val="a3"/>
              <w:numPr>
                <w:ilvl w:val="0"/>
                <w:numId w:val="69"/>
              </w:numPr>
              <w:spacing w:line="192" w:lineRule="auto"/>
              <w:ind w:left="244" w:hanging="142"/>
              <w:rPr>
                <w:color w:val="000000"/>
              </w:rPr>
            </w:pPr>
            <w:r w:rsidRPr="00FD76DA">
              <w:rPr>
                <w:color w:val="000000"/>
              </w:rPr>
              <w:t>Нет</w:t>
            </w:r>
          </w:p>
        </w:tc>
      </w:tr>
      <w:tr w:rsidR="00B34EA8" w:rsidRPr="00FD76DA" w:rsidTr="00D109B8">
        <w:trPr>
          <w:trHeight w:val="43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Если успех в отрасли зависит от инновационности и постоянного предложения новых продуктов</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single" w:sz="4" w:space="0" w:color="auto"/>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69"/>
              </w:numPr>
              <w:spacing w:line="192" w:lineRule="auto"/>
              <w:ind w:left="244" w:hanging="142"/>
              <w:rPr>
                <w:color w:val="000000"/>
              </w:rPr>
            </w:pPr>
            <w:r w:rsidRPr="00FD76DA">
              <w:rPr>
                <w:color w:val="000000"/>
              </w:rPr>
              <w:t>Да</w:t>
            </w:r>
          </w:p>
          <w:p w:rsidR="00B34EA8" w:rsidRPr="00FD76DA" w:rsidRDefault="00B34EA8" w:rsidP="00977049">
            <w:pPr>
              <w:pStyle w:val="a3"/>
              <w:numPr>
                <w:ilvl w:val="0"/>
                <w:numId w:val="69"/>
              </w:numPr>
              <w:spacing w:line="192" w:lineRule="auto"/>
              <w:ind w:left="244" w:hanging="142"/>
              <w:rPr>
                <w:color w:val="000000"/>
              </w:rPr>
            </w:pPr>
            <w:r w:rsidRPr="00FD76DA">
              <w:rPr>
                <w:color w:val="000000"/>
              </w:rPr>
              <w:t>Нет</w:t>
            </w:r>
          </w:p>
        </w:tc>
      </w:tr>
      <w:tr w:rsidR="00B34EA8" w:rsidRPr="00FD76DA" w:rsidTr="00D109B8">
        <w:trPr>
          <w:trHeight w:val="43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Уровень обновления ассортимента и появления новинок у ключевых конкурентов</w:t>
            </w:r>
            <w:r>
              <w:rPr>
                <w:rFonts w:ascii="Times New Roman" w:hAnsi="Times New Roman"/>
                <w:color w:val="000000"/>
                <w:sz w:val="20"/>
                <w:szCs w:val="20"/>
              </w:rPr>
              <w:t xml:space="preserve"> на текущем рынке</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r w:rsidRPr="00FD76DA">
              <w:rPr>
                <w:rFonts w:ascii="Times New Roman" w:hAnsi="Times New Roman"/>
                <w:color w:val="000000"/>
                <w:sz w:val="20"/>
                <w:szCs w:val="20"/>
              </w:rPr>
              <w:t> </w:t>
            </w: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single" w:sz="4" w:space="0" w:color="auto"/>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69"/>
              </w:numPr>
              <w:spacing w:line="192" w:lineRule="auto"/>
              <w:ind w:left="244" w:hanging="142"/>
              <w:rPr>
                <w:color w:val="000000"/>
              </w:rPr>
            </w:pPr>
            <w:r w:rsidRPr="00FD76DA">
              <w:rPr>
                <w:color w:val="000000"/>
              </w:rPr>
              <w:t xml:space="preserve">Высокий </w:t>
            </w:r>
          </w:p>
          <w:p w:rsidR="00B34EA8" w:rsidRPr="00FD76DA" w:rsidRDefault="00B34EA8" w:rsidP="00977049">
            <w:pPr>
              <w:pStyle w:val="a3"/>
              <w:numPr>
                <w:ilvl w:val="0"/>
                <w:numId w:val="69"/>
              </w:numPr>
              <w:spacing w:line="192" w:lineRule="auto"/>
              <w:ind w:left="244" w:hanging="142"/>
              <w:rPr>
                <w:color w:val="000000"/>
              </w:rPr>
            </w:pPr>
            <w:r w:rsidRPr="00FD76DA">
              <w:rPr>
                <w:color w:val="000000"/>
              </w:rPr>
              <w:t>Низкий</w:t>
            </w:r>
          </w:p>
        </w:tc>
      </w:tr>
    </w:tbl>
    <w:p w:rsidR="00B34EA8" w:rsidRPr="00FA05C4" w:rsidRDefault="00B34EA8" w:rsidP="00FA05C4">
      <w:pPr>
        <w:shd w:val="clear" w:color="auto" w:fill="FFFFFF"/>
        <w:spacing w:after="0" w:line="336" w:lineRule="atLeast"/>
        <w:jc w:val="both"/>
        <w:rPr>
          <w:color w:val="333333"/>
          <w:sz w:val="20"/>
          <w:szCs w:val="24"/>
          <w:lang w:eastAsia="ru-RU"/>
        </w:rPr>
      </w:pPr>
    </w:p>
    <w:p w:rsidR="00B34EA8" w:rsidRPr="00415BBE" w:rsidRDefault="00B34EA8" w:rsidP="00B34EA8">
      <w:pPr>
        <w:shd w:val="clear" w:color="auto" w:fill="FFFFFF"/>
        <w:spacing w:after="150" w:line="336" w:lineRule="atLeast"/>
        <w:jc w:val="both"/>
        <w:rPr>
          <w:rFonts w:ascii="Times New Roman" w:hAnsi="Times New Roman"/>
          <w:b/>
          <w:sz w:val="24"/>
          <w:szCs w:val="24"/>
          <w:lang w:eastAsia="ru-RU"/>
        </w:rPr>
      </w:pPr>
      <w:r w:rsidRPr="00415BBE">
        <w:rPr>
          <w:rFonts w:ascii="Times New Roman" w:hAnsi="Times New Roman"/>
          <w:b/>
          <w:sz w:val="24"/>
          <w:szCs w:val="24"/>
          <w:lang w:eastAsia="ru-RU"/>
        </w:rPr>
        <w:t>4 шаг:</w:t>
      </w:r>
      <w:r w:rsidRPr="00415BBE">
        <w:rPr>
          <w:rFonts w:ascii="Times New Roman" w:hAnsi="Times New Roman"/>
          <w:sz w:val="24"/>
          <w:szCs w:val="24"/>
          <w:lang w:eastAsia="ru-RU"/>
        </w:rPr>
        <w:t xml:space="preserve"> Рассматриваем возможности создания </w:t>
      </w:r>
      <w:r w:rsidRPr="00415BBE">
        <w:rPr>
          <w:rFonts w:ascii="Times New Roman" w:hAnsi="Times New Roman"/>
          <w:b/>
          <w:sz w:val="24"/>
          <w:szCs w:val="24"/>
          <w:u w:val="single"/>
          <w:lang w:eastAsia="ru-RU"/>
        </w:rPr>
        <w:t>нового</w:t>
      </w:r>
      <w:r w:rsidRPr="00415BBE">
        <w:rPr>
          <w:rFonts w:ascii="Times New Roman" w:hAnsi="Times New Roman"/>
          <w:b/>
          <w:sz w:val="24"/>
          <w:szCs w:val="24"/>
          <w:lang w:eastAsia="ru-RU"/>
        </w:rPr>
        <w:t xml:space="preserve"> товара на </w:t>
      </w:r>
      <w:r w:rsidRPr="00415BBE">
        <w:rPr>
          <w:rFonts w:ascii="Times New Roman" w:hAnsi="Times New Roman"/>
          <w:b/>
          <w:sz w:val="24"/>
          <w:szCs w:val="24"/>
          <w:u w:val="single"/>
          <w:lang w:eastAsia="ru-RU"/>
        </w:rPr>
        <w:t>новых</w:t>
      </w:r>
      <w:r w:rsidRPr="00415BBE">
        <w:rPr>
          <w:rFonts w:ascii="Times New Roman" w:hAnsi="Times New Roman"/>
          <w:b/>
          <w:sz w:val="24"/>
          <w:szCs w:val="24"/>
          <w:lang w:eastAsia="ru-RU"/>
        </w:rPr>
        <w:t xml:space="preserve"> рынках</w:t>
      </w:r>
    </w:p>
    <w:p w:rsidR="00B34EA8" w:rsidRPr="0000041B" w:rsidRDefault="00B34EA8" w:rsidP="0000041B">
      <w:pPr>
        <w:shd w:val="clear" w:color="auto" w:fill="FFFFFF"/>
        <w:spacing w:after="0" w:line="240" w:lineRule="auto"/>
        <w:ind w:firstLine="709"/>
        <w:jc w:val="both"/>
        <w:rPr>
          <w:rFonts w:ascii="Times New Roman" w:hAnsi="Times New Roman"/>
          <w:sz w:val="24"/>
        </w:rPr>
      </w:pPr>
      <w:r w:rsidRPr="00415BBE">
        <w:rPr>
          <w:rFonts w:ascii="Times New Roman" w:hAnsi="Times New Roman"/>
          <w:sz w:val="24"/>
          <w:szCs w:val="24"/>
          <w:shd w:val="clear" w:color="auto" w:fill="FFFFFF"/>
        </w:rPr>
        <w:t>Стратегия диверсификации заключается в том, чтобы обеспечить рост компании за счет открытия новых направлений бизнеса на новых рынках.</w:t>
      </w:r>
      <w:r w:rsidR="0000041B">
        <w:rPr>
          <w:rFonts w:ascii="Times New Roman" w:hAnsi="Times New Roman"/>
          <w:sz w:val="24"/>
          <w:szCs w:val="24"/>
          <w:shd w:val="clear" w:color="auto" w:fill="FFFFFF"/>
        </w:rPr>
        <w:t xml:space="preserve"> </w:t>
      </w:r>
      <w:r w:rsidR="0000041B" w:rsidRPr="0000041B">
        <w:rPr>
          <w:rFonts w:ascii="Times New Roman" w:hAnsi="Times New Roman"/>
          <w:sz w:val="24"/>
        </w:rPr>
        <w:t>Диверсификация — это вид маркетинговой стратегии, позволяющий компаниям находить и развивать новые направления своей деятельности.</w:t>
      </w:r>
    </w:p>
    <w:p w:rsidR="00B34EA8" w:rsidRPr="007A4BEA" w:rsidRDefault="00B34EA8" w:rsidP="00C871B8">
      <w:pPr>
        <w:shd w:val="clear" w:color="auto" w:fill="FFFFFF"/>
        <w:spacing w:before="60" w:after="60" w:line="240" w:lineRule="auto"/>
        <w:ind w:firstLine="709"/>
        <w:jc w:val="center"/>
        <w:rPr>
          <w:rFonts w:ascii="Times New Roman" w:hAnsi="Times New Roman"/>
          <w:sz w:val="24"/>
          <w:szCs w:val="24"/>
          <w:lang w:eastAsia="ru-RU"/>
        </w:rPr>
      </w:pPr>
      <w:r>
        <w:rPr>
          <w:rFonts w:ascii="Times New Roman" w:hAnsi="Times New Roman"/>
          <w:sz w:val="24"/>
          <w:szCs w:val="24"/>
          <w:lang w:eastAsia="ru-RU"/>
        </w:rPr>
        <w:t xml:space="preserve">Таблица </w:t>
      </w:r>
      <w:r w:rsidR="0072362D">
        <w:rPr>
          <w:rFonts w:ascii="Times New Roman" w:hAnsi="Times New Roman"/>
          <w:sz w:val="24"/>
          <w:szCs w:val="24"/>
          <w:lang w:eastAsia="ru-RU"/>
        </w:rPr>
        <w:t>42</w:t>
      </w:r>
    </w:p>
    <w:tbl>
      <w:tblPr>
        <w:tblW w:w="10363" w:type="dxa"/>
        <w:tblInd w:w="93" w:type="dxa"/>
        <w:tblLayout w:type="fixed"/>
        <w:tblLook w:val="04A0" w:firstRow="1" w:lastRow="0" w:firstColumn="1" w:lastColumn="0" w:noHBand="0" w:noVBand="1"/>
      </w:tblPr>
      <w:tblGrid>
        <w:gridCol w:w="2567"/>
        <w:gridCol w:w="1559"/>
        <w:gridCol w:w="1675"/>
        <w:gridCol w:w="1376"/>
        <w:gridCol w:w="3186"/>
      </w:tblGrid>
      <w:tr w:rsidR="00B34EA8" w:rsidRPr="005A0038" w:rsidTr="00D109B8">
        <w:trPr>
          <w:trHeight w:val="547"/>
        </w:trPr>
        <w:tc>
          <w:tcPr>
            <w:tcW w:w="2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r w:rsidRPr="00B76EF2">
              <w:rPr>
                <w:rFonts w:ascii="Times New Roman" w:hAnsi="Times New Roman"/>
                <w:b/>
                <w:bCs/>
                <w:color w:val="000000"/>
                <w:sz w:val="20"/>
                <w:szCs w:val="20"/>
                <w:lang w:eastAsia="ru-RU"/>
              </w:rPr>
              <w:t>Стратегия диверсификации</w:t>
            </w:r>
          </w:p>
        </w:tc>
        <w:tc>
          <w:tcPr>
            <w:tcW w:w="4610"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Вопрос: </w:t>
            </w:r>
            <w:r w:rsidRPr="005A0038">
              <w:rPr>
                <w:rFonts w:ascii="Times New Roman" w:hAnsi="Times New Roman"/>
                <w:color w:val="000000"/>
                <w:sz w:val="20"/>
                <w:szCs w:val="20"/>
                <w:lang w:eastAsia="ru-RU"/>
              </w:rPr>
              <w:t>Есть ли необходимость компании в диверсификации портфеля?</w:t>
            </w:r>
          </w:p>
        </w:tc>
        <w:tc>
          <w:tcPr>
            <w:tcW w:w="3186" w:type="dxa"/>
            <w:tcBorders>
              <w:left w:val="single" w:sz="4" w:space="0" w:color="auto"/>
            </w:tcBorders>
            <w:shd w:val="clear" w:color="auto" w:fill="FFFFFF" w:themeFill="background1"/>
          </w:tcPr>
          <w:p w:rsidR="00B34EA8" w:rsidRPr="005A0038" w:rsidRDefault="00B34EA8" w:rsidP="00D109B8">
            <w:pPr>
              <w:spacing w:after="0" w:line="240" w:lineRule="auto"/>
              <w:jc w:val="center"/>
              <w:rPr>
                <w:rFonts w:ascii="Times New Roman" w:hAnsi="Times New Roman"/>
                <w:color w:val="000000"/>
                <w:sz w:val="20"/>
                <w:szCs w:val="20"/>
                <w:lang w:eastAsia="ru-RU"/>
              </w:rPr>
            </w:pPr>
          </w:p>
        </w:tc>
      </w:tr>
      <w:tr w:rsidR="00B34EA8" w:rsidRPr="005A0038" w:rsidTr="00D109B8">
        <w:trPr>
          <w:trHeight w:val="420"/>
        </w:trPr>
        <w:tc>
          <w:tcPr>
            <w:tcW w:w="2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p>
        </w:tc>
        <w:tc>
          <w:tcPr>
            <w:tcW w:w="1559" w:type="dxa"/>
            <w:tcBorders>
              <w:top w:val="nil"/>
              <w:left w:val="nil"/>
              <w:bottom w:val="single" w:sz="4" w:space="0" w:color="auto"/>
              <w:right w:val="single" w:sz="4" w:space="0" w:color="auto"/>
            </w:tcBorders>
            <w:shd w:val="clear" w:color="000000" w:fill="92D050"/>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Возможна</w:t>
            </w:r>
          </w:p>
        </w:tc>
        <w:tc>
          <w:tcPr>
            <w:tcW w:w="1675" w:type="dxa"/>
            <w:tcBorders>
              <w:top w:val="nil"/>
              <w:left w:val="nil"/>
              <w:bottom w:val="single" w:sz="4" w:space="0" w:color="auto"/>
              <w:right w:val="single" w:sz="4" w:space="0" w:color="auto"/>
            </w:tcBorders>
            <w:shd w:val="clear" w:color="000000" w:fill="FFFF00"/>
            <w:noWrap/>
            <w:vAlign w:val="center"/>
            <w:hideMark/>
          </w:tcPr>
          <w:p w:rsidR="00B34EA8" w:rsidRPr="005A0038"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Вероятна</w:t>
            </w:r>
          </w:p>
        </w:tc>
        <w:tc>
          <w:tcPr>
            <w:tcW w:w="1376" w:type="dxa"/>
            <w:tcBorders>
              <w:top w:val="single" w:sz="4" w:space="0" w:color="auto"/>
              <w:left w:val="nil"/>
              <w:bottom w:val="single" w:sz="4" w:space="0" w:color="auto"/>
              <w:right w:val="single" w:sz="4" w:space="0" w:color="auto"/>
            </w:tcBorders>
            <w:shd w:val="clear" w:color="000000" w:fill="E6B8B7"/>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Не возможна</w:t>
            </w:r>
          </w:p>
        </w:tc>
        <w:tc>
          <w:tcPr>
            <w:tcW w:w="3186" w:type="dxa"/>
            <w:tcBorders>
              <w:top w:val="nil"/>
              <w:left w:val="single" w:sz="4" w:space="0" w:color="auto"/>
              <w:bottom w:val="single" w:sz="4" w:space="0" w:color="auto"/>
            </w:tcBorders>
            <w:shd w:val="clear" w:color="auto" w:fill="FFFFFF" w:themeFill="background1"/>
          </w:tcPr>
          <w:p w:rsidR="00B34EA8" w:rsidRPr="005A0038" w:rsidRDefault="00B34EA8" w:rsidP="00D109B8">
            <w:pPr>
              <w:spacing w:after="0" w:line="240" w:lineRule="auto"/>
              <w:jc w:val="center"/>
              <w:rPr>
                <w:rFonts w:ascii="Times New Roman" w:hAnsi="Times New Roman"/>
                <w:color w:val="000000"/>
                <w:sz w:val="20"/>
                <w:szCs w:val="20"/>
                <w:lang w:eastAsia="ru-RU"/>
              </w:rPr>
            </w:pPr>
          </w:p>
        </w:tc>
      </w:tr>
      <w:tr w:rsidR="00B34EA8" w:rsidRPr="005A0038" w:rsidTr="00D109B8">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rPr>
                <w:rFonts w:ascii="Times New Roman" w:hAnsi="Times New Roman"/>
                <w:i/>
                <w:iCs/>
                <w:color w:val="244062"/>
                <w:sz w:val="20"/>
                <w:szCs w:val="20"/>
              </w:rPr>
            </w:pPr>
            <w:r w:rsidRPr="005A0038">
              <w:rPr>
                <w:rFonts w:ascii="Times New Roman" w:hAnsi="Times New Roman"/>
                <w:i/>
                <w:iCs/>
                <w:color w:val="244062"/>
                <w:sz w:val="20"/>
                <w:szCs w:val="20"/>
              </w:rPr>
              <w:t>Описать новый рынок и новый товар</w:t>
            </w:r>
          </w:p>
        </w:tc>
        <w:tc>
          <w:tcPr>
            <w:tcW w:w="4610" w:type="dxa"/>
            <w:gridSpan w:val="3"/>
            <w:tcBorders>
              <w:top w:val="single" w:sz="4" w:space="0" w:color="auto"/>
              <w:left w:val="nil"/>
              <w:bottom w:val="single" w:sz="4" w:space="0" w:color="auto"/>
              <w:right w:val="single" w:sz="4" w:space="0" w:color="auto"/>
            </w:tcBorders>
            <w:shd w:val="clear" w:color="auto" w:fill="auto"/>
            <w:vAlign w:val="center"/>
            <w:hideMark/>
          </w:tcPr>
          <w:p w:rsidR="00B34EA8" w:rsidRPr="006A18A0" w:rsidRDefault="00B34EA8" w:rsidP="00D109B8">
            <w:pPr>
              <w:spacing w:after="0" w:line="240" w:lineRule="auto"/>
              <w:rPr>
                <w:rFonts w:ascii="Times New Roman" w:hAnsi="Times New Roman"/>
                <w:color w:val="FF0000"/>
                <w:sz w:val="20"/>
                <w:szCs w:val="20"/>
                <w:lang w:eastAsia="ru-RU"/>
              </w:rPr>
            </w:pPr>
            <w:r w:rsidRPr="005A0038">
              <w:rPr>
                <w:rFonts w:ascii="Times New Roman" w:hAnsi="Times New Roman"/>
                <w:color w:val="000000"/>
                <w:sz w:val="20"/>
                <w:szCs w:val="20"/>
                <w:lang w:eastAsia="ru-RU"/>
              </w:rPr>
              <w:t xml:space="preserve">Новый  рынок: </w:t>
            </w:r>
            <w:r w:rsidRPr="006A18A0">
              <w:rPr>
                <w:rFonts w:ascii="Times New Roman" w:hAnsi="Times New Roman"/>
                <w:color w:val="FF0000"/>
                <w:sz w:val="20"/>
                <w:szCs w:val="20"/>
                <w:lang w:eastAsia="ru-RU"/>
              </w:rPr>
              <w:t>заполнить</w:t>
            </w:r>
          </w:p>
          <w:p w:rsidR="00B34EA8" w:rsidRPr="001B5041" w:rsidRDefault="00B34EA8" w:rsidP="00D109B8">
            <w:pPr>
              <w:spacing w:after="0" w:line="240" w:lineRule="auto"/>
              <w:rPr>
                <w:rFonts w:ascii="Times New Roman" w:hAnsi="Times New Roman"/>
                <w:color w:val="000000"/>
                <w:sz w:val="20"/>
                <w:szCs w:val="20"/>
                <w:lang w:eastAsia="ru-RU"/>
              </w:rPr>
            </w:pPr>
            <w:r w:rsidRPr="005A0038">
              <w:rPr>
                <w:rFonts w:ascii="Times New Roman" w:hAnsi="Times New Roman"/>
                <w:color w:val="000000"/>
                <w:sz w:val="20"/>
                <w:szCs w:val="20"/>
                <w:lang w:eastAsia="ru-RU"/>
              </w:rPr>
              <w:t xml:space="preserve">Новый ИТ-товар/услуга: </w:t>
            </w:r>
            <w:r w:rsidRPr="006A18A0">
              <w:rPr>
                <w:rFonts w:ascii="Times New Roman" w:hAnsi="Times New Roman"/>
                <w:color w:val="FF0000"/>
                <w:sz w:val="20"/>
                <w:szCs w:val="20"/>
                <w:lang w:eastAsia="ru-RU"/>
              </w:rPr>
              <w:t>заполнить</w:t>
            </w:r>
          </w:p>
        </w:tc>
        <w:tc>
          <w:tcPr>
            <w:tcW w:w="318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lang w:eastAsia="ru-RU"/>
              </w:rPr>
            </w:pPr>
            <w:r w:rsidRPr="005A0038">
              <w:rPr>
                <w:rFonts w:ascii="Times New Roman" w:hAnsi="Times New Roman"/>
                <w:color w:val="000000"/>
                <w:sz w:val="20"/>
                <w:szCs w:val="20"/>
                <w:lang w:eastAsia="ru-RU"/>
              </w:rPr>
              <w:t>Какие могут быть варианты:</w:t>
            </w:r>
          </w:p>
        </w:tc>
      </w:tr>
      <w:tr w:rsidR="00B34EA8" w:rsidRPr="005A0038" w:rsidTr="00D109B8">
        <w:trPr>
          <w:trHeight w:val="264"/>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5A0038" w:rsidRDefault="00B34EA8" w:rsidP="00D109B8">
            <w:pPr>
              <w:spacing w:after="0" w:line="240" w:lineRule="auto"/>
              <w:jc w:val="both"/>
              <w:rPr>
                <w:rFonts w:ascii="Times New Roman" w:hAnsi="Times New Roman"/>
                <w:color w:val="000000"/>
                <w:sz w:val="20"/>
                <w:szCs w:val="20"/>
              </w:rPr>
            </w:pPr>
            <w:r w:rsidRPr="005A0038">
              <w:rPr>
                <w:rFonts w:ascii="Times New Roman" w:hAnsi="Times New Roman"/>
                <w:color w:val="000000"/>
                <w:sz w:val="20"/>
                <w:szCs w:val="20"/>
              </w:rPr>
              <w:t>Темпы роста текущих рынков компании</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auto"/>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5A0038" w:rsidRDefault="00B34EA8" w:rsidP="00977049">
            <w:pPr>
              <w:pStyle w:val="a3"/>
              <w:numPr>
                <w:ilvl w:val="0"/>
                <w:numId w:val="73"/>
              </w:numPr>
              <w:spacing w:line="192" w:lineRule="auto"/>
              <w:ind w:left="243" w:hanging="142"/>
            </w:pPr>
            <w:r w:rsidRPr="005A0038">
              <w:rPr>
                <w:color w:val="000000"/>
              </w:rPr>
              <w:t>Стагнация или снижение объема рынка</w:t>
            </w:r>
          </w:p>
          <w:p w:rsidR="00B34EA8" w:rsidRPr="005A0038" w:rsidRDefault="00B34EA8" w:rsidP="00977049">
            <w:pPr>
              <w:pStyle w:val="a3"/>
              <w:numPr>
                <w:ilvl w:val="0"/>
                <w:numId w:val="73"/>
              </w:numPr>
              <w:spacing w:line="192" w:lineRule="auto"/>
              <w:ind w:left="243" w:hanging="142"/>
            </w:pPr>
            <w:r w:rsidRPr="005A0038">
              <w:rPr>
                <w:color w:val="000000"/>
              </w:rPr>
              <w:t>Замедляющийся, но растущий</w:t>
            </w:r>
          </w:p>
          <w:p w:rsidR="00B34EA8" w:rsidRPr="005A0038" w:rsidRDefault="00B34EA8" w:rsidP="00977049">
            <w:pPr>
              <w:pStyle w:val="a3"/>
              <w:numPr>
                <w:ilvl w:val="0"/>
                <w:numId w:val="73"/>
              </w:numPr>
              <w:spacing w:line="192" w:lineRule="auto"/>
              <w:ind w:left="243" w:hanging="142"/>
            </w:pPr>
            <w:r w:rsidRPr="005A0038">
              <w:rPr>
                <w:color w:val="000000"/>
              </w:rPr>
              <w:t>Высокий</w:t>
            </w:r>
          </w:p>
        </w:tc>
      </w:tr>
      <w:tr w:rsidR="00B34EA8" w:rsidRPr="005A0038" w:rsidTr="00D109B8">
        <w:trPr>
          <w:trHeight w:val="796"/>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5A0038" w:rsidRDefault="00B34EA8" w:rsidP="00D109B8">
            <w:pPr>
              <w:spacing w:after="0" w:line="240" w:lineRule="auto"/>
              <w:jc w:val="both"/>
              <w:rPr>
                <w:rFonts w:ascii="Times New Roman" w:hAnsi="Times New Roman"/>
                <w:color w:val="000000"/>
                <w:sz w:val="20"/>
                <w:szCs w:val="20"/>
              </w:rPr>
            </w:pPr>
            <w:r w:rsidRPr="005A0038">
              <w:rPr>
                <w:rFonts w:ascii="Times New Roman" w:hAnsi="Times New Roman"/>
                <w:color w:val="000000"/>
                <w:sz w:val="20"/>
                <w:szCs w:val="20"/>
              </w:rPr>
              <w:t>Конкуренция на текущих рынках</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5A0038" w:rsidRDefault="00B34EA8" w:rsidP="00977049">
            <w:pPr>
              <w:pStyle w:val="a3"/>
              <w:numPr>
                <w:ilvl w:val="0"/>
                <w:numId w:val="74"/>
              </w:numPr>
              <w:spacing w:line="192" w:lineRule="auto"/>
              <w:ind w:left="243" w:hanging="142"/>
            </w:pPr>
            <w:r w:rsidRPr="005A0038">
              <w:rPr>
                <w:color w:val="000000"/>
              </w:rPr>
              <w:t>высокий уровень</w:t>
            </w:r>
          </w:p>
          <w:p w:rsidR="00B34EA8" w:rsidRPr="005A0038" w:rsidRDefault="00B34EA8" w:rsidP="00977049">
            <w:pPr>
              <w:pStyle w:val="a3"/>
              <w:numPr>
                <w:ilvl w:val="0"/>
                <w:numId w:val="74"/>
              </w:numPr>
              <w:spacing w:line="192" w:lineRule="auto"/>
              <w:ind w:left="243" w:hanging="142"/>
            </w:pPr>
            <w:r w:rsidRPr="005A0038">
              <w:rPr>
                <w:color w:val="000000"/>
              </w:rPr>
              <w:t>тенденции к ужесточению</w:t>
            </w:r>
          </w:p>
          <w:p w:rsidR="00B34EA8" w:rsidRPr="005A0038" w:rsidRDefault="00B34EA8" w:rsidP="00977049">
            <w:pPr>
              <w:pStyle w:val="a3"/>
              <w:numPr>
                <w:ilvl w:val="0"/>
                <w:numId w:val="74"/>
              </w:numPr>
              <w:spacing w:line="192" w:lineRule="auto"/>
              <w:ind w:left="243" w:hanging="142"/>
            </w:pPr>
            <w:r w:rsidRPr="005A0038">
              <w:rPr>
                <w:color w:val="000000"/>
              </w:rPr>
              <w:t>низкий уровень</w:t>
            </w:r>
          </w:p>
        </w:tc>
      </w:tr>
      <w:tr w:rsidR="00B34EA8" w:rsidRPr="005A0038" w:rsidTr="00D109B8">
        <w:trPr>
          <w:trHeight w:val="31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5A0038" w:rsidRDefault="00B34EA8" w:rsidP="00D109B8">
            <w:pPr>
              <w:spacing w:after="0" w:line="240" w:lineRule="auto"/>
              <w:jc w:val="both"/>
              <w:rPr>
                <w:rFonts w:ascii="Times New Roman" w:hAnsi="Times New Roman"/>
                <w:color w:val="000000"/>
                <w:sz w:val="20"/>
                <w:szCs w:val="20"/>
              </w:rPr>
            </w:pPr>
            <w:r w:rsidRPr="005A0038">
              <w:rPr>
                <w:rFonts w:ascii="Times New Roman" w:hAnsi="Times New Roman"/>
                <w:color w:val="000000"/>
                <w:sz w:val="20"/>
                <w:szCs w:val="20"/>
              </w:rPr>
              <w:t>Компания имеет дополнительные свободные ресурсы для развития бизнеса на новом рынке</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5A0038" w:rsidRDefault="00B34EA8" w:rsidP="00977049">
            <w:pPr>
              <w:pStyle w:val="a3"/>
              <w:numPr>
                <w:ilvl w:val="0"/>
                <w:numId w:val="69"/>
              </w:numPr>
              <w:spacing w:line="192" w:lineRule="auto"/>
              <w:ind w:left="244" w:hanging="142"/>
              <w:rPr>
                <w:color w:val="000000"/>
              </w:rPr>
            </w:pPr>
            <w:r w:rsidRPr="005A0038">
              <w:rPr>
                <w:color w:val="000000"/>
              </w:rPr>
              <w:t>Да</w:t>
            </w:r>
          </w:p>
          <w:p w:rsidR="00B34EA8" w:rsidRPr="005A0038" w:rsidRDefault="00B34EA8" w:rsidP="00977049">
            <w:pPr>
              <w:pStyle w:val="a3"/>
              <w:numPr>
                <w:ilvl w:val="0"/>
                <w:numId w:val="69"/>
              </w:numPr>
              <w:spacing w:line="192" w:lineRule="auto"/>
              <w:ind w:left="244" w:hanging="142"/>
              <w:rPr>
                <w:color w:val="000000"/>
              </w:rPr>
            </w:pPr>
            <w:r w:rsidRPr="005A0038">
              <w:rPr>
                <w:color w:val="000000"/>
              </w:rPr>
              <w:t>Нет</w:t>
            </w:r>
          </w:p>
        </w:tc>
      </w:tr>
      <w:tr w:rsidR="00B34EA8" w:rsidRPr="005A0038" w:rsidTr="00D109B8">
        <w:trPr>
          <w:trHeight w:val="689"/>
        </w:trPr>
        <w:tc>
          <w:tcPr>
            <w:tcW w:w="2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34EA8" w:rsidRPr="005A0038" w:rsidRDefault="00B34EA8" w:rsidP="00D109B8">
            <w:pPr>
              <w:spacing w:after="0" w:line="240" w:lineRule="auto"/>
              <w:jc w:val="both"/>
              <w:rPr>
                <w:rFonts w:ascii="Times New Roman" w:hAnsi="Times New Roman"/>
                <w:color w:val="000000"/>
                <w:sz w:val="20"/>
                <w:szCs w:val="20"/>
              </w:rPr>
            </w:pPr>
            <w:r w:rsidRPr="005A0038">
              <w:rPr>
                <w:rFonts w:ascii="Times New Roman" w:hAnsi="Times New Roman"/>
                <w:color w:val="000000"/>
                <w:sz w:val="20"/>
                <w:szCs w:val="20"/>
              </w:rPr>
              <w:t>Компания имеет определенный уровень компетенции (или может достичь его) для ведения бизнеса на новом рынке</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5A0038" w:rsidRDefault="00B34EA8" w:rsidP="00977049">
            <w:pPr>
              <w:pStyle w:val="a3"/>
              <w:numPr>
                <w:ilvl w:val="0"/>
                <w:numId w:val="72"/>
              </w:numPr>
              <w:spacing w:line="192" w:lineRule="auto"/>
              <w:ind w:left="243" w:hanging="142"/>
              <w:rPr>
                <w:color w:val="000000"/>
              </w:rPr>
            </w:pPr>
            <w:r w:rsidRPr="005A0038">
              <w:rPr>
                <w:color w:val="000000"/>
              </w:rPr>
              <w:t>Да</w:t>
            </w:r>
          </w:p>
          <w:p w:rsidR="00B34EA8" w:rsidRPr="005A0038" w:rsidRDefault="00B34EA8" w:rsidP="00977049">
            <w:pPr>
              <w:pStyle w:val="a3"/>
              <w:numPr>
                <w:ilvl w:val="0"/>
                <w:numId w:val="72"/>
              </w:numPr>
              <w:spacing w:line="192" w:lineRule="auto"/>
              <w:ind w:left="243" w:hanging="142"/>
            </w:pPr>
            <w:r w:rsidRPr="005A0038">
              <w:rPr>
                <w:color w:val="000000"/>
              </w:rPr>
              <w:t>Нет</w:t>
            </w:r>
          </w:p>
        </w:tc>
      </w:tr>
      <w:tr w:rsidR="00B34EA8" w:rsidRPr="005A0038" w:rsidTr="00D109B8">
        <w:trPr>
          <w:trHeight w:val="76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5A0038" w:rsidRDefault="00B34EA8" w:rsidP="00D109B8">
            <w:pPr>
              <w:spacing w:after="0" w:line="240" w:lineRule="auto"/>
              <w:jc w:val="both"/>
              <w:rPr>
                <w:rFonts w:ascii="Times New Roman" w:hAnsi="Times New Roman"/>
                <w:color w:val="000000"/>
                <w:sz w:val="20"/>
                <w:szCs w:val="20"/>
              </w:rPr>
            </w:pPr>
            <w:r w:rsidRPr="005A0038">
              <w:rPr>
                <w:rFonts w:ascii="Times New Roman" w:hAnsi="Times New Roman"/>
                <w:color w:val="000000"/>
                <w:sz w:val="20"/>
                <w:szCs w:val="20"/>
              </w:rPr>
              <w:t xml:space="preserve">Возможности роста на текущих рынках и с помощью текущих товаров </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r w:rsidRPr="005A0038">
              <w:rPr>
                <w:rFonts w:ascii="Times New Roman" w:hAnsi="Times New Roman"/>
                <w:color w:val="000000"/>
                <w:sz w:val="20"/>
                <w:szCs w:val="20"/>
              </w:rPr>
              <w:t> </w:t>
            </w: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5A0038" w:rsidRDefault="00B34EA8" w:rsidP="00977049">
            <w:pPr>
              <w:pStyle w:val="a3"/>
              <w:numPr>
                <w:ilvl w:val="0"/>
                <w:numId w:val="69"/>
              </w:numPr>
              <w:spacing w:line="192" w:lineRule="auto"/>
              <w:ind w:left="244" w:hanging="142"/>
              <w:rPr>
                <w:color w:val="000000"/>
              </w:rPr>
            </w:pPr>
            <w:r w:rsidRPr="005A0038">
              <w:rPr>
                <w:color w:val="000000"/>
              </w:rPr>
              <w:t>Минимальны</w:t>
            </w:r>
          </w:p>
          <w:p w:rsidR="00B34EA8" w:rsidRPr="005A0038" w:rsidRDefault="00B34EA8" w:rsidP="00977049">
            <w:pPr>
              <w:pStyle w:val="a3"/>
              <w:numPr>
                <w:ilvl w:val="0"/>
                <w:numId w:val="69"/>
              </w:numPr>
              <w:spacing w:line="192" w:lineRule="auto"/>
              <w:ind w:left="244" w:hanging="142"/>
            </w:pPr>
            <w:r w:rsidRPr="005A0038">
              <w:rPr>
                <w:color w:val="000000"/>
              </w:rPr>
              <w:t>Отсутствуют</w:t>
            </w:r>
          </w:p>
          <w:p w:rsidR="00B34EA8" w:rsidRPr="005A0038" w:rsidRDefault="00B34EA8" w:rsidP="00977049">
            <w:pPr>
              <w:pStyle w:val="a3"/>
              <w:numPr>
                <w:ilvl w:val="0"/>
                <w:numId w:val="69"/>
              </w:numPr>
              <w:spacing w:line="192" w:lineRule="auto"/>
              <w:ind w:left="244" w:hanging="142"/>
            </w:pPr>
            <w:r w:rsidRPr="005A0038">
              <w:rPr>
                <w:color w:val="000000"/>
              </w:rPr>
              <w:t>Есть</w:t>
            </w:r>
          </w:p>
        </w:tc>
      </w:tr>
    </w:tbl>
    <w:p w:rsidR="00B34EA8" w:rsidRPr="00545C5D" w:rsidRDefault="00B34EA8" w:rsidP="00B34EA8">
      <w:pPr>
        <w:pStyle w:val="a3"/>
        <w:ind w:left="284"/>
        <w:jc w:val="both"/>
        <w:rPr>
          <w:b/>
          <w:sz w:val="18"/>
          <w:szCs w:val="26"/>
        </w:rPr>
      </w:pPr>
    </w:p>
    <w:p w:rsidR="00B34EA8" w:rsidRPr="00FB0C28" w:rsidRDefault="00FB0C28" w:rsidP="00E911A3">
      <w:pPr>
        <w:pStyle w:val="a3"/>
        <w:numPr>
          <w:ilvl w:val="0"/>
          <w:numId w:val="30"/>
        </w:numPr>
        <w:tabs>
          <w:tab w:val="left" w:pos="426"/>
        </w:tabs>
        <w:ind w:left="284" w:hanging="218"/>
        <w:jc w:val="both"/>
        <w:rPr>
          <w:sz w:val="26"/>
          <w:szCs w:val="26"/>
        </w:rPr>
      </w:pPr>
      <w:r>
        <w:rPr>
          <w:b/>
          <w:sz w:val="26"/>
          <w:szCs w:val="26"/>
        </w:rPr>
        <w:t xml:space="preserve">Выполнить: </w:t>
      </w:r>
      <w:r w:rsidR="0072362D" w:rsidRPr="00FB0C28">
        <w:rPr>
          <w:sz w:val="26"/>
          <w:szCs w:val="26"/>
        </w:rPr>
        <w:t xml:space="preserve">Скопируйте в </w:t>
      </w:r>
      <w:r w:rsidR="0072362D" w:rsidRPr="00FB0C28">
        <w:rPr>
          <w:sz w:val="26"/>
          <w:szCs w:val="26"/>
          <w:lang w:val="en-US"/>
        </w:rPr>
        <w:t>Excel</w:t>
      </w:r>
      <w:r w:rsidR="0072362D" w:rsidRPr="00FB0C28">
        <w:rPr>
          <w:sz w:val="26"/>
          <w:szCs w:val="26"/>
        </w:rPr>
        <w:t xml:space="preserve"> таблицы 39, 40, 4</w:t>
      </w:r>
      <w:r w:rsidR="0000041B" w:rsidRPr="00FB0C28">
        <w:rPr>
          <w:sz w:val="26"/>
          <w:szCs w:val="26"/>
        </w:rPr>
        <w:t>1</w:t>
      </w:r>
      <w:r w:rsidR="0072362D" w:rsidRPr="00FB0C28">
        <w:rPr>
          <w:sz w:val="26"/>
          <w:szCs w:val="26"/>
        </w:rPr>
        <w:t xml:space="preserve"> и 4</w:t>
      </w:r>
      <w:r w:rsidR="0000041B" w:rsidRPr="00FB0C28">
        <w:rPr>
          <w:sz w:val="26"/>
          <w:szCs w:val="26"/>
        </w:rPr>
        <w:t>2</w:t>
      </w:r>
      <w:r w:rsidR="0072362D" w:rsidRPr="00FB0C28">
        <w:rPr>
          <w:sz w:val="26"/>
          <w:szCs w:val="26"/>
        </w:rPr>
        <w:t xml:space="preserve"> и заполните их. </w:t>
      </w:r>
      <w:r w:rsidR="00B34EA8" w:rsidRPr="00FB0C28">
        <w:rPr>
          <w:sz w:val="26"/>
          <w:szCs w:val="26"/>
        </w:rPr>
        <w:t>Сделайте скриншоты (или копии) 4-х полностью заполненных таблиц.</w:t>
      </w:r>
    </w:p>
    <w:p w:rsidR="00545C5D" w:rsidRPr="00FB0C28" w:rsidRDefault="00545C5D" w:rsidP="00E911A3">
      <w:pPr>
        <w:spacing w:after="0" w:line="240" w:lineRule="auto"/>
      </w:pPr>
    </w:p>
    <w:p w:rsidR="004D0960" w:rsidRPr="004D0960" w:rsidRDefault="004D0960" w:rsidP="00D41A49">
      <w:pPr>
        <w:shd w:val="clear" w:color="auto" w:fill="FFFFFF"/>
        <w:spacing w:after="0" w:line="240" w:lineRule="auto"/>
        <w:jc w:val="both"/>
        <w:rPr>
          <w:rFonts w:ascii="Times New Roman" w:hAnsi="Times New Roman"/>
          <w:sz w:val="24"/>
          <w:szCs w:val="24"/>
        </w:rPr>
      </w:pPr>
      <w:r w:rsidRPr="004D0960">
        <w:rPr>
          <w:rFonts w:ascii="Times New Roman" w:hAnsi="Times New Roman"/>
          <w:b/>
          <w:sz w:val="24"/>
          <w:szCs w:val="24"/>
        </w:rPr>
        <w:t>5 шаг:</w:t>
      </w:r>
      <w:r w:rsidRPr="004D0960">
        <w:rPr>
          <w:rFonts w:ascii="Times New Roman" w:hAnsi="Times New Roman"/>
          <w:sz w:val="24"/>
          <w:szCs w:val="24"/>
        </w:rPr>
        <w:t xml:space="preserve"> </w:t>
      </w:r>
      <w:r w:rsidRPr="004D0960">
        <w:rPr>
          <w:rFonts w:ascii="Times New Roman" w:hAnsi="Times New Roman"/>
          <w:bCs/>
          <w:sz w:val="24"/>
          <w:szCs w:val="24"/>
        </w:rPr>
        <w:t>Объедините</w:t>
      </w:r>
      <w:r w:rsidRPr="004D0960">
        <w:rPr>
          <w:rFonts w:ascii="Times New Roman" w:hAnsi="Times New Roman"/>
          <w:sz w:val="24"/>
          <w:szCs w:val="24"/>
        </w:rPr>
        <w:t xml:space="preserve"> результаты анализа в сводном виде и разработайте направления работ</w:t>
      </w:r>
      <w:r w:rsidR="00545C5D">
        <w:rPr>
          <w:rFonts w:ascii="Times New Roman" w:hAnsi="Times New Roman"/>
          <w:sz w:val="24"/>
          <w:szCs w:val="24"/>
        </w:rPr>
        <w:t>.</w:t>
      </w:r>
    </w:p>
    <w:p w:rsidR="00FA05C4" w:rsidRDefault="00B34EA8" w:rsidP="00D41A49">
      <w:pPr>
        <w:shd w:val="clear" w:color="auto" w:fill="FFFFFF"/>
        <w:spacing w:after="0" w:line="240" w:lineRule="auto"/>
        <w:ind w:left="426"/>
        <w:jc w:val="center"/>
        <w:rPr>
          <w:color w:val="333333"/>
          <w:sz w:val="24"/>
          <w:szCs w:val="24"/>
          <w:lang w:eastAsia="ru-RU"/>
        </w:rPr>
      </w:pPr>
      <w:r>
        <w:rPr>
          <w:noProof/>
          <w:lang w:eastAsia="ru-RU"/>
        </w:rPr>
        <w:drawing>
          <wp:inline distT="0" distB="0" distL="0" distR="0" wp14:anchorId="56A0660C" wp14:editId="6277B805">
            <wp:extent cx="2650663" cy="1545324"/>
            <wp:effectExtent l="0" t="0" r="0" b="0"/>
            <wp:docPr id="9222" name="Рисунок 9222" descr="ansof-matrix-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nsof-matrix-full"/>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50663" cy="1545324"/>
                    </a:xfrm>
                    <a:prstGeom prst="rect">
                      <a:avLst/>
                    </a:prstGeom>
                    <a:noFill/>
                    <a:ln>
                      <a:noFill/>
                    </a:ln>
                  </pic:spPr>
                </pic:pic>
              </a:graphicData>
            </a:graphic>
          </wp:inline>
        </w:drawing>
      </w:r>
      <w:r w:rsidR="004D0960">
        <w:rPr>
          <w:color w:val="333333"/>
          <w:sz w:val="24"/>
          <w:szCs w:val="24"/>
          <w:lang w:eastAsia="ru-RU"/>
        </w:rPr>
        <w:t xml:space="preserve"> </w:t>
      </w:r>
      <w:r w:rsidR="00545C5D">
        <w:rPr>
          <w:color w:val="333333"/>
          <w:sz w:val="24"/>
          <w:szCs w:val="24"/>
          <w:lang w:eastAsia="ru-RU"/>
        </w:rPr>
        <w:t xml:space="preserve">        </w:t>
      </w:r>
      <w:r w:rsidR="004D0960">
        <w:rPr>
          <w:color w:val="333333"/>
          <w:sz w:val="24"/>
          <w:szCs w:val="24"/>
          <w:lang w:eastAsia="ru-RU"/>
        </w:rPr>
        <w:t xml:space="preserve">  </w:t>
      </w:r>
    </w:p>
    <w:p w:rsidR="004D0960" w:rsidRPr="00E911A3" w:rsidRDefault="004D0960" w:rsidP="00E911A3">
      <w:pPr>
        <w:pStyle w:val="a3"/>
        <w:shd w:val="clear" w:color="auto" w:fill="FFFFFF"/>
        <w:spacing w:after="150"/>
        <w:ind w:left="426"/>
        <w:jc w:val="center"/>
        <w:rPr>
          <w:rFonts w:ascii="Helvetica" w:hAnsi="Helvetica"/>
          <w:color w:val="333333"/>
          <w:sz w:val="24"/>
          <w:szCs w:val="24"/>
        </w:rPr>
      </w:pPr>
      <w:r w:rsidRPr="00E911A3">
        <w:rPr>
          <w:sz w:val="24"/>
          <w:szCs w:val="24"/>
        </w:rPr>
        <w:t xml:space="preserve">Рисунок </w:t>
      </w:r>
      <w:r w:rsidR="00545C5D" w:rsidRPr="00E911A3">
        <w:rPr>
          <w:sz w:val="24"/>
          <w:szCs w:val="24"/>
        </w:rPr>
        <w:t>6</w:t>
      </w:r>
      <w:r w:rsidRPr="00E911A3">
        <w:rPr>
          <w:sz w:val="24"/>
          <w:szCs w:val="24"/>
        </w:rPr>
        <w:t xml:space="preserve"> – Матрица Ансо</w:t>
      </w:r>
      <w:r w:rsidR="00550806">
        <w:rPr>
          <w:sz w:val="24"/>
          <w:szCs w:val="24"/>
        </w:rPr>
        <w:t>ф</w:t>
      </w:r>
      <w:r w:rsidRPr="00E911A3">
        <w:rPr>
          <w:sz w:val="24"/>
          <w:szCs w:val="24"/>
        </w:rPr>
        <w:t>фа</w:t>
      </w:r>
    </w:p>
    <w:p w:rsidR="00B34EA8" w:rsidRPr="00E911A3" w:rsidRDefault="00B34EA8" w:rsidP="00E911A3">
      <w:pPr>
        <w:pStyle w:val="a5"/>
        <w:spacing w:before="0" w:beforeAutospacing="0" w:after="0" w:afterAutospacing="0"/>
        <w:ind w:firstLine="709"/>
        <w:jc w:val="both"/>
      </w:pPr>
      <w:r w:rsidRPr="00E911A3">
        <w:t xml:space="preserve">Объедините результаты </w:t>
      </w:r>
      <w:r w:rsidR="00E911A3" w:rsidRPr="00E911A3">
        <w:t xml:space="preserve">по каждой стратегии </w:t>
      </w:r>
      <w:r w:rsidR="00E911A3">
        <w:t xml:space="preserve">из таблиц 39-42 </w:t>
      </w:r>
      <w:r w:rsidR="00E911A3" w:rsidRPr="00E911A3">
        <w:t>в</w:t>
      </w:r>
      <w:r w:rsidRPr="00E911A3">
        <w:t xml:space="preserve"> таблиц</w:t>
      </w:r>
      <w:r w:rsidR="00E911A3" w:rsidRPr="00E911A3">
        <w:t>у</w:t>
      </w:r>
      <w:r w:rsidRPr="00E911A3">
        <w:t xml:space="preserve"> </w:t>
      </w:r>
      <w:r w:rsidR="004D0960" w:rsidRPr="00E911A3">
        <w:t>43</w:t>
      </w:r>
      <w:r w:rsidRPr="00E911A3">
        <w:t xml:space="preserve">. </w:t>
      </w:r>
    </w:p>
    <w:p w:rsidR="004D0960" w:rsidRPr="00550806" w:rsidRDefault="004D0960" w:rsidP="00E911A3">
      <w:pPr>
        <w:spacing w:before="120" w:after="120" w:line="240" w:lineRule="auto"/>
        <w:jc w:val="center"/>
        <w:rPr>
          <w:rFonts w:ascii="Times New Roman" w:hAnsi="Times New Roman"/>
          <w:szCs w:val="24"/>
        </w:rPr>
      </w:pPr>
      <w:r w:rsidRPr="00E911A3">
        <w:rPr>
          <w:rFonts w:ascii="Times New Roman" w:hAnsi="Times New Roman"/>
          <w:sz w:val="24"/>
          <w:szCs w:val="24"/>
        </w:rPr>
        <w:t>Таблица 43 - Матрица Ансоффа</w:t>
      </w:r>
      <w:r w:rsidR="00550806">
        <w:rPr>
          <w:rFonts w:ascii="Times New Roman" w:hAnsi="Times New Roman"/>
          <w:sz w:val="24"/>
          <w:szCs w:val="24"/>
        </w:rPr>
        <w:t xml:space="preserve"> </w:t>
      </w:r>
      <w:r w:rsidR="00550806" w:rsidRPr="00550806">
        <w:rPr>
          <w:rFonts w:ascii="Times New Roman" w:hAnsi="Times New Roman"/>
          <w:sz w:val="24"/>
          <w:szCs w:val="26"/>
        </w:rPr>
        <w:t>(ФИО студентов, вариант)</w:t>
      </w:r>
    </w:p>
    <w:tbl>
      <w:tblPr>
        <w:tblW w:w="5511" w:type="dxa"/>
        <w:jc w:val="center"/>
        <w:tblLook w:val="04A0" w:firstRow="1" w:lastRow="0" w:firstColumn="1" w:lastColumn="0" w:noHBand="0" w:noVBand="1"/>
      </w:tblPr>
      <w:tblGrid>
        <w:gridCol w:w="1139"/>
        <w:gridCol w:w="1668"/>
        <w:gridCol w:w="1668"/>
        <w:gridCol w:w="1592"/>
      </w:tblGrid>
      <w:tr w:rsidR="00545C5D" w:rsidRPr="00E911A3" w:rsidTr="00545C5D">
        <w:trPr>
          <w:trHeight w:val="548"/>
          <w:jc w:val="center"/>
        </w:trPr>
        <w:tc>
          <w:tcPr>
            <w:tcW w:w="991" w:type="dxa"/>
            <w:tcBorders>
              <w:top w:val="nil"/>
              <w:left w:val="nil"/>
              <w:bottom w:val="nil"/>
              <w:right w:val="nil"/>
            </w:tcBorders>
            <w:shd w:val="clear" w:color="auto" w:fill="auto"/>
            <w:noWrap/>
            <w:vAlign w:val="bottom"/>
            <w:hideMark/>
          </w:tcPr>
          <w:p w:rsidR="004D0960" w:rsidRPr="00FA05C4" w:rsidRDefault="004D0960" w:rsidP="00E911A3">
            <w:pPr>
              <w:spacing w:after="0" w:line="240" w:lineRule="auto"/>
              <w:rPr>
                <w:rFonts w:ascii="Times New Roman" w:hAnsi="Times New Roman"/>
                <w:color w:val="000000"/>
                <w:szCs w:val="24"/>
                <w:lang w:eastAsia="ru-RU"/>
              </w:rPr>
            </w:pPr>
          </w:p>
        </w:tc>
        <w:tc>
          <w:tcPr>
            <w:tcW w:w="1385" w:type="dxa"/>
            <w:tcBorders>
              <w:top w:val="nil"/>
              <w:left w:val="nil"/>
              <w:bottom w:val="nil"/>
              <w:right w:val="nil"/>
            </w:tcBorders>
            <w:shd w:val="clear" w:color="auto" w:fill="auto"/>
            <w:noWrap/>
            <w:vAlign w:val="bottom"/>
            <w:hideMark/>
          </w:tcPr>
          <w:p w:rsidR="004D0960" w:rsidRPr="00FA05C4" w:rsidRDefault="004D0960" w:rsidP="00E911A3">
            <w:pPr>
              <w:spacing w:after="0" w:line="240" w:lineRule="auto"/>
              <w:rPr>
                <w:rFonts w:ascii="Times New Roman" w:hAnsi="Times New Roman"/>
                <w:color w:val="000000"/>
                <w:szCs w:val="24"/>
                <w:lang w:eastAsia="ru-RU"/>
              </w:rPr>
            </w:pPr>
          </w:p>
        </w:tc>
        <w:tc>
          <w:tcPr>
            <w:tcW w:w="3135" w:type="dxa"/>
            <w:gridSpan w:val="2"/>
            <w:tcBorders>
              <w:top w:val="single" w:sz="4" w:space="0" w:color="auto"/>
              <w:left w:val="single" w:sz="4" w:space="0" w:color="auto"/>
              <w:bottom w:val="single" w:sz="4" w:space="0" w:color="auto"/>
              <w:right w:val="single" w:sz="4" w:space="0" w:color="000000"/>
            </w:tcBorders>
            <w:shd w:val="clear" w:color="000000" w:fill="B1A0C7"/>
            <w:noWrap/>
            <w:vAlign w:val="center"/>
            <w:hideMark/>
          </w:tcPr>
          <w:p w:rsidR="004D0960" w:rsidRPr="00FA05C4" w:rsidRDefault="004D0960" w:rsidP="00E911A3">
            <w:pPr>
              <w:spacing w:after="0" w:line="240" w:lineRule="auto"/>
              <w:jc w:val="center"/>
              <w:rPr>
                <w:rFonts w:ascii="Times New Roman" w:hAnsi="Times New Roman"/>
                <w:b/>
                <w:bCs/>
                <w:color w:val="000000"/>
                <w:szCs w:val="24"/>
                <w:lang w:eastAsia="ru-RU"/>
              </w:rPr>
            </w:pPr>
            <w:r w:rsidRPr="00FA05C4">
              <w:rPr>
                <w:rFonts w:ascii="Times New Roman" w:hAnsi="Times New Roman"/>
                <w:b/>
                <w:bCs/>
                <w:color w:val="000000"/>
                <w:szCs w:val="24"/>
                <w:lang w:eastAsia="ru-RU"/>
              </w:rPr>
              <w:t>описание продукта</w:t>
            </w:r>
          </w:p>
        </w:tc>
      </w:tr>
      <w:tr w:rsidR="004D0960" w:rsidRPr="00E911A3" w:rsidTr="00545C5D">
        <w:trPr>
          <w:trHeight w:val="683"/>
          <w:jc w:val="center"/>
        </w:trPr>
        <w:tc>
          <w:tcPr>
            <w:tcW w:w="991" w:type="dxa"/>
            <w:tcBorders>
              <w:top w:val="nil"/>
              <w:left w:val="nil"/>
              <w:bottom w:val="nil"/>
              <w:right w:val="nil"/>
            </w:tcBorders>
            <w:shd w:val="clear" w:color="auto" w:fill="auto"/>
            <w:noWrap/>
            <w:vAlign w:val="bottom"/>
            <w:hideMark/>
          </w:tcPr>
          <w:p w:rsidR="004D0960" w:rsidRPr="00FA05C4" w:rsidRDefault="004D0960" w:rsidP="00E911A3">
            <w:pPr>
              <w:spacing w:after="0" w:line="240" w:lineRule="auto"/>
              <w:rPr>
                <w:rFonts w:ascii="Times New Roman" w:hAnsi="Times New Roman"/>
                <w:color w:val="000000"/>
                <w:szCs w:val="24"/>
                <w:lang w:eastAsia="ru-RU"/>
              </w:rPr>
            </w:pPr>
          </w:p>
        </w:tc>
        <w:tc>
          <w:tcPr>
            <w:tcW w:w="1385" w:type="dxa"/>
            <w:tcBorders>
              <w:top w:val="nil"/>
              <w:left w:val="nil"/>
              <w:bottom w:val="nil"/>
              <w:right w:val="nil"/>
            </w:tcBorders>
            <w:shd w:val="clear" w:color="auto" w:fill="auto"/>
            <w:noWrap/>
            <w:vAlign w:val="bottom"/>
            <w:hideMark/>
          </w:tcPr>
          <w:p w:rsidR="004D0960" w:rsidRPr="00FA05C4" w:rsidRDefault="004D0960" w:rsidP="00E911A3">
            <w:pPr>
              <w:spacing w:after="0" w:line="240" w:lineRule="auto"/>
              <w:rPr>
                <w:rFonts w:ascii="Times New Roman" w:hAnsi="Times New Roman"/>
                <w:color w:val="000000"/>
                <w:szCs w:val="24"/>
                <w:lang w:eastAsia="ru-RU"/>
              </w:rPr>
            </w:pPr>
          </w:p>
        </w:tc>
        <w:tc>
          <w:tcPr>
            <w:tcW w:w="1543" w:type="dxa"/>
            <w:tcBorders>
              <w:top w:val="nil"/>
              <w:left w:val="single" w:sz="4" w:space="0" w:color="auto"/>
              <w:bottom w:val="single" w:sz="4" w:space="0" w:color="auto"/>
              <w:right w:val="single" w:sz="4" w:space="0" w:color="auto"/>
            </w:tcBorders>
            <w:shd w:val="clear" w:color="000000" w:fill="E4DFEC"/>
            <w:vAlign w:val="center"/>
            <w:hideMark/>
          </w:tcPr>
          <w:p w:rsidR="004D0960" w:rsidRPr="00FA05C4" w:rsidRDefault="004D0960" w:rsidP="00E911A3">
            <w:pPr>
              <w:spacing w:after="0" w:line="240" w:lineRule="auto"/>
              <w:jc w:val="center"/>
              <w:rPr>
                <w:rFonts w:ascii="Times New Roman" w:hAnsi="Times New Roman"/>
                <w:color w:val="000000"/>
                <w:szCs w:val="24"/>
                <w:lang w:eastAsia="ru-RU"/>
              </w:rPr>
            </w:pPr>
            <w:r w:rsidRPr="00FA05C4">
              <w:rPr>
                <w:rFonts w:ascii="Times New Roman" w:hAnsi="Times New Roman"/>
                <w:color w:val="000000"/>
                <w:szCs w:val="24"/>
                <w:lang w:eastAsia="ru-RU"/>
              </w:rPr>
              <w:t>существующий продукт</w:t>
            </w:r>
          </w:p>
        </w:tc>
        <w:tc>
          <w:tcPr>
            <w:tcW w:w="1592" w:type="dxa"/>
            <w:tcBorders>
              <w:top w:val="single" w:sz="4" w:space="0" w:color="auto"/>
              <w:left w:val="single" w:sz="4" w:space="0" w:color="auto"/>
              <w:bottom w:val="single" w:sz="4" w:space="0" w:color="auto"/>
              <w:right w:val="single" w:sz="4" w:space="0" w:color="auto"/>
            </w:tcBorders>
            <w:shd w:val="clear" w:color="000000" w:fill="E4DFEC"/>
            <w:noWrap/>
            <w:vAlign w:val="center"/>
            <w:hideMark/>
          </w:tcPr>
          <w:p w:rsidR="004D0960" w:rsidRPr="00FA05C4" w:rsidRDefault="004D0960" w:rsidP="00E911A3">
            <w:pPr>
              <w:spacing w:after="0" w:line="240" w:lineRule="auto"/>
              <w:jc w:val="center"/>
              <w:rPr>
                <w:rFonts w:ascii="Times New Roman" w:hAnsi="Times New Roman"/>
                <w:color w:val="000000"/>
                <w:szCs w:val="24"/>
                <w:lang w:eastAsia="ru-RU"/>
              </w:rPr>
            </w:pPr>
            <w:r w:rsidRPr="00FA05C4">
              <w:rPr>
                <w:rFonts w:ascii="Times New Roman" w:hAnsi="Times New Roman"/>
                <w:color w:val="000000"/>
                <w:szCs w:val="24"/>
                <w:lang w:eastAsia="ru-RU"/>
              </w:rPr>
              <w:t>новый продукт</w:t>
            </w:r>
          </w:p>
        </w:tc>
      </w:tr>
      <w:tr w:rsidR="004D0960" w:rsidRPr="00E911A3" w:rsidTr="00545C5D">
        <w:trPr>
          <w:trHeight w:val="744"/>
          <w:jc w:val="center"/>
        </w:trPr>
        <w:tc>
          <w:tcPr>
            <w:tcW w:w="991" w:type="dxa"/>
            <w:vMerge w:val="restart"/>
            <w:tcBorders>
              <w:top w:val="single" w:sz="4" w:space="0" w:color="auto"/>
              <w:left w:val="single" w:sz="4" w:space="0" w:color="auto"/>
              <w:bottom w:val="single" w:sz="4" w:space="0" w:color="auto"/>
              <w:right w:val="single" w:sz="4" w:space="0" w:color="auto"/>
            </w:tcBorders>
            <w:shd w:val="clear" w:color="000000" w:fill="92CDDC"/>
            <w:vAlign w:val="center"/>
            <w:hideMark/>
          </w:tcPr>
          <w:p w:rsidR="004D0960" w:rsidRPr="00FA05C4" w:rsidRDefault="004D0960" w:rsidP="00E911A3">
            <w:pPr>
              <w:spacing w:after="0" w:line="240" w:lineRule="auto"/>
              <w:jc w:val="center"/>
              <w:rPr>
                <w:rFonts w:ascii="Times New Roman" w:hAnsi="Times New Roman"/>
                <w:b/>
                <w:bCs/>
                <w:color w:val="000000"/>
                <w:szCs w:val="24"/>
                <w:lang w:eastAsia="ru-RU"/>
              </w:rPr>
            </w:pPr>
            <w:r w:rsidRPr="00FA05C4">
              <w:rPr>
                <w:rFonts w:ascii="Times New Roman" w:hAnsi="Times New Roman"/>
                <w:b/>
                <w:bCs/>
                <w:color w:val="000000"/>
                <w:szCs w:val="24"/>
                <w:lang w:eastAsia="ru-RU"/>
              </w:rPr>
              <w:t>описание рынка</w:t>
            </w:r>
          </w:p>
        </w:tc>
        <w:tc>
          <w:tcPr>
            <w:tcW w:w="1385" w:type="dxa"/>
            <w:tcBorders>
              <w:top w:val="single" w:sz="4" w:space="0" w:color="auto"/>
              <w:left w:val="nil"/>
              <w:bottom w:val="single" w:sz="4" w:space="0" w:color="auto"/>
              <w:right w:val="single" w:sz="4" w:space="0" w:color="auto"/>
            </w:tcBorders>
            <w:shd w:val="clear" w:color="000000" w:fill="DAEEF3"/>
            <w:vAlign w:val="center"/>
            <w:hideMark/>
          </w:tcPr>
          <w:p w:rsidR="004D0960" w:rsidRPr="00FA05C4" w:rsidRDefault="004D0960" w:rsidP="00E911A3">
            <w:pPr>
              <w:spacing w:after="0" w:line="240" w:lineRule="auto"/>
              <w:jc w:val="center"/>
              <w:rPr>
                <w:rFonts w:ascii="Times New Roman" w:hAnsi="Times New Roman"/>
                <w:color w:val="000000"/>
                <w:szCs w:val="24"/>
                <w:lang w:eastAsia="ru-RU"/>
              </w:rPr>
            </w:pPr>
            <w:r w:rsidRPr="00FA05C4">
              <w:rPr>
                <w:rFonts w:ascii="Times New Roman" w:hAnsi="Times New Roman"/>
                <w:color w:val="000000"/>
                <w:szCs w:val="24"/>
                <w:lang w:eastAsia="ru-RU"/>
              </w:rPr>
              <w:t>существующий рынок</w:t>
            </w:r>
          </w:p>
        </w:tc>
        <w:tc>
          <w:tcPr>
            <w:tcW w:w="1543" w:type="dxa"/>
            <w:tcBorders>
              <w:top w:val="nil"/>
              <w:left w:val="nil"/>
              <w:bottom w:val="single" w:sz="4" w:space="0" w:color="auto"/>
              <w:right w:val="single" w:sz="4" w:space="0" w:color="auto"/>
            </w:tcBorders>
            <w:shd w:val="clear" w:color="auto" w:fill="auto"/>
            <w:noWrap/>
            <w:vAlign w:val="center"/>
          </w:tcPr>
          <w:p w:rsidR="004D0960" w:rsidRPr="00FA05C4" w:rsidRDefault="004D0960" w:rsidP="00E911A3">
            <w:pPr>
              <w:spacing w:after="0" w:line="240" w:lineRule="auto"/>
              <w:jc w:val="center"/>
              <w:rPr>
                <w:rFonts w:ascii="Times New Roman" w:hAnsi="Times New Roman"/>
                <w:color w:val="000000"/>
                <w:szCs w:val="28"/>
                <w:lang w:eastAsia="ru-RU"/>
              </w:rPr>
            </w:pPr>
          </w:p>
        </w:tc>
        <w:tc>
          <w:tcPr>
            <w:tcW w:w="1592" w:type="dxa"/>
            <w:tcBorders>
              <w:top w:val="single" w:sz="4" w:space="0" w:color="auto"/>
              <w:left w:val="nil"/>
              <w:bottom w:val="single" w:sz="4" w:space="0" w:color="auto"/>
              <w:right w:val="single" w:sz="4" w:space="0" w:color="auto"/>
            </w:tcBorders>
            <w:shd w:val="clear" w:color="auto" w:fill="auto"/>
            <w:noWrap/>
            <w:vAlign w:val="center"/>
          </w:tcPr>
          <w:p w:rsidR="004D0960" w:rsidRPr="00FA05C4" w:rsidRDefault="004D0960" w:rsidP="00E911A3">
            <w:pPr>
              <w:spacing w:after="0" w:line="240" w:lineRule="auto"/>
              <w:jc w:val="center"/>
              <w:rPr>
                <w:rFonts w:ascii="Times New Roman" w:hAnsi="Times New Roman"/>
                <w:color w:val="000000"/>
                <w:szCs w:val="28"/>
                <w:lang w:eastAsia="ru-RU"/>
              </w:rPr>
            </w:pPr>
          </w:p>
        </w:tc>
      </w:tr>
      <w:tr w:rsidR="004D0960" w:rsidRPr="00E911A3" w:rsidTr="00545C5D">
        <w:trPr>
          <w:trHeight w:val="756"/>
          <w:jc w:val="center"/>
        </w:trPr>
        <w:tc>
          <w:tcPr>
            <w:tcW w:w="991" w:type="dxa"/>
            <w:vMerge/>
            <w:tcBorders>
              <w:top w:val="single" w:sz="4" w:space="0" w:color="auto"/>
              <w:left w:val="single" w:sz="4" w:space="0" w:color="auto"/>
              <w:bottom w:val="single" w:sz="4" w:space="0" w:color="auto"/>
              <w:right w:val="single" w:sz="4" w:space="0" w:color="auto"/>
            </w:tcBorders>
            <w:vAlign w:val="center"/>
            <w:hideMark/>
          </w:tcPr>
          <w:p w:rsidR="004D0960" w:rsidRPr="00FA05C4" w:rsidRDefault="004D0960" w:rsidP="00E911A3">
            <w:pPr>
              <w:spacing w:after="0" w:line="240" w:lineRule="auto"/>
              <w:rPr>
                <w:rFonts w:ascii="Times New Roman" w:hAnsi="Times New Roman"/>
                <w:b/>
                <w:bCs/>
                <w:color w:val="000000"/>
                <w:szCs w:val="24"/>
                <w:lang w:eastAsia="ru-RU"/>
              </w:rPr>
            </w:pPr>
          </w:p>
        </w:tc>
        <w:tc>
          <w:tcPr>
            <w:tcW w:w="1385" w:type="dxa"/>
            <w:tcBorders>
              <w:top w:val="nil"/>
              <w:left w:val="nil"/>
              <w:bottom w:val="single" w:sz="4" w:space="0" w:color="auto"/>
              <w:right w:val="single" w:sz="4" w:space="0" w:color="auto"/>
            </w:tcBorders>
            <w:shd w:val="clear" w:color="000000" w:fill="DAEEF3"/>
            <w:vAlign w:val="center"/>
            <w:hideMark/>
          </w:tcPr>
          <w:p w:rsidR="004D0960" w:rsidRPr="00FA05C4" w:rsidRDefault="004D0960" w:rsidP="00E911A3">
            <w:pPr>
              <w:spacing w:after="0" w:line="240" w:lineRule="auto"/>
              <w:jc w:val="center"/>
              <w:rPr>
                <w:rFonts w:ascii="Times New Roman" w:hAnsi="Times New Roman"/>
                <w:color w:val="000000"/>
                <w:szCs w:val="24"/>
                <w:lang w:eastAsia="ru-RU"/>
              </w:rPr>
            </w:pPr>
            <w:r w:rsidRPr="00FA05C4">
              <w:rPr>
                <w:rFonts w:ascii="Times New Roman" w:hAnsi="Times New Roman"/>
                <w:color w:val="000000"/>
                <w:szCs w:val="24"/>
                <w:lang w:eastAsia="ru-RU"/>
              </w:rPr>
              <w:t>новый рынок</w:t>
            </w:r>
          </w:p>
        </w:tc>
        <w:tc>
          <w:tcPr>
            <w:tcW w:w="1543" w:type="dxa"/>
            <w:tcBorders>
              <w:top w:val="nil"/>
              <w:left w:val="nil"/>
              <w:bottom w:val="single" w:sz="4" w:space="0" w:color="auto"/>
              <w:right w:val="single" w:sz="4" w:space="0" w:color="auto"/>
            </w:tcBorders>
            <w:shd w:val="clear" w:color="auto" w:fill="auto"/>
            <w:noWrap/>
            <w:vAlign w:val="center"/>
          </w:tcPr>
          <w:p w:rsidR="004D0960" w:rsidRPr="00FA05C4" w:rsidRDefault="004D0960" w:rsidP="00E911A3">
            <w:pPr>
              <w:spacing w:after="0" w:line="240" w:lineRule="auto"/>
              <w:jc w:val="center"/>
              <w:rPr>
                <w:rFonts w:ascii="Times New Roman" w:hAnsi="Times New Roman"/>
                <w:color w:val="000000"/>
                <w:szCs w:val="28"/>
                <w:lang w:eastAsia="ru-RU"/>
              </w:rPr>
            </w:pPr>
          </w:p>
        </w:tc>
        <w:tc>
          <w:tcPr>
            <w:tcW w:w="1592" w:type="dxa"/>
            <w:tcBorders>
              <w:top w:val="nil"/>
              <w:left w:val="nil"/>
              <w:bottom w:val="single" w:sz="4" w:space="0" w:color="auto"/>
              <w:right w:val="single" w:sz="4" w:space="0" w:color="auto"/>
            </w:tcBorders>
            <w:shd w:val="clear" w:color="auto" w:fill="auto"/>
            <w:noWrap/>
            <w:vAlign w:val="center"/>
          </w:tcPr>
          <w:p w:rsidR="004D0960" w:rsidRPr="00FA05C4" w:rsidRDefault="004D0960" w:rsidP="00E911A3">
            <w:pPr>
              <w:spacing w:after="0" w:line="240" w:lineRule="auto"/>
              <w:jc w:val="center"/>
              <w:rPr>
                <w:rFonts w:ascii="Times New Roman" w:hAnsi="Times New Roman"/>
                <w:color w:val="000000"/>
                <w:szCs w:val="28"/>
                <w:lang w:eastAsia="ru-RU"/>
              </w:rPr>
            </w:pPr>
          </w:p>
        </w:tc>
      </w:tr>
    </w:tbl>
    <w:p w:rsidR="00E911A3" w:rsidRPr="00FB0C28" w:rsidRDefault="00E911A3" w:rsidP="00EC3A46">
      <w:pPr>
        <w:pStyle w:val="a3"/>
        <w:numPr>
          <w:ilvl w:val="0"/>
          <w:numId w:val="30"/>
        </w:numPr>
        <w:shd w:val="clear" w:color="auto" w:fill="FFFFFF"/>
        <w:tabs>
          <w:tab w:val="left" w:pos="426"/>
        </w:tabs>
        <w:spacing w:line="336" w:lineRule="atLeast"/>
        <w:ind w:left="284" w:hanging="218"/>
        <w:jc w:val="both"/>
        <w:rPr>
          <w:b/>
          <w:color w:val="333333"/>
          <w:sz w:val="26"/>
          <w:szCs w:val="26"/>
        </w:rPr>
      </w:pPr>
      <w:r w:rsidRPr="00FB0C28">
        <w:rPr>
          <w:b/>
          <w:sz w:val="26"/>
          <w:szCs w:val="26"/>
        </w:rPr>
        <w:t xml:space="preserve">Выполнить: </w:t>
      </w:r>
      <w:r w:rsidRPr="00FB0C28">
        <w:rPr>
          <w:sz w:val="26"/>
          <w:szCs w:val="26"/>
        </w:rPr>
        <w:t xml:space="preserve">Скопируйте в </w:t>
      </w:r>
      <w:r w:rsidRPr="00FB0C28">
        <w:rPr>
          <w:sz w:val="26"/>
          <w:szCs w:val="26"/>
          <w:lang w:val="en-US"/>
        </w:rPr>
        <w:t>Excel</w:t>
      </w:r>
      <w:r w:rsidRPr="00FB0C28">
        <w:rPr>
          <w:sz w:val="26"/>
          <w:szCs w:val="26"/>
        </w:rPr>
        <w:t xml:space="preserve"> таблицу 43 и заполните её результатами по каждой стратегии.</w:t>
      </w:r>
      <w:r w:rsidR="00E84763" w:rsidRPr="00FB0C28">
        <w:rPr>
          <w:b/>
          <w:sz w:val="26"/>
          <w:szCs w:val="26"/>
        </w:rPr>
        <w:t xml:space="preserve"> </w:t>
      </w:r>
      <w:r w:rsidRPr="00FB0C28">
        <w:rPr>
          <w:b/>
          <w:sz w:val="26"/>
          <w:szCs w:val="26"/>
        </w:rPr>
        <w:t xml:space="preserve"> </w:t>
      </w:r>
    </w:p>
    <w:p w:rsidR="00545C5D" w:rsidRPr="00545C5D" w:rsidRDefault="00545C5D" w:rsidP="00545C5D">
      <w:pPr>
        <w:shd w:val="clear" w:color="auto" w:fill="FFFFFF"/>
        <w:spacing w:after="0" w:line="336" w:lineRule="atLeast"/>
        <w:jc w:val="center"/>
        <w:rPr>
          <w:rFonts w:ascii="Times New Roman" w:hAnsi="Times New Roman"/>
          <w:sz w:val="24"/>
          <w:szCs w:val="24"/>
          <w:lang w:eastAsia="ru-RU"/>
        </w:rPr>
      </w:pPr>
      <w:r w:rsidRPr="00545C5D">
        <w:rPr>
          <w:rFonts w:ascii="Times New Roman" w:hAnsi="Times New Roman"/>
          <w:sz w:val="24"/>
          <w:szCs w:val="24"/>
          <w:lang w:eastAsia="ru-RU"/>
        </w:rPr>
        <w:t>Должно получиться примерно так:</w:t>
      </w:r>
    </w:p>
    <w:p w:rsidR="00545C5D" w:rsidRDefault="00545C5D" w:rsidP="00545C5D">
      <w:pPr>
        <w:shd w:val="clear" w:color="auto" w:fill="FFFFFF"/>
        <w:spacing w:after="0" w:line="336" w:lineRule="atLeast"/>
        <w:jc w:val="center"/>
        <w:rPr>
          <w:color w:val="333333"/>
          <w:sz w:val="24"/>
          <w:szCs w:val="24"/>
          <w:lang w:eastAsia="ru-RU"/>
        </w:rPr>
      </w:pPr>
    </w:p>
    <w:p w:rsidR="00550806" w:rsidRDefault="00550806" w:rsidP="00545C5D">
      <w:pPr>
        <w:shd w:val="clear" w:color="auto" w:fill="FFFFFF"/>
        <w:spacing w:after="0" w:line="336" w:lineRule="atLeast"/>
        <w:jc w:val="center"/>
        <w:rPr>
          <w:color w:val="333333"/>
          <w:sz w:val="24"/>
          <w:szCs w:val="24"/>
          <w:lang w:eastAsia="ru-RU"/>
        </w:rPr>
      </w:pPr>
      <w:r>
        <w:rPr>
          <w:noProof/>
          <w:color w:val="333333"/>
          <w:sz w:val="24"/>
          <w:szCs w:val="24"/>
          <w:lang w:eastAsia="ru-RU"/>
        </w:rPr>
        <w:drawing>
          <wp:inline distT="0" distB="0" distL="0" distR="0">
            <wp:extent cx="3375857" cy="1933679"/>
            <wp:effectExtent l="19050" t="19050" r="1524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76128" cy="1933834"/>
                    </a:xfrm>
                    <a:prstGeom prst="rect">
                      <a:avLst/>
                    </a:prstGeom>
                    <a:noFill/>
                    <a:ln w="3175">
                      <a:solidFill>
                        <a:schemeClr val="tx1"/>
                      </a:solidFill>
                    </a:ln>
                  </pic:spPr>
                </pic:pic>
              </a:graphicData>
            </a:graphic>
          </wp:inline>
        </w:drawing>
      </w:r>
    </w:p>
    <w:p w:rsidR="00E911A3" w:rsidRPr="00FB0C28" w:rsidRDefault="00EC3A46" w:rsidP="00EC3A46">
      <w:pPr>
        <w:pStyle w:val="a3"/>
        <w:numPr>
          <w:ilvl w:val="0"/>
          <w:numId w:val="30"/>
        </w:numPr>
        <w:shd w:val="clear" w:color="auto" w:fill="FFFFFF"/>
        <w:ind w:left="284" w:hanging="284"/>
        <w:jc w:val="both"/>
        <w:rPr>
          <w:sz w:val="26"/>
          <w:szCs w:val="26"/>
        </w:rPr>
      </w:pPr>
      <w:r w:rsidRPr="00EC3A46">
        <w:rPr>
          <w:b/>
          <w:sz w:val="26"/>
          <w:szCs w:val="26"/>
        </w:rPr>
        <w:t xml:space="preserve">Выполнить: </w:t>
      </w:r>
      <w:r w:rsidR="00550806" w:rsidRPr="00D41A49">
        <w:rPr>
          <w:sz w:val="26"/>
          <w:szCs w:val="26"/>
        </w:rPr>
        <w:t xml:space="preserve">Скопируйте в </w:t>
      </w:r>
      <w:r w:rsidR="00550806" w:rsidRPr="00D41A49">
        <w:rPr>
          <w:sz w:val="26"/>
          <w:szCs w:val="26"/>
          <w:lang w:val="en-US"/>
        </w:rPr>
        <w:t>Excel</w:t>
      </w:r>
      <w:r w:rsidR="00550806" w:rsidRPr="00D41A49">
        <w:rPr>
          <w:sz w:val="26"/>
          <w:szCs w:val="26"/>
        </w:rPr>
        <w:t xml:space="preserve"> таблицу 44</w:t>
      </w:r>
      <w:r w:rsidR="00550806">
        <w:rPr>
          <w:sz w:val="26"/>
          <w:szCs w:val="26"/>
        </w:rPr>
        <w:t xml:space="preserve">. </w:t>
      </w:r>
      <w:r w:rsidRPr="00FB0C28">
        <w:rPr>
          <w:bCs/>
          <w:sz w:val="26"/>
          <w:szCs w:val="26"/>
        </w:rPr>
        <w:t xml:space="preserve">Сформулируйте выводы по каждому товару, заполнив таблицу 44. </w:t>
      </w:r>
      <w:r w:rsidR="00E911A3" w:rsidRPr="00FB0C28">
        <w:rPr>
          <w:sz w:val="26"/>
          <w:szCs w:val="26"/>
        </w:rPr>
        <w:t>Посмотрите на картину в целом. Заполните данную таблицу, описав шансы компании в реализации каждой стратегии, разработайте ключевые направления работ.</w:t>
      </w:r>
    </w:p>
    <w:p w:rsidR="00B34EA8" w:rsidRPr="00F170EC" w:rsidRDefault="00B34EA8" w:rsidP="00D41A49">
      <w:pPr>
        <w:spacing w:before="120" w:after="120" w:line="240" w:lineRule="auto"/>
        <w:jc w:val="center"/>
        <w:rPr>
          <w:rFonts w:ascii="Times New Roman" w:hAnsi="Times New Roman"/>
          <w:sz w:val="24"/>
          <w:szCs w:val="24"/>
        </w:rPr>
      </w:pPr>
      <w:r w:rsidRPr="00D41A49">
        <w:rPr>
          <w:rFonts w:ascii="Times New Roman" w:hAnsi="Times New Roman"/>
          <w:sz w:val="24"/>
          <w:szCs w:val="24"/>
        </w:rPr>
        <w:t xml:space="preserve">Таблица </w:t>
      </w:r>
      <w:r w:rsidR="0072362D" w:rsidRPr="00D41A49">
        <w:rPr>
          <w:rFonts w:ascii="Times New Roman" w:hAnsi="Times New Roman"/>
          <w:sz w:val="24"/>
          <w:szCs w:val="24"/>
        </w:rPr>
        <w:t>4</w:t>
      </w:r>
      <w:r w:rsidR="004D0960" w:rsidRPr="00D41A49">
        <w:rPr>
          <w:rFonts w:ascii="Times New Roman" w:hAnsi="Times New Roman"/>
          <w:sz w:val="24"/>
          <w:szCs w:val="24"/>
        </w:rPr>
        <w:t>4</w:t>
      </w:r>
      <w:r w:rsidRPr="00D41A49">
        <w:rPr>
          <w:rFonts w:ascii="Times New Roman" w:hAnsi="Times New Roman"/>
          <w:sz w:val="24"/>
          <w:szCs w:val="24"/>
        </w:rPr>
        <w:t xml:space="preserve"> </w:t>
      </w:r>
      <w:r w:rsidR="00545C5D" w:rsidRPr="00D41A49">
        <w:rPr>
          <w:rFonts w:ascii="Times New Roman" w:hAnsi="Times New Roman"/>
          <w:sz w:val="24"/>
          <w:szCs w:val="24"/>
        </w:rPr>
        <w:t>–</w:t>
      </w:r>
      <w:r w:rsidRPr="00D41A49">
        <w:rPr>
          <w:rFonts w:ascii="Times New Roman" w:hAnsi="Times New Roman"/>
          <w:sz w:val="24"/>
          <w:szCs w:val="24"/>
        </w:rPr>
        <w:t xml:space="preserve"> </w:t>
      </w:r>
      <w:r w:rsidR="00545C5D" w:rsidRPr="00D41A49">
        <w:rPr>
          <w:rFonts w:ascii="Times New Roman" w:hAnsi="Times New Roman"/>
          <w:sz w:val="24"/>
          <w:szCs w:val="24"/>
        </w:rPr>
        <w:t>Возможности реализации каждой стратегии</w:t>
      </w:r>
    </w:p>
    <w:tbl>
      <w:tblPr>
        <w:tblW w:w="10646" w:type="dxa"/>
        <w:tblInd w:w="93" w:type="dxa"/>
        <w:tblLook w:val="04A0" w:firstRow="1" w:lastRow="0" w:firstColumn="1" w:lastColumn="0" w:noHBand="0" w:noVBand="1"/>
      </w:tblPr>
      <w:tblGrid>
        <w:gridCol w:w="2567"/>
        <w:gridCol w:w="2003"/>
        <w:gridCol w:w="3718"/>
        <w:gridCol w:w="2358"/>
      </w:tblGrid>
      <w:tr w:rsidR="00B34EA8" w:rsidRPr="007A4BEA" w:rsidTr="00D109B8">
        <w:trPr>
          <w:trHeight w:val="552"/>
        </w:trPr>
        <w:tc>
          <w:tcPr>
            <w:tcW w:w="2567"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rsidR="00B34EA8" w:rsidRPr="007A4BEA" w:rsidRDefault="00B34EA8" w:rsidP="00D109B8">
            <w:pPr>
              <w:spacing w:after="0" w:line="240" w:lineRule="auto"/>
              <w:jc w:val="center"/>
              <w:rPr>
                <w:rFonts w:ascii="Times New Roman" w:hAnsi="Times New Roman"/>
                <w:b/>
                <w:bCs/>
                <w:color w:val="000000"/>
                <w:sz w:val="20"/>
                <w:szCs w:val="20"/>
                <w:lang w:eastAsia="ru-RU"/>
              </w:rPr>
            </w:pPr>
            <w:r w:rsidRPr="007A4BEA">
              <w:rPr>
                <w:rFonts w:ascii="Times New Roman" w:hAnsi="Times New Roman"/>
                <w:b/>
                <w:bCs/>
                <w:color w:val="000000"/>
                <w:sz w:val="20"/>
                <w:szCs w:val="20"/>
                <w:lang w:eastAsia="ru-RU"/>
              </w:rPr>
              <w:t>Вариант стратегии</w:t>
            </w:r>
          </w:p>
        </w:tc>
        <w:tc>
          <w:tcPr>
            <w:tcW w:w="2003" w:type="dxa"/>
            <w:tcBorders>
              <w:top w:val="single" w:sz="4" w:space="0" w:color="auto"/>
              <w:left w:val="nil"/>
              <w:bottom w:val="single" w:sz="4" w:space="0" w:color="auto"/>
              <w:right w:val="single" w:sz="4" w:space="0" w:color="auto"/>
            </w:tcBorders>
            <w:shd w:val="clear" w:color="000000" w:fill="DCE6F1"/>
            <w:noWrap/>
            <w:vAlign w:val="center"/>
            <w:hideMark/>
          </w:tcPr>
          <w:p w:rsidR="00B34EA8" w:rsidRPr="007A4BEA" w:rsidRDefault="00B34EA8" w:rsidP="00D109B8">
            <w:pPr>
              <w:spacing w:after="0" w:line="240" w:lineRule="auto"/>
              <w:jc w:val="center"/>
              <w:rPr>
                <w:rFonts w:ascii="Times New Roman" w:hAnsi="Times New Roman"/>
                <w:b/>
                <w:bCs/>
                <w:color w:val="000000"/>
                <w:sz w:val="20"/>
                <w:szCs w:val="20"/>
                <w:lang w:eastAsia="ru-RU"/>
              </w:rPr>
            </w:pPr>
            <w:r w:rsidRPr="007A4BEA">
              <w:rPr>
                <w:rFonts w:ascii="Times New Roman" w:hAnsi="Times New Roman"/>
                <w:b/>
                <w:bCs/>
                <w:color w:val="000000"/>
                <w:sz w:val="20"/>
                <w:szCs w:val="20"/>
                <w:lang w:eastAsia="ru-RU"/>
              </w:rPr>
              <w:t>Возможность</w:t>
            </w:r>
          </w:p>
        </w:tc>
        <w:tc>
          <w:tcPr>
            <w:tcW w:w="3718" w:type="dxa"/>
            <w:tcBorders>
              <w:top w:val="single" w:sz="4" w:space="0" w:color="auto"/>
              <w:left w:val="nil"/>
              <w:bottom w:val="single" w:sz="4" w:space="0" w:color="auto"/>
              <w:right w:val="single" w:sz="4" w:space="0" w:color="auto"/>
            </w:tcBorders>
            <w:shd w:val="clear" w:color="000000" w:fill="DCE6F1"/>
            <w:noWrap/>
            <w:vAlign w:val="center"/>
            <w:hideMark/>
          </w:tcPr>
          <w:p w:rsidR="00B34EA8" w:rsidRPr="007A4BEA" w:rsidRDefault="00B34EA8" w:rsidP="00D109B8">
            <w:pPr>
              <w:spacing w:after="0" w:line="240" w:lineRule="auto"/>
              <w:jc w:val="center"/>
              <w:rPr>
                <w:rFonts w:ascii="Times New Roman" w:hAnsi="Times New Roman"/>
                <w:b/>
                <w:bCs/>
                <w:color w:val="000000"/>
                <w:sz w:val="20"/>
                <w:szCs w:val="20"/>
                <w:lang w:eastAsia="ru-RU"/>
              </w:rPr>
            </w:pPr>
            <w:r w:rsidRPr="007A4BEA">
              <w:rPr>
                <w:rFonts w:ascii="Times New Roman" w:hAnsi="Times New Roman"/>
                <w:b/>
                <w:bCs/>
                <w:color w:val="000000"/>
                <w:sz w:val="20"/>
                <w:szCs w:val="20"/>
                <w:lang w:eastAsia="ru-RU"/>
              </w:rPr>
              <w:t>Описание</w:t>
            </w:r>
          </w:p>
        </w:tc>
        <w:tc>
          <w:tcPr>
            <w:tcW w:w="2358" w:type="dxa"/>
            <w:tcBorders>
              <w:top w:val="single" w:sz="4" w:space="0" w:color="auto"/>
              <w:left w:val="nil"/>
              <w:bottom w:val="single" w:sz="4" w:space="0" w:color="auto"/>
              <w:right w:val="single" w:sz="4" w:space="0" w:color="auto"/>
            </w:tcBorders>
            <w:shd w:val="clear" w:color="000000" w:fill="DCE6F1"/>
            <w:vAlign w:val="center"/>
            <w:hideMark/>
          </w:tcPr>
          <w:p w:rsidR="00B34EA8" w:rsidRPr="007A4BEA" w:rsidRDefault="00B34EA8" w:rsidP="00D109B8">
            <w:pPr>
              <w:spacing w:after="0" w:line="240" w:lineRule="auto"/>
              <w:jc w:val="center"/>
              <w:rPr>
                <w:rFonts w:ascii="Times New Roman" w:hAnsi="Times New Roman"/>
                <w:b/>
                <w:bCs/>
                <w:color w:val="000000"/>
                <w:sz w:val="20"/>
                <w:szCs w:val="20"/>
                <w:lang w:eastAsia="ru-RU"/>
              </w:rPr>
            </w:pPr>
            <w:r w:rsidRPr="007A4BEA">
              <w:rPr>
                <w:rFonts w:ascii="Times New Roman" w:hAnsi="Times New Roman"/>
                <w:b/>
                <w:bCs/>
                <w:color w:val="000000"/>
                <w:sz w:val="20"/>
                <w:szCs w:val="20"/>
                <w:lang w:eastAsia="ru-RU"/>
              </w:rPr>
              <w:t>КЛЮЧЕВЫЕ ИСТОЧНИКИ РОСТА КОМПАНИИ</w:t>
            </w:r>
          </w:p>
        </w:tc>
      </w:tr>
      <w:tr w:rsidR="00B34EA8" w:rsidRPr="007A4BEA" w:rsidTr="00D109B8">
        <w:trPr>
          <w:trHeight w:val="780"/>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Pr="00DA41CD" w:rsidRDefault="00B34EA8" w:rsidP="00D109B8">
            <w:pPr>
              <w:spacing w:after="0" w:line="240" w:lineRule="auto"/>
              <w:rPr>
                <w:rFonts w:ascii="Times New Roman" w:hAnsi="Times New Roman"/>
                <w:color w:val="000000"/>
                <w:sz w:val="20"/>
                <w:szCs w:val="20"/>
                <w:lang w:eastAsia="ru-RU"/>
              </w:rPr>
            </w:pPr>
            <w:r w:rsidRPr="00DA41CD">
              <w:rPr>
                <w:rFonts w:ascii="Times New Roman" w:hAnsi="Times New Roman"/>
                <w:color w:val="000000"/>
                <w:sz w:val="20"/>
                <w:szCs w:val="20"/>
                <w:lang w:eastAsia="ru-RU"/>
              </w:rPr>
              <w:t xml:space="preserve">Стратегия проникновения </w:t>
            </w:r>
            <w:r w:rsidRPr="00DA41CD">
              <w:rPr>
                <w:rFonts w:ascii="Times New Roman" w:hAnsi="Times New Roman"/>
                <w:sz w:val="20"/>
                <w:szCs w:val="20"/>
                <w:shd w:val="clear" w:color="auto" w:fill="FFFFFF"/>
              </w:rPr>
              <w:t xml:space="preserve">(углубления) </w:t>
            </w:r>
            <w:r w:rsidRPr="00DA41CD">
              <w:rPr>
                <w:rFonts w:ascii="Times New Roman" w:hAnsi="Times New Roman"/>
                <w:color w:val="000000"/>
                <w:sz w:val="20"/>
                <w:szCs w:val="20"/>
                <w:lang w:eastAsia="ru-RU"/>
              </w:rPr>
              <w:t>(</w:t>
            </w:r>
            <w:r w:rsidRPr="00DA41CD">
              <w:rPr>
                <w:rFonts w:ascii="Times New Roman" w:hAnsi="Times New Roman"/>
                <w:b/>
                <w:i/>
                <w:iCs/>
                <w:color w:val="0070C0"/>
                <w:sz w:val="20"/>
                <w:szCs w:val="20"/>
                <w:lang w:eastAsia="ru-RU"/>
              </w:rPr>
              <w:t>текущий товар на текущем рынке</w:t>
            </w:r>
            <w:r w:rsidRPr="00DA41CD">
              <w:rPr>
                <w:rFonts w:ascii="Times New Roman" w:hAnsi="Times New Roman"/>
                <w:color w:val="000000"/>
                <w:sz w:val="20"/>
                <w:szCs w:val="20"/>
                <w:lang w:eastAsia="ru-RU"/>
              </w:rPr>
              <w:t>)</w:t>
            </w:r>
          </w:p>
        </w:tc>
        <w:tc>
          <w:tcPr>
            <w:tcW w:w="2003" w:type="dxa"/>
            <w:tcBorders>
              <w:top w:val="nil"/>
              <w:left w:val="nil"/>
              <w:bottom w:val="single" w:sz="4" w:space="0" w:color="auto"/>
              <w:right w:val="single" w:sz="4" w:space="0" w:color="auto"/>
            </w:tcBorders>
            <w:shd w:val="clear" w:color="auto" w:fill="FFFFFF" w:themeFill="background1"/>
            <w:noWrap/>
            <w:vAlign w:val="center"/>
          </w:tcPr>
          <w:p w:rsidR="00B34EA8" w:rsidRPr="007A4BEA" w:rsidRDefault="00B34EA8" w:rsidP="00D109B8">
            <w:pPr>
              <w:spacing w:after="0" w:line="240" w:lineRule="auto"/>
              <w:jc w:val="center"/>
              <w:rPr>
                <w:rFonts w:ascii="Times New Roman" w:hAnsi="Times New Roman"/>
                <w:color w:val="000000"/>
                <w:sz w:val="20"/>
                <w:szCs w:val="20"/>
                <w:lang w:eastAsia="ru-RU"/>
              </w:rPr>
            </w:pPr>
          </w:p>
        </w:tc>
        <w:tc>
          <w:tcPr>
            <w:tcW w:w="3718" w:type="dxa"/>
            <w:tcBorders>
              <w:top w:val="nil"/>
              <w:left w:val="nil"/>
              <w:bottom w:val="single" w:sz="4" w:space="0" w:color="auto"/>
              <w:right w:val="single" w:sz="4" w:space="0" w:color="auto"/>
            </w:tcBorders>
            <w:shd w:val="clear" w:color="auto" w:fill="auto"/>
            <w:vAlign w:val="center"/>
          </w:tcPr>
          <w:p w:rsidR="00B34EA8" w:rsidRPr="007A4BEA" w:rsidRDefault="00B34EA8" w:rsidP="00D109B8">
            <w:pPr>
              <w:spacing w:after="0" w:line="240" w:lineRule="auto"/>
              <w:rPr>
                <w:rFonts w:ascii="Times New Roman" w:hAnsi="Times New Roman"/>
                <w:color w:val="000000"/>
                <w:sz w:val="20"/>
                <w:szCs w:val="20"/>
                <w:lang w:eastAsia="ru-RU"/>
              </w:rPr>
            </w:pPr>
          </w:p>
        </w:tc>
        <w:tc>
          <w:tcPr>
            <w:tcW w:w="2358" w:type="dxa"/>
            <w:vMerge w:val="restart"/>
            <w:tcBorders>
              <w:top w:val="nil"/>
              <w:left w:val="single" w:sz="4" w:space="0" w:color="auto"/>
              <w:bottom w:val="single" w:sz="4" w:space="0" w:color="auto"/>
              <w:right w:val="single" w:sz="4" w:space="0" w:color="auto"/>
            </w:tcBorders>
            <w:shd w:val="clear" w:color="auto" w:fill="auto"/>
            <w:hideMark/>
          </w:tcPr>
          <w:p w:rsidR="00B34EA8" w:rsidRDefault="00B34EA8" w:rsidP="00D109B8">
            <w:pPr>
              <w:spacing w:after="0" w:line="240" w:lineRule="auto"/>
              <w:rPr>
                <w:rFonts w:ascii="Times New Roman" w:hAnsi="Times New Roman"/>
                <w:color w:val="000000"/>
                <w:sz w:val="20"/>
                <w:szCs w:val="20"/>
                <w:lang w:eastAsia="ru-RU"/>
              </w:rPr>
            </w:pPr>
            <w:r>
              <w:rPr>
                <w:rFonts w:ascii="Times New Roman" w:hAnsi="Times New Roman"/>
                <w:color w:val="000000"/>
                <w:sz w:val="20"/>
                <w:szCs w:val="20"/>
                <w:lang w:eastAsia="ru-RU"/>
              </w:rPr>
              <w:t>Укажите</w:t>
            </w:r>
            <w:r w:rsidRPr="007A4BEA">
              <w:rPr>
                <w:rFonts w:ascii="Times New Roman" w:hAnsi="Times New Roman"/>
                <w:color w:val="000000"/>
                <w:sz w:val="20"/>
                <w:szCs w:val="20"/>
                <w:lang w:eastAsia="ru-RU"/>
              </w:rPr>
              <w:t xml:space="preserve"> в порядке приоритетности:</w:t>
            </w:r>
            <w:r w:rsidRPr="007A4BEA">
              <w:rPr>
                <w:rFonts w:ascii="Times New Roman" w:hAnsi="Times New Roman"/>
                <w:color w:val="000000"/>
                <w:sz w:val="20"/>
                <w:szCs w:val="20"/>
                <w:lang w:eastAsia="ru-RU"/>
              </w:rPr>
              <w:br/>
            </w:r>
            <w:r w:rsidRPr="007A4BEA">
              <w:rPr>
                <w:rFonts w:ascii="Times New Roman" w:hAnsi="Times New Roman"/>
                <w:color w:val="000000"/>
                <w:sz w:val="20"/>
                <w:szCs w:val="20"/>
                <w:lang w:eastAsia="ru-RU"/>
              </w:rPr>
              <w:br/>
              <w:t xml:space="preserve">1. </w:t>
            </w:r>
            <w:r w:rsidRPr="007A4BEA">
              <w:rPr>
                <w:rFonts w:ascii="Times New Roman" w:hAnsi="Times New Roman"/>
                <w:color w:val="000000"/>
                <w:sz w:val="20"/>
                <w:szCs w:val="20"/>
                <w:lang w:eastAsia="ru-RU"/>
              </w:rPr>
              <w:br/>
              <w:t xml:space="preserve">2. </w:t>
            </w:r>
          </w:p>
          <w:p w:rsidR="00B34EA8" w:rsidRPr="007A4BEA" w:rsidRDefault="00B34EA8" w:rsidP="00D109B8">
            <w:pPr>
              <w:spacing w:after="0" w:line="240" w:lineRule="auto"/>
              <w:rPr>
                <w:rFonts w:ascii="Times New Roman" w:hAnsi="Times New Roman"/>
                <w:color w:val="000000"/>
                <w:sz w:val="20"/>
                <w:szCs w:val="20"/>
                <w:lang w:eastAsia="ru-RU"/>
              </w:rPr>
            </w:pPr>
            <w:r w:rsidRPr="007A4BEA">
              <w:rPr>
                <w:rFonts w:ascii="Times New Roman" w:hAnsi="Times New Roman"/>
                <w:color w:val="000000"/>
                <w:sz w:val="20"/>
                <w:szCs w:val="20"/>
                <w:lang w:eastAsia="ru-RU"/>
              </w:rPr>
              <w:t xml:space="preserve">3. </w:t>
            </w:r>
          </w:p>
        </w:tc>
      </w:tr>
      <w:tr w:rsidR="00B34EA8" w:rsidRPr="007A4BEA" w:rsidTr="00D109B8">
        <w:trPr>
          <w:trHeight w:val="787"/>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Default="00B34EA8" w:rsidP="00D109B8">
            <w:pPr>
              <w:spacing w:after="0" w:line="240" w:lineRule="auto"/>
              <w:rPr>
                <w:rFonts w:ascii="Times New Roman" w:hAnsi="Times New Roman"/>
                <w:color w:val="000000"/>
                <w:sz w:val="20"/>
                <w:szCs w:val="20"/>
                <w:lang w:eastAsia="ru-RU"/>
              </w:rPr>
            </w:pPr>
            <w:r w:rsidRPr="00DA41CD">
              <w:rPr>
                <w:rFonts w:ascii="Times New Roman" w:hAnsi="Times New Roman"/>
                <w:color w:val="000000"/>
                <w:sz w:val="20"/>
                <w:szCs w:val="20"/>
                <w:lang w:eastAsia="ru-RU"/>
              </w:rPr>
              <w:t>Стратегия развития (расширения) рынка</w:t>
            </w:r>
          </w:p>
          <w:p w:rsidR="00B34EA8" w:rsidRPr="00DA41CD" w:rsidRDefault="00B34EA8" w:rsidP="00D109B8">
            <w:pPr>
              <w:spacing w:after="0" w:line="240" w:lineRule="auto"/>
              <w:rPr>
                <w:rFonts w:ascii="Times New Roman" w:hAnsi="Times New Roman"/>
                <w:color w:val="000000"/>
                <w:sz w:val="20"/>
                <w:szCs w:val="20"/>
                <w:lang w:eastAsia="ru-RU"/>
              </w:rPr>
            </w:pPr>
            <w:r>
              <w:rPr>
                <w:rFonts w:ascii="Times New Roman" w:hAnsi="Times New Roman"/>
                <w:i/>
                <w:iCs/>
                <w:sz w:val="20"/>
                <w:szCs w:val="20"/>
              </w:rPr>
              <w:t>(</w:t>
            </w:r>
            <w:r w:rsidRPr="00DA41CD">
              <w:rPr>
                <w:rFonts w:ascii="Times New Roman" w:hAnsi="Times New Roman"/>
                <w:b/>
                <w:i/>
                <w:iCs/>
                <w:color w:val="0070C0"/>
                <w:sz w:val="20"/>
                <w:szCs w:val="20"/>
              </w:rPr>
              <w:t>текущий товар на новом рынке</w:t>
            </w:r>
            <w:r>
              <w:rPr>
                <w:rFonts w:ascii="Times New Roman" w:hAnsi="Times New Roman"/>
                <w:i/>
                <w:iCs/>
                <w:sz w:val="20"/>
                <w:szCs w:val="20"/>
              </w:rPr>
              <w:t>)</w:t>
            </w:r>
          </w:p>
        </w:tc>
        <w:tc>
          <w:tcPr>
            <w:tcW w:w="2003" w:type="dxa"/>
            <w:tcBorders>
              <w:top w:val="nil"/>
              <w:left w:val="nil"/>
              <w:bottom w:val="single" w:sz="4" w:space="0" w:color="auto"/>
              <w:right w:val="single" w:sz="4" w:space="0" w:color="auto"/>
            </w:tcBorders>
            <w:shd w:val="clear" w:color="auto" w:fill="FFFFFF" w:themeFill="background1"/>
            <w:noWrap/>
            <w:vAlign w:val="center"/>
          </w:tcPr>
          <w:p w:rsidR="00B34EA8" w:rsidRPr="007A4BEA" w:rsidRDefault="00B34EA8" w:rsidP="00D109B8">
            <w:pPr>
              <w:spacing w:after="0" w:line="240" w:lineRule="auto"/>
              <w:jc w:val="center"/>
              <w:rPr>
                <w:rFonts w:ascii="Times New Roman" w:hAnsi="Times New Roman"/>
                <w:color w:val="000000"/>
                <w:sz w:val="20"/>
                <w:szCs w:val="20"/>
                <w:lang w:eastAsia="ru-RU"/>
              </w:rPr>
            </w:pPr>
          </w:p>
        </w:tc>
        <w:tc>
          <w:tcPr>
            <w:tcW w:w="3718" w:type="dxa"/>
            <w:tcBorders>
              <w:top w:val="nil"/>
              <w:left w:val="nil"/>
              <w:bottom w:val="single" w:sz="4" w:space="0" w:color="auto"/>
              <w:right w:val="single" w:sz="4" w:space="0" w:color="auto"/>
            </w:tcBorders>
            <w:shd w:val="clear" w:color="auto" w:fill="auto"/>
            <w:vAlign w:val="center"/>
          </w:tcPr>
          <w:p w:rsidR="00B34EA8" w:rsidRPr="007A4BEA" w:rsidRDefault="00B34EA8" w:rsidP="00D109B8">
            <w:pPr>
              <w:spacing w:after="0" w:line="240" w:lineRule="auto"/>
              <w:rPr>
                <w:rFonts w:ascii="Times New Roman" w:hAnsi="Times New Roman"/>
                <w:color w:val="000000"/>
                <w:sz w:val="20"/>
                <w:szCs w:val="20"/>
                <w:lang w:eastAsia="ru-RU"/>
              </w:rPr>
            </w:pPr>
          </w:p>
        </w:tc>
        <w:tc>
          <w:tcPr>
            <w:tcW w:w="2358" w:type="dxa"/>
            <w:vMerge/>
            <w:tcBorders>
              <w:top w:val="nil"/>
              <w:left w:val="single" w:sz="4" w:space="0" w:color="auto"/>
              <w:bottom w:val="single" w:sz="4" w:space="0" w:color="auto"/>
              <w:right w:val="single" w:sz="4" w:space="0" w:color="auto"/>
            </w:tcBorders>
            <w:vAlign w:val="center"/>
            <w:hideMark/>
          </w:tcPr>
          <w:p w:rsidR="00B34EA8" w:rsidRPr="007A4BEA" w:rsidRDefault="00B34EA8" w:rsidP="00D109B8">
            <w:pPr>
              <w:spacing w:after="0" w:line="240" w:lineRule="auto"/>
              <w:rPr>
                <w:rFonts w:ascii="Times New Roman" w:hAnsi="Times New Roman"/>
                <w:color w:val="000000"/>
                <w:sz w:val="20"/>
                <w:szCs w:val="20"/>
                <w:lang w:eastAsia="ru-RU"/>
              </w:rPr>
            </w:pPr>
          </w:p>
        </w:tc>
      </w:tr>
      <w:tr w:rsidR="00B34EA8" w:rsidRPr="007A4BEA" w:rsidTr="00D109B8">
        <w:trPr>
          <w:trHeight w:val="805"/>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Pr="00DA41CD" w:rsidRDefault="00B34EA8" w:rsidP="00D109B8">
            <w:pPr>
              <w:spacing w:after="0" w:line="240" w:lineRule="auto"/>
              <w:rPr>
                <w:rFonts w:ascii="Times New Roman" w:hAnsi="Times New Roman"/>
                <w:color w:val="000000"/>
                <w:sz w:val="20"/>
                <w:szCs w:val="20"/>
                <w:lang w:eastAsia="ru-RU"/>
              </w:rPr>
            </w:pPr>
            <w:r w:rsidRPr="00DA41CD">
              <w:rPr>
                <w:rFonts w:ascii="Times New Roman" w:hAnsi="Times New Roman"/>
                <w:color w:val="000000"/>
                <w:sz w:val="20"/>
                <w:szCs w:val="20"/>
                <w:lang w:eastAsia="ru-RU"/>
              </w:rPr>
              <w:t>Стратегия развития (инноваций) товара (</w:t>
            </w:r>
            <w:r w:rsidRPr="00DA41CD">
              <w:rPr>
                <w:rFonts w:ascii="Times New Roman" w:hAnsi="Times New Roman"/>
                <w:b/>
                <w:i/>
                <w:iCs/>
                <w:color w:val="0070C0"/>
                <w:sz w:val="20"/>
                <w:szCs w:val="20"/>
              </w:rPr>
              <w:t>новый товар на старом рынке</w:t>
            </w:r>
            <w:r w:rsidRPr="00DA41CD">
              <w:rPr>
                <w:rFonts w:ascii="Times New Roman" w:hAnsi="Times New Roman"/>
                <w:color w:val="000000"/>
                <w:sz w:val="20"/>
                <w:szCs w:val="20"/>
                <w:lang w:eastAsia="ru-RU"/>
              </w:rPr>
              <w:t>)</w:t>
            </w:r>
          </w:p>
        </w:tc>
        <w:tc>
          <w:tcPr>
            <w:tcW w:w="2003" w:type="dxa"/>
            <w:tcBorders>
              <w:top w:val="nil"/>
              <w:left w:val="nil"/>
              <w:bottom w:val="single" w:sz="4" w:space="0" w:color="auto"/>
              <w:right w:val="single" w:sz="4" w:space="0" w:color="auto"/>
            </w:tcBorders>
            <w:shd w:val="clear" w:color="auto" w:fill="FFFFFF" w:themeFill="background1"/>
            <w:noWrap/>
            <w:vAlign w:val="center"/>
          </w:tcPr>
          <w:p w:rsidR="00B34EA8" w:rsidRPr="007A4BEA" w:rsidRDefault="00B34EA8" w:rsidP="00D109B8">
            <w:pPr>
              <w:spacing w:after="0" w:line="240" w:lineRule="auto"/>
              <w:jc w:val="center"/>
              <w:rPr>
                <w:rFonts w:ascii="Times New Roman" w:hAnsi="Times New Roman"/>
                <w:color w:val="000000"/>
                <w:sz w:val="20"/>
                <w:szCs w:val="20"/>
                <w:lang w:eastAsia="ru-RU"/>
              </w:rPr>
            </w:pPr>
          </w:p>
        </w:tc>
        <w:tc>
          <w:tcPr>
            <w:tcW w:w="3718" w:type="dxa"/>
            <w:tcBorders>
              <w:top w:val="nil"/>
              <w:left w:val="nil"/>
              <w:bottom w:val="single" w:sz="4" w:space="0" w:color="auto"/>
              <w:right w:val="single" w:sz="4" w:space="0" w:color="auto"/>
            </w:tcBorders>
            <w:shd w:val="clear" w:color="auto" w:fill="auto"/>
            <w:vAlign w:val="center"/>
          </w:tcPr>
          <w:p w:rsidR="00B34EA8" w:rsidRPr="007A4BEA" w:rsidRDefault="00B34EA8" w:rsidP="00D109B8">
            <w:pPr>
              <w:spacing w:after="0" w:line="240" w:lineRule="auto"/>
              <w:rPr>
                <w:rFonts w:ascii="Times New Roman" w:hAnsi="Times New Roman"/>
                <w:color w:val="000000"/>
                <w:sz w:val="20"/>
                <w:szCs w:val="20"/>
                <w:lang w:eastAsia="ru-RU"/>
              </w:rPr>
            </w:pPr>
          </w:p>
        </w:tc>
        <w:tc>
          <w:tcPr>
            <w:tcW w:w="2358" w:type="dxa"/>
            <w:vMerge/>
            <w:tcBorders>
              <w:top w:val="nil"/>
              <w:left w:val="single" w:sz="4" w:space="0" w:color="auto"/>
              <w:bottom w:val="single" w:sz="4" w:space="0" w:color="auto"/>
              <w:right w:val="single" w:sz="4" w:space="0" w:color="auto"/>
            </w:tcBorders>
            <w:vAlign w:val="center"/>
            <w:hideMark/>
          </w:tcPr>
          <w:p w:rsidR="00B34EA8" w:rsidRPr="007A4BEA" w:rsidRDefault="00B34EA8" w:rsidP="00D109B8">
            <w:pPr>
              <w:spacing w:after="0" w:line="240" w:lineRule="auto"/>
              <w:rPr>
                <w:rFonts w:ascii="Times New Roman" w:hAnsi="Times New Roman"/>
                <w:color w:val="000000"/>
                <w:sz w:val="20"/>
                <w:szCs w:val="20"/>
                <w:lang w:eastAsia="ru-RU"/>
              </w:rPr>
            </w:pPr>
          </w:p>
        </w:tc>
      </w:tr>
      <w:tr w:rsidR="00B34EA8" w:rsidRPr="007A4BEA" w:rsidTr="00D109B8">
        <w:trPr>
          <w:trHeight w:val="842"/>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Pr="00DA41CD" w:rsidRDefault="00B34EA8" w:rsidP="00D109B8">
            <w:pPr>
              <w:spacing w:after="0" w:line="240" w:lineRule="auto"/>
              <w:rPr>
                <w:rFonts w:ascii="Times New Roman" w:hAnsi="Times New Roman"/>
                <w:color w:val="000000"/>
                <w:sz w:val="20"/>
                <w:szCs w:val="20"/>
                <w:lang w:eastAsia="ru-RU"/>
              </w:rPr>
            </w:pPr>
            <w:r w:rsidRPr="00DA41CD">
              <w:rPr>
                <w:rFonts w:ascii="Times New Roman" w:hAnsi="Times New Roman"/>
                <w:color w:val="000000"/>
                <w:sz w:val="20"/>
                <w:szCs w:val="20"/>
                <w:lang w:eastAsia="ru-RU"/>
              </w:rPr>
              <w:t>Стратегия диверсификации (</w:t>
            </w:r>
            <w:r w:rsidRPr="00DA41CD">
              <w:rPr>
                <w:rFonts w:ascii="Times New Roman" w:hAnsi="Times New Roman"/>
                <w:b/>
                <w:i/>
                <w:iCs/>
                <w:color w:val="0070C0"/>
                <w:sz w:val="20"/>
                <w:szCs w:val="20"/>
              </w:rPr>
              <w:t>новый товар на новом рынке</w:t>
            </w:r>
            <w:r w:rsidRPr="00DA41CD">
              <w:rPr>
                <w:rFonts w:ascii="Times New Roman" w:hAnsi="Times New Roman"/>
                <w:color w:val="000000"/>
                <w:sz w:val="20"/>
                <w:szCs w:val="20"/>
                <w:lang w:eastAsia="ru-RU"/>
              </w:rPr>
              <w:t>)</w:t>
            </w:r>
          </w:p>
        </w:tc>
        <w:tc>
          <w:tcPr>
            <w:tcW w:w="2003" w:type="dxa"/>
            <w:tcBorders>
              <w:top w:val="nil"/>
              <w:left w:val="nil"/>
              <w:bottom w:val="single" w:sz="4" w:space="0" w:color="auto"/>
              <w:right w:val="single" w:sz="4" w:space="0" w:color="auto"/>
            </w:tcBorders>
            <w:shd w:val="clear" w:color="auto" w:fill="FFFFFF" w:themeFill="background1"/>
            <w:noWrap/>
            <w:vAlign w:val="center"/>
          </w:tcPr>
          <w:p w:rsidR="00B34EA8" w:rsidRPr="007A4BEA" w:rsidRDefault="00B34EA8" w:rsidP="00D109B8">
            <w:pPr>
              <w:spacing w:after="0" w:line="240" w:lineRule="auto"/>
              <w:jc w:val="center"/>
              <w:rPr>
                <w:rFonts w:ascii="Times New Roman" w:hAnsi="Times New Roman"/>
                <w:color w:val="000000"/>
                <w:sz w:val="20"/>
                <w:szCs w:val="20"/>
                <w:lang w:eastAsia="ru-RU"/>
              </w:rPr>
            </w:pPr>
          </w:p>
        </w:tc>
        <w:tc>
          <w:tcPr>
            <w:tcW w:w="3718" w:type="dxa"/>
            <w:tcBorders>
              <w:top w:val="nil"/>
              <w:left w:val="nil"/>
              <w:bottom w:val="single" w:sz="4" w:space="0" w:color="auto"/>
              <w:right w:val="single" w:sz="4" w:space="0" w:color="auto"/>
            </w:tcBorders>
            <w:shd w:val="clear" w:color="auto" w:fill="auto"/>
            <w:vAlign w:val="center"/>
          </w:tcPr>
          <w:p w:rsidR="00B34EA8" w:rsidRPr="007A4BEA" w:rsidRDefault="00B34EA8" w:rsidP="00D109B8">
            <w:pPr>
              <w:spacing w:after="0" w:line="240" w:lineRule="auto"/>
              <w:rPr>
                <w:rFonts w:ascii="Times New Roman" w:hAnsi="Times New Roman"/>
                <w:color w:val="000000"/>
                <w:sz w:val="20"/>
                <w:szCs w:val="20"/>
                <w:lang w:eastAsia="ru-RU"/>
              </w:rPr>
            </w:pPr>
          </w:p>
        </w:tc>
        <w:tc>
          <w:tcPr>
            <w:tcW w:w="2358" w:type="dxa"/>
            <w:vMerge/>
            <w:tcBorders>
              <w:top w:val="nil"/>
              <w:left w:val="single" w:sz="4" w:space="0" w:color="auto"/>
              <w:bottom w:val="single" w:sz="4" w:space="0" w:color="auto"/>
              <w:right w:val="single" w:sz="4" w:space="0" w:color="auto"/>
            </w:tcBorders>
            <w:vAlign w:val="center"/>
            <w:hideMark/>
          </w:tcPr>
          <w:p w:rsidR="00B34EA8" w:rsidRPr="007A4BEA" w:rsidRDefault="00B34EA8" w:rsidP="00D109B8">
            <w:pPr>
              <w:spacing w:after="0" w:line="240" w:lineRule="auto"/>
              <w:rPr>
                <w:rFonts w:ascii="Times New Roman" w:hAnsi="Times New Roman"/>
                <w:color w:val="000000"/>
                <w:sz w:val="20"/>
                <w:szCs w:val="20"/>
                <w:lang w:eastAsia="ru-RU"/>
              </w:rPr>
            </w:pPr>
          </w:p>
        </w:tc>
      </w:tr>
    </w:tbl>
    <w:p w:rsidR="00B34EA8" w:rsidRDefault="00B34EA8" w:rsidP="00B34EA8">
      <w:pPr>
        <w:pStyle w:val="a3"/>
        <w:ind w:left="426"/>
        <w:jc w:val="both"/>
        <w:rPr>
          <w:b/>
          <w:sz w:val="26"/>
          <w:szCs w:val="26"/>
        </w:rPr>
      </w:pPr>
    </w:p>
    <w:p w:rsidR="00B34EA8" w:rsidRPr="0095121D" w:rsidRDefault="00B34EA8" w:rsidP="00B34EA8">
      <w:pPr>
        <w:pStyle w:val="a3"/>
        <w:ind w:left="426"/>
        <w:jc w:val="both"/>
        <w:rPr>
          <w:sz w:val="24"/>
          <w:szCs w:val="24"/>
        </w:rPr>
      </w:pPr>
      <w:r w:rsidRPr="0095121D">
        <w:rPr>
          <w:sz w:val="24"/>
          <w:szCs w:val="24"/>
        </w:rPr>
        <w:t xml:space="preserve">Величина риска, связанная с отдельными альтернативами, неодинакова. Вероятность успеха различных стратегий по оценкам специалистов: </w:t>
      </w:r>
    </w:p>
    <w:p w:rsidR="00B34EA8" w:rsidRPr="0095121D" w:rsidRDefault="00B34EA8" w:rsidP="00B34EA8">
      <w:pPr>
        <w:pStyle w:val="a3"/>
        <w:ind w:left="851"/>
        <w:jc w:val="both"/>
        <w:rPr>
          <w:sz w:val="24"/>
          <w:szCs w:val="24"/>
        </w:rPr>
      </w:pPr>
      <w:r w:rsidRPr="0095121D">
        <w:rPr>
          <w:sz w:val="24"/>
          <w:szCs w:val="24"/>
        </w:rPr>
        <w:t xml:space="preserve">• старый продукт на старом рынке — 50%; </w:t>
      </w:r>
    </w:p>
    <w:p w:rsidR="00B34EA8" w:rsidRPr="0095121D" w:rsidRDefault="00B34EA8" w:rsidP="00B34EA8">
      <w:pPr>
        <w:pStyle w:val="a3"/>
        <w:ind w:left="851"/>
        <w:jc w:val="both"/>
        <w:rPr>
          <w:sz w:val="24"/>
          <w:szCs w:val="24"/>
        </w:rPr>
      </w:pPr>
      <w:r w:rsidRPr="0095121D">
        <w:rPr>
          <w:sz w:val="24"/>
          <w:szCs w:val="24"/>
        </w:rPr>
        <w:t xml:space="preserve">• новый продукт на старом рынке — 33%; </w:t>
      </w:r>
    </w:p>
    <w:p w:rsidR="00B34EA8" w:rsidRPr="0095121D" w:rsidRDefault="00B34EA8" w:rsidP="00B34EA8">
      <w:pPr>
        <w:pStyle w:val="a3"/>
        <w:ind w:left="851"/>
        <w:jc w:val="both"/>
        <w:rPr>
          <w:sz w:val="24"/>
          <w:szCs w:val="24"/>
        </w:rPr>
      </w:pPr>
      <w:r w:rsidRPr="0095121D">
        <w:rPr>
          <w:sz w:val="24"/>
          <w:szCs w:val="24"/>
        </w:rPr>
        <w:t xml:space="preserve">• старый продукт на новом рынке — 20%; </w:t>
      </w:r>
    </w:p>
    <w:p w:rsidR="00B34EA8" w:rsidRPr="0095121D" w:rsidRDefault="00B34EA8" w:rsidP="00B34EA8">
      <w:pPr>
        <w:pStyle w:val="a3"/>
        <w:ind w:left="851"/>
        <w:jc w:val="both"/>
        <w:rPr>
          <w:sz w:val="24"/>
          <w:szCs w:val="24"/>
        </w:rPr>
      </w:pPr>
      <w:r w:rsidRPr="0095121D">
        <w:rPr>
          <w:sz w:val="24"/>
          <w:szCs w:val="24"/>
        </w:rPr>
        <w:t xml:space="preserve">• новый продукт на новом рынке — 5%. </w:t>
      </w:r>
    </w:p>
    <w:p w:rsidR="00B34EA8" w:rsidRPr="0095121D" w:rsidRDefault="00B34EA8" w:rsidP="00B34EA8">
      <w:pPr>
        <w:pStyle w:val="a3"/>
        <w:ind w:left="426"/>
        <w:jc w:val="both"/>
        <w:rPr>
          <w:sz w:val="24"/>
          <w:szCs w:val="24"/>
        </w:rPr>
      </w:pPr>
      <w:r w:rsidRPr="0095121D">
        <w:rPr>
          <w:sz w:val="24"/>
          <w:szCs w:val="24"/>
        </w:rPr>
        <w:t xml:space="preserve">Расходы, связанные с отдельными альтернативами (результат эмпирического исследования): </w:t>
      </w:r>
    </w:p>
    <w:p w:rsidR="00B34EA8" w:rsidRPr="0095121D" w:rsidRDefault="00B34EA8" w:rsidP="00B34EA8">
      <w:pPr>
        <w:pStyle w:val="a3"/>
        <w:ind w:left="851"/>
        <w:jc w:val="both"/>
        <w:rPr>
          <w:sz w:val="24"/>
          <w:szCs w:val="24"/>
        </w:rPr>
      </w:pPr>
      <w:r w:rsidRPr="0095121D">
        <w:rPr>
          <w:sz w:val="24"/>
          <w:szCs w:val="24"/>
        </w:rPr>
        <w:t xml:space="preserve">• углубление рынка — базис; </w:t>
      </w:r>
    </w:p>
    <w:p w:rsidR="00B34EA8" w:rsidRPr="0095121D" w:rsidRDefault="00B34EA8" w:rsidP="00B34EA8">
      <w:pPr>
        <w:pStyle w:val="a3"/>
        <w:ind w:left="851"/>
        <w:jc w:val="both"/>
        <w:rPr>
          <w:sz w:val="24"/>
          <w:szCs w:val="24"/>
        </w:rPr>
      </w:pPr>
      <w:r w:rsidRPr="0095121D">
        <w:rPr>
          <w:sz w:val="24"/>
          <w:szCs w:val="24"/>
        </w:rPr>
        <w:t xml:space="preserve">• развитие продукта — восьмикратный расход; </w:t>
      </w:r>
    </w:p>
    <w:p w:rsidR="00B34EA8" w:rsidRPr="0095121D" w:rsidRDefault="00B34EA8" w:rsidP="00B34EA8">
      <w:pPr>
        <w:pStyle w:val="a3"/>
        <w:ind w:left="851"/>
        <w:jc w:val="both"/>
        <w:rPr>
          <w:sz w:val="24"/>
          <w:szCs w:val="24"/>
        </w:rPr>
      </w:pPr>
      <w:r w:rsidRPr="0095121D">
        <w:rPr>
          <w:sz w:val="24"/>
          <w:szCs w:val="24"/>
        </w:rPr>
        <w:t xml:space="preserve">• развитие рынка — четырехкратный расход; </w:t>
      </w:r>
    </w:p>
    <w:p w:rsidR="00B34EA8" w:rsidRPr="0095121D" w:rsidRDefault="00B34EA8" w:rsidP="00B34EA8">
      <w:pPr>
        <w:pStyle w:val="a3"/>
        <w:ind w:left="851"/>
        <w:jc w:val="both"/>
        <w:rPr>
          <w:sz w:val="24"/>
          <w:szCs w:val="24"/>
        </w:rPr>
      </w:pPr>
      <w:r w:rsidRPr="0095121D">
        <w:rPr>
          <w:sz w:val="24"/>
          <w:szCs w:val="24"/>
        </w:rPr>
        <w:t>• диверсификация — двенадцати- и шестнадцатикратный расход.</w:t>
      </w:r>
    </w:p>
    <w:p w:rsidR="00B34EA8" w:rsidRDefault="00B34EA8" w:rsidP="00B34EA8">
      <w:pPr>
        <w:pStyle w:val="a3"/>
        <w:ind w:left="426"/>
        <w:jc w:val="both"/>
        <w:rPr>
          <w:b/>
          <w:sz w:val="26"/>
          <w:szCs w:val="26"/>
        </w:rPr>
      </w:pPr>
    </w:p>
    <w:p w:rsidR="00D41A49" w:rsidRPr="00D41A49" w:rsidRDefault="00D41A49" w:rsidP="00D41A49">
      <w:pPr>
        <w:pStyle w:val="a3"/>
        <w:numPr>
          <w:ilvl w:val="0"/>
          <w:numId w:val="30"/>
        </w:numPr>
        <w:ind w:left="426" w:hanging="218"/>
        <w:jc w:val="both"/>
        <w:rPr>
          <w:b/>
          <w:sz w:val="26"/>
          <w:szCs w:val="26"/>
        </w:rPr>
      </w:pPr>
      <w:r w:rsidRPr="00550806">
        <w:rPr>
          <w:b/>
          <w:sz w:val="26"/>
          <w:szCs w:val="26"/>
        </w:rPr>
        <w:t xml:space="preserve">Выполнить: </w:t>
      </w:r>
      <w:r w:rsidR="00B34EA8" w:rsidRPr="00550806">
        <w:rPr>
          <w:sz w:val="26"/>
          <w:szCs w:val="26"/>
        </w:rPr>
        <w:t>Сделайте скриншот</w:t>
      </w:r>
      <w:r w:rsidR="00550806" w:rsidRPr="00550806">
        <w:rPr>
          <w:sz w:val="26"/>
          <w:szCs w:val="26"/>
        </w:rPr>
        <w:t>ы</w:t>
      </w:r>
      <w:r w:rsidR="00B34EA8" w:rsidRPr="00550806">
        <w:rPr>
          <w:sz w:val="26"/>
          <w:szCs w:val="26"/>
        </w:rPr>
        <w:t xml:space="preserve"> (или копию) заполненн</w:t>
      </w:r>
      <w:r w:rsidR="00550806" w:rsidRPr="00550806">
        <w:rPr>
          <w:sz w:val="26"/>
          <w:szCs w:val="26"/>
        </w:rPr>
        <w:t>ых</w:t>
      </w:r>
      <w:r w:rsidR="00B34EA8" w:rsidRPr="00550806">
        <w:rPr>
          <w:sz w:val="26"/>
          <w:szCs w:val="26"/>
        </w:rPr>
        <w:t xml:space="preserve"> таблиц</w:t>
      </w:r>
      <w:r w:rsidR="00550806" w:rsidRPr="00550806">
        <w:rPr>
          <w:sz w:val="26"/>
          <w:szCs w:val="26"/>
        </w:rPr>
        <w:t xml:space="preserve"> 43 и</w:t>
      </w:r>
      <w:r w:rsidR="00B34EA8" w:rsidRPr="00550806">
        <w:rPr>
          <w:sz w:val="26"/>
          <w:szCs w:val="26"/>
        </w:rPr>
        <w:t xml:space="preserve"> </w:t>
      </w:r>
      <w:r w:rsidR="0072362D" w:rsidRPr="00550806">
        <w:rPr>
          <w:sz w:val="26"/>
          <w:szCs w:val="26"/>
        </w:rPr>
        <w:t>4</w:t>
      </w:r>
      <w:r w:rsidR="004D0960" w:rsidRPr="00550806">
        <w:rPr>
          <w:sz w:val="26"/>
          <w:szCs w:val="26"/>
        </w:rPr>
        <w:t>4</w:t>
      </w:r>
      <w:r w:rsidR="00B34EA8" w:rsidRPr="00550806">
        <w:rPr>
          <w:sz w:val="26"/>
          <w:szCs w:val="26"/>
        </w:rPr>
        <w:t>.</w:t>
      </w:r>
      <w:r w:rsidRPr="00550806">
        <w:rPr>
          <w:b/>
          <w:sz w:val="26"/>
          <w:szCs w:val="26"/>
        </w:rPr>
        <w:t xml:space="preserve"> </w:t>
      </w:r>
      <w:r w:rsidRPr="00550806">
        <w:rPr>
          <w:sz w:val="26"/>
          <w:szCs w:val="26"/>
        </w:rPr>
        <w:t xml:space="preserve">На проверку преподавателю необходимо предоставить соответствующие друг другу </w:t>
      </w:r>
      <w:r w:rsidRPr="00550806">
        <w:rPr>
          <w:sz w:val="26"/>
          <w:szCs w:val="26"/>
          <w:lang w:val="en-US"/>
        </w:rPr>
        <w:t>Excel</w:t>
      </w:r>
      <w:r w:rsidRPr="00550806">
        <w:rPr>
          <w:sz w:val="26"/>
          <w:szCs w:val="26"/>
        </w:rPr>
        <w:t xml:space="preserve"> файл и данный практикум</w:t>
      </w:r>
      <w:r w:rsidRPr="00D41A49">
        <w:rPr>
          <w:sz w:val="26"/>
          <w:szCs w:val="26"/>
        </w:rPr>
        <w:t>.</w:t>
      </w:r>
    </w:p>
    <w:p w:rsidR="00EC3A46" w:rsidRPr="00EC3A46" w:rsidRDefault="00EC3A46" w:rsidP="00D41A49">
      <w:pPr>
        <w:pStyle w:val="a3"/>
        <w:ind w:left="426"/>
        <w:jc w:val="both"/>
        <w:rPr>
          <w:b/>
          <w:sz w:val="26"/>
          <w:szCs w:val="26"/>
        </w:rPr>
      </w:pPr>
    </w:p>
    <w:p w:rsidR="00B34EA8" w:rsidRPr="00CD6457" w:rsidRDefault="00B34EA8" w:rsidP="00B34EA8">
      <w:pPr>
        <w:pStyle w:val="a5"/>
        <w:spacing w:before="0" w:beforeAutospacing="0" w:after="0" w:afterAutospacing="0"/>
        <w:jc w:val="both"/>
        <w:rPr>
          <w:rFonts w:eastAsiaTheme="majorEastAsia"/>
          <w:b/>
          <w:bCs/>
          <w:sz w:val="32"/>
          <w:szCs w:val="32"/>
        </w:rPr>
      </w:pPr>
    </w:p>
    <w:sectPr w:rsidR="00B34EA8" w:rsidRPr="00CD6457" w:rsidSect="00483DC4">
      <w:pgSz w:w="11906" w:h="16838"/>
      <w:pgMar w:top="709" w:right="566"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Roboto">
    <w:altName w:val="Times New Roman"/>
    <w:charset w:val="CC"/>
    <w:family w:val="auto"/>
    <w:pitch w:val="variable"/>
    <w:sig w:usb0="E0000AFF" w:usb1="5000217F" w:usb2="00000021" w:usb3="00000000" w:csb0="0000019F" w:csb1="00000000"/>
  </w:font>
  <w:font w:name="PTSerif">
    <w:altName w:val="Times New Roman"/>
    <w:charset w:val="00"/>
    <w:family w:val="roman"/>
    <w:pitch w:val="default"/>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C0CC1"/>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48A5AF8"/>
    <w:multiLevelType w:val="hybridMultilevel"/>
    <w:tmpl w:val="2A5C5852"/>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69D77DE"/>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8DE5D40"/>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A8758E"/>
    <w:multiLevelType w:val="hybridMultilevel"/>
    <w:tmpl w:val="2FC609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B2A6CB1"/>
    <w:multiLevelType w:val="multilevel"/>
    <w:tmpl w:val="3BB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0A3525"/>
    <w:multiLevelType w:val="multilevel"/>
    <w:tmpl w:val="0BF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9948D5"/>
    <w:multiLevelType w:val="multilevel"/>
    <w:tmpl w:val="D53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2061F5"/>
    <w:multiLevelType w:val="hybridMultilevel"/>
    <w:tmpl w:val="6578278C"/>
    <w:lvl w:ilvl="0" w:tplc="7E4E1758">
      <w:start w:val="1"/>
      <w:numFmt w:val="bullet"/>
      <w:lvlText w:val=""/>
      <w:lvlJc w:val="left"/>
      <w:pPr>
        <w:tabs>
          <w:tab w:val="num" w:pos="720"/>
        </w:tabs>
        <w:ind w:left="720" w:hanging="360"/>
      </w:pPr>
      <w:rPr>
        <w:rFonts w:ascii="Symbol" w:hAnsi="Symbol" w:hint="default"/>
      </w:rPr>
    </w:lvl>
    <w:lvl w:ilvl="1" w:tplc="C950A422" w:tentative="1">
      <w:start w:val="1"/>
      <w:numFmt w:val="bullet"/>
      <w:lvlText w:val=""/>
      <w:lvlJc w:val="left"/>
      <w:pPr>
        <w:tabs>
          <w:tab w:val="num" w:pos="1440"/>
        </w:tabs>
        <w:ind w:left="1440" w:hanging="360"/>
      </w:pPr>
      <w:rPr>
        <w:rFonts w:ascii="Symbol" w:hAnsi="Symbol" w:hint="default"/>
      </w:rPr>
    </w:lvl>
    <w:lvl w:ilvl="2" w:tplc="4C9EDD08" w:tentative="1">
      <w:start w:val="1"/>
      <w:numFmt w:val="bullet"/>
      <w:lvlText w:val=""/>
      <w:lvlJc w:val="left"/>
      <w:pPr>
        <w:tabs>
          <w:tab w:val="num" w:pos="2160"/>
        </w:tabs>
        <w:ind w:left="2160" w:hanging="360"/>
      </w:pPr>
      <w:rPr>
        <w:rFonts w:ascii="Symbol" w:hAnsi="Symbol" w:hint="default"/>
      </w:rPr>
    </w:lvl>
    <w:lvl w:ilvl="3" w:tplc="3EA82908" w:tentative="1">
      <w:start w:val="1"/>
      <w:numFmt w:val="bullet"/>
      <w:lvlText w:val=""/>
      <w:lvlJc w:val="left"/>
      <w:pPr>
        <w:tabs>
          <w:tab w:val="num" w:pos="2880"/>
        </w:tabs>
        <w:ind w:left="2880" w:hanging="360"/>
      </w:pPr>
      <w:rPr>
        <w:rFonts w:ascii="Symbol" w:hAnsi="Symbol" w:hint="default"/>
      </w:rPr>
    </w:lvl>
    <w:lvl w:ilvl="4" w:tplc="8444A5B8" w:tentative="1">
      <w:start w:val="1"/>
      <w:numFmt w:val="bullet"/>
      <w:lvlText w:val=""/>
      <w:lvlJc w:val="left"/>
      <w:pPr>
        <w:tabs>
          <w:tab w:val="num" w:pos="3600"/>
        </w:tabs>
        <w:ind w:left="3600" w:hanging="360"/>
      </w:pPr>
      <w:rPr>
        <w:rFonts w:ascii="Symbol" w:hAnsi="Symbol" w:hint="default"/>
      </w:rPr>
    </w:lvl>
    <w:lvl w:ilvl="5" w:tplc="07D262F6" w:tentative="1">
      <w:start w:val="1"/>
      <w:numFmt w:val="bullet"/>
      <w:lvlText w:val=""/>
      <w:lvlJc w:val="left"/>
      <w:pPr>
        <w:tabs>
          <w:tab w:val="num" w:pos="4320"/>
        </w:tabs>
        <w:ind w:left="4320" w:hanging="360"/>
      </w:pPr>
      <w:rPr>
        <w:rFonts w:ascii="Symbol" w:hAnsi="Symbol" w:hint="default"/>
      </w:rPr>
    </w:lvl>
    <w:lvl w:ilvl="6" w:tplc="ED3EF262" w:tentative="1">
      <w:start w:val="1"/>
      <w:numFmt w:val="bullet"/>
      <w:lvlText w:val=""/>
      <w:lvlJc w:val="left"/>
      <w:pPr>
        <w:tabs>
          <w:tab w:val="num" w:pos="5040"/>
        </w:tabs>
        <w:ind w:left="5040" w:hanging="360"/>
      </w:pPr>
      <w:rPr>
        <w:rFonts w:ascii="Symbol" w:hAnsi="Symbol" w:hint="default"/>
      </w:rPr>
    </w:lvl>
    <w:lvl w:ilvl="7" w:tplc="64A21C24" w:tentative="1">
      <w:start w:val="1"/>
      <w:numFmt w:val="bullet"/>
      <w:lvlText w:val=""/>
      <w:lvlJc w:val="left"/>
      <w:pPr>
        <w:tabs>
          <w:tab w:val="num" w:pos="5760"/>
        </w:tabs>
        <w:ind w:left="5760" w:hanging="360"/>
      </w:pPr>
      <w:rPr>
        <w:rFonts w:ascii="Symbol" w:hAnsi="Symbol" w:hint="default"/>
      </w:rPr>
    </w:lvl>
    <w:lvl w:ilvl="8" w:tplc="EF4CDE5A" w:tentative="1">
      <w:start w:val="1"/>
      <w:numFmt w:val="bullet"/>
      <w:lvlText w:val=""/>
      <w:lvlJc w:val="left"/>
      <w:pPr>
        <w:tabs>
          <w:tab w:val="num" w:pos="6480"/>
        </w:tabs>
        <w:ind w:left="6480" w:hanging="360"/>
      </w:pPr>
      <w:rPr>
        <w:rFonts w:ascii="Symbol" w:hAnsi="Symbol" w:hint="default"/>
      </w:rPr>
    </w:lvl>
  </w:abstractNum>
  <w:abstractNum w:abstractNumId="9">
    <w:nsid w:val="12945BCF"/>
    <w:multiLevelType w:val="multilevel"/>
    <w:tmpl w:val="D376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4FB0767"/>
    <w:multiLevelType w:val="hybridMultilevel"/>
    <w:tmpl w:val="F0E06502"/>
    <w:lvl w:ilvl="0" w:tplc="5F90945E">
      <w:start w:val="1"/>
      <w:numFmt w:val="bullet"/>
      <w:lvlText w:val=""/>
      <w:lvlJc w:val="left"/>
      <w:pPr>
        <w:ind w:left="2912" w:hanging="360"/>
      </w:pPr>
      <w:rPr>
        <w:rFonts w:ascii="Wingdings" w:hAnsi="Wingdings" w:hint="default"/>
        <w:sz w:val="36"/>
        <w:szCs w:val="36"/>
      </w:rPr>
    </w:lvl>
    <w:lvl w:ilvl="1" w:tplc="04190003">
      <w:start w:val="1"/>
      <w:numFmt w:val="bullet"/>
      <w:lvlText w:val="o"/>
      <w:lvlJc w:val="left"/>
      <w:pPr>
        <w:ind w:left="1506" w:hanging="360"/>
      </w:pPr>
      <w:rPr>
        <w:rFonts w:ascii="Courier New" w:hAnsi="Courier New" w:cs="Courier New" w:hint="default"/>
      </w:rPr>
    </w:lvl>
    <w:lvl w:ilvl="2" w:tplc="04190005">
      <w:start w:val="1"/>
      <w:numFmt w:val="bullet"/>
      <w:lvlText w:val=""/>
      <w:lvlJc w:val="left"/>
      <w:pPr>
        <w:ind w:left="2226" w:hanging="360"/>
      </w:pPr>
      <w:rPr>
        <w:rFonts w:ascii="Wingdings" w:hAnsi="Wingdings" w:hint="default"/>
      </w:rPr>
    </w:lvl>
    <w:lvl w:ilvl="3" w:tplc="04190001">
      <w:start w:val="1"/>
      <w:numFmt w:val="bullet"/>
      <w:lvlText w:val=""/>
      <w:lvlJc w:val="left"/>
      <w:pPr>
        <w:ind w:left="2946" w:hanging="360"/>
      </w:pPr>
      <w:rPr>
        <w:rFonts w:ascii="Symbol" w:hAnsi="Symbol" w:hint="default"/>
      </w:rPr>
    </w:lvl>
    <w:lvl w:ilvl="4" w:tplc="04190003">
      <w:start w:val="1"/>
      <w:numFmt w:val="bullet"/>
      <w:lvlText w:val="o"/>
      <w:lvlJc w:val="left"/>
      <w:pPr>
        <w:ind w:left="3666" w:hanging="360"/>
      </w:pPr>
      <w:rPr>
        <w:rFonts w:ascii="Courier New" w:hAnsi="Courier New" w:cs="Courier New" w:hint="default"/>
      </w:rPr>
    </w:lvl>
    <w:lvl w:ilvl="5" w:tplc="04190005">
      <w:start w:val="1"/>
      <w:numFmt w:val="bullet"/>
      <w:lvlText w:val=""/>
      <w:lvlJc w:val="left"/>
      <w:pPr>
        <w:ind w:left="4386" w:hanging="360"/>
      </w:pPr>
      <w:rPr>
        <w:rFonts w:ascii="Wingdings" w:hAnsi="Wingdings" w:hint="default"/>
      </w:rPr>
    </w:lvl>
    <w:lvl w:ilvl="6" w:tplc="04190001">
      <w:start w:val="1"/>
      <w:numFmt w:val="bullet"/>
      <w:lvlText w:val=""/>
      <w:lvlJc w:val="left"/>
      <w:pPr>
        <w:ind w:left="5106" w:hanging="360"/>
      </w:pPr>
      <w:rPr>
        <w:rFonts w:ascii="Symbol" w:hAnsi="Symbol" w:hint="default"/>
      </w:rPr>
    </w:lvl>
    <w:lvl w:ilvl="7" w:tplc="04190003">
      <w:start w:val="1"/>
      <w:numFmt w:val="bullet"/>
      <w:lvlText w:val="o"/>
      <w:lvlJc w:val="left"/>
      <w:pPr>
        <w:ind w:left="5826" w:hanging="360"/>
      </w:pPr>
      <w:rPr>
        <w:rFonts w:ascii="Courier New" w:hAnsi="Courier New" w:cs="Courier New" w:hint="default"/>
      </w:rPr>
    </w:lvl>
    <w:lvl w:ilvl="8" w:tplc="04190005">
      <w:start w:val="1"/>
      <w:numFmt w:val="bullet"/>
      <w:lvlText w:val=""/>
      <w:lvlJc w:val="left"/>
      <w:pPr>
        <w:ind w:left="6546" w:hanging="360"/>
      </w:pPr>
      <w:rPr>
        <w:rFonts w:ascii="Wingdings" w:hAnsi="Wingdings" w:hint="default"/>
      </w:rPr>
    </w:lvl>
  </w:abstractNum>
  <w:abstractNum w:abstractNumId="11">
    <w:nsid w:val="15B14DEB"/>
    <w:multiLevelType w:val="hybridMultilevel"/>
    <w:tmpl w:val="C85AC098"/>
    <w:lvl w:ilvl="0" w:tplc="FBE07BB2">
      <w:start w:val="1"/>
      <w:numFmt w:val="decimal"/>
      <w:lvlText w:val="%1)"/>
      <w:lvlJc w:val="left"/>
      <w:pPr>
        <w:tabs>
          <w:tab w:val="num" w:pos="720"/>
        </w:tabs>
        <w:ind w:left="720" w:hanging="360"/>
      </w:pPr>
    </w:lvl>
    <w:lvl w:ilvl="1" w:tplc="00BC8482" w:tentative="1">
      <w:start w:val="1"/>
      <w:numFmt w:val="decimal"/>
      <w:lvlText w:val="%2)"/>
      <w:lvlJc w:val="left"/>
      <w:pPr>
        <w:tabs>
          <w:tab w:val="num" w:pos="1440"/>
        </w:tabs>
        <w:ind w:left="1440" w:hanging="360"/>
      </w:pPr>
    </w:lvl>
    <w:lvl w:ilvl="2" w:tplc="09AC7DCE" w:tentative="1">
      <w:start w:val="1"/>
      <w:numFmt w:val="decimal"/>
      <w:lvlText w:val="%3)"/>
      <w:lvlJc w:val="left"/>
      <w:pPr>
        <w:tabs>
          <w:tab w:val="num" w:pos="2160"/>
        </w:tabs>
        <w:ind w:left="2160" w:hanging="360"/>
      </w:pPr>
    </w:lvl>
    <w:lvl w:ilvl="3" w:tplc="C17C3496" w:tentative="1">
      <w:start w:val="1"/>
      <w:numFmt w:val="decimal"/>
      <w:lvlText w:val="%4)"/>
      <w:lvlJc w:val="left"/>
      <w:pPr>
        <w:tabs>
          <w:tab w:val="num" w:pos="2880"/>
        </w:tabs>
        <w:ind w:left="2880" w:hanging="360"/>
      </w:pPr>
    </w:lvl>
    <w:lvl w:ilvl="4" w:tplc="DC88F524" w:tentative="1">
      <w:start w:val="1"/>
      <w:numFmt w:val="decimal"/>
      <w:lvlText w:val="%5)"/>
      <w:lvlJc w:val="left"/>
      <w:pPr>
        <w:tabs>
          <w:tab w:val="num" w:pos="3600"/>
        </w:tabs>
        <w:ind w:left="3600" w:hanging="360"/>
      </w:pPr>
    </w:lvl>
    <w:lvl w:ilvl="5" w:tplc="2978269E" w:tentative="1">
      <w:start w:val="1"/>
      <w:numFmt w:val="decimal"/>
      <w:lvlText w:val="%6)"/>
      <w:lvlJc w:val="left"/>
      <w:pPr>
        <w:tabs>
          <w:tab w:val="num" w:pos="4320"/>
        </w:tabs>
        <w:ind w:left="4320" w:hanging="360"/>
      </w:pPr>
    </w:lvl>
    <w:lvl w:ilvl="6" w:tplc="082A6FDE" w:tentative="1">
      <w:start w:val="1"/>
      <w:numFmt w:val="decimal"/>
      <w:lvlText w:val="%7)"/>
      <w:lvlJc w:val="left"/>
      <w:pPr>
        <w:tabs>
          <w:tab w:val="num" w:pos="5040"/>
        </w:tabs>
        <w:ind w:left="5040" w:hanging="360"/>
      </w:pPr>
    </w:lvl>
    <w:lvl w:ilvl="7" w:tplc="FDB8274A" w:tentative="1">
      <w:start w:val="1"/>
      <w:numFmt w:val="decimal"/>
      <w:lvlText w:val="%8)"/>
      <w:lvlJc w:val="left"/>
      <w:pPr>
        <w:tabs>
          <w:tab w:val="num" w:pos="5760"/>
        </w:tabs>
        <w:ind w:left="5760" w:hanging="360"/>
      </w:pPr>
    </w:lvl>
    <w:lvl w:ilvl="8" w:tplc="B0820C1C" w:tentative="1">
      <w:start w:val="1"/>
      <w:numFmt w:val="decimal"/>
      <w:lvlText w:val="%9)"/>
      <w:lvlJc w:val="left"/>
      <w:pPr>
        <w:tabs>
          <w:tab w:val="num" w:pos="6480"/>
        </w:tabs>
        <w:ind w:left="6480" w:hanging="360"/>
      </w:pPr>
    </w:lvl>
  </w:abstractNum>
  <w:abstractNum w:abstractNumId="12">
    <w:nsid w:val="16271DE6"/>
    <w:multiLevelType w:val="hybridMultilevel"/>
    <w:tmpl w:val="07F2255C"/>
    <w:lvl w:ilvl="0" w:tplc="84484E38">
      <w:start w:val="1"/>
      <w:numFmt w:val="bullet"/>
      <w:lvlText w:val=""/>
      <w:lvlJc w:val="left"/>
      <w:pPr>
        <w:ind w:left="1713" w:hanging="360"/>
      </w:pPr>
      <w:rPr>
        <w:rFonts w:ascii="Wingdings" w:hAnsi="Wingdings" w:hint="default"/>
        <w:sz w:val="40"/>
        <w:szCs w:val="36"/>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3">
    <w:nsid w:val="17891CD7"/>
    <w:multiLevelType w:val="hybridMultilevel"/>
    <w:tmpl w:val="DAB4CA90"/>
    <w:lvl w:ilvl="0" w:tplc="7E5E4A80">
      <w:start w:val="1"/>
      <w:numFmt w:val="bullet"/>
      <w:lvlText w:val=""/>
      <w:lvlJc w:val="left"/>
      <w:pPr>
        <w:ind w:left="1429" w:hanging="360"/>
      </w:pPr>
      <w:rPr>
        <w:rFonts w:ascii="Wingdings" w:hAnsi="Wingdings" w:hint="default"/>
        <w:b w:val="0"/>
        <w:sz w:val="32"/>
        <w:szCs w:val="36"/>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
    <w:nsid w:val="196458CB"/>
    <w:multiLevelType w:val="multilevel"/>
    <w:tmpl w:val="4C8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99E77F1"/>
    <w:multiLevelType w:val="hybridMultilevel"/>
    <w:tmpl w:val="1472BF6C"/>
    <w:lvl w:ilvl="0" w:tplc="1EE835B2">
      <w:start w:val="1"/>
      <w:numFmt w:val="bullet"/>
      <w:lvlText w:val=""/>
      <w:lvlJc w:val="left"/>
      <w:pPr>
        <w:ind w:left="1854" w:hanging="360"/>
      </w:pPr>
      <w:rPr>
        <w:rFonts w:ascii="Wingdings" w:hAnsi="Wingdings" w:hint="default"/>
        <w:sz w:val="36"/>
        <w:szCs w:val="36"/>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6">
    <w:nsid w:val="19D94DEB"/>
    <w:multiLevelType w:val="hybridMultilevel"/>
    <w:tmpl w:val="925EBF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1A556878"/>
    <w:multiLevelType w:val="multilevel"/>
    <w:tmpl w:val="37E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C157B25"/>
    <w:multiLevelType w:val="multilevel"/>
    <w:tmpl w:val="FB6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D0D3D2C"/>
    <w:multiLevelType w:val="multilevel"/>
    <w:tmpl w:val="055E5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1E456C09"/>
    <w:multiLevelType w:val="hybridMultilevel"/>
    <w:tmpl w:val="CA34E3CA"/>
    <w:lvl w:ilvl="0" w:tplc="5A6A2226">
      <w:start w:val="1"/>
      <w:numFmt w:val="bullet"/>
      <w:lvlText w:val=""/>
      <w:lvlJc w:val="left"/>
      <w:pPr>
        <w:ind w:left="720" w:hanging="360"/>
      </w:pPr>
      <w:rPr>
        <w:rFonts w:ascii="Wingdings" w:hAnsi="Wingdings" w:hint="default"/>
        <w:b w:val="0"/>
        <w:sz w:val="36"/>
        <w:szCs w:val="3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1EA97F34"/>
    <w:multiLevelType w:val="hybridMultilevel"/>
    <w:tmpl w:val="95F41962"/>
    <w:lvl w:ilvl="0" w:tplc="64FC84EE">
      <w:start w:val="1"/>
      <w:numFmt w:val="bullet"/>
      <w:lvlText w:val=""/>
      <w:lvlJc w:val="left"/>
      <w:pPr>
        <w:ind w:left="720" w:hanging="360"/>
      </w:pPr>
      <w:rPr>
        <w:rFonts w:ascii="Wingdings" w:hAnsi="Wingdings" w:hint="default"/>
        <w:b w:val="0"/>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1EDE6748"/>
    <w:multiLevelType w:val="hybridMultilevel"/>
    <w:tmpl w:val="492EB7FC"/>
    <w:lvl w:ilvl="0" w:tplc="BC082A30">
      <w:start w:val="1"/>
      <w:numFmt w:val="bullet"/>
      <w:lvlText w:val=""/>
      <w:lvlJc w:val="left"/>
      <w:pPr>
        <w:ind w:left="720" w:hanging="360"/>
      </w:pPr>
      <w:rPr>
        <w:rFonts w:ascii="Wingdings" w:hAnsi="Wingdings" w:hint="default"/>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1F7B58AD"/>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2443472B"/>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24545FB5"/>
    <w:multiLevelType w:val="hybridMultilevel"/>
    <w:tmpl w:val="CBB202A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256B225C"/>
    <w:multiLevelType w:val="hybridMultilevel"/>
    <w:tmpl w:val="82768F12"/>
    <w:lvl w:ilvl="0" w:tplc="C9462D0E">
      <w:start w:val="1"/>
      <w:numFmt w:val="decimal"/>
      <w:lvlText w:val="%1."/>
      <w:lvlJc w:val="left"/>
      <w:pPr>
        <w:ind w:left="360" w:hanging="360"/>
      </w:pPr>
      <w:rPr>
        <w:rFonts w:hint="default"/>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nsid w:val="273A0E75"/>
    <w:multiLevelType w:val="hybridMultilevel"/>
    <w:tmpl w:val="7BE69D3A"/>
    <w:lvl w:ilvl="0" w:tplc="56404BD0">
      <w:start w:val="1"/>
      <w:numFmt w:val="bullet"/>
      <w:lvlText w:val=""/>
      <w:lvlJc w:val="left"/>
      <w:pPr>
        <w:ind w:left="1495" w:hanging="360"/>
      </w:pPr>
      <w:rPr>
        <w:rFonts w:ascii="Wingdings" w:hAnsi="Wingdings" w:hint="default"/>
        <w:sz w:val="36"/>
        <w:szCs w:val="36"/>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8">
    <w:nsid w:val="27C14D6A"/>
    <w:multiLevelType w:val="multilevel"/>
    <w:tmpl w:val="5AC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B0C2264"/>
    <w:multiLevelType w:val="multilevel"/>
    <w:tmpl w:val="9892A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nsid w:val="2BBE57DD"/>
    <w:multiLevelType w:val="hybridMultilevel"/>
    <w:tmpl w:val="5630C1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2BD1284A"/>
    <w:multiLevelType w:val="hybridMultilevel"/>
    <w:tmpl w:val="79B22B88"/>
    <w:lvl w:ilvl="0" w:tplc="4796B3BC">
      <w:start w:val="1"/>
      <w:numFmt w:val="bullet"/>
      <w:lvlText w:val=""/>
      <w:lvlJc w:val="left"/>
      <w:pPr>
        <w:ind w:left="1429" w:hanging="360"/>
      </w:pPr>
      <w:rPr>
        <w:rFonts w:ascii="Wingdings" w:hAnsi="Wingdings" w:hint="default"/>
        <w:b w:val="0"/>
        <w:sz w:val="32"/>
        <w:szCs w:val="36"/>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2">
    <w:nsid w:val="2CD11020"/>
    <w:multiLevelType w:val="hybridMultilevel"/>
    <w:tmpl w:val="C4D84162"/>
    <w:lvl w:ilvl="0" w:tplc="64FC84EE">
      <w:start w:val="1"/>
      <w:numFmt w:val="bullet"/>
      <w:lvlText w:val=""/>
      <w:lvlJc w:val="left"/>
      <w:pPr>
        <w:ind w:left="2204" w:hanging="360"/>
      </w:pPr>
      <w:rPr>
        <w:rFonts w:ascii="Wingdings" w:hAnsi="Wingdings" w:hint="default"/>
        <w:b w:val="0"/>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2D570DB1"/>
    <w:multiLevelType w:val="hybridMultilevel"/>
    <w:tmpl w:val="C134A3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2E687568"/>
    <w:multiLevelType w:val="hybridMultilevel"/>
    <w:tmpl w:val="BE90156A"/>
    <w:lvl w:ilvl="0" w:tplc="64FC84EE">
      <w:start w:val="1"/>
      <w:numFmt w:val="bullet"/>
      <w:lvlText w:val=""/>
      <w:lvlJc w:val="left"/>
      <w:pPr>
        <w:ind w:left="4897" w:hanging="360"/>
      </w:pPr>
      <w:rPr>
        <w:rFonts w:ascii="Wingdings" w:hAnsi="Wingdings" w:hint="default"/>
        <w:b w:val="0"/>
        <w:sz w:val="36"/>
        <w:szCs w:val="36"/>
      </w:rPr>
    </w:lvl>
    <w:lvl w:ilvl="1" w:tplc="04090003">
      <w:start w:val="1"/>
      <w:numFmt w:val="bullet"/>
      <w:lvlText w:val="o"/>
      <w:lvlJc w:val="left"/>
      <w:pPr>
        <w:ind w:left="2509" w:hanging="360"/>
      </w:pPr>
      <w:rPr>
        <w:rFonts w:ascii="Courier New" w:hAnsi="Courier New" w:cs="Courier New" w:hint="default"/>
      </w:rPr>
    </w:lvl>
    <w:lvl w:ilvl="2" w:tplc="04090005">
      <w:start w:val="1"/>
      <w:numFmt w:val="bullet"/>
      <w:lvlText w:val=""/>
      <w:lvlJc w:val="left"/>
      <w:pPr>
        <w:ind w:left="3229" w:hanging="360"/>
      </w:pPr>
      <w:rPr>
        <w:rFonts w:ascii="Wingdings" w:hAnsi="Wingdings" w:hint="default"/>
      </w:rPr>
    </w:lvl>
    <w:lvl w:ilvl="3" w:tplc="04090001">
      <w:start w:val="1"/>
      <w:numFmt w:val="bullet"/>
      <w:lvlText w:val=""/>
      <w:lvlJc w:val="left"/>
      <w:pPr>
        <w:ind w:left="3949" w:hanging="360"/>
      </w:pPr>
      <w:rPr>
        <w:rFonts w:ascii="Symbol" w:hAnsi="Symbol" w:hint="default"/>
      </w:rPr>
    </w:lvl>
    <w:lvl w:ilvl="4" w:tplc="04090003">
      <w:start w:val="1"/>
      <w:numFmt w:val="bullet"/>
      <w:lvlText w:val="o"/>
      <w:lvlJc w:val="left"/>
      <w:pPr>
        <w:ind w:left="4669" w:hanging="360"/>
      </w:pPr>
      <w:rPr>
        <w:rFonts w:ascii="Courier New" w:hAnsi="Courier New" w:cs="Courier New" w:hint="default"/>
      </w:rPr>
    </w:lvl>
    <w:lvl w:ilvl="5" w:tplc="04090005">
      <w:start w:val="1"/>
      <w:numFmt w:val="bullet"/>
      <w:lvlText w:val=""/>
      <w:lvlJc w:val="left"/>
      <w:pPr>
        <w:ind w:left="5389" w:hanging="360"/>
      </w:pPr>
      <w:rPr>
        <w:rFonts w:ascii="Wingdings" w:hAnsi="Wingdings" w:hint="default"/>
      </w:rPr>
    </w:lvl>
    <w:lvl w:ilvl="6" w:tplc="04090001">
      <w:start w:val="1"/>
      <w:numFmt w:val="bullet"/>
      <w:lvlText w:val=""/>
      <w:lvlJc w:val="left"/>
      <w:pPr>
        <w:ind w:left="6109" w:hanging="360"/>
      </w:pPr>
      <w:rPr>
        <w:rFonts w:ascii="Symbol" w:hAnsi="Symbol" w:hint="default"/>
      </w:rPr>
    </w:lvl>
    <w:lvl w:ilvl="7" w:tplc="04090003">
      <w:start w:val="1"/>
      <w:numFmt w:val="bullet"/>
      <w:lvlText w:val="o"/>
      <w:lvlJc w:val="left"/>
      <w:pPr>
        <w:ind w:left="6829" w:hanging="360"/>
      </w:pPr>
      <w:rPr>
        <w:rFonts w:ascii="Courier New" w:hAnsi="Courier New" w:cs="Courier New" w:hint="default"/>
      </w:rPr>
    </w:lvl>
    <w:lvl w:ilvl="8" w:tplc="04090005">
      <w:start w:val="1"/>
      <w:numFmt w:val="bullet"/>
      <w:lvlText w:val=""/>
      <w:lvlJc w:val="left"/>
      <w:pPr>
        <w:ind w:left="7549" w:hanging="360"/>
      </w:pPr>
      <w:rPr>
        <w:rFonts w:ascii="Wingdings" w:hAnsi="Wingdings" w:hint="default"/>
      </w:rPr>
    </w:lvl>
  </w:abstractNum>
  <w:abstractNum w:abstractNumId="35">
    <w:nsid w:val="2EF82B1F"/>
    <w:multiLevelType w:val="hybridMultilevel"/>
    <w:tmpl w:val="09DC7C4C"/>
    <w:lvl w:ilvl="0" w:tplc="04190011">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6">
    <w:nsid w:val="301D1430"/>
    <w:multiLevelType w:val="multilevel"/>
    <w:tmpl w:val="4F6A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084772C"/>
    <w:multiLevelType w:val="hybridMultilevel"/>
    <w:tmpl w:val="D92CFF3A"/>
    <w:lvl w:ilvl="0" w:tplc="E3A840A0">
      <w:start w:val="1"/>
      <w:numFmt w:val="bullet"/>
      <w:lvlText w:val=""/>
      <w:lvlJc w:val="left"/>
      <w:pPr>
        <w:ind w:left="720" w:hanging="360"/>
      </w:pPr>
      <w:rPr>
        <w:rFonts w:ascii="Wingdings" w:hAnsi="Wingdings" w:hint="default"/>
        <w:sz w:val="36"/>
        <w:szCs w:val="36"/>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8">
    <w:nsid w:val="30B26AE0"/>
    <w:multiLevelType w:val="hybridMultilevel"/>
    <w:tmpl w:val="CF301B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313D2FCF"/>
    <w:multiLevelType w:val="hybridMultilevel"/>
    <w:tmpl w:val="78F84032"/>
    <w:lvl w:ilvl="0" w:tplc="078CF7E4">
      <w:start w:val="1"/>
      <w:numFmt w:val="bullet"/>
      <w:lvlText w:val=""/>
      <w:lvlJc w:val="left"/>
      <w:pPr>
        <w:ind w:left="1429" w:hanging="360"/>
      </w:pPr>
      <w:rPr>
        <w:rFonts w:ascii="Wingdings" w:hAnsi="Wingdings" w:hint="default"/>
        <w:b w:val="0"/>
        <w:sz w:val="32"/>
        <w:szCs w:val="28"/>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0">
    <w:nsid w:val="32D66E0C"/>
    <w:multiLevelType w:val="hybridMultilevel"/>
    <w:tmpl w:val="02B8AE4E"/>
    <w:lvl w:ilvl="0" w:tplc="8D0A4FFE">
      <w:numFmt w:val="bullet"/>
      <w:lvlText w:val="•"/>
      <w:lvlJc w:val="left"/>
      <w:pPr>
        <w:ind w:left="2204" w:hanging="360"/>
      </w:pPr>
      <w:rPr>
        <w:rFonts w:ascii="Times New Roman" w:hAnsi="Times New Roman" w:cs="Times New Roman" w:hint="default"/>
        <w:b w:val="0"/>
        <w:sz w:val="24"/>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35BE664C"/>
    <w:multiLevelType w:val="hybridMultilevel"/>
    <w:tmpl w:val="9D265928"/>
    <w:lvl w:ilvl="0" w:tplc="B590F086">
      <w:start w:val="1"/>
      <w:numFmt w:val="decimal"/>
      <w:lvlText w:val="%1."/>
      <w:lvlJc w:val="left"/>
      <w:pPr>
        <w:tabs>
          <w:tab w:val="num" w:pos="720"/>
        </w:tabs>
        <w:ind w:left="720" w:hanging="360"/>
      </w:pPr>
    </w:lvl>
    <w:lvl w:ilvl="1" w:tplc="F2F659C0" w:tentative="1">
      <w:start w:val="1"/>
      <w:numFmt w:val="decimal"/>
      <w:lvlText w:val="%2."/>
      <w:lvlJc w:val="left"/>
      <w:pPr>
        <w:tabs>
          <w:tab w:val="num" w:pos="1440"/>
        </w:tabs>
        <w:ind w:left="1440" w:hanging="360"/>
      </w:pPr>
    </w:lvl>
    <w:lvl w:ilvl="2" w:tplc="8E503E10" w:tentative="1">
      <w:start w:val="1"/>
      <w:numFmt w:val="decimal"/>
      <w:lvlText w:val="%3."/>
      <w:lvlJc w:val="left"/>
      <w:pPr>
        <w:tabs>
          <w:tab w:val="num" w:pos="2160"/>
        </w:tabs>
        <w:ind w:left="2160" w:hanging="360"/>
      </w:pPr>
    </w:lvl>
    <w:lvl w:ilvl="3" w:tplc="616E3B18" w:tentative="1">
      <w:start w:val="1"/>
      <w:numFmt w:val="decimal"/>
      <w:lvlText w:val="%4."/>
      <w:lvlJc w:val="left"/>
      <w:pPr>
        <w:tabs>
          <w:tab w:val="num" w:pos="2880"/>
        </w:tabs>
        <w:ind w:left="2880" w:hanging="360"/>
      </w:pPr>
    </w:lvl>
    <w:lvl w:ilvl="4" w:tplc="68D2BA36" w:tentative="1">
      <w:start w:val="1"/>
      <w:numFmt w:val="decimal"/>
      <w:lvlText w:val="%5."/>
      <w:lvlJc w:val="left"/>
      <w:pPr>
        <w:tabs>
          <w:tab w:val="num" w:pos="3600"/>
        </w:tabs>
        <w:ind w:left="3600" w:hanging="360"/>
      </w:pPr>
    </w:lvl>
    <w:lvl w:ilvl="5" w:tplc="29482F7E" w:tentative="1">
      <w:start w:val="1"/>
      <w:numFmt w:val="decimal"/>
      <w:lvlText w:val="%6."/>
      <w:lvlJc w:val="left"/>
      <w:pPr>
        <w:tabs>
          <w:tab w:val="num" w:pos="4320"/>
        </w:tabs>
        <w:ind w:left="4320" w:hanging="360"/>
      </w:pPr>
    </w:lvl>
    <w:lvl w:ilvl="6" w:tplc="4F025D86" w:tentative="1">
      <w:start w:val="1"/>
      <w:numFmt w:val="decimal"/>
      <w:lvlText w:val="%7."/>
      <w:lvlJc w:val="left"/>
      <w:pPr>
        <w:tabs>
          <w:tab w:val="num" w:pos="5040"/>
        </w:tabs>
        <w:ind w:left="5040" w:hanging="360"/>
      </w:pPr>
    </w:lvl>
    <w:lvl w:ilvl="7" w:tplc="73060E7A" w:tentative="1">
      <w:start w:val="1"/>
      <w:numFmt w:val="decimal"/>
      <w:lvlText w:val="%8."/>
      <w:lvlJc w:val="left"/>
      <w:pPr>
        <w:tabs>
          <w:tab w:val="num" w:pos="5760"/>
        </w:tabs>
        <w:ind w:left="5760" w:hanging="360"/>
      </w:pPr>
    </w:lvl>
    <w:lvl w:ilvl="8" w:tplc="E39A2EA2" w:tentative="1">
      <w:start w:val="1"/>
      <w:numFmt w:val="decimal"/>
      <w:lvlText w:val="%9."/>
      <w:lvlJc w:val="left"/>
      <w:pPr>
        <w:tabs>
          <w:tab w:val="num" w:pos="6480"/>
        </w:tabs>
        <w:ind w:left="6480" w:hanging="360"/>
      </w:pPr>
    </w:lvl>
  </w:abstractNum>
  <w:abstractNum w:abstractNumId="42">
    <w:nsid w:val="371B32D9"/>
    <w:multiLevelType w:val="hybridMultilevel"/>
    <w:tmpl w:val="18EA21BE"/>
    <w:lvl w:ilvl="0" w:tplc="4DDAF3EA">
      <w:start w:val="1"/>
      <w:numFmt w:val="bullet"/>
      <w:lvlText w:val=""/>
      <w:lvlJc w:val="left"/>
      <w:pPr>
        <w:ind w:left="7874" w:hanging="360"/>
      </w:pPr>
      <w:rPr>
        <w:rFonts w:ascii="Wingdings" w:hAnsi="Wingdings" w:hint="default"/>
        <w:sz w:val="28"/>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39FF376B"/>
    <w:multiLevelType w:val="hybridMultilevel"/>
    <w:tmpl w:val="9738E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3A41034B"/>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B503498"/>
    <w:multiLevelType w:val="hybridMultilevel"/>
    <w:tmpl w:val="D480C700"/>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6">
    <w:nsid w:val="3DA4754E"/>
    <w:multiLevelType w:val="multilevel"/>
    <w:tmpl w:val="501240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nsid w:val="400A7E22"/>
    <w:multiLevelType w:val="hybridMultilevel"/>
    <w:tmpl w:val="EA986B90"/>
    <w:lvl w:ilvl="0" w:tplc="037E31D4">
      <w:start w:val="1"/>
      <w:numFmt w:val="decimal"/>
      <w:lvlText w:val="%1."/>
      <w:lvlJc w:val="left"/>
      <w:pPr>
        <w:ind w:left="987" w:hanging="360"/>
      </w:pPr>
      <w:rPr>
        <w:rFonts w:hint="default"/>
      </w:rPr>
    </w:lvl>
    <w:lvl w:ilvl="1" w:tplc="04190019" w:tentative="1">
      <w:start w:val="1"/>
      <w:numFmt w:val="lowerLetter"/>
      <w:lvlText w:val="%2."/>
      <w:lvlJc w:val="left"/>
      <w:pPr>
        <w:ind w:left="1707" w:hanging="360"/>
      </w:pPr>
    </w:lvl>
    <w:lvl w:ilvl="2" w:tplc="0419001B" w:tentative="1">
      <w:start w:val="1"/>
      <w:numFmt w:val="lowerRoman"/>
      <w:lvlText w:val="%3."/>
      <w:lvlJc w:val="right"/>
      <w:pPr>
        <w:ind w:left="2427" w:hanging="180"/>
      </w:pPr>
    </w:lvl>
    <w:lvl w:ilvl="3" w:tplc="0419000F" w:tentative="1">
      <w:start w:val="1"/>
      <w:numFmt w:val="decimal"/>
      <w:lvlText w:val="%4."/>
      <w:lvlJc w:val="left"/>
      <w:pPr>
        <w:ind w:left="3147" w:hanging="360"/>
      </w:pPr>
    </w:lvl>
    <w:lvl w:ilvl="4" w:tplc="04190019" w:tentative="1">
      <w:start w:val="1"/>
      <w:numFmt w:val="lowerLetter"/>
      <w:lvlText w:val="%5."/>
      <w:lvlJc w:val="left"/>
      <w:pPr>
        <w:ind w:left="3867" w:hanging="360"/>
      </w:pPr>
    </w:lvl>
    <w:lvl w:ilvl="5" w:tplc="0419001B" w:tentative="1">
      <w:start w:val="1"/>
      <w:numFmt w:val="lowerRoman"/>
      <w:lvlText w:val="%6."/>
      <w:lvlJc w:val="right"/>
      <w:pPr>
        <w:ind w:left="4587" w:hanging="180"/>
      </w:pPr>
    </w:lvl>
    <w:lvl w:ilvl="6" w:tplc="0419000F" w:tentative="1">
      <w:start w:val="1"/>
      <w:numFmt w:val="decimal"/>
      <w:lvlText w:val="%7."/>
      <w:lvlJc w:val="left"/>
      <w:pPr>
        <w:ind w:left="5307" w:hanging="360"/>
      </w:pPr>
    </w:lvl>
    <w:lvl w:ilvl="7" w:tplc="04190019" w:tentative="1">
      <w:start w:val="1"/>
      <w:numFmt w:val="lowerLetter"/>
      <w:lvlText w:val="%8."/>
      <w:lvlJc w:val="left"/>
      <w:pPr>
        <w:ind w:left="6027" w:hanging="360"/>
      </w:pPr>
    </w:lvl>
    <w:lvl w:ilvl="8" w:tplc="0419001B" w:tentative="1">
      <w:start w:val="1"/>
      <w:numFmt w:val="lowerRoman"/>
      <w:lvlText w:val="%9."/>
      <w:lvlJc w:val="right"/>
      <w:pPr>
        <w:ind w:left="6747" w:hanging="180"/>
      </w:pPr>
    </w:lvl>
  </w:abstractNum>
  <w:abstractNum w:abstractNumId="48">
    <w:nsid w:val="4309647A"/>
    <w:multiLevelType w:val="hybridMultilevel"/>
    <w:tmpl w:val="C1A2E3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nsid w:val="47C1078F"/>
    <w:multiLevelType w:val="multilevel"/>
    <w:tmpl w:val="52EC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9947332"/>
    <w:multiLevelType w:val="multilevel"/>
    <w:tmpl w:val="899824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nsid w:val="4E990BC2"/>
    <w:multiLevelType w:val="multilevel"/>
    <w:tmpl w:val="65526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nsid w:val="51C661D5"/>
    <w:multiLevelType w:val="hybridMultilevel"/>
    <w:tmpl w:val="006EF6B8"/>
    <w:lvl w:ilvl="0" w:tplc="0419000D">
      <w:start w:val="1"/>
      <w:numFmt w:val="bullet"/>
      <w:lvlText w:val=""/>
      <w:lvlJc w:val="left"/>
      <w:pPr>
        <w:ind w:left="1637" w:hanging="360"/>
      </w:pPr>
      <w:rPr>
        <w:rFonts w:ascii="Wingdings" w:hAnsi="Wingdings"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53">
    <w:nsid w:val="53EA70BB"/>
    <w:multiLevelType w:val="hybridMultilevel"/>
    <w:tmpl w:val="D1D451AA"/>
    <w:lvl w:ilvl="0" w:tplc="3B92E420">
      <w:start w:val="1"/>
      <w:numFmt w:val="bullet"/>
      <w:lvlText w:val=""/>
      <w:lvlJc w:val="left"/>
      <w:pPr>
        <w:ind w:left="1212" w:hanging="360"/>
      </w:pPr>
      <w:rPr>
        <w:rFonts w:ascii="Wingdings" w:hAnsi="Wingdings" w:hint="default"/>
        <w:b w:val="0"/>
        <w:sz w:val="32"/>
        <w:szCs w:val="36"/>
      </w:rPr>
    </w:lvl>
    <w:lvl w:ilvl="1" w:tplc="04190003">
      <w:start w:val="1"/>
      <w:numFmt w:val="bullet"/>
      <w:lvlText w:val="o"/>
      <w:lvlJc w:val="left"/>
      <w:pPr>
        <w:ind w:left="1942" w:hanging="360"/>
      </w:pPr>
      <w:rPr>
        <w:rFonts w:ascii="Courier New" w:hAnsi="Courier New" w:cs="Courier New" w:hint="default"/>
      </w:rPr>
    </w:lvl>
    <w:lvl w:ilvl="2" w:tplc="04190005">
      <w:start w:val="1"/>
      <w:numFmt w:val="bullet"/>
      <w:lvlText w:val=""/>
      <w:lvlJc w:val="left"/>
      <w:pPr>
        <w:ind w:left="2662" w:hanging="360"/>
      </w:pPr>
      <w:rPr>
        <w:rFonts w:ascii="Wingdings" w:hAnsi="Wingdings" w:hint="default"/>
      </w:rPr>
    </w:lvl>
    <w:lvl w:ilvl="3" w:tplc="04190001">
      <w:start w:val="1"/>
      <w:numFmt w:val="bullet"/>
      <w:lvlText w:val=""/>
      <w:lvlJc w:val="left"/>
      <w:pPr>
        <w:ind w:left="3382" w:hanging="360"/>
      </w:pPr>
      <w:rPr>
        <w:rFonts w:ascii="Symbol" w:hAnsi="Symbol" w:hint="default"/>
      </w:rPr>
    </w:lvl>
    <w:lvl w:ilvl="4" w:tplc="04190003">
      <w:start w:val="1"/>
      <w:numFmt w:val="bullet"/>
      <w:lvlText w:val="o"/>
      <w:lvlJc w:val="left"/>
      <w:pPr>
        <w:ind w:left="4102" w:hanging="360"/>
      </w:pPr>
      <w:rPr>
        <w:rFonts w:ascii="Courier New" w:hAnsi="Courier New" w:cs="Courier New" w:hint="default"/>
      </w:rPr>
    </w:lvl>
    <w:lvl w:ilvl="5" w:tplc="04190005">
      <w:start w:val="1"/>
      <w:numFmt w:val="bullet"/>
      <w:lvlText w:val=""/>
      <w:lvlJc w:val="left"/>
      <w:pPr>
        <w:ind w:left="4822" w:hanging="360"/>
      </w:pPr>
      <w:rPr>
        <w:rFonts w:ascii="Wingdings" w:hAnsi="Wingdings" w:hint="default"/>
      </w:rPr>
    </w:lvl>
    <w:lvl w:ilvl="6" w:tplc="04190001">
      <w:start w:val="1"/>
      <w:numFmt w:val="bullet"/>
      <w:lvlText w:val=""/>
      <w:lvlJc w:val="left"/>
      <w:pPr>
        <w:ind w:left="5542" w:hanging="360"/>
      </w:pPr>
      <w:rPr>
        <w:rFonts w:ascii="Symbol" w:hAnsi="Symbol" w:hint="default"/>
      </w:rPr>
    </w:lvl>
    <w:lvl w:ilvl="7" w:tplc="04190003">
      <w:start w:val="1"/>
      <w:numFmt w:val="bullet"/>
      <w:lvlText w:val="o"/>
      <w:lvlJc w:val="left"/>
      <w:pPr>
        <w:ind w:left="6262" w:hanging="360"/>
      </w:pPr>
      <w:rPr>
        <w:rFonts w:ascii="Courier New" w:hAnsi="Courier New" w:cs="Courier New" w:hint="default"/>
      </w:rPr>
    </w:lvl>
    <w:lvl w:ilvl="8" w:tplc="04190005">
      <w:start w:val="1"/>
      <w:numFmt w:val="bullet"/>
      <w:lvlText w:val=""/>
      <w:lvlJc w:val="left"/>
      <w:pPr>
        <w:ind w:left="6982" w:hanging="360"/>
      </w:pPr>
      <w:rPr>
        <w:rFonts w:ascii="Wingdings" w:hAnsi="Wingdings" w:hint="default"/>
      </w:rPr>
    </w:lvl>
  </w:abstractNum>
  <w:abstractNum w:abstractNumId="54">
    <w:nsid w:val="54797C6D"/>
    <w:multiLevelType w:val="multilevel"/>
    <w:tmpl w:val="7BE0A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nsid w:val="54A74B4D"/>
    <w:multiLevelType w:val="hybridMultilevel"/>
    <w:tmpl w:val="274048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6">
    <w:nsid w:val="5524103F"/>
    <w:multiLevelType w:val="multilevel"/>
    <w:tmpl w:val="DA08D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5D4658B"/>
    <w:multiLevelType w:val="hybridMultilevel"/>
    <w:tmpl w:val="976CA61A"/>
    <w:lvl w:ilvl="0" w:tplc="64FC84EE">
      <w:start w:val="1"/>
      <w:numFmt w:val="bullet"/>
      <w:lvlText w:val=""/>
      <w:lvlJc w:val="left"/>
      <w:pPr>
        <w:ind w:left="1429" w:hanging="360"/>
      </w:pPr>
      <w:rPr>
        <w:rFonts w:ascii="Wingdings" w:hAnsi="Wingdings" w:hint="default"/>
        <w:b w:val="0"/>
        <w:sz w:val="36"/>
        <w:szCs w:val="36"/>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nsid w:val="55D512A5"/>
    <w:multiLevelType w:val="hybridMultilevel"/>
    <w:tmpl w:val="B0ECD0C6"/>
    <w:lvl w:ilvl="0" w:tplc="F00459D6">
      <w:start w:val="1"/>
      <w:numFmt w:val="bullet"/>
      <w:lvlText w:val=""/>
      <w:lvlJc w:val="left"/>
      <w:pPr>
        <w:ind w:left="3763" w:hanging="360"/>
      </w:pPr>
      <w:rPr>
        <w:rFonts w:ascii="Wingdings" w:hAnsi="Wingdings" w:hint="default"/>
        <w:b w:val="0"/>
        <w:sz w:val="32"/>
        <w:szCs w:val="36"/>
      </w:rPr>
    </w:lvl>
    <w:lvl w:ilvl="1" w:tplc="04190003">
      <w:start w:val="1"/>
      <w:numFmt w:val="bullet"/>
      <w:lvlText w:val="o"/>
      <w:lvlJc w:val="left"/>
      <w:pPr>
        <w:ind w:left="4483" w:hanging="360"/>
      </w:pPr>
      <w:rPr>
        <w:rFonts w:ascii="Courier New" w:hAnsi="Courier New" w:cs="Courier New" w:hint="default"/>
      </w:rPr>
    </w:lvl>
    <w:lvl w:ilvl="2" w:tplc="04190005">
      <w:start w:val="1"/>
      <w:numFmt w:val="bullet"/>
      <w:lvlText w:val=""/>
      <w:lvlJc w:val="left"/>
      <w:pPr>
        <w:ind w:left="5203" w:hanging="360"/>
      </w:pPr>
      <w:rPr>
        <w:rFonts w:ascii="Wingdings" w:hAnsi="Wingdings" w:hint="default"/>
      </w:rPr>
    </w:lvl>
    <w:lvl w:ilvl="3" w:tplc="04190001">
      <w:start w:val="1"/>
      <w:numFmt w:val="bullet"/>
      <w:lvlText w:val=""/>
      <w:lvlJc w:val="left"/>
      <w:pPr>
        <w:ind w:left="5923" w:hanging="360"/>
      </w:pPr>
      <w:rPr>
        <w:rFonts w:ascii="Symbol" w:hAnsi="Symbol" w:hint="default"/>
      </w:rPr>
    </w:lvl>
    <w:lvl w:ilvl="4" w:tplc="04190003">
      <w:start w:val="1"/>
      <w:numFmt w:val="bullet"/>
      <w:lvlText w:val="o"/>
      <w:lvlJc w:val="left"/>
      <w:pPr>
        <w:ind w:left="6643" w:hanging="360"/>
      </w:pPr>
      <w:rPr>
        <w:rFonts w:ascii="Courier New" w:hAnsi="Courier New" w:cs="Courier New" w:hint="default"/>
      </w:rPr>
    </w:lvl>
    <w:lvl w:ilvl="5" w:tplc="04190005">
      <w:start w:val="1"/>
      <w:numFmt w:val="bullet"/>
      <w:lvlText w:val=""/>
      <w:lvlJc w:val="left"/>
      <w:pPr>
        <w:ind w:left="7363" w:hanging="360"/>
      </w:pPr>
      <w:rPr>
        <w:rFonts w:ascii="Wingdings" w:hAnsi="Wingdings" w:hint="default"/>
      </w:rPr>
    </w:lvl>
    <w:lvl w:ilvl="6" w:tplc="04190001">
      <w:start w:val="1"/>
      <w:numFmt w:val="bullet"/>
      <w:lvlText w:val=""/>
      <w:lvlJc w:val="left"/>
      <w:pPr>
        <w:ind w:left="8083" w:hanging="360"/>
      </w:pPr>
      <w:rPr>
        <w:rFonts w:ascii="Symbol" w:hAnsi="Symbol" w:hint="default"/>
      </w:rPr>
    </w:lvl>
    <w:lvl w:ilvl="7" w:tplc="04190003">
      <w:start w:val="1"/>
      <w:numFmt w:val="bullet"/>
      <w:lvlText w:val="o"/>
      <w:lvlJc w:val="left"/>
      <w:pPr>
        <w:ind w:left="8803" w:hanging="360"/>
      </w:pPr>
      <w:rPr>
        <w:rFonts w:ascii="Courier New" w:hAnsi="Courier New" w:cs="Courier New" w:hint="default"/>
      </w:rPr>
    </w:lvl>
    <w:lvl w:ilvl="8" w:tplc="04190005">
      <w:start w:val="1"/>
      <w:numFmt w:val="bullet"/>
      <w:lvlText w:val=""/>
      <w:lvlJc w:val="left"/>
      <w:pPr>
        <w:ind w:left="9523" w:hanging="360"/>
      </w:pPr>
      <w:rPr>
        <w:rFonts w:ascii="Wingdings" w:hAnsi="Wingdings" w:hint="default"/>
      </w:rPr>
    </w:lvl>
  </w:abstractNum>
  <w:abstractNum w:abstractNumId="59">
    <w:nsid w:val="56333B82"/>
    <w:multiLevelType w:val="hybridMultilevel"/>
    <w:tmpl w:val="175ED96A"/>
    <w:lvl w:ilvl="0" w:tplc="304C42FE">
      <w:start w:val="1"/>
      <w:numFmt w:val="bullet"/>
      <w:lvlText w:val=""/>
      <w:lvlJc w:val="left"/>
      <w:pPr>
        <w:ind w:left="1222" w:hanging="360"/>
      </w:pPr>
      <w:rPr>
        <w:rFonts w:ascii="Wingdings" w:hAnsi="Wingdings" w:hint="default"/>
        <w:sz w:val="36"/>
        <w:szCs w:val="36"/>
      </w:rPr>
    </w:lvl>
    <w:lvl w:ilvl="1" w:tplc="04190003">
      <w:start w:val="1"/>
      <w:numFmt w:val="bullet"/>
      <w:lvlText w:val="o"/>
      <w:lvlJc w:val="left"/>
      <w:pPr>
        <w:ind w:left="1942" w:hanging="360"/>
      </w:pPr>
      <w:rPr>
        <w:rFonts w:ascii="Courier New" w:hAnsi="Courier New" w:cs="Courier New" w:hint="default"/>
      </w:rPr>
    </w:lvl>
    <w:lvl w:ilvl="2" w:tplc="04190005">
      <w:start w:val="1"/>
      <w:numFmt w:val="bullet"/>
      <w:lvlText w:val=""/>
      <w:lvlJc w:val="left"/>
      <w:pPr>
        <w:ind w:left="2662" w:hanging="360"/>
      </w:pPr>
      <w:rPr>
        <w:rFonts w:ascii="Wingdings" w:hAnsi="Wingdings" w:hint="default"/>
      </w:rPr>
    </w:lvl>
    <w:lvl w:ilvl="3" w:tplc="04190001">
      <w:start w:val="1"/>
      <w:numFmt w:val="bullet"/>
      <w:lvlText w:val=""/>
      <w:lvlJc w:val="left"/>
      <w:pPr>
        <w:ind w:left="3382" w:hanging="360"/>
      </w:pPr>
      <w:rPr>
        <w:rFonts w:ascii="Symbol" w:hAnsi="Symbol" w:hint="default"/>
      </w:rPr>
    </w:lvl>
    <w:lvl w:ilvl="4" w:tplc="04190003">
      <w:start w:val="1"/>
      <w:numFmt w:val="bullet"/>
      <w:lvlText w:val="o"/>
      <w:lvlJc w:val="left"/>
      <w:pPr>
        <w:ind w:left="4102" w:hanging="360"/>
      </w:pPr>
      <w:rPr>
        <w:rFonts w:ascii="Courier New" w:hAnsi="Courier New" w:cs="Courier New" w:hint="default"/>
      </w:rPr>
    </w:lvl>
    <w:lvl w:ilvl="5" w:tplc="04190005">
      <w:start w:val="1"/>
      <w:numFmt w:val="bullet"/>
      <w:lvlText w:val=""/>
      <w:lvlJc w:val="left"/>
      <w:pPr>
        <w:ind w:left="4822" w:hanging="360"/>
      </w:pPr>
      <w:rPr>
        <w:rFonts w:ascii="Wingdings" w:hAnsi="Wingdings" w:hint="default"/>
      </w:rPr>
    </w:lvl>
    <w:lvl w:ilvl="6" w:tplc="04190001">
      <w:start w:val="1"/>
      <w:numFmt w:val="bullet"/>
      <w:lvlText w:val=""/>
      <w:lvlJc w:val="left"/>
      <w:pPr>
        <w:ind w:left="5542" w:hanging="360"/>
      </w:pPr>
      <w:rPr>
        <w:rFonts w:ascii="Symbol" w:hAnsi="Symbol" w:hint="default"/>
      </w:rPr>
    </w:lvl>
    <w:lvl w:ilvl="7" w:tplc="04190003">
      <w:start w:val="1"/>
      <w:numFmt w:val="bullet"/>
      <w:lvlText w:val="o"/>
      <w:lvlJc w:val="left"/>
      <w:pPr>
        <w:ind w:left="6262" w:hanging="360"/>
      </w:pPr>
      <w:rPr>
        <w:rFonts w:ascii="Courier New" w:hAnsi="Courier New" w:cs="Courier New" w:hint="default"/>
      </w:rPr>
    </w:lvl>
    <w:lvl w:ilvl="8" w:tplc="04190005">
      <w:start w:val="1"/>
      <w:numFmt w:val="bullet"/>
      <w:lvlText w:val=""/>
      <w:lvlJc w:val="left"/>
      <w:pPr>
        <w:ind w:left="6982" w:hanging="360"/>
      </w:pPr>
      <w:rPr>
        <w:rFonts w:ascii="Wingdings" w:hAnsi="Wingdings" w:hint="default"/>
      </w:rPr>
    </w:lvl>
  </w:abstractNum>
  <w:abstractNum w:abstractNumId="60">
    <w:nsid w:val="585746F5"/>
    <w:multiLevelType w:val="hybridMultilevel"/>
    <w:tmpl w:val="13FC0074"/>
    <w:lvl w:ilvl="0" w:tplc="C6DECB7A">
      <w:start w:val="1"/>
      <w:numFmt w:val="bullet"/>
      <w:lvlText w:val=""/>
      <w:lvlJc w:val="left"/>
      <w:pPr>
        <w:ind w:left="720" w:hanging="360"/>
      </w:pPr>
      <w:rPr>
        <w:rFonts w:ascii="Wingdings" w:hAnsi="Wingdings" w:hint="default"/>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nsid w:val="5BF4580F"/>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nsid w:val="5E971E99"/>
    <w:multiLevelType w:val="multilevel"/>
    <w:tmpl w:val="3620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F9775A1"/>
    <w:multiLevelType w:val="multilevel"/>
    <w:tmpl w:val="AF42216C"/>
    <w:lvl w:ilvl="0">
      <w:start w:val="1"/>
      <w:numFmt w:val="bullet"/>
      <w:lvlText w:val="•"/>
      <w:lvlJc w:val="left"/>
      <w:pPr>
        <w:tabs>
          <w:tab w:val="num" w:pos="720"/>
        </w:tabs>
        <w:ind w:left="720" w:hanging="360"/>
      </w:pPr>
      <w:rPr>
        <w:rFonts w:ascii="Arial" w:hAnsi="Arial" w:hint="default"/>
        <w:b w:val="0"/>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65774004"/>
    <w:multiLevelType w:val="hybridMultilevel"/>
    <w:tmpl w:val="1FAA36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nsid w:val="686704E8"/>
    <w:multiLevelType w:val="hybridMultilevel"/>
    <w:tmpl w:val="82768F12"/>
    <w:lvl w:ilvl="0" w:tplc="C9462D0E">
      <w:start w:val="1"/>
      <w:numFmt w:val="decimal"/>
      <w:lvlText w:val="%1."/>
      <w:lvlJc w:val="left"/>
      <w:pPr>
        <w:ind w:left="360" w:hanging="360"/>
      </w:pPr>
      <w:rPr>
        <w:rFonts w:hint="default"/>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6">
    <w:nsid w:val="6BE8793C"/>
    <w:multiLevelType w:val="hybridMultilevel"/>
    <w:tmpl w:val="6EE4AA00"/>
    <w:lvl w:ilvl="0" w:tplc="14788286">
      <w:start w:val="2"/>
      <w:numFmt w:val="decimal"/>
      <w:lvlText w:val="%1."/>
      <w:lvlJc w:val="left"/>
      <w:pPr>
        <w:ind w:left="1429"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nsid w:val="6CA077E8"/>
    <w:multiLevelType w:val="hybridMultilevel"/>
    <w:tmpl w:val="7E3640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nsid w:val="6D8B29D8"/>
    <w:multiLevelType w:val="hybridMultilevel"/>
    <w:tmpl w:val="E03AA2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nsid w:val="6E4A5229"/>
    <w:multiLevelType w:val="hybridMultilevel"/>
    <w:tmpl w:val="52A04C18"/>
    <w:lvl w:ilvl="0" w:tplc="04190011">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0">
    <w:nsid w:val="6F3C0FAB"/>
    <w:multiLevelType w:val="hybridMultilevel"/>
    <w:tmpl w:val="A4D63A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nsid w:val="70B9333C"/>
    <w:multiLevelType w:val="multilevel"/>
    <w:tmpl w:val="6838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720D3EA1"/>
    <w:multiLevelType w:val="multilevel"/>
    <w:tmpl w:val="ED9A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4AF27C9"/>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nsid w:val="75BF7CE1"/>
    <w:multiLevelType w:val="hybridMultilevel"/>
    <w:tmpl w:val="3B2691F2"/>
    <w:lvl w:ilvl="0" w:tplc="7938DF60">
      <w:start w:val="1"/>
      <w:numFmt w:val="bullet"/>
      <w:lvlText w:val=""/>
      <w:lvlJc w:val="left"/>
      <w:pPr>
        <w:ind w:left="6740" w:hanging="360"/>
      </w:pPr>
      <w:rPr>
        <w:rFonts w:ascii="Wingdings" w:hAnsi="Wingdings" w:hint="default"/>
        <w:b w:val="0"/>
        <w:sz w:val="36"/>
        <w:szCs w:val="3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5">
    <w:nsid w:val="7701216A"/>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nsid w:val="776937B5"/>
    <w:multiLevelType w:val="multilevel"/>
    <w:tmpl w:val="D3A2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7C627C6"/>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nsid w:val="77FB2DC0"/>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nsid w:val="79835C7A"/>
    <w:multiLevelType w:val="hybridMultilevel"/>
    <w:tmpl w:val="45960C74"/>
    <w:lvl w:ilvl="0" w:tplc="42460D12">
      <w:start w:val="1"/>
      <w:numFmt w:val="bullet"/>
      <w:lvlText w:val=""/>
      <w:lvlJc w:val="left"/>
      <w:pPr>
        <w:ind w:left="1222" w:hanging="360"/>
      </w:pPr>
      <w:rPr>
        <w:rFonts w:ascii="Wingdings" w:hAnsi="Wingdings" w:hint="default"/>
        <w:sz w:val="36"/>
        <w:szCs w:val="36"/>
      </w:rPr>
    </w:lvl>
    <w:lvl w:ilvl="1" w:tplc="04190003">
      <w:start w:val="1"/>
      <w:numFmt w:val="bullet"/>
      <w:lvlText w:val="o"/>
      <w:lvlJc w:val="left"/>
      <w:pPr>
        <w:ind w:left="1942" w:hanging="360"/>
      </w:pPr>
      <w:rPr>
        <w:rFonts w:ascii="Courier New" w:hAnsi="Courier New" w:cs="Courier New" w:hint="default"/>
      </w:rPr>
    </w:lvl>
    <w:lvl w:ilvl="2" w:tplc="04190005">
      <w:start w:val="1"/>
      <w:numFmt w:val="bullet"/>
      <w:lvlText w:val=""/>
      <w:lvlJc w:val="left"/>
      <w:pPr>
        <w:ind w:left="2662" w:hanging="360"/>
      </w:pPr>
      <w:rPr>
        <w:rFonts w:ascii="Wingdings" w:hAnsi="Wingdings" w:hint="default"/>
      </w:rPr>
    </w:lvl>
    <w:lvl w:ilvl="3" w:tplc="04190001">
      <w:start w:val="1"/>
      <w:numFmt w:val="bullet"/>
      <w:lvlText w:val=""/>
      <w:lvlJc w:val="left"/>
      <w:pPr>
        <w:ind w:left="3382" w:hanging="360"/>
      </w:pPr>
      <w:rPr>
        <w:rFonts w:ascii="Symbol" w:hAnsi="Symbol" w:hint="default"/>
      </w:rPr>
    </w:lvl>
    <w:lvl w:ilvl="4" w:tplc="04190003">
      <w:start w:val="1"/>
      <w:numFmt w:val="bullet"/>
      <w:lvlText w:val="o"/>
      <w:lvlJc w:val="left"/>
      <w:pPr>
        <w:ind w:left="4102" w:hanging="360"/>
      </w:pPr>
      <w:rPr>
        <w:rFonts w:ascii="Courier New" w:hAnsi="Courier New" w:cs="Courier New" w:hint="default"/>
      </w:rPr>
    </w:lvl>
    <w:lvl w:ilvl="5" w:tplc="04190005">
      <w:start w:val="1"/>
      <w:numFmt w:val="bullet"/>
      <w:lvlText w:val=""/>
      <w:lvlJc w:val="left"/>
      <w:pPr>
        <w:ind w:left="4822" w:hanging="360"/>
      </w:pPr>
      <w:rPr>
        <w:rFonts w:ascii="Wingdings" w:hAnsi="Wingdings" w:hint="default"/>
      </w:rPr>
    </w:lvl>
    <w:lvl w:ilvl="6" w:tplc="04190001">
      <w:start w:val="1"/>
      <w:numFmt w:val="bullet"/>
      <w:lvlText w:val=""/>
      <w:lvlJc w:val="left"/>
      <w:pPr>
        <w:ind w:left="5542" w:hanging="360"/>
      </w:pPr>
      <w:rPr>
        <w:rFonts w:ascii="Symbol" w:hAnsi="Symbol" w:hint="default"/>
      </w:rPr>
    </w:lvl>
    <w:lvl w:ilvl="7" w:tplc="04190003">
      <w:start w:val="1"/>
      <w:numFmt w:val="bullet"/>
      <w:lvlText w:val="o"/>
      <w:lvlJc w:val="left"/>
      <w:pPr>
        <w:ind w:left="6262" w:hanging="360"/>
      </w:pPr>
      <w:rPr>
        <w:rFonts w:ascii="Courier New" w:hAnsi="Courier New" w:cs="Courier New" w:hint="default"/>
      </w:rPr>
    </w:lvl>
    <w:lvl w:ilvl="8" w:tplc="04190005">
      <w:start w:val="1"/>
      <w:numFmt w:val="bullet"/>
      <w:lvlText w:val=""/>
      <w:lvlJc w:val="left"/>
      <w:pPr>
        <w:ind w:left="6982" w:hanging="360"/>
      </w:pPr>
      <w:rPr>
        <w:rFonts w:ascii="Wingdings" w:hAnsi="Wingdings" w:hint="default"/>
      </w:rPr>
    </w:lvl>
  </w:abstractNum>
  <w:abstractNum w:abstractNumId="80">
    <w:nsid w:val="7BE023FD"/>
    <w:multiLevelType w:val="multilevel"/>
    <w:tmpl w:val="9BF23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nsid w:val="7EAD0D18"/>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nsid w:val="7F5D5E5F"/>
    <w:multiLevelType w:val="hybridMultilevel"/>
    <w:tmpl w:val="37D4301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4"/>
  </w:num>
  <w:num w:numId="2">
    <w:abstractNumId w:val="56"/>
  </w:num>
  <w:num w:numId="3">
    <w:abstractNumId w:val="47"/>
  </w:num>
  <w:num w:numId="4">
    <w:abstractNumId w:val="34"/>
  </w:num>
  <w:num w:numId="5">
    <w:abstractNumId w:val="29"/>
  </w:num>
  <w:num w:numId="6">
    <w:abstractNumId w:val="59"/>
  </w:num>
  <w:num w:numId="7">
    <w:abstractNumId w:val="79"/>
  </w:num>
  <w:num w:numId="8">
    <w:abstractNumId w:val="53"/>
  </w:num>
  <w:num w:numId="9">
    <w:abstractNumId w:val="58"/>
  </w:num>
  <w:num w:numId="10">
    <w:abstractNumId w:val="13"/>
  </w:num>
  <w:num w:numId="11">
    <w:abstractNumId w:val="39"/>
  </w:num>
  <w:num w:numId="12">
    <w:abstractNumId w:val="31"/>
  </w:num>
  <w:num w:numId="13">
    <w:abstractNumId w:val="45"/>
  </w:num>
  <w:num w:numId="14">
    <w:abstractNumId w:val="19"/>
  </w:num>
  <w:num w:numId="15">
    <w:abstractNumId w:val="46"/>
  </w:num>
  <w:num w:numId="16">
    <w:abstractNumId w:val="37"/>
  </w:num>
  <w:num w:numId="17">
    <w:abstractNumId w:val="10"/>
  </w:num>
  <w:num w:numId="18">
    <w:abstractNumId w:val="75"/>
  </w:num>
  <w:num w:numId="19">
    <w:abstractNumId w:val="24"/>
  </w:num>
  <w:num w:numId="20">
    <w:abstractNumId w:val="81"/>
  </w:num>
  <w:num w:numId="21">
    <w:abstractNumId w:val="73"/>
  </w:num>
  <w:num w:numId="22">
    <w:abstractNumId w:val="2"/>
  </w:num>
  <w:num w:numId="23">
    <w:abstractNumId w:val="61"/>
  </w:num>
  <w:num w:numId="24">
    <w:abstractNumId w:val="0"/>
  </w:num>
  <w:num w:numId="25">
    <w:abstractNumId w:val="77"/>
  </w:num>
  <w:num w:numId="26">
    <w:abstractNumId w:val="23"/>
  </w:num>
  <w:num w:numId="27">
    <w:abstractNumId w:val="80"/>
  </w:num>
  <w:num w:numId="2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4"/>
  </w:num>
  <w:num w:numId="30">
    <w:abstractNumId w:val="27"/>
  </w:num>
  <w:num w:numId="31">
    <w:abstractNumId w:val="51"/>
  </w:num>
  <w:num w:numId="32">
    <w:abstractNumId w:val="78"/>
  </w:num>
  <w:num w:numId="33">
    <w:abstractNumId w:val="1"/>
  </w:num>
  <w:num w:numId="34">
    <w:abstractNumId w:val="25"/>
  </w:num>
  <w:num w:numId="35">
    <w:abstractNumId w:val="52"/>
  </w:num>
  <w:num w:numId="36">
    <w:abstractNumId w:val="55"/>
  </w:num>
  <w:num w:numId="37">
    <w:abstractNumId w:val="48"/>
  </w:num>
  <w:num w:numId="38">
    <w:abstractNumId w:val="66"/>
  </w:num>
  <w:num w:numId="39">
    <w:abstractNumId w:val="32"/>
  </w:num>
  <w:num w:numId="40">
    <w:abstractNumId w:val="21"/>
  </w:num>
  <w:num w:numId="41">
    <w:abstractNumId w:val="36"/>
  </w:num>
  <w:num w:numId="42">
    <w:abstractNumId w:val="76"/>
  </w:num>
  <w:num w:numId="43">
    <w:abstractNumId w:val="26"/>
  </w:num>
  <w:num w:numId="44">
    <w:abstractNumId w:val="65"/>
  </w:num>
  <w:num w:numId="45">
    <w:abstractNumId w:val="49"/>
  </w:num>
  <w:num w:numId="46">
    <w:abstractNumId w:val="40"/>
  </w:num>
  <w:num w:numId="47">
    <w:abstractNumId w:val="57"/>
  </w:num>
  <w:num w:numId="48">
    <w:abstractNumId w:val="10"/>
  </w:num>
  <w:num w:numId="49">
    <w:abstractNumId w:val="82"/>
  </w:num>
  <w:num w:numId="50">
    <w:abstractNumId w:val="67"/>
  </w:num>
  <w:num w:numId="51">
    <w:abstractNumId w:val="43"/>
  </w:num>
  <w:num w:numId="52">
    <w:abstractNumId w:val="60"/>
  </w:num>
  <w:num w:numId="53">
    <w:abstractNumId w:val="20"/>
  </w:num>
  <w:num w:numId="54">
    <w:abstractNumId w:val="63"/>
  </w:num>
  <w:num w:numId="55">
    <w:abstractNumId w:val="42"/>
  </w:num>
  <w:num w:numId="56">
    <w:abstractNumId w:val="22"/>
  </w:num>
  <w:num w:numId="57">
    <w:abstractNumId w:val="30"/>
  </w:num>
  <w:num w:numId="58">
    <w:abstractNumId w:val="18"/>
  </w:num>
  <w:num w:numId="59">
    <w:abstractNumId w:val="14"/>
  </w:num>
  <w:num w:numId="60">
    <w:abstractNumId w:val="69"/>
  </w:num>
  <w:num w:numId="61">
    <w:abstractNumId w:val="35"/>
  </w:num>
  <w:num w:numId="62">
    <w:abstractNumId w:val="12"/>
  </w:num>
  <w:num w:numId="63">
    <w:abstractNumId w:val="15"/>
  </w:num>
  <w:num w:numId="64">
    <w:abstractNumId w:val="62"/>
  </w:num>
  <w:num w:numId="65">
    <w:abstractNumId w:val="71"/>
  </w:num>
  <w:num w:numId="66">
    <w:abstractNumId w:val="6"/>
  </w:num>
  <w:num w:numId="67">
    <w:abstractNumId w:val="44"/>
  </w:num>
  <w:num w:numId="68">
    <w:abstractNumId w:val="3"/>
  </w:num>
  <w:num w:numId="69">
    <w:abstractNumId w:val="16"/>
  </w:num>
  <w:num w:numId="70">
    <w:abstractNumId w:val="33"/>
  </w:num>
  <w:num w:numId="71">
    <w:abstractNumId w:val="4"/>
  </w:num>
  <w:num w:numId="72">
    <w:abstractNumId w:val="64"/>
  </w:num>
  <w:num w:numId="73">
    <w:abstractNumId w:val="38"/>
  </w:num>
  <w:num w:numId="74">
    <w:abstractNumId w:val="68"/>
  </w:num>
  <w:num w:numId="75">
    <w:abstractNumId w:val="72"/>
  </w:num>
  <w:num w:numId="76">
    <w:abstractNumId w:val="28"/>
  </w:num>
  <w:num w:numId="77">
    <w:abstractNumId w:val="17"/>
  </w:num>
  <w:num w:numId="78">
    <w:abstractNumId w:val="9"/>
  </w:num>
  <w:num w:numId="79">
    <w:abstractNumId w:val="5"/>
  </w:num>
  <w:num w:numId="80">
    <w:abstractNumId w:val="7"/>
  </w:num>
  <w:num w:numId="81">
    <w:abstractNumId w:val="70"/>
  </w:num>
  <w:num w:numId="82">
    <w:abstractNumId w:val="8"/>
  </w:num>
  <w:num w:numId="83">
    <w:abstractNumId w:val="11"/>
  </w:num>
  <w:num w:numId="84">
    <w:abstractNumId w:val="4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329A"/>
    <w:rsid w:val="0000041B"/>
    <w:rsid w:val="00003766"/>
    <w:rsid w:val="000044DA"/>
    <w:rsid w:val="00014B20"/>
    <w:rsid w:val="00020869"/>
    <w:rsid w:val="00020B65"/>
    <w:rsid w:val="00022C55"/>
    <w:rsid w:val="0002447F"/>
    <w:rsid w:val="00025EF0"/>
    <w:rsid w:val="00032973"/>
    <w:rsid w:val="00041198"/>
    <w:rsid w:val="00041450"/>
    <w:rsid w:val="000428B0"/>
    <w:rsid w:val="00043880"/>
    <w:rsid w:val="000510CE"/>
    <w:rsid w:val="00052532"/>
    <w:rsid w:val="00052723"/>
    <w:rsid w:val="00057644"/>
    <w:rsid w:val="000604E3"/>
    <w:rsid w:val="000607C4"/>
    <w:rsid w:val="000608D7"/>
    <w:rsid w:val="00060ABD"/>
    <w:rsid w:val="00060B7E"/>
    <w:rsid w:val="00064A4E"/>
    <w:rsid w:val="000650BB"/>
    <w:rsid w:val="00066E1D"/>
    <w:rsid w:val="000709C0"/>
    <w:rsid w:val="00071C99"/>
    <w:rsid w:val="0008677E"/>
    <w:rsid w:val="00087CD8"/>
    <w:rsid w:val="00090E3A"/>
    <w:rsid w:val="0009727F"/>
    <w:rsid w:val="000A0CAB"/>
    <w:rsid w:val="000A2DD2"/>
    <w:rsid w:val="000A4433"/>
    <w:rsid w:val="000A504B"/>
    <w:rsid w:val="000A5250"/>
    <w:rsid w:val="000A6339"/>
    <w:rsid w:val="000A6CC4"/>
    <w:rsid w:val="000B1CB2"/>
    <w:rsid w:val="000B2C59"/>
    <w:rsid w:val="000B3457"/>
    <w:rsid w:val="000B42E8"/>
    <w:rsid w:val="000C01EC"/>
    <w:rsid w:val="000C5488"/>
    <w:rsid w:val="000C70B5"/>
    <w:rsid w:val="000D009F"/>
    <w:rsid w:val="000D0AEF"/>
    <w:rsid w:val="000D0C52"/>
    <w:rsid w:val="000D1D72"/>
    <w:rsid w:val="000D4091"/>
    <w:rsid w:val="000D7621"/>
    <w:rsid w:val="000E2D88"/>
    <w:rsid w:val="000E4DB4"/>
    <w:rsid w:val="000E5A10"/>
    <w:rsid w:val="000E5BF9"/>
    <w:rsid w:val="000E75E3"/>
    <w:rsid w:val="000F0331"/>
    <w:rsid w:val="000F4F3A"/>
    <w:rsid w:val="000F6874"/>
    <w:rsid w:val="0010100A"/>
    <w:rsid w:val="00102012"/>
    <w:rsid w:val="0010378E"/>
    <w:rsid w:val="00105C30"/>
    <w:rsid w:val="00107123"/>
    <w:rsid w:val="00112B85"/>
    <w:rsid w:val="00113A9A"/>
    <w:rsid w:val="0011516A"/>
    <w:rsid w:val="00121BDD"/>
    <w:rsid w:val="00123E81"/>
    <w:rsid w:val="0012479E"/>
    <w:rsid w:val="00124E5A"/>
    <w:rsid w:val="00125534"/>
    <w:rsid w:val="001265A7"/>
    <w:rsid w:val="00127C97"/>
    <w:rsid w:val="00130AA7"/>
    <w:rsid w:val="00134CF0"/>
    <w:rsid w:val="00134E0C"/>
    <w:rsid w:val="001368C5"/>
    <w:rsid w:val="00137364"/>
    <w:rsid w:val="00137EF9"/>
    <w:rsid w:val="001407F7"/>
    <w:rsid w:val="00142BE8"/>
    <w:rsid w:val="00147254"/>
    <w:rsid w:val="00147FDE"/>
    <w:rsid w:val="0015019F"/>
    <w:rsid w:val="00150233"/>
    <w:rsid w:val="0015090C"/>
    <w:rsid w:val="00152C71"/>
    <w:rsid w:val="00154034"/>
    <w:rsid w:val="0015756B"/>
    <w:rsid w:val="00160652"/>
    <w:rsid w:val="00160CF2"/>
    <w:rsid w:val="00160F77"/>
    <w:rsid w:val="00160FE0"/>
    <w:rsid w:val="0016242B"/>
    <w:rsid w:val="001678EE"/>
    <w:rsid w:val="001711C2"/>
    <w:rsid w:val="001756B5"/>
    <w:rsid w:val="001800A5"/>
    <w:rsid w:val="0018069A"/>
    <w:rsid w:val="001813E5"/>
    <w:rsid w:val="00182650"/>
    <w:rsid w:val="00183793"/>
    <w:rsid w:val="00187A12"/>
    <w:rsid w:val="001930CD"/>
    <w:rsid w:val="00195A27"/>
    <w:rsid w:val="001967FE"/>
    <w:rsid w:val="00196810"/>
    <w:rsid w:val="001A48BA"/>
    <w:rsid w:val="001A75E3"/>
    <w:rsid w:val="001A7930"/>
    <w:rsid w:val="001B1E13"/>
    <w:rsid w:val="001B3AA3"/>
    <w:rsid w:val="001C0A9C"/>
    <w:rsid w:val="001C0B74"/>
    <w:rsid w:val="001C4A83"/>
    <w:rsid w:val="001C503D"/>
    <w:rsid w:val="001C69F9"/>
    <w:rsid w:val="001D08D6"/>
    <w:rsid w:val="001D1170"/>
    <w:rsid w:val="001D5554"/>
    <w:rsid w:val="001D6770"/>
    <w:rsid w:val="001D6BB0"/>
    <w:rsid w:val="001D6C2C"/>
    <w:rsid w:val="001E1522"/>
    <w:rsid w:val="001E15BF"/>
    <w:rsid w:val="001E177B"/>
    <w:rsid w:val="001E1BC0"/>
    <w:rsid w:val="001E44D1"/>
    <w:rsid w:val="001E681F"/>
    <w:rsid w:val="001F246A"/>
    <w:rsid w:val="001F27C4"/>
    <w:rsid w:val="001F441D"/>
    <w:rsid w:val="001F7283"/>
    <w:rsid w:val="001F7444"/>
    <w:rsid w:val="001F7CEC"/>
    <w:rsid w:val="0020523A"/>
    <w:rsid w:val="002104CA"/>
    <w:rsid w:val="00210DB3"/>
    <w:rsid w:val="00213691"/>
    <w:rsid w:val="00213D5D"/>
    <w:rsid w:val="00215454"/>
    <w:rsid w:val="002165C2"/>
    <w:rsid w:val="00217BCB"/>
    <w:rsid w:val="0022084F"/>
    <w:rsid w:val="002228E8"/>
    <w:rsid w:val="002242BF"/>
    <w:rsid w:val="00225821"/>
    <w:rsid w:val="00225869"/>
    <w:rsid w:val="0023153B"/>
    <w:rsid w:val="00231CCB"/>
    <w:rsid w:val="00231E0A"/>
    <w:rsid w:val="00231EEE"/>
    <w:rsid w:val="00233FE2"/>
    <w:rsid w:val="00234ADF"/>
    <w:rsid w:val="0023544E"/>
    <w:rsid w:val="00242666"/>
    <w:rsid w:val="00245520"/>
    <w:rsid w:val="0024593B"/>
    <w:rsid w:val="002462B2"/>
    <w:rsid w:val="00246632"/>
    <w:rsid w:val="00247416"/>
    <w:rsid w:val="002477B6"/>
    <w:rsid w:val="00247B85"/>
    <w:rsid w:val="00250A3F"/>
    <w:rsid w:val="0025123B"/>
    <w:rsid w:val="00251242"/>
    <w:rsid w:val="002512A6"/>
    <w:rsid w:val="00252EB0"/>
    <w:rsid w:val="00254AD4"/>
    <w:rsid w:val="0025544F"/>
    <w:rsid w:val="002558AB"/>
    <w:rsid w:val="00262596"/>
    <w:rsid w:val="00263845"/>
    <w:rsid w:val="002664CD"/>
    <w:rsid w:val="00274E14"/>
    <w:rsid w:val="002809E9"/>
    <w:rsid w:val="00282CBD"/>
    <w:rsid w:val="00282E86"/>
    <w:rsid w:val="00287726"/>
    <w:rsid w:val="00293B4E"/>
    <w:rsid w:val="002942C7"/>
    <w:rsid w:val="002957AA"/>
    <w:rsid w:val="002968C0"/>
    <w:rsid w:val="002978A3"/>
    <w:rsid w:val="002A17D6"/>
    <w:rsid w:val="002A4C9B"/>
    <w:rsid w:val="002A54BA"/>
    <w:rsid w:val="002A6166"/>
    <w:rsid w:val="002B29DC"/>
    <w:rsid w:val="002B4885"/>
    <w:rsid w:val="002B7FC0"/>
    <w:rsid w:val="002C111A"/>
    <w:rsid w:val="002C1966"/>
    <w:rsid w:val="002C2531"/>
    <w:rsid w:val="002D0A97"/>
    <w:rsid w:val="002D1EE2"/>
    <w:rsid w:val="002D6B82"/>
    <w:rsid w:val="002E08A5"/>
    <w:rsid w:val="002E1358"/>
    <w:rsid w:val="002E2659"/>
    <w:rsid w:val="002F1B4B"/>
    <w:rsid w:val="002F3EB4"/>
    <w:rsid w:val="002F4AAF"/>
    <w:rsid w:val="002F4ECE"/>
    <w:rsid w:val="003002E9"/>
    <w:rsid w:val="003058E2"/>
    <w:rsid w:val="00305C1E"/>
    <w:rsid w:val="00307665"/>
    <w:rsid w:val="00313993"/>
    <w:rsid w:val="00316981"/>
    <w:rsid w:val="00317165"/>
    <w:rsid w:val="0031723C"/>
    <w:rsid w:val="0031747B"/>
    <w:rsid w:val="00317B65"/>
    <w:rsid w:val="00317FF8"/>
    <w:rsid w:val="003270C2"/>
    <w:rsid w:val="003308A1"/>
    <w:rsid w:val="003326C2"/>
    <w:rsid w:val="00332F57"/>
    <w:rsid w:val="00334B9C"/>
    <w:rsid w:val="003363A6"/>
    <w:rsid w:val="00336553"/>
    <w:rsid w:val="003417C2"/>
    <w:rsid w:val="00342357"/>
    <w:rsid w:val="003427A2"/>
    <w:rsid w:val="00342D72"/>
    <w:rsid w:val="003447D3"/>
    <w:rsid w:val="00345D0B"/>
    <w:rsid w:val="003462B4"/>
    <w:rsid w:val="00346B01"/>
    <w:rsid w:val="003514A1"/>
    <w:rsid w:val="00353E5A"/>
    <w:rsid w:val="00355DDE"/>
    <w:rsid w:val="00356483"/>
    <w:rsid w:val="0035780D"/>
    <w:rsid w:val="00364327"/>
    <w:rsid w:val="0037054F"/>
    <w:rsid w:val="003738EB"/>
    <w:rsid w:val="00374271"/>
    <w:rsid w:val="00377C3A"/>
    <w:rsid w:val="00380FEB"/>
    <w:rsid w:val="0038116E"/>
    <w:rsid w:val="00381D61"/>
    <w:rsid w:val="00383CF6"/>
    <w:rsid w:val="003865DC"/>
    <w:rsid w:val="00386D93"/>
    <w:rsid w:val="0039698B"/>
    <w:rsid w:val="003A180A"/>
    <w:rsid w:val="003A36BC"/>
    <w:rsid w:val="003A6307"/>
    <w:rsid w:val="003A6CA9"/>
    <w:rsid w:val="003A788F"/>
    <w:rsid w:val="003B1FCF"/>
    <w:rsid w:val="003B6B92"/>
    <w:rsid w:val="003B7006"/>
    <w:rsid w:val="003C1C10"/>
    <w:rsid w:val="003C3A63"/>
    <w:rsid w:val="003C4C59"/>
    <w:rsid w:val="003D0FEA"/>
    <w:rsid w:val="003D3A94"/>
    <w:rsid w:val="003D431E"/>
    <w:rsid w:val="003D5CED"/>
    <w:rsid w:val="003E0375"/>
    <w:rsid w:val="003E128A"/>
    <w:rsid w:val="003E1504"/>
    <w:rsid w:val="003E2A97"/>
    <w:rsid w:val="003F1702"/>
    <w:rsid w:val="003F1B4B"/>
    <w:rsid w:val="003F42FA"/>
    <w:rsid w:val="0040045E"/>
    <w:rsid w:val="0040118F"/>
    <w:rsid w:val="004042BC"/>
    <w:rsid w:val="00405060"/>
    <w:rsid w:val="0040580C"/>
    <w:rsid w:val="00407B6E"/>
    <w:rsid w:val="004104DA"/>
    <w:rsid w:val="00414109"/>
    <w:rsid w:val="00417B6B"/>
    <w:rsid w:val="00420F5A"/>
    <w:rsid w:val="00421483"/>
    <w:rsid w:val="0042311B"/>
    <w:rsid w:val="0042541A"/>
    <w:rsid w:val="0042680C"/>
    <w:rsid w:val="00426BA2"/>
    <w:rsid w:val="0043673B"/>
    <w:rsid w:val="0044214B"/>
    <w:rsid w:val="004441E5"/>
    <w:rsid w:val="00444EFF"/>
    <w:rsid w:val="0045046F"/>
    <w:rsid w:val="0045163E"/>
    <w:rsid w:val="00452E2D"/>
    <w:rsid w:val="00455272"/>
    <w:rsid w:val="00457711"/>
    <w:rsid w:val="00463199"/>
    <w:rsid w:val="0046320B"/>
    <w:rsid w:val="00463CD2"/>
    <w:rsid w:val="00464A4B"/>
    <w:rsid w:val="004739D4"/>
    <w:rsid w:val="004755B3"/>
    <w:rsid w:val="00475BE7"/>
    <w:rsid w:val="0047628E"/>
    <w:rsid w:val="00476BA2"/>
    <w:rsid w:val="00481E39"/>
    <w:rsid w:val="004824AF"/>
    <w:rsid w:val="00482ABE"/>
    <w:rsid w:val="00483DC4"/>
    <w:rsid w:val="004852D8"/>
    <w:rsid w:val="00493B5B"/>
    <w:rsid w:val="00496DCB"/>
    <w:rsid w:val="004A3DA8"/>
    <w:rsid w:val="004A65A0"/>
    <w:rsid w:val="004A6A81"/>
    <w:rsid w:val="004A6DE6"/>
    <w:rsid w:val="004B728E"/>
    <w:rsid w:val="004C3496"/>
    <w:rsid w:val="004C7E5C"/>
    <w:rsid w:val="004D0960"/>
    <w:rsid w:val="004D1D66"/>
    <w:rsid w:val="004D1EF9"/>
    <w:rsid w:val="004D63AB"/>
    <w:rsid w:val="004E04E7"/>
    <w:rsid w:val="004E06BB"/>
    <w:rsid w:val="004E17AE"/>
    <w:rsid w:val="004E3F1F"/>
    <w:rsid w:val="004E4781"/>
    <w:rsid w:val="004F0BF5"/>
    <w:rsid w:val="004F3EC6"/>
    <w:rsid w:val="00501E09"/>
    <w:rsid w:val="00502C70"/>
    <w:rsid w:val="00505856"/>
    <w:rsid w:val="0050639B"/>
    <w:rsid w:val="005064FE"/>
    <w:rsid w:val="00510A94"/>
    <w:rsid w:val="005111A5"/>
    <w:rsid w:val="00512B5A"/>
    <w:rsid w:val="00512CB8"/>
    <w:rsid w:val="00512F41"/>
    <w:rsid w:val="00512F66"/>
    <w:rsid w:val="00512FD3"/>
    <w:rsid w:val="00513541"/>
    <w:rsid w:val="00516203"/>
    <w:rsid w:val="00516271"/>
    <w:rsid w:val="00517733"/>
    <w:rsid w:val="00517A80"/>
    <w:rsid w:val="0052387D"/>
    <w:rsid w:val="00524E16"/>
    <w:rsid w:val="00526852"/>
    <w:rsid w:val="005276CF"/>
    <w:rsid w:val="00530C91"/>
    <w:rsid w:val="00530D98"/>
    <w:rsid w:val="00530F7C"/>
    <w:rsid w:val="005315E5"/>
    <w:rsid w:val="00532A58"/>
    <w:rsid w:val="00541140"/>
    <w:rsid w:val="0054277C"/>
    <w:rsid w:val="00545C5D"/>
    <w:rsid w:val="00550806"/>
    <w:rsid w:val="00551C11"/>
    <w:rsid w:val="00553090"/>
    <w:rsid w:val="00560EF0"/>
    <w:rsid w:val="00562120"/>
    <w:rsid w:val="005630D6"/>
    <w:rsid w:val="00564DCD"/>
    <w:rsid w:val="00566661"/>
    <w:rsid w:val="00566F68"/>
    <w:rsid w:val="00573C23"/>
    <w:rsid w:val="005766E6"/>
    <w:rsid w:val="00577B6C"/>
    <w:rsid w:val="00577BD2"/>
    <w:rsid w:val="005815B0"/>
    <w:rsid w:val="00585CB9"/>
    <w:rsid w:val="00586C1E"/>
    <w:rsid w:val="00587A88"/>
    <w:rsid w:val="00590C16"/>
    <w:rsid w:val="00595D15"/>
    <w:rsid w:val="005974E6"/>
    <w:rsid w:val="005A0492"/>
    <w:rsid w:val="005A55C6"/>
    <w:rsid w:val="005A64B5"/>
    <w:rsid w:val="005B059D"/>
    <w:rsid w:val="005B3BD9"/>
    <w:rsid w:val="005B73EC"/>
    <w:rsid w:val="005B74BB"/>
    <w:rsid w:val="005C1755"/>
    <w:rsid w:val="005C2864"/>
    <w:rsid w:val="005C54FA"/>
    <w:rsid w:val="005C5667"/>
    <w:rsid w:val="005C639A"/>
    <w:rsid w:val="005C6810"/>
    <w:rsid w:val="005D6941"/>
    <w:rsid w:val="005D751D"/>
    <w:rsid w:val="005E0819"/>
    <w:rsid w:val="005E1764"/>
    <w:rsid w:val="005E2338"/>
    <w:rsid w:val="005E4A90"/>
    <w:rsid w:val="005F1D4F"/>
    <w:rsid w:val="005F2546"/>
    <w:rsid w:val="005F27FA"/>
    <w:rsid w:val="005F4493"/>
    <w:rsid w:val="005F7CAB"/>
    <w:rsid w:val="006017D7"/>
    <w:rsid w:val="00602A12"/>
    <w:rsid w:val="006078A2"/>
    <w:rsid w:val="00610C30"/>
    <w:rsid w:val="00613182"/>
    <w:rsid w:val="00616670"/>
    <w:rsid w:val="00616B6D"/>
    <w:rsid w:val="00624859"/>
    <w:rsid w:val="006248D1"/>
    <w:rsid w:val="00630FD4"/>
    <w:rsid w:val="00636617"/>
    <w:rsid w:val="00636A2E"/>
    <w:rsid w:val="00640553"/>
    <w:rsid w:val="00643338"/>
    <w:rsid w:val="0064363C"/>
    <w:rsid w:val="006454D5"/>
    <w:rsid w:val="00645625"/>
    <w:rsid w:val="006524C2"/>
    <w:rsid w:val="0065303A"/>
    <w:rsid w:val="0065305A"/>
    <w:rsid w:val="00653FF7"/>
    <w:rsid w:val="0066186E"/>
    <w:rsid w:val="00661A7D"/>
    <w:rsid w:val="0066292E"/>
    <w:rsid w:val="00662AE4"/>
    <w:rsid w:val="00664251"/>
    <w:rsid w:val="00664C2E"/>
    <w:rsid w:val="00667400"/>
    <w:rsid w:val="00667705"/>
    <w:rsid w:val="00672745"/>
    <w:rsid w:val="00673D04"/>
    <w:rsid w:val="0067580A"/>
    <w:rsid w:val="00675D08"/>
    <w:rsid w:val="0067623B"/>
    <w:rsid w:val="0067625B"/>
    <w:rsid w:val="006802F8"/>
    <w:rsid w:val="00680CF5"/>
    <w:rsid w:val="00680F0D"/>
    <w:rsid w:val="00681265"/>
    <w:rsid w:val="006837CE"/>
    <w:rsid w:val="00684FA7"/>
    <w:rsid w:val="006872D9"/>
    <w:rsid w:val="00687A2F"/>
    <w:rsid w:val="00694950"/>
    <w:rsid w:val="00694B64"/>
    <w:rsid w:val="006A1399"/>
    <w:rsid w:val="006A18A0"/>
    <w:rsid w:val="006A3F29"/>
    <w:rsid w:val="006A5124"/>
    <w:rsid w:val="006B4871"/>
    <w:rsid w:val="006B56E2"/>
    <w:rsid w:val="006B717C"/>
    <w:rsid w:val="006C04E9"/>
    <w:rsid w:val="006C1D9F"/>
    <w:rsid w:val="006C2CFF"/>
    <w:rsid w:val="006C5F26"/>
    <w:rsid w:val="006C78BB"/>
    <w:rsid w:val="006D3F25"/>
    <w:rsid w:val="006D6236"/>
    <w:rsid w:val="006E0C0F"/>
    <w:rsid w:val="006E2BE0"/>
    <w:rsid w:val="006E3DA8"/>
    <w:rsid w:val="006F0800"/>
    <w:rsid w:val="006F0FAE"/>
    <w:rsid w:val="006F3CC3"/>
    <w:rsid w:val="006F5F59"/>
    <w:rsid w:val="006F6CA7"/>
    <w:rsid w:val="00700620"/>
    <w:rsid w:val="007024BD"/>
    <w:rsid w:val="00702571"/>
    <w:rsid w:val="0070481A"/>
    <w:rsid w:val="00711C30"/>
    <w:rsid w:val="00712A48"/>
    <w:rsid w:val="0071622E"/>
    <w:rsid w:val="00716C5D"/>
    <w:rsid w:val="0072362D"/>
    <w:rsid w:val="007242D7"/>
    <w:rsid w:val="00724CC4"/>
    <w:rsid w:val="007251A1"/>
    <w:rsid w:val="00726DBB"/>
    <w:rsid w:val="00731534"/>
    <w:rsid w:val="00735EEF"/>
    <w:rsid w:val="0073607F"/>
    <w:rsid w:val="0073661E"/>
    <w:rsid w:val="0074264F"/>
    <w:rsid w:val="007457CB"/>
    <w:rsid w:val="00745C9F"/>
    <w:rsid w:val="0074760E"/>
    <w:rsid w:val="00751EE5"/>
    <w:rsid w:val="007557AA"/>
    <w:rsid w:val="007614A6"/>
    <w:rsid w:val="007616EA"/>
    <w:rsid w:val="00761DEE"/>
    <w:rsid w:val="00762AF3"/>
    <w:rsid w:val="00765726"/>
    <w:rsid w:val="00766E93"/>
    <w:rsid w:val="00770E27"/>
    <w:rsid w:val="00772E5B"/>
    <w:rsid w:val="00784A14"/>
    <w:rsid w:val="007902E1"/>
    <w:rsid w:val="00790388"/>
    <w:rsid w:val="007903E6"/>
    <w:rsid w:val="00790BC2"/>
    <w:rsid w:val="007943EE"/>
    <w:rsid w:val="00797CF1"/>
    <w:rsid w:val="007A205A"/>
    <w:rsid w:val="007A236E"/>
    <w:rsid w:val="007A529B"/>
    <w:rsid w:val="007A5E61"/>
    <w:rsid w:val="007B372C"/>
    <w:rsid w:val="007B438A"/>
    <w:rsid w:val="007B61EF"/>
    <w:rsid w:val="007C2FB4"/>
    <w:rsid w:val="007C64A9"/>
    <w:rsid w:val="007D0349"/>
    <w:rsid w:val="007D0CAB"/>
    <w:rsid w:val="007D1AA6"/>
    <w:rsid w:val="007D1E00"/>
    <w:rsid w:val="007D5D10"/>
    <w:rsid w:val="007D5DF7"/>
    <w:rsid w:val="007E2EA9"/>
    <w:rsid w:val="007F0473"/>
    <w:rsid w:val="007F3F48"/>
    <w:rsid w:val="007F5584"/>
    <w:rsid w:val="007F639B"/>
    <w:rsid w:val="008020B3"/>
    <w:rsid w:val="00802D6A"/>
    <w:rsid w:val="00804793"/>
    <w:rsid w:val="00805B9E"/>
    <w:rsid w:val="00806C8A"/>
    <w:rsid w:val="0080749A"/>
    <w:rsid w:val="00807B5E"/>
    <w:rsid w:val="00810ECB"/>
    <w:rsid w:val="008128E9"/>
    <w:rsid w:val="008135D0"/>
    <w:rsid w:val="00814E69"/>
    <w:rsid w:val="00817D94"/>
    <w:rsid w:val="00821DEB"/>
    <w:rsid w:val="00825174"/>
    <w:rsid w:val="008251EB"/>
    <w:rsid w:val="00833A03"/>
    <w:rsid w:val="00836507"/>
    <w:rsid w:val="00836F4E"/>
    <w:rsid w:val="0083708A"/>
    <w:rsid w:val="00844D80"/>
    <w:rsid w:val="00844F26"/>
    <w:rsid w:val="008519D5"/>
    <w:rsid w:val="00853460"/>
    <w:rsid w:val="008543FB"/>
    <w:rsid w:val="008626CC"/>
    <w:rsid w:val="00877A0F"/>
    <w:rsid w:val="00881602"/>
    <w:rsid w:val="00881940"/>
    <w:rsid w:val="008848F2"/>
    <w:rsid w:val="00887009"/>
    <w:rsid w:val="008872BC"/>
    <w:rsid w:val="0089081D"/>
    <w:rsid w:val="00891984"/>
    <w:rsid w:val="00893E02"/>
    <w:rsid w:val="00895A18"/>
    <w:rsid w:val="008974DD"/>
    <w:rsid w:val="008A6E83"/>
    <w:rsid w:val="008B0490"/>
    <w:rsid w:val="008B1664"/>
    <w:rsid w:val="008B1F94"/>
    <w:rsid w:val="008B2F7F"/>
    <w:rsid w:val="008B503A"/>
    <w:rsid w:val="008B531F"/>
    <w:rsid w:val="008B56C0"/>
    <w:rsid w:val="008B5CE0"/>
    <w:rsid w:val="008C35EE"/>
    <w:rsid w:val="008C4CDC"/>
    <w:rsid w:val="008C6CF0"/>
    <w:rsid w:val="008C70CB"/>
    <w:rsid w:val="008C7CC9"/>
    <w:rsid w:val="008D0BF1"/>
    <w:rsid w:val="008D3F1C"/>
    <w:rsid w:val="008D4E19"/>
    <w:rsid w:val="008D5E86"/>
    <w:rsid w:val="008E17CB"/>
    <w:rsid w:val="008E2828"/>
    <w:rsid w:val="008E4653"/>
    <w:rsid w:val="008E4AC8"/>
    <w:rsid w:val="008E616D"/>
    <w:rsid w:val="008F101F"/>
    <w:rsid w:val="008F3FA0"/>
    <w:rsid w:val="008F5B94"/>
    <w:rsid w:val="008F5EAA"/>
    <w:rsid w:val="0090185C"/>
    <w:rsid w:val="0090361B"/>
    <w:rsid w:val="00906713"/>
    <w:rsid w:val="00911B8A"/>
    <w:rsid w:val="00911DB1"/>
    <w:rsid w:val="00914272"/>
    <w:rsid w:val="00914735"/>
    <w:rsid w:val="00915A44"/>
    <w:rsid w:val="009179CD"/>
    <w:rsid w:val="00917A93"/>
    <w:rsid w:val="00920819"/>
    <w:rsid w:val="00925CB8"/>
    <w:rsid w:val="009264C3"/>
    <w:rsid w:val="009270BE"/>
    <w:rsid w:val="00930EAA"/>
    <w:rsid w:val="0093699A"/>
    <w:rsid w:val="00936E45"/>
    <w:rsid w:val="00937802"/>
    <w:rsid w:val="00940511"/>
    <w:rsid w:val="0094245D"/>
    <w:rsid w:val="00944260"/>
    <w:rsid w:val="00946896"/>
    <w:rsid w:val="0095350A"/>
    <w:rsid w:val="00954782"/>
    <w:rsid w:val="00955081"/>
    <w:rsid w:val="009553D7"/>
    <w:rsid w:val="00955E74"/>
    <w:rsid w:val="00964F14"/>
    <w:rsid w:val="0096556B"/>
    <w:rsid w:val="0096667F"/>
    <w:rsid w:val="00967262"/>
    <w:rsid w:val="00967581"/>
    <w:rsid w:val="00970FB6"/>
    <w:rsid w:val="00971B16"/>
    <w:rsid w:val="00971C50"/>
    <w:rsid w:val="00972E4D"/>
    <w:rsid w:val="00974482"/>
    <w:rsid w:val="00977049"/>
    <w:rsid w:val="0097762D"/>
    <w:rsid w:val="00980562"/>
    <w:rsid w:val="0098563A"/>
    <w:rsid w:val="0098659D"/>
    <w:rsid w:val="00986970"/>
    <w:rsid w:val="00991BF9"/>
    <w:rsid w:val="009923FC"/>
    <w:rsid w:val="00993EDA"/>
    <w:rsid w:val="009948C8"/>
    <w:rsid w:val="00995420"/>
    <w:rsid w:val="00995A58"/>
    <w:rsid w:val="009962F6"/>
    <w:rsid w:val="00997C81"/>
    <w:rsid w:val="009A1655"/>
    <w:rsid w:val="009A281C"/>
    <w:rsid w:val="009A34D3"/>
    <w:rsid w:val="009A4F64"/>
    <w:rsid w:val="009A5C95"/>
    <w:rsid w:val="009A61EF"/>
    <w:rsid w:val="009B0444"/>
    <w:rsid w:val="009B1D65"/>
    <w:rsid w:val="009B377E"/>
    <w:rsid w:val="009B4461"/>
    <w:rsid w:val="009B5AD9"/>
    <w:rsid w:val="009C4F2E"/>
    <w:rsid w:val="009C5827"/>
    <w:rsid w:val="009C6C55"/>
    <w:rsid w:val="009D13D4"/>
    <w:rsid w:val="009D16C1"/>
    <w:rsid w:val="009D1C03"/>
    <w:rsid w:val="009D1C72"/>
    <w:rsid w:val="009D596E"/>
    <w:rsid w:val="009E7FE7"/>
    <w:rsid w:val="009F47CA"/>
    <w:rsid w:val="009F7FF3"/>
    <w:rsid w:val="00A028B4"/>
    <w:rsid w:val="00A053F0"/>
    <w:rsid w:val="00A0564D"/>
    <w:rsid w:val="00A058AB"/>
    <w:rsid w:val="00A063EF"/>
    <w:rsid w:val="00A11B43"/>
    <w:rsid w:val="00A120B7"/>
    <w:rsid w:val="00A13037"/>
    <w:rsid w:val="00A131BE"/>
    <w:rsid w:val="00A16873"/>
    <w:rsid w:val="00A21609"/>
    <w:rsid w:val="00A21A36"/>
    <w:rsid w:val="00A220A8"/>
    <w:rsid w:val="00A22D74"/>
    <w:rsid w:val="00A233C6"/>
    <w:rsid w:val="00A240DF"/>
    <w:rsid w:val="00A240EC"/>
    <w:rsid w:val="00A25515"/>
    <w:rsid w:val="00A25D69"/>
    <w:rsid w:val="00A265D5"/>
    <w:rsid w:val="00A2723F"/>
    <w:rsid w:val="00A30EDC"/>
    <w:rsid w:val="00A32D52"/>
    <w:rsid w:val="00A35A4E"/>
    <w:rsid w:val="00A36674"/>
    <w:rsid w:val="00A37877"/>
    <w:rsid w:val="00A37A68"/>
    <w:rsid w:val="00A43654"/>
    <w:rsid w:val="00A436CC"/>
    <w:rsid w:val="00A454D1"/>
    <w:rsid w:val="00A469B2"/>
    <w:rsid w:val="00A470D8"/>
    <w:rsid w:val="00A50730"/>
    <w:rsid w:val="00A507BC"/>
    <w:rsid w:val="00A50E1A"/>
    <w:rsid w:val="00A51BE9"/>
    <w:rsid w:val="00A538A8"/>
    <w:rsid w:val="00A53CA2"/>
    <w:rsid w:val="00A549DB"/>
    <w:rsid w:val="00A56654"/>
    <w:rsid w:val="00A566B0"/>
    <w:rsid w:val="00A56A4C"/>
    <w:rsid w:val="00A618C8"/>
    <w:rsid w:val="00A639C2"/>
    <w:rsid w:val="00A6552E"/>
    <w:rsid w:val="00A65ACC"/>
    <w:rsid w:val="00A66C08"/>
    <w:rsid w:val="00A72592"/>
    <w:rsid w:val="00A77A9C"/>
    <w:rsid w:val="00A77DDD"/>
    <w:rsid w:val="00A806A3"/>
    <w:rsid w:val="00A8164E"/>
    <w:rsid w:val="00A81C3F"/>
    <w:rsid w:val="00A85189"/>
    <w:rsid w:val="00A852C5"/>
    <w:rsid w:val="00A87001"/>
    <w:rsid w:val="00A87486"/>
    <w:rsid w:val="00A87E77"/>
    <w:rsid w:val="00A91129"/>
    <w:rsid w:val="00A9192E"/>
    <w:rsid w:val="00A94136"/>
    <w:rsid w:val="00A941C8"/>
    <w:rsid w:val="00A95D82"/>
    <w:rsid w:val="00A96EF1"/>
    <w:rsid w:val="00A97749"/>
    <w:rsid w:val="00AA181F"/>
    <w:rsid w:val="00AA18BA"/>
    <w:rsid w:val="00AA5A9D"/>
    <w:rsid w:val="00AA6990"/>
    <w:rsid w:val="00AA76E7"/>
    <w:rsid w:val="00AB08C9"/>
    <w:rsid w:val="00AC1C49"/>
    <w:rsid w:val="00AC20F1"/>
    <w:rsid w:val="00AC2697"/>
    <w:rsid w:val="00AC30BC"/>
    <w:rsid w:val="00AC3343"/>
    <w:rsid w:val="00AC4566"/>
    <w:rsid w:val="00AC528C"/>
    <w:rsid w:val="00AD5DFD"/>
    <w:rsid w:val="00AD69AF"/>
    <w:rsid w:val="00AE0609"/>
    <w:rsid w:val="00AE2461"/>
    <w:rsid w:val="00AE33FE"/>
    <w:rsid w:val="00AE4471"/>
    <w:rsid w:val="00AF0E24"/>
    <w:rsid w:val="00AF1FE0"/>
    <w:rsid w:val="00AF26EA"/>
    <w:rsid w:val="00AF5AF3"/>
    <w:rsid w:val="00B04D36"/>
    <w:rsid w:val="00B05155"/>
    <w:rsid w:val="00B05749"/>
    <w:rsid w:val="00B05A9F"/>
    <w:rsid w:val="00B06D70"/>
    <w:rsid w:val="00B10502"/>
    <w:rsid w:val="00B13CDD"/>
    <w:rsid w:val="00B2403F"/>
    <w:rsid w:val="00B24330"/>
    <w:rsid w:val="00B26D1C"/>
    <w:rsid w:val="00B32F98"/>
    <w:rsid w:val="00B33EF7"/>
    <w:rsid w:val="00B34EA8"/>
    <w:rsid w:val="00B34EAC"/>
    <w:rsid w:val="00B37576"/>
    <w:rsid w:val="00B378B9"/>
    <w:rsid w:val="00B4123F"/>
    <w:rsid w:val="00B441CA"/>
    <w:rsid w:val="00B47948"/>
    <w:rsid w:val="00B53561"/>
    <w:rsid w:val="00B55F76"/>
    <w:rsid w:val="00B56C65"/>
    <w:rsid w:val="00B573CE"/>
    <w:rsid w:val="00B60F6F"/>
    <w:rsid w:val="00B62E33"/>
    <w:rsid w:val="00B652BA"/>
    <w:rsid w:val="00B67193"/>
    <w:rsid w:val="00B71E30"/>
    <w:rsid w:val="00B71F61"/>
    <w:rsid w:val="00B722D0"/>
    <w:rsid w:val="00B747C0"/>
    <w:rsid w:val="00B807BA"/>
    <w:rsid w:val="00B80C3F"/>
    <w:rsid w:val="00B81137"/>
    <w:rsid w:val="00B849DA"/>
    <w:rsid w:val="00B9211C"/>
    <w:rsid w:val="00B9674F"/>
    <w:rsid w:val="00B9798A"/>
    <w:rsid w:val="00BA41E3"/>
    <w:rsid w:val="00BA49B2"/>
    <w:rsid w:val="00BA574C"/>
    <w:rsid w:val="00BA6260"/>
    <w:rsid w:val="00BA7B7D"/>
    <w:rsid w:val="00BA7DE6"/>
    <w:rsid w:val="00BB44C5"/>
    <w:rsid w:val="00BB69BF"/>
    <w:rsid w:val="00BC0871"/>
    <w:rsid w:val="00BC08BD"/>
    <w:rsid w:val="00BC22CF"/>
    <w:rsid w:val="00BC39CA"/>
    <w:rsid w:val="00BC5640"/>
    <w:rsid w:val="00BC7E2E"/>
    <w:rsid w:val="00BD06E8"/>
    <w:rsid w:val="00BD1FBA"/>
    <w:rsid w:val="00BD7AED"/>
    <w:rsid w:val="00BD7D32"/>
    <w:rsid w:val="00BD7D83"/>
    <w:rsid w:val="00BE26E2"/>
    <w:rsid w:val="00BE5FB2"/>
    <w:rsid w:val="00BE64D0"/>
    <w:rsid w:val="00BE72E3"/>
    <w:rsid w:val="00BF3500"/>
    <w:rsid w:val="00BF5DB9"/>
    <w:rsid w:val="00BF653F"/>
    <w:rsid w:val="00BF6AF2"/>
    <w:rsid w:val="00BF7AFE"/>
    <w:rsid w:val="00BF7CD2"/>
    <w:rsid w:val="00C020CE"/>
    <w:rsid w:val="00C02B6A"/>
    <w:rsid w:val="00C03959"/>
    <w:rsid w:val="00C03D18"/>
    <w:rsid w:val="00C042A5"/>
    <w:rsid w:val="00C045B8"/>
    <w:rsid w:val="00C05271"/>
    <w:rsid w:val="00C065C6"/>
    <w:rsid w:val="00C06AFE"/>
    <w:rsid w:val="00C07044"/>
    <w:rsid w:val="00C100B0"/>
    <w:rsid w:val="00C12A03"/>
    <w:rsid w:val="00C16BCD"/>
    <w:rsid w:val="00C17CC4"/>
    <w:rsid w:val="00C20E56"/>
    <w:rsid w:val="00C22148"/>
    <w:rsid w:val="00C23E1F"/>
    <w:rsid w:val="00C275B3"/>
    <w:rsid w:val="00C30FD4"/>
    <w:rsid w:val="00C312C4"/>
    <w:rsid w:val="00C31649"/>
    <w:rsid w:val="00C32E57"/>
    <w:rsid w:val="00C45B0A"/>
    <w:rsid w:val="00C52BDB"/>
    <w:rsid w:val="00C52F15"/>
    <w:rsid w:val="00C60ABA"/>
    <w:rsid w:val="00C6144D"/>
    <w:rsid w:val="00C624F9"/>
    <w:rsid w:val="00C63B3A"/>
    <w:rsid w:val="00C66BB2"/>
    <w:rsid w:val="00C70A4F"/>
    <w:rsid w:val="00C74B33"/>
    <w:rsid w:val="00C7550C"/>
    <w:rsid w:val="00C75E1E"/>
    <w:rsid w:val="00C837F2"/>
    <w:rsid w:val="00C83CDD"/>
    <w:rsid w:val="00C84E96"/>
    <w:rsid w:val="00C85D1F"/>
    <w:rsid w:val="00C871B8"/>
    <w:rsid w:val="00C87831"/>
    <w:rsid w:val="00C90BE9"/>
    <w:rsid w:val="00C91559"/>
    <w:rsid w:val="00C950DD"/>
    <w:rsid w:val="00C96BF9"/>
    <w:rsid w:val="00CA35EE"/>
    <w:rsid w:val="00CA5569"/>
    <w:rsid w:val="00CA6A96"/>
    <w:rsid w:val="00CA6FCB"/>
    <w:rsid w:val="00CA7EB2"/>
    <w:rsid w:val="00CB25FE"/>
    <w:rsid w:val="00CB57F4"/>
    <w:rsid w:val="00CB5B18"/>
    <w:rsid w:val="00CB7739"/>
    <w:rsid w:val="00CC378C"/>
    <w:rsid w:val="00CC39F6"/>
    <w:rsid w:val="00CC705E"/>
    <w:rsid w:val="00CC7404"/>
    <w:rsid w:val="00CD1D5E"/>
    <w:rsid w:val="00CD2080"/>
    <w:rsid w:val="00CD34A8"/>
    <w:rsid w:val="00CD46F5"/>
    <w:rsid w:val="00CD6457"/>
    <w:rsid w:val="00CE1381"/>
    <w:rsid w:val="00CE2EF9"/>
    <w:rsid w:val="00CE4E8B"/>
    <w:rsid w:val="00CE5BB3"/>
    <w:rsid w:val="00CF2DC0"/>
    <w:rsid w:val="00CF329A"/>
    <w:rsid w:val="00CF55F8"/>
    <w:rsid w:val="00CF6067"/>
    <w:rsid w:val="00D023F6"/>
    <w:rsid w:val="00D0353E"/>
    <w:rsid w:val="00D109B8"/>
    <w:rsid w:val="00D10DBD"/>
    <w:rsid w:val="00D11D47"/>
    <w:rsid w:val="00D130B0"/>
    <w:rsid w:val="00D133E1"/>
    <w:rsid w:val="00D13743"/>
    <w:rsid w:val="00D16CAD"/>
    <w:rsid w:val="00D235AC"/>
    <w:rsid w:val="00D2411E"/>
    <w:rsid w:val="00D25006"/>
    <w:rsid w:val="00D25548"/>
    <w:rsid w:val="00D25AB3"/>
    <w:rsid w:val="00D2662A"/>
    <w:rsid w:val="00D2681D"/>
    <w:rsid w:val="00D26C9E"/>
    <w:rsid w:val="00D30A30"/>
    <w:rsid w:val="00D310A0"/>
    <w:rsid w:val="00D33541"/>
    <w:rsid w:val="00D33E6E"/>
    <w:rsid w:val="00D341A3"/>
    <w:rsid w:val="00D37260"/>
    <w:rsid w:val="00D404D2"/>
    <w:rsid w:val="00D412E7"/>
    <w:rsid w:val="00D41A49"/>
    <w:rsid w:val="00D517B9"/>
    <w:rsid w:val="00D529F6"/>
    <w:rsid w:val="00D53DAD"/>
    <w:rsid w:val="00D5460A"/>
    <w:rsid w:val="00D5735B"/>
    <w:rsid w:val="00D57FAF"/>
    <w:rsid w:val="00D6175D"/>
    <w:rsid w:val="00D655F2"/>
    <w:rsid w:val="00D65C5E"/>
    <w:rsid w:val="00D66716"/>
    <w:rsid w:val="00D71E23"/>
    <w:rsid w:val="00D71F78"/>
    <w:rsid w:val="00D76E58"/>
    <w:rsid w:val="00D77D61"/>
    <w:rsid w:val="00D77F70"/>
    <w:rsid w:val="00D82817"/>
    <w:rsid w:val="00D83ABE"/>
    <w:rsid w:val="00D843B5"/>
    <w:rsid w:val="00D864A8"/>
    <w:rsid w:val="00D86711"/>
    <w:rsid w:val="00D86896"/>
    <w:rsid w:val="00D87F81"/>
    <w:rsid w:val="00D913BA"/>
    <w:rsid w:val="00D91752"/>
    <w:rsid w:val="00D939B9"/>
    <w:rsid w:val="00DA016C"/>
    <w:rsid w:val="00DA05EE"/>
    <w:rsid w:val="00DA39BA"/>
    <w:rsid w:val="00DA442D"/>
    <w:rsid w:val="00DA5A2B"/>
    <w:rsid w:val="00DA756B"/>
    <w:rsid w:val="00DB10FB"/>
    <w:rsid w:val="00DB26A0"/>
    <w:rsid w:val="00DB63A6"/>
    <w:rsid w:val="00DB7702"/>
    <w:rsid w:val="00DB7EBA"/>
    <w:rsid w:val="00DC0EB4"/>
    <w:rsid w:val="00DC3978"/>
    <w:rsid w:val="00DD30C2"/>
    <w:rsid w:val="00DD3687"/>
    <w:rsid w:val="00DD3C8D"/>
    <w:rsid w:val="00DD425C"/>
    <w:rsid w:val="00DD7D3F"/>
    <w:rsid w:val="00DE1B55"/>
    <w:rsid w:val="00DE1CDA"/>
    <w:rsid w:val="00DE1F6B"/>
    <w:rsid w:val="00DE6B0B"/>
    <w:rsid w:val="00DE78D5"/>
    <w:rsid w:val="00DF0556"/>
    <w:rsid w:val="00DF1B2E"/>
    <w:rsid w:val="00DF24DC"/>
    <w:rsid w:val="00DF259E"/>
    <w:rsid w:val="00DF2A3B"/>
    <w:rsid w:val="00DF34E2"/>
    <w:rsid w:val="00DF46C6"/>
    <w:rsid w:val="00DF5349"/>
    <w:rsid w:val="00DF58DC"/>
    <w:rsid w:val="00DF7532"/>
    <w:rsid w:val="00E00823"/>
    <w:rsid w:val="00E018A4"/>
    <w:rsid w:val="00E0330D"/>
    <w:rsid w:val="00E034A6"/>
    <w:rsid w:val="00E0354D"/>
    <w:rsid w:val="00E03D9C"/>
    <w:rsid w:val="00E03F73"/>
    <w:rsid w:val="00E04D7D"/>
    <w:rsid w:val="00E05E15"/>
    <w:rsid w:val="00E10C50"/>
    <w:rsid w:val="00E113C4"/>
    <w:rsid w:val="00E17D7C"/>
    <w:rsid w:val="00E21432"/>
    <w:rsid w:val="00E24E09"/>
    <w:rsid w:val="00E25D89"/>
    <w:rsid w:val="00E27DC8"/>
    <w:rsid w:val="00E324CE"/>
    <w:rsid w:val="00E3380E"/>
    <w:rsid w:val="00E34645"/>
    <w:rsid w:val="00E354C1"/>
    <w:rsid w:val="00E36AEC"/>
    <w:rsid w:val="00E3751D"/>
    <w:rsid w:val="00E37C62"/>
    <w:rsid w:val="00E37DD2"/>
    <w:rsid w:val="00E40821"/>
    <w:rsid w:val="00E433CF"/>
    <w:rsid w:val="00E43439"/>
    <w:rsid w:val="00E46826"/>
    <w:rsid w:val="00E46F13"/>
    <w:rsid w:val="00E50E78"/>
    <w:rsid w:val="00E52661"/>
    <w:rsid w:val="00E5359A"/>
    <w:rsid w:val="00E54772"/>
    <w:rsid w:val="00E549FF"/>
    <w:rsid w:val="00E566B7"/>
    <w:rsid w:val="00E60706"/>
    <w:rsid w:val="00E637B0"/>
    <w:rsid w:val="00E65886"/>
    <w:rsid w:val="00E677F2"/>
    <w:rsid w:val="00E67ACA"/>
    <w:rsid w:val="00E7424B"/>
    <w:rsid w:val="00E758BE"/>
    <w:rsid w:val="00E82BCF"/>
    <w:rsid w:val="00E834FE"/>
    <w:rsid w:val="00E84522"/>
    <w:rsid w:val="00E84763"/>
    <w:rsid w:val="00E86033"/>
    <w:rsid w:val="00E87BAF"/>
    <w:rsid w:val="00E911A3"/>
    <w:rsid w:val="00E95C0D"/>
    <w:rsid w:val="00E9769E"/>
    <w:rsid w:val="00EA5434"/>
    <w:rsid w:val="00EA64D8"/>
    <w:rsid w:val="00EA6FBA"/>
    <w:rsid w:val="00EA78F0"/>
    <w:rsid w:val="00EB1025"/>
    <w:rsid w:val="00EB1458"/>
    <w:rsid w:val="00EB1AB6"/>
    <w:rsid w:val="00EB1AC3"/>
    <w:rsid w:val="00EB2639"/>
    <w:rsid w:val="00EB265A"/>
    <w:rsid w:val="00EB3B76"/>
    <w:rsid w:val="00EB3EAF"/>
    <w:rsid w:val="00EB6B99"/>
    <w:rsid w:val="00EB6F05"/>
    <w:rsid w:val="00EB7384"/>
    <w:rsid w:val="00EC0833"/>
    <w:rsid w:val="00EC3A46"/>
    <w:rsid w:val="00EC7E6D"/>
    <w:rsid w:val="00ED265A"/>
    <w:rsid w:val="00ED2C14"/>
    <w:rsid w:val="00EE0626"/>
    <w:rsid w:val="00EE4719"/>
    <w:rsid w:val="00EF09D1"/>
    <w:rsid w:val="00EF0DF4"/>
    <w:rsid w:val="00EF1C76"/>
    <w:rsid w:val="00EF2229"/>
    <w:rsid w:val="00EF454E"/>
    <w:rsid w:val="00EF4A64"/>
    <w:rsid w:val="00F01469"/>
    <w:rsid w:val="00F03DD1"/>
    <w:rsid w:val="00F0541C"/>
    <w:rsid w:val="00F0638B"/>
    <w:rsid w:val="00F078A3"/>
    <w:rsid w:val="00F10DA9"/>
    <w:rsid w:val="00F13642"/>
    <w:rsid w:val="00F13DB9"/>
    <w:rsid w:val="00F1750E"/>
    <w:rsid w:val="00F1766B"/>
    <w:rsid w:val="00F25355"/>
    <w:rsid w:val="00F26C14"/>
    <w:rsid w:val="00F26F84"/>
    <w:rsid w:val="00F30F8D"/>
    <w:rsid w:val="00F340BC"/>
    <w:rsid w:val="00F3751E"/>
    <w:rsid w:val="00F37C65"/>
    <w:rsid w:val="00F448F2"/>
    <w:rsid w:val="00F469BA"/>
    <w:rsid w:val="00F46AB3"/>
    <w:rsid w:val="00F472ED"/>
    <w:rsid w:val="00F51DC3"/>
    <w:rsid w:val="00F52FCD"/>
    <w:rsid w:val="00F547EB"/>
    <w:rsid w:val="00F551CD"/>
    <w:rsid w:val="00F6055E"/>
    <w:rsid w:val="00F635F2"/>
    <w:rsid w:val="00F64874"/>
    <w:rsid w:val="00F649B0"/>
    <w:rsid w:val="00F66B76"/>
    <w:rsid w:val="00F675F0"/>
    <w:rsid w:val="00F7155C"/>
    <w:rsid w:val="00F71AC1"/>
    <w:rsid w:val="00F71C60"/>
    <w:rsid w:val="00F721CA"/>
    <w:rsid w:val="00F75983"/>
    <w:rsid w:val="00F76628"/>
    <w:rsid w:val="00F8146F"/>
    <w:rsid w:val="00F82F56"/>
    <w:rsid w:val="00F8328B"/>
    <w:rsid w:val="00F83CE7"/>
    <w:rsid w:val="00F84F76"/>
    <w:rsid w:val="00F862EE"/>
    <w:rsid w:val="00F86F91"/>
    <w:rsid w:val="00F87D54"/>
    <w:rsid w:val="00F90BFE"/>
    <w:rsid w:val="00F90DD9"/>
    <w:rsid w:val="00F91C27"/>
    <w:rsid w:val="00F957B5"/>
    <w:rsid w:val="00FA0102"/>
    <w:rsid w:val="00FA05C4"/>
    <w:rsid w:val="00FA0BAA"/>
    <w:rsid w:val="00FA594B"/>
    <w:rsid w:val="00FA6B87"/>
    <w:rsid w:val="00FB0C28"/>
    <w:rsid w:val="00FB0C2B"/>
    <w:rsid w:val="00FB2DBD"/>
    <w:rsid w:val="00FB41B1"/>
    <w:rsid w:val="00FB4B9B"/>
    <w:rsid w:val="00FB6D5D"/>
    <w:rsid w:val="00FC06F5"/>
    <w:rsid w:val="00FC3472"/>
    <w:rsid w:val="00FC3DDB"/>
    <w:rsid w:val="00FC454B"/>
    <w:rsid w:val="00FD072E"/>
    <w:rsid w:val="00FD151E"/>
    <w:rsid w:val="00FD1D14"/>
    <w:rsid w:val="00FD21E1"/>
    <w:rsid w:val="00FD431B"/>
    <w:rsid w:val="00FD5615"/>
    <w:rsid w:val="00FD5DA8"/>
    <w:rsid w:val="00FD784E"/>
    <w:rsid w:val="00FD7E69"/>
    <w:rsid w:val="00FE234C"/>
    <w:rsid w:val="00FE2DCE"/>
    <w:rsid w:val="00FE4345"/>
    <w:rsid w:val="00FE50B4"/>
    <w:rsid w:val="00FE5616"/>
    <w:rsid w:val="00FE6943"/>
    <w:rsid w:val="00FE7747"/>
    <w:rsid w:val="00FF0789"/>
    <w:rsid w:val="00FF08A9"/>
    <w:rsid w:val="00FF3F77"/>
    <w:rsid w:val="00FF49C1"/>
    <w:rsid w:val="00FF7157"/>
    <w:rsid w:val="00FF7EC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329A"/>
    <w:rPr>
      <w:rFonts w:eastAsia="Times New Roman" w:cs="Times New Roman"/>
    </w:rPr>
  </w:style>
  <w:style w:type="paragraph" w:styleId="1">
    <w:name w:val="heading 1"/>
    <w:basedOn w:val="a"/>
    <w:next w:val="a"/>
    <w:link w:val="10"/>
    <w:uiPriority w:val="9"/>
    <w:qFormat/>
    <w:rsid w:val="00E82B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2D6B8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C347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060B7E"/>
    <w:pPr>
      <w:spacing w:before="100" w:beforeAutospacing="1" w:after="100" w:afterAutospacing="1" w:line="240" w:lineRule="auto"/>
      <w:outlineLvl w:val="3"/>
    </w:pPr>
    <w:rPr>
      <w:rFonts w:ascii="Times New Roman" w:hAnsi="Times New Roman"/>
      <w:b/>
      <w:bCs/>
      <w:sz w:val="24"/>
      <w:szCs w:val="24"/>
      <w:lang w:eastAsia="ru-RU"/>
    </w:rPr>
  </w:style>
  <w:style w:type="paragraph" w:styleId="6">
    <w:name w:val="heading 6"/>
    <w:basedOn w:val="a"/>
    <w:next w:val="a"/>
    <w:link w:val="60"/>
    <w:uiPriority w:val="9"/>
    <w:unhideWhenUsed/>
    <w:qFormat/>
    <w:rsid w:val="00F0541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2"/>
    <w:basedOn w:val="a"/>
    <w:link w:val="22"/>
    <w:uiPriority w:val="99"/>
    <w:rsid w:val="00CF329A"/>
    <w:pPr>
      <w:spacing w:after="0" w:line="240" w:lineRule="auto"/>
    </w:pPr>
    <w:rPr>
      <w:rFonts w:ascii="Times New Roman" w:hAnsi="Times New Roman"/>
      <w:sz w:val="28"/>
      <w:szCs w:val="20"/>
      <w:lang w:eastAsia="ru-RU"/>
    </w:rPr>
  </w:style>
  <w:style w:type="character" w:customStyle="1" w:styleId="22">
    <w:name w:val="Основной текст 2 Знак"/>
    <w:basedOn w:val="a0"/>
    <w:link w:val="21"/>
    <w:uiPriority w:val="99"/>
    <w:rsid w:val="00CF329A"/>
    <w:rPr>
      <w:rFonts w:ascii="Times New Roman" w:eastAsia="Times New Roman" w:hAnsi="Times New Roman" w:cs="Times New Roman"/>
      <w:sz w:val="28"/>
      <w:szCs w:val="20"/>
      <w:lang w:eastAsia="ru-RU"/>
    </w:rPr>
  </w:style>
  <w:style w:type="paragraph" w:styleId="a3">
    <w:name w:val="List Paragraph"/>
    <w:basedOn w:val="a"/>
    <w:link w:val="a4"/>
    <w:uiPriority w:val="34"/>
    <w:qFormat/>
    <w:rsid w:val="00D404D2"/>
    <w:pPr>
      <w:spacing w:after="0" w:line="240" w:lineRule="auto"/>
      <w:ind w:left="708"/>
    </w:pPr>
    <w:rPr>
      <w:rFonts w:ascii="Times New Roman" w:hAnsi="Times New Roman"/>
      <w:sz w:val="20"/>
      <w:szCs w:val="20"/>
      <w:lang w:eastAsia="ru-RU"/>
    </w:rPr>
  </w:style>
  <w:style w:type="paragraph" w:styleId="a5">
    <w:name w:val="Normal (Web)"/>
    <w:basedOn w:val="a"/>
    <w:uiPriority w:val="99"/>
    <w:unhideWhenUsed/>
    <w:rsid w:val="00060B7E"/>
    <w:pPr>
      <w:spacing w:before="100" w:beforeAutospacing="1" w:after="100" w:afterAutospacing="1" w:line="240" w:lineRule="auto"/>
    </w:pPr>
    <w:rPr>
      <w:rFonts w:ascii="Times New Roman" w:hAnsi="Times New Roman"/>
      <w:sz w:val="24"/>
      <w:szCs w:val="24"/>
      <w:lang w:eastAsia="ru-RU"/>
    </w:rPr>
  </w:style>
  <w:style w:type="character" w:customStyle="1" w:styleId="keyword">
    <w:name w:val="keyword"/>
    <w:basedOn w:val="a0"/>
    <w:rsid w:val="00060B7E"/>
  </w:style>
  <w:style w:type="character" w:customStyle="1" w:styleId="40">
    <w:name w:val="Заголовок 4 Знак"/>
    <w:basedOn w:val="a0"/>
    <w:link w:val="4"/>
    <w:uiPriority w:val="9"/>
    <w:rsid w:val="00060B7E"/>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E82BCF"/>
    <w:rPr>
      <w:rFonts w:asciiTheme="majorHAnsi" w:eastAsiaTheme="majorEastAsia" w:hAnsiTheme="majorHAnsi" w:cstheme="majorBidi"/>
      <w:b/>
      <w:bCs/>
      <w:color w:val="365F91" w:themeColor="accent1" w:themeShade="BF"/>
      <w:sz w:val="28"/>
      <w:szCs w:val="28"/>
    </w:rPr>
  </w:style>
  <w:style w:type="character" w:styleId="a6">
    <w:name w:val="Hyperlink"/>
    <w:basedOn w:val="a0"/>
    <w:uiPriority w:val="99"/>
    <w:unhideWhenUsed/>
    <w:rsid w:val="003462B4"/>
    <w:rPr>
      <w:color w:val="0000FF"/>
      <w:u w:val="single"/>
    </w:rPr>
  </w:style>
  <w:style w:type="table" w:styleId="a7">
    <w:name w:val="Table Grid"/>
    <w:basedOn w:val="a1"/>
    <w:uiPriority w:val="59"/>
    <w:rsid w:val="00346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766E9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766E93"/>
    <w:rPr>
      <w:rFonts w:ascii="Tahoma" w:eastAsia="Times New Roman" w:hAnsi="Tahoma" w:cs="Tahoma"/>
      <w:sz w:val="16"/>
      <w:szCs w:val="16"/>
    </w:rPr>
  </w:style>
  <w:style w:type="character" w:styleId="aa">
    <w:name w:val="Strong"/>
    <w:basedOn w:val="a0"/>
    <w:uiPriority w:val="22"/>
    <w:qFormat/>
    <w:rsid w:val="00B71F61"/>
    <w:rPr>
      <w:b/>
      <w:bCs/>
    </w:rPr>
  </w:style>
  <w:style w:type="character" w:styleId="ab">
    <w:name w:val="Emphasis"/>
    <w:basedOn w:val="a0"/>
    <w:uiPriority w:val="20"/>
    <w:qFormat/>
    <w:rsid w:val="003D3A94"/>
    <w:rPr>
      <w:i/>
      <w:iCs/>
    </w:rPr>
  </w:style>
  <w:style w:type="character" w:customStyle="1" w:styleId="apple-converted-space">
    <w:name w:val="apple-converted-space"/>
    <w:basedOn w:val="a0"/>
    <w:rsid w:val="003D3A94"/>
  </w:style>
  <w:style w:type="character" w:customStyle="1" w:styleId="a4">
    <w:name w:val="Абзац списка Знак"/>
    <w:basedOn w:val="a0"/>
    <w:link w:val="a3"/>
    <w:uiPriority w:val="34"/>
    <w:locked/>
    <w:rsid w:val="003D3A94"/>
    <w:rPr>
      <w:rFonts w:ascii="Times New Roman" w:eastAsia="Times New Roman" w:hAnsi="Times New Roman" w:cs="Times New Roman"/>
      <w:sz w:val="20"/>
      <w:szCs w:val="20"/>
      <w:lang w:eastAsia="ru-RU"/>
    </w:rPr>
  </w:style>
  <w:style w:type="character" w:customStyle="1" w:styleId="20">
    <w:name w:val="Заголовок 2 Знак"/>
    <w:basedOn w:val="a0"/>
    <w:link w:val="2"/>
    <w:uiPriority w:val="9"/>
    <w:rsid w:val="002D6B82"/>
    <w:rPr>
      <w:rFonts w:asciiTheme="majorHAnsi" w:eastAsiaTheme="majorEastAsia" w:hAnsiTheme="majorHAnsi" w:cstheme="majorBidi"/>
      <w:b/>
      <w:bCs/>
      <w:color w:val="4F81BD" w:themeColor="accent1"/>
      <w:sz w:val="26"/>
      <w:szCs w:val="26"/>
    </w:rPr>
  </w:style>
  <w:style w:type="table" w:customStyle="1" w:styleId="11">
    <w:name w:val="Сетка таблицы1"/>
    <w:basedOn w:val="a1"/>
    <w:next w:val="a7"/>
    <w:uiPriority w:val="39"/>
    <w:rsid w:val="00FC3472"/>
    <w:pPr>
      <w:spacing w:after="0" w:line="240" w:lineRule="auto"/>
    </w:pPr>
    <w:rPr>
      <w:rFonts w:ascii="Calibri" w:eastAsia="Calibri" w:hAnsi="Calibri" w:cs="Ari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FC3472"/>
    <w:rPr>
      <w:rFonts w:asciiTheme="majorHAnsi" w:eastAsiaTheme="majorEastAsia" w:hAnsiTheme="majorHAnsi" w:cstheme="majorBidi"/>
      <w:b/>
      <w:bCs/>
      <w:color w:val="4F81BD" w:themeColor="accent1"/>
    </w:rPr>
  </w:style>
  <w:style w:type="paragraph" w:customStyle="1" w:styleId="stk-reset">
    <w:name w:val="stk-reset"/>
    <w:basedOn w:val="a"/>
    <w:uiPriority w:val="99"/>
    <w:rsid w:val="00FC3472"/>
    <w:pPr>
      <w:spacing w:before="100" w:beforeAutospacing="1" w:after="100" w:afterAutospacing="1" w:line="240" w:lineRule="auto"/>
    </w:pPr>
    <w:rPr>
      <w:rFonts w:ascii="Times New Roman" w:hAnsi="Times New Roman"/>
      <w:sz w:val="24"/>
      <w:szCs w:val="24"/>
      <w:lang w:eastAsia="ru-RU"/>
    </w:rPr>
  </w:style>
  <w:style w:type="character" w:styleId="ac">
    <w:name w:val="FollowedHyperlink"/>
    <w:basedOn w:val="a0"/>
    <w:uiPriority w:val="99"/>
    <w:semiHidden/>
    <w:unhideWhenUsed/>
    <w:rsid w:val="00FC3472"/>
    <w:rPr>
      <w:color w:val="800080" w:themeColor="followedHyperlink"/>
      <w:u w:val="single"/>
    </w:rPr>
  </w:style>
  <w:style w:type="character" w:styleId="ad">
    <w:name w:val="Placeholder Text"/>
    <w:basedOn w:val="a0"/>
    <w:uiPriority w:val="99"/>
    <w:semiHidden/>
    <w:rsid w:val="00FC3472"/>
    <w:rPr>
      <w:color w:val="808080"/>
    </w:rPr>
  </w:style>
  <w:style w:type="character" w:customStyle="1" w:styleId="12">
    <w:name w:val="Неразрешенное упоминание1"/>
    <w:basedOn w:val="a0"/>
    <w:uiPriority w:val="99"/>
    <w:semiHidden/>
    <w:rsid w:val="00FC3472"/>
    <w:rPr>
      <w:color w:val="605E5C"/>
      <w:shd w:val="clear" w:color="auto" w:fill="E1DFDD"/>
    </w:rPr>
  </w:style>
  <w:style w:type="paragraph" w:customStyle="1" w:styleId="paragraph">
    <w:name w:val="paragraph"/>
    <w:basedOn w:val="a"/>
    <w:uiPriority w:val="99"/>
    <w:rsid w:val="00FC3472"/>
    <w:pPr>
      <w:spacing w:before="100" w:beforeAutospacing="1" w:after="100" w:afterAutospacing="1" w:line="240" w:lineRule="auto"/>
    </w:pPr>
    <w:rPr>
      <w:rFonts w:ascii="Times New Roman" w:hAnsi="Times New Roman"/>
      <w:sz w:val="24"/>
      <w:szCs w:val="24"/>
      <w:lang w:eastAsia="ru-RU"/>
    </w:rPr>
  </w:style>
  <w:style w:type="character" w:customStyle="1" w:styleId="normaltextrun">
    <w:name w:val="normaltextrun"/>
    <w:basedOn w:val="a0"/>
    <w:rsid w:val="00FC3472"/>
  </w:style>
  <w:style w:type="character" w:customStyle="1" w:styleId="eop">
    <w:name w:val="eop"/>
    <w:basedOn w:val="a0"/>
    <w:rsid w:val="00FC3472"/>
  </w:style>
  <w:style w:type="paragraph" w:customStyle="1" w:styleId="important-title">
    <w:name w:val="important-title"/>
    <w:basedOn w:val="a"/>
    <w:rsid w:val="00F90BFE"/>
    <w:pPr>
      <w:spacing w:before="100" w:beforeAutospacing="1" w:after="100" w:afterAutospacing="1" w:line="240" w:lineRule="auto"/>
    </w:pPr>
    <w:rPr>
      <w:rFonts w:ascii="Times New Roman" w:hAnsi="Times New Roman"/>
      <w:sz w:val="24"/>
      <w:szCs w:val="24"/>
      <w:lang w:eastAsia="ru-RU"/>
    </w:rPr>
  </w:style>
  <w:style w:type="paragraph" w:customStyle="1" w:styleId="important-text">
    <w:name w:val="important-text"/>
    <w:basedOn w:val="a"/>
    <w:rsid w:val="00F90BFE"/>
    <w:pPr>
      <w:spacing w:before="100" w:beforeAutospacing="1" w:after="100" w:afterAutospacing="1" w:line="240" w:lineRule="auto"/>
    </w:pPr>
    <w:rPr>
      <w:rFonts w:ascii="Times New Roman" w:hAnsi="Times New Roman"/>
      <w:sz w:val="24"/>
      <w:szCs w:val="24"/>
      <w:lang w:eastAsia="ru-RU"/>
    </w:rPr>
  </w:style>
  <w:style w:type="paragraph" w:styleId="ae">
    <w:name w:val="TOC Heading"/>
    <w:basedOn w:val="1"/>
    <w:next w:val="a"/>
    <w:uiPriority w:val="39"/>
    <w:semiHidden/>
    <w:unhideWhenUsed/>
    <w:qFormat/>
    <w:rsid w:val="003417C2"/>
    <w:pPr>
      <w:outlineLvl w:val="9"/>
    </w:pPr>
    <w:rPr>
      <w:lang w:eastAsia="ru-RU"/>
    </w:rPr>
  </w:style>
  <w:style w:type="paragraph" w:styleId="31">
    <w:name w:val="toc 3"/>
    <w:basedOn w:val="a"/>
    <w:next w:val="a"/>
    <w:autoRedefine/>
    <w:uiPriority w:val="39"/>
    <w:unhideWhenUsed/>
    <w:rsid w:val="003417C2"/>
    <w:pPr>
      <w:spacing w:after="100"/>
      <w:ind w:left="440"/>
    </w:pPr>
  </w:style>
  <w:style w:type="paragraph" w:styleId="23">
    <w:name w:val="toc 2"/>
    <w:basedOn w:val="a"/>
    <w:next w:val="a"/>
    <w:autoRedefine/>
    <w:uiPriority w:val="39"/>
    <w:unhideWhenUsed/>
    <w:rsid w:val="003417C2"/>
    <w:pPr>
      <w:spacing w:after="100"/>
      <w:ind w:left="220"/>
    </w:pPr>
  </w:style>
  <w:style w:type="paragraph" w:styleId="13">
    <w:name w:val="toc 1"/>
    <w:basedOn w:val="a"/>
    <w:next w:val="a"/>
    <w:autoRedefine/>
    <w:uiPriority w:val="39"/>
    <w:unhideWhenUsed/>
    <w:rsid w:val="002B7FC0"/>
    <w:pPr>
      <w:tabs>
        <w:tab w:val="right" w:leader="dot" w:pos="10053"/>
      </w:tabs>
      <w:spacing w:after="100" w:line="240" w:lineRule="auto"/>
      <w:jc w:val="both"/>
    </w:pPr>
  </w:style>
  <w:style w:type="paragraph" w:customStyle="1" w:styleId="articlecontenttext">
    <w:name w:val="article_content__text"/>
    <w:basedOn w:val="a"/>
    <w:rsid w:val="00967581"/>
    <w:pPr>
      <w:spacing w:before="100" w:beforeAutospacing="1" w:after="100" w:afterAutospacing="1" w:line="240" w:lineRule="auto"/>
    </w:pPr>
    <w:rPr>
      <w:rFonts w:ascii="Times New Roman" w:hAnsi="Times New Roman"/>
      <w:sz w:val="24"/>
      <w:szCs w:val="24"/>
      <w:lang w:eastAsia="ru-RU"/>
    </w:rPr>
  </w:style>
  <w:style w:type="character" w:customStyle="1" w:styleId="24">
    <w:name w:val="Неразрешенное упоминание2"/>
    <w:basedOn w:val="a0"/>
    <w:uiPriority w:val="99"/>
    <w:semiHidden/>
    <w:unhideWhenUsed/>
    <w:rsid w:val="00AF0E24"/>
    <w:rPr>
      <w:color w:val="605E5C"/>
      <w:shd w:val="clear" w:color="auto" w:fill="E1DFDD"/>
    </w:rPr>
  </w:style>
  <w:style w:type="paragraph" w:customStyle="1" w:styleId="articleparagraph">
    <w:name w:val="article__paragraph"/>
    <w:basedOn w:val="a"/>
    <w:rsid w:val="00AF0E24"/>
    <w:pPr>
      <w:spacing w:before="100" w:beforeAutospacing="1" w:after="100" w:afterAutospacing="1" w:line="240" w:lineRule="auto"/>
    </w:pPr>
    <w:rPr>
      <w:rFonts w:ascii="Times New Roman" w:hAnsi="Times New Roman"/>
      <w:sz w:val="24"/>
      <w:szCs w:val="24"/>
      <w:lang w:eastAsia="ru-RU"/>
    </w:rPr>
  </w:style>
  <w:style w:type="paragraph" w:customStyle="1" w:styleId="jsx-1844951554">
    <w:name w:val="jsx-1844951554"/>
    <w:basedOn w:val="a"/>
    <w:rsid w:val="00590C16"/>
    <w:pPr>
      <w:spacing w:before="100" w:beforeAutospacing="1" w:after="100" w:afterAutospacing="1" w:line="240" w:lineRule="auto"/>
    </w:pPr>
    <w:rPr>
      <w:rFonts w:ascii="Times New Roman" w:hAnsi="Times New Roman"/>
      <w:sz w:val="24"/>
      <w:szCs w:val="24"/>
      <w:lang w:eastAsia="ru-RU"/>
    </w:rPr>
  </w:style>
  <w:style w:type="character" w:customStyle="1" w:styleId="zwknne">
    <w:name w:val="zwknne"/>
    <w:basedOn w:val="a0"/>
    <w:rsid w:val="009D16C1"/>
  </w:style>
  <w:style w:type="character" w:customStyle="1" w:styleId="select2">
    <w:name w:val="select2"/>
    <w:basedOn w:val="a0"/>
    <w:rsid w:val="00F340BC"/>
  </w:style>
  <w:style w:type="character" w:customStyle="1" w:styleId="button2text">
    <w:name w:val="button2__text"/>
    <w:basedOn w:val="a0"/>
    <w:rsid w:val="00F340BC"/>
  </w:style>
  <w:style w:type="paragraph" w:customStyle="1" w:styleId="content--common-blockblock-3u">
    <w:name w:val="content--common-block__block-3u"/>
    <w:basedOn w:val="a"/>
    <w:rsid w:val="00F76628"/>
    <w:pPr>
      <w:spacing w:before="100" w:beforeAutospacing="1" w:after="100" w:afterAutospacing="1" w:line="240" w:lineRule="auto"/>
    </w:pPr>
    <w:rPr>
      <w:rFonts w:ascii="Times New Roman" w:hAnsi="Times New Roman"/>
      <w:sz w:val="24"/>
      <w:szCs w:val="24"/>
      <w:lang w:eastAsia="ru-RU"/>
    </w:rPr>
  </w:style>
  <w:style w:type="character" w:customStyle="1" w:styleId="cite-bracket">
    <w:name w:val="cite-bracket"/>
    <w:basedOn w:val="a0"/>
    <w:rsid w:val="00C32E57"/>
  </w:style>
  <w:style w:type="character" w:customStyle="1" w:styleId="60">
    <w:name w:val="Заголовок 6 Знак"/>
    <w:basedOn w:val="a0"/>
    <w:link w:val="6"/>
    <w:uiPriority w:val="9"/>
    <w:rsid w:val="00F0541C"/>
    <w:rPr>
      <w:rFonts w:asciiTheme="majorHAnsi" w:eastAsiaTheme="majorEastAsia" w:hAnsiTheme="majorHAnsi" w:cstheme="majorBidi"/>
      <w:i/>
      <w:iCs/>
      <w:color w:val="243F60" w:themeColor="accent1" w:themeShade="7F"/>
    </w:rPr>
  </w:style>
  <w:style w:type="paragraph" w:customStyle="1" w:styleId="protectiontext">
    <w:name w:val="protection__text"/>
    <w:basedOn w:val="a"/>
    <w:rsid w:val="00A43654"/>
    <w:pPr>
      <w:spacing w:before="100" w:beforeAutospacing="1" w:after="100" w:afterAutospacing="1" w:line="240" w:lineRule="auto"/>
    </w:pPr>
    <w:rPr>
      <w:rFonts w:ascii="Times New Roman" w:hAnsi="Times New Roman"/>
      <w:sz w:val="24"/>
      <w:szCs w:val="24"/>
      <w:lang w:eastAsia="ru-RU"/>
    </w:rPr>
  </w:style>
  <w:style w:type="character" w:customStyle="1" w:styleId="uv3um">
    <w:name w:val="uv3um"/>
    <w:basedOn w:val="a0"/>
    <w:rsid w:val="009179CD"/>
  </w:style>
  <w:style w:type="character" w:customStyle="1" w:styleId="m5tqyf">
    <w:name w:val="m5tqyf"/>
    <w:basedOn w:val="a0"/>
    <w:rsid w:val="00B24330"/>
  </w:style>
  <w:style w:type="character" w:customStyle="1" w:styleId="32">
    <w:name w:val="Неразрешенное упоминание3"/>
    <w:basedOn w:val="a0"/>
    <w:uiPriority w:val="99"/>
    <w:semiHidden/>
    <w:unhideWhenUsed/>
    <w:rsid w:val="00B32F9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329A"/>
    <w:rPr>
      <w:rFonts w:eastAsia="Times New Roman" w:cs="Times New Roman"/>
    </w:rPr>
  </w:style>
  <w:style w:type="paragraph" w:styleId="1">
    <w:name w:val="heading 1"/>
    <w:basedOn w:val="a"/>
    <w:next w:val="a"/>
    <w:link w:val="10"/>
    <w:uiPriority w:val="9"/>
    <w:qFormat/>
    <w:rsid w:val="00E82B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2D6B8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C347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060B7E"/>
    <w:pPr>
      <w:spacing w:before="100" w:beforeAutospacing="1" w:after="100" w:afterAutospacing="1" w:line="240" w:lineRule="auto"/>
      <w:outlineLvl w:val="3"/>
    </w:pPr>
    <w:rPr>
      <w:rFonts w:ascii="Times New Roman" w:hAnsi="Times New Roman"/>
      <w:b/>
      <w:bCs/>
      <w:sz w:val="24"/>
      <w:szCs w:val="24"/>
      <w:lang w:eastAsia="ru-RU"/>
    </w:rPr>
  </w:style>
  <w:style w:type="paragraph" w:styleId="6">
    <w:name w:val="heading 6"/>
    <w:basedOn w:val="a"/>
    <w:next w:val="a"/>
    <w:link w:val="60"/>
    <w:uiPriority w:val="9"/>
    <w:unhideWhenUsed/>
    <w:qFormat/>
    <w:rsid w:val="00F0541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2"/>
    <w:basedOn w:val="a"/>
    <w:link w:val="22"/>
    <w:uiPriority w:val="99"/>
    <w:rsid w:val="00CF329A"/>
    <w:pPr>
      <w:spacing w:after="0" w:line="240" w:lineRule="auto"/>
    </w:pPr>
    <w:rPr>
      <w:rFonts w:ascii="Times New Roman" w:hAnsi="Times New Roman"/>
      <w:sz w:val="28"/>
      <w:szCs w:val="20"/>
      <w:lang w:eastAsia="ru-RU"/>
    </w:rPr>
  </w:style>
  <w:style w:type="character" w:customStyle="1" w:styleId="22">
    <w:name w:val="Основной текст 2 Знак"/>
    <w:basedOn w:val="a0"/>
    <w:link w:val="21"/>
    <w:uiPriority w:val="99"/>
    <w:rsid w:val="00CF329A"/>
    <w:rPr>
      <w:rFonts w:ascii="Times New Roman" w:eastAsia="Times New Roman" w:hAnsi="Times New Roman" w:cs="Times New Roman"/>
      <w:sz w:val="28"/>
      <w:szCs w:val="20"/>
      <w:lang w:eastAsia="ru-RU"/>
    </w:rPr>
  </w:style>
  <w:style w:type="paragraph" w:styleId="a3">
    <w:name w:val="List Paragraph"/>
    <w:basedOn w:val="a"/>
    <w:link w:val="a4"/>
    <w:uiPriority w:val="34"/>
    <w:qFormat/>
    <w:rsid w:val="00D404D2"/>
    <w:pPr>
      <w:spacing w:after="0" w:line="240" w:lineRule="auto"/>
      <w:ind w:left="708"/>
    </w:pPr>
    <w:rPr>
      <w:rFonts w:ascii="Times New Roman" w:hAnsi="Times New Roman"/>
      <w:sz w:val="20"/>
      <w:szCs w:val="20"/>
      <w:lang w:eastAsia="ru-RU"/>
    </w:rPr>
  </w:style>
  <w:style w:type="paragraph" w:styleId="a5">
    <w:name w:val="Normal (Web)"/>
    <w:basedOn w:val="a"/>
    <w:uiPriority w:val="99"/>
    <w:unhideWhenUsed/>
    <w:rsid w:val="00060B7E"/>
    <w:pPr>
      <w:spacing w:before="100" w:beforeAutospacing="1" w:after="100" w:afterAutospacing="1" w:line="240" w:lineRule="auto"/>
    </w:pPr>
    <w:rPr>
      <w:rFonts w:ascii="Times New Roman" w:hAnsi="Times New Roman"/>
      <w:sz w:val="24"/>
      <w:szCs w:val="24"/>
      <w:lang w:eastAsia="ru-RU"/>
    </w:rPr>
  </w:style>
  <w:style w:type="character" w:customStyle="1" w:styleId="keyword">
    <w:name w:val="keyword"/>
    <w:basedOn w:val="a0"/>
    <w:rsid w:val="00060B7E"/>
  </w:style>
  <w:style w:type="character" w:customStyle="1" w:styleId="40">
    <w:name w:val="Заголовок 4 Знак"/>
    <w:basedOn w:val="a0"/>
    <w:link w:val="4"/>
    <w:uiPriority w:val="9"/>
    <w:rsid w:val="00060B7E"/>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E82BCF"/>
    <w:rPr>
      <w:rFonts w:asciiTheme="majorHAnsi" w:eastAsiaTheme="majorEastAsia" w:hAnsiTheme="majorHAnsi" w:cstheme="majorBidi"/>
      <w:b/>
      <w:bCs/>
      <w:color w:val="365F91" w:themeColor="accent1" w:themeShade="BF"/>
      <w:sz w:val="28"/>
      <w:szCs w:val="28"/>
    </w:rPr>
  </w:style>
  <w:style w:type="character" w:styleId="a6">
    <w:name w:val="Hyperlink"/>
    <w:basedOn w:val="a0"/>
    <w:uiPriority w:val="99"/>
    <w:unhideWhenUsed/>
    <w:rsid w:val="003462B4"/>
    <w:rPr>
      <w:color w:val="0000FF"/>
      <w:u w:val="single"/>
    </w:rPr>
  </w:style>
  <w:style w:type="table" w:styleId="a7">
    <w:name w:val="Table Grid"/>
    <w:basedOn w:val="a1"/>
    <w:uiPriority w:val="59"/>
    <w:rsid w:val="00346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766E9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766E93"/>
    <w:rPr>
      <w:rFonts w:ascii="Tahoma" w:eastAsia="Times New Roman" w:hAnsi="Tahoma" w:cs="Tahoma"/>
      <w:sz w:val="16"/>
      <w:szCs w:val="16"/>
    </w:rPr>
  </w:style>
  <w:style w:type="character" w:styleId="aa">
    <w:name w:val="Strong"/>
    <w:basedOn w:val="a0"/>
    <w:uiPriority w:val="22"/>
    <w:qFormat/>
    <w:rsid w:val="00B71F61"/>
    <w:rPr>
      <w:b/>
      <w:bCs/>
    </w:rPr>
  </w:style>
  <w:style w:type="character" w:styleId="ab">
    <w:name w:val="Emphasis"/>
    <w:basedOn w:val="a0"/>
    <w:uiPriority w:val="20"/>
    <w:qFormat/>
    <w:rsid w:val="003D3A94"/>
    <w:rPr>
      <w:i/>
      <w:iCs/>
    </w:rPr>
  </w:style>
  <w:style w:type="character" w:customStyle="1" w:styleId="apple-converted-space">
    <w:name w:val="apple-converted-space"/>
    <w:basedOn w:val="a0"/>
    <w:rsid w:val="003D3A94"/>
  </w:style>
  <w:style w:type="character" w:customStyle="1" w:styleId="a4">
    <w:name w:val="Абзац списка Знак"/>
    <w:basedOn w:val="a0"/>
    <w:link w:val="a3"/>
    <w:uiPriority w:val="34"/>
    <w:locked/>
    <w:rsid w:val="003D3A94"/>
    <w:rPr>
      <w:rFonts w:ascii="Times New Roman" w:eastAsia="Times New Roman" w:hAnsi="Times New Roman" w:cs="Times New Roman"/>
      <w:sz w:val="20"/>
      <w:szCs w:val="20"/>
      <w:lang w:eastAsia="ru-RU"/>
    </w:rPr>
  </w:style>
  <w:style w:type="character" w:customStyle="1" w:styleId="20">
    <w:name w:val="Заголовок 2 Знак"/>
    <w:basedOn w:val="a0"/>
    <w:link w:val="2"/>
    <w:uiPriority w:val="9"/>
    <w:rsid w:val="002D6B82"/>
    <w:rPr>
      <w:rFonts w:asciiTheme="majorHAnsi" w:eastAsiaTheme="majorEastAsia" w:hAnsiTheme="majorHAnsi" w:cstheme="majorBidi"/>
      <w:b/>
      <w:bCs/>
      <w:color w:val="4F81BD" w:themeColor="accent1"/>
      <w:sz w:val="26"/>
      <w:szCs w:val="26"/>
    </w:rPr>
  </w:style>
  <w:style w:type="table" w:customStyle="1" w:styleId="11">
    <w:name w:val="Сетка таблицы1"/>
    <w:basedOn w:val="a1"/>
    <w:next w:val="a7"/>
    <w:uiPriority w:val="39"/>
    <w:rsid w:val="00FC3472"/>
    <w:pPr>
      <w:spacing w:after="0" w:line="240" w:lineRule="auto"/>
    </w:pPr>
    <w:rPr>
      <w:rFonts w:ascii="Calibri" w:eastAsia="Calibri" w:hAnsi="Calibri" w:cs="Ari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FC3472"/>
    <w:rPr>
      <w:rFonts w:asciiTheme="majorHAnsi" w:eastAsiaTheme="majorEastAsia" w:hAnsiTheme="majorHAnsi" w:cstheme="majorBidi"/>
      <w:b/>
      <w:bCs/>
      <w:color w:val="4F81BD" w:themeColor="accent1"/>
    </w:rPr>
  </w:style>
  <w:style w:type="paragraph" w:customStyle="1" w:styleId="stk-reset">
    <w:name w:val="stk-reset"/>
    <w:basedOn w:val="a"/>
    <w:uiPriority w:val="99"/>
    <w:rsid w:val="00FC3472"/>
    <w:pPr>
      <w:spacing w:before="100" w:beforeAutospacing="1" w:after="100" w:afterAutospacing="1" w:line="240" w:lineRule="auto"/>
    </w:pPr>
    <w:rPr>
      <w:rFonts w:ascii="Times New Roman" w:hAnsi="Times New Roman"/>
      <w:sz w:val="24"/>
      <w:szCs w:val="24"/>
      <w:lang w:eastAsia="ru-RU"/>
    </w:rPr>
  </w:style>
  <w:style w:type="character" w:styleId="ac">
    <w:name w:val="FollowedHyperlink"/>
    <w:basedOn w:val="a0"/>
    <w:uiPriority w:val="99"/>
    <w:semiHidden/>
    <w:unhideWhenUsed/>
    <w:rsid w:val="00FC3472"/>
    <w:rPr>
      <w:color w:val="800080" w:themeColor="followedHyperlink"/>
      <w:u w:val="single"/>
    </w:rPr>
  </w:style>
  <w:style w:type="character" w:styleId="ad">
    <w:name w:val="Placeholder Text"/>
    <w:basedOn w:val="a0"/>
    <w:uiPriority w:val="99"/>
    <w:semiHidden/>
    <w:rsid w:val="00FC3472"/>
    <w:rPr>
      <w:color w:val="808080"/>
    </w:rPr>
  </w:style>
  <w:style w:type="character" w:customStyle="1" w:styleId="12">
    <w:name w:val="Неразрешенное упоминание1"/>
    <w:basedOn w:val="a0"/>
    <w:uiPriority w:val="99"/>
    <w:semiHidden/>
    <w:rsid w:val="00FC3472"/>
    <w:rPr>
      <w:color w:val="605E5C"/>
      <w:shd w:val="clear" w:color="auto" w:fill="E1DFDD"/>
    </w:rPr>
  </w:style>
  <w:style w:type="paragraph" w:customStyle="1" w:styleId="paragraph">
    <w:name w:val="paragraph"/>
    <w:basedOn w:val="a"/>
    <w:uiPriority w:val="99"/>
    <w:rsid w:val="00FC3472"/>
    <w:pPr>
      <w:spacing w:before="100" w:beforeAutospacing="1" w:after="100" w:afterAutospacing="1" w:line="240" w:lineRule="auto"/>
    </w:pPr>
    <w:rPr>
      <w:rFonts w:ascii="Times New Roman" w:hAnsi="Times New Roman"/>
      <w:sz w:val="24"/>
      <w:szCs w:val="24"/>
      <w:lang w:eastAsia="ru-RU"/>
    </w:rPr>
  </w:style>
  <w:style w:type="character" w:customStyle="1" w:styleId="normaltextrun">
    <w:name w:val="normaltextrun"/>
    <w:basedOn w:val="a0"/>
    <w:rsid w:val="00FC3472"/>
  </w:style>
  <w:style w:type="character" w:customStyle="1" w:styleId="eop">
    <w:name w:val="eop"/>
    <w:basedOn w:val="a0"/>
    <w:rsid w:val="00FC3472"/>
  </w:style>
  <w:style w:type="paragraph" w:customStyle="1" w:styleId="important-title">
    <w:name w:val="important-title"/>
    <w:basedOn w:val="a"/>
    <w:rsid w:val="00F90BFE"/>
    <w:pPr>
      <w:spacing w:before="100" w:beforeAutospacing="1" w:after="100" w:afterAutospacing="1" w:line="240" w:lineRule="auto"/>
    </w:pPr>
    <w:rPr>
      <w:rFonts w:ascii="Times New Roman" w:hAnsi="Times New Roman"/>
      <w:sz w:val="24"/>
      <w:szCs w:val="24"/>
      <w:lang w:eastAsia="ru-RU"/>
    </w:rPr>
  </w:style>
  <w:style w:type="paragraph" w:customStyle="1" w:styleId="important-text">
    <w:name w:val="important-text"/>
    <w:basedOn w:val="a"/>
    <w:rsid w:val="00F90BFE"/>
    <w:pPr>
      <w:spacing w:before="100" w:beforeAutospacing="1" w:after="100" w:afterAutospacing="1" w:line="240" w:lineRule="auto"/>
    </w:pPr>
    <w:rPr>
      <w:rFonts w:ascii="Times New Roman" w:hAnsi="Times New Roman"/>
      <w:sz w:val="24"/>
      <w:szCs w:val="24"/>
      <w:lang w:eastAsia="ru-RU"/>
    </w:rPr>
  </w:style>
  <w:style w:type="paragraph" w:styleId="ae">
    <w:name w:val="TOC Heading"/>
    <w:basedOn w:val="1"/>
    <w:next w:val="a"/>
    <w:uiPriority w:val="39"/>
    <w:semiHidden/>
    <w:unhideWhenUsed/>
    <w:qFormat/>
    <w:rsid w:val="003417C2"/>
    <w:pPr>
      <w:outlineLvl w:val="9"/>
    </w:pPr>
    <w:rPr>
      <w:lang w:eastAsia="ru-RU"/>
    </w:rPr>
  </w:style>
  <w:style w:type="paragraph" w:styleId="31">
    <w:name w:val="toc 3"/>
    <w:basedOn w:val="a"/>
    <w:next w:val="a"/>
    <w:autoRedefine/>
    <w:uiPriority w:val="39"/>
    <w:unhideWhenUsed/>
    <w:rsid w:val="003417C2"/>
    <w:pPr>
      <w:spacing w:after="100"/>
      <w:ind w:left="440"/>
    </w:pPr>
  </w:style>
  <w:style w:type="paragraph" w:styleId="23">
    <w:name w:val="toc 2"/>
    <w:basedOn w:val="a"/>
    <w:next w:val="a"/>
    <w:autoRedefine/>
    <w:uiPriority w:val="39"/>
    <w:unhideWhenUsed/>
    <w:rsid w:val="003417C2"/>
    <w:pPr>
      <w:spacing w:after="100"/>
      <w:ind w:left="220"/>
    </w:pPr>
  </w:style>
  <w:style w:type="paragraph" w:styleId="13">
    <w:name w:val="toc 1"/>
    <w:basedOn w:val="a"/>
    <w:next w:val="a"/>
    <w:autoRedefine/>
    <w:uiPriority w:val="39"/>
    <w:unhideWhenUsed/>
    <w:rsid w:val="002B7FC0"/>
    <w:pPr>
      <w:tabs>
        <w:tab w:val="right" w:leader="dot" w:pos="10053"/>
      </w:tabs>
      <w:spacing w:after="100" w:line="240" w:lineRule="auto"/>
      <w:jc w:val="both"/>
    </w:pPr>
  </w:style>
  <w:style w:type="paragraph" w:customStyle="1" w:styleId="articlecontenttext">
    <w:name w:val="article_content__text"/>
    <w:basedOn w:val="a"/>
    <w:rsid w:val="00967581"/>
    <w:pPr>
      <w:spacing w:before="100" w:beforeAutospacing="1" w:after="100" w:afterAutospacing="1" w:line="240" w:lineRule="auto"/>
    </w:pPr>
    <w:rPr>
      <w:rFonts w:ascii="Times New Roman" w:hAnsi="Times New Roman"/>
      <w:sz w:val="24"/>
      <w:szCs w:val="24"/>
      <w:lang w:eastAsia="ru-RU"/>
    </w:rPr>
  </w:style>
  <w:style w:type="character" w:customStyle="1" w:styleId="24">
    <w:name w:val="Неразрешенное упоминание2"/>
    <w:basedOn w:val="a0"/>
    <w:uiPriority w:val="99"/>
    <w:semiHidden/>
    <w:unhideWhenUsed/>
    <w:rsid w:val="00AF0E24"/>
    <w:rPr>
      <w:color w:val="605E5C"/>
      <w:shd w:val="clear" w:color="auto" w:fill="E1DFDD"/>
    </w:rPr>
  </w:style>
  <w:style w:type="paragraph" w:customStyle="1" w:styleId="articleparagraph">
    <w:name w:val="article__paragraph"/>
    <w:basedOn w:val="a"/>
    <w:rsid w:val="00AF0E24"/>
    <w:pPr>
      <w:spacing w:before="100" w:beforeAutospacing="1" w:after="100" w:afterAutospacing="1" w:line="240" w:lineRule="auto"/>
    </w:pPr>
    <w:rPr>
      <w:rFonts w:ascii="Times New Roman" w:hAnsi="Times New Roman"/>
      <w:sz w:val="24"/>
      <w:szCs w:val="24"/>
      <w:lang w:eastAsia="ru-RU"/>
    </w:rPr>
  </w:style>
  <w:style w:type="paragraph" w:customStyle="1" w:styleId="jsx-1844951554">
    <w:name w:val="jsx-1844951554"/>
    <w:basedOn w:val="a"/>
    <w:rsid w:val="00590C16"/>
    <w:pPr>
      <w:spacing w:before="100" w:beforeAutospacing="1" w:after="100" w:afterAutospacing="1" w:line="240" w:lineRule="auto"/>
    </w:pPr>
    <w:rPr>
      <w:rFonts w:ascii="Times New Roman" w:hAnsi="Times New Roman"/>
      <w:sz w:val="24"/>
      <w:szCs w:val="24"/>
      <w:lang w:eastAsia="ru-RU"/>
    </w:rPr>
  </w:style>
  <w:style w:type="character" w:customStyle="1" w:styleId="zwknne">
    <w:name w:val="zwknne"/>
    <w:basedOn w:val="a0"/>
    <w:rsid w:val="009D16C1"/>
  </w:style>
  <w:style w:type="character" w:customStyle="1" w:styleId="select2">
    <w:name w:val="select2"/>
    <w:basedOn w:val="a0"/>
    <w:rsid w:val="00F340BC"/>
  </w:style>
  <w:style w:type="character" w:customStyle="1" w:styleId="button2text">
    <w:name w:val="button2__text"/>
    <w:basedOn w:val="a0"/>
    <w:rsid w:val="00F340BC"/>
  </w:style>
  <w:style w:type="paragraph" w:customStyle="1" w:styleId="content--common-blockblock-3u">
    <w:name w:val="content--common-block__block-3u"/>
    <w:basedOn w:val="a"/>
    <w:rsid w:val="00F76628"/>
    <w:pPr>
      <w:spacing w:before="100" w:beforeAutospacing="1" w:after="100" w:afterAutospacing="1" w:line="240" w:lineRule="auto"/>
    </w:pPr>
    <w:rPr>
      <w:rFonts w:ascii="Times New Roman" w:hAnsi="Times New Roman"/>
      <w:sz w:val="24"/>
      <w:szCs w:val="24"/>
      <w:lang w:eastAsia="ru-RU"/>
    </w:rPr>
  </w:style>
  <w:style w:type="character" w:customStyle="1" w:styleId="cite-bracket">
    <w:name w:val="cite-bracket"/>
    <w:basedOn w:val="a0"/>
    <w:rsid w:val="00C32E57"/>
  </w:style>
  <w:style w:type="character" w:customStyle="1" w:styleId="60">
    <w:name w:val="Заголовок 6 Знак"/>
    <w:basedOn w:val="a0"/>
    <w:link w:val="6"/>
    <w:uiPriority w:val="9"/>
    <w:rsid w:val="00F0541C"/>
    <w:rPr>
      <w:rFonts w:asciiTheme="majorHAnsi" w:eastAsiaTheme="majorEastAsia" w:hAnsiTheme="majorHAnsi" w:cstheme="majorBidi"/>
      <w:i/>
      <w:iCs/>
      <w:color w:val="243F60" w:themeColor="accent1" w:themeShade="7F"/>
    </w:rPr>
  </w:style>
  <w:style w:type="paragraph" w:customStyle="1" w:styleId="protectiontext">
    <w:name w:val="protection__text"/>
    <w:basedOn w:val="a"/>
    <w:rsid w:val="00A43654"/>
    <w:pPr>
      <w:spacing w:before="100" w:beforeAutospacing="1" w:after="100" w:afterAutospacing="1" w:line="240" w:lineRule="auto"/>
    </w:pPr>
    <w:rPr>
      <w:rFonts w:ascii="Times New Roman" w:hAnsi="Times New Roman"/>
      <w:sz w:val="24"/>
      <w:szCs w:val="24"/>
      <w:lang w:eastAsia="ru-RU"/>
    </w:rPr>
  </w:style>
  <w:style w:type="character" w:customStyle="1" w:styleId="uv3um">
    <w:name w:val="uv3um"/>
    <w:basedOn w:val="a0"/>
    <w:rsid w:val="009179CD"/>
  </w:style>
  <w:style w:type="character" w:customStyle="1" w:styleId="m5tqyf">
    <w:name w:val="m5tqyf"/>
    <w:basedOn w:val="a0"/>
    <w:rsid w:val="00B24330"/>
  </w:style>
  <w:style w:type="character" w:customStyle="1" w:styleId="32">
    <w:name w:val="Неразрешенное упоминание3"/>
    <w:basedOn w:val="a0"/>
    <w:uiPriority w:val="99"/>
    <w:semiHidden/>
    <w:unhideWhenUsed/>
    <w:rsid w:val="00B32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6494">
      <w:bodyDiv w:val="1"/>
      <w:marLeft w:val="0"/>
      <w:marRight w:val="0"/>
      <w:marTop w:val="0"/>
      <w:marBottom w:val="0"/>
      <w:divBdr>
        <w:top w:val="none" w:sz="0" w:space="0" w:color="auto"/>
        <w:left w:val="none" w:sz="0" w:space="0" w:color="auto"/>
        <w:bottom w:val="none" w:sz="0" w:space="0" w:color="auto"/>
        <w:right w:val="none" w:sz="0" w:space="0" w:color="auto"/>
      </w:divBdr>
    </w:div>
    <w:div w:id="15815003">
      <w:bodyDiv w:val="1"/>
      <w:marLeft w:val="0"/>
      <w:marRight w:val="0"/>
      <w:marTop w:val="0"/>
      <w:marBottom w:val="0"/>
      <w:divBdr>
        <w:top w:val="none" w:sz="0" w:space="0" w:color="auto"/>
        <w:left w:val="none" w:sz="0" w:space="0" w:color="auto"/>
        <w:bottom w:val="none" w:sz="0" w:space="0" w:color="auto"/>
        <w:right w:val="none" w:sz="0" w:space="0" w:color="auto"/>
      </w:divBdr>
    </w:div>
    <w:div w:id="24333102">
      <w:bodyDiv w:val="1"/>
      <w:marLeft w:val="0"/>
      <w:marRight w:val="0"/>
      <w:marTop w:val="0"/>
      <w:marBottom w:val="0"/>
      <w:divBdr>
        <w:top w:val="none" w:sz="0" w:space="0" w:color="auto"/>
        <w:left w:val="none" w:sz="0" w:space="0" w:color="auto"/>
        <w:bottom w:val="none" w:sz="0" w:space="0" w:color="auto"/>
        <w:right w:val="none" w:sz="0" w:space="0" w:color="auto"/>
      </w:divBdr>
    </w:div>
    <w:div w:id="36400134">
      <w:bodyDiv w:val="1"/>
      <w:marLeft w:val="0"/>
      <w:marRight w:val="0"/>
      <w:marTop w:val="0"/>
      <w:marBottom w:val="0"/>
      <w:divBdr>
        <w:top w:val="none" w:sz="0" w:space="0" w:color="auto"/>
        <w:left w:val="none" w:sz="0" w:space="0" w:color="auto"/>
        <w:bottom w:val="none" w:sz="0" w:space="0" w:color="auto"/>
        <w:right w:val="none" w:sz="0" w:space="0" w:color="auto"/>
      </w:divBdr>
    </w:div>
    <w:div w:id="50203494">
      <w:bodyDiv w:val="1"/>
      <w:marLeft w:val="0"/>
      <w:marRight w:val="0"/>
      <w:marTop w:val="0"/>
      <w:marBottom w:val="0"/>
      <w:divBdr>
        <w:top w:val="none" w:sz="0" w:space="0" w:color="auto"/>
        <w:left w:val="none" w:sz="0" w:space="0" w:color="auto"/>
        <w:bottom w:val="none" w:sz="0" w:space="0" w:color="auto"/>
        <w:right w:val="none" w:sz="0" w:space="0" w:color="auto"/>
      </w:divBdr>
    </w:div>
    <w:div w:id="102000085">
      <w:bodyDiv w:val="1"/>
      <w:marLeft w:val="0"/>
      <w:marRight w:val="0"/>
      <w:marTop w:val="0"/>
      <w:marBottom w:val="0"/>
      <w:divBdr>
        <w:top w:val="none" w:sz="0" w:space="0" w:color="auto"/>
        <w:left w:val="none" w:sz="0" w:space="0" w:color="auto"/>
        <w:bottom w:val="none" w:sz="0" w:space="0" w:color="auto"/>
        <w:right w:val="none" w:sz="0" w:space="0" w:color="auto"/>
      </w:divBdr>
    </w:div>
    <w:div w:id="118572963">
      <w:bodyDiv w:val="1"/>
      <w:marLeft w:val="0"/>
      <w:marRight w:val="0"/>
      <w:marTop w:val="0"/>
      <w:marBottom w:val="0"/>
      <w:divBdr>
        <w:top w:val="none" w:sz="0" w:space="0" w:color="auto"/>
        <w:left w:val="none" w:sz="0" w:space="0" w:color="auto"/>
        <w:bottom w:val="none" w:sz="0" w:space="0" w:color="auto"/>
        <w:right w:val="none" w:sz="0" w:space="0" w:color="auto"/>
      </w:divBdr>
    </w:div>
    <w:div w:id="199166469">
      <w:bodyDiv w:val="1"/>
      <w:marLeft w:val="0"/>
      <w:marRight w:val="0"/>
      <w:marTop w:val="0"/>
      <w:marBottom w:val="0"/>
      <w:divBdr>
        <w:top w:val="none" w:sz="0" w:space="0" w:color="auto"/>
        <w:left w:val="none" w:sz="0" w:space="0" w:color="auto"/>
        <w:bottom w:val="none" w:sz="0" w:space="0" w:color="auto"/>
        <w:right w:val="none" w:sz="0" w:space="0" w:color="auto"/>
      </w:divBdr>
      <w:divsChild>
        <w:div w:id="347097474">
          <w:marLeft w:val="0"/>
          <w:marRight w:val="0"/>
          <w:marTop w:val="0"/>
          <w:marBottom w:val="0"/>
          <w:divBdr>
            <w:top w:val="none" w:sz="0" w:space="0" w:color="auto"/>
            <w:left w:val="none" w:sz="0" w:space="0" w:color="auto"/>
            <w:bottom w:val="none" w:sz="0" w:space="0" w:color="auto"/>
            <w:right w:val="none" w:sz="0" w:space="0" w:color="auto"/>
          </w:divBdr>
          <w:divsChild>
            <w:div w:id="1687754360">
              <w:marLeft w:val="0"/>
              <w:marRight w:val="0"/>
              <w:marTop w:val="0"/>
              <w:marBottom w:val="0"/>
              <w:divBdr>
                <w:top w:val="none" w:sz="0" w:space="0" w:color="auto"/>
                <w:left w:val="none" w:sz="0" w:space="0" w:color="auto"/>
                <w:bottom w:val="none" w:sz="0" w:space="0" w:color="auto"/>
                <w:right w:val="none" w:sz="0" w:space="0" w:color="auto"/>
              </w:divBdr>
              <w:divsChild>
                <w:div w:id="744378983">
                  <w:marLeft w:val="0"/>
                  <w:marRight w:val="0"/>
                  <w:marTop w:val="0"/>
                  <w:marBottom w:val="0"/>
                  <w:divBdr>
                    <w:top w:val="none" w:sz="0" w:space="0" w:color="auto"/>
                    <w:left w:val="none" w:sz="0" w:space="0" w:color="auto"/>
                    <w:bottom w:val="none" w:sz="0" w:space="0" w:color="auto"/>
                    <w:right w:val="none" w:sz="0" w:space="0" w:color="auto"/>
                  </w:divBdr>
                  <w:divsChild>
                    <w:div w:id="1717966187">
                      <w:marLeft w:val="0"/>
                      <w:marRight w:val="0"/>
                      <w:marTop w:val="0"/>
                      <w:marBottom w:val="0"/>
                      <w:divBdr>
                        <w:top w:val="none" w:sz="0" w:space="0" w:color="auto"/>
                        <w:left w:val="none" w:sz="0" w:space="0" w:color="auto"/>
                        <w:bottom w:val="none" w:sz="0" w:space="0" w:color="auto"/>
                        <w:right w:val="none" w:sz="0" w:space="0" w:color="auto"/>
                      </w:divBdr>
                      <w:divsChild>
                        <w:div w:id="1311715374">
                          <w:marLeft w:val="0"/>
                          <w:marRight w:val="0"/>
                          <w:marTop w:val="0"/>
                          <w:marBottom w:val="0"/>
                          <w:divBdr>
                            <w:top w:val="none" w:sz="0" w:space="0" w:color="auto"/>
                            <w:left w:val="none" w:sz="0" w:space="0" w:color="auto"/>
                            <w:bottom w:val="none" w:sz="0" w:space="0" w:color="auto"/>
                            <w:right w:val="none" w:sz="0" w:space="0" w:color="auto"/>
                          </w:divBdr>
                          <w:divsChild>
                            <w:div w:id="358554550">
                              <w:marLeft w:val="0"/>
                              <w:marRight w:val="0"/>
                              <w:marTop w:val="0"/>
                              <w:marBottom w:val="0"/>
                              <w:divBdr>
                                <w:top w:val="none" w:sz="0" w:space="0" w:color="auto"/>
                                <w:left w:val="none" w:sz="0" w:space="0" w:color="auto"/>
                                <w:bottom w:val="none" w:sz="0" w:space="0" w:color="auto"/>
                                <w:right w:val="none" w:sz="0" w:space="0" w:color="auto"/>
                              </w:divBdr>
                            </w:div>
                            <w:div w:id="3681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32511">
                  <w:marLeft w:val="0"/>
                  <w:marRight w:val="0"/>
                  <w:marTop w:val="0"/>
                  <w:marBottom w:val="0"/>
                  <w:divBdr>
                    <w:top w:val="none" w:sz="0" w:space="0" w:color="auto"/>
                    <w:left w:val="none" w:sz="0" w:space="0" w:color="auto"/>
                    <w:bottom w:val="none" w:sz="0" w:space="0" w:color="auto"/>
                    <w:right w:val="none" w:sz="0" w:space="0" w:color="auto"/>
                  </w:divBdr>
                  <w:divsChild>
                    <w:div w:id="671681489">
                      <w:marLeft w:val="0"/>
                      <w:marRight w:val="0"/>
                      <w:marTop w:val="0"/>
                      <w:marBottom w:val="0"/>
                      <w:divBdr>
                        <w:top w:val="none" w:sz="0" w:space="0" w:color="auto"/>
                        <w:left w:val="none" w:sz="0" w:space="0" w:color="auto"/>
                        <w:bottom w:val="none" w:sz="0" w:space="0" w:color="auto"/>
                        <w:right w:val="none" w:sz="0" w:space="0" w:color="auto"/>
                      </w:divBdr>
                      <w:divsChild>
                        <w:div w:id="188228842">
                          <w:marLeft w:val="0"/>
                          <w:marRight w:val="0"/>
                          <w:marTop w:val="0"/>
                          <w:marBottom w:val="0"/>
                          <w:divBdr>
                            <w:top w:val="none" w:sz="0" w:space="0" w:color="auto"/>
                            <w:left w:val="none" w:sz="0" w:space="0" w:color="auto"/>
                            <w:bottom w:val="none" w:sz="0" w:space="0" w:color="auto"/>
                            <w:right w:val="none" w:sz="0" w:space="0" w:color="auto"/>
                          </w:divBdr>
                          <w:divsChild>
                            <w:div w:id="721711210">
                              <w:marLeft w:val="0"/>
                              <w:marRight w:val="0"/>
                              <w:marTop w:val="0"/>
                              <w:marBottom w:val="0"/>
                              <w:divBdr>
                                <w:top w:val="none" w:sz="0" w:space="0" w:color="auto"/>
                                <w:left w:val="none" w:sz="0" w:space="0" w:color="auto"/>
                                <w:bottom w:val="none" w:sz="0" w:space="0" w:color="auto"/>
                                <w:right w:val="none" w:sz="0" w:space="0" w:color="auto"/>
                              </w:divBdr>
                            </w:div>
                            <w:div w:id="10030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473424">
                  <w:marLeft w:val="0"/>
                  <w:marRight w:val="0"/>
                  <w:marTop w:val="0"/>
                  <w:marBottom w:val="0"/>
                  <w:divBdr>
                    <w:top w:val="none" w:sz="0" w:space="0" w:color="auto"/>
                    <w:left w:val="none" w:sz="0" w:space="0" w:color="auto"/>
                    <w:bottom w:val="none" w:sz="0" w:space="0" w:color="auto"/>
                    <w:right w:val="none" w:sz="0" w:space="0" w:color="auto"/>
                  </w:divBdr>
                  <w:divsChild>
                    <w:div w:id="1680546600">
                      <w:marLeft w:val="0"/>
                      <w:marRight w:val="0"/>
                      <w:marTop w:val="0"/>
                      <w:marBottom w:val="0"/>
                      <w:divBdr>
                        <w:top w:val="none" w:sz="0" w:space="0" w:color="auto"/>
                        <w:left w:val="none" w:sz="0" w:space="0" w:color="auto"/>
                        <w:bottom w:val="none" w:sz="0" w:space="0" w:color="auto"/>
                        <w:right w:val="none" w:sz="0" w:space="0" w:color="auto"/>
                      </w:divBdr>
                      <w:divsChild>
                        <w:div w:id="1407023832">
                          <w:marLeft w:val="0"/>
                          <w:marRight w:val="0"/>
                          <w:marTop w:val="0"/>
                          <w:marBottom w:val="0"/>
                          <w:divBdr>
                            <w:top w:val="none" w:sz="0" w:space="0" w:color="auto"/>
                            <w:left w:val="none" w:sz="0" w:space="0" w:color="auto"/>
                            <w:bottom w:val="none" w:sz="0" w:space="0" w:color="auto"/>
                            <w:right w:val="none" w:sz="0" w:space="0" w:color="auto"/>
                          </w:divBdr>
                          <w:divsChild>
                            <w:div w:id="551959889">
                              <w:marLeft w:val="0"/>
                              <w:marRight w:val="0"/>
                              <w:marTop w:val="0"/>
                              <w:marBottom w:val="0"/>
                              <w:divBdr>
                                <w:top w:val="none" w:sz="0" w:space="0" w:color="auto"/>
                                <w:left w:val="none" w:sz="0" w:space="0" w:color="auto"/>
                                <w:bottom w:val="none" w:sz="0" w:space="0" w:color="auto"/>
                                <w:right w:val="none" w:sz="0" w:space="0" w:color="auto"/>
                              </w:divBdr>
                            </w:div>
                            <w:div w:id="140837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39019">
                  <w:marLeft w:val="0"/>
                  <w:marRight w:val="0"/>
                  <w:marTop w:val="0"/>
                  <w:marBottom w:val="0"/>
                  <w:divBdr>
                    <w:top w:val="none" w:sz="0" w:space="0" w:color="auto"/>
                    <w:left w:val="none" w:sz="0" w:space="0" w:color="auto"/>
                    <w:bottom w:val="none" w:sz="0" w:space="0" w:color="auto"/>
                    <w:right w:val="none" w:sz="0" w:space="0" w:color="auto"/>
                  </w:divBdr>
                  <w:divsChild>
                    <w:div w:id="484980342">
                      <w:marLeft w:val="0"/>
                      <w:marRight w:val="0"/>
                      <w:marTop w:val="0"/>
                      <w:marBottom w:val="0"/>
                      <w:divBdr>
                        <w:top w:val="none" w:sz="0" w:space="0" w:color="auto"/>
                        <w:left w:val="none" w:sz="0" w:space="0" w:color="auto"/>
                        <w:bottom w:val="none" w:sz="0" w:space="0" w:color="auto"/>
                        <w:right w:val="none" w:sz="0" w:space="0" w:color="auto"/>
                      </w:divBdr>
                      <w:divsChild>
                        <w:div w:id="1435394195">
                          <w:marLeft w:val="0"/>
                          <w:marRight w:val="0"/>
                          <w:marTop w:val="0"/>
                          <w:marBottom w:val="0"/>
                          <w:divBdr>
                            <w:top w:val="none" w:sz="0" w:space="0" w:color="auto"/>
                            <w:left w:val="none" w:sz="0" w:space="0" w:color="auto"/>
                            <w:bottom w:val="none" w:sz="0" w:space="0" w:color="auto"/>
                            <w:right w:val="none" w:sz="0" w:space="0" w:color="auto"/>
                          </w:divBdr>
                          <w:divsChild>
                            <w:div w:id="352532953">
                              <w:marLeft w:val="0"/>
                              <w:marRight w:val="0"/>
                              <w:marTop w:val="0"/>
                              <w:marBottom w:val="0"/>
                              <w:divBdr>
                                <w:top w:val="none" w:sz="0" w:space="0" w:color="auto"/>
                                <w:left w:val="none" w:sz="0" w:space="0" w:color="auto"/>
                                <w:bottom w:val="none" w:sz="0" w:space="0" w:color="auto"/>
                                <w:right w:val="none" w:sz="0" w:space="0" w:color="auto"/>
                              </w:divBdr>
                            </w:div>
                            <w:div w:id="181856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695956">
          <w:marLeft w:val="0"/>
          <w:marRight w:val="0"/>
          <w:marTop w:val="0"/>
          <w:marBottom w:val="0"/>
          <w:divBdr>
            <w:top w:val="none" w:sz="0" w:space="0" w:color="auto"/>
            <w:left w:val="none" w:sz="0" w:space="0" w:color="auto"/>
            <w:bottom w:val="none" w:sz="0" w:space="0" w:color="auto"/>
            <w:right w:val="none" w:sz="0" w:space="0" w:color="auto"/>
          </w:divBdr>
          <w:divsChild>
            <w:div w:id="1167595559">
              <w:marLeft w:val="0"/>
              <w:marRight w:val="0"/>
              <w:marTop w:val="0"/>
              <w:marBottom w:val="0"/>
              <w:divBdr>
                <w:top w:val="none" w:sz="0" w:space="0" w:color="auto"/>
                <w:left w:val="none" w:sz="0" w:space="0" w:color="auto"/>
                <w:bottom w:val="none" w:sz="0" w:space="0" w:color="auto"/>
                <w:right w:val="none" w:sz="0" w:space="0" w:color="auto"/>
              </w:divBdr>
              <w:divsChild>
                <w:div w:id="28835887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75586053">
          <w:marLeft w:val="0"/>
          <w:marRight w:val="0"/>
          <w:marTop w:val="0"/>
          <w:marBottom w:val="0"/>
          <w:divBdr>
            <w:top w:val="none" w:sz="0" w:space="0" w:color="auto"/>
            <w:left w:val="none" w:sz="0" w:space="0" w:color="auto"/>
            <w:bottom w:val="none" w:sz="0" w:space="0" w:color="auto"/>
            <w:right w:val="none" w:sz="0" w:space="0" w:color="auto"/>
          </w:divBdr>
          <w:divsChild>
            <w:div w:id="609320843">
              <w:marLeft w:val="0"/>
              <w:marRight w:val="0"/>
              <w:marTop w:val="0"/>
              <w:marBottom w:val="0"/>
              <w:divBdr>
                <w:top w:val="none" w:sz="0" w:space="0" w:color="auto"/>
                <w:left w:val="none" w:sz="0" w:space="0" w:color="auto"/>
                <w:bottom w:val="none" w:sz="0" w:space="0" w:color="auto"/>
                <w:right w:val="none" w:sz="0" w:space="0" w:color="auto"/>
              </w:divBdr>
              <w:divsChild>
                <w:div w:id="7978007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8661873">
          <w:marLeft w:val="0"/>
          <w:marRight w:val="0"/>
          <w:marTop w:val="0"/>
          <w:marBottom w:val="0"/>
          <w:divBdr>
            <w:top w:val="none" w:sz="0" w:space="0" w:color="auto"/>
            <w:left w:val="none" w:sz="0" w:space="0" w:color="auto"/>
            <w:bottom w:val="none" w:sz="0" w:space="0" w:color="auto"/>
            <w:right w:val="none" w:sz="0" w:space="0" w:color="auto"/>
          </w:divBdr>
          <w:divsChild>
            <w:div w:id="579489957">
              <w:marLeft w:val="0"/>
              <w:marRight w:val="0"/>
              <w:marTop w:val="0"/>
              <w:marBottom w:val="0"/>
              <w:divBdr>
                <w:top w:val="none" w:sz="0" w:space="0" w:color="auto"/>
                <w:left w:val="none" w:sz="0" w:space="0" w:color="auto"/>
                <w:bottom w:val="none" w:sz="0" w:space="0" w:color="auto"/>
                <w:right w:val="none" w:sz="0" w:space="0" w:color="auto"/>
              </w:divBdr>
              <w:divsChild>
                <w:div w:id="21271180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201787926">
      <w:bodyDiv w:val="1"/>
      <w:marLeft w:val="0"/>
      <w:marRight w:val="0"/>
      <w:marTop w:val="0"/>
      <w:marBottom w:val="0"/>
      <w:divBdr>
        <w:top w:val="none" w:sz="0" w:space="0" w:color="auto"/>
        <w:left w:val="none" w:sz="0" w:space="0" w:color="auto"/>
        <w:bottom w:val="none" w:sz="0" w:space="0" w:color="auto"/>
        <w:right w:val="none" w:sz="0" w:space="0" w:color="auto"/>
      </w:divBdr>
    </w:div>
    <w:div w:id="202601333">
      <w:bodyDiv w:val="1"/>
      <w:marLeft w:val="0"/>
      <w:marRight w:val="0"/>
      <w:marTop w:val="0"/>
      <w:marBottom w:val="0"/>
      <w:divBdr>
        <w:top w:val="none" w:sz="0" w:space="0" w:color="auto"/>
        <w:left w:val="none" w:sz="0" w:space="0" w:color="auto"/>
        <w:bottom w:val="none" w:sz="0" w:space="0" w:color="auto"/>
        <w:right w:val="none" w:sz="0" w:space="0" w:color="auto"/>
      </w:divBdr>
    </w:div>
    <w:div w:id="205532034">
      <w:bodyDiv w:val="1"/>
      <w:marLeft w:val="0"/>
      <w:marRight w:val="0"/>
      <w:marTop w:val="0"/>
      <w:marBottom w:val="0"/>
      <w:divBdr>
        <w:top w:val="none" w:sz="0" w:space="0" w:color="auto"/>
        <w:left w:val="none" w:sz="0" w:space="0" w:color="auto"/>
        <w:bottom w:val="none" w:sz="0" w:space="0" w:color="auto"/>
        <w:right w:val="none" w:sz="0" w:space="0" w:color="auto"/>
      </w:divBdr>
    </w:div>
    <w:div w:id="243993507">
      <w:bodyDiv w:val="1"/>
      <w:marLeft w:val="0"/>
      <w:marRight w:val="0"/>
      <w:marTop w:val="0"/>
      <w:marBottom w:val="0"/>
      <w:divBdr>
        <w:top w:val="none" w:sz="0" w:space="0" w:color="auto"/>
        <w:left w:val="none" w:sz="0" w:space="0" w:color="auto"/>
        <w:bottom w:val="none" w:sz="0" w:space="0" w:color="auto"/>
        <w:right w:val="none" w:sz="0" w:space="0" w:color="auto"/>
      </w:divBdr>
    </w:div>
    <w:div w:id="257176414">
      <w:bodyDiv w:val="1"/>
      <w:marLeft w:val="0"/>
      <w:marRight w:val="0"/>
      <w:marTop w:val="0"/>
      <w:marBottom w:val="0"/>
      <w:divBdr>
        <w:top w:val="none" w:sz="0" w:space="0" w:color="auto"/>
        <w:left w:val="none" w:sz="0" w:space="0" w:color="auto"/>
        <w:bottom w:val="none" w:sz="0" w:space="0" w:color="auto"/>
        <w:right w:val="none" w:sz="0" w:space="0" w:color="auto"/>
      </w:divBdr>
    </w:div>
    <w:div w:id="269240697">
      <w:bodyDiv w:val="1"/>
      <w:marLeft w:val="0"/>
      <w:marRight w:val="0"/>
      <w:marTop w:val="0"/>
      <w:marBottom w:val="0"/>
      <w:divBdr>
        <w:top w:val="none" w:sz="0" w:space="0" w:color="auto"/>
        <w:left w:val="none" w:sz="0" w:space="0" w:color="auto"/>
        <w:bottom w:val="none" w:sz="0" w:space="0" w:color="auto"/>
        <w:right w:val="none" w:sz="0" w:space="0" w:color="auto"/>
      </w:divBdr>
    </w:div>
    <w:div w:id="276715647">
      <w:bodyDiv w:val="1"/>
      <w:marLeft w:val="0"/>
      <w:marRight w:val="0"/>
      <w:marTop w:val="0"/>
      <w:marBottom w:val="0"/>
      <w:divBdr>
        <w:top w:val="none" w:sz="0" w:space="0" w:color="auto"/>
        <w:left w:val="none" w:sz="0" w:space="0" w:color="auto"/>
        <w:bottom w:val="none" w:sz="0" w:space="0" w:color="auto"/>
        <w:right w:val="none" w:sz="0" w:space="0" w:color="auto"/>
      </w:divBdr>
    </w:div>
    <w:div w:id="279915047">
      <w:bodyDiv w:val="1"/>
      <w:marLeft w:val="0"/>
      <w:marRight w:val="0"/>
      <w:marTop w:val="0"/>
      <w:marBottom w:val="0"/>
      <w:divBdr>
        <w:top w:val="none" w:sz="0" w:space="0" w:color="auto"/>
        <w:left w:val="none" w:sz="0" w:space="0" w:color="auto"/>
        <w:bottom w:val="none" w:sz="0" w:space="0" w:color="auto"/>
        <w:right w:val="none" w:sz="0" w:space="0" w:color="auto"/>
      </w:divBdr>
    </w:div>
    <w:div w:id="281304010">
      <w:bodyDiv w:val="1"/>
      <w:marLeft w:val="0"/>
      <w:marRight w:val="0"/>
      <w:marTop w:val="0"/>
      <w:marBottom w:val="0"/>
      <w:divBdr>
        <w:top w:val="none" w:sz="0" w:space="0" w:color="auto"/>
        <w:left w:val="none" w:sz="0" w:space="0" w:color="auto"/>
        <w:bottom w:val="none" w:sz="0" w:space="0" w:color="auto"/>
        <w:right w:val="none" w:sz="0" w:space="0" w:color="auto"/>
      </w:divBdr>
    </w:div>
    <w:div w:id="300379633">
      <w:bodyDiv w:val="1"/>
      <w:marLeft w:val="0"/>
      <w:marRight w:val="0"/>
      <w:marTop w:val="0"/>
      <w:marBottom w:val="0"/>
      <w:divBdr>
        <w:top w:val="none" w:sz="0" w:space="0" w:color="auto"/>
        <w:left w:val="none" w:sz="0" w:space="0" w:color="auto"/>
        <w:bottom w:val="none" w:sz="0" w:space="0" w:color="auto"/>
        <w:right w:val="none" w:sz="0" w:space="0" w:color="auto"/>
      </w:divBdr>
    </w:div>
    <w:div w:id="301809635">
      <w:bodyDiv w:val="1"/>
      <w:marLeft w:val="0"/>
      <w:marRight w:val="0"/>
      <w:marTop w:val="0"/>
      <w:marBottom w:val="0"/>
      <w:divBdr>
        <w:top w:val="none" w:sz="0" w:space="0" w:color="auto"/>
        <w:left w:val="none" w:sz="0" w:space="0" w:color="auto"/>
        <w:bottom w:val="none" w:sz="0" w:space="0" w:color="auto"/>
        <w:right w:val="none" w:sz="0" w:space="0" w:color="auto"/>
      </w:divBdr>
      <w:divsChild>
        <w:div w:id="479156934">
          <w:marLeft w:val="0"/>
          <w:marRight w:val="0"/>
          <w:marTop w:val="0"/>
          <w:marBottom w:val="0"/>
          <w:divBdr>
            <w:top w:val="none" w:sz="0" w:space="0" w:color="auto"/>
            <w:left w:val="none" w:sz="0" w:space="0" w:color="auto"/>
            <w:bottom w:val="none" w:sz="0" w:space="0" w:color="auto"/>
            <w:right w:val="none" w:sz="0" w:space="0" w:color="auto"/>
          </w:divBdr>
        </w:div>
        <w:div w:id="727647740">
          <w:marLeft w:val="0"/>
          <w:marRight w:val="0"/>
          <w:marTop w:val="0"/>
          <w:marBottom w:val="180"/>
          <w:divBdr>
            <w:top w:val="none" w:sz="0" w:space="0" w:color="auto"/>
            <w:left w:val="none" w:sz="0" w:space="0" w:color="auto"/>
            <w:bottom w:val="none" w:sz="0" w:space="0" w:color="auto"/>
            <w:right w:val="none" w:sz="0" w:space="0" w:color="auto"/>
          </w:divBdr>
        </w:div>
      </w:divsChild>
    </w:div>
    <w:div w:id="322507911">
      <w:bodyDiv w:val="1"/>
      <w:marLeft w:val="0"/>
      <w:marRight w:val="0"/>
      <w:marTop w:val="0"/>
      <w:marBottom w:val="0"/>
      <w:divBdr>
        <w:top w:val="none" w:sz="0" w:space="0" w:color="auto"/>
        <w:left w:val="none" w:sz="0" w:space="0" w:color="auto"/>
        <w:bottom w:val="none" w:sz="0" w:space="0" w:color="auto"/>
        <w:right w:val="none" w:sz="0" w:space="0" w:color="auto"/>
      </w:divBdr>
    </w:div>
    <w:div w:id="326443380">
      <w:bodyDiv w:val="1"/>
      <w:marLeft w:val="0"/>
      <w:marRight w:val="0"/>
      <w:marTop w:val="0"/>
      <w:marBottom w:val="0"/>
      <w:divBdr>
        <w:top w:val="none" w:sz="0" w:space="0" w:color="auto"/>
        <w:left w:val="none" w:sz="0" w:space="0" w:color="auto"/>
        <w:bottom w:val="none" w:sz="0" w:space="0" w:color="auto"/>
        <w:right w:val="none" w:sz="0" w:space="0" w:color="auto"/>
      </w:divBdr>
      <w:divsChild>
        <w:div w:id="453253999">
          <w:marLeft w:val="288"/>
          <w:marRight w:val="0"/>
          <w:marTop w:val="0"/>
          <w:marBottom w:val="0"/>
          <w:divBdr>
            <w:top w:val="none" w:sz="0" w:space="0" w:color="auto"/>
            <w:left w:val="none" w:sz="0" w:space="0" w:color="auto"/>
            <w:bottom w:val="none" w:sz="0" w:space="0" w:color="auto"/>
            <w:right w:val="none" w:sz="0" w:space="0" w:color="auto"/>
          </w:divBdr>
        </w:div>
        <w:div w:id="1977174154">
          <w:marLeft w:val="288"/>
          <w:marRight w:val="0"/>
          <w:marTop w:val="0"/>
          <w:marBottom w:val="0"/>
          <w:divBdr>
            <w:top w:val="none" w:sz="0" w:space="0" w:color="auto"/>
            <w:left w:val="none" w:sz="0" w:space="0" w:color="auto"/>
            <w:bottom w:val="none" w:sz="0" w:space="0" w:color="auto"/>
            <w:right w:val="none" w:sz="0" w:space="0" w:color="auto"/>
          </w:divBdr>
        </w:div>
      </w:divsChild>
    </w:div>
    <w:div w:id="328825652">
      <w:bodyDiv w:val="1"/>
      <w:marLeft w:val="0"/>
      <w:marRight w:val="0"/>
      <w:marTop w:val="0"/>
      <w:marBottom w:val="0"/>
      <w:divBdr>
        <w:top w:val="none" w:sz="0" w:space="0" w:color="auto"/>
        <w:left w:val="none" w:sz="0" w:space="0" w:color="auto"/>
        <w:bottom w:val="none" w:sz="0" w:space="0" w:color="auto"/>
        <w:right w:val="none" w:sz="0" w:space="0" w:color="auto"/>
      </w:divBdr>
    </w:div>
    <w:div w:id="360516935">
      <w:bodyDiv w:val="1"/>
      <w:marLeft w:val="0"/>
      <w:marRight w:val="0"/>
      <w:marTop w:val="0"/>
      <w:marBottom w:val="0"/>
      <w:divBdr>
        <w:top w:val="none" w:sz="0" w:space="0" w:color="auto"/>
        <w:left w:val="none" w:sz="0" w:space="0" w:color="auto"/>
        <w:bottom w:val="none" w:sz="0" w:space="0" w:color="auto"/>
        <w:right w:val="none" w:sz="0" w:space="0" w:color="auto"/>
      </w:divBdr>
    </w:div>
    <w:div w:id="363403078">
      <w:bodyDiv w:val="1"/>
      <w:marLeft w:val="0"/>
      <w:marRight w:val="0"/>
      <w:marTop w:val="0"/>
      <w:marBottom w:val="0"/>
      <w:divBdr>
        <w:top w:val="none" w:sz="0" w:space="0" w:color="auto"/>
        <w:left w:val="none" w:sz="0" w:space="0" w:color="auto"/>
        <w:bottom w:val="none" w:sz="0" w:space="0" w:color="auto"/>
        <w:right w:val="none" w:sz="0" w:space="0" w:color="auto"/>
      </w:divBdr>
    </w:div>
    <w:div w:id="372776913">
      <w:bodyDiv w:val="1"/>
      <w:marLeft w:val="0"/>
      <w:marRight w:val="0"/>
      <w:marTop w:val="0"/>
      <w:marBottom w:val="0"/>
      <w:divBdr>
        <w:top w:val="none" w:sz="0" w:space="0" w:color="auto"/>
        <w:left w:val="none" w:sz="0" w:space="0" w:color="auto"/>
        <w:bottom w:val="none" w:sz="0" w:space="0" w:color="auto"/>
        <w:right w:val="none" w:sz="0" w:space="0" w:color="auto"/>
      </w:divBdr>
    </w:div>
    <w:div w:id="382557052">
      <w:bodyDiv w:val="1"/>
      <w:marLeft w:val="0"/>
      <w:marRight w:val="0"/>
      <w:marTop w:val="0"/>
      <w:marBottom w:val="0"/>
      <w:divBdr>
        <w:top w:val="none" w:sz="0" w:space="0" w:color="auto"/>
        <w:left w:val="none" w:sz="0" w:space="0" w:color="auto"/>
        <w:bottom w:val="none" w:sz="0" w:space="0" w:color="auto"/>
        <w:right w:val="none" w:sz="0" w:space="0" w:color="auto"/>
      </w:divBdr>
    </w:div>
    <w:div w:id="400249828">
      <w:bodyDiv w:val="1"/>
      <w:marLeft w:val="0"/>
      <w:marRight w:val="0"/>
      <w:marTop w:val="0"/>
      <w:marBottom w:val="0"/>
      <w:divBdr>
        <w:top w:val="none" w:sz="0" w:space="0" w:color="auto"/>
        <w:left w:val="none" w:sz="0" w:space="0" w:color="auto"/>
        <w:bottom w:val="none" w:sz="0" w:space="0" w:color="auto"/>
        <w:right w:val="none" w:sz="0" w:space="0" w:color="auto"/>
      </w:divBdr>
      <w:divsChild>
        <w:div w:id="1293680684">
          <w:marLeft w:val="547"/>
          <w:marRight w:val="0"/>
          <w:marTop w:val="0"/>
          <w:marBottom w:val="0"/>
          <w:divBdr>
            <w:top w:val="none" w:sz="0" w:space="0" w:color="auto"/>
            <w:left w:val="none" w:sz="0" w:space="0" w:color="auto"/>
            <w:bottom w:val="none" w:sz="0" w:space="0" w:color="auto"/>
            <w:right w:val="none" w:sz="0" w:space="0" w:color="auto"/>
          </w:divBdr>
        </w:div>
      </w:divsChild>
    </w:div>
    <w:div w:id="418872602">
      <w:bodyDiv w:val="1"/>
      <w:marLeft w:val="0"/>
      <w:marRight w:val="0"/>
      <w:marTop w:val="0"/>
      <w:marBottom w:val="0"/>
      <w:divBdr>
        <w:top w:val="none" w:sz="0" w:space="0" w:color="auto"/>
        <w:left w:val="none" w:sz="0" w:space="0" w:color="auto"/>
        <w:bottom w:val="none" w:sz="0" w:space="0" w:color="auto"/>
        <w:right w:val="none" w:sz="0" w:space="0" w:color="auto"/>
      </w:divBdr>
    </w:div>
    <w:div w:id="443889720">
      <w:bodyDiv w:val="1"/>
      <w:marLeft w:val="0"/>
      <w:marRight w:val="0"/>
      <w:marTop w:val="0"/>
      <w:marBottom w:val="0"/>
      <w:divBdr>
        <w:top w:val="none" w:sz="0" w:space="0" w:color="auto"/>
        <w:left w:val="none" w:sz="0" w:space="0" w:color="auto"/>
        <w:bottom w:val="none" w:sz="0" w:space="0" w:color="auto"/>
        <w:right w:val="none" w:sz="0" w:space="0" w:color="auto"/>
      </w:divBdr>
      <w:divsChild>
        <w:div w:id="1288975571">
          <w:marLeft w:val="0"/>
          <w:marRight w:val="0"/>
          <w:marTop w:val="0"/>
          <w:marBottom w:val="90"/>
          <w:divBdr>
            <w:top w:val="none" w:sz="0" w:space="0" w:color="auto"/>
            <w:left w:val="none" w:sz="0" w:space="0" w:color="auto"/>
            <w:bottom w:val="none" w:sz="0" w:space="0" w:color="auto"/>
            <w:right w:val="none" w:sz="0" w:space="0" w:color="auto"/>
          </w:divBdr>
        </w:div>
      </w:divsChild>
    </w:div>
    <w:div w:id="446243290">
      <w:bodyDiv w:val="1"/>
      <w:marLeft w:val="0"/>
      <w:marRight w:val="0"/>
      <w:marTop w:val="0"/>
      <w:marBottom w:val="0"/>
      <w:divBdr>
        <w:top w:val="none" w:sz="0" w:space="0" w:color="auto"/>
        <w:left w:val="none" w:sz="0" w:space="0" w:color="auto"/>
        <w:bottom w:val="none" w:sz="0" w:space="0" w:color="auto"/>
        <w:right w:val="none" w:sz="0" w:space="0" w:color="auto"/>
      </w:divBdr>
      <w:divsChild>
        <w:div w:id="591860885">
          <w:marLeft w:val="0"/>
          <w:marRight w:val="0"/>
          <w:marTop w:val="0"/>
          <w:marBottom w:val="0"/>
          <w:divBdr>
            <w:top w:val="none" w:sz="0" w:space="0" w:color="auto"/>
            <w:left w:val="none" w:sz="0" w:space="0" w:color="auto"/>
            <w:bottom w:val="none" w:sz="0" w:space="0" w:color="auto"/>
            <w:right w:val="none" w:sz="0" w:space="0" w:color="auto"/>
          </w:divBdr>
        </w:div>
        <w:div w:id="1457915257">
          <w:marLeft w:val="0"/>
          <w:marRight w:val="0"/>
          <w:marTop w:val="0"/>
          <w:marBottom w:val="0"/>
          <w:divBdr>
            <w:top w:val="none" w:sz="0" w:space="0" w:color="auto"/>
            <w:left w:val="none" w:sz="0" w:space="0" w:color="auto"/>
            <w:bottom w:val="none" w:sz="0" w:space="0" w:color="auto"/>
            <w:right w:val="none" w:sz="0" w:space="0" w:color="auto"/>
          </w:divBdr>
        </w:div>
        <w:div w:id="1824471875">
          <w:marLeft w:val="0"/>
          <w:marRight w:val="0"/>
          <w:marTop w:val="0"/>
          <w:marBottom w:val="0"/>
          <w:divBdr>
            <w:top w:val="none" w:sz="0" w:space="0" w:color="auto"/>
            <w:left w:val="none" w:sz="0" w:space="0" w:color="auto"/>
            <w:bottom w:val="none" w:sz="0" w:space="0" w:color="auto"/>
            <w:right w:val="none" w:sz="0" w:space="0" w:color="auto"/>
          </w:divBdr>
        </w:div>
      </w:divsChild>
    </w:div>
    <w:div w:id="453182577">
      <w:bodyDiv w:val="1"/>
      <w:marLeft w:val="0"/>
      <w:marRight w:val="0"/>
      <w:marTop w:val="0"/>
      <w:marBottom w:val="0"/>
      <w:divBdr>
        <w:top w:val="none" w:sz="0" w:space="0" w:color="auto"/>
        <w:left w:val="none" w:sz="0" w:space="0" w:color="auto"/>
        <w:bottom w:val="none" w:sz="0" w:space="0" w:color="auto"/>
        <w:right w:val="none" w:sz="0" w:space="0" w:color="auto"/>
      </w:divBdr>
    </w:div>
    <w:div w:id="484979992">
      <w:bodyDiv w:val="1"/>
      <w:marLeft w:val="0"/>
      <w:marRight w:val="0"/>
      <w:marTop w:val="0"/>
      <w:marBottom w:val="0"/>
      <w:divBdr>
        <w:top w:val="none" w:sz="0" w:space="0" w:color="auto"/>
        <w:left w:val="none" w:sz="0" w:space="0" w:color="auto"/>
        <w:bottom w:val="none" w:sz="0" w:space="0" w:color="auto"/>
        <w:right w:val="none" w:sz="0" w:space="0" w:color="auto"/>
      </w:divBdr>
    </w:div>
    <w:div w:id="495993422">
      <w:bodyDiv w:val="1"/>
      <w:marLeft w:val="0"/>
      <w:marRight w:val="0"/>
      <w:marTop w:val="0"/>
      <w:marBottom w:val="0"/>
      <w:divBdr>
        <w:top w:val="none" w:sz="0" w:space="0" w:color="auto"/>
        <w:left w:val="none" w:sz="0" w:space="0" w:color="auto"/>
        <w:bottom w:val="none" w:sz="0" w:space="0" w:color="auto"/>
        <w:right w:val="none" w:sz="0" w:space="0" w:color="auto"/>
      </w:divBdr>
    </w:div>
    <w:div w:id="498618295">
      <w:bodyDiv w:val="1"/>
      <w:marLeft w:val="0"/>
      <w:marRight w:val="0"/>
      <w:marTop w:val="0"/>
      <w:marBottom w:val="0"/>
      <w:divBdr>
        <w:top w:val="none" w:sz="0" w:space="0" w:color="auto"/>
        <w:left w:val="none" w:sz="0" w:space="0" w:color="auto"/>
        <w:bottom w:val="none" w:sz="0" w:space="0" w:color="auto"/>
        <w:right w:val="none" w:sz="0" w:space="0" w:color="auto"/>
      </w:divBdr>
    </w:div>
    <w:div w:id="506677947">
      <w:bodyDiv w:val="1"/>
      <w:marLeft w:val="0"/>
      <w:marRight w:val="0"/>
      <w:marTop w:val="0"/>
      <w:marBottom w:val="0"/>
      <w:divBdr>
        <w:top w:val="none" w:sz="0" w:space="0" w:color="auto"/>
        <w:left w:val="none" w:sz="0" w:space="0" w:color="auto"/>
        <w:bottom w:val="none" w:sz="0" w:space="0" w:color="auto"/>
        <w:right w:val="none" w:sz="0" w:space="0" w:color="auto"/>
      </w:divBdr>
    </w:div>
    <w:div w:id="531724296">
      <w:bodyDiv w:val="1"/>
      <w:marLeft w:val="0"/>
      <w:marRight w:val="0"/>
      <w:marTop w:val="0"/>
      <w:marBottom w:val="0"/>
      <w:divBdr>
        <w:top w:val="none" w:sz="0" w:space="0" w:color="auto"/>
        <w:left w:val="none" w:sz="0" w:space="0" w:color="auto"/>
        <w:bottom w:val="none" w:sz="0" w:space="0" w:color="auto"/>
        <w:right w:val="none" w:sz="0" w:space="0" w:color="auto"/>
      </w:divBdr>
    </w:div>
    <w:div w:id="539979687">
      <w:bodyDiv w:val="1"/>
      <w:marLeft w:val="0"/>
      <w:marRight w:val="0"/>
      <w:marTop w:val="0"/>
      <w:marBottom w:val="0"/>
      <w:divBdr>
        <w:top w:val="none" w:sz="0" w:space="0" w:color="auto"/>
        <w:left w:val="none" w:sz="0" w:space="0" w:color="auto"/>
        <w:bottom w:val="none" w:sz="0" w:space="0" w:color="auto"/>
        <w:right w:val="none" w:sz="0" w:space="0" w:color="auto"/>
      </w:divBdr>
    </w:div>
    <w:div w:id="576675947">
      <w:bodyDiv w:val="1"/>
      <w:marLeft w:val="0"/>
      <w:marRight w:val="0"/>
      <w:marTop w:val="0"/>
      <w:marBottom w:val="0"/>
      <w:divBdr>
        <w:top w:val="none" w:sz="0" w:space="0" w:color="auto"/>
        <w:left w:val="none" w:sz="0" w:space="0" w:color="auto"/>
        <w:bottom w:val="none" w:sz="0" w:space="0" w:color="auto"/>
        <w:right w:val="none" w:sz="0" w:space="0" w:color="auto"/>
      </w:divBdr>
    </w:div>
    <w:div w:id="614215013">
      <w:bodyDiv w:val="1"/>
      <w:marLeft w:val="0"/>
      <w:marRight w:val="0"/>
      <w:marTop w:val="0"/>
      <w:marBottom w:val="0"/>
      <w:divBdr>
        <w:top w:val="none" w:sz="0" w:space="0" w:color="auto"/>
        <w:left w:val="none" w:sz="0" w:space="0" w:color="auto"/>
        <w:bottom w:val="none" w:sz="0" w:space="0" w:color="auto"/>
        <w:right w:val="none" w:sz="0" w:space="0" w:color="auto"/>
      </w:divBdr>
    </w:div>
    <w:div w:id="641234629">
      <w:bodyDiv w:val="1"/>
      <w:marLeft w:val="0"/>
      <w:marRight w:val="0"/>
      <w:marTop w:val="0"/>
      <w:marBottom w:val="0"/>
      <w:divBdr>
        <w:top w:val="none" w:sz="0" w:space="0" w:color="auto"/>
        <w:left w:val="none" w:sz="0" w:space="0" w:color="auto"/>
        <w:bottom w:val="none" w:sz="0" w:space="0" w:color="auto"/>
        <w:right w:val="none" w:sz="0" w:space="0" w:color="auto"/>
      </w:divBdr>
    </w:div>
    <w:div w:id="650718371">
      <w:bodyDiv w:val="1"/>
      <w:marLeft w:val="0"/>
      <w:marRight w:val="0"/>
      <w:marTop w:val="0"/>
      <w:marBottom w:val="0"/>
      <w:divBdr>
        <w:top w:val="none" w:sz="0" w:space="0" w:color="auto"/>
        <w:left w:val="none" w:sz="0" w:space="0" w:color="auto"/>
        <w:bottom w:val="none" w:sz="0" w:space="0" w:color="auto"/>
        <w:right w:val="none" w:sz="0" w:space="0" w:color="auto"/>
      </w:divBdr>
    </w:div>
    <w:div w:id="670523925">
      <w:bodyDiv w:val="1"/>
      <w:marLeft w:val="0"/>
      <w:marRight w:val="0"/>
      <w:marTop w:val="0"/>
      <w:marBottom w:val="0"/>
      <w:divBdr>
        <w:top w:val="none" w:sz="0" w:space="0" w:color="auto"/>
        <w:left w:val="none" w:sz="0" w:space="0" w:color="auto"/>
        <w:bottom w:val="none" w:sz="0" w:space="0" w:color="auto"/>
        <w:right w:val="none" w:sz="0" w:space="0" w:color="auto"/>
      </w:divBdr>
      <w:divsChild>
        <w:div w:id="474955945">
          <w:marLeft w:val="0"/>
          <w:marRight w:val="0"/>
          <w:marTop w:val="0"/>
          <w:marBottom w:val="0"/>
          <w:divBdr>
            <w:top w:val="none" w:sz="0" w:space="0" w:color="auto"/>
            <w:left w:val="none" w:sz="0" w:space="0" w:color="auto"/>
            <w:bottom w:val="none" w:sz="0" w:space="0" w:color="auto"/>
            <w:right w:val="none" w:sz="0" w:space="0" w:color="auto"/>
          </w:divBdr>
          <w:divsChild>
            <w:div w:id="1448357041">
              <w:marLeft w:val="0"/>
              <w:marRight w:val="0"/>
              <w:marTop w:val="0"/>
              <w:marBottom w:val="0"/>
              <w:divBdr>
                <w:top w:val="none" w:sz="0" w:space="0" w:color="auto"/>
                <w:left w:val="none" w:sz="0" w:space="0" w:color="auto"/>
                <w:bottom w:val="none" w:sz="0" w:space="0" w:color="auto"/>
                <w:right w:val="none" w:sz="0" w:space="0" w:color="auto"/>
              </w:divBdr>
              <w:divsChild>
                <w:div w:id="2108117634">
                  <w:marLeft w:val="0"/>
                  <w:marRight w:val="0"/>
                  <w:marTop w:val="0"/>
                  <w:marBottom w:val="300"/>
                  <w:divBdr>
                    <w:top w:val="none" w:sz="0" w:space="0" w:color="auto"/>
                    <w:left w:val="none" w:sz="0" w:space="0" w:color="auto"/>
                    <w:bottom w:val="none" w:sz="0" w:space="0" w:color="auto"/>
                    <w:right w:val="none" w:sz="0" w:space="0" w:color="auto"/>
                  </w:divBdr>
                  <w:divsChild>
                    <w:div w:id="783234186">
                      <w:marLeft w:val="0"/>
                      <w:marRight w:val="0"/>
                      <w:marTop w:val="0"/>
                      <w:marBottom w:val="180"/>
                      <w:divBdr>
                        <w:top w:val="none" w:sz="0" w:space="0" w:color="auto"/>
                        <w:left w:val="none" w:sz="0" w:space="0" w:color="auto"/>
                        <w:bottom w:val="none" w:sz="0" w:space="0" w:color="auto"/>
                        <w:right w:val="none" w:sz="0" w:space="0" w:color="auto"/>
                      </w:divBdr>
                    </w:div>
                    <w:div w:id="16443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6126">
      <w:bodyDiv w:val="1"/>
      <w:marLeft w:val="0"/>
      <w:marRight w:val="0"/>
      <w:marTop w:val="0"/>
      <w:marBottom w:val="0"/>
      <w:divBdr>
        <w:top w:val="none" w:sz="0" w:space="0" w:color="auto"/>
        <w:left w:val="none" w:sz="0" w:space="0" w:color="auto"/>
        <w:bottom w:val="none" w:sz="0" w:space="0" w:color="auto"/>
        <w:right w:val="none" w:sz="0" w:space="0" w:color="auto"/>
      </w:divBdr>
    </w:div>
    <w:div w:id="694042214">
      <w:bodyDiv w:val="1"/>
      <w:marLeft w:val="0"/>
      <w:marRight w:val="0"/>
      <w:marTop w:val="0"/>
      <w:marBottom w:val="0"/>
      <w:divBdr>
        <w:top w:val="none" w:sz="0" w:space="0" w:color="auto"/>
        <w:left w:val="none" w:sz="0" w:space="0" w:color="auto"/>
        <w:bottom w:val="none" w:sz="0" w:space="0" w:color="auto"/>
        <w:right w:val="none" w:sz="0" w:space="0" w:color="auto"/>
      </w:divBdr>
    </w:div>
    <w:div w:id="699014360">
      <w:bodyDiv w:val="1"/>
      <w:marLeft w:val="0"/>
      <w:marRight w:val="0"/>
      <w:marTop w:val="0"/>
      <w:marBottom w:val="0"/>
      <w:divBdr>
        <w:top w:val="none" w:sz="0" w:space="0" w:color="auto"/>
        <w:left w:val="none" w:sz="0" w:space="0" w:color="auto"/>
        <w:bottom w:val="none" w:sz="0" w:space="0" w:color="auto"/>
        <w:right w:val="none" w:sz="0" w:space="0" w:color="auto"/>
      </w:divBdr>
    </w:div>
    <w:div w:id="699933998">
      <w:bodyDiv w:val="1"/>
      <w:marLeft w:val="0"/>
      <w:marRight w:val="0"/>
      <w:marTop w:val="0"/>
      <w:marBottom w:val="0"/>
      <w:divBdr>
        <w:top w:val="none" w:sz="0" w:space="0" w:color="auto"/>
        <w:left w:val="none" w:sz="0" w:space="0" w:color="auto"/>
        <w:bottom w:val="none" w:sz="0" w:space="0" w:color="auto"/>
        <w:right w:val="none" w:sz="0" w:space="0" w:color="auto"/>
      </w:divBdr>
    </w:div>
    <w:div w:id="707686343">
      <w:bodyDiv w:val="1"/>
      <w:marLeft w:val="0"/>
      <w:marRight w:val="0"/>
      <w:marTop w:val="0"/>
      <w:marBottom w:val="0"/>
      <w:divBdr>
        <w:top w:val="none" w:sz="0" w:space="0" w:color="auto"/>
        <w:left w:val="none" w:sz="0" w:space="0" w:color="auto"/>
        <w:bottom w:val="none" w:sz="0" w:space="0" w:color="auto"/>
        <w:right w:val="none" w:sz="0" w:space="0" w:color="auto"/>
      </w:divBdr>
    </w:div>
    <w:div w:id="721370819">
      <w:bodyDiv w:val="1"/>
      <w:marLeft w:val="0"/>
      <w:marRight w:val="0"/>
      <w:marTop w:val="0"/>
      <w:marBottom w:val="0"/>
      <w:divBdr>
        <w:top w:val="none" w:sz="0" w:space="0" w:color="auto"/>
        <w:left w:val="none" w:sz="0" w:space="0" w:color="auto"/>
        <w:bottom w:val="none" w:sz="0" w:space="0" w:color="auto"/>
        <w:right w:val="none" w:sz="0" w:space="0" w:color="auto"/>
      </w:divBdr>
    </w:div>
    <w:div w:id="724255814">
      <w:bodyDiv w:val="1"/>
      <w:marLeft w:val="0"/>
      <w:marRight w:val="0"/>
      <w:marTop w:val="0"/>
      <w:marBottom w:val="0"/>
      <w:divBdr>
        <w:top w:val="none" w:sz="0" w:space="0" w:color="auto"/>
        <w:left w:val="none" w:sz="0" w:space="0" w:color="auto"/>
        <w:bottom w:val="none" w:sz="0" w:space="0" w:color="auto"/>
        <w:right w:val="none" w:sz="0" w:space="0" w:color="auto"/>
      </w:divBdr>
    </w:div>
    <w:div w:id="747070258">
      <w:bodyDiv w:val="1"/>
      <w:marLeft w:val="0"/>
      <w:marRight w:val="0"/>
      <w:marTop w:val="0"/>
      <w:marBottom w:val="0"/>
      <w:divBdr>
        <w:top w:val="none" w:sz="0" w:space="0" w:color="auto"/>
        <w:left w:val="none" w:sz="0" w:space="0" w:color="auto"/>
        <w:bottom w:val="none" w:sz="0" w:space="0" w:color="auto"/>
        <w:right w:val="none" w:sz="0" w:space="0" w:color="auto"/>
      </w:divBdr>
      <w:divsChild>
        <w:div w:id="1296448954">
          <w:marLeft w:val="562"/>
          <w:marRight w:val="0"/>
          <w:marTop w:val="0"/>
          <w:marBottom w:val="0"/>
          <w:divBdr>
            <w:top w:val="none" w:sz="0" w:space="0" w:color="auto"/>
            <w:left w:val="none" w:sz="0" w:space="0" w:color="auto"/>
            <w:bottom w:val="none" w:sz="0" w:space="0" w:color="auto"/>
            <w:right w:val="none" w:sz="0" w:space="0" w:color="auto"/>
          </w:divBdr>
        </w:div>
        <w:div w:id="313603351">
          <w:marLeft w:val="562"/>
          <w:marRight w:val="0"/>
          <w:marTop w:val="0"/>
          <w:marBottom w:val="0"/>
          <w:divBdr>
            <w:top w:val="none" w:sz="0" w:space="0" w:color="auto"/>
            <w:left w:val="none" w:sz="0" w:space="0" w:color="auto"/>
            <w:bottom w:val="none" w:sz="0" w:space="0" w:color="auto"/>
            <w:right w:val="none" w:sz="0" w:space="0" w:color="auto"/>
          </w:divBdr>
        </w:div>
        <w:div w:id="1131171738">
          <w:marLeft w:val="562"/>
          <w:marRight w:val="0"/>
          <w:marTop w:val="0"/>
          <w:marBottom w:val="0"/>
          <w:divBdr>
            <w:top w:val="none" w:sz="0" w:space="0" w:color="auto"/>
            <w:left w:val="none" w:sz="0" w:space="0" w:color="auto"/>
            <w:bottom w:val="none" w:sz="0" w:space="0" w:color="auto"/>
            <w:right w:val="none" w:sz="0" w:space="0" w:color="auto"/>
          </w:divBdr>
        </w:div>
        <w:div w:id="885947278">
          <w:marLeft w:val="562"/>
          <w:marRight w:val="0"/>
          <w:marTop w:val="0"/>
          <w:marBottom w:val="0"/>
          <w:divBdr>
            <w:top w:val="none" w:sz="0" w:space="0" w:color="auto"/>
            <w:left w:val="none" w:sz="0" w:space="0" w:color="auto"/>
            <w:bottom w:val="none" w:sz="0" w:space="0" w:color="auto"/>
            <w:right w:val="none" w:sz="0" w:space="0" w:color="auto"/>
          </w:divBdr>
        </w:div>
        <w:div w:id="2012945824">
          <w:marLeft w:val="562"/>
          <w:marRight w:val="0"/>
          <w:marTop w:val="0"/>
          <w:marBottom w:val="0"/>
          <w:divBdr>
            <w:top w:val="none" w:sz="0" w:space="0" w:color="auto"/>
            <w:left w:val="none" w:sz="0" w:space="0" w:color="auto"/>
            <w:bottom w:val="none" w:sz="0" w:space="0" w:color="auto"/>
            <w:right w:val="none" w:sz="0" w:space="0" w:color="auto"/>
          </w:divBdr>
        </w:div>
        <w:div w:id="627977257">
          <w:marLeft w:val="562"/>
          <w:marRight w:val="0"/>
          <w:marTop w:val="0"/>
          <w:marBottom w:val="0"/>
          <w:divBdr>
            <w:top w:val="none" w:sz="0" w:space="0" w:color="auto"/>
            <w:left w:val="none" w:sz="0" w:space="0" w:color="auto"/>
            <w:bottom w:val="none" w:sz="0" w:space="0" w:color="auto"/>
            <w:right w:val="none" w:sz="0" w:space="0" w:color="auto"/>
          </w:divBdr>
        </w:div>
      </w:divsChild>
    </w:div>
    <w:div w:id="750546369">
      <w:bodyDiv w:val="1"/>
      <w:marLeft w:val="0"/>
      <w:marRight w:val="0"/>
      <w:marTop w:val="0"/>
      <w:marBottom w:val="0"/>
      <w:divBdr>
        <w:top w:val="none" w:sz="0" w:space="0" w:color="auto"/>
        <w:left w:val="none" w:sz="0" w:space="0" w:color="auto"/>
        <w:bottom w:val="none" w:sz="0" w:space="0" w:color="auto"/>
        <w:right w:val="none" w:sz="0" w:space="0" w:color="auto"/>
      </w:divBdr>
      <w:divsChild>
        <w:div w:id="2134666624">
          <w:marLeft w:val="418"/>
          <w:marRight w:val="0"/>
          <w:marTop w:val="0"/>
          <w:marBottom w:val="0"/>
          <w:divBdr>
            <w:top w:val="none" w:sz="0" w:space="0" w:color="auto"/>
            <w:left w:val="none" w:sz="0" w:space="0" w:color="auto"/>
            <w:bottom w:val="none" w:sz="0" w:space="0" w:color="auto"/>
            <w:right w:val="none" w:sz="0" w:space="0" w:color="auto"/>
          </w:divBdr>
        </w:div>
        <w:div w:id="2017687728">
          <w:marLeft w:val="418"/>
          <w:marRight w:val="0"/>
          <w:marTop w:val="0"/>
          <w:marBottom w:val="0"/>
          <w:divBdr>
            <w:top w:val="none" w:sz="0" w:space="0" w:color="auto"/>
            <w:left w:val="none" w:sz="0" w:space="0" w:color="auto"/>
            <w:bottom w:val="none" w:sz="0" w:space="0" w:color="auto"/>
            <w:right w:val="none" w:sz="0" w:space="0" w:color="auto"/>
          </w:divBdr>
        </w:div>
        <w:div w:id="947084260">
          <w:marLeft w:val="418"/>
          <w:marRight w:val="0"/>
          <w:marTop w:val="0"/>
          <w:marBottom w:val="0"/>
          <w:divBdr>
            <w:top w:val="none" w:sz="0" w:space="0" w:color="auto"/>
            <w:left w:val="none" w:sz="0" w:space="0" w:color="auto"/>
            <w:bottom w:val="none" w:sz="0" w:space="0" w:color="auto"/>
            <w:right w:val="none" w:sz="0" w:space="0" w:color="auto"/>
          </w:divBdr>
        </w:div>
        <w:div w:id="1896700676">
          <w:marLeft w:val="418"/>
          <w:marRight w:val="0"/>
          <w:marTop w:val="0"/>
          <w:marBottom w:val="0"/>
          <w:divBdr>
            <w:top w:val="none" w:sz="0" w:space="0" w:color="auto"/>
            <w:left w:val="none" w:sz="0" w:space="0" w:color="auto"/>
            <w:bottom w:val="none" w:sz="0" w:space="0" w:color="auto"/>
            <w:right w:val="none" w:sz="0" w:space="0" w:color="auto"/>
          </w:divBdr>
        </w:div>
        <w:div w:id="1712417650">
          <w:marLeft w:val="418"/>
          <w:marRight w:val="0"/>
          <w:marTop w:val="0"/>
          <w:marBottom w:val="0"/>
          <w:divBdr>
            <w:top w:val="none" w:sz="0" w:space="0" w:color="auto"/>
            <w:left w:val="none" w:sz="0" w:space="0" w:color="auto"/>
            <w:bottom w:val="none" w:sz="0" w:space="0" w:color="auto"/>
            <w:right w:val="none" w:sz="0" w:space="0" w:color="auto"/>
          </w:divBdr>
        </w:div>
        <w:div w:id="1846821143">
          <w:marLeft w:val="418"/>
          <w:marRight w:val="0"/>
          <w:marTop w:val="0"/>
          <w:marBottom w:val="0"/>
          <w:divBdr>
            <w:top w:val="none" w:sz="0" w:space="0" w:color="auto"/>
            <w:left w:val="none" w:sz="0" w:space="0" w:color="auto"/>
            <w:bottom w:val="none" w:sz="0" w:space="0" w:color="auto"/>
            <w:right w:val="none" w:sz="0" w:space="0" w:color="auto"/>
          </w:divBdr>
        </w:div>
      </w:divsChild>
    </w:div>
    <w:div w:id="780732861">
      <w:bodyDiv w:val="1"/>
      <w:marLeft w:val="0"/>
      <w:marRight w:val="0"/>
      <w:marTop w:val="0"/>
      <w:marBottom w:val="0"/>
      <w:divBdr>
        <w:top w:val="none" w:sz="0" w:space="0" w:color="auto"/>
        <w:left w:val="none" w:sz="0" w:space="0" w:color="auto"/>
        <w:bottom w:val="none" w:sz="0" w:space="0" w:color="auto"/>
        <w:right w:val="none" w:sz="0" w:space="0" w:color="auto"/>
      </w:divBdr>
      <w:divsChild>
        <w:div w:id="2125727168">
          <w:marLeft w:val="418"/>
          <w:marRight w:val="0"/>
          <w:marTop w:val="140"/>
          <w:marBottom w:val="0"/>
          <w:divBdr>
            <w:top w:val="none" w:sz="0" w:space="0" w:color="auto"/>
            <w:left w:val="none" w:sz="0" w:space="0" w:color="auto"/>
            <w:bottom w:val="none" w:sz="0" w:space="0" w:color="auto"/>
            <w:right w:val="none" w:sz="0" w:space="0" w:color="auto"/>
          </w:divBdr>
        </w:div>
      </w:divsChild>
    </w:div>
    <w:div w:id="781992246">
      <w:bodyDiv w:val="1"/>
      <w:marLeft w:val="0"/>
      <w:marRight w:val="0"/>
      <w:marTop w:val="0"/>
      <w:marBottom w:val="0"/>
      <w:divBdr>
        <w:top w:val="none" w:sz="0" w:space="0" w:color="auto"/>
        <w:left w:val="none" w:sz="0" w:space="0" w:color="auto"/>
        <w:bottom w:val="none" w:sz="0" w:space="0" w:color="auto"/>
        <w:right w:val="none" w:sz="0" w:space="0" w:color="auto"/>
      </w:divBdr>
    </w:div>
    <w:div w:id="797987180">
      <w:bodyDiv w:val="1"/>
      <w:marLeft w:val="0"/>
      <w:marRight w:val="0"/>
      <w:marTop w:val="0"/>
      <w:marBottom w:val="0"/>
      <w:divBdr>
        <w:top w:val="none" w:sz="0" w:space="0" w:color="auto"/>
        <w:left w:val="none" w:sz="0" w:space="0" w:color="auto"/>
        <w:bottom w:val="none" w:sz="0" w:space="0" w:color="auto"/>
        <w:right w:val="none" w:sz="0" w:space="0" w:color="auto"/>
      </w:divBdr>
    </w:div>
    <w:div w:id="800610382">
      <w:bodyDiv w:val="1"/>
      <w:marLeft w:val="0"/>
      <w:marRight w:val="0"/>
      <w:marTop w:val="0"/>
      <w:marBottom w:val="0"/>
      <w:divBdr>
        <w:top w:val="none" w:sz="0" w:space="0" w:color="auto"/>
        <w:left w:val="none" w:sz="0" w:space="0" w:color="auto"/>
        <w:bottom w:val="none" w:sz="0" w:space="0" w:color="auto"/>
        <w:right w:val="none" w:sz="0" w:space="0" w:color="auto"/>
      </w:divBdr>
    </w:div>
    <w:div w:id="827669541">
      <w:bodyDiv w:val="1"/>
      <w:marLeft w:val="0"/>
      <w:marRight w:val="0"/>
      <w:marTop w:val="0"/>
      <w:marBottom w:val="0"/>
      <w:divBdr>
        <w:top w:val="none" w:sz="0" w:space="0" w:color="auto"/>
        <w:left w:val="none" w:sz="0" w:space="0" w:color="auto"/>
        <w:bottom w:val="none" w:sz="0" w:space="0" w:color="auto"/>
        <w:right w:val="none" w:sz="0" w:space="0" w:color="auto"/>
      </w:divBdr>
    </w:div>
    <w:div w:id="834611650">
      <w:bodyDiv w:val="1"/>
      <w:marLeft w:val="0"/>
      <w:marRight w:val="0"/>
      <w:marTop w:val="0"/>
      <w:marBottom w:val="0"/>
      <w:divBdr>
        <w:top w:val="none" w:sz="0" w:space="0" w:color="auto"/>
        <w:left w:val="none" w:sz="0" w:space="0" w:color="auto"/>
        <w:bottom w:val="none" w:sz="0" w:space="0" w:color="auto"/>
        <w:right w:val="none" w:sz="0" w:space="0" w:color="auto"/>
      </w:divBdr>
    </w:div>
    <w:div w:id="837384258">
      <w:bodyDiv w:val="1"/>
      <w:marLeft w:val="0"/>
      <w:marRight w:val="0"/>
      <w:marTop w:val="0"/>
      <w:marBottom w:val="0"/>
      <w:divBdr>
        <w:top w:val="none" w:sz="0" w:space="0" w:color="auto"/>
        <w:left w:val="none" w:sz="0" w:space="0" w:color="auto"/>
        <w:bottom w:val="none" w:sz="0" w:space="0" w:color="auto"/>
        <w:right w:val="none" w:sz="0" w:space="0" w:color="auto"/>
      </w:divBdr>
    </w:div>
    <w:div w:id="845948765">
      <w:bodyDiv w:val="1"/>
      <w:marLeft w:val="0"/>
      <w:marRight w:val="0"/>
      <w:marTop w:val="0"/>
      <w:marBottom w:val="0"/>
      <w:divBdr>
        <w:top w:val="none" w:sz="0" w:space="0" w:color="auto"/>
        <w:left w:val="none" w:sz="0" w:space="0" w:color="auto"/>
        <w:bottom w:val="none" w:sz="0" w:space="0" w:color="auto"/>
        <w:right w:val="none" w:sz="0" w:space="0" w:color="auto"/>
      </w:divBdr>
      <w:divsChild>
        <w:div w:id="1518498875">
          <w:marLeft w:val="547"/>
          <w:marRight w:val="0"/>
          <w:marTop w:val="77"/>
          <w:marBottom w:val="0"/>
          <w:divBdr>
            <w:top w:val="none" w:sz="0" w:space="0" w:color="auto"/>
            <w:left w:val="none" w:sz="0" w:space="0" w:color="auto"/>
            <w:bottom w:val="none" w:sz="0" w:space="0" w:color="auto"/>
            <w:right w:val="none" w:sz="0" w:space="0" w:color="auto"/>
          </w:divBdr>
        </w:div>
      </w:divsChild>
    </w:div>
    <w:div w:id="855773895">
      <w:bodyDiv w:val="1"/>
      <w:marLeft w:val="0"/>
      <w:marRight w:val="0"/>
      <w:marTop w:val="0"/>
      <w:marBottom w:val="0"/>
      <w:divBdr>
        <w:top w:val="none" w:sz="0" w:space="0" w:color="auto"/>
        <w:left w:val="none" w:sz="0" w:space="0" w:color="auto"/>
        <w:bottom w:val="none" w:sz="0" w:space="0" w:color="auto"/>
        <w:right w:val="none" w:sz="0" w:space="0" w:color="auto"/>
      </w:divBdr>
    </w:div>
    <w:div w:id="870531548">
      <w:bodyDiv w:val="1"/>
      <w:marLeft w:val="0"/>
      <w:marRight w:val="0"/>
      <w:marTop w:val="0"/>
      <w:marBottom w:val="0"/>
      <w:divBdr>
        <w:top w:val="none" w:sz="0" w:space="0" w:color="auto"/>
        <w:left w:val="none" w:sz="0" w:space="0" w:color="auto"/>
        <w:bottom w:val="none" w:sz="0" w:space="0" w:color="auto"/>
        <w:right w:val="none" w:sz="0" w:space="0" w:color="auto"/>
      </w:divBdr>
    </w:div>
    <w:div w:id="879316093">
      <w:bodyDiv w:val="1"/>
      <w:marLeft w:val="0"/>
      <w:marRight w:val="0"/>
      <w:marTop w:val="0"/>
      <w:marBottom w:val="0"/>
      <w:divBdr>
        <w:top w:val="none" w:sz="0" w:space="0" w:color="auto"/>
        <w:left w:val="none" w:sz="0" w:space="0" w:color="auto"/>
        <w:bottom w:val="none" w:sz="0" w:space="0" w:color="auto"/>
        <w:right w:val="none" w:sz="0" w:space="0" w:color="auto"/>
      </w:divBdr>
    </w:div>
    <w:div w:id="893081991">
      <w:bodyDiv w:val="1"/>
      <w:marLeft w:val="0"/>
      <w:marRight w:val="0"/>
      <w:marTop w:val="0"/>
      <w:marBottom w:val="0"/>
      <w:divBdr>
        <w:top w:val="none" w:sz="0" w:space="0" w:color="auto"/>
        <w:left w:val="none" w:sz="0" w:space="0" w:color="auto"/>
        <w:bottom w:val="none" w:sz="0" w:space="0" w:color="auto"/>
        <w:right w:val="none" w:sz="0" w:space="0" w:color="auto"/>
      </w:divBdr>
    </w:div>
    <w:div w:id="896934333">
      <w:bodyDiv w:val="1"/>
      <w:marLeft w:val="0"/>
      <w:marRight w:val="0"/>
      <w:marTop w:val="0"/>
      <w:marBottom w:val="0"/>
      <w:divBdr>
        <w:top w:val="none" w:sz="0" w:space="0" w:color="auto"/>
        <w:left w:val="none" w:sz="0" w:space="0" w:color="auto"/>
        <w:bottom w:val="none" w:sz="0" w:space="0" w:color="auto"/>
        <w:right w:val="none" w:sz="0" w:space="0" w:color="auto"/>
      </w:divBdr>
    </w:div>
    <w:div w:id="923418933">
      <w:bodyDiv w:val="1"/>
      <w:marLeft w:val="0"/>
      <w:marRight w:val="0"/>
      <w:marTop w:val="0"/>
      <w:marBottom w:val="0"/>
      <w:divBdr>
        <w:top w:val="none" w:sz="0" w:space="0" w:color="auto"/>
        <w:left w:val="none" w:sz="0" w:space="0" w:color="auto"/>
        <w:bottom w:val="none" w:sz="0" w:space="0" w:color="auto"/>
        <w:right w:val="none" w:sz="0" w:space="0" w:color="auto"/>
      </w:divBdr>
    </w:div>
    <w:div w:id="924344001">
      <w:bodyDiv w:val="1"/>
      <w:marLeft w:val="0"/>
      <w:marRight w:val="0"/>
      <w:marTop w:val="0"/>
      <w:marBottom w:val="0"/>
      <w:divBdr>
        <w:top w:val="none" w:sz="0" w:space="0" w:color="auto"/>
        <w:left w:val="none" w:sz="0" w:space="0" w:color="auto"/>
        <w:bottom w:val="none" w:sz="0" w:space="0" w:color="auto"/>
        <w:right w:val="none" w:sz="0" w:space="0" w:color="auto"/>
      </w:divBdr>
    </w:div>
    <w:div w:id="934247889">
      <w:bodyDiv w:val="1"/>
      <w:marLeft w:val="0"/>
      <w:marRight w:val="0"/>
      <w:marTop w:val="0"/>
      <w:marBottom w:val="0"/>
      <w:divBdr>
        <w:top w:val="none" w:sz="0" w:space="0" w:color="auto"/>
        <w:left w:val="none" w:sz="0" w:space="0" w:color="auto"/>
        <w:bottom w:val="none" w:sz="0" w:space="0" w:color="auto"/>
        <w:right w:val="none" w:sz="0" w:space="0" w:color="auto"/>
      </w:divBdr>
    </w:div>
    <w:div w:id="944461013">
      <w:bodyDiv w:val="1"/>
      <w:marLeft w:val="0"/>
      <w:marRight w:val="0"/>
      <w:marTop w:val="0"/>
      <w:marBottom w:val="0"/>
      <w:divBdr>
        <w:top w:val="none" w:sz="0" w:space="0" w:color="auto"/>
        <w:left w:val="none" w:sz="0" w:space="0" w:color="auto"/>
        <w:bottom w:val="none" w:sz="0" w:space="0" w:color="auto"/>
        <w:right w:val="none" w:sz="0" w:space="0" w:color="auto"/>
      </w:divBdr>
      <w:divsChild>
        <w:div w:id="1140490137">
          <w:marLeft w:val="418"/>
          <w:marRight w:val="0"/>
          <w:marTop w:val="140"/>
          <w:marBottom w:val="0"/>
          <w:divBdr>
            <w:top w:val="none" w:sz="0" w:space="0" w:color="auto"/>
            <w:left w:val="none" w:sz="0" w:space="0" w:color="auto"/>
            <w:bottom w:val="none" w:sz="0" w:space="0" w:color="auto"/>
            <w:right w:val="none" w:sz="0" w:space="0" w:color="auto"/>
          </w:divBdr>
        </w:div>
      </w:divsChild>
    </w:div>
    <w:div w:id="946042409">
      <w:bodyDiv w:val="1"/>
      <w:marLeft w:val="0"/>
      <w:marRight w:val="0"/>
      <w:marTop w:val="0"/>
      <w:marBottom w:val="0"/>
      <w:divBdr>
        <w:top w:val="none" w:sz="0" w:space="0" w:color="auto"/>
        <w:left w:val="none" w:sz="0" w:space="0" w:color="auto"/>
        <w:bottom w:val="none" w:sz="0" w:space="0" w:color="auto"/>
        <w:right w:val="none" w:sz="0" w:space="0" w:color="auto"/>
      </w:divBdr>
    </w:div>
    <w:div w:id="979965387">
      <w:bodyDiv w:val="1"/>
      <w:marLeft w:val="0"/>
      <w:marRight w:val="0"/>
      <w:marTop w:val="0"/>
      <w:marBottom w:val="0"/>
      <w:divBdr>
        <w:top w:val="none" w:sz="0" w:space="0" w:color="auto"/>
        <w:left w:val="none" w:sz="0" w:space="0" w:color="auto"/>
        <w:bottom w:val="none" w:sz="0" w:space="0" w:color="auto"/>
        <w:right w:val="none" w:sz="0" w:space="0" w:color="auto"/>
      </w:divBdr>
      <w:divsChild>
        <w:div w:id="690297292">
          <w:marLeft w:val="0"/>
          <w:marRight w:val="0"/>
          <w:marTop w:val="0"/>
          <w:marBottom w:val="0"/>
          <w:divBdr>
            <w:top w:val="none" w:sz="0" w:space="0" w:color="auto"/>
            <w:left w:val="none" w:sz="0" w:space="0" w:color="auto"/>
            <w:bottom w:val="none" w:sz="0" w:space="0" w:color="auto"/>
            <w:right w:val="none" w:sz="0" w:space="0" w:color="auto"/>
          </w:divBdr>
          <w:divsChild>
            <w:div w:id="1015498504">
              <w:marLeft w:val="0"/>
              <w:marRight w:val="0"/>
              <w:marTop w:val="0"/>
              <w:marBottom w:val="0"/>
              <w:divBdr>
                <w:top w:val="none" w:sz="0" w:space="0" w:color="auto"/>
                <w:left w:val="none" w:sz="0" w:space="0" w:color="auto"/>
                <w:bottom w:val="none" w:sz="0" w:space="0" w:color="auto"/>
                <w:right w:val="none" w:sz="0" w:space="0" w:color="auto"/>
              </w:divBdr>
              <w:divsChild>
                <w:div w:id="1534685460">
                  <w:marLeft w:val="0"/>
                  <w:marRight w:val="0"/>
                  <w:marTop w:val="0"/>
                  <w:marBottom w:val="0"/>
                  <w:divBdr>
                    <w:top w:val="none" w:sz="0" w:space="0" w:color="auto"/>
                    <w:left w:val="none" w:sz="0" w:space="0" w:color="auto"/>
                    <w:bottom w:val="none" w:sz="0" w:space="0" w:color="auto"/>
                    <w:right w:val="none" w:sz="0" w:space="0" w:color="auto"/>
                  </w:divBdr>
                  <w:divsChild>
                    <w:div w:id="1214540763">
                      <w:marLeft w:val="0"/>
                      <w:marRight w:val="0"/>
                      <w:marTop w:val="0"/>
                      <w:marBottom w:val="0"/>
                      <w:divBdr>
                        <w:top w:val="none" w:sz="0" w:space="0" w:color="auto"/>
                        <w:left w:val="none" w:sz="0" w:space="0" w:color="auto"/>
                        <w:bottom w:val="none" w:sz="0" w:space="0" w:color="auto"/>
                        <w:right w:val="none" w:sz="0" w:space="0" w:color="auto"/>
                      </w:divBdr>
                    </w:div>
                    <w:div w:id="16112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51887">
          <w:marLeft w:val="0"/>
          <w:marRight w:val="0"/>
          <w:marTop w:val="0"/>
          <w:marBottom w:val="0"/>
          <w:divBdr>
            <w:top w:val="none" w:sz="0" w:space="0" w:color="auto"/>
            <w:left w:val="none" w:sz="0" w:space="0" w:color="auto"/>
            <w:bottom w:val="none" w:sz="0" w:space="0" w:color="auto"/>
            <w:right w:val="none" w:sz="0" w:space="0" w:color="auto"/>
          </w:divBdr>
          <w:divsChild>
            <w:div w:id="1937899955">
              <w:marLeft w:val="0"/>
              <w:marRight w:val="0"/>
              <w:marTop w:val="0"/>
              <w:marBottom w:val="0"/>
              <w:divBdr>
                <w:top w:val="none" w:sz="0" w:space="0" w:color="auto"/>
                <w:left w:val="none" w:sz="0" w:space="0" w:color="auto"/>
                <w:bottom w:val="none" w:sz="0" w:space="0" w:color="auto"/>
                <w:right w:val="none" w:sz="0" w:space="0" w:color="auto"/>
              </w:divBdr>
              <w:divsChild>
                <w:div w:id="677120387">
                  <w:marLeft w:val="0"/>
                  <w:marRight w:val="0"/>
                  <w:marTop w:val="0"/>
                  <w:marBottom w:val="0"/>
                  <w:divBdr>
                    <w:top w:val="none" w:sz="0" w:space="0" w:color="auto"/>
                    <w:left w:val="none" w:sz="0" w:space="0" w:color="auto"/>
                    <w:bottom w:val="none" w:sz="0" w:space="0" w:color="auto"/>
                    <w:right w:val="none" w:sz="0" w:space="0" w:color="auto"/>
                  </w:divBdr>
                  <w:divsChild>
                    <w:div w:id="833033597">
                      <w:marLeft w:val="0"/>
                      <w:marRight w:val="0"/>
                      <w:marTop w:val="0"/>
                      <w:marBottom w:val="0"/>
                      <w:divBdr>
                        <w:top w:val="none" w:sz="0" w:space="0" w:color="auto"/>
                        <w:left w:val="none" w:sz="0" w:space="0" w:color="auto"/>
                        <w:bottom w:val="none" w:sz="0" w:space="0" w:color="auto"/>
                        <w:right w:val="none" w:sz="0" w:space="0" w:color="auto"/>
                      </w:divBdr>
                    </w:div>
                    <w:div w:id="1875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3939">
      <w:bodyDiv w:val="1"/>
      <w:marLeft w:val="0"/>
      <w:marRight w:val="0"/>
      <w:marTop w:val="0"/>
      <w:marBottom w:val="0"/>
      <w:divBdr>
        <w:top w:val="none" w:sz="0" w:space="0" w:color="auto"/>
        <w:left w:val="none" w:sz="0" w:space="0" w:color="auto"/>
        <w:bottom w:val="none" w:sz="0" w:space="0" w:color="auto"/>
        <w:right w:val="none" w:sz="0" w:space="0" w:color="auto"/>
      </w:divBdr>
    </w:div>
    <w:div w:id="1031422076">
      <w:bodyDiv w:val="1"/>
      <w:marLeft w:val="0"/>
      <w:marRight w:val="0"/>
      <w:marTop w:val="0"/>
      <w:marBottom w:val="0"/>
      <w:divBdr>
        <w:top w:val="none" w:sz="0" w:space="0" w:color="auto"/>
        <w:left w:val="none" w:sz="0" w:space="0" w:color="auto"/>
        <w:bottom w:val="none" w:sz="0" w:space="0" w:color="auto"/>
        <w:right w:val="none" w:sz="0" w:space="0" w:color="auto"/>
      </w:divBdr>
    </w:div>
    <w:div w:id="1031761055">
      <w:bodyDiv w:val="1"/>
      <w:marLeft w:val="0"/>
      <w:marRight w:val="0"/>
      <w:marTop w:val="0"/>
      <w:marBottom w:val="0"/>
      <w:divBdr>
        <w:top w:val="none" w:sz="0" w:space="0" w:color="auto"/>
        <w:left w:val="none" w:sz="0" w:space="0" w:color="auto"/>
        <w:bottom w:val="none" w:sz="0" w:space="0" w:color="auto"/>
        <w:right w:val="none" w:sz="0" w:space="0" w:color="auto"/>
      </w:divBdr>
    </w:div>
    <w:div w:id="1044211361">
      <w:bodyDiv w:val="1"/>
      <w:marLeft w:val="0"/>
      <w:marRight w:val="0"/>
      <w:marTop w:val="0"/>
      <w:marBottom w:val="0"/>
      <w:divBdr>
        <w:top w:val="none" w:sz="0" w:space="0" w:color="auto"/>
        <w:left w:val="none" w:sz="0" w:space="0" w:color="auto"/>
        <w:bottom w:val="none" w:sz="0" w:space="0" w:color="auto"/>
        <w:right w:val="none" w:sz="0" w:space="0" w:color="auto"/>
      </w:divBdr>
    </w:div>
    <w:div w:id="1047989164">
      <w:bodyDiv w:val="1"/>
      <w:marLeft w:val="0"/>
      <w:marRight w:val="0"/>
      <w:marTop w:val="0"/>
      <w:marBottom w:val="0"/>
      <w:divBdr>
        <w:top w:val="none" w:sz="0" w:space="0" w:color="auto"/>
        <w:left w:val="none" w:sz="0" w:space="0" w:color="auto"/>
        <w:bottom w:val="none" w:sz="0" w:space="0" w:color="auto"/>
        <w:right w:val="none" w:sz="0" w:space="0" w:color="auto"/>
      </w:divBdr>
      <w:divsChild>
        <w:div w:id="278611357">
          <w:marLeft w:val="547"/>
          <w:marRight w:val="0"/>
          <w:marTop w:val="0"/>
          <w:marBottom w:val="0"/>
          <w:divBdr>
            <w:top w:val="none" w:sz="0" w:space="0" w:color="auto"/>
            <w:left w:val="none" w:sz="0" w:space="0" w:color="auto"/>
            <w:bottom w:val="none" w:sz="0" w:space="0" w:color="auto"/>
            <w:right w:val="none" w:sz="0" w:space="0" w:color="auto"/>
          </w:divBdr>
        </w:div>
      </w:divsChild>
    </w:div>
    <w:div w:id="1054692097">
      <w:bodyDiv w:val="1"/>
      <w:marLeft w:val="0"/>
      <w:marRight w:val="0"/>
      <w:marTop w:val="0"/>
      <w:marBottom w:val="0"/>
      <w:divBdr>
        <w:top w:val="none" w:sz="0" w:space="0" w:color="auto"/>
        <w:left w:val="none" w:sz="0" w:space="0" w:color="auto"/>
        <w:bottom w:val="none" w:sz="0" w:space="0" w:color="auto"/>
        <w:right w:val="none" w:sz="0" w:space="0" w:color="auto"/>
      </w:divBdr>
    </w:div>
    <w:div w:id="1070730683">
      <w:bodyDiv w:val="1"/>
      <w:marLeft w:val="0"/>
      <w:marRight w:val="0"/>
      <w:marTop w:val="0"/>
      <w:marBottom w:val="0"/>
      <w:divBdr>
        <w:top w:val="none" w:sz="0" w:space="0" w:color="auto"/>
        <w:left w:val="none" w:sz="0" w:space="0" w:color="auto"/>
        <w:bottom w:val="none" w:sz="0" w:space="0" w:color="auto"/>
        <w:right w:val="none" w:sz="0" w:space="0" w:color="auto"/>
      </w:divBdr>
    </w:div>
    <w:div w:id="1085418666">
      <w:bodyDiv w:val="1"/>
      <w:marLeft w:val="0"/>
      <w:marRight w:val="0"/>
      <w:marTop w:val="0"/>
      <w:marBottom w:val="0"/>
      <w:divBdr>
        <w:top w:val="none" w:sz="0" w:space="0" w:color="auto"/>
        <w:left w:val="none" w:sz="0" w:space="0" w:color="auto"/>
        <w:bottom w:val="none" w:sz="0" w:space="0" w:color="auto"/>
        <w:right w:val="none" w:sz="0" w:space="0" w:color="auto"/>
      </w:divBdr>
    </w:div>
    <w:div w:id="1090152363">
      <w:bodyDiv w:val="1"/>
      <w:marLeft w:val="0"/>
      <w:marRight w:val="0"/>
      <w:marTop w:val="0"/>
      <w:marBottom w:val="0"/>
      <w:divBdr>
        <w:top w:val="none" w:sz="0" w:space="0" w:color="auto"/>
        <w:left w:val="none" w:sz="0" w:space="0" w:color="auto"/>
        <w:bottom w:val="none" w:sz="0" w:space="0" w:color="auto"/>
        <w:right w:val="none" w:sz="0" w:space="0" w:color="auto"/>
      </w:divBdr>
    </w:div>
    <w:div w:id="1095901054">
      <w:bodyDiv w:val="1"/>
      <w:marLeft w:val="0"/>
      <w:marRight w:val="0"/>
      <w:marTop w:val="0"/>
      <w:marBottom w:val="0"/>
      <w:divBdr>
        <w:top w:val="none" w:sz="0" w:space="0" w:color="auto"/>
        <w:left w:val="none" w:sz="0" w:space="0" w:color="auto"/>
        <w:bottom w:val="none" w:sz="0" w:space="0" w:color="auto"/>
        <w:right w:val="none" w:sz="0" w:space="0" w:color="auto"/>
      </w:divBdr>
    </w:div>
    <w:div w:id="1106853360">
      <w:bodyDiv w:val="1"/>
      <w:marLeft w:val="0"/>
      <w:marRight w:val="0"/>
      <w:marTop w:val="0"/>
      <w:marBottom w:val="0"/>
      <w:divBdr>
        <w:top w:val="none" w:sz="0" w:space="0" w:color="auto"/>
        <w:left w:val="none" w:sz="0" w:space="0" w:color="auto"/>
        <w:bottom w:val="none" w:sz="0" w:space="0" w:color="auto"/>
        <w:right w:val="none" w:sz="0" w:space="0" w:color="auto"/>
      </w:divBdr>
    </w:div>
    <w:div w:id="1107234720">
      <w:bodyDiv w:val="1"/>
      <w:marLeft w:val="0"/>
      <w:marRight w:val="0"/>
      <w:marTop w:val="0"/>
      <w:marBottom w:val="0"/>
      <w:divBdr>
        <w:top w:val="none" w:sz="0" w:space="0" w:color="auto"/>
        <w:left w:val="none" w:sz="0" w:space="0" w:color="auto"/>
        <w:bottom w:val="none" w:sz="0" w:space="0" w:color="auto"/>
        <w:right w:val="none" w:sz="0" w:space="0" w:color="auto"/>
      </w:divBdr>
    </w:div>
    <w:div w:id="1114440526">
      <w:bodyDiv w:val="1"/>
      <w:marLeft w:val="0"/>
      <w:marRight w:val="0"/>
      <w:marTop w:val="0"/>
      <w:marBottom w:val="0"/>
      <w:divBdr>
        <w:top w:val="none" w:sz="0" w:space="0" w:color="auto"/>
        <w:left w:val="none" w:sz="0" w:space="0" w:color="auto"/>
        <w:bottom w:val="none" w:sz="0" w:space="0" w:color="auto"/>
        <w:right w:val="none" w:sz="0" w:space="0" w:color="auto"/>
      </w:divBdr>
      <w:divsChild>
        <w:div w:id="1503859281">
          <w:marLeft w:val="446"/>
          <w:marRight w:val="0"/>
          <w:marTop w:val="0"/>
          <w:marBottom w:val="0"/>
          <w:divBdr>
            <w:top w:val="none" w:sz="0" w:space="0" w:color="auto"/>
            <w:left w:val="none" w:sz="0" w:space="0" w:color="auto"/>
            <w:bottom w:val="none" w:sz="0" w:space="0" w:color="auto"/>
            <w:right w:val="none" w:sz="0" w:space="0" w:color="auto"/>
          </w:divBdr>
        </w:div>
      </w:divsChild>
    </w:div>
    <w:div w:id="1123963670">
      <w:bodyDiv w:val="1"/>
      <w:marLeft w:val="0"/>
      <w:marRight w:val="0"/>
      <w:marTop w:val="0"/>
      <w:marBottom w:val="0"/>
      <w:divBdr>
        <w:top w:val="none" w:sz="0" w:space="0" w:color="auto"/>
        <w:left w:val="none" w:sz="0" w:space="0" w:color="auto"/>
        <w:bottom w:val="none" w:sz="0" w:space="0" w:color="auto"/>
        <w:right w:val="none" w:sz="0" w:space="0" w:color="auto"/>
      </w:divBdr>
    </w:div>
    <w:div w:id="1134182030">
      <w:bodyDiv w:val="1"/>
      <w:marLeft w:val="0"/>
      <w:marRight w:val="0"/>
      <w:marTop w:val="0"/>
      <w:marBottom w:val="0"/>
      <w:divBdr>
        <w:top w:val="none" w:sz="0" w:space="0" w:color="auto"/>
        <w:left w:val="none" w:sz="0" w:space="0" w:color="auto"/>
        <w:bottom w:val="none" w:sz="0" w:space="0" w:color="auto"/>
        <w:right w:val="none" w:sz="0" w:space="0" w:color="auto"/>
      </w:divBdr>
    </w:div>
    <w:div w:id="1156729796">
      <w:bodyDiv w:val="1"/>
      <w:marLeft w:val="0"/>
      <w:marRight w:val="0"/>
      <w:marTop w:val="0"/>
      <w:marBottom w:val="0"/>
      <w:divBdr>
        <w:top w:val="none" w:sz="0" w:space="0" w:color="auto"/>
        <w:left w:val="none" w:sz="0" w:space="0" w:color="auto"/>
        <w:bottom w:val="none" w:sz="0" w:space="0" w:color="auto"/>
        <w:right w:val="none" w:sz="0" w:space="0" w:color="auto"/>
      </w:divBdr>
    </w:div>
    <w:div w:id="1162549777">
      <w:bodyDiv w:val="1"/>
      <w:marLeft w:val="0"/>
      <w:marRight w:val="0"/>
      <w:marTop w:val="0"/>
      <w:marBottom w:val="0"/>
      <w:divBdr>
        <w:top w:val="none" w:sz="0" w:space="0" w:color="auto"/>
        <w:left w:val="none" w:sz="0" w:space="0" w:color="auto"/>
        <w:bottom w:val="none" w:sz="0" w:space="0" w:color="auto"/>
        <w:right w:val="none" w:sz="0" w:space="0" w:color="auto"/>
      </w:divBdr>
      <w:divsChild>
        <w:div w:id="1540701517">
          <w:marLeft w:val="547"/>
          <w:marRight w:val="0"/>
          <w:marTop w:val="0"/>
          <w:marBottom w:val="0"/>
          <w:divBdr>
            <w:top w:val="none" w:sz="0" w:space="0" w:color="auto"/>
            <w:left w:val="none" w:sz="0" w:space="0" w:color="auto"/>
            <w:bottom w:val="none" w:sz="0" w:space="0" w:color="auto"/>
            <w:right w:val="none" w:sz="0" w:space="0" w:color="auto"/>
          </w:divBdr>
        </w:div>
      </w:divsChild>
    </w:div>
    <w:div w:id="1179195143">
      <w:bodyDiv w:val="1"/>
      <w:marLeft w:val="0"/>
      <w:marRight w:val="0"/>
      <w:marTop w:val="0"/>
      <w:marBottom w:val="0"/>
      <w:divBdr>
        <w:top w:val="none" w:sz="0" w:space="0" w:color="auto"/>
        <w:left w:val="none" w:sz="0" w:space="0" w:color="auto"/>
        <w:bottom w:val="none" w:sz="0" w:space="0" w:color="auto"/>
        <w:right w:val="none" w:sz="0" w:space="0" w:color="auto"/>
      </w:divBdr>
      <w:divsChild>
        <w:div w:id="1795981096">
          <w:marLeft w:val="418"/>
          <w:marRight w:val="0"/>
          <w:marTop w:val="140"/>
          <w:marBottom w:val="0"/>
          <w:divBdr>
            <w:top w:val="none" w:sz="0" w:space="0" w:color="auto"/>
            <w:left w:val="none" w:sz="0" w:space="0" w:color="auto"/>
            <w:bottom w:val="none" w:sz="0" w:space="0" w:color="auto"/>
            <w:right w:val="none" w:sz="0" w:space="0" w:color="auto"/>
          </w:divBdr>
        </w:div>
      </w:divsChild>
    </w:div>
    <w:div w:id="1187061272">
      <w:bodyDiv w:val="1"/>
      <w:marLeft w:val="0"/>
      <w:marRight w:val="0"/>
      <w:marTop w:val="0"/>
      <w:marBottom w:val="0"/>
      <w:divBdr>
        <w:top w:val="none" w:sz="0" w:space="0" w:color="auto"/>
        <w:left w:val="none" w:sz="0" w:space="0" w:color="auto"/>
        <w:bottom w:val="none" w:sz="0" w:space="0" w:color="auto"/>
        <w:right w:val="none" w:sz="0" w:space="0" w:color="auto"/>
      </w:divBdr>
      <w:divsChild>
        <w:div w:id="512839400">
          <w:blockQuote w:val="1"/>
          <w:marLeft w:val="0"/>
          <w:marRight w:val="0"/>
          <w:marTop w:val="180"/>
          <w:marBottom w:val="180"/>
          <w:divBdr>
            <w:top w:val="none" w:sz="0" w:space="0" w:color="auto"/>
            <w:left w:val="single" w:sz="24" w:space="9" w:color="548EAA"/>
            <w:bottom w:val="none" w:sz="0" w:space="0" w:color="auto"/>
            <w:right w:val="none" w:sz="0" w:space="0" w:color="auto"/>
          </w:divBdr>
        </w:div>
      </w:divsChild>
    </w:div>
    <w:div w:id="1201089133">
      <w:bodyDiv w:val="1"/>
      <w:marLeft w:val="0"/>
      <w:marRight w:val="0"/>
      <w:marTop w:val="0"/>
      <w:marBottom w:val="0"/>
      <w:divBdr>
        <w:top w:val="none" w:sz="0" w:space="0" w:color="auto"/>
        <w:left w:val="none" w:sz="0" w:space="0" w:color="auto"/>
        <w:bottom w:val="none" w:sz="0" w:space="0" w:color="auto"/>
        <w:right w:val="none" w:sz="0" w:space="0" w:color="auto"/>
      </w:divBdr>
    </w:div>
    <w:div w:id="1203515313">
      <w:bodyDiv w:val="1"/>
      <w:marLeft w:val="0"/>
      <w:marRight w:val="0"/>
      <w:marTop w:val="0"/>
      <w:marBottom w:val="0"/>
      <w:divBdr>
        <w:top w:val="none" w:sz="0" w:space="0" w:color="auto"/>
        <w:left w:val="none" w:sz="0" w:space="0" w:color="auto"/>
        <w:bottom w:val="none" w:sz="0" w:space="0" w:color="auto"/>
        <w:right w:val="none" w:sz="0" w:space="0" w:color="auto"/>
      </w:divBdr>
    </w:div>
    <w:div w:id="1216159897">
      <w:bodyDiv w:val="1"/>
      <w:marLeft w:val="0"/>
      <w:marRight w:val="0"/>
      <w:marTop w:val="0"/>
      <w:marBottom w:val="0"/>
      <w:divBdr>
        <w:top w:val="none" w:sz="0" w:space="0" w:color="auto"/>
        <w:left w:val="none" w:sz="0" w:space="0" w:color="auto"/>
        <w:bottom w:val="none" w:sz="0" w:space="0" w:color="auto"/>
        <w:right w:val="none" w:sz="0" w:space="0" w:color="auto"/>
      </w:divBdr>
      <w:divsChild>
        <w:div w:id="782382830">
          <w:marLeft w:val="0"/>
          <w:marRight w:val="0"/>
          <w:marTop w:val="0"/>
          <w:marBottom w:val="0"/>
          <w:divBdr>
            <w:top w:val="none" w:sz="0" w:space="0" w:color="auto"/>
            <w:left w:val="none" w:sz="0" w:space="0" w:color="auto"/>
            <w:bottom w:val="none" w:sz="0" w:space="0" w:color="auto"/>
            <w:right w:val="none" w:sz="0" w:space="0" w:color="auto"/>
          </w:divBdr>
        </w:div>
        <w:div w:id="889459435">
          <w:marLeft w:val="0"/>
          <w:marRight w:val="0"/>
          <w:marTop w:val="0"/>
          <w:marBottom w:val="0"/>
          <w:divBdr>
            <w:top w:val="none" w:sz="0" w:space="0" w:color="auto"/>
            <w:left w:val="none" w:sz="0" w:space="0" w:color="auto"/>
            <w:bottom w:val="none" w:sz="0" w:space="0" w:color="auto"/>
            <w:right w:val="none" w:sz="0" w:space="0" w:color="auto"/>
          </w:divBdr>
          <w:divsChild>
            <w:div w:id="193115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6621">
      <w:bodyDiv w:val="1"/>
      <w:marLeft w:val="0"/>
      <w:marRight w:val="0"/>
      <w:marTop w:val="0"/>
      <w:marBottom w:val="0"/>
      <w:divBdr>
        <w:top w:val="none" w:sz="0" w:space="0" w:color="auto"/>
        <w:left w:val="none" w:sz="0" w:space="0" w:color="auto"/>
        <w:bottom w:val="none" w:sz="0" w:space="0" w:color="auto"/>
        <w:right w:val="none" w:sz="0" w:space="0" w:color="auto"/>
      </w:divBdr>
    </w:div>
    <w:div w:id="1222912184">
      <w:bodyDiv w:val="1"/>
      <w:marLeft w:val="0"/>
      <w:marRight w:val="0"/>
      <w:marTop w:val="0"/>
      <w:marBottom w:val="0"/>
      <w:divBdr>
        <w:top w:val="none" w:sz="0" w:space="0" w:color="auto"/>
        <w:left w:val="none" w:sz="0" w:space="0" w:color="auto"/>
        <w:bottom w:val="none" w:sz="0" w:space="0" w:color="auto"/>
        <w:right w:val="none" w:sz="0" w:space="0" w:color="auto"/>
      </w:divBdr>
    </w:div>
    <w:div w:id="1235240707">
      <w:bodyDiv w:val="1"/>
      <w:marLeft w:val="0"/>
      <w:marRight w:val="0"/>
      <w:marTop w:val="0"/>
      <w:marBottom w:val="0"/>
      <w:divBdr>
        <w:top w:val="none" w:sz="0" w:space="0" w:color="auto"/>
        <w:left w:val="none" w:sz="0" w:space="0" w:color="auto"/>
        <w:bottom w:val="none" w:sz="0" w:space="0" w:color="auto"/>
        <w:right w:val="none" w:sz="0" w:space="0" w:color="auto"/>
      </w:divBdr>
      <w:divsChild>
        <w:div w:id="128594679">
          <w:marLeft w:val="0"/>
          <w:marRight w:val="0"/>
          <w:marTop w:val="0"/>
          <w:marBottom w:val="0"/>
          <w:divBdr>
            <w:top w:val="none" w:sz="0" w:space="0" w:color="auto"/>
            <w:left w:val="none" w:sz="0" w:space="0" w:color="auto"/>
            <w:bottom w:val="none" w:sz="0" w:space="0" w:color="auto"/>
            <w:right w:val="none" w:sz="0" w:space="0" w:color="auto"/>
          </w:divBdr>
          <w:divsChild>
            <w:div w:id="2079014313">
              <w:marLeft w:val="0"/>
              <w:marRight w:val="0"/>
              <w:marTop w:val="0"/>
              <w:marBottom w:val="300"/>
              <w:divBdr>
                <w:top w:val="none" w:sz="0" w:space="0" w:color="auto"/>
                <w:left w:val="none" w:sz="0" w:space="0" w:color="auto"/>
                <w:bottom w:val="none" w:sz="0" w:space="0" w:color="auto"/>
                <w:right w:val="none" w:sz="0" w:space="0" w:color="auto"/>
              </w:divBdr>
              <w:divsChild>
                <w:div w:id="1051149717">
                  <w:marLeft w:val="0"/>
                  <w:marRight w:val="0"/>
                  <w:marTop w:val="0"/>
                  <w:marBottom w:val="0"/>
                  <w:divBdr>
                    <w:top w:val="none" w:sz="0" w:space="0" w:color="auto"/>
                    <w:left w:val="none" w:sz="0" w:space="0" w:color="auto"/>
                    <w:bottom w:val="none" w:sz="0" w:space="0" w:color="auto"/>
                    <w:right w:val="none" w:sz="0" w:space="0" w:color="auto"/>
                  </w:divBdr>
                  <w:divsChild>
                    <w:div w:id="14328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13566">
          <w:marLeft w:val="0"/>
          <w:marRight w:val="0"/>
          <w:marTop w:val="0"/>
          <w:marBottom w:val="0"/>
          <w:divBdr>
            <w:top w:val="none" w:sz="0" w:space="0" w:color="auto"/>
            <w:left w:val="none" w:sz="0" w:space="0" w:color="auto"/>
            <w:bottom w:val="none" w:sz="0" w:space="0" w:color="auto"/>
            <w:right w:val="none" w:sz="0" w:space="0" w:color="auto"/>
          </w:divBdr>
          <w:divsChild>
            <w:div w:id="641159585">
              <w:marLeft w:val="0"/>
              <w:marRight w:val="0"/>
              <w:marTop w:val="0"/>
              <w:marBottom w:val="0"/>
              <w:divBdr>
                <w:top w:val="none" w:sz="0" w:space="0" w:color="auto"/>
                <w:left w:val="none" w:sz="0" w:space="0" w:color="auto"/>
                <w:bottom w:val="none" w:sz="0" w:space="0" w:color="auto"/>
                <w:right w:val="none" w:sz="0" w:space="0" w:color="auto"/>
              </w:divBdr>
              <w:divsChild>
                <w:div w:id="5979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14439">
      <w:bodyDiv w:val="1"/>
      <w:marLeft w:val="0"/>
      <w:marRight w:val="0"/>
      <w:marTop w:val="0"/>
      <w:marBottom w:val="0"/>
      <w:divBdr>
        <w:top w:val="none" w:sz="0" w:space="0" w:color="auto"/>
        <w:left w:val="none" w:sz="0" w:space="0" w:color="auto"/>
        <w:bottom w:val="none" w:sz="0" w:space="0" w:color="auto"/>
        <w:right w:val="none" w:sz="0" w:space="0" w:color="auto"/>
      </w:divBdr>
    </w:div>
    <w:div w:id="1264454006">
      <w:bodyDiv w:val="1"/>
      <w:marLeft w:val="0"/>
      <w:marRight w:val="0"/>
      <w:marTop w:val="0"/>
      <w:marBottom w:val="0"/>
      <w:divBdr>
        <w:top w:val="none" w:sz="0" w:space="0" w:color="auto"/>
        <w:left w:val="none" w:sz="0" w:space="0" w:color="auto"/>
        <w:bottom w:val="none" w:sz="0" w:space="0" w:color="auto"/>
        <w:right w:val="none" w:sz="0" w:space="0" w:color="auto"/>
      </w:divBdr>
    </w:div>
    <w:div w:id="1270970654">
      <w:bodyDiv w:val="1"/>
      <w:marLeft w:val="0"/>
      <w:marRight w:val="0"/>
      <w:marTop w:val="0"/>
      <w:marBottom w:val="0"/>
      <w:divBdr>
        <w:top w:val="none" w:sz="0" w:space="0" w:color="auto"/>
        <w:left w:val="none" w:sz="0" w:space="0" w:color="auto"/>
        <w:bottom w:val="none" w:sz="0" w:space="0" w:color="auto"/>
        <w:right w:val="none" w:sz="0" w:space="0" w:color="auto"/>
      </w:divBdr>
    </w:div>
    <w:div w:id="1283882509">
      <w:bodyDiv w:val="1"/>
      <w:marLeft w:val="0"/>
      <w:marRight w:val="0"/>
      <w:marTop w:val="0"/>
      <w:marBottom w:val="0"/>
      <w:divBdr>
        <w:top w:val="none" w:sz="0" w:space="0" w:color="auto"/>
        <w:left w:val="none" w:sz="0" w:space="0" w:color="auto"/>
        <w:bottom w:val="none" w:sz="0" w:space="0" w:color="auto"/>
        <w:right w:val="none" w:sz="0" w:space="0" w:color="auto"/>
      </w:divBdr>
      <w:divsChild>
        <w:div w:id="417796073">
          <w:marLeft w:val="706"/>
          <w:marRight w:val="0"/>
          <w:marTop w:val="82"/>
          <w:marBottom w:val="0"/>
          <w:divBdr>
            <w:top w:val="none" w:sz="0" w:space="0" w:color="auto"/>
            <w:left w:val="none" w:sz="0" w:space="0" w:color="auto"/>
            <w:bottom w:val="none" w:sz="0" w:space="0" w:color="auto"/>
            <w:right w:val="none" w:sz="0" w:space="0" w:color="auto"/>
          </w:divBdr>
        </w:div>
        <w:div w:id="566963789">
          <w:marLeft w:val="706"/>
          <w:marRight w:val="0"/>
          <w:marTop w:val="82"/>
          <w:marBottom w:val="0"/>
          <w:divBdr>
            <w:top w:val="none" w:sz="0" w:space="0" w:color="auto"/>
            <w:left w:val="none" w:sz="0" w:space="0" w:color="auto"/>
            <w:bottom w:val="none" w:sz="0" w:space="0" w:color="auto"/>
            <w:right w:val="none" w:sz="0" w:space="0" w:color="auto"/>
          </w:divBdr>
        </w:div>
        <w:div w:id="953638537">
          <w:marLeft w:val="706"/>
          <w:marRight w:val="0"/>
          <w:marTop w:val="82"/>
          <w:marBottom w:val="0"/>
          <w:divBdr>
            <w:top w:val="none" w:sz="0" w:space="0" w:color="auto"/>
            <w:left w:val="none" w:sz="0" w:space="0" w:color="auto"/>
            <w:bottom w:val="none" w:sz="0" w:space="0" w:color="auto"/>
            <w:right w:val="none" w:sz="0" w:space="0" w:color="auto"/>
          </w:divBdr>
        </w:div>
        <w:div w:id="1656647533">
          <w:marLeft w:val="706"/>
          <w:marRight w:val="0"/>
          <w:marTop w:val="82"/>
          <w:marBottom w:val="0"/>
          <w:divBdr>
            <w:top w:val="none" w:sz="0" w:space="0" w:color="auto"/>
            <w:left w:val="none" w:sz="0" w:space="0" w:color="auto"/>
            <w:bottom w:val="none" w:sz="0" w:space="0" w:color="auto"/>
            <w:right w:val="none" w:sz="0" w:space="0" w:color="auto"/>
          </w:divBdr>
        </w:div>
        <w:div w:id="1669288537">
          <w:marLeft w:val="706"/>
          <w:marRight w:val="0"/>
          <w:marTop w:val="82"/>
          <w:marBottom w:val="0"/>
          <w:divBdr>
            <w:top w:val="none" w:sz="0" w:space="0" w:color="auto"/>
            <w:left w:val="none" w:sz="0" w:space="0" w:color="auto"/>
            <w:bottom w:val="none" w:sz="0" w:space="0" w:color="auto"/>
            <w:right w:val="none" w:sz="0" w:space="0" w:color="auto"/>
          </w:divBdr>
        </w:div>
        <w:div w:id="1893880317">
          <w:marLeft w:val="706"/>
          <w:marRight w:val="0"/>
          <w:marTop w:val="82"/>
          <w:marBottom w:val="0"/>
          <w:divBdr>
            <w:top w:val="none" w:sz="0" w:space="0" w:color="auto"/>
            <w:left w:val="none" w:sz="0" w:space="0" w:color="auto"/>
            <w:bottom w:val="none" w:sz="0" w:space="0" w:color="auto"/>
            <w:right w:val="none" w:sz="0" w:space="0" w:color="auto"/>
          </w:divBdr>
        </w:div>
        <w:div w:id="2088770795">
          <w:marLeft w:val="706"/>
          <w:marRight w:val="0"/>
          <w:marTop w:val="82"/>
          <w:marBottom w:val="0"/>
          <w:divBdr>
            <w:top w:val="none" w:sz="0" w:space="0" w:color="auto"/>
            <w:left w:val="none" w:sz="0" w:space="0" w:color="auto"/>
            <w:bottom w:val="none" w:sz="0" w:space="0" w:color="auto"/>
            <w:right w:val="none" w:sz="0" w:space="0" w:color="auto"/>
          </w:divBdr>
        </w:div>
      </w:divsChild>
    </w:div>
    <w:div w:id="1288123863">
      <w:bodyDiv w:val="1"/>
      <w:marLeft w:val="0"/>
      <w:marRight w:val="0"/>
      <w:marTop w:val="0"/>
      <w:marBottom w:val="0"/>
      <w:divBdr>
        <w:top w:val="none" w:sz="0" w:space="0" w:color="auto"/>
        <w:left w:val="none" w:sz="0" w:space="0" w:color="auto"/>
        <w:bottom w:val="none" w:sz="0" w:space="0" w:color="auto"/>
        <w:right w:val="none" w:sz="0" w:space="0" w:color="auto"/>
      </w:divBdr>
    </w:div>
    <w:div w:id="1300450803">
      <w:bodyDiv w:val="1"/>
      <w:marLeft w:val="0"/>
      <w:marRight w:val="0"/>
      <w:marTop w:val="0"/>
      <w:marBottom w:val="0"/>
      <w:divBdr>
        <w:top w:val="none" w:sz="0" w:space="0" w:color="auto"/>
        <w:left w:val="none" w:sz="0" w:space="0" w:color="auto"/>
        <w:bottom w:val="none" w:sz="0" w:space="0" w:color="auto"/>
        <w:right w:val="none" w:sz="0" w:space="0" w:color="auto"/>
      </w:divBdr>
    </w:div>
    <w:div w:id="1324121969">
      <w:bodyDiv w:val="1"/>
      <w:marLeft w:val="0"/>
      <w:marRight w:val="0"/>
      <w:marTop w:val="0"/>
      <w:marBottom w:val="0"/>
      <w:divBdr>
        <w:top w:val="none" w:sz="0" w:space="0" w:color="auto"/>
        <w:left w:val="none" w:sz="0" w:space="0" w:color="auto"/>
        <w:bottom w:val="none" w:sz="0" w:space="0" w:color="auto"/>
        <w:right w:val="none" w:sz="0" w:space="0" w:color="auto"/>
      </w:divBdr>
    </w:div>
    <w:div w:id="1347441334">
      <w:bodyDiv w:val="1"/>
      <w:marLeft w:val="0"/>
      <w:marRight w:val="0"/>
      <w:marTop w:val="0"/>
      <w:marBottom w:val="0"/>
      <w:divBdr>
        <w:top w:val="none" w:sz="0" w:space="0" w:color="auto"/>
        <w:left w:val="none" w:sz="0" w:space="0" w:color="auto"/>
        <w:bottom w:val="none" w:sz="0" w:space="0" w:color="auto"/>
        <w:right w:val="none" w:sz="0" w:space="0" w:color="auto"/>
      </w:divBdr>
    </w:div>
    <w:div w:id="1392926693">
      <w:bodyDiv w:val="1"/>
      <w:marLeft w:val="0"/>
      <w:marRight w:val="0"/>
      <w:marTop w:val="0"/>
      <w:marBottom w:val="0"/>
      <w:divBdr>
        <w:top w:val="none" w:sz="0" w:space="0" w:color="auto"/>
        <w:left w:val="none" w:sz="0" w:space="0" w:color="auto"/>
        <w:bottom w:val="none" w:sz="0" w:space="0" w:color="auto"/>
        <w:right w:val="none" w:sz="0" w:space="0" w:color="auto"/>
      </w:divBdr>
      <w:divsChild>
        <w:div w:id="20984386">
          <w:marLeft w:val="418"/>
          <w:marRight w:val="0"/>
          <w:marTop w:val="140"/>
          <w:marBottom w:val="0"/>
          <w:divBdr>
            <w:top w:val="none" w:sz="0" w:space="0" w:color="auto"/>
            <w:left w:val="none" w:sz="0" w:space="0" w:color="auto"/>
            <w:bottom w:val="none" w:sz="0" w:space="0" w:color="auto"/>
            <w:right w:val="none" w:sz="0" w:space="0" w:color="auto"/>
          </w:divBdr>
        </w:div>
        <w:div w:id="38553730">
          <w:marLeft w:val="418"/>
          <w:marRight w:val="0"/>
          <w:marTop w:val="140"/>
          <w:marBottom w:val="0"/>
          <w:divBdr>
            <w:top w:val="none" w:sz="0" w:space="0" w:color="auto"/>
            <w:left w:val="none" w:sz="0" w:space="0" w:color="auto"/>
            <w:bottom w:val="none" w:sz="0" w:space="0" w:color="auto"/>
            <w:right w:val="none" w:sz="0" w:space="0" w:color="auto"/>
          </w:divBdr>
        </w:div>
        <w:div w:id="191575911">
          <w:marLeft w:val="418"/>
          <w:marRight w:val="0"/>
          <w:marTop w:val="140"/>
          <w:marBottom w:val="0"/>
          <w:divBdr>
            <w:top w:val="none" w:sz="0" w:space="0" w:color="auto"/>
            <w:left w:val="none" w:sz="0" w:space="0" w:color="auto"/>
            <w:bottom w:val="none" w:sz="0" w:space="0" w:color="auto"/>
            <w:right w:val="none" w:sz="0" w:space="0" w:color="auto"/>
          </w:divBdr>
        </w:div>
        <w:div w:id="406273395">
          <w:marLeft w:val="418"/>
          <w:marRight w:val="0"/>
          <w:marTop w:val="140"/>
          <w:marBottom w:val="0"/>
          <w:divBdr>
            <w:top w:val="none" w:sz="0" w:space="0" w:color="auto"/>
            <w:left w:val="none" w:sz="0" w:space="0" w:color="auto"/>
            <w:bottom w:val="none" w:sz="0" w:space="0" w:color="auto"/>
            <w:right w:val="none" w:sz="0" w:space="0" w:color="auto"/>
          </w:divBdr>
        </w:div>
        <w:div w:id="451754042">
          <w:marLeft w:val="418"/>
          <w:marRight w:val="0"/>
          <w:marTop w:val="140"/>
          <w:marBottom w:val="0"/>
          <w:divBdr>
            <w:top w:val="none" w:sz="0" w:space="0" w:color="auto"/>
            <w:left w:val="none" w:sz="0" w:space="0" w:color="auto"/>
            <w:bottom w:val="none" w:sz="0" w:space="0" w:color="auto"/>
            <w:right w:val="none" w:sz="0" w:space="0" w:color="auto"/>
          </w:divBdr>
        </w:div>
        <w:div w:id="781798650">
          <w:marLeft w:val="418"/>
          <w:marRight w:val="0"/>
          <w:marTop w:val="140"/>
          <w:marBottom w:val="0"/>
          <w:divBdr>
            <w:top w:val="none" w:sz="0" w:space="0" w:color="auto"/>
            <w:left w:val="none" w:sz="0" w:space="0" w:color="auto"/>
            <w:bottom w:val="none" w:sz="0" w:space="0" w:color="auto"/>
            <w:right w:val="none" w:sz="0" w:space="0" w:color="auto"/>
          </w:divBdr>
        </w:div>
        <w:div w:id="810244661">
          <w:marLeft w:val="418"/>
          <w:marRight w:val="0"/>
          <w:marTop w:val="140"/>
          <w:marBottom w:val="0"/>
          <w:divBdr>
            <w:top w:val="none" w:sz="0" w:space="0" w:color="auto"/>
            <w:left w:val="none" w:sz="0" w:space="0" w:color="auto"/>
            <w:bottom w:val="none" w:sz="0" w:space="0" w:color="auto"/>
            <w:right w:val="none" w:sz="0" w:space="0" w:color="auto"/>
          </w:divBdr>
        </w:div>
        <w:div w:id="1010066494">
          <w:marLeft w:val="418"/>
          <w:marRight w:val="0"/>
          <w:marTop w:val="140"/>
          <w:marBottom w:val="0"/>
          <w:divBdr>
            <w:top w:val="none" w:sz="0" w:space="0" w:color="auto"/>
            <w:left w:val="none" w:sz="0" w:space="0" w:color="auto"/>
            <w:bottom w:val="none" w:sz="0" w:space="0" w:color="auto"/>
            <w:right w:val="none" w:sz="0" w:space="0" w:color="auto"/>
          </w:divBdr>
        </w:div>
        <w:div w:id="1030453741">
          <w:marLeft w:val="418"/>
          <w:marRight w:val="0"/>
          <w:marTop w:val="140"/>
          <w:marBottom w:val="0"/>
          <w:divBdr>
            <w:top w:val="none" w:sz="0" w:space="0" w:color="auto"/>
            <w:left w:val="none" w:sz="0" w:space="0" w:color="auto"/>
            <w:bottom w:val="none" w:sz="0" w:space="0" w:color="auto"/>
            <w:right w:val="none" w:sz="0" w:space="0" w:color="auto"/>
          </w:divBdr>
        </w:div>
        <w:div w:id="1166283267">
          <w:marLeft w:val="418"/>
          <w:marRight w:val="0"/>
          <w:marTop w:val="140"/>
          <w:marBottom w:val="0"/>
          <w:divBdr>
            <w:top w:val="none" w:sz="0" w:space="0" w:color="auto"/>
            <w:left w:val="none" w:sz="0" w:space="0" w:color="auto"/>
            <w:bottom w:val="none" w:sz="0" w:space="0" w:color="auto"/>
            <w:right w:val="none" w:sz="0" w:space="0" w:color="auto"/>
          </w:divBdr>
        </w:div>
        <w:div w:id="1363287601">
          <w:marLeft w:val="418"/>
          <w:marRight w:val="0"/>
          <w:marTop w:val="140"/>
          <w:marBottom w:val="0"/>
          <w:divBdr>
            <w:top w:val="none" w:sz="0" w:space="0" w:color="auto"/>
            <w:left w:val="none" w:sz="0" w:space="0" w:color="auto"/>
            <w:bottom w:val="none" w:sz="0" w:space="0" w:color="auto"/>
            <w:right w:val="none" w:sz="0" w:space="0" w:color="auto"/>
          </w:divBdr>
        </w:div>
        <w:div w:id="1576091979">
          <w:marLeft w:val="418"/>
          <w:marRight w:val="0"/>
          <w:marTop w:val="140"/>
          <w:marBottom w:val="0"/>
          <w:divBdr>
            <w:top w:val="none" w:sz="0" w:space="0" w:color="auto"/>
            <w:left w:val="none" w:sz="0" w:space="0" w:color="auto"/>
            <w:bottom w:val="none" w:sz="0" w:space="0" w:color="auto"/>
            <w:right w:val="none" w:sz="0" w:space="0" w:color="auto"/>
          </w:divBdr>
        </w:div>
        <w:div w:id="1792168724">
          <w:marLeft w:val="418"/>
          <w:marRight w:val="0"/>
          <w:marTop w:val="140"/>
          <w:marBottom w:val="0"/>
          <w:divBdr>
            <w:top w:val="none" w:sz="0" w:space="0" w:color="auto"/>
            <w:left w:val="none" w:sz="0" w:space="0" w:color="auto"/>
            <w:bottom w:val="none" w:sz="0" w:space="0" w:color="auto"/>
            <w:right w:val="none" w:sz="0" w:space="0" w:color="auto"/>
          </w:divBdr>
        </w:div>
      </w:divsChild>
    </w:div>
    <w:div w:id="1428699084">
      <w:bodyDiv w:val="1"/>
      <w:marLeft w:val="0"/>
      <w:marRight w:val="0"/>
      <w:marTop w:val="0"/>
      <w:marBottom w:val="0"/>
      <w:divBdr>
        <w:top w:val="none" w:sz="0" w:space="0" w:color="auto"/>
        <w:left w:val="none" w:sz="0" w:space="0" w:color="auto"/>
        <w:bottom w:val="none" w:sz="0" w:space="0" w:color="auto"/>
        <w:right w:val="none" w:sz="0" w:space="0" w:color="auto"/>
      </w:divBdr>
    </w:div>
    <w:div w:id="1430004427">
      <w:bodyDiv w:val="1"/>
      <w:marLeft w:val="0"/>
      <w:marRight w:val="0"/>
      <w:marTop w:val="0"/>
      <w:marBottom w:val="0"/>
      <w:divBdr>
        <w:top w:val="none" w:sz="0" w:space="0" w:color="auto"/>
        <w:left w:val="none" w:sz="0" w:space="0" w:color="auto"/>
        <w:bottom w:val="none" w:sz="0" w:space="0" w:color="auto"/>
        <w:right w:val="none" w:sz="0" w:space="0" w:color="auto"/>
      </w:divBdr>
    </w:div>
    <w:div w:id="1465738252">
      <w:bodyDiv w:val="1"/>
      <w:marLeft w:val="0"/>
      <w:marRight w:val="0"/>
      <w:marTop w:val="0"/>
      <w:marBottom w:val="0"/>
      <w:divBdr>
        <w:top w:val="none" w:sz="0" w:space="0" w:color="auto"/>
        <w:left w:val="none" w:sz="0" w:space="0" w:color="auto"/>
        <w:bottom w:val="none" w:sz="0" w:space="0" w:color="auto"/>
        <w:right w:val="none" w:sz="0" w:space="0" w:color="auto"/>
      </w:divBdr>
    </w:div>
    <w:div w:id="1494031763">
      <w:bodyDiv w:val="1"/>
      <w:marLeft w:val="0"/>
      <w:marRight w:val="0"/>
      <w:marTop w:val="0"/>
      <w:marBottom w:val="0"/>
      <w:divBdr>
        <w:top w:val="none" w:sz="0" w:space="0" w:color="auto"/>
        <w:left w:val="none" w:sz="0" w:space="0" w:color="auto"/>
        <w:bottom w:val="none" w:sz="0" w:space="0" w:color="auto"/>
        <w:right w:val="none" w:sz="0" w:space="0" w:color="auto"/>
      </w:divBdr>
    </w:div>
    <w:div w:id="1503201614">
      <w:bodyDiv w:val="1"/>
      <w:marLeft w:val="0"/>
      <w:marRight w:val="0"/>
      <w:marTop w:val="0"/>
      <w:marBottom w:val="0"/>
      <w:divBdr>
        <w:top w:val="none" w:sz="0" w:space="0" w:color="auto"/>
        <w:left w:val="none" w:sz="0" w:space="0" w:color="auto"/>
        <w:bottom w:val="none" w:sz="0" w:space="0" w:color="auto"/>
        <w:right w:val="none" w:sz="0" w:space="0" w:color="auto"/>
      </w:divBdr>
      <w:divsChild>
        <w:div w:id="97912797">
          <w:marLeft w:val="562"/>
          <w:marRight w:val="0"/>
          <w:marTop w:val="106"/>
          <w:marBottom w:val="0"/>
          <w:divBdr>
            <w:top w:val="none" w:sz="0" w:space="0" w:color="auto"/>
            <w:left w:val="none" w:sz="0" w:space="0" w:color="auto"/>
            <w:bottom w:val="none" w:sz="0" w:space="0" w:color="auto"/>
            <w:right w:val="none" w:sz="0" w:space="0" w:color="auto"/>
          </w:divBdr>
        </w:div>
        <w:div w:id="364253929">
          <w:marLeft w:val="562"/>
          <w:marRight w:val="0"/>
          <w:marTop w:val="106"/>
          <w:marBottom w:val="0"/>
          <w:divBdr>
            <w:top w:val="none" w:sz="0" w:space="0" w:color="auto"/>
            <w:left w:val="none" w:sz="0" w:space="0" w:color="auto"/>
            <w:bottom w:val="none" w:sz="0" w:space="0" w:color="auto"/>
            <w:right w:val="none" w:sz="0" w:space="0" w:color="auto"/>
          </w:divBdr>
        </w:div>
        <w:div w:id="887764261">
          <w:marLeft w:val="562"/>
          <w:marRight w:val="0"/>
          <w:marTop w:val="106"/>
          <w:marBottom w:val="0"/>
          <w:divBdr>
            <w:top w:val="none" w:sz="0" w:space="0" w:color="auto"/>
            <w:left w:val="none" w:sz="0" w:space="0" w:color="auto"/>
            <w:bottom w:val="none" w:sz="0" w:space="0" w:color="auto"/>
            <w:right w:val="none" w:sz="0" w:space="0" w:color="auto"/>
          </w:divBdr>
        </w:div>
        <w:div w:id="969939280">
          <w:marLeft w:val="562"/>
          <w:marRight w:val="0"/>
          <w:marTop w:val="106"/>
          <w:marBottom w:val="0"/>
          <w:divBdr>
            <w:top w:val="none" w:sz="0" w:space="0" w:color="auto"/>
            <w:left w:val="none" w:sz="0" w:space="0" w:color="auto"/>
            <w:bottom w:val="none" w:sz="0" w:space="0" w:color="auto"/>
            <w:right w:val="none" w:sz="0" w:space="0" w:color="auto"/>
          </w:divBdr>
        </w:div>
        <w:div w:id="1534147129">
          <w:marLeft w:val="562"/>
          <w:marRight w:val="0"/>
          <w:marTop w:val="106"/>
          <w:marBottom w:val="0"/>
          <w:divBdr>
            <w:top w:val="none" w:sz="0" w:space="0" w:color="auto"/>
            <w:left w:val="none" w:sz="0" w:space="0" w:color="auto"/>
            <w:bottom w:val="none" w:sz="0" w:space="0" w:color="auto"/>
            <w:right w:val="none" w:sz="0" w:space="0" w:color="auto"/>
          </w:divBdr>
        </w:div>
        <w:div w:id="1641379701">
          <w:marLeft w:val="562"/>
          <w:marRight w:val="0"/>
          <w:marTop w:val="106"/>
          <w:marBottom w:val="0"/>
          <w:divBdr>
            <w:top w:val="none" w:sz="0" w:space="0" w:color="auto"/>
            <w:left w:val="none" w:sz="0" w:space="0" w:color="auto"/>
            <w:bottom w:val="none" w:sz="0" w:space="0" w:color="auto"/>
            <w:right w:val="none" w:sz="0" w:space="0" w:color="auto"/>
          </w:divBdr>
        </w:div>
        <w:div w:id="1666206987">
          <w:marLeft w:val="562"/>
          <w:marRight w:val="0"/>
          <w:marTop w:val="106"/>
          <w:marBottom w:val="0"/>
          <w:divBdr>
            <w:top w:val="none" w:sz="0" w:space="0" w:color="auto"/>
            <w:left w:val="none" w:sz="0" w:space="0" w:color="auto"/>
            <w:bottom w:val="none" w:sz="0" w:space="0" w:color="auto"/>
            <w:right w:val="none" w:sz="0" w:space="0" w:color="auto"/>
          </w:divBdr>
        </w:div>
        <w:div w:id="1916547107">
          <w:marLeft w:val="562"/>
          <w:marRight w:val="0"/>
          <w:marTop w:val="106"/>
          <w:marBottom w:val="0"/>
          <w:divBdr>
            <w:top w:val="none" w:sz="0" w:space="0" w:color="auto"/>
            <w:left w:val="none" w:sz="0" w:space="0" w:color="auto"/>
            <w:bottom w:val="none" w:sz="0" w:space="0" w:color="auto"/>
            <w:right w:val="none" w:sz="0" w:space="0" w:color="auto"/>
          </w:divBdr>
        </w:div>
        <w:div w:id="1968311007">
          <w:marLeft w:val="562"/>
          <w:marRight w:val="0"/>
          <w:marTop w:val="106"/>
          <w:marBottom w:val="0"/>
          <w:divBdr>
            <w:top w:val="none" w:sz="0" w:space="0" w:color="auto"/>
            <w:left w:val="none" w:sz="0" w:space="0" w:color="auto"/>
            <w:bottom w:val="none" w:sz="0" w:space="0" w:color="auto"/>
            <w:right w:val="none" w:sz="0" w:space="0" w:color="auto"/>
          </w:divBdr>
        </w:div>
        <w:div w:id="2085909495">
          <w:marLeft w:val="562"/>
          <w:marRight w:val="0"/>
          <w:marTop w:val="106"/>
          <w:marBottom w:val="0"/>
          <w:divBdr>
            <w:top w:val="none" w:sz="0" w:space="0" w:color="auto"/>
            <w:left w:val="none" w:sz="0" w:space="0" w:color="auto"/>
            <w:bottom w:val="none" w:sz="0" w:space="0" w:color="auto"/>
            <w:right w:val="none" w:sz="0" w:space="0" w:color="auto"/>
          </w:divBdr>
        </w:div>
      </w:divsChild>
    </w:div>
    <w:div w:id="1551110287">
      <w:bodyDiv w:val="1"/>
      <w:marLeft w:val="0"/>
      <w:marRight w:val="0"/>
      <w:marTop w:val="0"/>
      <w:marBottom w:val="0"/>
      <w:divBdr>
        <w:top w:val="none" w:sz="0" w:space="0" w:color="auto"/>
        <w:left w:val="none" w:sz="0" w:space="0" w:color="auto"/>
        <w:bottom w:val="none" w:sz="0" w:space="0" w:color="auto"/>
        <w:right w:val="none" w:sz="0" w:space="0" w:color="auto"/>
      </w:divBdr>
      <w:divsChild>
        <w:div w:id="438913614">
          <w:marLeft w:val="0"/>
          <w:marRight w:val="0"/>
          <w:marTop w:val="0"/>
          <w:marBottom w:val="0"/>
          <w:divBdr>
            <w:top w:val="none" w:sz="0" w:space="0" w:color="auto"/>
            <w:left w:val="none" w:sz="0" w:space="0" w:color="auto"/>
            <w:bottom w:val="none" w:sz="0" w:space="0" w:color="auto"/>
            <w:right w:val="none" w:sz="0" w:space="0" w:color="auto"/>
          </w:divBdr>
        </w:div>
        <w:div w:id="571695430">
          <w:marLeft w:val="0"/>
          <w:marRight w:val="0"/>
          <w:marTop w:val="300"/>
          <w:marBottom w:val="0"/>
          <w:divBdr>
            <w:top w:val="none" w:sz="0" w:space="0" w:color="auto"/>
            <w:left w:val="none" w:sz="0" w:space="0" w:color="auto"/>
            <w:bottom w:val="none" w:sz="0" w:space="0" w:color="auto"/>
            <w:right w:val="none" w:sz="0" w:space="0" w:color="auto"/>
          </w:divBdr>
          <w:divsChild>
            <w:div w:id="10362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5888">
      <w:bodyDiv w:val="1"/>
      <w:marLeft w:val="0"/>
      <w:marRight w:val="0"/>
      <w:marTop w:val="0"/>
      <w:marBottom w:val="0"/>
      <w:divBdr>
        <w:top w:val="none" w:sz="0" w:space="0" w:color="auto"/>
        <w:left w:val="none" w:sz="0" w:space="0" w:color="auto"/>
        <w:bottom w:val="none" w:sz="0" w:space="0" w:color="auto"/>
        <w:right w:val="none" w:sz="0" w:space="0" w:color="auto"/>
      </w:divBdr>
    </w:div>
    <w:div w:id="1566724752">
      <w:bodyDiv w:val="1"/>
      <w:marLeft w:val="0"/>
      <w:marRight w:val="0"/>
      <w:marTop w:val="0"/>
      <w:marBottom w:val="0"/>
      <w:divBdr>
        <w:top w:val="none" w:sz="0" w:space="0" w:color="auto"/>
        <w:left w:val="none" w:sz="0" w:space="0" w:color="auto"/>
        <w:bottom w:val="none" w:sz="0" w:space="0" w:color="auto"/>
        <w:right w:val="none" w:sz="0" w:space="0" w:color="auto"/>
      </w:divBdr>
    </w:div>
    <w:div w:id="1625891483">
      <w:bodyDiv w:val="1"/>
      <w:marLeft w:val="0"/>
      <w:marRight w:val="0"/>
      <w:marTop w:val="0"/>
      <w:marBottom w:val="0"/>
      <w:divBdr>
        <w:top w:val="none" w:sz="0" w:space="0" w:color="auto"/>
        <w:left w:val="none" w:sz="0" w:space="0" w:color="auto"/>
        <w:bottom w:val="none" w:sz="0" w:space="0" w:color="auto"/>
        <w:right w:val="none" w:sz="0" w:space="0" w:color="auto"/>
      </w:divBdr>
      <w:divsChild>
        <w:div w:id="1738278885">
          <w:marLeft w:val="0"/>
          <w:marRight w:val="0"/>
          <w:marTop w:val="0"/>
          <w:marBottom w:val="120"/>
          <w:divBdr>
            <w:top w:val="none" w:sz="0" w:space="0" w:color="auto"/>
            <w:left w:val="none" w:sz="0" w:space="0" w:color="auto"/>
            <w:bottom w:val="none" w:sz="0" w:space="0" w:color="auto"/>
            <w:right w:val="none" w:sz="0" w:space="0" w:color="auto"/>
          </w:divBdr>
        </w:div>
        <w:div w:id="1622110724">
          <w:marLeft w:val="0"/>
          <w:marRight w:val="0"/>
          <w:marTop w:val="0"/>
          <w:marBottom w:val="120"/>
          <w:divBdr>
            <w:top w:val="none" w:sz="0" w:space="0" w:color="auto"/>
            <w:left w:val="none" w:sz="0" w:space="0" w:color="auto"/>
            <w:bottom w:val="none" w:sz="0" w:space="0" w:color="auto"/>
            <w:right w:val="none" w:sz="0" w:space="0" w:color="auto"/>
          </w:divBdr>
        </w:div>
        <w:div w:id="977563852">
          <w:marLeft w:val="0"/>
          <w:marRight w:val="0"/>
          <w:marTop w:val="0"/>
          <w:marBottom w:val="120"/>
          <w:divBdr>
            <w:top w:val="none" w:sz="0" w:space="0" w:color="auto"/>
            <w:left w:val="none" w:sz="0" w:space="0" w:color="auto"/>
            <w:bottom w:val="none" w:sz="0" w:space="0" w:color="auto"/>
            <w:right w:val="none" w:sz="0" w:space="0" w:color="auto"/>
          </w:divBdr>
        </w:div>
        <w:div w:id="1632176585">
          <w:marLeft w:val="0"/>
          <w:marRight w:val="0"/>
          <w:marTop w:val="0"/>
          <w:marBottom w:val="120"/>
          <w:divBdr>
            <w:top w:val="none" w:sz="0" w:space="0" w:color="auto"/>
            <w:left w:val="none" w:sz="0" w:space="0" w:color="auto"/>
            <w:bottom w:val="none" w:sz="0" w:space="0" w:color="auto"/>
            <w:right w:val="none" w:sz="0" w:space="0" w:color="auto"/>
          </w:divBdr>
        </w:div>
        <w:div w:id="612127744">
          <w:marLeft w:val="0"/>
          <w:marRight w:val="0"/>
          <w:marTop w:val="0"/>
          <w:marBottom w:val="120"/>
          <w:divBdr>
            <w:top w:val="none" w:sz="0" w:space="0" w:color="auto"/>
            <w:left w:val="none" w:sz="0" w:space="0" w:color="auto"/>
            <w:bottom w:val="none" w:sz="0" w:space="0" w:color="auto"/>
            <w:right w:val="none" w:sz="0" w:space="0" w:color="auto"/>
          </w:divBdr>
        </w:div>
      </w:divsChild>
    </w:div>
    <w:div w:id="1644699549">
      <w:bodyDiv w:val="1"/>
      <w:marLeft w:val="0"/>
      <w:marRight w:val="0"/>
      <w:marTop w:val="0"/>
      <w:marBottom w:val="0"/>
      <w:divBdr>
        <w:top w:val="none" w:sz="0" w:space="0" w:color="auto"/>
        <w:left w:val="none" w:sz="0" w:space="0" w:color="auto"/>
        <w:bottom w:val="none" w:sz="0" w:space="0" w:color="auto"/>
        <w:right w:val="none" w:sz="0" w:space="0" w:color="auto"/>
      </w:divBdr>
    </w:div>
    <w:div w:id="1648782430">
      <w:bodyDiv w:val="1"/>
      <w:marLeft w:val="0"/>
      <w:marRight w:val="0"/>
      <w:marTop w:val="0"/>
      <w:marBottom w:val="0"/>
      <w:divBdr>
        <w:top w:val="none" w:sz="0" w:space="0" w:color="auto"/>
        <w:left w:val="none" w:sz="0" w:space="0" w:color="auto"/>
        <w:bottom w:val="none" w:sz="0" w:space="0" w:color="auto"/>
        <w:right w:val="none" w:sz="0" w:space="0" w:color="auto"/>
      </w:divBdr>
    </w:div>
    <w:div w:id="1649675357">
      <w:bodyDiv w:val="1"/>
      <w:marLeft w:val="0"/>
      <w:marRight w:val="0"/>
      <w:marTop w:val="0"/>
      <w:marBottom w:val="0"/>
      <w:divBdr>
        <w:top w:val="none" w:sz="0" w:space="0" w:color="auto"/>
        <w:left w:val="none" w:sz="0" w:space="0" w:color="auto"/>
        <w:bottom w:val="none" w:sz="0" w:space="0" w:color="auto"/>
        <w:right w:val="none" w:sz="0" w:space="0" w:color="auto"/>
      </w:divBdr>
    </w:div>
    <w:div w:id="1650012704">
      <w:bodyDiv w:val="1"/>
      <w:marLeft w:val="0"/>
      <w:marRight w:val="0"/>
      <w:marTop w:val="0"/>
      <w:marBottom w:val="0"/>
      <w:divBdr>
        <w:top w:val="none" w:sz="0" w:space="0" w:color="auto"/>
        <w:left w:val="none" w:sz="0" w:space="0" w:color="auto"/>
        <w:bottom w:val="none" w:sz="0" w:space="0" w:color="auto"/>
        <w:right w:val="none" w:sz="0" w:space="0" w:color="auto"/>
      </w:divBdr>
      <w:divsChild>
        <w:div w:id="88741415">
          <w:marLeft w:val="850"/>
          <w:marRight w:val="0"/>
          <w:marTop w:val="0"/>
          <w:marBottom w:val="0"/>
          <w:divBdr>
            <w:top w:val="none" w:sz="0" w:space="0" w:color="auto"/>
            <w:left w:val="none" w:sz="0" w:space="0" w:color="auto"/>
            <w:bottom w:val="none" w:sz="0" w:space="0" w:color="auto"/>
            <w:right w:val="none" w:sz="0" w:space="0" w:color="auto"/>
          </w:divBdr>
        </w:div>
        <w:div w:id="107311768">
          <w:marLeft w:val="850"/>
          <w:marRight w:val="0"/>
          <w:marTop w:val="0"/>
          <w:marBottom w:val="0"/>
          <w:divBdr>
            <w:top w:val="none" w:sz="0" w:space="0" w:color="auto"/>
            <w:left w:val="none" w:sz="0" w:space="0" w:color="auto"/>
            <w:bottom w:val="none" w:sz="0" w:space="0" w:color="auto"/>
            <w:right w:val="none" w:sz="0" w:space="0" w:color="auto"/>
          </w:divBdr>
        </w:div>
        <w:div w:id="1286160847">
          <w:marLeft w:val="850"/>
          <w:marRight w:val="0"/>
          <w:marTop w:val="0"/>
          <w:marBottom w:val="0"/>
          <w:divBdr>
            <w:top w:val="none" w:sz="0" w:space="0" w:color="auto"/>
            <w:left w:val="none" w:sz="0" w:space="0" w:color="auto"/>
            <w:bottom w:val="none" w:sz="0" w:space="0" w:color="auto"/>
            <w:right w:val="none" w:sz="0" w:space="0" w:color="auto"/>
          </w:divBdr>
        </w:div>
        <w:div w:id="1813594485">
          <w:marLeft w:val="850"/>
          <w:marRight w:val="0"/>
          <w:marTop w:val="0"/>
          <w:marBottom w:val="0"/>
          <w:divBdr>
            <w:top w:val="none" w:sz="0" w:space="0" w:color="auto"/>
            <w:left w:val="none" w:sz="0" w:space="0" w:color="auto"/>
            <w:bottom w:val="none" w:sz="0" w:space="0" w:color="auto"/>
            <w:right w:val="none" w:sz="0" w:space="0" w:color="auto"/>
          </w:divBdr>
        </w:div>
      </w:divsChild>
    </w:div>
    <w:div w:id="1659385514">
      <w:bodyDiv w:val="1"/>
      <w:marLeft w:val="0"/>
      <w:marRight w:val="0"/>
      <w:marTop w:val="0"/>
      <w:marBottom w:val="0"/>
      <w:divBdr>
        <w:top w:val="none" w:sz="0" w:space="0" w:color="auto"/>
        <w:left w:val="none" w:sz="0" w:space="0" w:color="auto"/>
        <w:bottom w:val="none" w:sz="0" w:space="0" w:color="auto"/>
        <w:right w:val="none" w:sz="0" w:space="0" w:color="auto"/>
      </w:divBdr>
    </w:div>
    <w:div w:id="1670327790">
      <w:bodyDiv w:val="1"/>
      <w:marLeft w:val="0"/>
      <w:marRight w:val="0"/>
      <w:marTop w:val="0"/>
      <w:marBottom w:val="0"/>
      <w:divBdr>
        <w:top w:val="none" w:sz="0" w:space="0" w:color="auto"/>
        <w:left w:val="none" w:sz="0" w:space="0" w:color="auto"/>
        <w:bottom w:val="none" w:sz="0" w:space="0" w:color="auto"/>
        <w:right w:val="none" w:sz="0" w:space="0" w:color="auto"/>
      </w:divBdr>
    </w:div>
    <w:div w:id="1693459499">
      <w:bodyDiv w:val="1"/>
      <w:marLeft w:val="0"/>
      <w:marRight w:val="0"/>
      <w:marTop w:val="0"/>
      <w:marBottom w:val="0"/>
      <w:divBdr>
        <w:top w:val="none" w:sz="0" w:space="0" w:color="auto"/>
        <w:left w:val="none" w:sz="0" w:space="0" w:color="auto"/>
        <w:bottom w:val="none" w:sz="0" w:space="0" w:color="auto"/>
        <w:right w:val="none" w:sz="0" w:space="0" w:color="auto"/>
      </w:divBdr>
    </w:div>
    <w:div w:id="1694964206">
      <w:bodyDiv w:val="1"/>
      <w:marLeft w:val="0"/>
      <w:marRight w:val="0"/>
      <w:marTop w:val="0"/>
      <w:marBottom w:val="0"/>
      <w:divBdr>
        <w:top w:val="none" w:sz="0" w:space="0" w:color="auto"/>
        <w:left w:val="none" w:sz="0" w:space="0" w:color="auto"/>
        <w:bottom w:val="none" w:sz="0" w:space="0" w:color="auto"/>
        <w:right w:val="none" w:sz="0" w:space="0" w:color="auto"/>
      </w:divBdr>
      <w:divsChild>
        <w:div w:id="1561013364">
          <w:marLeft w:val="418"/>
          <w:marRight w:val="0"/>
          <w:marTop w:val="140"/>
          <w:marBottom w:val="0"/>
          <w:divBdr>
            <w:top w:val="none" w:sz="0" w:space="0" w:color="auto"/>
            <w:left w:val="none" w:sz="0" w:space="0" w:color="auto"/>
            <w:bottom w:val="none" w:sz="0" w:space="0" w:color="auto"/>
            <w:right w:val="none" w:sz="0" w:space="0" w:color="auto"/>
          </w:divBdr>
        </w:div>
      </w:divsChild>
    </w:div>
    <w:div w:id="1696688739">
      <w:bodyDiv w:val="1"/>
      <w:marLeft w:val="0"/>
      <w:marRight w:val="0"/>
      <w:marTop w:val="0"/>
      <w:marBottom w:val="0"/>
      <w:divBdr>
        <w:top w:val="none" w:sz="0" w:space="0" w:color="auto"/>
        <w:left w:val="none" w:sz="0" w:space="0" w:color="auto"/>
        <w:bottom w:val="none" w:sz="0" w:space="0" w:color="auto"/>
        <w:right w:val="none" w:sz="0" w:space="0" w:color="auto"/>
      </w:divBdr>
      <w:divsChild>
        <w:div w:id="186647278">
          <w:marLeft w:val="0"/>
          <w:marRight w:val="0"/>
          <w:marTop w:val="0"/>
          <w:marBottom w:val="0"/>
          <w:divBdr>
            <w:top w:val="none" w:sz="0" w:space="0" w:color="auto"/>
            <w:left w:val="none" w:sz="0" w:space="0" w:color="auto"/>
            <w:bottom w:val="none" w:sz="0" w:space="0" w:color="auto"/>
            <w:right w:val="none" w:sz="0" w:space="0" w:color="auto"/>
          </w:divBdr>
        </w:div>
        <w:div w:id="1190265466">
          <w:marLeft w:val="0"/>
          <w:marRight w:val="0"/>
          <w:marTop w:val="0"/>
          <w:marBottom w:val="0"/>
          <w:divBdr>
            <w:top w:val="none" w:sz="0" w:space="0" w:color="auto"/>
            <w:left w:val="none" w:sz="0" w:space="0" w:color="auto"/>
            <w:bottom w:val="none" w:sz="0" w:space="0" w:color="auto"/>
            <w:right w:val="none" w:sz="0" w:space="0" w:color="auto"/>
          </w:divBdr>
        </w:div>
        <w:div w:id="1853759212">
          <w:marLeft w:val="0"/>
          <w:marRight w:val="0"/>
          <w:marTop w:val="0"/>
          <w:marBottom w:val="0"/>
          <w:divBdr>
            <w:top w:val="none" w:sz="0" w:space="0" w:color="auto"/>
            <w:left w:val="none" w:sz="0" w:space="0" w:color="auto"/>
            <w:bottom w:val="none" w:sz="0" w:space="0" w:color="auto"/>
            <w:right w:val="none" w:sz="0" w:space="0" w:color="auto"/>
          </w:divBdr>
        </w:div>
      </w:divsChild>
    </w:div>
    <w:div w:id="1719670723">
      <w:bodyDiv w:val="1"/>
      <w:marLeft w:val="0"/>
      <w:marRight w:val="0"/>
      <w:marTop w:val="0"/>
      <w:marBottom w:val="0"/>
      <w:divBdr>
        <w:top w:val="none" w:sz="0" w:space="0" w:color="auto"/>
        <w:left w:val="none" w:sz="0" w:space="0" w:color="auto"/>
        <w:bottom w:val="none" w:sz="0" w:space="0" w:color="auto"/>
        <w:right w:val="none" w:sz="0" w:space="0" w:color="auto"/>
      </w:divBdr>
      <w:divsChild>
        <w:div w:id="336735429">
          <w:marLeft w:val="0"/>
          <w:marRight w:val="0"/>
          <w:marTop w:val="0"/>
          <w:marBottom w:val="0"/>
          <w:divBdr>
            <w:top w:val="none" w:sz="0" w:space="0" w:color="auto"/>
            <w:left w:val="none" w:sz="0" w:space="0" w:color="auto"/>
            <w:bottom w:val="none" w:sz="0" w:space="0" w:color="auto"/>
            <w:right w:val="none" w:sz="0" w:space="0" w:color="auto"/>
          </w:divBdr>
          <w:divsChild>
            <w:div w:id="439882537">
              <w:marLeft w:val="0"/>
              <w:marRight w:val="0"/>
              <w:marTop w:val="0"/>
              <w:marBottom w:val="0"/>
              <w:divBdr>
                <w:top w:val="none" w:sz="0" w:space="0" w:color="auto"/>
                <w:left w:val="none" w:sz="0" w:space="0" w:color="auto"/>
                <w:bottom w:val="none" w:sz="0" w:space="0" w:color="auto"/>
                <w:right w:val="none" w:sz="0" w:space="0" w:color="auto"/>
              </w:divBdr>
              <w:divsChild>
                <w:div w:id="207375309">
                  <w:marLeft w:val="0"/>
                  <w:marRight w:val="0"/>
                  <w:marTop w:val="0"/>
                  <w:marBottom w:val="0"/>
                  <w:divBdr>
                    <w:top w:val="none" w:sz="0" w:space="0" w:color="auto"/>
                    <w:left w:val="none" w:sz="0" w:space="0" w:color="auto"/>
                    <w:bottom w:val="none" w:sz="0" w:space="0" w:color="auto"/>
                    <w:right w:val="none" w:sz="0" w:space="0" w:color="auto"/>
                  </w:divBdr>
                  <w:divsChild>
                    <w:div w:id="9013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4964">
          <w:marLeft w:val="0"/>
          <w:marRight w:val="0"/>
          <w:marTop w:val="0"/>
          <w:marBottom w:val="0"/>
          <w:divBdr>
            <w:top w:val="none" w:sz="0" w:space="0" w:color="auto"/>
            <w:left w:val="none" w:sz="0" w:space="0" w:color="auto"/>
            <w:bottom w:val="none" w:sz="0" w:space="0" w:color="auto"/>
            <w:right w:val="none" w:sz="0" w:space="0" w:color="auto"/>
          </w:divBdr>
          <w:divsChild>
            <w:div w:id="26492625">
              <w:marLeft w:val="0"/>
              <w:marRight w:val="0"/>
              <w:marTop w:val="0"/>
              <w:marBottom w:val="0"/>
              <w:divBdr>
                <w:top w:val="none" w:sz="0" w:space="0" w:color="auto"/>
                <w:left w:val="none" w:sz="0" w:space="0" w:color="auto"/>
                <w:bottom w:val="none" w:sz="0" w:space="0" w:color="auto"/>
                <w:right w:val="none" w:sz="0" w:space="0" w:color="auto"/>
              </w:divBdr>
              <w:divsChild>
                <w:div w:id="466974028">
                  <w:marLeft w:val="0"/>
                  <w:marRight w:val="0"/>
                  <w:marTop w:val="0"/>
                  <w:marBottom w:val="0"/>
                  <w:divBdr>
                    <w:top w:val="none" w:sz="0" w:space="0" w:color="auto"/>
                    <w:left w:val="none" w:sz="0" w:space="0" w:color="auto"/>
                    <w:bottom w:val="none" w:sz="0" w:space="0" w:color="auto"/>
                    <w:right w:val="none" w:sz="0" w:space="0" w:color="auto"/>
                  </w:divBdr>
                  <w:divsChild>
                    <w:div w:id="334890703">
                      <w:marLeft w:val="0"/>
                      <w:marRight w:val="0"/>
                      <w:marTop w:val="0"/>
                      <w:marBottom w:val="0"/>
                      <w:divBdr>
                        <w:top w:val="none" w:sz="0" w:space="0" w:color="auto"/>
                        <w:left w:val="none" w:sz="0" w:space="0" w:color="auto"/>
                        <w:bottom w:val="none" w:sz="0" w:space="0" w:color="auto"/>
                        <w:right w:val="none" w:sz="0" w:space="0" w:color="auto"/>
                      </w:divBdr>
                    </w:div>
                    <w:div w:id="11655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443270">
      <w:bodyDiv w:val="1"/>
      <w:marLeft w:val="0"/>
      <w:marRight w:val="0"/>
      <w:marTop w:val="0"/>
      <w:marBottom w:val="0"/>
      <w:divBdr>
        <w:top w:val="none" w:sz="0" w:space="0" w:color="auto"/>
        <w:left w:val="none" w:sz="0" w:space="0" w:color="auto"/>
        <w:bottom w:val="none" w:sz="0" w:space="0" w:color="auto"/>
        <w:right w:val="none" w:sz="0" w:space="0" w:color="auto"/>
      </w:divBdr>
    </w:div>
    <w:div w:id="1743867204">
      <w:bodyDiv w:val="1"/>
      <w:marLeft w:val="0"/>
      <w:marRight w:val="0"/>
      <w:marTop w:val="0"/>
      <w:marBottom w:val="0"/>
      <w:divBdr>
        <w:top w:val="none" w:sz="0" w:space="0" w:color="auto"/>
        <w:left w:val="none" w:sz="0" w:space="0" w:color="auto"/>
        <w:bottom w:val="none" w:sz="0" w:space="0" w:color="auto"/>
        <w:right w:val="none" w:sz="0" w:space="0" w:color="auto"/>
      </w:divBdr>
    </w:div>
    <w:div w:id="1755935550">
      <w:bodyDiv w:val="1"/>
      <w:marLeft w:val="0"/>
      <w:marRight w:val="0"/>
      <w:marTop w:val="0"/>
      <w:marBottom w:val="0"/>
      <w:divBdr>
        <w:top w:val="none" w:sz="0" w:space="0" w:color="auto"/>
        <w:left w:val="none" w:sz="0" w:space="0" w:color="auto"/>
        <w:bottom w:val="none" w:sz="0" w:space="0" w:color="auto"/>
        <w:right w:val="none" w:sz="0" w:space="0" w:color="auto"/>
      </w:divBdr>
    </w:div>
    <w:div w:id="1776361978">
      <w:bodyDiv w:val="1"/>
      <w:marLeft w:val="0"/>
      <w:marRight w:val="0"/>
      <w:marTop w:val="0"/>
      <w:marBottom w:val="0"/>
      <w:divBdr>
        <w:top w:val="none" w:sz="0" w:space="0" w:color="auto"/>
        <w:left w:val="none" w:sz="0" w:space="0" w:color="auto"/>
        <w:bottom w:val="none" w:sz="0" w:space="0" w:color="auto"/>
        <w:right w:val="none" w:sz="0" w:space="0" w:color="auto"/>
      </w:divBdr>
    </w:div>
    <w:div w:id="1797332825">
      <w:bodyDiv w:val="1"/>
      <w:marLeft w:val="0"/>
      <w:marRight w:val="0"/>
      <w:marTop w:val="0"/>
      <w:marBottom w:val="0"/>
      <w:divBdr>
        <w:top w:val="none" w:sz="0" w:space="0" w:color="auto"/>
        <w:left w:val="none" w:sz="0" w:space="0" w:color="auto"/>
        <w:bottom w:val="none" w:sz="0" w:space="0" w:color="auto"/>
        <w:right w:val="none" w:sz="0" w:space="0" w:color="auto"/>
      </w:divBdr>
    </w:div>
    <w:div w:id="1826319766">
      <w:bodyDiv w:val="1"/>
      <w:marLeft w:val="0"/>
      <w:marRight w:val="0"/>
      <w:marTop w:val="0"/>
      <w:marBottom w:val="0"/>
      <w:divBdr>
        <w:top w:val="none" w:sz="0" w:space="0" w:color="auto"/>
        <w:left w:val="none" w:sz="0" w:space="0" w:color="auto"/>
        <w:bottom w:val="none" w:sz="0" w:space="0" w:color="auto"/>
        <w:right w:val="none" w:sz="0" w:space="0" w:color="auto"/>
      </w:divBdr>
    </w:div>
    <w:div w:id="1832598167">
      <w:bodyDiv w:val="1"/>
      <w:marLeft w:val="0"/>
      <w:marRight w:val="0"/>
      <w:marTop w:val="0"/>
      <w:marBottom w:val="0"/>
      <w:divBdr>
        <w:top w:val="none" w:sz="0" w:space="0" w:color="auto"/>
        <w:left w:val="none" w:sz="0" w:space="0" w:color="auto"/>
        <w:bottom w:val="none" w:sz="0" w:space="0" w:color="auto"/>
        <w:right w:val="none" w:sz="0" w:space="0" w:color="auto"/>
      </w:divBdr>
    </w:div>
    <w:div w:id="1836649525">
      <w:bodyDiv w:val="1"/>
      <w:marLeft w:val="0"/>
      <w:marRight w:val="0"/>
      <w:marTop w:val="0"/>
      <w:marBottom w:val="0"/>
      <w:divBdr>
        <w:top w:val="none" w:sz="0" w:space="0" w:color="auto"/>
        <w:left w:val="none" w:sz="0" w:space="0" w:color="auto"/>
        <w:bottom w:val="none" w:sz="0" w:space="0" w:color="auto"/>
        <w:right w:val="none" w:sz="0" w:space="0" w:color="auto"/>
      </w:divBdr>
    </w:div>
    <w:div w:id="1838500516">
      <w:bodyDiv w:val="1"/>
      <w:marLeft w:val="0"/>
      <w:marRight w:val="0"/>
      <w:marTop w:val="0"/>
      <w:marBottom w:val="0"/>
      <w:divBdr>
        <w:top w:val="none" w:sz="0" w:space="0" w:color="auto"/>
        <w:left w:val="none" w:sz="0" w:space="0" w:color="auto"/>
        <w:bottom w:val="none" w:sz="0" w:space="0" w:color="auto"/>
        <w:right w:val="none" w:sz="0" w:space="0" w:color="auto"/>
      </w:divBdr>
    </w:div>
    <w:div w:id="1866019892">
      <w:bodyDiv w:val="1"/>
      <w:marLeft w:val="0"/>
      <w:marRight w:val="0"/>
      <w:marTop w:val="0"/>
      <w:marBottom w:val="0"/>
      <w:divBdr>
        <w:top w:val="none" w:sz="0" w:space="0" w:color="auto"/>
        <w:left w:val="none" w:sz="0" w:space="0" w:color="auto"/>
        <w:bottom w:val="none" w:sz="0" w:space="0" w:color="auto"/>
        <w:right w:val="none" w:sz="0" w:space="0" w:color="auto"/>
      </w:divBdr>
      <w:divsChild>
        <w:div w:id="1970503542">
          <w:marLeft w:val="288"/>
          <w:marRight w:val="0"/>
          <w:marTop w:val="0"/>
          <w:marBottom w:val="0"/>
          <w:divBdr>
            <w:top w:val="none" w:sz="0" w:space="0" w:color="auto"/>
            <w:left w:val="none" w:sz="0" w:space="0" w:color="auto"/>
            <w:bottom w:val="none" w:sz="0" w:space="0" w:color="auto"/>
            <w:right w:val="none" w:sz="0" w:space="0" w:color="auto"/>
          </w:divBdr>
        </w:div>
        <w:div w:id="2119443828">
          <w:marLeft w:val="288"/>
          <w:marRight w:val="0"/>
          <w:marTop w:val="0"/>
          <w:marBottom w:val="0"/>
          <w:divBdr>
            <w:top w:val="none" w:sz="0" w:space="0" w:color="auto"/>
            <w:left w:val="none" w:sz="0" w:space="0" w:color="auto"/>
            <w:bottom w:val="none" w:sz="0" w:space="0" w:color="auto"/>
            <w:right w:val="none" w:sz="0" w:space="0" w:color="auto"/>
          </w:divBdr>
        </w:div>
      </w:divsChild>
    </w:div>
    <w:div w:id="1880848888">
      <w:bodyDiv w:val="1"/>
      <w:marLeft w:val="0"/>
      <w:marRight w:val="0"/>
      <w:marTop w:val="0"/>
      <w:marBottom w:val="0"/>
      <w:divBdr>
        <w:top w:val="none" w:sz="0" w:space="0" w:color="auto"/>
        <w:left w:val="none" w:sz="0" w:space="0" w:color="auto"/>
        <w:bottom w:val="none" w:sz="0" w:space="0" w:color="auto"/>
        <w:right w:val="none" w:sz="0" w:space="0" w:color="auto"/>
      </w:divBdr>
    </w:div>
    <w:div w:id="1896621845">
      <w:bodyDiv w:val="1"/>
      <w:marLeft w:val="0"/>
      <w:marRight w:val="0"/>
      <w:marTop w:val="0"/>
      <w:marBottom w:val="0"/>
      <w:divBdr>
        <w:top w:val="none" w:sz="0" w:space="0" w:color="auto"/>
        <w:left w:val="none" w:sz="0" w:space="0" w:color="auto"/>
        <w:bottom w:val="none" w:sz="0" w:space="0" w:color="auto"/>
        <w:right w:val="none" w:sz="0" w:space="0" w:color="auto"/>
      </w:divBdr>
    </w:div>
    <w:div w:id="1912885970">
      <w:bodyDiv w:val="1"/>
      <w:marLeft w:val="0"/>
      <w:marRight w:val="0"/>
      <w:marTop w:val="0"/>
      <w:marBottom w:val="0"/>
      <w:divBdr>
        <w:top w:val="none" w:sz="0" w:space="0" w:color="auto"/>
        <w:left w:val="none" w:sz="0" w:space="0" w:color="auto"/>
        <w:bottom w:val="none" w:sz="0" w:space="0" w:color="auto"/>
        <w:right w:val="none" w:sz="0" w:space="0" w:color="auto"/>
      </w:divBdr>
      <w:divsChild>
        <w:div w:id="1371882117">
          <w:marLeft w:val="547"/>
          <w:marRight w:val="0"/>
          <w:marTop w:val="77"/>
          <w:marBottom w:val="0"/>
          <w:divBdr>
            <w:top w:val="none" w:sz="0" w:space="0" w:color="auto"/>
            <w:left w:val="none" w:sz="0" w:space="0" w:color="auto"/>
            <w:bottom w:val="none" w:sz="0" w:space="0" w:color="auto"/>
            <w:right w:val="none" w:sz="0" w:space="0" w:color="auto"/>
          </w:divBdr>
        </w:div>
      </w:divsChild>
    </w:div>
    <w:div w:id="1919093686">
      <w:bodyDiv w:val="1"/>
      <w:marLeft w:val="0"/>
      <w:marRight w:val="0"/>
      <w:marTop w:val="0"/>
      <w:marBottom w:val="0"/>
      <w:divBdr>
        <w:top w:val="none" w:sz="0" w:space="0" w:color="auto"/>
        <w:left w:val="none" w:sz="0" w:space="0" w:color="auto"/>
        <w:bottom w:val="none" w:sz="0" w:space="0" w:color="auto"/>
        <w:right w:val="none" w:sz="0" w:space="0" w:color="auto"/>
      </w:divBdr>
    </w:div>
    <w:div w:id="1934239412">
      <w:bodyDiv w:val="1"/>
      <w:marLeft w:val="0"/>
      <w:marRight w:val="0"/>
      <w:marTop w:val="0"/>
      <w:marBottom w:val="0"/>
      <w:divBdr>
        <w:top w:val="none" w:sz="0" w:space="0" w:color="auto"/>
        <w:left w:val="none" w:sz="0" w:space="0" w:color="auto"/>
        <w:bottom w:val="none" w:sz="0" w:space="0" w:color="auto"/>
        <w:right w:val="none" w:sz="0" w:space="0" w:color="auto"/>
      </w:divBdr>
    </w:div>
    <w:div w:id="1957178296">
      <w:bodyDiv w:val="1"/>
      <w:marLeft w:val="0"/>
      <w:marRight w:val="0"/>
      <w:marTop w:val="0"/>
      <w:marBottom w:val="0"/>
      <w:divBdr>
        <w:top w:val="none" w:sz="0" w:space="0" w:color="auto"/>
        <w:left w:val="none" w:sz="0" w:space="0" w:color="auto"/>
        <w:bottom w:val="none" w:sz="0" w:space="0" w:color="auto"/>
        <w:right w:val="none" w:sz="0" w:space="0" w:color="auto"/>
      </w:divBdr>
    </w:div>
    <w:div w:id="1977375192">
      <w:bodyDiv w:val="1"/>
      <w:marLeft w:val="0"/>
      <w:marRight w:val="0"/>
      <w:marTop w:val="0"/>
      <w:marBottom w:val="0"/>
      <w:divBdr>
        <w:top w:val="none" w:sz="0" w:space="0" w:color="auto"/>
        <w:left w:val="none" w:sz="0" w:space="0" w:color="auto"/>
        <w:bottom w:val="none" w:sz="0" w:space="0" w:color="auto"/>
        <w:right w:val="none" w:sz="0" w:space="0" w:color="auto"/>
      </w:divBdr>
    </w:div>
    <w:div w:id="1998027675">
      <w:bodyDiv w:val="1"/>
      <w:marLeft w:val="0"/>
      <w:marRight w:val="0"/>
      <w:marTop w:val="0"/>
      <w:marBottom w:val="0"/>
      <w:divBdr>
        <w:top w:val="none" w:sz="0" w:space="0" w:color="auto"/>
        <w:left w:val="none" w:sz="0" w:space="0" w:color="auto"/>
        <w:bottom w:val="none" w:sz="0" w:space="0" w:color="auto"/>
        <w:right w:val="none" w:sz="0" w:space="0" w:color="auto"/>
      </w:divBdr>
    </w:div>
    <w:div w:id="2003968259">
      <w:bodyDiv w:val="1"/>
      <w:marLeft w:val="0"/>
      <w:marRight w:val="0"/>
      <w:marTop w:val="0"/>
      <w:marBottom w:val="0"/>
      <w:divBdr>
        <w:top w:val="none" w:sz="0" w:space="0" w:color="auto"/>
        <w:left w:val="none" w:sz="0" w:space="0" w:color="auto"/>
        <w:bottom w:val="none" w:sz="0" w:space="0" w:color="auto"/>
        <w:right w:val="none" w:sz="0" w:space="0" w:color="auto"/>
      </w:divBdr>
    </w:div>
    <w:div w:id="2008943951">
      <w:bodyDiv w:val="1"/>
      <w:marLeft w:val="0"/>
      <w:marRight w:val="0"/>
      <w:marTop w:val="0"/>
      <w:marBottom w:val="0"/>
      <w:divBdr>
        <w:top w:val="none" w:sz="0" w:space="0" w:color="auto"/>
        <w:left w:val="none" w:sz="0" w:space="0" w:color="auto"/>
        <w:bottom w:val="none" w:sz="0" w:space="0" w:color="auto"/>
        <w:right w:val="none" w:sz="0" w:space="0" w:color="auto"/>
      </w:divBdr>
    </w:div>
    <w:div w:id="2023969007">
      <w:bodyDiv w:val="1"/>
      <w:marLeft w:val="0"/>
      <w:marRight w:val="0"/>
      <w:marTop w:val="0"/>
      <w:marBottom w:val="0"/>
      <w:divBdr>
        <w:top w:val="none" w:sz="0" w:space="0" w:color="auto"/>
        <w:left w:val="none" w:sz="0" w:space="0" w:color="auto"/>
        <w:bottom w:val="none" w:sz="0" w:space="0" w:color="auto"/>
        <w:right w:val="none" w:sz="0" w:space="0" w:color="auto"/>
      </w:divBdr>
    </w:div>
    <w:div w:id="2033215338">
      <w:bodyDiv w:val="1"/>
      <w:marLeft w:val="0"/>
      <w:marRight w:val="0"/>
      <w:marTop w:val="0"/>
      <w:marBottom w:val="0"/>
      <w:divBdr>
        <w:top w:val="none" w:sz="0" w:space="0" w:color="auto"/>
        <w:left w:val="none" w:sz="0" w:space="0" w:color="auto"/>
        <w:bottom w:val="none" w:sz="0" w:space="0" w:color="auto"/>
        <w:right w:val="none" w:sz="0" w:space="0" w:color="auto"/>
      </w:divBdr>
    </w:div>
    <w:div w:id="2034308967">
      <w:bodyDiv w:val="1"/>
      <w:marLeft w:val="0"/>
      <w:marRight w:val="0"/>
      <w:marTop w:val="0"/>
      <w:marBottom w:val="0"/>
      <w:divBdr>
        <w:top w:val="none" w:sz="0" w:space="0" w:color="auto"/>
        <w:left w:val="none" w:sz="0" w:space="0" w:color="auto"/>
        <w:bottom w:val="none" w:sz="0" w:space="0" w:color="auto"/>
        <w:right w:val="none" w:sz="0" w:space="0" w:color="auto"/>
      </w:divBdr>
    </w:div>
    <w:div w:id="2056394017">
      <w:bodyDiv w:val="1"/>
      <w:marLeft w:val="0"/>
      <w:marRight w:val="0"/>
      <w:marTop w:val="0"/>
      <w:marBottom w:val="0"/>
      <w:divBdr>
        <w:top w:val="none" w:sz="0" w:space="0" w:color="auto"/>
        <w:left w:val="none" w:sz="0" w:space="0" w:color="auto"/>
        <w:bottom w:val="none" w:sz="0" w:space="0" w:color="auto"/>
        <w:right w:val="none" w:sz="0" w:space="0" w:color="auto"/>
      </w:divBdr>
    </w:div>
    <w:div w:id="2061593389">
      <w:bodyDiv w:val="1"/>
      <w:marLeft w:val="0"/>
      <w:marRight w:val="0"/>
      <w:marTop w:val="0"/>
      <w:marBottom w:val="0"/>
      <w:divBdr>
        <w:top w:val="none" w:sz="0" w:space="0" w:color="auto"/>
        <w:left w:val="none" w:sz="0" w:space="0" w:color="auto"/>
        <w:bottom w:val="none" w:sz="0" w:space="0" w:color="auto"/>
        <w:right w:val="none" w:sz="0" w:space="0" w:color="auto"/>
      </w:divBdr>
    </w:div>
    <w:div w:id="2071298028">
      <w:bodyDiv w:val="1"/>
      <w:marLeft w:val="0"/>
      <w:marRight w:val="0"/>
      <w:marTop w:val="0"/>
      <w:marBottom w:val="0"/>
      <w:divBdr>
        <w:top w:val="none" w:sz="0" w:space="0" w:color="auto"/>
        <w:left w:val="none" w:sz="0" w:space="0" w:color="auto"/>
        <w:bottom w:val="none" w:sz="0" w:space="0" w:color="auto"/>
        <w:right w:val="none" w:sz="0" w:space="0" w:color="auto"/>
      </w:divBdr>
    </w:div>
    <w:div w:id="2072188876">
      <w:bodyDiv w:val="1"/>
      <w:marLeft w:val="0"/>
      <w:marRight w:val="0"/>
      <w:marTop w:val="0"/>
      <w:marBottom w:val="0"/>
      <w:divBdr>
        <w:top w:val="none" w:sz="0" w:space="0" w:color="auto"/>
        <w:left w:val="none" w:sz="0" w:space="0" w:color="auto"/>
        <w:bottom w:val="none" w:sz="0" w:space="0" w:color="auto"/>
        <w:right w:val="none" w:sz="0" w:space="0" w:color="auto"/>
      </w:divBdr>
    </w:div>
    <w:div w:id="2109040972">
      <w:bodyDiv w:val="1"/>
      <w:marLeft w:val="0"/>
      <w:marRight w:val="0"/>
      <w:marTop w:val="0"/>
      <w:marBottom w:val="0"/>
      <w:divBdr>
        <w:top w:val="none" w:sz="0" w:space="0" w:color="auto"/>
        <w:left w:val="none" w:sz="0" w:space="0" w:color="auto"/>
        <w:bottom w:val="none" w:sz="0" w:space="0" w:color="auto"/>
        <w:right w:val="none" w:sz="0" w:space="0" w:color="auto"/>
      </w:divBdr>
      <w:divsChild>
        <w:div w:id="740325324">
          <w:marLeft w:val="288"/>
          <w:marRight w:val="0"/>
          <w:marTop w:val="0"/>
          <w:marBottom w:val="0"/>
          <w:divBdr>
            <w:top w:val="none" w:sz="0" w:space="0" w:color="auto"/>
            <w:left w:val="none" w:sz="0" w:space="0" w:color="auto"/>
            <w:bottom w:val="none" w:sz="0" w:space="0" w:color="auto"/>
            <w:right w:val="none" w:sz="0" w:space="0" w:color="auto"/>
          </w:divBdr>
        </w:div>
      </w:divsChild>
    </w:div>
    <w:div w:id="2113695368">
      <w:bodyDiv w:val="1"/>
      <w:marLeft w:val="0"/>
      <w:marRight w:val="0"/>
      <w:marTop w:val="0"/>
      <w:marBottom w:val="0"/>
      <w:divBdr>
        <w:top w:val="none" w:sz="0" w:space="0" w:color="auto"/>
        <w:left w:val="none" w:sz="0" w:space="0" w:color="auto"/>
        <w:bottom w:val="none" w:sz="0" w:space="0" w:color="auto"/>
        <w:right w:val="none" w:sz="0" w:space="0" w:color="auto"/>
      </w:divBdr>
    </w:div>
    <w:div w:id="2133664542">
      <w:bodyDiv w:val="1"/>
      <w:marLeft w:val="0"/>
      <w:marRight w:val="0"/>
      <w:marTop w:val="0"/>
      <w:marBottom w:val="0"/>
      <w:divBdr>
        <w:top w:val="none" w:sz="0" w:space="0" w:color="auto"/>
        <w:left w:val="none" w:sz="0" w:space="0" w:color="auto"/>
        <w:bottom w:val="none" w:sz="0" w:space="0" w:color="auto"/>
        <w:right w:val="none" w:sz="0" w:space="0" w:color="auto"/>
      </w:divBdr>
    </w:div>
    <w:div w:id="2135633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isender.com/ru/blog/wp-content/uploads/2020/09/7-cjm.png" TargetMode="External"/><Relationship Id="rId18" Type="http://schemas.openxmlformats.org/officeDocument/2006/relationships/image" Target="media/image7.png"/><Relationship Id="rId26" Type="http://schemas.openxmlformats.org/officeDocument/2006/relationships/hyperlink" Target="https://wordstat.yandex.ru/" TargetMode="External"/><Relationship Id="rId39"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www.visme.co/templates/proposals/" TargetMode="External"/><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yperlink" Target="https://templates.petr-panda.ru/category/proposal-templates/" TargetMode="External"/><Relationship Id="rId38" Type="http://schemas.openxmlformats.org/officeDocument/2006/relationships/image" Target="media/image13.png"/><Relationship Id="rId46"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yperlink" Target="https://direct.yandex.ru"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miro.com/online-whiteboard/" TargetMode="External"/><Relationship Id="rId32" Type="http://schemas.openxmlformats.org/officeDocument/2006/relationships/hyperlink" Target="https://pagespeed.web.dev/" TargetMode="Externa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https://boards.yandex.ru/" TargetMode="External"/><Relationship Id="rId23" Type="http://schemas.openxmlformats.org/officeDocument/2006/relationships/hyperlink" Target="http://mindmup.com/" TargetMode="External"/><Relationship Id="rId28" Type="http://schemas.openxmlformats.org/officeDocument/2006/relationships/hyperlink" Target="https://metrika.yandex.ru/" TargetMode="External"/><Relationship Id="rId36" Type="http://schemas.openxmlformats.org/officeDocument/2006/relationships/hyperlink" Target="https://ru.venngage.com/templates/proposals/business" TargetMode="External"/><Relationship Id="rId49" Type="http://schemas.openxmlformats.org/officeDocument/2006/relationships/fontTable" Target="fontTable.xml"/><Relationship Id="rId10" Type="http://schemas.openxmlformats.org/officeDocument/2006/relationships/hyperlink" Target="https://www.visme.co/templates/customer-personas/" TargetMode="External"/><Relationship Id="rId19" Type="http://schemas.openxmlformats.org/officeDocument/2006/relationships/image" Target="media/image8.png"/><Relationship Id="rId31" Type="http://schemas.openxmlformats.org/officeDocument/2006/relationships/hyperlink" Target="https://advego.com/text/seo/" TargetMode="External"/><Relationship Id="rId44" Type="http://schemas.openxmlformats.org/officeDocument/2006/relationships/image" Target="media/image19.png"/><Relationship Id="rId4" Type="http://schemas.microsoft.com/office/2007/relationships/stylesWithEffects" Target="stylesWithEffects.xml"/><Relationship Id="rId9" Type="http://schemas.openxmlformats.org/officeDocument/2006/relationships/hyperlink" Target="https://boards.yandex.ru/" TargetMode="External"/><Relationship Id="rId14" Type="http://schemas.openxmlformats.org/officeDocument/2006/relationships/image" Target="media/image4.png"/><Relationship Id="rId22" Type="http://schemas.openxmlformats.org/officeDocument/2006/relationships/hyperlink" Target="https://boards.yandex.ru/" TargetMode="External"/><Relationship Id="rId27" Type="http://schemas.openxmlformats.org/officeDocument/2006/relationships/hyperlink" Target="https://trends.google.ru/trends/?geo=RU" TargetMode="External"/><Relationship Id="rId30" Type="http://schemas.openxmlformats.org/officeDocument/2006/relationships/hyperlink" Target="https://radar.yandex.ru/" TargetMode="External"/><Relationship Id="rId35" Type="http://schemas.openxmlformats.org/officeDocument/2006/relationships/hyperlink" Target="https://tilda.cc/" TargetMode="External"/><Relationship Id="rId43" Type="http://schemas.openxmlformats.org/officeDocument/2006/relationships/image" Target="media/image18.jpeg"/><Relationship Id="rId48" Type="http://schemas.openxmlformats.org/officeDocument/2006/relationships/image" Target="media/image23.png"/><Relationship Id="rId8" Type="http://schemas.openxmlformats.org/officeDocument/2006/relationships/hyperlink" Target="https://boards.yande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5F9905-EA4F-46C8-A6DB-A859A468C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65</Pages>
  <Words>25647</Words>
  <Characters>146189</Characters>
  <Application>Microsoft Office Word</Application>
  <DocSecurity>0</DocSecurity>
  <Lines>1218</Lines>
  <Paragraphs>342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171494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2025-12-03T23:16:00Z</dcterms:created>
  <dcterms:modified xsi:type="dcterms:W3CDTF">2026-03-05T12:52:00Z</dcterms:modified>
</cp:coreProperties>
</file>