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6F79D" w14:textId="28E72C37" w:rsidR="00552C06" w:rsidRPr="00FB0E82" w:rsidRDefault="00552C06" w:rsidP="00F34A62">
      <w:pPr>
        <w:pStyle w:val="Titolo1"/>
      </w:pPr>
      <w:r w:rsidRPr="00FB0E82">
        <w:t>GENERAL PURCHASE CONDITION</w:t>
      </w:r>
      <w:r w:rsidR="00870D88" w:rsidRPr="00FB0E82">
        <w:t>S</w:t>
      </w:r>
    </w:p>
    <w:p w14:paraId="76C61B6C" w14:textId="162FED81" w:rsidR="00552C06" w:rsidRPr="006B604C" w:rsidRDefault="00552C06" w:rsidP="006B604C">
      <w:pPr>
        <w:pStyle w:val="Elencopunto2"/>
        <w:rPr>
          <w:lang w:val="en-US"/>
        </w:rPr>
      </w:pPr>
      <w:r w:rsidRPr="00FD0930">
        <w:rPr>
          <w:b/>
          <w:bCs/>
          <w:lang w:val="en-US"/>
        </w:rPr>
        <w:t>Scope</w:t>
      </w:r>
      <w:r w:rsidRPr="006B604C">
        <w:rPr>
          <w:rFonts w:eastAsia="Source Sans Pro" w:cs="Source Sans Pro"/>
          <w:b/>
          <w:bCs/>
          <w:color w:val="000000"/>
          <w:szCs w:val="20"/>
          <w:lang w:val="en-US"/>
        </w:rPr>
        <w:t xml:space="preserve"> of application</w:t>
      </w:r>
      <w:r w:rsidRPr="009772D7">
        <w:rPr>
          <w:lang w:val="en-US"/>
        </w:rPr>
        <w:t xml:space="preserve">: </w:t>
      </w:r>
      <w:r w:rsidR="00914278" w:rsidRPr="006B604C">
        <w:rPr>
          <w:lang w:val="en-US"/>
        </w:rPr>
        <w:t>t</w:t>
      </w:r>
      <w:r w:rsidRPr="006B604C">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FD0930">
        <w:rPr>
          <w:b/>
          <w:bCs/>
          <w:lang w:val="en-US"/>
        </w:rPr>
        <w:t>Duration</w:t>
      </w:r>
      <w:r w:rsidRPr="00FB0E82">
        <w:rPr>
          <w:lang w:val="en-US"/>
        </w:rPr>
        <w:t xml:space="preserve">: </w:t>
      </w:r>
      <w:bookmarkStart w:id="0" w:name="bookmark_durata_eng"/>
      <w:r w:rsidRPr="00FB0E82">
        <w:rPr>
          <w:lang w:val="en-US"/>
        </w:rPr>
        <w:t>the supply must be delivered and installed within 30 calendar and consecutive days</w:t>
      </w:r>
      <w:bookmarkEnd w:id="0"/>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FD093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 w:name="bookmark_dicitura_fattura_eng"/>
      <w:r w:rsidRPr="00084267">
        <w:rPr>
          <w:b/>
          <w:bCs/>
          <w:lang w:val="en-US"/>
        </w:rPr>
        <w:t>_____</w:t>
      </w:r>
      <w:bookmarkEnd w:id="1"/>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FD093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FD093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lastRenderedPageBreak/>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49F95105" w14:textId="77777777" w:rsidR="005B0B4C" w:rsidRDefault="00D25FC1" w:rsidP="00843D52">
      <w:pPr>
        <w:pStyle w:val="Elencopunto2"/>
        <w:rPr>
          <w:lang w:val="en-US"/>
        </w:rPr>
      </w:pPr>
      <w:r w:rsidRPr="005B0B4C">
        <w:rPr>
          <w:b/>
          <w:lang w:val="en-US"/>
        </w:rPr>
        <w:t xml:space="preserve">Contractual changes: </w:t>
      </w:r>
      <w:r w:rsidRPr="005B0B4C">
        <w:rPr>
          <w:lang w:val="en-US"/>
        </w:rPr>
        <w:t>the contracting authority</w:t>
      </w:r>
      <w:r w:rsidR="0044002A" w:rsidRPr="005B0B4C">
        <w:rPr>
          <w:lang w:val="en-US"/>
        </w:rPr>
        <w:t xml:space="preserve"> </w:t>
      </w:r>
      <w:r w:rsidRPr="005B0B4C">
        <w:rPr>
          <w:lang w:val="en-US"/>
        </w:rPr>
        <w:t>may modify the procurement contract in accordance with the provisions of art. 120 of the Public Contracts Code.</w:t>
      </w:r>
    </w:p>
    <w:p w14:paraId="6D95E3AF" w14:textId="7A92FC02" w:rsidR="0072058C" w:rsidRPr="00FB0E82" w:rsidRDefault="0072058C" w:rsidP="00B66325">
      <w:pPr>
        <w:pStyle w:val="Elencopunto2"/>
        <w:rPr>
          <w:rFonts w:eastAsia="Gothic A1"/>
        </w:rPr>
      </w:pPr>
      <w:r w:rsidRPr="00FB0E82">
        <w:rPr>
          <w:rFonts w:eastAsia="Gothic A1"/>
        </w:rPr>
        <w:t>CAMPO.VERIFICA.CONFORMITA</w:t>
      </w:r>
      <w:r w:rsidR="00E13F2C">
        <w:rPr>
          <w:rFonts w:eastAsia="Gothic A1"/>
        </w:rPr>
        <w:t>.ENG</w:t>
      </w:r>
      <w:r w:rsidR="00AF11FD">
        <w:rPr>
          <w:rFonts w:eastAsia="Gothic A1"/>
        </w:rPr>
        <w:t xml:space="preserve"> </w:t>
      </w:r>
      <w:bookmarkStart w:id="2" w:name="bookmark_conformita_eng"/>
      <w:r w:rsidR="00AF11FD">
        <w:rPr>
          <w:rFonts w:eastAsia="Gothic A1"/>
        </w:rPr>
        <w:t>campo</w:t>
      </w:r>
      <w:bookmarkEnd w:id="2"/>
      <w:r w:rsidR="00AF11FD">
        <w:rPr>
          <w:rFonts w:eastAsia="Gothic A1"/>
        </w:rPr>
        <w:t xml:space="preserve"> </w:t>
      </w:r>
      <w:proofErr w:type="spellStart"/>
      <w:r w:rsidR="00AF11FD">
        <w:rPr>
          <w:rFonts w:eastAsia="Gothic A1"/>
        </w:rPr>
        <w:t>conformita</w:t>
      </w:r>
      <w:proofErr w:type="spellEnd"/>
    </w:p>
    <w:p w14:paraId="0751629D" w14:textId="480D86CD" w:rsidR="0044002A" w:rsidRPr="005B0B4C" w:rsidRDefault="0044002A" w:rsidP="00B66325">
      <w:pPr>
        <w:pStyle w:val="Elencopunto2"/>
        <w:rPr>
          <w:lang w:val="en-US"/>
        </w:rPr>
      </w:pPr>
      <w:r w:rsidRPr="005B0B4C">
        <w:rPr>
          <w:b/>
          <w:bCs/>
          <w:lang w:val="en-US"/>
        </w:rPr>
        <w:t>Prohibition of assignment</w:t>
      </w:r>
      <w:r w:rsidRPr="005B0B4C">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6B604C">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97039A1" w14:textId="77777777" w:rsidR="00552C06" w:rsidRPr="00FD0930" w:rsidRDefault="00552C06" w:rsidP="008B3518">
      <w:pPr>
        <w:rPr>
          <w:rFonts w:eastAsia="Gothic A1"/>
          <w:lang w:val="en-US"/>
        </w:rPr>
      </w:pPr>
    </w:p>
    <w:sectPr w:rsidR="00552C06" w:rsidRPr="00FD0930"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22D4A" w14:textId="77777777" w:rsidR="002D2741" w:rsidRDefault="002D2741" w:rsidP="000151A3">
      <w:r>
        <w:separator/>
      </w:r>
    </w:p>
  </w:endnote>
  <w:endnote w:type="continuationSeparator" w:id="0">
    <w:p w14:paraId="25809787" w14:textId="77777777" w:rsidR="002D2741" w:rsidRDefault="002D274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4" w:name="bookmark_footers"/>
          <w:r>
            <w:rPr>
              <w:noProof/>
            </w:rPr>
            <w:t>logo</w:t>
          </w:r>
          <w:bookmarkEnd w:id="4"/>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F7DE4" w14:textId="77777777" w:rsidR="002D2741" w:rsidRDefault="002D2741" w:rsidP="000151A3">
      <w:r>
        <w:separator/>
      </w:r>
    </w:p>
  </w:footnote>
  <w:footnote w:type="continuationSeparator" w:id="0">
    <w:p w14:paraId="175D0ED2" w14:textId="77777777" w:rsidR="002D2741" w:rsidRDefault="002D2741"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25B65EEB" w:rsidR="002F5096" w:rsidRDefault="00FD0930" w:rsidP="00FD0930">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5DD52393" wp14:editId="5C7D087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2C4B20E" w14:textId="7898B228"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3" w:name="bookmark_headers"/>
    <w:r>
      <w:rPr>
        <w:rFonts w:asciiTheme="minorHAnsi" w:eastAsia="Calibri" w:hAnsiTheme="minorHAnsi" w:cstheme="minorHAnsi"/>
        <w:color w:val="808080" w:themeColor="background1" w:themeShade="80"/>
        <w:sz w:val="16"/>
        <w:szCs w:val="16"/>
      </w:rPr>
      <w:t>CAMPO.PROGETTO.INT</w:t>
    </w:r>
    <w:bookmarkEnd w:id="3"/>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A128F8C6"/>
    <w:lvl w:ilvl="0" w:tplc="37E0E8BE">
      <w:start w:val="1"/>
      <w:numFmt w:val="decimal"/>
      <w:pStyle w:val="Elencopunto2"/>
      <w:lvlText w:val="%1."/>
      <w:lvlJc w:val="left"/>
      <w:pPr>
        <w:ind w:left="360" w:hanging="360"/>
      </w:pPr>
      <w:rPr>
        <w:b w:val="0"/>
        <w:bCs w:val="0"/>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FA12511E"/>
    <w:lvl w:ilvl="0" w:tplc="7BB2D10A">
      <w:start w:val="1"/>
      <w:numFmt w:val="decimal"/>
      <w:pStyle w:val="Elencopunto"/>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 w:numId="39" w16cid:durableId="158001929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5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1703F"/>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B667C"/>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53788"/>
    <w:rsid w:val="0026109E"/>
    <w:rsid w:val="00261C0A"/>
    <w:rsid w:val="002628DF"/>
    <w:rsid w:val="00286740"/>
    <w:rsid w:val="0029472F"/>
    <w:rsid w:val="00295AAD"/>
    <w:rsid w:val="002A291A"/>
    <w:rsid w:val="002B02A4"/>
    <w:rsid w:val="002B18DB"/>
    <w:rsid w:val="002B19D1"/>
    <w:rsid w:val="002B490F"/>
    <w:rsid w:val="002B7630"/>
    <w:rsid w:val="002C339F"/>
    <w:rsid w:val="002D2741"/>
    <w:rsid w:val="002E1F2A"/>
    <w:rsid w:val="002E24D0"/>
    <w:rsid w:val="002F076B"/>
    <w:rsid w:val="002F3C1A"/>
    <w:rsid w:val="002F4DBA"/>
    <w:rsid w:val="002F5096"/>
    <w:rsid w:val="00305608"/>
    <w:rsid w:val="00307978"/>
    <w:rsid w:val="00321F81"/>
    <w:rsid w:val="003229F9"/>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311"/>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A01D5"/>
    <w:rsid w:val="004A03F5"/>
    <w:rsid w:val="004A1A05"/>
    <w:rsid w:val="004A2BA7"/>
    <w:rsid w:val="004A35A5"/>
    <w:rsid w:val="004A35E9"/>
    <w:rsid w:val="004A5254"/>
    <w:rsid w:val="004B3829"/>
    <w:rsid w:val="004B501F"/>
    <w:rsid w:val="004B58C8"/>
    <w:rsid w:val="004B6825"/>
    <w:rsid w:val="004C2BF7"/>
    <w:rsid w:val="004C311C"/>
    <w:rsid w:val="004C56A6"/>
    <w:rsid w:val="004D5C80"/>
    <w:rsid w:val="004E7F2E"/>
    <w:rsid w:val="004F19A1"/>
    <w:rsid w:val="004F2554"/>
    <w:rsid w:val="0050131A"/>
    <w:rsid w:val="00501370"/>
    <w:rsid w:val="00506F61"/>
    <w:rsid w:val="00507FAC"/>
    <w:rsid w:val="005105CB"/>
    <w:rsid w:val="00511686"/>
    <w:rsid w:val="0051340E"/>
    <w:rsid w:val="00516ED5"/>
    <w:rsid w:val="005204F8"/>
    <w:rsid w:val="0053296B"/>
    <w:rsid w:val="00536833"/>
    <w:rsid w:val="00540DC0"/>
    <w:rsid w:val="0054393F"/>
    <w:rsid w:val="00547458"/>
    <w:rsid w:val="00551F6D"/>
    <w:rsid w:val="00552C06"/>
    <w:rsid w:val="0056142F"/>
    <w:rsid w:val="00561AAC"/>
    <w:rsid w:val="00574731"/>
    <w:rsid w:val="0058258A"/>
    <w:rsid w:val="005924E6"/>
    <w:rsid w:val="005A18AE"/>
    <w:rsid w:val="005B0B4C"/>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505F"/>
    <w:rsid w:val="00663529"/>
    <w:rsid w:val="00667EDC"/>
    <w:rsid w:val="00672545"/>
    <w:rsid w:val="006729BB"/>
    <w:rsid w:val="00674EE2"/>
    <w:rsid w:val="00683749"/>
    <w:rsid w:val="00694A66"/>
    <w:rsid w:val="00697123"/>
    <w:rsid w:val="006A74AA"/>
    <w:rsid w:val="006B1A31"/>
    <w:rsid w:val="006B604C"/>
    <w:rsid w:val="006B70D5"/>
    <w:rsid w:val="006C7E87"/>
    <w:rsid w:val="006E3158"/>
    <w:rsid w:val="006E5E4B"/>
    <w:rsid w:val="006F0183"/>
    <w:rsid w:val="006F3D89"/>
    <w:rsid w:val="006F47BD"/>
    <w:rsid w:val="00706128"/>
    <w:rsid w:val="00706B65"/>
    <w:rsid w:val="00715669"/>
    <w:rsid w:val="007160B5"/>
    <w:rsid w:val="007161EA"/>
    <w:rsid w:val="0071628F"/>
    <w:rsid w:val="0072058C"/>
    <w:rsid w:val="00726550"/>
    <w:rsid w:val="00731DF2"/>
    <w:rsid w:val="00732673"/>
    <w:rsid w:val="00733E84"/>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85B50"/>
    <w:rsid w:val="008B0102"/>
    <w:rsid w:val="008B3518"/>
    <w:rsid w:val="008B7A5E"/>
    <w:rsid w:val="008C0020"/>
    <w:rsid w:val="008E6BE8"/>
    <w:rsid w:val="008F2CD5"/>
    <w:rsid w:val="008F472C"/>
    <w:rsid w:val="008F4D54"/>
    <w:rsid w:val="008F64C1"/>
    <w:rsid w:val="008F6BF3"/>
    <w:rsid w:val="009036D9"/>
    <w:rsid w:val="00904BEE"/>
    <w:rsid w:val="00907FD3"/>
    <w:rsid w:val="00914278"/>
    <w:rsid w:val="00914966"/>
    <w:rsid w:val="009228BA"/>
    <w:rsid w:val="0092575A"/>
    <w:rsid w:val="00926930"/>
    <w:rsid w:val="0093072F"/>
    <w:rsid w:val="009358B8"/>
    <w:rsid w:val="0093659A"/>
    <w:rsid w:val="00947074"/>
    <w:rsid w:val="00971B65"/>
    <w:rsid w:val="00971B89"/>
    <w:rsid w:val="00972B55"/>
    <w:rsid w:val="009772D7"/>
    <w:rsid w:val="00983638"/>
    <w:rsid w:val="00983A54"/>
    <w:rsid w:val="00992675"/>
    <w:rsid w:val="009B2FDA"/>
    <w:rsid w:val="009B6B53"/>
    <w:rsid w:val="009C193B"/>
    <w:rsid w:val="009D7789"/>
    <w:rsid w:val="009E0093"/>
    <w:rsid w:val="009E0D99"/>
    <w:rsid w:val="009F2615"/>
    <w:rsid w:val="009F4DE7"/>
    <w:rsid w:val="00A002C7"/>
    <w:rsid w:val="00A10F2D"/>
    <w:rsid w:val="00A14DBB"/>
    <w:rsid w:val="00A16D94"/>
    <w:rsid w:val="00A20D2E"/>
    <w:rsid w:val="00A2144A"/>
    <w:rsid w:val="00A21C8A"/>
    <w:rsid w:val="00A313F9"/>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11FD"/>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440B7"/>
    <w:rsid w:val="00B56606"/>
    <w:rsid w:val="00B65F4F"/>
    <w:rsid w:val="00B66325"/>
    <w:rsid w:val="00B672A7"/>
    <w:rsid w:val="00B76742"/>
    <w:rsid w:val="00B84DA0"/>
    <w:rsid w:val="00B95006"/>
    <w:rsid w:val="00B972AB"/>
    <w:rsid w:val="00BA3D07"/>
    <w:rsid w:val="00BA7D0C"/>
    <w:rsid w:val="00BB134D"/>
    <w:rsid w:val="00BB458D"/>
    <w:rsid w:val="00BD0034"/>
    <w:rsid w:val="00BD18EE"/>
    <w:rsid w:val="00BD228C"/>
    <w:rsid w:val="00BE1900"/>
    <w:rsid w:val="00BE7F7B"/>
    <w:rsid w:val="00BF2F22"/>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57C5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1F9E"/>
    <w:rsid w:val="00D62A75"/>
    <w:rsid w:val="00D62ADF"/>
    <w:rsid w:val="00D670D9"/>
    <w:rsid w:val="00D83E7E"/>
    <w:rsid w:val="00D872D7"/>
    <w:rsid w:val="00D95413"/>
    <w:rsid w:val="00DA237D"/>
    <w:rsid w:val="00DA4FD4"/>
    <w:rsid w:val="00DA6B98"/>
    <w:rsid w:val="00DB1106"/>
    <w:rsid w:val="00DB43FA"/>
    <w:rsid w:val="00DB5F45"/>
    <w:rsid w:val="00DC770E"/>
    <w:rsid w:val="00DD1993"/>
    <w:rsid w:val="00DD231F"/>
    <w:rsid w:val="00DD3BF0"/>
    <w:rsid w:val="00DD5BA8"/>
    <w:rsid w:val="00DF1A20"/>
    <w:rsid w:val="00DF5E5B"/>
    <w:rsid w:val="00DF6ED9"/>
    <w:rsid w:val="00E06946"/>
    <w:rsid w:val="00E13F2C"/>
    <w:rsid w:val="00E17044"/>
    <w:rsid w:val="00E25E48"/>
    <w:rsid w:val="00E2674C"/>
    <w:rsid w:val="00E34820"/>
    <w:rsid w:val="00E46B63"/>
    <w:rsid w:val="00E54E3A"/>
    <w:rsid w:val="00E578CD"/>
    <w:rsid w:val="00E62AE1"/>
    <w:rsid w:val="00E66DB1"/>
    <w:rsid w:val="00E73B35"/>
    <w:rsid w:val="00E8105E"/>
    <w:rsid w:val="00E81DED"/>
    <w:rsid w:val="00E8655F"/>
    <w:rsid w:val="00E870B0"/>
    <w:rsid w:val="00E912CB"/>
    <w:rsid w:val="00EA16C6"/>
    <w:rsid w:val="00EA179F"/>
    <w:rsid w:val="00EA4B11"/>
    <w:rsid w:val="00EB0D86"/>
    <w:rsid w:val="00EB163F"/>
    <w:rsid w:val="00EB2BAC"/>
    <w:rsid w:val="00EC6E4F"/>
    <w:rsid w:val="00EE0CAF"/>
    <w:rsid w:val="00EE628C"/>
    <w:rsid w:val="00EE7D69"/>
    <w:rsid w:val="00EF1E6F"/>
    <w:rsid w:val="00EF3057"/>
    <w:rsid w:val="00F00DF4"/>
    <w:rsid w:val="00F06EA8"/>
    <w:rsid w:val="00F15432"/>
    <w:rsid w:val="00F158AA"/>
    <w:rsid w:val="00F22080"/>
    <w:rsid w:val="00F2358C"/>
    <w:rsid w:val="00F23D9C"/>
    <w:rsid w:val="00F31AC0"/>
    <w:rsid w:val="00F34A62"/>
    <w:rsid w:val="00F41D82"/>
    <w:rsid w:val="00F477C6"/>
    <w:rsid w:val="00F47A59"/>
    <w:rsid w:val="00F47BBD"/>
    <w:rsid w:val="00F538EF"/>
    <w:rsid w:val="00F55ED4"/>
    <w:rsid w:val="00F6242D"/>
    <w:rsid w:val="00F806D2"/>
    <w:rsid w:val="00F830F7"/>
    <w:rsid w:val="00F83347"/>
    <w:rsid w:val="00F865A5"/>
    <w:rsid w:val="00F87F08"/>
    <w:rsid w:val="00FB0250"/>
    <w:rsid w:val="00FB0E82"/>
    <w:rsid w:val="00FB3A8F"/>
    <w:rsid w:val="00FB3D40"/>
    <w:rsid w:val="00FB615D"/>
    <w:rsid w:val="00FD0930"/>
    <w:rsid w:val="00FE1FE2"/>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A4FD4"/>
    <w:pPr>
      <w:numPr>
        <w:numId w:val="32"/>
      </w:numPr>
      <w:ind w:left="357" w:hanging="357"/>
    </w:pPr>
    <w:rPr>
      <w:rFonts w:eastAsia="Gothic A1"/>
      <w:bCs/>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A4FD4"/>
    <w:rPr>
      <w:rFonts w:ascii="Source Sans Pro" w:eastAsia="Gothic A1" w:hAnsi="Source Sans Pro" w:cs="Times New Roman"/>
      <w:bCs/>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bCs/>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3</Pages>
  <Words>1772</Words>
  <Characters>10103</Characters>
  <Application>Microsoft Office Word</Application>
  <DocSecurity>0</DocSecurity>
  <Lines>84</Lines>
  <Paragraphs>23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180</cp:revision>
  <cp:lastPrinted>2024-09-05T08:40:00Z</cp:lastPrinted>
  <dcterms:created xsi:type="dcterms:W3CDTF">2023-08-01T07:26:00Z</dcterms:created>
  <dcterms:modified xsi:type="dcterms:W3CDTF">2025-12-04T08:13:00Z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