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8C49" w14:textId="77777777" w:rsidR="005B234E" w:rsidRPr="00BB1C25" w:rsidRDefault="005B234E" w:rsidP="001F6CA7">
      <w:pPr>
        <w:pStyle w:val="Destinatario1"/>
        <w:spacing w:after="0"/>
      </w:pPr>
      <w:r w:rsidRPr="00BB1C25">
        <w:t>CAMPO.DEST.RAS.SEDE</w:t>
      </w:r>
    </w:p>
    <w:p w14:paraId="0066CC0D" w14:textId="77777777" w:rsidR="005B234E" w:rsidRPr="00BB1C25" w:rsidRDefault="005B234E" w:rsidP="001F6CA7">
      <w:pPr>
        <w:pStyle w:val="Destinatario2"/>
        <w:spacing w:after="0"/>
      </w:pPr>
      <w:r w:rsidRPr="00BB1C25">
        <w:t>dell’Istituto per Protezione Sostenibile delle Piante</w:t>
      </w:r>
    </w:p>
    <w:p w14:paraId="02AEC80C" w14:textId="77777777" w:rsidR="005B234E" w:rsidRDefault="005B234E" w:rsidP="001F6CA7">
      <w:pPr>
        <w:pStyle w:val="Destinatario2"/>
        <w:spacing w:after="0"/>
      </w:pPr>
      <w:r w:rsidRPr="00BB1C25">
        <w:t>CAMPO.DEST.RAS.RSS</w:t>
      </w:r>
    </w:p>
    <w:p w14:paraId="063D261E" w14:textId="77777777" w:rsidR="005B234E" w:rsidRDefault="005B234E" w:rsidP="001F6CA7">
      <w:pPr>
        <w:pStyle w:val="Destinatario2"/>
        <w:spacing w:after="0"/>
      </w:pPr>
      <w:r>
        <w:t>CAMPO.DEST.RAS.EMAIL</w:t>
      </w:r>
    </w:p>
    <w:p w14:paraId="62BFC29A" w14:textId="77777777" w:rsidR="005B234E" w:rsidRPr="00C51DA7" w:rsidRDefault="005B234E" w:rsidP="001F6CA7">
      <w:pPr>
        <w:spacing w:after="0"/>
        <w:rPr>
          <w:lang w:eastAsia="en-US"/>
        </w:rPr>
      </w:pPr>
    </w:p>
    <w:p w14:paraId="71997F9C" w14:textId="46B28F1B" w:rsidR="005B234E" w:rsidRPr="00DA541E" w:rsidRDefault="005B234E" w:rsidP="001F6CA7">
      <w:pPr>
        <w:spacing w:after="0"/>
        <w:rPr>
          <w:u w:val="single"/>
        </w:rPr>
      </w:pPr>
      <w:r w:rsidRPr="00DA541E">
        <w:rPr>
          <w:b/>
          <w:bCs/>
        </w:rPr>
        <w:t xml:space="preserve">OGGETTO: </w:t>
      </w:r>
      <w:r w:rsidRPr="00DA541E">
        <w:t>RICHIESTA DI ACQUISTO E RELAZIONE PER L’ACQUISIZIONE CAMPO.DELLA.FORNITURA</w:t>
      </w:r>
    </w:p>
    <w:p w14:paraId="28C17291" w14:textId="77777777" w:rsidR="005B234E" w:rsidRPr="00C036C4" w:rsidRDefault="005B234E" w:rsidP="001F6CA7">
      <w:pPr>
        <w:spacing w:after="0"/>
        <w:rPr>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1F6CA7">
            <w:pPr>
              <w:spacing w:after="0"/>
              <w:rPr>
                <w:lang w:eastAsia="en-US"/>
              </w:rPr>
            </w:pPr>
            <w:r w:rsidRPr="00EE3CFF">
              <w:rPr>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8F5E60" w:rsidRDefault="005B234E" w:rsidP="001F6CA7">
            <w:pPr>
              <w:spacing w:after="0"/>
              <w:rPr>
                <w:b/>
                <w:bCs/>
                <w:lang w:eastAsia="en-US"/>
              </w:rPr>
            </w:pPr>
            <w:r w:rsidRPr="008F5E60">
              <w:rPr>
                <w:b/>
                <w:bCs/>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1F6CA7">
            <w:pPr>
              <w:spacing w:after="0"/>
              <w:rPr>
                <w:b/>
                <w:bCs/>
                <w:lang w:eastAsia="en-US"/>
              </w:rPr>
            </w:pPr>
            <w:r w:rsidRPr="00B141E2">
              <w:rPr>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8F5E60" w:rsidRDefault="00D1492B" w:rsidP="001F6CA7">
            <w:pPr>
              <w:spacing w:after="0"/>
              <w:rPr>
                <w:b/>
                <w:bCs/>
                <w:lang w:eastAsia="en-US"/>
              </w:rPr>
            </w:pPr>
            <w:r w:rsidRPr="008F5E60">
              <w:rPr>
                <w:b/>
                <w:bCs/>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8F5E60">
            <w:pPr>
              <w:spacing w:after="0"/>
              <w:jc w:val="center"/>
              <w:rPr>
                <w:b/>
                <w:bCs/>
                <w:lang w:eastAsia="en-US"/>
              </w:rPr>
            </w:pPr>
            <w:r w:rsidRPr="00B141E2">
              <w:rPr>
                <w:b/>
                <w:bCs/>
                <w:lang w:eastAsia="en-US"/>
              </w:rPr>
              <w:t xml:space="preserve">CHIEDE </w:t>
            </w:r>
            <w:r w:rsidRPr="00B141E2">
              <w:rPr>
                <w:lang w:eastAsia="en-US"/>
              </w:rPr>
              <w:t>che vengano acquisiti i seguenti</w:t>
            </w:r>
            <w:r>
              <w:rPr>
                <w:lang w:eastAsia="en-US"/>
              </w:rPr>
              <w:t xml:space="preserve"> CAMPO.BENI</w:t>
            </w:r>
            <w:r w:rsidRPr="00B141E2">
              <w:rPr>
                <w:lang w:eastAsia="en-US"/>
              </w:rPr>
              <w:t>:</w:t>
            </w:r>
          </w:p>
        </w:tc>
      </w:tr>
    </w:tbl>
    <w:p w14:paraId="001F361F" w14:textId="77777777" w:rsidR="0009468B" w:rsidRPr="00C77F64" w:rsidRDefault="0009468B" w:rsidP="001F6CA7">
      <w:pPr>
        <w:spacing w:after="0"/>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57" w:type="dxa"/>
          <w:bottom w:w="57" w:type="dxa"/>
        </w:tblCellMar>
        <w:tblLook w:val="04A0" w:firstRow="1" w:lastRow="0" w:firstColumn="1" w:lastColumn="0" w:noHBand="0" w:noVBand="1"/>
      </w:tblPr>
      <w:tblGrid>
        <w:gridCol w:w="3749"/>
        <w:gridCol w:w="5584"/>
      </w:tblGrid>
      <w:tr w:rsidR="005B234E" w:rsidRPr="00B141E2" w14:paraId="1A97DB93" w14:textId="77777777" w:rsidTr="00E44BA3">
        <w:trPr>
          <w:trHeight w:val="425"/>
          <w:jc w:val="center"/>
        </w:trPr>
        <w:tc>
          <w:tcPr>
            <w:tcW w:w="3749"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8F5E60">
            <w:pPr>
              <w:spacing w:after="0"/>
              <w:rPr>
                <w:lang w:eastAsia="en-US"/>
              </w:rPr>
            </w:pPr>
            <w:r w:rsidRPr="00791D16">
              <w:rPr>
                <w:lang w:eastAsia="en-US"/>
              </w:rPr>
              <w:t xml:space="preserve">Per IPSP Sede di </w:t>
            </w:r>
          </w:p>
        </w:tc>
        <w:tc>
          <w:tcPr>
            <w:tcW w:w="5584"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8F5E60">
            <w:pPr>
              <w:spacing w:after="0"/>
              <w:rPr>
                <w:lang w:eastAsia="en-US"/>
              </w:rPr>
            </w:pPr>
            <w:r>
              <w:rPr>
                <w:lang w:eastAsia="en-US"/>
              </w:rPr>
              <w:t>CAMPO.SEDE</w:t>
            </w:r>
          </w:p>
        </w:tc>
      </w:tr>
      <w:tr w:rsidR="005B234E" w:rsidRPr="00B141E2" w14:paraId="04578C09" w14:textId="77777777" w:rsidTr="00E44BA3">
        <w:trPr>
          <w:trHeight w:val="425"/>
          <w:jc w:val="center"/>
        </w:trPr>
        <w:tc>
          <w:tcPr>
            <w:tcW w:w="3749"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8F5E60">
            <w:pPr>
              <w:spacing w:after="0"/>
              <w:rPr>
                <w:lang w:eastAsia="en-US"/>
              </w:rPr>
            </w:pPr>
            <w:r w:rsidRPr="00791D16">
              <w:rPr>
                <w:lang w:eastAsia="en-US"/>
              </w:rPr>
              <w:t>Importo massimo stimato SENZA IVA</w:t>
            </w:r>
          </w:p>
        </w:tc>
        <w:tc>
          <w:tcPr>
            <w:tcW w:w="5584"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8F5E60">
            <w:pPr>
              <w:spacing w:after="0"/>
              <w:rPr>
                <w:b/>
                <w:lang w:eastAsia="en-US"/>
              </w:rPr>
            </w:pPr>
            <w:r>
              <w:rPr>
                <w:lang w:val="en-US" w:eastAsia="en-US"/>
              </w:rPr>
              <w:t>CAMPO.IMPORTO.SENZA.IVA</w:t>
            </w:r>
          </w:p>
        </w:tc>
      </w:tr>
      <w:tr w:rsidR="005B234E" w:rsidRPr="00B141E2" w14:paraId="66763B36" w14:textId="77777777" w:rsidTr="00E44BA3">
        <w:trPr>
          <w:trHeight w:val="425"/>
          <w:jc w:val="center"/>
        </w:trPr>
        <w:tc>
          <w:tcPr>
            <w:tcW w:w="3749" w:type="dxa"/>
            <w:tcBorders>
              <w:top w:val="single" w:sz="4" w:space="0" w:color="BFBFBF"/>
              <w:left w:val="single" w:sz="4" w:space="0" w:color="BFBFBF"/>
              <w:bottom w:val="single" w:sz="4" w:space="0" w:color="BFBFBF"/>
              <w:right w:val="single" w:sz="4" w:space="0" w:color="BFBFBF"/>
            </w:tcBorders>
            <w:vAlign w:val="center"/>
            <w:hideMark/>
          </w:tcPr>
          <w:p w14:paraId="2DA3EA8C" w14:textId="77777777" w:rsidR="005B234E" w:rsidRPr="00791D16" w:rsidRDefault="005B234E" w:rsidP="008F5E60">
            <w:pPr>
              <w:spacing w:after="0"/>
              <w:rPr>
                <w:lang w:eastAsia="en-US"/>
              </w:rPr>
            </w:pPr>
            <w:r w:rsidRPr="00791D16">
              <w:rPr>
                <w:lang w:eastAsia="en-US"/>
              </w:rPr>
              <w:t>Voce del piano</w:t>
            </w:r>
          </w:p>
        </w:tc>
        <w:tc>
          <w:tcPr>
            <w:tcW w:w="5584"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8F5E60">
            <w:pPr>
              <w:spacing w:after="0"/>
              <w:rPr>
                <w:lang w:eastAsia="en-US"/>
              </w:rPr>
            </w:pPr>
            <w:r>
              <w:rPr>
                <w:lang w:eastAsia="en-US"/>
              </w:rPr>
              <w:t>CAMPO.VOCE</w:t>
            </w:r>
          </w:p>
        </w:tc>
      </w:tr>
      <w:tr w:rsidR="005B234E" w:rsidRPr="00845D74" w14:paraId="776EF795" w14:textId="77777777" w:rsidTr="00E44BA3">
        <w:trPr>
          <w:trHeight w:val="425"/>
          <w:jc w:val="center"/>
        </w:trPr>
        <w:tc>
          <w:tcPr>
            <w:tcW w:w="3749"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8F5E60">
            <w:pPr>
              <w:spacing w:after="0"/>
              <w:rPr>
                <w:lang w:eastAsia="en-US"/>
              </w:rPr>
            </w:pPr>
            <w:r w:rsidRPr="00791D16">
              <w:rPr>
                <w:lang w:eastAsia="en-US"/>
              </w:rPr>
              <w:t>Progetto</w:t>
            </w:r>
          </w:p>
        </w:tc>
        <w:tc>
          <w:tcPr>
            <w:tcW w:w="5584"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8F5E60">
            <w:pPr>
              <w:spacing w:after="0"/>
              <w:rPr>
                <w:lang w:eastAsia="en-US"/>
              </w:rPr>
            </w:pPr>
            <w:r>
              <w:rPr>
                <w:lang w:val="en-US" w:eastAsia="en-US"/>
              </w:rPr>
              <w:t>CAMPO.PROGETTO</w:t>
            </w:r>
          </w:p>
        </w:tc>
      </w:tr>
      <w:tr w:rsidR="005B234E" w:rsidRPr="00B141E2" w14:paraId="31667B25" w14:textId="77777777" w:rsidTr="00E44BA3">
        <w:trPr>
          <w:trHeight w:val="425"/>
          <w:jc w:val="center"/>
        </w:trPr>
        <w:tc>
          <w:tcPr>
            <w:tcW w:w="3749"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8F5E60">
            <w:pPr>
              <w:spacing w:after="0"/>
              <w:rPr>
                <w:lang w:eastAsia="en-US"/>
              </w:rPr>
            </w:pPr>
            <w:r w:rsidRPr="00791D16">
              <w:rPr>
                <w:lang w:eastAsia="en-US"/>
              </w:rPr>
              <w:t>CUP</w:t>
            </w:r>
          </w:p>
        </w:tc>
        <w:tc>
          <w:tcPr>
            <w:tcW w:w="5584"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8F5E60">
            <w:pPr>
              <w:spacing w:after="0"/>
              <w:rPr>
                <w:lang w:eastAsia="en-US"/>
              </w:rPr>
            </w:pPr>
            <w:r>
              <w:rPr>
                <w:lang w:eastAsia="en-US"/>
              </w:rPr>
              <w:fldChar w:fldCharType="begin"/>
            </w:r>
            <w:r>
              <w:rPr>
                <w:lang w:eastAsia="en-US"/>
              </w:rPr>
              <w:instrText xml:space="preserve"> MERGEFIELD CUP2 </w:instrText>
            </w:r>
            <w:r>
              <w:rPr>
                <w:lang w:eastAsia="en-US"/>
              </w:rPr>
              <w:fldChar w:fldCharType="end"/>
            </w:r>
            <w:r>
              <w:rPr>
                <w:lang w:eastAsia="en-US"/>
              </w:rPr>
              <w:t>CAMPO.CUP</w:t>
            </w:r>
          </w:p>
        </w:tc>
      </w:tr>
      <w:tr w:rsidR="005B234E" w:rsidRPr="00AC76E4" w14:paraId="5A3254AD" w14:textId="77777777" w:rsidTr="00E44BA3">
        <w:trPr>
          <w:trHeight w:val="425"/>
          <w:jc w:val="center"/>
        </w:trPr>
        <w:tc>
          <w:tcPr>
            <w:tcW w:w="3749"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8F5E60">
            <w:pPr>
              <w:spacing w:after="0"/>
              <w:rPr>
                <w:lang w:eastAsia="en-US"/>
              </w:rPr>
            </w:pPr>
            <w:r w:rsidRPr="00EE4589">
              <w:rPr>
                <w:lang w:eastAsia="en-US"/>
              </w:rPr>
              <w:t>Descrizione del fabbisogno, con indicazione delle caratteristiche tecniche (se fornitura) o delle prestazioni (se servizio) proporzionate al soddisfacimento delle esigenze progettuali</w:t>
            </w:r>
          </w:p>
        </w:tc>
        <w:tc>
          <w:tcPr>
            <w:tcW w:w="5584"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8F5E60">
            <w:pPr>
              <w:spacing w:after="0"/>
              <w:rPr>
                <w:lang w:eastAsia="en-US"/>
              </w:rPr>
            </w:pPr>
          </w:p>
        </w:tc>
      </w:tr>
      <w:tr w:rsidR="005B234E" w:rsidRPr="00B141E2" w14:paraId="2A67DC6C" w14:textId="77777777" w:rsidTr="00E44BA3">
        <w:trPr>
          <w:trHeight w:val="425"/>
          <w:jc w:val="center"/>
        </w:trPr>
        <w:tc>
          <w:tcPr>
            <w:tcW w:w="3749"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8F5E60">
            <w:pPr>
              <w:spacing w:after="0"/>
              <w:rPr>
                <w:lang w:eastAsia="en-US"/>
              </w:rPr>
            </w:pPr>
            <w:r w:rsidRPr="00EE4589">
              <w:rPr>
                <w:lang w:eastAsia="en-US"/>
              </w:rPr>
              <w:t>Eventuali requisiti di capacità economico-finanziaria e/o tecnico-professionale</w:t>
            </w:r>
          </w:p>
        </w:tc>
        <w:tc>
          <w:tcPr>
            <w:tcW w:w="5584"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8F5E60">
            <w:pPr>
              <w:spacing w:after="0"/>
              <w:rPr>
                <w:lang w:eastAsia="en-US"/>
              </w:rPr>
            </w:pPr>
          </w:p>
        </w:tc>
      </w:tr>
      <w:tr w:rsidR="005B234E" w:rsidRPr="00B141E2" w14:paraId="31628BAD" w14:textId="77777777" w:rsidTr="00E44BA3">
        <w:trPr>
          <w:trHeight w:val="425"/>
          <w:jc w:val="center"/>
        </w:trPr>
        <w:tc>
          <w:tcPr>
            <w:tcW w:w="3749"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8F5E60">
            <w:pPr>
              <w:spacing w:after="0"/>
              <w:rPr>
                <w:lang w:eastAsia="en-US"/>
              </w:rPr>
            </w:pPr>
            <w:r w:rsidRPr="00EE4589">
              <w:rPr>
                <w:lang w:eastAsia="en-US"/>
              </w:rPr>
              <w:t>Adeguata motivazione dell’eventuale richiesta di ricorso al mercato libero, per importi a partire da 5.000 euro, nel caso di beni e servizi funzionalmente dedicati all’attività di ricerca</w:t>
            </w:r>
          </w:p>
        </w:tc>
        <w:tc>
          <w:tcPr>
            <w:tcW w:w="5584"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8F5E60">
            <w:pPr>
              <w:spacing w:after="0"/>
              <w:rPr>
                <w:lang w:eastAsia="en-US"/>
              </w:rPr>
            </w:pPr>
          </w:p>
        </w:tc>
      </w:tr>
      <w:tr w:rsidR="005B234E" w:rsidRPr="00B141E2" w14:paraId="0185E16E" w14:textId="77777777" w:rsidTr="00E44BA3">
        <w:trPr>
          <w:trHeight w:val="425"/>
          <w:jc w:val="center"/>
        </w:trPr>
        <w:tc>
          <w:tcPr>
            <w:tcW w:w="3749"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8F5E60">
            <w:pPr>
              <w:spacing w:after="0"/>
              <w:rPr>
                <w:lang w:eastAsia="en-US"/>
              </w:rPr>
            </w:pPr>
            <w:r w:rsidRPr="00EE4589">
              <w:rPr>
                <w:lang w:eastAsia="en-US"/>
              </w:rPr>
              <w:t>Motivazione eventuale per la deroga relativa alla richiesta della garanzia provvisoria/definitiva (per acquisti over € 40.000)</w:t>
            </w:r>
          </w:p>
        </w:tc>
        <w:tc>
          <w:tcPr>
            <w:tcW w:w="5584"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8F5E60">
            <w:pPr>
              <w:spacing w:after="0"/>
              <w:rPr>
                <w:lang w:eastAsia="en-US"/>
              </w:rPr>
            </w:pPr>
          </w:p>
        </w:tc>
      </w:tr>
      <w:tr w:rsidR="00DA541E" w:rsidRPr="00B141E2" w14:paraId="499C6142" w14:textId="77777777" w:rsidTr="00E44BA3">
        <w:trPr>
          <w:trHeight w:val="425"/>
          <w:jc w:val="center"/>
        </w:trPr>
        <w:tc>
          <w:tcPr>
            <w:tcW w:w="3749"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8F5E60">
            <w:pPr>
              <w:spacing w:after="0"/>
              <w:rPr>
                <w:lang w:eastAsia="en-US"/>
              </w:rPr>
            </w:pPr>
            <w:r>
              <w:rPr>
                <w:lang w:eastAsia="en-US"/>
              </w:rPr>
              <w:t>Modalità di verifica del rispetto dei principi DNSH</w:t>
            </w:r>
          </w:p>
        </w:tc>
        <w:tc>
          <w:tcPr>
            <w:tcW w:w="5584" w:type="dxa"/>
            <w:tcBorders>
              <w:top w:val="single" w:sz="4" w:space="0" w:color="BFBFBF"/>
              <w:left w:val="single" w:sz="4" w:space="0" w:color="BFBFBF"/>
              <w:bottom w:val="single" w:sz="4" w:space="0" w:color="BFBFBF"/>
              <w:right w:val="single" w:sz="4" w:space="0" w:color="BFBFBF"/>
            </w:tcBorders>
          </w:tcPr>
          <w:p w14:paraId="62BB5B3A" w14:textId="2422A3F1" w:rsidR="00693DD4" w:rsidRDefault="00000000" w:rsidP="00693DD4">
            <w:pPr>
              <w:spacing w:after="0"/>
              <w:rPr>
                <w:lang w:eastAsia="en-US"/>
              </w:rPr>
            </w:pPr>
            <w:r>
              <w:rPr>
                <w:rFonts w:eastAsia="Calibri"/>
                <w:lang w:eastAsia="en-US"/>
              </w:rPr>
              <w:pict w14:anchorId="3435798D">
                <v:shape id="_x0000_i1025" type="#_x0000_t75" style="width:15.05pt;height:10.4pt">
                  <v:imagedata r:id="rId11" o:title=""/>
                </v:shape>
              </w:pict>
            </w:r>
            <w:r w:rsidR="00693DD4" w:rsidRPr="00B141E2">
              <w:rPr>
                <w:b/>
                <w:bCs/>
                <w:lang w:eastAsia="en-US"/>
              </w:rPr>
              <w:t xml:space="preserve"> </w:t>
            </w:r>
            <w:r w:rsidR="00693DD4" w:rsidRPr="00DA541E">
              <w:rPr>
                <w:lang w:eastAsia="en-US"/>
              </w:rPr>
              <w:t xml:space="preserve">Scheda </w:t>
            </w:r>
            <w:r w:rsidR="00693DD4">
              <w:rPr>
                <w:lang w:eastAsia="en-US"/>
              </w:rPr>
              <w:t xml:space="preserve">generica </w:t>
            </w:r>
            <w:r w:rsidR="00693DD4" w:rsidRPr="00DA541E">
              <w:rPr>
                <w:lang w:eastAsia="en-US"/>
              </w:rPr>
              <w:t>DNSH</w:t>
            </w:r>
          </w:p>
          <w:p w14:paraId="48A7B230" w14:textId="2F48A831" w:rsidR="00693DD4" w:rsidRDefault="00000000" w:rsidP="00693DD4">
            <w:pPr>
              <w:spacing w:after="0"/>
              <w:rPr>
                <w:lang w:eastAsia="en-US"/>
              </w:rPr>
            </w:pPr>
            <w:r>
              <w:rPr>
                <w:rFonts w:eastAsia="Calibri"/>
                <w:lang w:eastAsia="en-US"/>
              </w:rPr>
              <w:lastRenderedPageBreak/>
              <w:pict w14:anchorId="0284F323">
                <v:shape id="_x0000_i1026" type="#_x0000_t75" style="width:15.05pt;height:10.4pt">
                  <v:imagedata r:id="rId11" o:title=""/>
                </v:shape>
              </w:pict>
            </w:r>
            <w:r w:rsidR="00693DD4" w:rsidRPr="00B141E2">
              <w:rPr>
                <w:b/>
                <w:bCs/>
                <w:lang w:eastAsia="en-US"/>
              </w:rPr>
              <w:t xml:space="preserve"> </w:t>
            </w:r>
            <w:r w:rsidR="00693DD4" w:rsidRPr="00DA541E">
              <w:rPr>
                <w:lang w:eastAsia="en-US"/>
              </w:rPr>
              <w:t xml:space="preserve">Scheda DNSH n. 3 – </w:t>
            </w:r>
            <w:r w:rsidR="00693DD4">
              <w:rPr>
                <w:lang w:eastAsia="en-US"/>
              </w:rPr>
              <w:t xml:space="preserve">Acquisto di </w:t>
            </w:r>
            <w:r w:rsidR="00693DD4" w:rsidRPr="00DA541E">
              <w:rPr>
                <w:lang w:eastAsia="en-US"/>
              </w:rPr>
              <w:t>apparecchiature elettriche ed elettroniche</w:t>
            </w:r>
          </w:p>
          <w:p w14:paraId="646BA76A" w14:textId="4A6F581C" w:rsidR="00693DD4" w:rsidRDefault="00000000" w:rsidP="00693DD4">
            <w:pPr>
              <w:spacing w:after="0"/>
              <w:rPr>
                <w:lang w:eastAsia="en-US"/>
              </w:rPr>
            </w:pPr>
            <w:r>
              <w:rPr>
                <w:rFonts w:eastAsia="Calibri"/>
                <w:lang w:eastAsia="en-US"/>
              </w:rPr>
              <w:pict w14:anchorId="4170422F">
                <v:shape id="_x0000_i1044" type="#_x0000_t75" style="width:15.05pt;height:10.4pt" o:bullet="t">
                  <v:imagedata r:id="rId11" o:title=""/>
                </v:shape>
              </w:pict>
            </w:r>
            <w:r w:rsidR="00693DD4" w:rsidRPr="00B141E2">
              <w:rPr>
                <w:b/>
                <w:bCs/>
                <w:lang w:eastAsia="en-US"/>
              </w:rPr>
              <w:t xml:space="preserve"> </w:t>
            </w:r>
            <w:r w:rsidR="00693DD4" w:rsidRPr="00DA541E">
              <w:rPr>
                <w:lang w:eastAsia="en-US"/>
              </w:rPr>
              <w:t xml:space="preserve">Scheda DNSH – </w:t>
            </w:r>
            <w:r w:rsidR="00693DD4">
              <w:rPr>
                <w:lang w:eastAsia="en-US"/>
              </w:rPr>
              <w:t>Prodotti chimici</w:t>
            </w:r>
          </w:p>
          <w:p w14:paraId="63AE5C40" w14:textId="134C8B06" w:rsidR="0018312C" w:rsidRDefault="0018312C" w:rsidP="00693DD4">
            <w:pPr>
              <w:spacing w:after="0"/>
              <w:rPr>
                <w:lang w:eastAsia="en-US"/>
              </w:rPr>
            </w:pPr>
            <w:r>
              <w:rPr>
                <w:rFonts w:eastAsia="Calibri"/>
                <w:noProof/>
                <w:lang w:eastAsia="en-US"/>
              </w:rPr>
              <w:drawing>
                <wp:inline distT="0" distB="0" distL="0" distR="0" wp14:anchorId="39005799" wp14:editId="109BF1B2">
                  <wp:extent cx="191135" cy="132080"/>
                  <wp:effectExtent l="0" t="0" r="0"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35" cy="132080"/>
                          </a:xfrm>
                          <a:prstGeom prst="rect">
                            <a:avLst/>
                          </a:prstGeom>
                          <a:noFill/>
                          <a:ln>
                            <a:noFill/>
                          </a:ln>
                        </pic:spPr>
                      </pic:pic>
                    </a:graphicData>
                  </a:graphic>
                </wp:inline>
              </w:drawing>
            </w:r>
            <w:r w:rsidRPr="00B141E2">
              <w:rPr>
                <w:b/>
                <w:bCs/>
                <w:lang w:eastAsia="en-US"/>
              </w:rPr>
              <w:t xml:space="preserve"> </w:t>
            </w:r>
            <w:r w:rsidRPr="00DA541E">
              <w:rPr>
                <w:lang w:eastAsia="en-US"/>
              </w:rPr>
              <w:t xml:space="preserve">Scheda DNSH </w:t>
            </w:r>
            <w:r>
              <w:rPr>
                <w:lang w:eastAsia="en-US"/>
              </w:rPr>
              <w:t xml:space="preserve">n. 26 </w:t>
            </w:r>
            <w:r w:rsidRPr="00DA541E">
              <w:rPr>
                <w:lang w:eastAsia="en-US"/>
              </w:rPr>
              <w:t xml:space="preserve">– </w:t>
            </w:r>
            <w:r w:rsidRPr="0018312C">
              <w:rPr>
                <w:lang w:eastAsia="en-US"/>
              </w:rPr>
              <w:t>Finanziamenti a impresa e ricerca: ricerca innovazione e lo sviluppo</w:t>
            </w:r>
          </w:p>
          <w:p w14:paraId="301C52AC" w14:textId="6F38EE0C" w:rsidR="00DA541E" w:rsidRPr="00EE4589" w:rsidRDefault="00000000" w:rsidP="00693DD4">
            <w:pPr>
              <w:spacing w:after="0"/>
              <w:rPr>
                <w:lang w:eastAsia="en-US"/>
              </w:rPr>
            </w:pPr>
            <w:r>
              <w:rPr>
                <w:rFonts w:eastAsia="Calibri"/>
                <w:lang w:eastAsia="en-US"/>
              </w:rPr>
              <w:pict w14:anchorId="0AA7CEF6">
                <v:shape id="_x0000_i1028" type="#_x0000_t75" style="width:15.05pt;height:10.4pt">
                  <v:imagedata r:id="rId11" o:title=""/>
                </v:shape>
              </w:pict>
            </w:r>
            <w:r w:rsidR="00693DD4" w:rsidRPr="00B141E2">
              <w:rPr>
                <w:b/>
                <w:bCs/>
                <w:lang w:eastAsia="en-US"/>
              </w:rPr>
              <w:t xml:space="preserve"> </w:t>
            </w:r>
            <w:r w:rsidR="00693DD4" w:rsidRPr="00DA541E">
              <w:rPr>
                <w:lang w:eastAsia="en-US"/>
              </w:rPr>
              <w:t xml:space="preserve">Scheda DNSH </w:t>
            </w:r>
            <w:r w:rsidR="00693DD4">
              <w:rPr>
                <w:lang w:eastAsia="en-US"/>
              </w:rPr>
              <w:t>________________</w:t>
            </w:r>
          </w:p>
        </w:tc>
      </w:tr>
      <w:tr w:rsidR="005B234E" w:rsidRPr="00B141E2" w14:paraId="2EDE798A" w14:textId="77777777" w:rsidTr="00E44BA3">
        <w:trPr>
          <w:trHeight w:val="425"/>
          <w:jc w:val="center"/>
        </w:trPr>
        <w:tc>
          <w:tcPr>
            <w:tcW w:w="9333"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8F5E60">
            <w:pPr>
              <w:spacing w:after="0"/>
              <w:rPr>
                <w:lang w:eastAsia="en-US"/>
              </w:rPr>
            </w:pPr>
            <w:r w:rsidRPr="00B141E2">
              <w:rPr>
                <w:lang w:eastAsia="en-US"/>
              </w:rPr>
              <w:lastRenderedPageBreak/>
              <w:t>MODALITÀ DI INDIVIDUAZIONE DEL CONTRAENTE</w:t>
            </w:r>
          </w:p>
        </w:tc>
      </w:tr>
      <w:tr w:rsidR="005B234E" w:rsidRPr="00B141E2" w14:paraId="40965EC9" w14:textId="77777777" w:rsidTr="00E44BA3">
        <w:trPr>
          <w:trHeight w:val="425"/>
          <w:jc w:val="center"/>
        </w:trPr>
        <w:tc>
          <w:tcPr>
            <w:tcW w:w="9333"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8F5E60">
            <w:pPr>
              <w:spacing w:after="0"/>
              <w:jc w:val="center"/>
              <w:rPr>
                <w:lang w:eastAsia="en-US"/>
              </w:rPr>
            </w:pPr>
            <w:r w:rsidRPr="00B141E2">
              <w:rPr>
                <w:b/>
                <w:bCs/>
                <w:lang w:eastAsia="en-US"/>
              </w:rPr>
              <w:t xml:space="preserve">DICHIARA </w:t>
            </w:r>
            <w:r w:rsidRPr="00B141E2">
              <w:rPr>
                <w:lang w:eastAsia="en-US"/>
              </w:rPr>
              <w:t>a tal fine, sotto la propria responsabilità, di:</w:t>
            </w:r>
          </w:p>
        </w:tc>
      </w:tr>
      <w:tr w:rsidR="005B234E" w:rsidRPr="00B141E2" w14:paraId="11388840" w14:textId="77777777" w:rsidTr="00E44BA3">
        <w:trPr>
          <w:trHeight w:val="425"/>
          <w:jc w:val="center"/>
        </w:trPr>
        <w:tc>
          <w:tcPr>
            <w:tcW w:w="9333"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66FF822E" w:rsidR="005B234E" w:rsidRPr="00B141E2" w:rsidRDefault="00000000" w:rsidP="008F5E60">
            <w:pPr>
              <w:spacing w:after="0"/>
              <w:rPr>
                <w:lang w:eastAsia="en-US"/>
              </w:rPr>
            </w:pPr>
            <w:r>
              <w:rPr>
                <w:rFonts w:eastAsia="Calibri"/>
                <w:lang w:eastAsia="en-US"/>
              </w:rPr>
              <w:pict w14:anchorId="633BE5E6">
                <v:shape id="_x0000_i1029" type="#_x0000_t75" style="width:15.05pt;height:10.4pt">
                  <v:imagedata r:id="rId11" o:title=""/>
                </v:shape>
              </w:pict>
            </w:r>
            <w:r w:rsidR="005B234E" w:rsidRPr="00B141E2">
              <w:rPr>
                <w:lang w:eastAsia="en-US"/>
              </w:rPr>
              <w:t xml:space="preserve"> aver preso visione dei cataloghi disponibili sul sito http://www.acquistinretepa.it  </w:t>
            </w:r>
          </w:p>
          <w:p w14:paraId="33D5194E" w14:textId="77777777" w:rsidR="005B234E" w:rsidRPr="00B141E2" w:rsidRDefault="005B234E" w:rsidP="008F5E60">
            <w:pPr>
              <w:spacing w:after="0"/>
              <w:rPr>
                <w:lang w:eastAsia="en-US"/>
              </w:rPr>
            </w:pPr>
            <w:r w:rsidRPr="00B141E2">
              <w:rPr>
                <w:lang w:eastAsia="en-US"/>
              </w:rPr>
              <w:t>(di cui allega esito della ricerca - vedi allegati della ricerca in ordine crescente di prezzo);</w:t>
            </w:r>
          </w:p>
        </w:tc>
      </w:tr>
      <w:tr w:rsidR="005B234E" w:rsidRPr="00B141E2" w14:paraId="7C362DA9" w14:textId="77777777" w:rsidTr="00E44BA3">
        <w:trPr>
          <w:trHeight w:val="425"/>
          <w:jc w:val="center"/>
        </w:trPr>
        <w:tc>
          <w:tcPr>
            <w:tcW w:w="9333"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0FC301F8" w:rsidR="005B234E" w:rsidRPr="00B141E2" w:rsidRDefault="00000000" w:rsidP="008F5E60">
            <w:pPr>
              <w:spacing w:after="0"/>
              <w:rPr>
                <w:lang w:eastAsia="en-US"/>
              </w:rPr>
            </w:pPr>
            <w:r>
              <w:rPr>
                <w:rFonts w:eastAsia="Calibri"/>
                <w:lang w:eastAsia="en-US"/>
              </w:rPr>
              <w:pict w14:anchorId="0BEF876B">
                <v:shape id="_x0000_i1030" type="#_x0000_t75" style="width:15.05pt;height:10.4pt">
                  <v:imagedata r:id="rId11" o:title=""/>
                </v:shape>
              </w:pict>
            </w:r>
            <w:r w:rsidR="005B234E" w:rsidRPr="00B141E2">
              <w:rPr>
                <w:lang w:eastAsia="en-US"/>
              </w:rPr>
              <w:t>aver effettuato indagine informale sul mercato libero</w:t>
            </w:r>
            <w:r w:rsidR="005B234E">
              <w:rPr>
                <w:lang w:eastAsia="en-US"/>
              </w:rPr>
              <w:t xml:space="preserve"> </w:t>
            </w:r>
            <w:r w:rsidR="005B234E" w:rsidRPr="00B141E2">
              <w:rPr>
                <w:lang w:eastAsia="en-US"/>
              </w:rPr>
              <w:t>(di cui allega preventivi</w:t>
            </w:r>
            <w:r w:rsidR="005B234E">
              <w:rPr>
                <w:lang w:eastAsia="en-US"/>
              </w:rPr>
              <w:t>)</w:t>
            </w:r>
            <w:r w:rsidR="005B234E" w:rsidRPr="00B141E2">
              <w:rPr>
                <w:lang w:eastAsia="en-US"/>
              </w:rPr>
              <w:t xml:space="preserve"> e di aver individuato l’operatore economico</w:t>
            </w:r>
            <w:r w:rsidR="005B234E">
              <w:rPr>
                <w:lang w:eastAsia="en-US"/>
              </w:rPr>
              <w:t xml:space="preserve"> CAMPO.OE1, </w:t>
            </w:r>
            <w:r w:rsidR="005B234E" w:rsidRPr="00B141E2">
              <w:rPr>
                <w:lang w:eastAsia="en-US"/>
              </w:rPr>
              <w:t>per le motivazioni seguenti:</w:t>
            </w:r>
            <w:r w:rsidR="005B234E">
              <w:rPr>
                <w:lang w:eastAsia="en-US"/>
              </w:rPr>
              <w:t xml:space="preserve"> _____</w:t>
            </w:r>
          </w:p>
        </w:tc>
      </w:tr>
      <w:tr w:rsidR="005B234E" w:rsidRPr="00B141E2" w14:paraId="3F77EEAC" w14:textId="77777777" w:rsidTr="00E44BA3">
        <w:trPr>
          <w:trHeight w:val="425"/>
          <w:jc w:val="center"/>
        </w:trPr>
        <w:tc>
          <w:tcPr>
            <w:tcW w:w="9333" w:type="dxa"/>
            <w:gridSpan w:val="2"/>
            <w:tcBorders>
              <w:top w:val="single" w:sz="4" w:space="0" w:color="BFBFBF"/>
              <w:left w:val="single" w:sz="4" w:space="0" w:color="BFBFBF"/>
              <w:bottom w:val="single" w:sz="4" w:space="0" w:color="BFBFBF"/>
              <w:right w:val="single" w:sz="4" w:space="0" w:color="BFBFBF"/>
            </w:tcBorders>
            <w:vAlign w:val="center"/>
          </w:tcPr>
          <w:p w14:paraId="4582A16F" w14:textId="517191A3" w:rsidR="005B234E" w:rsidRPr="00B141E2" w:rsidRDefault="00000000" w:rsidP="008F5E60">
            <w:pPr>
              <w:spacing w:after="0"/>
              <w:rPr>
                <w:lang w:eastAsia="en-US"/>
              </w:rPr>
            </w:pPr>
            <w:r>
              <w:rPr>
                <w:rFonts w:eastAsia="Calibri"/>
                <w:lang w:eastAsia="en-US"/>
              </w:rPr>
              <w:pict w14:anchorId="7F2AC5B2">
                <v:shape id="_x0000_i1031" type="#_x0000_t75" style="width:15.05pt;height:10.4pt">
                  <v:imagedata r:id="rId11" o:title=""/>
                </v:shape>
              </w:pict>
            </w:r>
            <w:r w:rsidR="005B234E" w:rsidRPr="00B141E2">
              <w:rPr>
                <w:lang w:eastAsia="en-US"/>
              </w:rPr>
              <w:t xml:space="preserve">aver effettuato indagine informale e aver identificato </w:t>
            </w:r>
            <w:r w:rsidR="005B234E">
              <w:rPr>
                <w:lang w:eastAsia="en-US"/>
              </w:rPr>
              <w:t>quale</w:t>
            </w:r>
            <w:r w:rsidR="005B234E" w:rsidRPr="00B141E2">
              <w:rPr>
                <w:lang w:eastAsia="en-US"/>
              </w:rPr>
              <w:t xml:space="preserve"> potenziale affidatario</w:t>
            </w:r>
            <w:r w:rsidR="005B234E">
              <w:rPr>
                <w:lang w:eastAsia="en-US"/>
              </w:rPr>
              <w:t xml:space="preserve"> CAMPO.OE2, </w:t>
            </w:r>
            <w:r w:rsidR="005B234E" w:rsidRPr="00B141E2">
              <w:rPr>
                <w:lang w:eastAsia="en-US"/>
              </w:rPr>
              <w:t>sulla base di un unico preventivo</w:t>
            </w:r>
            <w:r w:rsidR="005B234E">
              <w:rPr>
                <w:lang w:eastAsia="en-US"/>
              </w:rPr>
              <w:t xml:space="preserve"> </w:t>
            </w:r>
            <w:r w:rsidR="005B234E" w:rsidRPr="00B141E2">
              <w:rPr>
                <w:lang w:eastAsia="en-US"/>
              </w:rPr>
              <w:t>per le motivazioni seguenti:</w:t>
            </w:r>
            <w:r w:rsidR="005B234E">
              <w:rPr>
                <w:lang w:eastAsia="en-US"/>
              </w:rPr>
              <w:t xml:space="preserve"> _____</w:t>
            </w:r>
          </w:p>
        </w:tc>
      </w:tr>
      <w:tr w:rsidR="005B234E" w:rsidRPr="00B141E2" w14:paraId="154E4BE1" w14:textId="77777777" w:rsidTr="00E44BA3">
        <w:trPr>
          <w:trHeight w:val="425"/>
          <w:jc w:val="center"/>
        </w:trPr>
        <w:tc>
          <w:tcPr>
            <w:tcW w:w="9333" w:type="dxa"/>
            <w:gridSpan w:val="2"/>
            <w:tcBorders>
              <w:top w:val="single" w:sz="4" w:space="0" w:color="BFBFBF"/>
              <w:left w:val="single" w:sz="4" w:space="0" w:color="BFBFBF"/>
              <w:bottom w:val="single" w:sz="4" w:space="0" w:color="BFBFBF"/>
              <w:right w:val="single" w:sz="4" w:space="0" w:color="BFBFBF"/>
            </w:tcBorders>
            <w:vAlign w:val="center"/>
          </w:tcPr>
          <w:p w14:paraId="770C2408" w14:textId="5D2CDB66" w:rsidR="005B234E" w:rsidRPr="00B141E2" w:rsidRDefault="00000000" w:rsidP="008F5E60">
            <w:pPr>
              <w:spacing w:after="0"/>
              <w:rPr>
                <w:lang w:eastAsia="en-US"/>
              </w:rPr>
            </w:pPr>
            <w:r>
              <w:rPr>
                <w:rFonts w:eastAsia="Calibri"/>
                <w:lang w:eastAsia="en-US"/>
              </w:rPr>
              <w:pict w14:anchorId="26EF35DA">
                <v:shape id="_x0000_i1032" type="#_x0000_t75" style="width:15.05pt;height:10.4pt">
                  <v:imagedata r:id="rId11" o:title=""/>
                </v:shape>
              </w:pict>
            </w:r>
            <w:r w:rsidR="005B234E" w:rsidRPr="00B141E2">
              <w:rPr>
                <w:lang w:eastAsia="en-US"/>
              </w:rPr>
              <w:t xml:space="preserve">di aver invitato alla presentazione di un’offerta l’operatore economico uscente </w:t>
            </w:r>
            <w:r w:rsidR="005B234E">
              <w:rPr>
                <w:lang w:eastAsia="en-US"/>
              </w:rPr>
              <w:t xml:space="preserve">per </w:t>
            </w:r>
            <w:r w:rsidR="005B234E" w:rsidRPr="00B141E2">
              <w:rPr>
                <w:lang w:eastAsia="en-US"/>
              </w:rPr>
              <w:t>le seguenti motivazioni:</w:t>
            </w:r>
          </w:p>
          <w:p w14:paraId="27CF4829" w14:textId="6EB4E33D" w:rsidR="005B234E" w:rsidRPr="00B141E2" w:rsidRDefault="00000000" w:rsidP="008F5E60">
            <w:pPr>
              <w:spacing w:after="0"/>
              <w:rPr>
                <w:lang w:eastAsia="en-US"/>
              </w:rPr>
            </w:pPr>
            <w:r>
              <w:rPr>
                <w:rFonts w:eastAsia="Calibri"/>
                <w:lang w:eastAsia="en-US"/>
              </w:rPr>
              <w:pict w14:anchorId="41F1AD29">
                <v:shape id="_x0000_i1033" type="#_x0000_t75" style="width:15.05pt;height:10.4pt">
                  <v:imagedata r:id="rId11" o:title=""/>
                </v:shape>
              </w:pict>
            </w:r>
            <w:r w:rsidR="005B234E">
              <w:rPr>
                <w:lang w:eastAsia="en-US"/>
              </w:rPr>
              <w:t>i</w:t>
            </w:r>
            <w:r w:rsidR="005B234E" w:rsidRPr="00B141E2">
              <w:rPr>
                <w:lang w:eastAsia="en-US"/>
              </w:rPr>
              <w:t>n quanto la struttura del mercato non permette l’esclusione del fornitore uscente;</w:t>
            </w:r>
          </w:p>
          <w:p w14:paraId="56100D1B" w14:textId="48021DB9" w:rsidR="005B234E" w:rsidRPr="00B141E2" w:rsidRDefault="00000000" w:rsidP="008F5E60">
            <w:pPr>
              <w:spacing w:after="0"/>
              <w:rPr>
                <w:lang w:eastAsia="en-US"/>
              </w:rPr>
            </w:pPr>
            <w:r>
              <w:rPr>
                <w:rFonts w:eastAsia="Calibri"/>
                <w:lang w:eastAsia="en-US"/>
              </w:rPr>
              <w:pict w14:anchorId="6F8CC3E0">
                <v:shape id="_x0000_i1034" type="#_x0000_t75" style="width:15.05pt;height:10.4pt">
                  <v:imagedata r:id="rId11" o:title=""/>
                </v:shape>
              </w:pict>
            </w:r>
            <w:r w:rsidR="005B234E">
              <w:rPr>
                <w:lang w:eastAsia="en-US"/>
              </w:rPr>
              <w:t>p</w:t>
            </w:r>
            <w:r w:rsidR="005B234E" w:rsidRPr="00B141E2">
              <w:rPr>
                <w:lang w:eastAsia="en-US"/>
              </w:rPr>
              <w:t>er l’effettiva assenza di alternative possibili;</w:t>
            </w:r>
          </w:p>
          <w:p w14:paraId="40D3B833" w14:textId="48842CA5" w:rsidR="005B234E" w:rsidRPr="00B141E2" w:rsidRDefault="00000000" w:rsidP="008F5E60">
            <w:pPr>
              <w:spacing w:after="0"/>
              <w:rPr>
                <w:lang w:eastAsia="en-US"/>
              </w:rPr>
            </w:pPr>
            <w:r>
              <w:rPr>
                <w:rFonts w:eastAsia="Calibri"/>
                <w:lang w:eastAsia="en-US"/>
              </w:rPr>
              <w:pict w14:anchorId="06435B3E">
                <v:shape id="_x0000_i1035" type="#_x0000_t75" style="width:15.05pt;height:10.4pt">
                  <v:imagedata r:id="rId11" o:title=""/>
                </v:shape>
              </w:pict>
            </w:r>
            <w:r w:rsidR="005B234E">
              <w:rPr>
                <w:lang w:eastAsia="en-US"/>
              </w:rPr>
              <w:t>pe</w:t>
            </w:r>
            <w:r w:rsidR="005B234E" w:rsidRPr="00B141E2">
              <w:rPr>
                <w:lang w:eastAsia="en-US"/>
              </w:rPr>
              <w:t>r l’accurata esecuzione del contratto precedente;</w:t>
            </w:r>
          </w:p>
        </w:tc>
      </w:tr>
      <w:tr w:rsidR="005B234E" w:rsidRPr="00B141E2" w14:paraId="3DEC7F20" w14:textId="77777777" w:rsidTr="00E44BA3">
        <w:trPr>
          <w:trHeight w:val="425"/>
          <w:jc w:val="center"/>
        </w:trPr>
        <w:tc>
          <w:tcPr>
            <w:tcW w:w="9333"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8F5E60">
            <w:pPr>
              <w:spacing w:after="0"/>
              <w:jc w:val="center"/>
              <w:rPr>
                <w:lang w:eastAsia="en-US"/>
              </w:rPr>
            </w:pPr>
            <w:r w:rsidRPr="00B141E2">
              <w:rPr>
                <w:lang w:eastAsia="en-US"/>
              </w:rPr>
              <w:t xml:space="preserve">oppure </w:t>
            </w:r>
            <w:r w:rsidRPr="008F5E60">
              <w:rPr>
                <w:b/>
                <w:bCs/>
                <w:lang w:eastAsia="en-US"/>
              </w:rPr>
              <w:t>CHIEDE</w:t>
            </w:r>
          </w:p>
          <w:p w14:paraId="5DB9D9FC" w14:textId="706BE330" w:rsidR="005B234E" w:rsidRPr="00B141E2" w:rsidRDefault="00000000" w:rsidP="008F5E60">
            <w:pPr>
              <w:spacing w:after="0"/>
              <w:rPr>
                <w:lang w:eastAsia="en-US"/>
              </w:rPr>
            </w:pPr>
            <w:r>
              <w:rPr>
                <w:rFonts w:eastAsia="Calibri"/>
                <w:lang w:eastAsia="en-US"/>
              </w:rPr>
              <w:pict w14:anchorId="61101E88">
                <v:shape id="_x0000_i1036" type="#_x0000_t75" style="width:15.05pt;height:10.4pt">
                  <v:imagedata r:id="rId11" o:title=""/>
                </v:shape>
              </w:pict>
            </w:r>
            <w:r w:rsidR="005B234E" w:rsidRPr="00B141E2">
              <w:rPr>
                <w:lang w:eastAsia="en-US"/>
              </w:rPr>
              <w:t>l’effettuazione di un’indagine di mercato da effettuarsi mediante avviso pubblico su URP CNR</w:t>
            </w:r>
          </w:p>
        </w:tc>
      </w:tr>
      <w:tr w:rsidR="005B234E" w:rsidRPr="00B141E2" w14:paraId="068CC505" w14:textId="77777777" w:rsidTr="00E44BA3">
        <w:trPr>
          <w:trHeight w:val="425"/>
          <w:jc w:val="center"/>
        </w:trPr>
        <w:tc>
          <w:tcPr>
            <w:tcW w:w="9333"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8F5E60">
            <w:pPr>
              <w:spacing w:after="0"/>
              <w:rPr>
                <w:lang w:eastAsia="en-US"/>
              </w:rPr>
            </w:pPr>
          </w:p>
        </w:tc>
      </w:tr>
      <w:tr w:rsidR="005B234E" w:rsidRPr="00B141E2" w14:paraId="7D128B3F" w14:textId="77777777" w:rsidTr="00E44BA3">
        <w:trPr>
          <w:trHeight w:val="413"/>
          <w:jc w:val="center"/>
        </w:trPr>
        <w:tc>
          <w:tcPr>
            <w:tcW w:w="9333"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8F5E60">
            <w:pPr>
              <w:spacing w:after="0"/>
              <w:rPr>
                <w:lang w:eastAsia="en-US"/>
              </w:rPr>
            </w:pPr>
            <w:r w:rsidRPr="00B141E2">
              <w:rPr>
                <w:lang w:eastAsia="en-US"/>
              </w:rPr>
              <w:t>ALTRE NOTE PER L’AMMINISTRAZIONE</w:t>
            </w:r>
          </w:p>
        </w:tc>
      </w:tr>
      <w:tr w:rsidR="005B234E" w:rsidRPr="00B141E2" w14:paraId="62113E2B" w14:textId="77777777" w:rsidTr="00E44BA3">
        <w:trPr>
          <w:trHeight w:val="71"/>
          <w:jc w:val="center"/>
        </w:trPr>
        <w:tc>
          <w:tcPr>
            <w:tcW w:w="9333"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8F5E60">
            <w:pPr>
              <w:spacing w:after="0"/>
              <w:rPr>
                <w:lang w:eastAsia="en-US"/>
              </w:rPr>
            </w:pPr>
          </w:p>
        </w:tc>
      </w:tr>
    </w:tbl>
    <w:p w14:paraId="4A8AF174" w14:textId="77777777" w:rsidR="005B234E" w:rsidRDefault="005B234E" w:rsidP="001F6CA7">
      <w:pPr>
        <w:spacing w:after="0"/>
        <w:rPr>
          <w:lang w:eastAsia="en-US"/>
        </w:rPr>
      </w:pPr>
    </w:p>
    <w:p w14:paraId="76DB485D" w14:textId="03CC54F7" w:rsidR="005B234E" w:rsidRDefault="005B234E" w:rsidP="001F6CA7">
      <w:pPr>
        <w:spacing w:after="0"/>
      </w:pPr>
      <w:r w:rsidRPr="002B2AD6">
        <w:t>CAMPO</w:t>
      </w:r>
      <w:r>
        <w:t>.DATA</w:t>
      </w:r>
    </w:p>
    <w:p w14:paraId="50E44279" w14:textId="5FD70561" w:rsidR="00AE65DB" w:rsidRDefault="00AE65DB" w:rsidP="00D74435">
      <w:pPr>
        <w:rPr>
          <w:lang w:eastAsia="en-US"/>
        </w:rPr>
      </w:pPr>
      <w:r>
        <w:rPr>
          <w:lang w:eastAsia="en-US"/>
        </w:rPr>
        <w:br w:type="page"/>
      </w:r>
    </w:p>
    <w:p w14:paraId="7744EC39" w14:textId="77777777" w:rsidR="00AE65DB" w:rsidRPr="001F6CA7" w:rsidRDefault="00AE65DB" w:rsidP="00D74435">
      <w:pPr>
        <w:rPr>
          <w:b/>
          <w:bCs/>
          <w:lang w:eastAsia="en-US"/>
        </w:rPr>
      </w:pPr>
      <w:r w:rsidRPr="001F6CA7">
        <w:rPr>
          <w:b/>
          <w:bCs/>
          <w:lang w:eastAsia="en-US"/>
        </w:rPr>
        <w:lastRenderedPageBreak/>
        <w:t>RELAZIONE</w:t>
      </w:r>
    </w:p>
    <w:p w14:paraId="2A27488F" w14:textId="77777777" w:rsidR="00AE65DB" w:rsidRPr="001E6CBE" w:rsidRDefault="00AE65DB" w:rsidP="00D74435">
      <w:pPr>
        <w:rPr>
          <w:lang w:eastAsia="en-US"/>
        </w:rPr>
      </w:pPr>
      <w:r w:rsidRPr="001E6CBE">
        <w:rPr>
          <w:lang w:eastAsia="en-US"/>
        </w:rPr>
        <w:t>[La relazione deve essere predisposta in modo da esplicitare le motivazioni tecnico-scientifiche che hanno determinato la scelta]</w:t>
      </w:r>
    </w:p>
    <w:p w14:paraId="4017678C" w14:textId="77777777" w:rsidR="00AE65DB" w:rsidRPr="001F6CA7" w:rsidRDefault="00AE65DB" w:rsidP="008F5E60">
      <w:pPr>
        <w:spacing w:before="120" w:after="0"/>
        <w:rPr>
          <w:i/>
          <w:iCs/>
          <w:lang w:eastAsia="en-US"/>
        </w:rPr>
      </w:pPr>
      <w:r w:rsidRPr="001F6CA7">
        <w:rPr>
          <w:i/>
          <w:iCs/>
          <w:lang w:eastAsia="en-US"/>
        </w:rPr>
        <w:t>Premessa per l’acquisizione</w:t>
      </w:r>
    </w:p>
    <w:p w14:paraId="5CEC3847" w14:textId="77777777" w:rsidR="00AE65DB" w:rsidRPr="00BA1FE0" w:rsidRDefault="00AE65DB" w:rsidP="00D74435">
      <w:pPr>
        <w:rPr>
          <w:lang w:eastAsia="en-US"/>
        </w:rPr>
      </w:pPr>
      <w:r w:rsidRPr="00BA1FE0">
        <w:rPr>
          <w:lang w:eastAsia="en-US"/>
        </w:rPr>
        <w:t xml:space="preserve">In </w:t>
      </w:r>
      <w:r w:rsidRPr="00262D01">
        <w:rPr>
          <w:szCs w:val="20"/>
          <w:lang w:eastAsia="en-US"/>
        </w:rPr>
        <w:t>seguito</w:t>
      </w:r>
      <w:r w:rsidRPr="00BA1FE0">
        <w:rPr>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D74435">
      <w:r w:rsidRPr="00C27EFD">
        <w:t xml:space="preserve">[Indicazione delle Info </w:t>
      </w:r>
      <w:r w:rsidRPr="00C27EFD">
        <w:rPr>
          <w:szCs w:val="20"/>
          <w:lang w:eastAsia="en-US"/>
        </w:rPr>
        <w:t>sulle</w:t>
      </w:r>
      <w:r w:rsidRPr="00C27EFD">
        <w:t xml:space="preserve"> specifiche caratteristiche/funzionalità minime che il bene/servizio deve avere]</w:t>
      </w:r>
    </w:p>
    <w:p w14:paraId="16ABC43E" w14:textId="77777777" w:rsidR="00AE65DB" w:rsidRPr="00BA1FE0" w:rsidRDefault="00AE65DB" w:rsidP="00D74435">
      <w:pPr>
        <w:rPr>
          <w:lang w:eastAsia="en-US"/>
        </w:rPr>
      </w:pPr>
      <w:r w:rsidRPr="00BA1FE0">
        <w:rPr>
          <w:lang w:eastAsia="en-US"/>
        </w:rPr>
        <w:t xml:space="preserve">L’operatore economico individuato per </w:t>
      </w:r>
      <w:r>
        <w:rPr>
          <w:lang w:eastAsia="en-US"/>
        </w:rPr>
        <w:t>CAMPO.LA.FORNITURA</w:t>
      </w:r>
      <w:r w:rsidRPr="00BA1FE0">
        <w:rPr>
          <w:lang w:eastAsia="en-US"/>
        </w:rPr>
        <w:t xml:space="preserve"> risulta essere </w:t>
      </w:r>
      <w:r>
        <w:rPr>
          <w:lang w:eastAsia="en-US"/>
        </w:rPr>
        <w:t>CAMPO.FORNITORE,</w:t>
      </w:r>
      <w:r w:rsidRPr="00BA1FE0">
        <w:rPr>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lang w:eastAsia="en-US"/>
        </w:rPr>
        <w:t xml:space="preserve"> </w:t>
      </w:r>
      <w:r w:rsidRPr="00BA1FE0">
        <w:rPr>
          <w:lang w:eastAsia="en-US"/>
        </w:rPr>
        <w:t xml:space="preserve">Tale fornitore risulta inoltre in possesso delle esperienze pregresse idonee all’esecuzione della prestazione contrattuale [specificare le pregresse esperienze] (ad esempio, forniture precedenti all’Ente o ad altre stazioni appaltanti, </w:t>
      </w:r>
      <w:proofErr w:type="spellStart"/>
      <w:r w:rsidRPr="00BA1FE0">
        <w:rPr>
          <w:lang w:eastAsia="en-US"/>
        </w:rPr>
        <w:t>etc</w:t>
      </w:r>
      <w:proofErr w:type="spellEnd"/>
      <w:r w:rsidRPr="00BA1FE0">
        <w:rPr>
          <w:lang w:eastAsia="en-US"/>
        </w:rPr>
        <w:t>).</w:t>
      </w:r>
    </w:p>
    <w:p w14:paraId="56944E2C" w14:textId="77777777" w:rsidR="00AE65DB" w:rsidRPr="00BA1FE0" w:rsidRDefault="00AE65DB" w:rsidP="00D74435">
      <w:pPr>
        <w:rPr>
          <w:lang w:eastAsia="en-US"/>
        </w:rPr>
      </w:pPr>
      <w:r w:rsidRPr="001E6CBE">
        <w:rPr>
          <w:i/>
          <w:iCs/>
          <w:lang w:eastAsia="en-US"/>
        </w:rPr>
        <w:t>[N.B. Nel caso di fornitore uscente]</w:t>
      </w:r>
      <w:r>
        <w:rPr>
          <w:lang w:eastAsia="en-US"/>
        </w:rPr>
        <w:t xml:space="preserve"> - </w:t>
      </w:r>
      <w:r w:rsidRPr="00BA1FE0">
        <w:rPr>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lang w:eastAsia="en-US"/>
        </w:rPr>
        <w:t xml:space="preserve"> </w:t>
      </w:r>
      <w:r w:rsidRPr="00BA1FE0">
        <w:rPr>
          <w:i/>
          <w:iCs/>
          <w:lang w:eastAsia="en-US"/>
        </w:rPr>
        <w:t>[Si precisa che le dichiarazioni di unicità rilasciate dall’operatore economico non hanno nessun valore]</w:t>
      </w:r>
    </w:p>
    <w:p w14:paraId="7E8555C2" w14:textId="77777777" w:rsidR="00AE65DB" w:rsidRPr="001F6CA7" w:rsidRDefault="00AE65DB" w:rsidP="008F5E60">
      <w:pPr>
        <w:spacing w:before="120" w:after="0"/>
        <w:rPr>
          <w:i/>
          <w:iCs/>
          <w:lang w:eastAsia="en-US"/>
        </w:rPr>
      </w:pPr>
      <w:r w:rsidRPr="001F6CA7">
        <w:rPr>
          <w:i/>
          <w:iCs/>
          <w:lang w:eastAsia="en-US"/>
        </w:rPr>
        <w:t>Conclusioni</w:t>
      </w:r>
    </w:p>
    <w:p w14:paraId="5C3801D7" w14:textId="77777777" w:rsidR="00AE65DB" w:rsidRPr="00BA1FE0" w:rsidRDefault="00AE65DB" w:rsidP="00D74435">
      <w:pPr>
        <w:rPr>
          <w:lang w:eastAsia="en-US"/>
        </w:rPr>
      </w:pPr>
      <w:r w:rsidRPr="00BA1FE0">
        <w:rPr>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lang w:eastAsia="en-US"/>
        </w:rPr>
        <w:t>CAMPO.IMPORTO</w:t>
      </w:r>
      <w:r w:rsidRPr="00BA1FE0">
        <w:rPr>
          <w:lang w:eastAsia="en-US"/>
        </w:rPr>
        <w:t xml:space="preserve"> oltre IVA.</w:t>
      </w:r>
    </w:p>
    <w:p w14:paraId="6BAB7370" w14:textId="77777777" w:rsidR="00AE65DB" w:rsidRDefault="00AE65DB" w:rsidP="00D74435">
      <w:pPr>
        <w:rPr>
          <w:lang w:eastAsia="en-US"/>
        </w:rPr>
      </w:pPr>
      <w:r w:rsidRPr="00BA1FE0">
        <w:rPr>
          <w:lang w:eastAsia="en-US"/>
        </w:rPr>
        <w:tab/>
        <w:t xml:space="preserve">Si richiede pertanto l’attivazione dell’idoneo procedimento finalizzato all’acquisizione </w:t>
      </w:r>
      <w:r>
        <w:rPr>
          <w:lang w:eastAsia="en-US"/>
        </w:rPr>
        <w:t>CAMPO.DELLA.FORNITURA in oggetto</w:t>
      </w:r>
      <w:r w:rsidRPr="00BA1FE0">
        <w:rPr>
          <w:lang w:eastAsia="en-US"/>
        </w:rPr>
        <w:t>.</w:t>
      </w:r>
    </w:p>
    <w:p w14:paraId="2B7883D4" w14:textId="77777777" w:rsidR="00AE65DB" w:rsidRPr="00EE40C8" w:rsidRDefault="00AE65DB" w:rsidP="00D74435">
      <w:pPr>
        <w:rPr>
          <w:lang w:eastAsia="en-US"/>
        </w:rPr>
      </w:pPr>
    </w:p>
    <w:p w14:paraId="49662479" w14:textId="77777777" w:rsidR="00AE65DB" w:rsidRDefault="00AE65DB" w:rsidP="00D74435">
      <w:pPr>
        <w:rPr>
          <w:lang w:eastAsia="en-US"/>
        </w:rPr>
      </w:pPr>
      <w:r>
        <w:rPr>
          <w:lang w:eastAsia="en-US"/>
        </w:rPr>
        <w:t>CAMPO.DATA</w:t>
      </w:r>
    </w:p>
    <w:p w14:paraId="09A52F9B" w14:textId="1E65655B" w:rsidR="00AE65DB" w:rsidRPr="00AE65DB" w:rsidRDefault="00AE65DB" w:rsidP="00C77F64"/>
    <w:sectPr w:rsidR="00AE65DB" w:rsidRPr="00AE65DB" w:rsidSect="0023133A">
      <w:headerReference w:type="default" r:id="rId13"/>
      <w:footerReference w:type="default" r:id="rId14"/>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0676A" w14:textId="77777777" w:rsidR="009A2663" w:rsidRDefault="009A2663" w:rsidP="00D74435">
      <w:r>
        <w:separator/>
      </w:r>
    </w:p>
  </w:endnote>
  <w:endnote w:type="continuationSeparator" w:id="0">
    <w:p w14:paraId="299C4062" w14:textId="77777777" w:rsidR="009A2663" w:rsidRDefault="009A2663"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0" w:name="bookmark_footers"/>
          <w:r>
            <w:rPr>
              <w:noProof/>
            </w:rPr>
            <w:t>logo</w:t>
          </w:r>
          <w:bookmarkEnd w:id="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E43B2" w14:textId="77777777" w:rsidR="009A2663" w:rsidRDefault="009A2663" w:rsidP="00D74435">
      <w:r>
        <w:separator/>
      </w:r>
    </w:p>
  </w:footnote>
  <w:footnote w:type="continuationSeparator" w:id="0">
    <w:p w14:paraId="33ABBC53" w14:textId="77777777" w:rsidR="009A2663" w:rsidRDefault="009A2663"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5.05pt;height:10.4pt" o:bullet="t">
        <v:imagedata r:id="rId1" o:title=""/>
      </v:shape>
    </w:pict>
  </w:numPicBullet>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5857340">
    <w:abstractNumId w:val="7"/>
  </w:num>
  <w:num w:numId="2" w16cid:durableId="1229338563">
    <w:abstractNumId w:val="3"/>
  </w:num>
  <w:num w:numId="3" w16cid:durableId="346909997">
    <w:abstractNumId w:val="9"/>
  </w:num>
  <w:num w:numId="4" w16cid:durableId="844780639">
    <w:abstractNumId w:val="0"/>
  </w:num>
  <w:num w:numId="5" w16cid:durableId="130174575">
    <w:abstractNumId w:val="21"/>
  </w:num>
  <w:num w:numId="6" w16cid:durableId="1266579478">
    <w:abstractNumId w:val="13"/>
  </w:num>
  <w:num w:numId="7" w16cid:durableId="2008706690">
    <w:abstractNumId w:val="8"/>
  </w:num>
  <w:num w:numId="8" w16cid:durableId="1563247787">
    <w:abstractNumId w:val="30"/>
  </w:num>
  <w:num w:numId="9" w16cid:durableId="1432046023">
    <w:abstractNumId w:val="11"/>
  </w:num>
  <w:num w:numId="10" w16cid:durableId="1565141416">
    <w:abstractNumId w:val="10"/>
  </w:num>
  <w:num w:numId="11" w16cid:durableId="805899540">
    <w:abstractNumId w:val="19"/>
  </w:num>
  <w:num w:numId="12" w16cid:durableId="230820104">
    <w:abstractNumId w:val="31"/>
  </w:num>
  <w:num w:numId="13" w16cid:durableId="317273430">
    <w:abstractNumId w:val="2"/>
  </w:num>
  <w:num w:numId="14" w16cid:durableId="1010790483">
    <w:abstractNumId w:val="28"/>
  </w:num>
  <w:num w:numId="15" w16cid:durableId="103891987">
    <w:abstractNumId w:val="14"/>
  </w:num>
  <w:num w:numId="16" w16cid:durableId="1081633647">
    <w:abstractNumId w:val="1"/>
  </w:num>
  <w:num w:numId="17" w16cid:durableId="2086100214">
    <w:abstractNumId w:val="5"/>
  </w:num>
  <w:num w:numId="18" w16cid:durableId="1441416924">
    <w:abstractNumId w:val="26"/>
  </w:num>
  <w:num w:numId="19" w16cid:durableId="1202208355">
    <w:abstractNumId w:val="27"/>
  </w:num>
  <w:num w:numId="20" w16cid:durableId="1970432279">
    <w:abstractNumId w:val="15"/>
  </w:num>
  <w:num w:numId="21" w16cid:durableId="1077357668">
    <w:abstractNumId w:val="24"/>
  </w:num>
  <w:num w:numId="22" w16cid:durableId="912275458">
    <w:abstractNumId w:val="20"/>
  </w:num>
  <w:num w:numId="23" w16cid:durableId="2129540496">
    <w:abstractNumId w:val="29"/>
  </w:num>
  <w:num w:numId="24" w16cid:durableId="1882665641">
    <w:abstractNumId w:val="25"/>
  </w:num>
  <w:num w:numId="25" w16cid:durableId="2005815334">
    <w:abstractNumId w:val="23"/>
  </w:num>
  <w:num w:numId="26" w16cid:durableId="1741370381">
    <w:abstractNumId w:val="6"/>
  </w:num>
  <w:num w:numId="27" w16cid:durableId="1280642422">
    <w:abstractNumId w:val="16"/>
  </w:num>
  <w:num w:numId="28" w16cid:durableId="163206667">
    <w:abstractNumId w:val="22"/>
  </w:num>
  <w:num w:numId="29" w16cid:durableId="171379869">
    <w:abstractNumId w:val="12"/>
  </w:num>
  <w:num w:numId="30" w16cid:durableId="1096749917">
    <w:abstractNumId w:val="18"/>
  </w:num>
  <w:num w:numId="31" w16cid:durableId="537203989">
    <w:abstractNumId w:val="4"/>
  </w:num>
  <w:num w:numId="32" w16cid:durableId="17049404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spelling="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gUAwzLu5C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8312C"/>
    <w:rsid w:val="00194152"/>
    <w:rsid w:val="001A6DBA"/>
    <w:rsid w:val="001B242E"/>
    <w:rsid w:val="001B24DD"/>
    <w:rsid w:val="001B3155"/>
    <w:rsid w:val="001B4ACA"/>
    <w:rsid w:val="001B5D7E"/>
    <w:rsid w:val="001C3096"/>
    <w:rsid w:val="001C33C0"/>
    <w:rsid w:val="001C369B"/>
    <w:rsid w:val="001E1043"/>
    <w:rsid w:val="001F5B46"/>
    <w:rsid w:val="001F6CA7"/>
    <w:rsid w:val="00220B9A"/>
    <w:rsid w:val="00220C03"/>
    <w:rsid w:val="00226BDB"/>
    <w:rsid w:val="0023133A"/>
    <w:rsid w:val="00236FE9"/>
    <w:rsid w:val="00237061"/>
    <w:rsid w:val="00243C20"/>
    <w:rsid w:val="0026109E"/>
    <w:rsid w:val="002628DF"/>
    <w:rsid w:val="00262D01"/>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4A2B"/>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773DA"/>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E5FCE"/>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3DD4"/>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44BF7"/>
    <w:rsid w:val="0085289C"/>
    <w:rsid w:val="00853CAD"/>
    <w:rsid w:val="00867046"/>
    <w:rsid w:val="00867FF5"/>
    <w:rsid w:val="008732DD"/>
    <w:rsid w:val="0087338A"/>
    <w:rsid w:val="008842EB"/>
    <w:rsid w:val="008B0102"/>
    <w:rsid w:val="008B7A5E"/>
    <w:rsid w:val="008C0020"/>
    <w:rsid w:val="008C1413"/>
    <w:rsid w:val="008E6BE8"/>
    <w:rsid w:val="008F2CD5"/>
    <w:rsid w:val="008F472C"/>
    <w:rsid w:val="008F4D54"/>
    <w:rsid w:val="008F5E60"/>
    <w:rsid w:val="008F64C1"/>
    <w:rsid w:val="009036D9"/>
    <w:rsid w:val="00907FD3"/>
    <w:rsid w:val="00915A05"/>
    <w:rsid w:val="00926930"/>
    <w:rsid w:val="0093072F"/>
    <w:rsid w:val="0093659A"/>
    <w:rsid w:val="00971B65"/>
    <w:rsid w:val="00972B55"/>
    <w:rsid w:val="00983638"/>
    <w:rsid w:val="00992675"/>
    <w:rsid w:val="009A2663"/>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C1402"/>
    <w:rsid w:val="00BD0034"/>
    <w:rsid w:val="00BD18EE"/>
    <w:rsid w:val="00BD228C"/>
    <w:rsid w:val="00BF588D"/>
    <w:rsid w:val="00BF5E2A"/>
    <w:rsid w:val="00BF7AD5"/>
    <w:rsid w:val="00C00567"/>
    <w:rsid w:val="00C01B45"/>
    <w:rsid w:val="00C066B6"/>
    <w:rsid w:val="00C0783B"/>
    <w:rsid w:val="00C15300"/>
    <w:rsid w:val="00C27411"/>
    <w:rsid w:val="00C31D42"/>
    <w:rsid w:val="00C46722"/>
    <w:rsid w:val="00C47B5B"/>
    <w:rsid w:val="00C5104F"/>
    <w:rsid w:val="00C54EE0"/>
    <w:rsid w:val="00C60436"/>
    <w:rsid w:val="00C77F64"/>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44BA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4435"/>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AD0B52"/>
    <w:pPr>
      <w:keepNext/>
      <w:spacing w:before="400"/>
      <w:ind w:left="0"/>
      <w:jc w:val="center"/>
      <w:outlineLvl w:val="0"/>
    </w:pPr>
    <w:rPr>
      <w:b/>
      <w:bCs/>
      <w:sz w:val="24"/>
      <w:szCs w:val="28"/>
    </w:rPr>
  </w:style>
  <w:style w:type="paragraph" w:styleId="Titolo2">
    <w:name w:val="heading 2"/>
    <w:basedOn w:val="Titolo1"/>
    <w:next w:val="Normale"/>
    <w:link w:val="Titolo2Carattere"/>
    <w:uiPriority w:val="9"/>
    <w:qFormat/>
    <w:rsid w:val="001374BA"/>
    <w:pPr>
      <w:numPr>
        <w:ilvl w:val="1"/>
      </w:numPr>
      <w:outlineLvl w:val="1"/>
    </w:pPr>
    <w:rPr>
      <w:szCs w:val="24"/>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AD0B52"/>
    <w:rPr>
      <w:rFonts w:ascii="Source Sans Pro" w:eastAsia="Gothic A1" w:hAnsi="Source Sans Pro" w:cs="Times New Roman"/>
      <w:b/>
      <w:bCs/>
      <w:szCs w:val="28"/>
      <w:lang w:eastAsia="it-IT"/>
    </w:rPr>
  </w:style>
  <w:style w:type="character" w:customStyle="1" w:styleId="Titolo2Carattere">
    <w:name w:val="Titolo 2 Carattere"/>
    <w:basedOn w:val="Carpredefinitoparagrafo"/>
    <w:link w:val="Titolo2"/>
    <w:uiPriority w:val="9"/>
    <w:qFormat/>
    <w:rsid w:val="001374BA"/>
    <w:rPr>
      <w:rFonts w:ascii="Source Sans Pro" w:eastAsia="Gothic A1" w:hAnsi="Source Sans Pro" w:cs="Times New Roman"/>
      <w:b/>
      <w:bCs/>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3</Pages>
  <Words>706</Words>
  <Characters>4025</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87</cp:revision>
  <cp:lastPrinted>2024-09-05T08:40:00Z</cp:lastPrinted>
  <dcterms:created xsi:type="dcterms:W3CDTF">2023-08-01T07:26:00Z</dcterms:created>
  <dcterms:modified xsi:type="dcterms:W3CDTF">2025-04-09T18:25:00Z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