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7A1" w14:textId="77777777" w:rsidR="005371BE" w:rsidRDefault="005371BE" w:rsidP="00175312">
      <w:pPr>
        <w:pStyle w:val="Destinatario1"/>
        <w:sectPr w:rsidR="005371BE" w:rsidSect="005449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50D3F020" w14:textId="19A5BB03" w:rsidR="005371BE" w:rsidRDefault="005371BE" w:rsidP="00175312">
      <w:pPr>
        <w:pStyle w:val="Destinatario1"/>
      </w:pPr>
    </w:p>
    <w:p w14:paraId="5FE351B3" w14:textId="45FD061B" w:rsidR="00175312" w:rsidRPr="00BB1C25" w:rsidRDefault="00175312" w:rsidP="00175312">
      <w:pPr>
        <w:pStyle w:val="Destinatario1"/>
      </w:pPr>
      <w:r w:rsidRPr="00BB1C25">
        <w:t>CAMPO.DEST.RAS.SEDE</w:t>
      </w:r>
    </w:p>
    <w:p w14:paraId="2EC229C1" w14:textId="77777777" w:rsidR="00175312" w:rsidRPr="00BB1C25" w:rsidRDefault="00175312" w:rsidP="00175312">
      <w:pPr>
        <w:pStyle w:val="Destinatario2"/>
      </w:pPr>
      <w:r w:rsidRPr="00BB1C25">
        <w:t>dell’Istituto per Protezione Sostenibile delle Piante</w:t>
      </w:r>
    </w:p>
    <w:p w14:paraId="69C88FE7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 w:rsidRPr="00BB1C25">
        <w:rPr>
          <w:rFonts w:cs="Calibri"/>
          <w:szCs w:val="20"/>
        </w:rPr>
        <w:t>CAMPO.DEST.RAS.RSS</w:t>
      </w:r>
    </w:p>
    <w:p w14:paraId="4E457300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>
        <w:rPr>
          <w:rFonts w:cs="Calibri"/>
          <w:szCs w:val="20"/>
        </w:rPr>
        <w:t>CAMPO.DEST.RAS.EMAIL</w:t>
      </w:r>
    </w:p>
    <w:p w14:paraId="595997EC" w14:textId="77777777" w:rsidR="00175312" w:rsidRDefault="00175312" w:rsidP="00175312">
      <w:pPr>
        <w:spacing w:after="0"/>
        <w:ind w:left="5103"/>
        <w:jc w:val="left"/>
        <w:rPr>
          <w:rFonts w:ascii="Calibri" w:hAnsi="Calibri" w:cs="Calibri"/>
          <w:sz w:val="22"/>
          <w:szCs w:val="22"/>
        </w:rPr>
      </w:pPr>
    </w:p>
    <w:p w14:paraId="5D26192A" w14:textId="77777777" w:rsidR="00175312" w:rsidRPr="00C51DA7" w:rsidRDefault="00175312" w:rsidP="00175312">
      <w:pPr>
        <w:jc w:val="right"/>
        <w:rPr>
          <w:rFonts w:ascii="Calibri" w:eastAsia="Gothic A1" w:hAnsi="Calibri"/>
          <w:szCs w:val="20"/>
          <w:lang w:eastAsia="en-US"/>
        </w:rPr>
      </w:pPr>
      <w:bookmarkStart w:id="2" w:name="_Hlk129881262"/>
      <w:bookmarkStart w:id="3" w:name="_Hlk129946956"/>
    </w:p>
    <w:p w14:paraId="19A057B2" w14:textId="4222755A" w:rsidR="00175312" w:rsidRPr="00C02270" w:rsidRDefault="005A132C" w:rsidP="005A132C">
      <w:pPr>
        <w:rPr>
          <w:rFonts w:eastAsia="Gothic A1"/>
          <w:b/>
          <w:bCs/>
          <w:caps/>
          <w:u w:val="single"/>
        </w:rPr>
      </w:pPr>
      <w:r w:rsidRPr="00C02270">
        <w:rPr>
          <w:rFonts w:eastAsia="Gothic A1"/>
          <w:b/>
          <w:bCs/>
          <w:caps/>
        </w:rPr>
        <w:t>OGGETTO</w:t>
      </w:r>
      <w:r w:rsidR="00175312" w:rsidRPr="00C02270">
        <w:rPr>
          <w:rFonts w:eastAsia="Gothic A1"/>
          <w:b/>
          <w:bCs/>
          <w:caps/>
        </w:rPr>
        <w:t xml:space="preserve">: RICHIESTA DI ACQUISTO E RELAZIONE PER L’ACQUISIZIONE </w:t>
      </w:r>
      <w:proofErr w:type="gramStart"/>
      <w:r w:rsidR="00175312" w:rsidRPr="00C02270">
        <w:rPr>
          <w:rFonts w:eastAsia="Gothic A1"/>
          <w:b/>
          <w:bCs/>
          <w:caps/>
        </w:rPr>
        <w:t>CAMPO.DELLA.FORNITURA</w:t>
      </w:r>
      <w:proofErr w:type="gramEnd"/>
      <w:r w:rsidR="00175312" w:rsidRPr="00C02270">
        <w:rPr>
          <w:rFonts w:eastAsia="Gothic A1"/>
          <w:b/>
          <w:bCs/>
          <w:caps/>
        </w:rPr>
        <w:t xml:space="preserve"> DI “CAMPO.PRODOTTO” NELL’AMBITO DEL PROGETTO CAMPO.PROGETTO</w:t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CUP3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CUI_3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t>.</w:t>
      </w:r>
    </w:p>
    <w:p w14:paraId="37510FAC" w14:textId="77777777" w:rsidR="00175312" w:rsidRPr="00C036C4" w:rsidRDefault="00175312" w:rsidP="00175312">
      <w:pPr>
        <w:rPr>
          <w:rFonts w:ascii="Calibri" w:eastAsia="Gothic A1" w:hAnsi="Calibri" w:cs="Calibri"/>
          <w:szCs w:val="20"/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3756"/>
        <w:gridCol w:w="1270"/>
        <w:gridCol w:w="2685"/>
      </w:tblGrid>
      <w:tr w:rsidR="00175312" w:rsidRPr="00B141E2" w14:paraId="5FAE81B2" w14:textId="77777777" w:rsidTr="00F41AEF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D30251" w14:textId="77777777" w:rsidR="00175312" w:rsidRPr="00EE3CFF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3CFF">
              <w:rPr>
                <w:rFonts w:ascii="Calibri" w:eastAsia="Gothic A1" w:hAnsi="Calibri" w:cs="Calibri"/>
                <w:szCs w:val="20"/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0CA62F" w14:textId="77777777" w:rsidR="00175312" w:rsidRPr="000025DC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0025DC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501ADC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235631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richiedente</w:t>
            </w:r>
          </w:p>
        </w:tc>
      </w:tr>
      <w:tr w:rsidR="00175312" w:rsidRPr="00B141E2" w14:paraId="0DDBF84B" w14:textId="77777777" w:rsidTr="00F41AEF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B27915" w14:textId="77777777" w:rsidR="00175312" w:rsidRPr="00B141E2" w:rsidRDefault="00175312" w:rsidP="00F41AEF">
            <w:pPr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CHIEDE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che vengano acquisiti i seguenti</w: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 xml:space="preserve"> CAMPO.BENI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:</w:t>
            </w:r>
          </w:p>
        </w:tc>
      </w:tr>
    </w:tbl>
    <w:p w14:paraId="4AD10AAB" w14:textId="77777777" w:rsidR="00175312" w:rsidRPr="00A955D0" w:rsidRDefault="00175312" w:rsidP="00175312">
      <w:pPr>
        <w:rPr>
          <w:lang w:val="en-US"/>
        </w:rPr>
      </w:pPr>
      <w:r w:rsidRPr="00E26D23">
        <w:rPr>
          <w:rStyle w:val="Rimandonotaapidipagina"/>
          <w:rFonts w:cstheme="minorHAnsi"/>
          <w:color w:val="FFFFFF" w:themeColor="background1"/>
        </w:rPr>
        <w:footnoteReference w:id="1"/>
      </w: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5720"/>
      </w:tblGrid>
      <w:tr w:rsidR="00175312" w:rsidRPr="00B141E2" w14:paraId="4D4E147C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932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Per IPSP Sede di 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92BC49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CAMPO.SEDE</w:t>
            </w:r>
          </w:p>
        </w:tc>
      </w:tr>
      <w:tr w:rsidR="00175312" w:rsidRPr="00B141E2" w14:paraId="458BB654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774BC5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Importo massimo stimato SENZA IVA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69AFD7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CAMPO.IMPORTO.SENZA.IVA</w:t>
            </w:r>
          </w:p>
        </w:tc>
      </w:tr>
      <w:tr w:rsidR="00175312" w:rsidRPr="00B141E2" w14:paraId="1363335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DE8B96" w14:textId="79694720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Voce </w:t>
            </w:r>
            <w:r w:rsidR="001F4182">
              <w:rPr>
                <w:rFonts w:ascii="Calibri" w:eastAsia="Gothic A1" w:hAnsi="Calibri" w:cs="Calibri"/>
                <w:szCs w:val="20"/>
                <w:lang w:eastAsia="en-US"/>
              </w:rPr>
              <w:t>COAN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39DA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CAMPO.VOCE</w:t>
            </w:r>
          </w:p>
        </w:tc>
      </w:tr>
      <w:tr w:rsidR="00175312" w:rsidRPr="00845D74" w14:paraId="0102E7B7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B683E0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Progetto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EE0356" w14:textId="77777777" w:rsidR="00175312" w:rsidRPr="001D67F5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CAMPO.PROGETTO</w:t>
            </w:r>
          </w:p>
        </w:tc>
      </w:tr>
      <w:tr w:rsidR="00175312" w:rsidRPr="00B141E2" w14:paraId="3492A8B2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9B86DEF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CUP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5E5292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begin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instrText xml:space="preserve"> MERGEFIELD CUP2 </w:instrTex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end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>CAMPO.CUP</w:t>
            </w:r>
          </w:p>
        </w:tc>
      </w:tr>
      <w:tr w:rsidR="00175312" w:rsidRPr="00AC76E4" w14:paraId="0ECA5CF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5E7F97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1B646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308EC41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5E53A5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BB8C7A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3F7670E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C3B7B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28433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FE301DA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D75844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620192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8C4CDAF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CACA6F" w14:textId="77777777" w:rsidR="00175312" w:rsidRPr="00B141E2" w:rsidRDefault="00175312" w:rsidP="00F41AEF">
            <w:pPr>
              <w:snapToGrid w:val="0"/>
              <w:spacing w:before="240" w:after="24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lastRenderedPageBreak/>
              <w:t>MODALITÀ DI INDIVIDUAZIONE DEL CONTRAENTE</w:t>
            </w:r>
          </w:p>
        </w:tc>
      </w:tr>
      <w:tr w:rsidR="00175312" w:rsidRPr="00B141E2" w14:paraId="5F3EFDE7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135F63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DICHIARA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a tal fine, sotto la propria responsabilità, di:</w:t>
            </w:r>
          </w:p>
        </w:tc>
      </w:tr>
      <w:tr w:rsidR="00175312" w:rsidRPr="00B141E2" w14:paraId="0326C6B0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E9F75D1" w14:textId="2C162C4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844D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aver preso visione dei cataloghi disponibili sul sito http://www.acquistinretepa.it  </w:t>
            </w:r>
          </w:p>
          <w:p w14:paraId="16778B46" w14:textId="77777777" w:rsidR="00175312" w:rsidRPr="00B141E2" w:rsidRDefault="00175312" w:rsidP="00F41AEF">
            <w:pPr>
              <w:snapToGrid w:val="0"/>
              <w:ind w:left="562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175312" w:rsidRPr="00B141E2" w14:paraId="18C8B0C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1A101A4" w14:textId="6FC83C62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2512F">
                <v:shape id="_x0000_i1026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aver effettuato indagine informale sul mercato libero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preventivi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)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e di aver individuato l’operatore economico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CAMPO.OE1,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57224216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333FC4" w14:textId="419BBCF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011470C">
                <v:shape id="_x0000_i1027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aver effettuato indagine informale e aver identificato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quale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potenziale affidatario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CAMPO.OE2,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sulla base di un unico preventivo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097D68C8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4E2A05" w14:textId="0819A29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1DF826F">
                <v:shape id="_x0000_i1028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 aver invitato alla presentazione di un’offerta l’operatore economico uscente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per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le seguenti motivazioni:</w:t>
            </w:r>
          </w:p>
          <w:p w14:paraId="49AEEE76" w14:textId="239737B6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369BA575">
                <v:shape id="_x0000_i1029" type="#_x0000_t75" style="width:15.65pt;height:9.9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i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n quanto la struttura del mercato non permette l’esclusione del fornitore uscente;</w:t>
            </w:r>
          </w:p>
          <w:p w14:paraId="56FF0D3E" w14:textId="2AA8AAD7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2737C6">
                <v:shape id="_x0000_i1030" type="#_x0000_t75" style="width:15.65pt;height:9.9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er l’effettiva assenza di alternative possibili;</w:t>
            </w:r>
          </w:p>
          <w:p w14:paraId="11ABDE57" w14:textId="79988EA4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793583B">
                <v:shape id="_x0000_i1031" type="#_x0000_t75" style="width:15.65pt;height:9.9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 l’accurata esecuzione del contratto precedente;</w:t>
            </w:r>
          </w:p>
        </w:tc>
      </w:tr>
      <w:tr w:rsidR="00175312" w:rsidRPr="00B141E2" w14:paraId="1BFF626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296479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EB70F6">
              <w:rPr>
                <w:rFonts w:ascii="Calibri" w:eastAsia="Gothic A1" w:hAnsi="Calibri" w:cs="Calibri"/>
                <w:szCs w:val="20"/>
                <w:lang w:eastAsia="en-US"/>
              </w:rPr>
              <w:t>oppure</w:t>
            </w: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CHIEDE</w:t>
            </w:r>
          </w:p>
          <w:p w14:paraId="6E00490D" w14:textId="128E234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CBD34">
                <v:shape id="_x0000_i1032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l’effettuazione di un’indagine di mercato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da effettuarsi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mediante avviso pubblico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su URP CNR</w:t>
            </w:r>
          </w:p>
        </w:tc>
      </w:tr>
      <w:tr w:rsidR="00175312" w:rsidRPr="00B141E2" w14:paraId="66D5F855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6F95E3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</w:p>
        </w:tc>
      </w:tr>
      <w:tr w:rsidR="00175312" w:rsidRPr="00B141E2" w14:paraId="02F41F4A" w14:textId="77777777" w:rsidTr="00F41AEF">
        <w:trPr>
          <w:trHeight w:val="41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A4D109" w14:textId="77777777" w:rsidR="00175312" w:rsidRPr="00B141E2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ALTRE NOTE PER L’AMMINISTRAZIONE</w:t>
            </w:r>
          </w:p>
        </w:tc>
      </w:tr>
      <w:tr w:rsidR="00175312" w:rsidRPr="00B141E2" w14:paraId="2713E211" w14:textId="77777777" w:rsidTr="00F41AEF">
        <w:trPr>
          <w:trHeight w:val="123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610544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</w:p>
        </w:tc>
      </w:tr>
    </w:tbl>
    <w:p w14:paraId="40D460EB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</w:p>
    <w:p w14:paraId="2E9700CC" w14:textId="5B01EC7C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t>CAMPO.DATA</w:t>
      </w:r>
    </w:p>
    <w:p w14:paraId="73DA2FC1" w14:textId="1466EFBC" w:rsidR="00175312" w:rsidRDefault="00175312">
      <w:pPr>
        <w:spacing w:after="0"/>
        <w:jc w:val="left"/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br w:type="page"/>
      </w:r>
    </w:p>
    <w:p w14:paraId="31CE49D3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  <w:sectPr w:rsidR="00175312" w:rsidSect="005371BE"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31154BE8" w14:textId="77777777" w:rsidR="00175312" w:rsidRDefault="00175312" w:rsidP="00175312">
      <w:pPr>
        <w:spacing w:after="0"/>
        <w:jc w:val="left"/>
        <w:rPr>
          <w:rFonts w:eastAsia="Gothic A1"/>
          <w:b/>
          <w:bCs/>
          <w:szCs w:val="20"/>
          <w:lang w:eastAsia="en-US"/>
        </w:rPr>
      </w:pPr>
      <w:r w:rsidRPr="00EE40C8">
        <w:rPr>
          <w:rFonts w:eastAsia="Gothic A1"/>
          <w:b/>
          <w:bCs/>
          <w:szCs w:val="20"/>
          <w:lang w:eastAsia="en-US"/>
        </w:rPr>
        <w:lastRenderedPageBreak/>
        <w:t>RELAZIONE</w:t>
      </w:r>
    </w:p>
    <w:p w14:paraId="4250924C" w14:textId="77777777" w:rsidR="00175312" w:rsidRPr="00EE40C8" w:rsidRDefault="00175312" w:rsidP="000637CE">
      <w:pPr>
        <w:pStyle w:val="Titolo2"/>
      </w:pPr>
      <w:bookmarkStart w:id="4" w:name="bookmark_relazione"/>
      <w:r w:rsidRPr="000637CE">
        <w:t>Premessa</w:t>
      </w:r>
      <w:r w:rsidRPr="00EE40C8">
        <w:t xml:space="preserve"> per l’acquisizione</w:t>
      </w:r>
    </w:p>
    <w:bookmarkEnd w:id="2"/>
    <w:bookmarkEnd w:id="3"/>
    <w:bookmarkEnd w:id="4"/>
    <w:p w14:paraId="1FA9A4F9" w14:textId="5EA2D2CF" w:rsidR="009129CB" w:rsidRDefault="009129CB" w:rsidP="002F6E25">
      <w:pPr>
        <w:spacing w:after="0"/>
        <w:jc w:val="left"/>
        <w:rPr>
          <w:rFonts w:eastAsia="Calibri"/>
        </w:rPr>
      </w:pPr>
    </w:p>
    <w:sectPr w:rsidR="009129CB" w:rsidSect="002F6E25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2E6E" w14:textId="77777777" w:rsidR="00CC4555" w:rsidRDefault="00CC4555" w:rsidP="00427EA5">
      <w:r>
        <w:separator/>
      </w:r>
    </w:p>
  </w:endnote>
  <w:endnote w:type="continuationSeparator" w:id="0">
    <w:p w14:paraId="35E6B48B" w14:textId="77777777" w:rsidR="00CC4555" w:rsidRDefault="00CC4555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98530811"/>
      <w:docPartObj>
        <w:docPartGallery w:val="Page Numbers (Bottom of Page)"/>
        <w:docPartUnique/>
      </w:docPartObj>
    </w:sdtPr>
    <w:sdtContent>
      <w:p w14:paraId="224725AC" w14:textId="77777777" w:rsidR="00175312" w:rsidRDefault="00175312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1E7D033D" w14:textId="77777777" w:rsidR="00175312" w:rsidRDefault="0017531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A99" w14:textId="77777777" w:rsidR="00175312" w:rsidRPr="00544957" w:rsidRDefault="00175312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175312" w14:paraId="25A3AE89" w14:textId="77777777" w:rsidTr="006F77A7">
      <w:tc>
        <w:tcPr>
          <w:tcW w:w="1490" w:type="pct"/>
        </w:tcPr>
        <w:p w14:paraId="4FF2EFA2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35DFE8D4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F3D1B9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49C195B3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298D8A8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5CBC7CB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4608A66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54E5CE2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0F21D814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206B360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4C05992B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DD1D78C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4646CFEE" w14:textId="77777777" w:rsidR="00175312" w:rsidRPr="006F77A7" w:rsidRDefault="00175312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36B85C7" w14:textId="77777777" w:rsidR="00175312" w:rsidRDefault="00175312" w:rsidP="006F77A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F6E25" w14:paraId="55A65471" w14:textId="77777777" w:rsidTr="002E081A">
      <w:tc>
        <w:tcPr>
          <w:tcW w:w="1490" w:type="pct"/>
        </w:tcPr>
        <w:p w14:paraId="23F699B8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4673F492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7A5E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1696AF6A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DD42889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3F23DDFF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5E084B63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7F41074D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7CC21C37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DC164F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3F4A27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1AE88A4E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660E8237" w14:textId="77777777" w:rsidR="002F6E25" w:rsidRPr="006F77A7" w:rsidRDefault="002F6E25" w:rsidP="002F6E25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473673D1" w14:textId="704ACC35" w:rsidR="002F6E25" w:rsidRPr="002F6E25" w:rsidRDefault="002F6E25" w:rsidP="002F6E2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69AF" w14:textId="77777777" w:rsidR="00CC4555" w:rsidRDefault="00CC4555" w:rsidP="00427EA5">
      <w:r>
        <w:separator/>
      </w:r>
    </w:p>
  </w:footnote>
  <w:footnote w:type="continuationSeparator" w:id="0">
    <w:p w14:paraId="66C0C270" w14:textId="77777777" w:rsidR="00CC4555" w:rsidRDefault="00CC4555" w:rsidP="00427EA5">
      <w:r>
        <w:continuationSeparator/>
      </w:r>
    </w:p>
  </w:footnote>
  <w:footnote w:id="1">
    <w:p w14:paraId="7CBD985A" w14:textId="77777777" w:rsidR="00175312" w:rsidRPr="002234B2" w:rsidRDefault="00175312" w:rsidP="00175312">
      <w:pPr>
        <w:pStyle w:val="Testonotaapidipagina"/>
        <w:rPr>
          <w:color w:val="808080" w:themeColor="background1" w:themeShade="80"/>
          <w:sz w:val="16"/>
          <w:szCs w:val="16"/>
        </w:rPr>
      </w:pPr>
      <w:r w:rsidRPr="002234B2">
        <w:rPr>
          <w:rStyle w:val="Rimandonotaapidipagina"/>
          <w:color w:val="808080" w:themeColor="background1" w:themeShade="80"/>
          <w:sz w:val="16"/>
          <w:szCs w:val="16"/>
        </w:rPr>
        <w:footnoteRef/>
      </w:r>
      <w:r w:rsidRPr="002234B2">
        <w:rPr>
          <w:color w:val="808080" w:themeColor="background1" w:themeShade="80"/>
          <w:sz w:val="16"/>
          <w:szCs w:val="16"/>
        </w:rPr>
        <w:t xml:space="preserve"> 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La descrizione deve comprendere le specifiche tecniche e funzionali utili all’individuazione senza ambiguità del </w:t>
      </w:r>
      <w:r>
        <w:rPr>
          <w:rFonts w:cs="Calibri"/>
          <w:color w:val="808080" w:themeColor="background1" w:themeShade="80"/>
          <w:sz w:val="16"/>
          <w:szCs w:val="16"/>
        </w:rPr>
        <w:t>bene/servizio</w:t>
      </w:r>
      <w:r w:rsidRPr="002234B2">
        <w:rPr>
          <w:rFonts w:cs="Calibri"/>
          <w:color w:val="808080" w:themeColor="background1" w:themeShade="80"/>
          <w:sz w:val="16"/>
          <w:szCs w:val="16"/>
        </w:rPr>
        <w:t>, senza riferimenti a marchi/modelli, fatta eccezione per diritti di esclusiv</w:t>
      </w:r>
      <w:r>
        <w:rPr>
          <w:rFonts w:cs="Calibri"/>
          <w:color w:val="808080" w:themeColor="background1" w:themeShade="80"/>
          <w:sz w:val="16"/>
          <w:szCs w:val="16"/>
        </w:rPr>
        <w:t>ità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 o unicità dei</w:t>
      </w:r>
      <w:r>
        <w:rPr>
          <w:rFonts w:cs="Calibri"/>
          <w:color w:val="808080" w:themeColor="background1" w:themeShade="80"/>
          <w:sz w:val="16"/>
          <w:szCs w:val="16"/>
        </w:rPr>
        <w:t xml:space="preserve"> beni/servizi</w:t>
      </w:r>
      <w:r w:rsidRPr="002234B2">
        <w:rPr>
          <w:rFonts w:cs="Calibri"/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365A" w14:textId="77777777" w:rsidR="004F3691" w:rsidRDefault="004F369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750C9921" w14:textId="77777777" w:rsidTr="008A3832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B1739AD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F5B8DC8" w14:textId="77777777" w:rsidR="00175312" w:rsidRDefault="00175312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2A5062" wp14:editId="18238EEE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1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1E2ED070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1429AF17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93170B" w14:paraId="46259692" w14:textId="1C8C7EA0" w:rsidTr="0093170B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68994068" w14:textId="41D52DC3" w:rsidR="0093170B" w:rsidRPr="00340FC4" w:rsidRDefault="0093170B" w:rsidP="0093170B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2FC00E9" wp14:editId="25D3D21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098F507" w14:textId="77777777" w:rsidR="0093170B" w:rsidRDefault="0093170B" w:rsidP="0093170B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93533C1" w14:textId="16644ADE" w:rsidR="0093170B" w:rsidRDefault="0093170B" w:rsidP="0093170B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4A9977E" w14:textId="77777777" w:rsidR="0093170B" w:rsidRPr="0093170B" w:rsidRDefault="0093170B" w:rsidP="0093170B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78B3CCD1" w14:textId="33BA6415" w:rsidR="0093170B" w:rsidRDefault="009E0073" w:rsidP="0093170B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54E28309" w14:textId="3397DDED" w:rsidR="0093170B" w:rsidRDefault="0093170B" w:rsidP="0093170B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DE2E04F" wp14:editId="279757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04FF0C51" w14:textId="1767758A" w:rsidR="00175312" w:rsidRPr="00FE5F5B" w:rsidRDefault="00175312" w:rsidP="00FE5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43619C47" w:rsidR="009129CB" w:rsidRPr="002B3D70" w:rsidRDefault="002F6E25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2B52DFB" wp14:editId="6AB37DAF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F6E25" w14:paraId="36A4318E" w14:textId="77777777" w:rsidTr="002E081A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40DB1A01" w14:textId="77777777" w:rsidR="002F6E25" w:rsidRPr="00340FC4" w:rsidRDefault="002F6E25" w:rsidP="002F6E25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540DE2E3" wp14:editId="33C5F130">
                <wp:extent cx="404932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0817833" w14:textId="77777777" w:rsidR="002F6E25" w:rsidRDefault="002F6E25" w:rsidP="002F6E25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71ECFC37" w14:textId="77777777" w:rsidR="002F6E25" w:rsidRDefault="002F6E25" w:rsidP="002F6E25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B94B2F5" w14:textId="77777777" w:rsidR="002F6E25" w:rsidRPr="0093170B" w:rsidRDefault="002F6E25" w:rsidP="002F6E25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A226E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5" w:name="bookmark_headers_istituzionale2"/>
          <w:r>
            <w:rPr>
              <w:b/>
              <w:bCs/>
              <w:color w:val="002F5F"/>
              <w:sz w:val="24"/>
            </w:rPr>
            <w:t>Secondaria</w:t>
          </w:r>
          <w:bookmarkEnd w:id="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6" w:name="bookmark_headers_sede2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6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21BBA48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BC2864B" wp14:editId="00A6CC82">
                <wp:extent cx="879641" cy="396000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F6E25" w:rsidRPr="00FE5F5B" w14:paraId="6C2205F0" w14:textId="77777777" w:rsidTr="002F6E25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B663C3F" w14:textId="77777777" w:rsidR="002F6E25" w:rsidRPr="00FE5F5B" w:rsidRDefault="002F6E25" w:rsidP="002F6E25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4608CE68" w:rsidR="009129CB" w:rsidRPr="002F6E25" w:rsidRDefault="009129CB" w:rsidP="002F6E2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B61AB2"/>
    <w:multiLevelType w:val="hybridMultilevel"/>
    <w:tmpl w:val="B3BCA44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1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3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5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66206">
    <w:abstractNumId w:val="12"/>
  </w:num>
  <w:num w:numId="2" w16cid:durableId="2079666006">
    <w:abstractNumId w:val="36"/>
  </w:num>
  <w:num w:numId="3" w16cid:durableId="5185490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6894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2395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0308359">
    <w:abstractNumId w:val="4"/>
  </w:num>
  <w:num w:numId="7" w16cid:durableId="1646276768">
    <w:abstractNumId w:val="40"/>
  </w:num>
  <w:num w:numId="8" w16cid:durableId="541401795">
    <w:abstractNumId w:val="10"/>
  </w:num>
  <w:num w:numId="9" w16cid:durableId="1597784680">
    <w:abstractNumId w:val="22"/>
  </w:num>
  <w:num w:numId="10" w16cid:durableId="311639947">
    <w:abstractNumId w:val="45"/>
  </w:num>
  <w:num w:numId="11" w16cid:durableId="1215040205">
    <w:abstractNumId w:val="14"/>
  </w:num>
  <w:num w:numId="12" w16cid:durableId="197401412">
    <w:abstractNumId w:val="27"/>
  </w:num>
  <w:num w:numId="13" w16cid:durableId="698891777">
    <w:abstractNumId w:val="37"/>
  </w:num>
  <w:num w:numId="14" w16cid:durableId="1554346472">
    <w:abstractNumId w:val="5"/>
  </w:num>
  <w:num w:numId="15" w16cid:durableId="907303992">
    <w:abstractNumId w:val="21"/>
  </w:num>
  <w:num w:numId="16" w16cid:durableId="1085541181">
    <w:abstractNumId w:val="29"/>
  </w:num>
  <w:num w:numId="17" w16cid:durableId="2103257110">
    <w:abstractNumId w:val="19"/>
  </w:num>
  <w:num w:numId="18" w16cid:durableId="663632954">
    <w:abstractNumId w:val="3"/>
  </w:num>
  <w:num w:numId="19" w16cid:durableId="969752204">
    <w:abstractNumId w:val="23"/>
  </w:num>
  <w:num w:numId="20" w16cid:durableId="1349327623">
    <w:abstractNumId w:val="25"/>
  </w:num>
  <w:num w:numId="21" w16cid:durableId="1222905646">
    <w:abstractNumId w:val="13"/>
  </w:num>
  <w:num w:numId="22" w16cid:durableId="188758182">
    <w:abstractNumId w:val="43"/>
  </w:num>
  <w:num w:numId="23" w16cid:durableId="523133885">
    <w:abstractNumId w:val="32"/>
  </w:num>
  <w:num w:numId="24" w16cid:durableId="1973055">
    <w:abstractNumId w:val="0"/>
  </w:num>
  <w:num w:numId="25" w16cid:durableId="637347446">
    <w:abstractNumId w:val="31"/>
  </w:num>
  <w:num w:numId="26" w16cid:durableId="1875924126">
    <w:abstractNumId w:val="16"/>
  </w:num>
  <w:num w:numId="27" w16cid:durableId="1235355132">
    <w:abstractNumId w:val="1"/>
  </w:num>
  <w:num w:numId="28" w16cid:durableId="265701131">
    <w:abstractNumId w:val="6"/>
  </w:num>
  <w:num w:numId="29" w16cid:durableId="365373647">
    <w:abstractNumId w:val="11"/>
  </w:num>
  <w:num w:numId="30" w16cid:durableId="1460802533">
    <w:abstractNumId w:val="18"/>
  </w:num>
  <w:num w:numId="31" w16cid:durableId="504054023">
    <w:abstractNumId w:val="24"/>
  </w:num>
  <w:num w:numId="32" w16cid:durableId="1840347001">
    <w:abstractNumId w:val="44"/>
  </w:num>
  <w:num w:numId="33" w16cid:durableId="434062460">
    <w:abstractNumId w:val="30"/>
  </w:num>
  <w:num w:numId="34" w16cid:durableId="348991650">
    <w:abstractNumId w:val="9"/>
  </w:num>
  <w:num w:numId="35" w16cid:durableId="429009685">
    <w:abstractNumId w:val="42"/>
  </w:num>
  <w:num w:numId="36" w16cid:durableId="630287048">
    <w:abstractNumId w:val="38"/>
  </w:num>
  <w:num w:numId="37" w16cid:durableId="2040936749">
    <w:abstractNumId w:val="20"/>
  </w:num>
  <w:num w:numId="38" w16cid:durableId="15039786">
    <w:abstractNumId w:val="41"/>
  </w:num>
  <w:num w:numId="39" w16cid:durableId="212930778">
    <w:abstractNumId w:val="8"/>
  </w:num>
  <w:num w:numId="40" w16cid:durableId="1916477411">
    <w:abstractNumId w:val="7"/>
  </w:num>
  <w:num w:numId="41" w16cid:durableId="88737634">
    <w:abstractNumId w:val="33"/>
  </w:num>
  <w:num w:numId="42" w16cid:durableId="971713448">
    <w:abstractNumId w:val="34"/>
  </w:num>
  <w:num w:numId="43" w16cid:durableId="1533107021">
    <w:abstractNumId w:val="26"/>
  </w:num>
  <w:num w:numId="44" w16cid:durableId="979337055">
    <w:abstractNumId w:val="2"/>
  </w:num>
  <w:num w:numId="45" w16cid:durableId="1980189237">
    <w:abstractNumId w:val="46"/>
  </w:num>
  <w:num w:numId="46" w16cid:durableId="446195307">
    <w:abstractNumId w:val="35"/>
  </w:num>
  <w:num w:numId="47" w16cid:durableId="1756322221">
    <w:abstractNumId w:val="17"/>
  </w:num>
  <w:num w:numId="48" w16cid:durableId="1563910725">
    <w:abstractNumId w:val="28"/>
  </w:num>
  <w:num w:numId="49" w16cid:durableId="192881052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37CE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C7DC9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2F6E25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4C3D"/>
    <w:rsid w:val="003562E5"/>
    <w:rsid w:val="003671E9"/>
    <w:rsid w:val="00367B06"/>
    <w:rsid w:val="00371015"/>
    <w:rsid w:val="0037267C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C5F9E"/>
    <w:rsid w:val="004E2649"/>
    <w:rsid w:val="004E3856"/>
    <w:rsid w:val="004E7A93"/>
    <w:rsid w:val="004F3691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020F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BC9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D0C55"/>
    <w:rsid w:val="007E72FB"/>
    <w:rsid w:val="00802D43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21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377C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5425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3459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1C65"/>
    <w:rsid w:val="00BE3F92"/>
    <w:rsid w:val="00BE6819"/>
    <w:rsid w:val="00BE737D"/>
    <w:rsid w:val="00BF2C35"/>
    <w:rsid w:val="00C01051"/>
    <w:rsid w:val="00C02270"/>
    <w:rsid w:val="00C036C4"/>
    <w:rsid w:val="00C066C2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298"/>
    <w:rsid w:val="00C60DAF"/>
    <w:rsid w:val="00C63AC8"/>
    <w:rsid w:val="00C650F6"/>
    <w:rsid w:val="00C76274"/>
    <w:rsid w:val="00C87B69"/>
    <w:rsid w:val="00C9103D"/>
    <w:rsid w:val="00C92948"/>
    <w:rsid w:val="00CA7FE3"/>
    <w:rsid w:val="00CB4BF5"/>
    <w:rsid w:val="00CB4C46"/>
    <w:rsid w:val="00CC3A99"/>
    <w:rsid w:val="00CC4555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05DD"/>
    <w:rsid w:val="00D152DF"/>
    <w:rsid w:val="00D169D1"/>
    <w:rsid w:val="00D21D0D"/>
    <w:rsid w:val="00D252CC"/>
    <w:rsid w:val="00D348F2"/>
    <w:rsid w:val="00D41DB4"/>
    <w:rsid w:val="00D43AEA"/>
    <w:rsid w:val="00D446D1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06F9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6E25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37CE"/>
    <w:pPr>
      <w:tabs>
        <w:tab w:val="left" w:pos="426"/>
      </w:tabs>
      <w:spacing w:before="240" w:after="60"/>
      <w:ind w:firstLine="567"/>
      <w:outlineLvl w:val="1"/>
    </w:pPr>
    <w:rPr>
      <w:rFonts w:eastAsia="Gothic A1"/>
      <w:i/>
      <w:iCs/>
      <w:szCs w:val="20"/>
      <w:lang w:eastAsia="en-US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37CE"/>
    <w:rPr>
      <w:rFonts w:ascii="Source Sans Pro" w:eastAsia="Gothic A1" w:hAnsi="Source Sans Pro" w:cs="Times New Roman"/>
      <w:i/>
      <w:iCs/>
      <w:sz w:val="20"/>
      <w:szCs w:val="20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310</Words>
  <Characters>1997</Characters>
  <Application>Microsoft Office Word</Application>
  <DocSecurity>0</DocSecurity>
  <Lines>33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15</cp:revision>
  <dcterms:created xsi:type="dcterms:W3CDTF">2023-09-07T14:19:00Z</dcterms:created>
  <dcterms:modified xsi:type="dcterms:W3CDTF">2025-04-14T12:34:00Z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753537a20d117e88a845dd24509699d415c4e2a4ed5a311362491225435042df</vt:lpwstr>
  </property>
</Properties>
</file>