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177CB" w14:textId="77777777" w:rsidR="007A354B" w:rsidRPr="00F31E44" w:rsidRDefault="007A354B" w:rsidP="007A354B">
      <w:pPr>
        <w:spacing w:before="360" w:after="0"/>
        <w:jc w:val="center"/>
        <w:rPr>
          <w:rStyle w:val="Hyperlink0"/>
          <w:rFonts w:cstheme="minorHAnsi"/>
          <w:b/>
          <w:bCs/>
          <w:sz w:val="24"/>
        </w:rPr>
      </w:pPr>
      <w:r w:rsidRPr="00F31E44">
        <w:rPr>
          <w:rStyle w:val="Hyperlink0"/>
          <w:rFonts w:cstheme="minorHAnsi"/>
          <w:b/>
          <w:bCs/>
          <w:sz w:val="24"/>
        </w:rPr>
        <w:t>Informativa al trattamento dei dati personali</w:t>
      </w:r>
    </w:p>
    <w:p w14:paraId="7A3D5307" w14:textId="77777777" w:rsidR="007A354B" w:rsidRPr="00F31E44" w:rsidRDefault="007A354B" w:rsidP="007A354B">
      <w:pPr>
        <w:spacing w:after="360"/>
        <w:jc w:val="center"/>
        <w:rPr>
          <w:rStyle w:val="Nessuno"/>
          <w:rFonts w:cstheme="minorHAnsi"/>
          <w:b/>
          <w:bCs/>
          <w:sz w:val="24"/>
        </w:rPr>
      </w:pPr>
      <w:r w:rsidRPr="00F31E44">
        <w:rPr>
          <w:rStyle w:val="Hyperlink0"/>
          <w:rFonts w:cstheme="minorHAnsi"/>
          <w:b/>
          <w:bCs/>
          <w:sz w:val="24"/>
        </w:rPr>
        <w:t xml:space="preserve">per i fornitori di lavori/beni/servizi nell’ambito dell’affidamento diretto/ </w:t>
      </w:r>
      <w:r w:rsidRPr="00F31E44">
        <w:rPr>
          <w:rFonts w:cstheme="minorHAnsi"/>
          <w:b/>
          <w:bCs/>
          <w:i/>
          <w:iCs/>
          <w:sz w:val="24"/>
        </w:rPr>
        <w:t>ex art. 13 del Regolamento UE 2016/679</w:t>
      </w:r>
    </w:p>
    <w:p w14:paraId="1DA71ACC" w14:textId="0142B904" w:rsidR="007A354B" w:rsidRPr="00F31E44" w:rsidRDefault="007A354B" w:rsidP="005D1915">
      <w:pPr>
        <w:rPr>
          <w:rStyle w:val="Hyperlink1"/>
          <w:rFonts w:ascii="Source Sans Pro" w:hAnsi="Source Sans Pro" w:cstheme="minorHAnsi"/>
          <w:b/>
          <w:bCs/>
          <w:sz w:val="20"/>
          <w:szCs w:val="20"/>
        </w:rPr>
      </w:pPr>
      <w:r w:rsidRPr="00F31E44">
        <w:rPr>
          <w:rStyle w:val="Hyperlink1"/>
          <w:rFonts w:ascii="Source Sans Pro" w:hAnsi="Source Sans Pro" w:cstheme="minorHAnsi"/>
          <w:sz w:val="20"/>
          <w:szCs w:val="20"/>
        </w:rPr>
        <w:t>La presente informativa descrive le misure di tutela riguardo al trattamento dei dati personali destinata ai fornitori di beni e/o servizi, nell’ambito dell’affidamento diretto “</w:t>
      </w:r>
      <w:bookmarkStart w:id="0" w:name="bookmark_oggetto"/>
      <w:r w:rsidRPr="00F31E44">
        <w:rPr>
          <w:rStyle w:val="Hyperlink1"/>
          <w:rFonts w:ascii="Source Sans Pro" w:hAnsi="Source Sans Pro" w:cstheme="minorHAnsi"/>
          <w:b/>
          <w:bCs/>
          <w:sz w:val="20"/>
          <w:szCs w:val="20"/>
        </w:rPr>
        <w:t>___</w:t>
      </w:r>
      <w:bookmarkEnd w:id="0"/>
      <w:r w:rsidRPr="00F31E44">
        <w:rPr>
          <w:rStyle w:val="Hyperlink1"/>
          <w:rFonts w:ascii="Source Sans Pro" w:hAnsi="Source Sans Pro" w:cstheme="minorHAnsi"/>
          <w:sz w:val="20"/>
          <w:szCs w:val="20"/>
        </w:rPr>
        <w:t>”,</w:t>
      </w:r>
      <w:r w:rsidRPr="00F31E44">
        <w:rPr>
          <w:rStyle w:val="Hyperlink1"/>
          <w:rFonts w:ascii="Source Sans Pro" w:hAnsi="Source Sans Pro" w:cstheme="minorHAnsi"/>
          <w:b/>
          <w:bCs/>
          <w:i/>
          <w:iCs/>
          <w:sz w:val="20"/>
          <w:szCs w:val="20"/>
        </w:rPr>
        <w:t xml:space="preserve"> </w:t>
      </w:r>
      <w:r w:rsidRPr="00F31E44">
        <w:rPr>
          <w:rStyle w:val="Hyperlink1"/>
          <w:rFonts w:ascii="Source Sans Pro" w:hAnsi="Source Sans Pro" w:cstheme="minorHAnsi"/>
          <w:sz w:val="20"/>
          <w:szCs w:val="20"/>
        </w:rPr>
        <w:t xml:space="preserve">ai sensi dell’articolo 13 del Regolamento UE 2016/679 in materia di protezione dei dati </w:t>
      </w:r>
      <w:r w:rsidR="00F31E44" w:rsidRPr="00F31E44">
        <w:rPr>
          <w:rStyle w:val="Hyperlink1"/>
          <w:rFonts w:ascii="Source Sans Pro" w:hAnsi="Source Sans Pro" w:cstheme="minorHAnsi"/>
          <w:sz w:val="20"/>
          <w:szCs w:val="20"/>
        </w:rPr>
        <w:t>personali (di seguito il “Regolamento”).</w:t>
      </w:r>
    </w:p>
    <w:p w14:paraId="2EBBC346" w14:textId="77777777" w:rsidR="007A354B" w:rsidRPr="00F31E44" w:rsidRDefault="007A354B" w:rsidP="005D1915">
      <w:pPr>
        <w:pStyle w:val="Titolo1"/>
        <w:rPr>
          <w:rStyle w:val="Nessuno"/>
          <w:rFonts w:eastAsia="Calibri Light"/>
        </w:rPr>
      </w:pPr>
      <w:r w:rsidRPr="00F31E44">
        <w:rPr>
          <w:rStyle w:val="Hyperlink1"/>
          <w:rFonts w:ascii="Source Sans Pro" w:hAnsi="Source Sans Pro" w:cstheme="minorHAnsi"/>
          <w:sz w:val="20"/>
          <w:szCs w:val="20"/>
        </w:rPr>
        <w:t>TITOLARE DEL TRATTAMENTO</w:t>
      </w:r>
    </w:p>
    <w:p w14:paraId="0957A935" w14:textId="00061C2E" w:rsidR="00F31E44" w:rsidRPr="00F31E44" w:rsidRDefault="00F31E44" w:rsidP="00F31E44">
      <w:pPr>
        <w:rPr>
          <w:rStyle w:val="Hyperlink1"/>
          <w:rFonts w:ascii="Source Sans Pro" w:hAnsi="Source Sans Pro"/>
          <w:b/>
          <w:bCs/>
          <w:sz w:val="20"/>
          <w:szCs w:val="20"/>
        </w:rPr>
      </w:pPr>
      <w:r w:rsidRPr="00F31E44">
        <w:rPr>
          <w:rStyle w:val="Hyperlink1"/>
          <w:rFonts w:ascii="Source Sans Pro" w:hAnsi="Source Sans Pro" w:cstheme="minorHAnsi"/>
          <w:sz w:val="20"/>
          <w:szCs w:val="20"/>
        </w:rPr>
        <w:t xml:space="preserve">Il </w:t>
      </w:r>
      <w:r>
        <w:rPr>
          <w:rStyle w:val="Hyperlink1"/>
          <w:rFonts w:ascii="Source Sans Pro" w:hAnsi="Source Sans Pro" w:cstheme="minorHAnsi"/>
          <w:sz w:val="20"/>
          <w:szCs w:val="20"/>
        </w:rPr>
        <w:t>T</w:t>
      </w:r>
      <w:r w:rsidRPr="00F31E44">
        <w:rPr>
          <w:rStyle w:val="Hyperlink1"/>
          <w:rFonts w:ascii="Source Sans Pro" w:hAnsi="Source Sans Pro" w:cstheme="minorHAnsi"/>
          <w:sz w:val="20"/>
          <w:szCs w:val="20"/>
        </w:rPr>
        <w:t xml:space="preserve">itolare del trattamento dei dati è il Consiglio Nazionale delle Ricerche con sede legale in Piazzale Aldo Moro, 7 - 00185 Roma, rappresentato nella sua articolazione organizzativa dal direttore dell’Istituto per la Protezione Sostenibile delle Piante (IPSP), dott. Francesco Di Serio. Punto di contatto del </w:t>
      </w:r>
      <w:r>
        <w:rPr>
          <w:rStyle w:val="Hyperlink1"/>
          <w:rFonts w:ascii="Source Sans Pro" w:hAnsi="Source Sans Pro" w:cstheme="minorHAnsi"/>
          <w:sz w:val="20"/>
          <w:szCs w:val="20"/>
        </w:rPr>
        <w:t>T</w:t>
      </w:r>
      <w:r w:rsidRPr="00F31E44">
        <w:rPr>
          <w:rStyle w:val="Hyperlink1"/>
          <w:rFonts w:ascii="Source Sans Pro" w:hAnsi="Source Sans Pro" w:cstheme="minorHAnsi"/>
          <w:sz w:val="20"/>
          <w:szCs w:val="20"/>
        </w:rPr>
        <w:t xml:space="preserve">itolare del trattamento dei dati è il direttore dell’IPSP, strada delle Cacce, 73 - 10135 Torino, e-mail </w:t>
      </w:r>
      <w:hyperlink r:id="rId8" w:history="1">
        <w:r w:rsidRPr="0028052A">
          <w:rPr>
            <w:rStyle w:val="Collegamentoipertestuale"/>
            <w:rFonts w:eastAsia="Calibri Light" w:cstheme="minorHAnsi"/>
            <w:szCs w:val="20"/>
          </w:rPr>
          <w:t>protocollo.ipsp@pec.cnr.it</w:t>
        </w:r>
      </w:hyperlink>
      <w:r w:rsidRPr="00F31E44">
        <w:rPr>
          <w:rStyle w:val="Hyperlink1"/>
          <w:rFonts w:ascii="Source Sans Pro" w:hAnsi="Source Sans Pro" w:cstheme="minorHAnsi"/>
          <w:sz w:val="20"/>
          <w:szCs w:val="20"/>
        </w:rPr>
        <w:t>, telefono +39 011</w:t>
      </w:r>
      <w:r>
        <w:rPr>
          <w:rStyle w:val="Hyperlink1"/>
          <w:rFonts w:ascii="Source Sans Pro" w:hAnsi="Source Sans Pro" w:cstheme="minorHAnsi"/>
          <w:sz w:val="20"/>
          <w:szCs w:val="20"/>
        </w:rPr>
        <w:t>-</w:t>
      </w:r>
      <w:r w:rsidRPr="00F31E44">
        <w:rPr>
          <w:rStyle w:val="Hyperlink1"/>
          <w:rFonts w:ascii="Source Sans Pro" w:hAnsi="Source Sans Pro" w:cstheme="minorHAnsi"/>
          <w:sz w:val="20"/>
          <w:szCs w:val="20"/>
        </w:rPr>
        <w:t>3977910.</w:t>
      </w:r>
    </w:p>
    <w:p w14:paraId="3793F697" w14:textId="38CF7210" w:rsidR="007A354B" w:rsidRPr="00F31E44" w:rsidRDefault="007A354B" w:rsidP="005D1915">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 xml:space="preserve">RESPONSABILE DELLA PROTEZIONE DEI DATI (c.d. RPD o DPO, </w:t>
      </w:r>
      <w:r w:rsidRPr="00F31E44">
        <w:rPr>
          <w:rStyle w:val="Hyperlink1"/>
          <w:rFonts w:ascii="Source Sans Pro" w:hAnsi="Source Sans Pro"/>
          <w:i/>
          <w:iCs/>
          <w:sz w:val="20"/>
          <w:szCs w:val="20"/>
        </w:rPr>
        <w:t xml:space="preserve">Data </w:t>
      </w:r>
      <w:proofErr w:type="spellStart"/>
      <w:r w:rsidRPr="00F31E44">
        <w:rPr>
          <w:rStyle w:val="Hyperlink1"/>
          <w:rFonts w:ascii="Source Sans Pro" w:hAnsi="Source Sans Pro"/>
          <w:i/>
          <w:iCs/>
          <w:sz w:val="20"/>
          <w:szCs w:val="20"/>
        </w:rPr>
        <w:t>Protection</w:t>
      </w:r>
      <w:proofErr w:type="spellEnd"/>
      <w:r w:rsidRPr="00F31E44">
        <w:rPr>
          <w:rStyle w:val="Hyperlink1"/>
          <w:rFonts w:ascii="Source Sans Pro" w:hAnsi="Source Sans Pro"/>
          <w:i/>
          <w:iCs/>
          <w:sz w:val="20"/>
          <w:szCs w:val="20"/>
        </w:rPr>
        <w:t xml:space="preserve"> </w:t>
      </w:r>
      <w:proofErr w:type="spellStart"/>
      <w:r w:rsidRPr="00F31E44">
        <w:rPr>
          <w:rStyle w:val="Hyperlink1"/>
          <w:rFonts w:ascii="Source Sans Pro" w:hAnsi="Source Sans Pro"/>
          <w:i/>
          <w:iCs/>
          <w:sz w:val="20"/>
          <w:szCs w:val="20"/>
        </w:rPr>
        <w:t>Officer</w:t>
      </w:r>
      <w:proofErr w:type="spellEnd"/>
      <w:r w:rsidRPr="00F31E44">
        <w:rPr>
          <w:rStyle w:val="Hyperlink1"/>
          <w:rFonts w:ascii="Source Sans Pro" w:hAnsi="Source Sans Pro"/>
          <w:sz w:val="20"/>
          <w:szCs w:val="20"/>
        </w:rPr>
        <w:t>)</w:t>
      </w:r>
    </w:p>
    <w:p w14:paraId="4267E13D" w14:textId="10D815EE" w:rsidR="007A354B" w:rsidRPr="00F31E44" w:rsidRDefault="007A354B" w:rsidP="005D1915">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 xml:space="preserve">Il Responsabile della Protezione dei Dati personali del CNR, nominato ai sensi dell’art. 37 del </w:t>
      </w:r>
      <w:r w:rsidR="00F31E44" w:rsidRPr="00F31E44">
        <w:rPr>
          <w:rStyle w:val="Hyperlink1"/>
          <w:rFonts w:ascii="Source Sans Pro" w:hAnsi="Source Sans Pro" w:cstheme="minorHAnsi"/>
          <w:sz w:val="20"/>
          <w:szCs w:val="20"/>
        </w:rPr>
        <w:t>Regolamento</w:t>
      </w:r>
      <w:r w:rsidRPr="00F31E44">
        <w:rPr>
          <w:rStyle w:val="Hyperlink1"/>
          <w:rFonts w:ascii="Source Sans Pro" w:hAnsi="Source Sans Pro" w:cstheme="minorHAnsi"/>
          <w:sz w:val="20"/>
          <w:szCs w:val="20"/>
        </w:rPr>
        <w:t xml:space="preserve">, è contattabile ai seguenti indirizzi e-mail: </w:t>
      </w:r>
      <w:hyperlink r:id="rId9" w:history="1">
        <w:r w:rsidRPr="00F31E44">
          <w:rPr>
            <w:rStyle w:val="Collegamentoipertestuale"/>
            <w:rFonts w:eastAsia="Calibri Light" w:cstheme="minorHAnsi"/>
            <w:szCs w:val="20"/>
          </w:rPr>
          <w:t>rpd@cnr.it</w:t>
        </w:r>
      </w:hyperlink>
      <w:r w:rsidRPr="00F31E44">
        <w:rPr>
          <w:rStyle w:val="Hyperlink1"/>
          <w:rFonts w:ascii="Source Sans Pro" w:hAnsi="Source Sans Pro" w:cstheme="minorHAnsi"/>
          <w:sz w:val="20"/>
          <w:szCs w:val="20"/>
        </w:rPr>
        <w:t xml:space="preserve"> e </w:t>
      </w:r>
      <w:hyperlink r:id="rId10" w:history="1">
        <w:r w:rsidRPr="00F31E44">
          <w:rPr>
            <w:rStyle w:val="Collegamentoipertestuale"/>
            <w:rFonts w:eastAsia="Calibri Light" w:cstheme="minorHAnsi"/>
            <w:szCs w:val="20"/>
          </w:rPr>
          <w:t>rpd@pec.cnr.it</w:t>
        </w:r>
      </w:hyperlink>
      <w:r w:rsidRPr="00F31E44">
        <w:rPr>
          <w:rFonts w:eastAsia="Calibri Light"/>
          <w:szCs w:val="20"/>
        </w:rPr>
        <w:t>.</w:t>
      </w:r>
    </w:p>
    <w:p w14:paraId="2638A798" w14:textId="77777777" w:rsidR="007A354B" w:rsidRPr="00F31E44" w:rsidRDefault="007A354B" w:rsidP="005D1915">
      <w:pPr>
        <w:pStyle w:val="Titolo1"/>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FINALITÀ E BASE GIURIDICA DEL TRATTAMENTO</w:t>
      </w:r>
    </w:p>
    <w:p w14:paraId="6682422A" w14:textId="77777777" w:rsidR="007A354B" w:rsidRPr="00F31E44" w:rsidRDefault="007A354B" w:rsidP="005D1915">
      <w:pPr>
        <w:rPr>
          <w:rStyle w:val="Hyperlink2"/>
          <w:rFonts w:ascii="Source Sans Pro" w:hAnsi="Source Sans Pro" w:cstheme="minorHAnsi"/>
          <w:szCs w:val="20"/>
        </w:rPr>
      </w:pPr>
      <w:r w:rsidRPr="00F31E44">
        <w:rPr>
          <w:rStyle w:val="Hyperlink2"/>
          <w:rFonts w:ascii="Source Sans Pro" w:hAnsi="Source Sans Pro" w:cstheme="minorHAnsi"/>
          <w:szCs w:val="20"/>
        </w:rPr>
        <w:t>I dati personali saranno trattati nell’ambito di procedure, riguardanti contratti ed appalti pubblici per l’affidamento di lavori, beni e servizi, necessarie ad assolvere i seguenti adempimenti:</w:t>
      </w:r>
      <w:r w:rsidRPr="00F31E44">
        <w:rPr>
          <w:rStyle w:val="Hyperlink2"/>
          <w:rFonts w:ascii="Source Sans Pro" w:hAnsi="Source Sans Pro" w:cstheme="minorHAnsi"/>
          <w:szCs w:val="20"/>
        </w:rPr>
        <w:tab/>
      </w:r>
    </w:p>
    <w:p w14:paraId="2E313E32" w14:textId="77777777"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previsti dalla normativa comunitaria;</w:t>
      </w:r>
    </w:p>
    <w:p w14:paraId="322BBE16" w14:textId="2AACF1C4"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 xml:space="preserve">inerenti </w:t>
      </w:r>
      <w:r w:rsidR="00C75FF8">
        <w:rPr>
          <w:rStyle w:val="Hyperlink2"/>
          <w:rFonts w:ascii="Source Sans Pro" w:hAnsi="Source Sans Pro" w:cstheme="minorHAnsi"/>
          <w:szCs w:val="20"/>
        </w:rPr>
        <w:t>al</w:t>
      </w:r>
      <w:r w:rsidRPr="00F31E44">
        <w:rPr>
          <w:rStyle w:val="Hyperlink2"/>
          <w:rFonts w:ascii="Source Sans Pro" w:hAnsi="Source Sans Pro" w:cstheme="minorHAnsi"/>
          <w:szCs w:val="20"/>
        </w:rPr>
        <w:t>la verifica della sussistenza dei requisiti generali e speciali se richiesti rispetto alla tipologia di affidamento da effettuare;</w:t>
      </w:r>
    </w:p>
    <w:p w14:paraId="53281521" w14:textId="77777777"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contrattuali, derivanti da rapporti con altri enti pubblici e privati;</w:t>
      </w:r>
    </w:p>
    <w:p w14:paraId="43BF633D" w14:textId="77777777"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 xml:space="preserve">previsti da regolamenti e normative di settore, compresi gli obblighi in materia di pubblicità e trasparenza amministrativa; </w:t>
      </w:r>
    </w:p>
    <w:p w14:paraId="204EE33E" w14:textId="77777777"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comunicati a collaboratori autonomi, professionisti, consulenti, che prestino attività di consulenza o assistenza all’Amministrazione in ordine al procedimento di affidamento ed all’esecuzione del Contratto, anche per l’eventuale tutela in giudizio, o per studi di settore o fini statistici;</w:t>
      </w:r>
    </w:p>
    <w:p w14:paraId="0D709153" w14:textId="77777777" w:rsidR="007A354B" w:rsidRPr="00F31E44" w:rsidRDefault="007A354B" w:rsidP="00F85DDC">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di disposizioni impartite da autorità, a ciò legittimate da organi di vigilanza e di controllo.</w:t>
      </w:r>
    </w:p>
    <w:p w14:paraId="3283E1CA" w14:textId="77777777" w:rsidR="007A354B" w:rsidRPr="00F31E44" w:rsidRDefault="007A354B" w:rsidP="005D1915">
      <w:pPr>
        <w:rPr>
          <w:rStyle w:val="Hyperlink2"/>
          <w:rFonts w:ascii="Source Sans Pro" w:hAnsi="Source Sans Pro" w:cstheme="minorHAnsi"/>
          <w:szCs w:val="20"/>
        </w:rPr>
      </w:pPr>
      <w:r w:rsidRPr="00F31E44">
        <w:rPr>
          <w:rStyle w:val="Hyperlink2"/>
          <w:rFonts w:ascii="Source Sans Pro" w:hAnsi="Source Sans Pro" w:cstheme="minorHAnsi"/>
          <w:szCs w:val="20"/>
        </w:rPr>
        <w:t>La liceità del trattamento viene individuata nell’art. 6, comma 1 lettere b) c) ed e) del GDPR e, in particolare, in applicazione delle norme contenute in:</w:t>
      </w:r>
    </w:p>
    <w:p w14:paraId="11071CD5" w14:textId="77777777" w:rsidR="00F31E44" w:rsidRPr="00F31E44" w:rsidRDefault="00F31E44" w:rsidP="00F31E44">
      <w:pPr>
        <w:pStyle w:val="Paragrafoelenco"/>
        <w:numPr>
          <w:ilvl w:val="0"/>
          <w:numId w:val="15"/>
        </w:numPr>
        <w:rPr>
          <w:rStyle w:val="Hyperlink2"/>
          <w:rFonts w:ascii="Source Sans Pro" w:hAnsi="Source Sans Pro" w:cstheme="minorHAnsi"/>
          <w:szCs w:val="20"/>
        </w:rPr>
      </w:pPr>
      <w:r w:rsidRPr="00F31E44">
        <w:rPr>
          <w:rStyle w:val="Hyperlink2"/>
          <w:rFonts w:ascii="Source Sans Pro" w:hAnsi="Source Sans Pro" w:cstheme="minorHAnsi"/>
          <w:szCs w:val="20"/>
        </w:rPr>
        <w:t>Legge n. 190 del 6/11/2012 recante disposizioni per la prevenzione e la repressione della corruzione e dell'illegalità nella pubblica amministrazione;</w:t>
      </w:r>
    </w:p>
    <w:p w14:paraId="58E9C562" w14:textId="77777777" w:rsidR="00F31E44" w:rsidRPr="00F31E44" w:rsidRDefault="00F31E44" w:rsidP="00F31E44">
      <w:pPr>
        <w:pStyle w:val="Paragrafoelenco"/>
        <w:numPr>
          <w:ilvl w:val="0"/>
          <w:numId w:val="15"/>
        </w:numPr>
        <w:rPr>
          <w:rStyle w:val="Hyperlink2"/>
          <w:rFonts w:ascii="Source Sans Pro" w:hAnsi="Source Sans Pro" w:cstheme="minorHAnsi"/>
          <w:szCs w:val="20"/>
        </w:rPr>
      </w:pPr>
      <w:r w:rsidRPr="00F31E44">
        <w:rPr>
          <w:rStyle w:val="Hyperlink2"/>
          <w:rFonts w:ascii="Source Sans Pro" w:hAnsi="Source Sans Pro" w:cstheme="minorHAnsi"/>
          <w:szCs w:val="20"/>
        </w:rPr>
        <w:t>Piano Nazionale Anticorruzione 2022 e successivi aggiornamenti approvati dall’ANAC;</w:t>
      </w:r>
    </w:p>
    <w:p w14:paraId="1B462EAC" w14:textId="77777777" w:rsidR="00F31E44" w:rsidRPr="00F31E44" w:rsidRDefault="00F31E44" w:rsidP="00F31E44">
      <w:pPr>
        <w:pStyle w:val="Paragrafoelenco"/>
        <w:numPr>
          <w:ilvl w:val="0"/>
          <w:numId w:val="15"/>
        </w:numPr>
        <w:rPr>
          <w:rStyle w:val="Hyperlink2"/>
          <w:rFonts w:ascii="Source Sans Pro" w:hAnsi="Source Sans Pro" w:cstheme="minorHAnsi"/>
          <w:szCs w:val="20"/>
        </w:rPr>
      </w:pPr>
      <w:r w:rsidRPr="00F31E44">
        <w:rPr>
          <w:rStyle w:val="Hyperlink2"/>
          <w:rFonts w:ascii="Source Sans Pro" w:hAnsi="Source Sans Pro" w:cstheme="minorHAnsi"/>
          <w:szCs w:val="20"/>
        </w:rPr>
        <w:t>D.lgs. n. 36 del 31/3/2023, recante il Codice dei contratti pubblici;</w:t>
      </w:r>
    </w:p>
    <w:p w14:paraId="6E794FCD" w14:textId="77777777" w:rsidR="00F31E44" w:rsidRPr="00F31E44" w:rsidRDefault="00F31E44" w:rsidP="00F31E44">
      <w:pPr>
        <w:pStyle w:val="Paragrafoelenco"/>
        <w:numPr>
          <w:ilvl w:val="0"/>
          <w:numId w:val="15"/>
        </w:numPr>
        <w:rPr>
          <w:rStyle w:val="Hyperlink2"/>
          <w:rFonts w:ascii="Source Sans Pro" w:hAnsi="Source Sans Pro" w:cstheme="minorHAnsi"/>
          <w:szCs w:val="20"/>
        </w:rPr>
      </w:pPr>
      <w:r w:rsidRPr="00F31E44">
        <w:rPr>
          <w:rStyle w:val="Hyperlink2"/>
          <w:rFonts w:ascii="Source Sans Pro" w:hAnsi="Source Sans Pro" w:cstheme="minorHAnsi"/>
          <w:szCs w:val="20"/>
        </w:rPr>
        <w:t>D.lgs. n. 209 del 31/12/2024, recante disposizioni integrative e correttive del codice dei contratti pubblici;</w:t>
      </w:r>
    </w:p>
    <w:p w14:paraId="3EF76B13" w14:textId="77777777" w:rsidR="00F31E44" w:rsidRPr="00F31E44" w:rsidRDefault="00F31E44" w:rsidP="00F31E44">
      <w:pPr>
        <w:pStyle w:val="Paragrafoelenco"/>
        <w:numPr>
          <w:ilvl w:val="0"/>
          <w:numId w:val="15"/>
        </w:numPr>
        <w:rPr>
          <w:rStyle w:val="Hyperlink2"/>
          <w:rFonts w:ascii="Source Sans Pro" w:hAnsi="Source Sans Pro" w:cstheme="minorHAnsi"/>
          <w:szCs w:val="20"/>
        </w:rPr>
      </w:pPr>
      <w:r w:rsidRPr="00F31E44">
        <w:rPr>
          <w:rStyle w:val="Hyperlink2"/>
          <w:rFonts w:ascii="Source Sans Pro" w:hAnsi="Source Sans Pro" w:cstheme="minorHAnsi"/>
          <w:szCs w:val="20"/>
        </w:rPr>
        <w:t>Atti e regolamenti emanati dall’Ente CNR.</w:t>
      </w:r>
    </w:p>
    <w:p w14:paraId="2BBC42B7" w14:textId="77777777" w:rsidR="00F31E44" w:rsidRPr="00F31E44" w:rsidRDefault="00F31E44" w:rsidP="00F31E44">
      <w:pPr>
        <w:rPr>
          <w:rFonts w:eastAsia="Calibri Light" w:cs="Calibri Light"/>
          <w:b/>
          <w:bCs/>
        </w:rPr>
      </w:pPr>
      <w:r w:rsidRPr="00F31E44">
        <w:rPr>
          <w:rFonts w:eastAsia="Calibri"/>
        </w:rPr>
        <w:t>I dati personali conferiti hanno natura obbligatoria per il conseguimento delle finalità di cui sopra; il loro mancato, parziale, o inesatto conferimento comporta l’impossibilità di partecipare o di dare corso all’affidamento.</w:t>
      </w:r>
    </w:p>
    <w:p w14:paraId="78A69407" w14:textId="7E4EAFD4" w:rsidR="007A354B" w:rsidRPr="00F31E44" w:rsidRDefault="007A354B" w:rsidP="005D1915">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lastRenderedPageBreak/>
        <w:t>DESTINATARI DEI DATI</w:t>
      </w:r>
      <w:r w:rsidRPr="00F31E44">
        <w:rPr>
          <w:rStyle w:val="Hyperlink1"/>
          <w:rFonts w:ascii="Source Sans Pro" w:hAnsi="Source Sans Pro"/>
          <w:sz w:val="20"/>
          <w:szCs w:val="20"/>
        </w:rPr>
        <w:tab/>
      </w:r>
    </w:p>
    <w:p w14:paraId="4C1DD72F" w14:textId="77777777" w:rsidR="00F31E44" w:rsidRPr="00F31E44" w:rsidRDefault="00F31E44" w:rsidP="00F31E44">
      <w:pPr>
        <w:rPr>
          <w:rFonts w:eastAsia="Calibri"/>
        </w:rPr>
      </w:pPr>
      <w:r w:rsidRPr="00F31E44">
        <w:t xml:space="preserve">I </w:t>
      </w:r>
      <w:r w:rsidRPr="00F31E44">
        <w:rPr>
          <w:rFonts w:eastAsia="Calibri"/>
        </w:rPr>
        <w:t xml:space="preserve">dati saranno trattati dalle persone, a ciò espressamente designate e autorizzate, che operano all’interno dell’amministrazione CNR, della sede centrale e della struttura, cui sono impartite idonee istruzioni in ordine a misure, accorgimenti e </w:t>
      </w:r>
      <w:r w:rsidRPr="00A679CB">
        <w:rPr>
          <w:rFonts w:eastAsia="Calibri"/>
          <w:i/>
          <w:iCs/>
        </w:rPr>
        <w:t>modus operandi</w:t>
      </w:r>
      <w:r w:rsidRPr="00F31E44">
        <w:rPr>
          <w:rFonts w:eastAsia="Calibri"/>
        </w:rPr>
        <w:t xml:space="preserve"> (cfr. Modalità di trattamento) di utilizzo dei dati per le finalità gestionali e amministrative sopra descritte.</w:t>
      </w:r>
    </w:p>
    <w:p w14:paraId="2FD50C21" w14:textId="77777777" w:rsidR="00F31E44" w:rsidRPr="00F31E44" w:rsidRDefault="00F31E44" w:rsidP="00F31E44">
      <w:pPr>
        <w:rPr>
          <w:rFonts w:eastAsia="Calibri"/>
        </w:rPr>
      </w:pPr>
      <w:r w:rsidRPr="00F31E44">
        <w:rPr>
          <w:rFonts w:eastAsia="Calibri"/>
        </w:rPr>
        <w:t>I dati trattati potranno essere comunicati agli organismi di vigilanza, all’autorità giudiziaria, nonché a quei soggetti (pubblici e privati) cui è obbligatorio, per legge, darne comunicazione.</w:t>
      </w:r>
    </w:p>
    <w:p w14:paraId="61DFBBA0" w14:textId="77777777" w:rsidR="00F31E44" w:rsidRPr="00F31E44" w:rsidRDefault="00F31E44" w:rsidP="00F31E44">
      <w:pPr>
        <w:rPr>
          <w:rFonts w:eastAsia="Calibri Light" w:cs="Calibri Light"/>
          <w:b/>
          <w:bCs/>
        </w:rPr>
      </w:pPr>
      <w:r w:rsidRPr="00F31E44">
        <w:rPr>
          <w:rFonts w:eastAsia="Calibri"/>
        </w:rPr>
        <w:t>Si specifica</w:t>
      </w:r>
      <w:r w:rsidRPr="00F31E44">
        <w:t>, altresì, che i dati potranno essere estrapolati mediante interrogazione da piattaforme telematiche sulla base dei dati forniti, per le finalità indicate al precedente punto 2.</w:t>
      </w:r>
    </w:p>
    <w:p w14:paraId="616CF2CD" w14:textId="087001CA" w:rsidR="007A354B" w:rsidRPr="00F31E44" w:rsidRDefault="00F31E44" w:rsidP="00F31E44">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 xml:space="preserve">CATEGORIE DI DATI TRATTATI </w:t>
      </w:r>
      <w:r w:rsidR="007A354B" w:rsidRPr="00F31E44">
        <w:rPr>
          <w:rStyle w:val="Hyperlink1"/>
          <w:rFonts w:ascii="Source Sans Pro" w:hAnsi="Source Sans Pro"/>
          <w:sz w:val="20"/>
          <w:szCs w:val="20"/>
        </w:rPr>
        <w:t>E MODALITÀ DEL TRATTAMENTO</w:t>
      </w:r>
    </w:p>
    <w:p w14:paraId="2BAB97E3" w14:textId="4988ACC7" w:rsidR="007A354B" w:rsidRPr="00F31E44" w:rsidRDefault="00F31E44" w:rsidP="005D1915">
      <w:pPr>
        <w:rPr>
          <w:szCs w:val="20"/>
        </w:rPr>
      </w:pPr>
      <w:r w:rsidRPr="00F31E44">
        <w:rPr>
          <w:szCs w:val="20"/>
        </w:rPr>
        <w:t>Le categorie di dati personali trattati sono le seguenti</w:t>
      </w:r>
      <w:r w:rsidR="007A354B" w:rsidRPr="00F31E44">
        <w:rPr>
          <w:szCs w:val="20"/>
        </w:rPr>
        <w:t>:</w:t>
      </w:r>
    </w:p>
    <w:p w14:paraId="7F09A6D4" w14:textId="77777777" w:rsidR="00F31E44" w:rsidRPr="00F31E44" w:rsidRDefault="00F31E44" w:rsidP="00F31E44">
      <w:pPr>
        <w:pStyle w:val="Paragrafoelenco"/>
        <w:numPr>
          <w:ilvl w:val="0"/>
          <w:numId w:val="16"/>
        </w:numPr>
        <w:rPr>
          <w:szCs w:val="20"/>
        </w:rPr>
      </w:pPr>
      <w:r w:rsidRPr="00F31E44">
        <w:rPr>
          <w:b/>
          <w:bCs/>
          <w:szCs w:val="20"/>
        </w:rPr>
        <w:t>Dati anagrafici</w:t>
      </w:r>
      <w:r w:rsidRPr="00F31E44">
        <w:rPr>
          <w:szCs w:val="20"/>
        </w:rPr>
        <w:t xml:space="preserve"> (nome e cognome della persona fisica, luogo e data di nascita, residenza/domicilio), </w:t>
      </w:r>
      <w:r w:rsidRPr="00F31E44">
        <w:rPr>
          <w:b/>
          <w:bCs/>
          <w:szCs w:val="20"/>
        </w:rPr>
        <w:t>codice</w:t>
      </w:r>
      <w:r w:rsidRPr="00F31E44">
        <w:rPr>
          <w:szCs w:val="20"/>
        </w:rPr>
        <w:t xml:space="preserve"> </w:t>
      </w:r>
      <w:r w:rsidRPr="00F31E44">
        <w:rPr>
          <w:b/>
          <w:bCs/>
          <w:szCs w:val="20"/>
        </w:rPr>
        <w:t>fiscale</w:t>
      </w:r>
      <w:r w:rsidRPr="00F31E44">
        <w:rPr>
          <w:szCs w:val="20"/>
        </w:rPr>
        <w:t xml:space="preserve">, </w:t>
      </w:r>
      <w:r w:rsidRPr="00F31E44">
        <w:rPr>
          <w:b/>
          <w:bCs/>
          <w:szCs w:val="20"/>
        </w:rPr>
        <w:t>dati di contatto</w:t>
      </w:r>
      <w:r w:rsidRPr="00F31E44">
        <w:rPr>
          <w:szCs w:val="20"/>
        </w:rPr>
        <w:t xml:space="preserve"> (indirizzo e-mail, numero di telefono) del titolare, socio amministratore, socio accomandatario, componente del </w:t>
      </w:r>
      <w:proofErr w:type="spellStart"/>
      <w:r w:rsidRPr="00F31E44">
        <w:rPr>
          <w:szCs w:val="20"/>
        </w:rPr>
        <w:t>CdA</w:t>
      </w:r>
      <w:proofErr w:type="spellEnd"/>
      <w:r w:rsidRPr="00F31E44">
        <w:rPr>
          <w:szCs w:val="20"/>
        </w:rPr>
        <w:t xml:space="preserve"> con legale rappresentanza, procuratore, institore generale, socio unico persona fisica, direttore tecnico, dell’impresa o della società, contenuti nelle dichiarazioni, autocertificazioni, visure camerali, documenti, presentati ai fini della procedura di acquisto o richiesti ad altre amministrazioni.</w:t>
      </w:r>
    </w:p>
    <w:p w14:paraId="3052159E" w14:textId="77777777" w:rsidR="00F31E44" w:rsidRPr="00F31E44" w:rsidRDefault="00F31E44" w:rsidP="00F31E44">
      <w:pPr>
        <w:pStyle w:val="Paragrafoelenco"/>
        <w:numPr>
          <w:ilvl w:val="0"/>
          <w:numId w:val="16"/>
        </w:numPr>
        <w:rPr>
          <w:szCs w:val="20"/>
        </w:rPr>
      </w:pPr>
      <w:r w:rsidRPr="00F31E44">
        <w:rPr>
          <w:b/>
          <w:bCs/>
          <w:szCs w:val="20"/>
        </w:rPr>
        <w:t>Dati bancari</w:t>
      </w:r>
      <w:r w:rsidRPr="00F31E44">
        <w:rPr>
          <w:szCs w:val="20"/>
        </w:rPr>
        <w:t xml:space="preserve"> (denominazione dell’istituto, numero IBAN, codice SWIFT/BIC) e dati comuni degli eventuali firmatari (nome e cognome, luogo e data di nascita, codice fiscale).</w:t>
      </w:r>
    </w:p>
    <w:p w14:paraId="581418F3" w14:textId="77777777" w:rsidR="00F31E44" w:rsidRPr="00F31E44" w:rsidRDefault="00F31E44" w:rsidP="00F31E44">
      <w:pPr>
        <w:pStyle w:val="Paragrafoelenco"/>
        <w:numPr>
          <w:ilvl w:val="0"/>
          <w:numId w:val="16"/>
        </w:numPr>
        <w:rPr>
          <w:szCs w:val="20"/>
        </w:rPr>
      </w:pPr>
      <w:r w:rsidRPr="00F31E44">
        <w:rPr>
          <w:b/>
          <w:bCs/>
          <w:szCs w:val="20"/>
        </w:rPr>
        <w:t>Dati relativi a condanne penali e a reati</w:t>
      </w:r>
      <w:r w:rsidRPr="00F31E44">
        <w:rPr>
          <w:szCs w:val="20"/>
        </w:rPr>
        <w:t xml:space="preserve"> (c.d. “giudiziari”), di cui all’art. 10 Regolamento, al solo scopo di valutare il possesso dei requisiti e delle qualità previsti dalla normativa vigente per l’acquisto di beni/servizi.</w:t>
      </w:r>
    </w:p>
    <w:p w14:paraId="15F2CF75" w14:textId="77777777" w:rsidR="00F31E44" w:rsidRPr="00F31E44" w:rsidRDefault="00F31E44" w:rsidP="00F31E44">
      <w:pPr>
        <w:rPr>
          <w:szCs w:val="20"/>
        </w:rPr>
      </w:pPr>
      <w:r w:rsidRPr="00F31E44">
        <w:rPr>
          <w:szCs w:val="20"/>
        </w:rPr>
        <w:t xml:space="preserve">I dati personali raccolti sono trattati in modo lecito, corretto, pertinente, limitato a quanto necessario al raggiungimento delle finalità del trattamento, per il solo tempo necessario a conseguire gli scopi per cui sono stati raccolti, in conformità ai principi indicati nell’art. 5 del Regolamento e, comunque, in modo tale da garantirne la sicurezza e tutelare la massima riservatezza degli interessati. </w:t>
      </w:r>
    </w:p>
    <w:p w14:paraId="3F8A5AE9" w14:textId="1F0D7AF8" w:rsidR="007A354B" w:rsidRPr="00F31E44" w:rsidRDefault="00F31E44" w:rsidP="00F31E44">
      <w:pPr>
        <w:rPr>
          <w:rStyle w:val="Hyperlink1"/>
          <w:rFonts w:ascii="Source Sans Pro" w:hAnsi="Source Sans Pro" w:cstheme="minorHAnsi"/>
          <w:sz w:val="20"/>
          <w:szCs w:val="20"/>
        </w:rPr>
      </w:pPr>
      <w:r w:rsidRPr="00F31E44">
        <w:rPr>
          <w:szCs w:val="20"/>
        </w:rPr>
        <w:t>Il trattamento non prevede alcun processo decisionale automatizzato, compresa la profilazione di cui all’art. 22 paragrafi 1 e 4 del Regolamento</w:t>
      </w:r>
      <w:r w:rsidR="007A354B" w:rsidRPr="00F31E44">
        <w:rPr>
          <w:szCs w:val="20"/>
        </w:rPr>
        <w:t>.</w:t>
      </w:r>
    </w:p>
    <w:p w14:paraId="39CE7523" w14:textId="77777777" w:rsidR="007A354B" w:rsidRPr="00F31E44" w:rsidRDefault="007A354B" w:rsidP="005D1915">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PERIODO DI CONSERVAZIONE</w:t>
      </w:r>
    </w:p>
    <w:p w14:paraId="4070870C" w14:textId="5C00CBB6" w:rsidR="007A354B" w:rsidRPr="00F31E44" w:rsidRDefault="007A354B" w:rsidP="005D1915">
      <w:pPr>
        <w:rPr>
          <w:szCs w:val="20"/>
        </w:rPr>
      </w:pPr>
      <w:r w:rsidRPr="00F31E44">
        <w:rPr>
          <w:szCs w:val="20"/>
        </w:rPr>
        <w:t xml:space="preserve">Il periodo di conservazione dei dati è di 10 </w:t>
      </w:r>
      <w:r w:rsidR="00F31E44">
        <w:rPr>
          <w:szCs w:val="20"/>
        </w:rPr>
        <w:t xml:space="preserve">(dieci) </w:t>
      </w:r>
      <w:r w:rsidRPr="00F31E44">
        <w:rPr>
          <w:szCs w:val="20"/>
        </w:rPr>
        <w:t>anni dall’avvenuta conclusione del contratto stipulato per l’acquisto di beni/servizi.</w:t>
      </w:r>
    </w:p>
    <w:p w14:paraId="37F9AE34" w14:textId="77777777" w:rsidR="007A354B" w:rsidRPr="00F31E44" w:rsidRDefault="007A354B" w:rsidP="005D1915">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 xml:space="preserve">TRASFERIMENTO DI DATI IN PAESI EXTRAEUROPEI O ORGANIZZAZIONI INTERNAZIONALI </w:t>
      </w:r>
    </w:p>
    <w:p w14:paraId="009CC860" w14:textId="77777777" w:rsidR="007A354B" w:rsidRPr="00F31E44" w:rsidRDefault="007A354B" w:rsidP="005D1915">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Non è previsto il trasferimento dei dati personali verso Paesi extraeuropei o organizzazioni internazionali.</w:t>
      </w:r>
    </w:p>
    <w:p w14:paraId="19BFC94B" w14:textId="77777777" w:rsidR="007A354B" w:rsidRPr="00F31E44" w:rsidRDefault="007A354B" w:rsidP="005D1915">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DIRITTI DEGLI INTERESSATI</w:t>
      </w:r>
    </w:p>
    <w:p w14:paraId="0E17A9A4" w14:textId="77777777" w:rsidR="00F31E44" w:rsidRPr="00F31E44" w:rsidRDefault="007A354B" w:rsidP="00F31E44">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 xml:space="preserve">In </w:t>
      </w:r>
      <w:r w:rsidR="00F31E44" w:rsidRPr="00F31E44">
        <w:rPr>
          <w:rStyle w:val="Hyperlink1"/>
          <w:rFonts w:ascii="Source Sans Pro" w:hAnsi="Source Sans Pro" w:cstheme="minorHAnsi"/>
          <w:sz w:val="20"/>
          <w:szCs w:val="20"/>
        </w:rPr>
        <w:t>ogni momento potranno essere esercitati i diritti previsti dagli articoli 15 (Diritto di accesso), 16 (Diritto di rettifica), 18 (Diritto di limitazione di trattamento) del Regolamento. Per far valere i propri diritti, gli interessati potranno rivolgersi al punto di contatto del Titolare riportato al paragrafo 1.</w:t>
      </w:r>
    </w:p>
    <w:p w14:paraId="4837E313" w14:textId="058A236E" w:rsidR="007A354B" w:rsidRPr="00F31E44" w:rsidRDefault="00F31E44" w:rsidP="00F31E44">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Gli interessati, nel caso in cui ritengano che il trattamento dei dati personali loro riferiti sia compiuto in violazione di quanto previsto dal Regolamento, hanno il diritto di proporre reclamo al Garante per la protezione dei dati personali (</w:t>
      </w:r>
      <w:hyperlink r:id="rId11" w:history="1">
        <w:r w:rsidRPr="0028052A">
          <w:rPr>
            <w:rStyle w:val="Collegamentoipertestuale"/>
            <w:rFonts w:eastAsia="Calibri Light" w:cstheme="minorHAnsi"/>
            <w:szCs w:val="20"/>
          </w:rPr>
          <w:t>https://www.garanteprivacy.it</w:t>
        </w:r>
      </w:hyperlink>
      <w:r w:rsidRPr="00F31E44">
        <w:rPr>
          <w:rStyle w:val="Hyperlink1"/>
          <w:rFonts w:ascii="Source Sans Pro" w:hAnsi="Source Sans Pro" w:cstheme="minorHAnsi"/>
          <w:sz w:val="20"/>
          <w:szCs w:val="20"/>
        </w:rPr>
        <w:t xml:space="preserve">) all’indirizzo e-mail </w:t>
      </w:r>
      <w:hyperlink r:id="rId12" w:history="1">
        <w:r w:rsidRPr="0028052A">
          <w:rPr>
            <w:rStyle w:val="Collegamentoipertestuale"/>
            <w:rFonts w:eastAsia="Calibri Light" w:cstheme="minorHAnsi"/>
            <w:szCs w:val="20"/>
          </w:rPr>
          <w:t>protocollo@gpdp.it</w:t>
        </w:r>
      </w:hyperlink>
      <w:r w:rsidRPr="00F31E44">
        <w:rPr>
          <w:rStyle w:val="Hyperlink1"/>
          <w:rFonts w:ascii="Source Sans Pro" w:hAnsi="Source Sans Pro" w:cstheme="minorHAnsi"/>
          <w:sz w:val="20"/>
          <w:szCs w:val="20"/>
        </w:rPr>
        <w:t xml:space="preserve"> (art. 77 del Regolamento), o di adire le opportune sedi giudiziarie ai sensi dell’art. 79 dello stesso</w:t>
      </w:r>
      <w:r w:rsidR="007A354B" w:rsidRPr="00F31E44">
        <w:rPr>
          <w:rStyle w:val="Hyperlink1"/>
          <w:rFonts w:ascii="Source Sans Pro" w:hAnsi="Source Sans Pro" w:cstheme="minorHAnsi"/>
          <w:sz w:val="20"/>
          <w:szCs w:val="20"/>
        </w:rPr>
        <w:t>.</w:t>
      </w:r>
    </w:p>
    <w:p w14:paraId="7FDADC1B" w14:textId="78312E65" w:rsidR="00873903" w:rsidRPr="00F31E44" w:rsidRDefault="00873903">
      <w:pPr>
        <w:spacing w:after="0"/>
        <w:jc w:val="left"/>
        <w:rPr>
          <w:rFonts w:eastAsia="Gothic A1"/>
          <w:szCs w:val="20"/>
        </w:rPr>
      </w:pPr>
    </w:p>
    <w:sectPr w:rsidR="00873903" w:rsidRPr="00F31E44" w:rsidSect="005600D1">
      <w:headerReference w:type="even" r:id="rId13"/>
      <w:headerReference w:type="default" r:id="rId14"/>
      <w:footerReference w:type="even" r:id="rId15"/>
      <w:footerReference w:type="default" r:id="rId16"/>
      <w:headerReference w:type="first" r:id="rId17"/>
      <w:footerReference w:type="first" r:id="rId18"/>
      <w:pgSz w:w="11906" w:h="16838"/>
      <w:pgMar w:top="1985" w:right="1134" w:bottom="1418"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E3A21" w14:textId="77777777" w:rsidR="00092DDE" w:rsidRDefault="00092DDE" w:rsidP="00427EA5">
      <w:r>
        <w:separator/>
      </w:r>
    </w:p>
  </w:endnote>
  <w:endnote w:type="continuationSeparator" w:id="0">
    <w:p w14:paraId="14A6C8DF" w14:textId="77777777" w:rsidR="00092DDE" w:rsidRDefault="00092DDE"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D68F6" w14:textId="77777777" w:rsidR="00F41BB0" w:rsidRDefault="00F41BB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2734" w14:textId="0C7066C0" w:rsidR="009129CB" w:rsidRPr="005600D1" w:rsidRDefault="005600D1" w:rsidP="005600D1">
    <w:pPr>
      <w:pStyle w:val="Pidipagina2"/>
    </w:pPr>
    <w:r w:rsidRPr="006C6752">
      <w:fldChar w:fldCharType="begin"/>
    </w:r>
    <w:r w:rsidRPr="006C6752">
      <w:instrText>PAGE  \* Arabic</w:instrText>
    </w:r>
    <w:r w:rsidRPr="006C6752">
      <w:fldChar w:fldCharType="separate"/>
    </w:r>
    <w:r>
      <w:t>2</w:t>
    </w:r>
    <w:r w:rsidRPr="006C675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10884" w:type="dxa"/>
      <w:tblBorders>
        <w:left w:val="single" w:sz="4" w:space="0" w:color="auto"/>
      </w:tblBorders>
      <w:tblCellMar>
        <w:left w:w="57" w:type="dxa"/>
        <w:right w:w="57" w:type="dxa"/>
      </w:tblCellMar>
      <w:tblLook w:val="04A0" w:firstRow="1" w:lastRow="0" w:firstColumn="1" w:lastColumn="0" w:noHBand="0" w:noVBand="1"/>
    </w:tblPr>
    <w:tblGrid>
      <w:gridCol w:w="1814"/>
      <w:gridCol w:w="1814"/>
      <w:gridCol w:w="1814"/>
      <w:gridCol w:w="1814"/>
      <w:gridCol w:w="1814"/>
      <w:gridCol w:w="1814"/>
    </w:tblGrid>
    <w:tr w:rsidR="005600D1" w:rsidRPr="00E52894" w14:paraId="494B075E" w14:textId="77777777" w:rsidTr="00E6633B">
      <w:trPr>
        <w:trHeight w:val="280"/>
      </w:trPr>
      <w:tc>
        <w:tcPr>
          <w:tcW w:w="10884" w:type="dxa"/>
          <w:gridSpan w:val="6"/>
          <w:tcBorders>
            <w:left w:val="nil"/>
          </w:tcBorders>
        </w:tcPr>
        <w:p w14:paraId="06320DE0" w14:textId="77777777" w:rsidR="005600D1" w:rsidRPr="00E52894" w:rsidRDefault="005600D1" w:rsidP="005600D1">
          <w:pPr>
            <w:pStyle w:val="Pidipagina"/>
            <w:spacing w:after="0"/>
            <w:jc w:val="center"/>
            <w:rPr>
              <w:b/>
              <w:bCs/>
              <w:color w:val="002F5F"/>
              <w:sz w:val="14"/>
              <w:szCs w:val="14"/>
            </w:rPr>
          </w:pPr>
          <w:r w:rsidRPr="00E52894">
            <w:rPr>
              <w:color w:val="002F5F"/>
              <w:sz w:val="14"/>
              <w:szCs w:val="14"/>
            </w:rPr>
            <w:t>www.ipsp.cnr.it     |     segreteria.ipsp@cnr.it     |     protocollo.ipsp@pec.cnr.it     |     P. IVA 02118311006     |     C.F. 80054330586</w:t>
          </w:r>
        </w:p>
      </w:tc>
    </w:tr>
    <w:tr w:rsidR="005600D1" w:rsidRPr="00E52894" w14:paraId="0FDCFB55" w14:textId="77777777" w:rsidTr="00E6633B">
      <w:trPr>
        <w:trHeight w:val="280"/>
      </w:trPr>
      <w:tc>
        <w:tcPr>
          <w:tcW w:w="1814" w:type="dxa"/>
          <w:tcBorders>
            <w:right w:val="single" w:sz="4" w:space="0" w:color="002F5F"/>
          </w:tcBorders>
        </w:tcPr>
        <w:p w14:paraId="5E667571"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Sede istituzionale</w:t>
          </w:r>
        </w:p>
        <w:p w14:paraId="1BB45728"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(direzione)</w:t>
          </w:r>
        </w:p>
      </w:tc>
      <w:tc>
        <w:tcPr>
          <w:tcW w:w="1814" w:type="dxa"/>
          <w:tcBorders>
            <w:left w:val="single" w:sz="4" w:space="0" w:color="002F5F"/>
            <w:right w:val="nil"/>
          </w:tcBorders>
        </w:tcPr>
        <w:p w14:paraId="70804A9B"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Sedi secondarie</w:t>
          </w:r>
        </w:p>
      </w:tc>
      <w:tc>
        <w:tcPr>
          <w:tcW w:w="1814" w:type="dxa"/>
          <w:tcBorders>
            <w:left w:val="nil"/>
            <w:right w:val="nil"/>
          </w:tcBorders>
        </w:tcPr>
        <w:p w14:paraId="04BB1B8A" w14:textId="77777777" w:rsidR="005600D1" w:rsidRPr="00E52894" w:rsidRDefault="005600D1" w:rsidP="005600D1">
          <w:pPr>
            <w:pStyle w:val="Pidipagina"/>
            <w:spacing w:after="0"/>
            <w:rPr>
              <w:b/>
              <w:bCs/>
              <w:color w:val="002F5F"/>
              <w:sz w:val="14"/>
              <w:szCs w:val="14"/>
            </w:rPr>
          </w:pPr>
        </w:p>
      </w:tc>
      <w:tc>
        <w:tcPr>
          <w:tcW w:w="1814" w:type="dxa"/>
          <w:tcBorders>
            <w:left w:val="nil"/>
            <w:right w:val="nil"/>
          </w:tcBorders>
        </w:tcPr>
        <w:p w14:paraId="191C4118" w14:textId="77777777" w:rsidR="005600D1" w:rsidRPr="00E52894" w:rsidRDefault="005600D1" w:rsidP="005600D1">
          <w:pPr>
            <w:pStyle w:val="Pidipagina"/>
            <w:spacing w:after="0"/>
            <w:rPr>
              <w:b/>
              <w:bCs/>
              <w:color w:val="002F5F"/>
              <w:sz w:val="14"/>
              <w:szCs w:val="14"/>
            </w:rPr>
          </w:pPr>
        </w:p>
      </w:tc>
      <w:tc>
        <w:tcPr>
          <w:tcW w:w="1814" w:type="dxa"/>
          <w:tcBorders>
            <w:left w:val="nil"/>
            <w:right w:val="nil"/>
          </w:tcBorders>
        </w:tcPr>
        <w:p w14:paraId="6BFA05E4" w14:textId="77777777" w:rsidR="005600D1" w:rsidRPr="00E52894" w:rsidRDefault="005600D1" w:rsidP="005600D1">
          <w:pPr>
            <w:pStyle w:val="Pidipagina"/>
            <w:spacing w:after="0"/>
            <w:rPr>
              <w:b/>
              <w:bCs/>
              <w:color w:val="002F5F"/>
              <w:sz w:val="14"/>
              <w:szCs w:val="14"/>
            </w:rPr>
          </w:pPr>
        </w:p>
      </w:tc>
      <w:tc>
        <w:tcPr>
          <w:tcW w:w="1814" w:type="dxa"/>
          <w:tcBorders>
            <w:left w:val="nil"/>
          </w:tcBorders>
        </w:tcPr>
        <w:p w14:paraId="71C0E34D" w14:textId="77777777" w:rsidR="005600D1" w:rsidRPr="00E52894" w:rsidRDefault="005600D1" w:rsidP="005600D1">
          <w:pPr>
            <w:pStyle w:val="Pidipagina"/>
            <w:spacing w:after="0"/>
            <w:rPr>
              <w:b/>
              <w:bCs/>
              <w:color w:val="002F5F"/>
              <w:sz w:val="14"/>
              <w:szCs w:val="14"/>
            </w:rPr>
          </w:pPr>
        </w:p>
      </w:tc>
    </w:tr>
    <w:tr w:rsidR="005600D1" w:rsidRPr="00E52894" w14:paraId="423F191F" w14:textId="77777777" w:rsidTr="00E6633B">
      <w:trPr>
        <w:trHeight w:val="280"/>
      </w:trPr>
      <w:tc>
        <w:tcPr>
          <w:tcW w:w="1814" w:type="dxa"/>
          <w:tcBorders>
            <w:right w:val="single" w:sz="4" w:space="0" w:color="002F5F"/>
          </w:tcBorders>
        </w:tcPr>
        <w:p w14:paraId="2BA2B72F"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TORINO</w:t>
          </w:r>
        </w:p>
      </w:tc>
      <w:tc>
        <w:tcPr>
          <w:tcW w:w="1814" w:type="dxa"/>
          <w:tcBorders>
            <w:left w:val="single" w:sz="4" w:space="0" w:color="002F5F"/>
            <w:right w:val="single" w:sz="4" w:space="0" w:color="002F5F"/>
          </w:tcBorders>
        </w:tcPr>
        <w:p w14:paraId="1C5A4E9B"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BARI</w:t>
          </w:r>
        </w:p>
      </w:tc>
      <w:tc>
        <w:tcPr>
          <w:tcW w:w="1814" w:type="dxa"/>
          <w:tcBorders>
            <w:left w:val="single" w:sz="4" w:space="0" w:color="002F5F"/>
            <w:right w:val="single" w:sz="4" w:space="0" w:color="002F5F"/>
          </w:tcBorders>
        </w:tcPr>
        <w:p w14:paraId="4F86638E"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PADOVA</w:t>
          </w:r>
        </w:p>
      </w:tc>
      <w:tc>
        <w:tcPr>
          <w:tcW w:w="1814" w:type="dxa"/>
          <w:tcBorders>
            <w:left w:val="single" w:sz="4" w:space="0" w:color="002F5F"/>
            <w:right w:val="single" w:sz="4" w:space="0" w:color="002F5F"/>
          </w:tcBorders>
        </w:tcPr>
        <w:p w14:paraId="71A610DB"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PORTICI</w:t>
          </w:r>
        </w:p>
      </w:tc>
      <w:tc>
        <w:tcPr>
          <w:tcW w:w="1814" w:type="dxa"/>
          <w:tcBorders>
            <w:left w:val="single" w:sz="4" w:space="0" w:color="002F5F"/>
            <w:right w:val="single" w:sz="4" w:space="0" w:color="002F5F"/>
          </w:tcBorders>
        </w:tcPr>
        <w:p w14:paraId="0AE18C56"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SESTO FIORENTINO</w:t>
          </w:r>
        </w:p>
      </w:tc>
      <w:tc>
        <w:tcPr>
          <w:tcW w:w="1814" w:type="dxa"/>
          <w:tcBorders>
            <w:left w:val="single" w:sz="4" w:space="0" w:color="002F5F"/>
          </w:tcBorders>
        </w:tcPr>
        <w:p w14:paraId="09D16C94" w14:textId="77777777" w:rsidR="005600D1" w:rsidRPr="00E52894" w:rsidRDefault="005600D1" w:rsidP="005600D1">
          <w:pPr>
            <w:pStyle w:val="Pidipagina"/>
            <w:spacing w:after="0"/>
            <w:rPr>
              <w:b/>
              <w:bCs/>
              <w:color w:val="002F5F"/>
              <w:sz w:val="14"/>
              <w:szCs w:val="14"/>
            </w:rPr>
          </w:pPr>
          <w:r w:rsidRPr="00E52894">
            <w:rPr>
              <w:b/>
              <w:bCs/>
              <w:color w:val="002F5F"/>
              <w:sz w:val="14"/>
              <w:szCs w:val="14"/>
            </w:rPr>
            <w:t>TORINO</w:t>
          </w:r>
        </w:p>
      </w:tc>
    </w:tr>
    <w:tr w:rsidR="005600D1" w:rsidRPr="00E52894" w14:paraId="4B506569" w14:textId="77777777" w:rsidTr="00E6633B">
      <w:trPr>
        <w:trHeight w:val="525"/>
      </w:trPr>
      <w:tc>
        <w:tcPr>
          <w:tcW w:w="1814" w:type="dxa"/>
          <w:tcBorders>
            <w:right w:val="nil"/>
          </w:tcBorders>
          <w:vAlign w:val="top"/>
        </w:tcPr>
        <w:p w14:paraId="09B38C50" w14:textId="77777777" w:rsidR="005600D1" w:rsidRPr="00E52894" w:rsidRDefault="005600D1" w:rsidP="005600D1">
          <w:pPr>
            <w:pStyle w:val="Pidipagina"/>
            <w:spacing w:after="0"/>
            <w:rPr>
              <w:color w:val="002F5F"/>
              <w:sz w:val="14"/>
              <w:szCs w:val="14"/>
            </w:rPr>
          </w:pPr>
          <w:r w:rsidRPr="00E52894">
            <w:rPr>
              <w:color w:val="002F5F"/>
              <w:sz w:val="14"/>
              <w:szCs w:val="14"/>
            </w:rPr>
            <w:t>Strada della Cacce, 73</w:t>
          </w:r>
        </w:p>
        <w:p w14:paraId="481A8891" w14:textId="77777777" w:rsidR="005600D1" w:rsidRPr="00E52894" w:rsidRDefault="005600D1" w:rsidP="005600D1">
          <w:pPr>
            <w:pStyle w:val="Pidipagina"/>
            <w:spacing w:after="0"/>
            <w:rPr>
              <w:rFonts w:cstheme="minorHAnsi"/>
              <w:color w:val="002F5F"/>
              <w:sz w:val="14"/>
              <w:szCs w:val="14"/>
            </w:rPr>
          </w:pPr>
          <w:r w:rsidRPr="00E52894">
            <w:rPr>
              <w:color w:val="002F5F"/>
              <w:sz w:val="14"/>
              <w:szCs w:val="14"/>
            </w:rPr>
            <w:t>10135 Torino – Italia</w:t>
          </w:r>
        </w:p>
        <w:p w14:paraId="3CF602A9" w14:textId="77777777" w:rsidR="005600D1" w:rsidRPr="00E52894" w:rsidRDefault="005600D1" w:rsidP="005600D1">
          <w:pPr>
            <w:pStyle w:val="Pidipagina"/>
            <w:spacing w:after="0"/>
            <w:rPr>
              <w:color w:val="002F5F"/>
              <w:sz w:val="14"/>
              <w:szCs w:val="14"/>
            </w:rPr>
          </w:pPr>
          <w:r w:rsidRPr="00E52894">
            <w:rPr>
              <w:color w:val="002F5F"/>
              <w:sz w:val="14"/>
              <w:szCs w:val="14"/>
            </w:rPr>
            <w:t>+39.0113977911</w:t>
          </w:r>
        </w:p>
      </w:tc>
      <w:tc>
        <w:tcPr>
          <w:tcW w:w="1814" w:type="dxa"/>
          <w:tcBorders>
            <w:left w:val="nil"/>
          </w:tcBorders>
          <w:vAlign w:val="top"/>
        </w:tcPr>
        <w:p w14:paraId="44D0DB05" w14:textId="77777777" w:rsidR="005600D1" w:rsidRPr="00E52894" w:rsidRDefault="005600D1" w:rsidP="005600D1">
          <w:pPr>
            <w:pStyle w:val="Pidipagina"/>
            <w:spacing w:after="0"/>
            <w:rPr>
              <w:color w:val="002F5F"/>
              <w:sz w:val="14"/>
              <w:szCs w:val="14"/>
            </w:rPr>
          </w:pPr>
          <w:r w:rsidRPr="00E52894">
            <w:rPr>
              <w:color w:val="002F5F"/>
              <w:sz w:val="14"/>
              <w:szCs w:val="14"/>
            </w:rPr>
            <w:t xml:space="preserve">Via G. Amendola, 122/D </w:t>
          </w:r>
        </w:p>
        <w:p w14:paraId="1B6F2F8D" w14:textId="77777777" w:rsidR="005600D1" w:rsidRPr="00E52894" w:rsidRDefault="005600D1" w:rsidP="005600D1">
          <w:pPr>
            <w:pStyle w:val="Pidipagina"/>
            <w:spacing w:after="0"/>
            <w:rPr>
              <w:color w:val="002F5F"/>
              <w:sz w:val="14"/>
              <w:szCs w:val="14"/>
            </w:rPr>
          </w:pPr>
          <w:r w:rsidRPr="00E52894">
            <w:rPr>
              <w:color w:val="002F5F"/>
              <w:sz w:val="14"/>
              <w:szCs w:val="14"/>
            </w:rPr>
            <w:t>70126 Bari – Italia</w:t>
          </w:r>
        </w:p>
        <w:p w14:paraId="137FFACF" w14:textId="77777777" w:rsidR="005600D1" w:rsidRPr="00E52894" w:rsidRDefault="005600D1" w:rsidP="005600D1">
          <w:pPr>
            <w:pStyle w:val="Pidipagina"/>
            <w:spacing w:after="0"/>
            <w:rPr>
              <w:color w:val="002F5F"/>
              <w:sz w:val="14"/>
              <w:szCs w:val="14"/>
            </w:rPr>
          </w:pPr>
          <w:r w:rsidRPr="00E52894">
            <w:rPr>
              <w:color w:val="002F5F"/>
              <w:sz w:val="14"/>
              <w:szCs w:val="14"/>
            </w:rPr>
            <w:t>+39.0805929220</w:t>
          </w:r>
        </w:p>
      </w:tc>
      <w:tc>
        <w:tcPr>
          <w:tcW w:w="1814" w:type="dxa"/>
          <w:vAlign w:val="top"/>
        </w:tcPr>
        <w:p w14:paraId="2FC58EB9" w14:textId="77777777" w:rsidR="005600D1" w:rsidRPr="00E52894" w:rsidRDefault="005600D1" w:rsidP="005600D1">
          <w:pPr>
            <w:pStyle w:val="Pidipagina"/>
            <w:spacing w:after="0"/>
            <w:rPr>
              <w:color w:val="002F5F"/>
              <w:sz w:val="14"/>
              <w:szCs w:val="14"/>
            </w:rPr>
          </w:pPr>
          <w:r w:rsidRPr="00E52894">
            <w:rPr>
              <w:color w:val="002F5F"/>
              <w:sz w:val="14"/>
              <w:szCs w:val="14"/>
            </w:rPr>
            <w:t>Corso Stati Uniti, 4</w:t>
          </w:r>
        </w:p>
        <w:p w14:paraId="49011989" w14:textId="77777777" w:rsidR="005600D1" w:rsidRPr="00E52894" w:rsidRDefault="005600D1" w:rsidP="005600D1">
          <w:pPr>
            <w:pStyle w:val="Pidipagina"/>
            <w:spacing w:after="0"/>
            <w:rPr>
              <w:color w:val="002F5F"/>
              <w:sz w:val="14"/>
              <w:szCs w:val="14"/>
            </w:rPr>
          </w:pPr>
          <w:r w:rsidRPr="00E52894">
            <w:rPr>
              <w:color w:val="002F5F"/>
              <w:sz w:val="14"/>
              <w:szCs w:val="14"/>
            </w:rPr>
            <w:t>35127 Padova – Italia</w:t>
          </w:r>
        </w:p>
        <w:p w14:paraId="4A3D7DCD" w14:textId="77777777" w:rsidR="005600D1" w:rsidRPr="00E52894" w:rsidRDefault="005600D1" w:rsidP="005600D1">
          <w:pPr>
            <w:pStyle w:val="Pidipagina"/>
            <w:spacing w:after="0"/>
            <w:rPr>
              <w:color w:val="002F5F"/>
              <w:sz w:val="14"/>
              <w:szCs w:val="14"/>
              <w:highlight w:val="yellow"/>
            </w:rPr>
          </w:pPr>
          <w:r w:rsidRPr="00E52894">
            <w:rPr>
              <w:color w:val="002F5F"/>
              <w:sz w:val="14"/>
              <w:szCs w:val="14"/>
            </w:rPr>
            <w:t>+39.0498295649</w:t>
          </w:r>
        </w:p>
      </w:tc>
      <w:tc>
        <w:tcPr>
          <w:tcW w:w="1814" w:type="dxa"/>
          <w:vAlign w:val="top"/>
        </w:tcPr>
        <w:p w14:paraId="341003EE" w14:textId="77777777" w:rsidR="005600D1" w:rsidRPr="00E52894" w:rsidRDefault="005600D1" w:rsidP="005600D1">
          <w:pPr>
            <w:pStyle w:val="Pidipagina"/>
            <w:spacing w:after="0"/>
            <w:rPr>
              <w:color w:val="002F5F"/>
              <w:sz w:val="14"/>
              <w:szCs w:val="14"/>
            </w:rPr>
          </w:pPr>
          <w:proofErr w:type="gramStart"/>
          <w:r w:rsidRPr="00E52894">
            <w:rPr>
              <w:color w:val="002F5F"/>
              <w:sz w:val="14"/>
              <w:szCs w:val="14"/>
            </w:rPr>
            <w:t>P.le</w:t>
          </w:r>
          <w:proofErr w:type="gramEnd"/>
          <w:r w:rsidRPr="00E52894">
            <w:rPr>
              <w:color w:val="002F5F"/>
              <w:sz w:val="14"/>
              <w:szCs w:val="14"/>
            </w:rPr>
            <w:t xml:space="preserve"> Enrico Fermi, 1</w:t>
          </w:r>
        </w:p>
        <w:p w14:paraId="65738EDC" w14:textId="77777777" w:rsidR="005600D1" w:rsidRPr="00E52894" w:rsidRDefault="005600D1" w:rsidP="005600D1">
          <w:pPr>
            <w:pStyle w:val="Pidipagina"/>
            <w:spacing w:after="0"/>
            <w:rPr>
              <w:color w:val="002F5F"/>
              <w:sz w:val="14"/>
              <w:szCs w:val="14"/>
            </w:rPr>
          </w:pPr>
          <w:r w:rsidRPr="00E52894">
            <w:rPr>
              <w:color w:val="002F5F"/>
              <w:sz w:val="14"/>
              <w:szCs w:val="14"/>
            </w:rPr>
            <w:t>80055 Portici (NA) – Italia</w:t>
          </w:r>
        </w:p>
        <w:p w14:paraId="1D3C801D" w14:textId="77777777" w:rsidR="005600D1" w:rsidRPr="00E52894" w:rsidRDefault="005600D1" w:rsidP="005600D1">
          <w:pPr>
            <w:pStyle w:val="Pidipagina"/>
            <w:spacing w:after="0"/>
            <w:rPr>
              <w:b/>
              <w:color w:val="002F5F"/>
              <w:sz w:val="14"/>
              <w:szCs w:val="14"/>
            </w:rPr>
          </w:pPr>
          <w:r w:rsidRPr="00E52894">
            <w:rPr>
              <w:color w:val="002F5F"/>
              <w:sz w:val="14"/>
              <w:szCs w:val="14"/>
            </w:rPr>
            <w:t>+39.06499327800</w:t>
          </w:r>
        </w:p>
      </w:tc>
      <w:tc>
        <w:tcPr>
          <w:tcW w:w="1814" w:type="dxa"/>
          <w:vAlign w:val="top"/>
        </w:tcPr>
        <w:p w14:paraId="350BAB7B" w14:textId="77777777" w:rsidR="005600D1" w:rsidRPr="00E52894" w:rsidRDefault="005600D1" w:rsidP="005600D1">
          <w:pPr>
            <w:pStyle w:val="Pidipagina"/>
            <w:spacing w:after="0"/>
            <w:rPr>
              <w:color w:val="002F5F"/>
              <w:sz w:val="14"/>
              <w:szCs w:val="14"/>
            </w:rPr>
          </w:pPr>
          <w:r w:rsidRPr="00E52894">
            <w:rPr>
              <w:color w:val="002F5F"/>
              <w:sz w:val="14"/>
              <w:szCs w:val="14"/>
            </w:rPr>
            <w:t>Via Madonna del Piano, 10</w:t>
          </w:r>
        </w:p>
        <w:p w14:paraId="1BBE6A73" w14:textId="77777777" w:rsidR="005600D1" w:rsidRPr="00E52894" w:rsidRDefault="005600D1" w:rsidP="005600D1">
          <w:pPr>
            <w:pStyle w:val="Pidipagina"/>
            <w:spacing w:after="0"/>
            <w:rPr>
              <w:color w:val="002F5F"/>
              <w:sz w:val="14"/>
              <w:szCs w:val="14"/>
            </w:rPr>
          </w:pPr>
          <w:r w:rsidRPr="00E52894">
            <w:rPr>
              <w:color w:val="002F5F"/>
              <w:sz w:val="14"/>
              <w:szCs w:val="14"/>
            </w:rPr>
            <w:t>50019 Sesto F.no (FI) – Italia</w:t>
          </w:r>
        </w:p>
        <w:p w14:paraId="73066C4E" w14:textId="77777777" w:rsidR="005600D1" w:rsidRPr="00E52894" w:rsidRDefault="005600D1" w:rsidP="005600D1">
          <w:pPr>
            <w:pStyle w:val="Pidipagina"/>
            <w:spacing w:after="0"/>
            <w:rPr>
              <w:b/>
              <w:color w:val="002F5F"/>
              <w:sz w:val="14"/>
              <w:szCs w:val="14"/>
            </w:rPr>
          </w:pPr>
          <w:r w:rsidRPr="00E52894">
            <w:rPr>
              <w:color w:val="002F5F"/>
              <w:sz w:val="14"/>
              <w:szCs w:val="14"/>
            </w:rPr>
            <w:t>+39.0555225580</w:t>
          </w:r>
        </w:p>
      </w:tc>
      <w:tc>
        <w:tcPr>
          <w:tcW w:w="1814" w:type="dxa"/>
          <w:vAlign w:val="top"/>
        </w:tcPr>
        <w:p w14:paraId="5875E4D2" w14:textId="77777777" w:rsidR="005600D1" w:rsidRPr="00E52894" w:rsidRDefault="005600D1" w:rsidP="005600D1">
          <w:pPr>
            <w:pStyle w:val="Pidipagina"/>
            <w:spacing w:after="0"/>
            <w:rPr>
              <w:color w:val="002F5F"/>
              <w:sz w:val="14"/>
              <w:szCs w:val="14"/>
            </w:rPr>
          </w:pPr>
          <w:r w:rsidRPr="00E52894">
            <w:rPr>
              <w:color w:val="002F5F"/>
              <w:sz w:val="14"/>
              <w:szCs w:val="14"/>
            </w:rPr>
            <w:t xml:space="preserve">V.le Mattioli, 25 </w:t>
          </w:r>
        </w:p>
        <w:p w14:paraId="3DD82920" w14:textId="77777777" w:rsidR="005600D1" w:rsidRPr="00E52894" w:rsidRDefault="005600D1" w:rsidP="005600D1">
          <w:pPr>
            <w:pStyle w:val="Pidipagina"/>
            <w:spacing w:after="0"/>
            <w:rPr>
              <w:color w:val="002F5F"/>
              <w:sz w:val="14"/>
              <w:szCs w:val="14"/>
            </w:rPr>
          </w:pPr>
          <w:r w:rsidRPr="00E52894">
            <w:rPr>
              <w:color w:val="002F5F"/>
              <w:sz w:val="14"/>
              <w:szCs w:val="14"/>
            </w:rPr>
            <w:t>10125 Torino – Italia</w:t>
          </w:r>
        </w:p>
        <w:p w14:paraId="28AE8C7D" w14:textId="77777777" w:rsidR="005600D1" w:rsidRPr="00E52894" w:rsidRDefault="005600D1" w:rsidP="005600D1">
          <w:pPr>
            <w:pStyle w:val="Pidipagina"/>
            <w:spacing w:after="0"/>
            <w:rPr>
              <w:b/>
              <w:color w:val="002F5F"/>
              <w:sz w:val="14"/>
              <w:szCs w:val="14"/>
            </w:rPr>
          </w:pPr>
          <w:r w:rsidRPr="00E52894">
            <w:rPr>
              <w:color w:val="002F5F"/>
              <w:sz w:val="14"/>
              <w:szCs w:val="14"/>
            </w:rPr>
            <w:t>+39.0116502927</w:t>
          </w:r>
        </w:p>
      </w:tc>
    </w:tr>
  </w:tbl>
  <w:p w14:paraId="1FA596FD" w14:textId="77777777" w:rsidR="00235BBA" w:rsidRDefault="00235B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62BA0" w14:textId="77777777" w:rsidR="00092DDE" w:rsidRDefault="00092DDE" w:rsidP="00427EA5">
      <w:r>
        <w:separator/>
      </w:r>
    </w:p>
  </w:footnote>
  <w:footnote w:type="continuationSeparator" w:id="0">
    <w:p w14:paraId="35A34BEE" w14:textId="77777777" w:rsidR="00092DDE" w:rsidRDefault="00092DDE" w:rsidP="00427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C8A31" w14:textId="77777777" w:rsidR="00F41BB0" w:rsidRDefault="00F41BB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D1FE" w14:textId="1441D6DD" w:rsidR="009129CB" w:rsidRPr="002B3D70" w:rsidRDefault="005600D1" w:rsidP="005600D1">
    <w:pPr>
      <w:pStyle w:val="Intestazione"/>
      <w:jc w:val="right"/>
    </w:pPr>
    <w:r>
      <w:rPr>
        <w:noProof/>
      </w:rPr>
      <w:drawing>
        <wp:inline distT="0" distB="0" distL="0" distR="0" wp14:anchorId="3CDC96CE" wp14:editId="7592315A">
          <wp:extent cx="2365375" cy="3733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375" cy="3733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186" w14:textId="47CD448C" w:rsidR="00235BBA" w:rsidRDefault="005600D1">
    <w:pPr>
      <w:pStyle w:val="Intestazione"/>
    </w:pPr>
    <w:r>
      <w:rPr>
        <w:noProof/>
      </w:rPr>
      <w:drawing>
        <wp:inline distT="0" distB="0" distL="0" distR="0" wp14:anchorId="28CB7B4A" wp14:editId="19BC47C2">
          <wp:extent cx="6120130" cy="37338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3733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1CE"/>
    <w:multiLevelType w:val="hybridMultilevel"/>
    <w:tmpl w:val="318E6F0A"/>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B91A96"/>
    <w:multiLevelType w:val="hybridMultilevel"/>
    <w:tmpl w:val="63926386"/>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ED6F8C"/>
    <w:multiLevelType w:val="hybridMultilevel"/>
    <w:tmpl w:val="51FED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70667"/>
    <w:multiLevelType w:val="hybridMultilevel"/>
    <w:tmpl w:val="9690A7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56157F"/>
    <w:multiLevelType w:val="hybridMultilevel"/>
    <w:tmpl w:val="91584486"/>
    <w:lvl w:ilvl="0" w:tplc="4C38591C">
      <w:numFmt w:val="bullet"/>
      <w:lvlText w:val="•"/>
      <w:lvlJc w:val="left"/>
      <w:pPr>
        <w:ind w:left="700" w:hanging="700"/>
      </w:pPr>
      <w:rPr>
        <w:rFonts w:ascii="Calibri Light" w:eastAsia="Calibri Light" w:hAnsi="Calibri Light" w:cs="Calibri Light"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5FA3A03"/>
    <w:multiLevelType w:val="hybridMultilevel"/>
    <w:tmpl w:val="AE3487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8AE0084"/>
    <w:multiLevelType w:val="hybridMultilevel"/>
    <w:tmpl w:val="DCC8A5AE"/>
    <w:lvl w:ilvl="0" w:tplc="4C38591C">
      <w:numFmt w:val="bullet"/>
      <w:lvlText w:val="•"/>
      <w:lvlJc w:val="left"/>
      <w:pPr>
        <w:ind w:left="1534" w:hanging="700"/>
      </w:pPr>
      <w:rPr>
        <w:rFonts w:ascii="Calibri Light" w:eastAsia="Calibri Light" w:hAnsi="Calibri Light" w:cs="Calibri Light" w:hint="default"/>
      </w:rPr>
    </w:lvl>
    <w:lvl w:ilvl="1" w:tplc="04100003" w:tentative="1">
      <w:start w:val="1"/>
      <w:numFmt w:val="bullet"/>
      <w:lvlText w:val="o"/>
      <w:lvlJc w:val="left"/>
      <w:pPr>
        <w:ind w:left="1914" w:hanging="360"/>
      </w:pPr>
      <w:rPr>
        <w:rFonts w:ascii="Courier New" w:hAnsi="Courier New" w:cs="Courier New" w:hint="default"/>
      </w:rPr>
    </w:lvl>
    <w:lvl w:ilvl="2" w:tplc="04100005" w:tentative="1">
      <w:start w:val="1"/>
      <w:numFmt w:val="bullet"/>
      <w:lvlText w:val=""/>
      <w:lvlJc w:val="left"/>
      <w:pPr>
        <w:ind w:left="2634" w:hanging="360"/>
      </w:pPr>
      <w:rPr>
        <w:rFonts w:ascii="Wingdings" w:hAnsi="Wingdings" w:hint="default"/>
      </w:rPr>
    </w:lvl>
    <w:lvl w:ilvl="3" w:tplc="04100001" w:tentative="1">
      <w:start w:val="1"/>
      <w:numFmt w:val="bullet"/>
      <w:lvlText w:val=""/>
      <w:lvlJc w:val="left"/>
      <w:pPr>
        <w:ind w:left="3354" w:hanging="360"/>
      </w:pPr>
      <w:rPr>
        <w:rFonts w:ascii="Symbol" w:hAnsi="Symbol" w:hint="default"/>
      </w:rPr>
    </w:lvl>
    <w:lvl w:ilvl="4" w:tplc="04100003" w:tentative="1">
      <w:start w:val="1"/>
      <w:numFmt w:val="bullet"/>
      <w:lvlText w:val="o"/>
      <w:lvlJc w:val="left"/>
      <w:pPr>
        <w:ind w:left="4074" w:hanging="360"/>
      </w:pPr>
      <w:rPr>
        <w:rFonts w:ascii="Courier New" w:hAnsi="Courier New" w:cs="Courier New" w:hint="default"/>
      </w:rPr>
    </w:lvl>
    <w:lvl w:ilvl="5" w:tplc="04100005" w:tentative="1">
      <w:start w:val="1"/>
      <w:numFmt w:val="bullet"/>
      <w:lvlText w:val=""/>
      <w:lvlJc w:val="left"/>
      <w:pPr>
        <w:ind w:left="4794" w:hanging="360"/>
      </w:pPr>
      <w:rPr>
        <w:rFonts w:ascii="Wingdings" w:hAnsi="Wingdings" w:hint="default"/>
      </w:rPr>
    </w:lvl>
    <w:lvl w:ilvl="6" w:tplc="04100001" w:tentative="1">
      <w:start w:val="1"/>
      <w:numFmt w:val="bullet"/>
      <w:lvlText w:val=""/>
      <w:lvlJc w:val="left"/>
      <w:pPr>
        <w:ind w:left="5514" w:hanging="360"/>
      </w:pPr>
      <w:rPr>
        <w:rFonts w:ascii="Symbol" w:hAnsi="Symbol" w:hint="default"/>
      </w:rPr>
    </w:lvl>
    <w:lvl w:ilvl="7" w:tplc="04100003" w:tentative="1">
      <w:start w:val="1"/>
      <w:numFmt w:val="bullet"/>
      <w:lvlText w:val="o"/>
      <w:lvlJc w:val="left"/>
      <w:pPr>
        <w:ind w:left="6234" w:hanging="360"/>
      </w:pPr>
      <w:rPr>
        <w:rFonts w:ascii="Courier New" w:hAnsi="Courier New" w:cs="Courier New" w:hint="default"/>
      </w:rPr>
    </w:lvl>
    <w:lvl w:ilvl="8" w:tplc="04100005" w:tentative="1">
      <w:start w:val="1"/>
      <w:numFmt w:val="bullet"/>
      <w:lvlText w:val=""/>
      <w:lvlJc w:val="left"/>
      <w:pPr>
        <w:ind w:left="6954" w:hanging="360"/>
      </w:pPr>
      <w:rPr>
        <w:rFonts w:ascii="Wingdings" w:hAnsi="Wingdings" w:hint="default"/>
      </w:rPr>
    </w:lvl>
  </w:abstractNum>
  <w:abstractNum w:abstractNumId="7" w15:restartNumberingAfterBreak="0">
    <w:nsid w:val="19CE373E"/>
    <w:multiLevelType w:val="hybridMultilevel"/>
    <w:tmpl w:val="17B4BC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ED83747"/>
    <w:multiLevelType w:val="hybridMultilevel"/>
    <w:tmpl w:val="AF2CC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F9E0E2A">
      <w:start w:val="1"/>
      <w:numFmt w:val="lowerLetter"/>
      <w:pStyle w:val="Elencoliv2"/>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D3C22EE"/>
    <w:multiLevelType w:val="hybridMultilevel"/>
    <w:tmpl w:val="EA382DE2"/>
    <w:lvl w:ilvl="0" w:tplc="8FCCFDDE">
      <w:numFmt w:val="bullet"/>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abstractNum w:abstractNumId="13" w15:restartNumberingAfterBreak="0">
    <w:nsid w:val="61106EAC"/>
    <w:multiLevelType w:val="multilevel"/>
    <w:tmpl w:val="E4FC480A"/>
    <w:lvl w:ilvl="0">
      <w:start w:val="1"/>
      <w:numFmt w:val="decimal"/>
      <w:pStyle w:val="Titolo1"/>
      <w:lvlText w:val="%1."/>
      <w:lvlJc w:val="left"/>
      <w:pPr>
        <w:tabs>
          <w:tab w:val="num" w:pos="0"/>
        </w:tabs>
        <w:ind w:left="360" w:hanging="360"/>
      </w:pPr>
      <w:rPr>
        <w:b/>
        <w:bCs w:val="0"/>
        <w:i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15:restartNumberingAfterBreak="0">
    <w:nsid w:val="7C180956"/>
    <w:multiLevelType w:val="hybridMultilevel"/>
    <w:tmpl w:val="CA6874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660205">
    <w:abstractNumId w:val="10"/>
  </w:num>
  <w:num w:numId="2" w16cid:durableId="1796681406">
    <w:abstractNumId w:val="8"/>
  </w:num>
  <w:num w:numId="3" w16cid:durableId="48650377">
    <w:abstractNumId w:val="11"/>
  </w:num>
  <w:num w:numId="4" w16cid:durableId="1034189419">
    <w:abstractNumId w:val="12"/>
  </w:num>
  <w:num w:numId="5" w16cid:durableId="321129601">
    <w:abstractNumId w:val="13"/>
  </w:num>
  <w:num w:numId="6" w16cid:durableId="1283998978">
    <w:abstractNumId w:val="6"/>
  </w:num>
  <w:num w:numId="7" w16cid:durableId="1334916246">
    <w:abstractNumId w:val="4"/>
  </w:num>
  <w:num w:numId="8" w16cid:durableId="1448430470">
    <w:abstractNumId w:val="3"/>
  </w:num>
  <w:num w:numId="9" w16cid:durableId="985352579">
    <w:abstractNumId w:val="14"/>
  </w:num>
  <w:num w:numId="10" w16cid:durableId="41025769">
    <w:abstractNumId w:val="5"/>
  </w:num>
  <w:num w:numId="11" w16cid:durableId="13519565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6878159">
    <w:abstractNumId w:val="9"/>
  </w:num>
  <w:num w:numId="13" w16cid:durableId="2050490944">
    <w:abstractNumId w:val="1"/>
  </w:num>
  <w:num w:numId="14" w16cid:durableId="206575680">
    <w:abstractNumId w:val="0"/>
  </w:num>
  <w:num w:numId="15" w16cid:durableId="388459310">
    <w:abstractNumId w:val="7"/>
  </w:num>
  <w:num w:numId="16" w16cid:durableId="154490126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2NDc2MTMwN7awMLNU0lEKTi0uzszPAykwNqkFACSeI2MtAAAA"/>
  </w:docVars>
  <w:rsids>
    <w:rsidRoot w:val="00427EA5"/>
    <w:rsid w:val="000025DC"/>
    <w:rsid w:val="0001330F"/>
    <w:rsid w:val="000137DD"/>
    <w:rsid w:val="0001469A"/>
    <w:rsid w:val="000146D4"/>
    <w:rsid w:val="0003006E"/>
    <w:rsid w:val="00031893"/>
    <w:rsid w:val="000339B3"/>
    <w:rsid w:val="00035E95"/>
    <w:rsid w:val="0004195F"/>
    <w:rsid w:val="00041A61"/>
    <w:rsid w:val="0004599A"/>
    <w:rsid w:val="00045D26"/>
    <w:rsid w:val="00046510"/>
    <w:rsid w:val="00051865"/>
    <w:rsid w:val="00051AE1"/>
    <w:rsid w:val="000542B4"/>
    <w:rsid w:val="00055FDC"/>
    <w:rsid w:val="000600AB"/>
    <w:rsid w:val="000634B7"/>
    <w:rsid w:val="00067953"/>
    <w:rsid w:val="00076F68"/>
    <w:rsid w:val="000774E2"/>
    <w:rsid w:val="0007799A"/>
    <w:rsid w:val="00077C99"/>
    <w:rsid w:val="00082EF4"/>
    <w:rsid w:val="00085713"/>
    <w:rsid w:val="00086202"/>
    <w:rsid w:val="00092DDE"/>
    <w:rsid w:val="00093611"/>
    <w:rsid w:val="000954AA"/>
    <w:rsid w:val="000B4659"/>
    <w:rsid w:val="000B57B3"/>
    <w:rsid w:val="000B5958"/>
    <w:rsid w:val="000B6D16"/>
    <w:rsid w:val="000C063F"/>
    <w:rsid w:val="000C0BDB"/>
    <w:rsid w:val="000C1798"/>
    <w:rsid w:val="000C24A9"/>
    <w:rsid w:val="000C3B5B"/>
    <w:rsid w:val="000C6938"/>
    <w:rsid w:val="000C7B07"/>
    <w:rsid w:val="000D5FB7"/>
    <w:rsid w:val="000E07F1"/>
    <w:rsid w:val="000E278E"/>
    <w:rsid w:val="000E57DE"/>
    <w:rsid w:val="000F7C58"/>
    <w:rsid w:val="0010334C"/>
    <w:rsid w:val="00103FCE"/>
    <w:rsid w:val="00104B70"/>
    <w:rsid w:val="001101B4"/>
    <w:rsid w:val="00110F54"/>
    <w:rsid w:val="00111B7A"/>
    <w:rsid w:val="00116AC9"/>
    <w:rsid w:val="00122DBE"/>
    <w:rsid w:val="001240AF"/>
    <w:rsid w:val="00134140"/>
    <w:rsid w:val="00152F44"/>
    <w:rsid w:val="00164321"/>
    <w:rsid w:val="00165167"/>
    <w:rsid w:val="0017295E"/>
    <w:rsid w:val="00174082"/>
    <w:rsid w:val="00174805"/>
    <w:rsid w:val="00175312"/>
    <w:rsid w:val="001755BC"/>
    <w:rsid w:val="00175724"/>
    <w:rsid w:val="0017679F"/>
    <w:rsid w:val="0018068C"/>
    <w:rsid w:val="0018176E"/>
    <w:rsid w:val="00185D07"/>
    <w:rsid w:val="00190074"/>
    <w:rsid w:val="00190E5E"/>
    <w:rsid w:val="001A2642"/>
    <w:rsid w:val="001A4529"/>
    <w:rsid w:val="001A7014"/>
    <w:rsid w:val="001B20BF"/>
    <w:rsid w:val="001C1107"/>
    <w:rsid w:val="001C11E0"/>
    <w:rsid w:val="001C1CD1"/>
    <w:rsid w:val="001C201D"/>
    <w:rsid w:val="001D67F5"/>
    <w:rsid w:val="001F3ABB"/>
    <w:rsid w:val="001F42C1"/>
    <w:rsid w:val="001F7C60"/>
    <w:rsid w:val="00202F3A"/>
    <w:rsid w:val="002048C8"/>
    <w:rsid w:val="002200C9"/>
    <w:rsid w:val="00223093"/>
    <w:rsid w:val="00231A4D"/>
    <w:rsid w:val="002348A9"/>
    <w:rsid w:val="0023534F"/>
    <w:rsid w:val="002359C3"/>
    <w:rsid w:val="00235BBA"/>
    <w:rsid w:val="00243A25"/>
    <w:rsid w:val="002456DE"/>
    <w:rsid w:val="00245FF3"/>
    <w:rsid w:val="00250DD3"/>
    <w:rsid w:val="00252280"/>
    <w:rsid w:val="00256CE3"/>
    <w:rsid w:val="00260B69"/>
    <w:rsid w:val="002669D1"/>
    <w:rsid w:val="00266A04"/>
    <w:rsid w:val="002671F3"/>
    <w:rsid w:val="002677D7"/>
    <w:rsid w:val="00292049"/>
    <w:rsid w:val="002A1339"/>
    <w:rsid w:val="002A4D5A"/>
    <w:rsid w:val="002B2A7D"/>
    <w:rsid w:val="002B3D70"/>
    <w:rsid w:val="002C4B22"/>
    <w:rsid w:val="002C5472"/>
    <w:rsid w:val="002C722A"/>
    <w:rsid w:val="002D1F83"/>
    <w:rsid w:val="002E3C39"/>
    <w:rsid w:val="00303A20"/>
    <w:rsid w:val="003043A1"/>
    <w:rsid w:val="003106F2"/>
    <w:rsid w:val="00315E18"/>
    <w:rsid w:val="00316A1A"/>
    <w:rsid w:val="00331253"/>
    <w:rsid w:val="00340FC4"/>
    <w:rsid w:val="00345F03"/>
    <w:rsid w:val="00347C91"/>
    <w:rsid w:val="00353DCD"/>
    <w:rsid w:val="003562E5"/>
    <w:rsid w:val="003671E9"/>
    <w:rsid w:val="00367B06"/>
    <w:rsid w:val="00371015"/>
    <w:rsid w:val="00374355"/>
    <w:rsid w:val="00386598"/>
    <w:rsid w:val="003903F8"/>
    <w:rsid w:val="00394934"/>
    <w:rsid w:val="00394DAF"/>
    <w:rsid w:val="003A0E47"/>
    <w:rsid w:val="003A3BB6"/>
    <w:rsid w:val="003A44CD"/>
    <w:rsid w:val="003A44F9"/>
    <w:rsid w:val="003A501F"/>
    <w:rsid w:val="003A71C3"/>
    <w:rsid w:val="003B5126"/>
    <w:rsid w:val="003C0890"/>
    <w:rsid w:val="003D5822"/>
    <w:rsid w:val="003D6B77"/>
    <w:rsid w:val="003E2FC3"/>
    <w:rsid w:val="003E3705"/>
    <w:rsid w:val="003F0C77"/>
    <w:rsid w:val="003F1968"/>
    <w:rsid w:val="003F244D"/>
    <w:rsid w:val="003F30BB"/>
    <w:rsid w:val="004012B7"/>
    <w:rsid w:val="00403B5E"/>
    <w:rsid w:val="004074D9"/>
    <w:rsid w:val="00412AE9"/>
    <w:rsid w:val="00412E6E"/>
    <w:rsid w:val="00414418"/>
    <w:rsid w:val="00420869"/>
    <w:rsid w:val="004272E3"/>
    <w:rsid w:val="004277E3"/>
    <w:rsid w:val="00427EA5"/>
    <w:rsid w:val="00433874"/>
    <w:rsid w:val="00437193"/>
    <w:rsid w:val="00440903"/>
    <w:rsid w:val="00440AD2"/>
    <w:rsid w:val="00441036"/>
    <w:rsid w:val="00441F7F"/>
    <w:rsid w:val="004427A1"/>
    <w:rsid w:val="00450029"/>
    <w:rsid w:val="00452F4D"/>
    <w:rsid w:val="004571D7"/>
    <w:rsid w:val="0046643B"/>
    <w:rsid w:val="00483847"/>
    <w:rsid w:val="004A1810"/>
    <w:rsid w:val="004B1207"/>
    <w:rsid w:val="004B37B5"/>
    <w:rsid w:val="004C0E08"/>
    <w:rsid w:val="004C4D8A"/>
    <w:rsid w:val="004E2649"/>
    <w:rsid w:val="004E3856"/>
    <w:rsid w:val="004E7A93"/>
    <w:rsid w:val="004F79BB"/>
    <w:rsid w:val="0052545E"/>
    <w:rsid w:val="005255B1"/>
    <w:rsid w:val="00525987"/>
    <w:rsid w:val="00526670"/>
    <w:rsid w:val="00527DFB"/>
    <w:rsid w:val="00530746"/>
    <w:rsid w:val="00530B97"/>
    <w:rsid w:val="005319C0"/>
    <w:rsid w:val="0053445E"/>
    <w:rsid w:val="00536FB5"/>
    <w:rsid w:val="005371BE"/>
    <w:rsid w:val="00537A37"/>
    <w:rsid w:val="00537D1A"/>
    <w:rsid w:val="00544957"/>
    <w:rsid w:val="00550414"/>
    <w:rsid w:val="005537ED"/>
    <w:rsid w:val="00557E72"/>
    <w:rsid w:val="005600D1"/>
    <w:rsid w:val="00563C4B"/>
    <w:rsid w:val="00565568"/>
    <w:rsid w:val="00566A31"/>
    <w:rsid w:val="0057341A"/>
    <w:rsid w:val="00573506"/>
    <w:rsid w:val="0058156F"/>
    <w:rsid w:val="0058189A"/>
    <w:rsid w:val="005819A8"/>
    <w:rsid w:val="00581CB8"/>
    <w:rsid w:val="00585501"/>
    <w:rsid w:val="00592AC1"/>
    <w:rsid w:val="00595E44"/>
    <w:rsid w:val="005A132C"/>
    <w:rsid w:val="005B43BD"/>
    <w:rsid w:val="005C7D20"/>
    <w:rsid w:val="005D1915"/>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30132"/>
    <w:rsid w:val="00631AC3"/>
    <w:rsid w:val="0063535E"/>
    <w:rsid w:val="00641815"/>
    <w:rsid w:val="00654CAD"/>
    <w:rsid w:val="00656EE8"/>
    <w:rsid w:val="00660F14"/>
    <w:rsid w:val="00676667"/>
    <w:rsid w:val="00684223"/>
    <w:rsid w:val="0068595F"/>
    <w:rsid w:val="00687C1E"/>
    <w:rsid w:val="00693B7E"/>
    <w:rsid w:val="00697F5C"/>
    <w:rsid w:val="006A0401"/>
    <w:rsid w:val="006A0EA9"/>
    <w:rsid w:val="006A1E4F"/>
    <w:rsid w:val="006A1EDA"/>
    <w:rsid w:val="006B4CF9"/>
    <w:rsid w:val="006B5C2E"/>
    <w:rsid w:val="006B68B6"/>
    <w:rsid w:val="006C65A5"/>
    <w:rsid w:val="006D145E"/>
    <w:rsid w:val="006D44F5"/>
    <w:rsid w:val="006D6614"/>
    <w:rsid w:val="006E22ED"/>
    <w:rsid w:val="006F14A2"/>
    <w:rsid w:val="006F1F5B"/>
    <w:rsid w:val="006F4F6F"/>
    <w:rsid w:val="006F77A7"/>
    <w:rsid w:val="007003D6"/>
    <w:rsid w:val="00711631"/>
    <w:rsid w:val="0071506B"/>
    <w:rsid w:val="00720013"/>
    <w:rsid w:val="00721FD7"/>
    <w:rsid w:val="0072329C"/>
    <w:rsid w:val="007318E5"/>
    <w:rsid w:val="00734A5F"/>
    <w:rsid w:val="0074042E"/>
    <w:rsid w:val="0074288C"/>
    <w:rsid w:val="00744B5F"/>
    <w:rsid w:val="00747142"/>
    <w:rsid w:val="007575C1"/>
    <w:rsid w:val="00763359"/>
    <w:rsid w:val="00765940"/>
    <w:rsid w:val="0076663B"/>
    <w:rsid w:val="007777DD"/>
    <w:rsid w:val="007811E6"/>
    <w:rsid w:val="0078272B"/>
    <w:rsid w:val="007867D5"/>
    <w:rsid w:val="00791D16"/>
    <w:rsid w:val="007949CA"/>
    <w:rsid w:val="00794FFD"/>
    <w:rsid w:val="007A2536"/>
    <w:rsid w:val="007A354B"/>
    <w:rsid w:val="007A402B"/>
    <w:rsid w:val="007B0C30"/>
    <w:rsid w:val="007B4E64"/>
    <w:rsid w:val="007B5C5B"/>
    <w:rsid w:val="007B64E3"/>
    <w:rsid w:val="007B76C6"/>
    <w:rsid w:val="007C2F92"/>
    <w:rsid w:val="007C589F"/>
    <w:rsid w:val="007C7260"/>
    <w:rsid w:val="007C779D"/>
    <w:rsid w:val="007C7888"/>
    <w:rsid w:val="007D059B"/>
    <w:rsid w:val="007D0B7E"/>
    <w:rsid w:val="007E72FB"/>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6BB3"/>
    <w:rsid w:val="00867CDB"/>
    <w:rsid w:val="0087353A"/>
    <w:rsid w:val="00873903"/>
    <w:rsid w:val="0088234F"/>
    <w:rsid w:val="008A0404"/>
    <w:rsid w:val="008A73BB"/>
    <w:rsid w:val="008A7EB9"/>
    <w:rsid w:val="008B119A"/>
    <w:rsid w:val="008B15F5"/>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625C"/>
    <w:rsid w:val="00907558"/>
    <w:rsid w:val="009104A7"/>
    <w:rsid w:val="0091257D"/>
    <w:rsid w:val="009129CB"/>
    <w:rsid w:val="009143E6"/>
    <w:rsid w:val="009250FC"/>
    <w:rsid w:val="0093170B"/>
    <w:rsid w:val="00941AD6"/>
    <w:rsid w:val="009462C2"/>
    <w:rsid w:val="009542F0"/>
    <w:rsid w:val="0096293D"/>
    <w:rsid w:val="00963FC5"/>
    <w:rsid w:val="0096530C"/>
    <w:rsid w:val="009725A9"/>
    <w:rsid w:val="00974465"/>
    <w:rsid w:val="0098188E"/>
    <w:rsid w:val="00992ABA"/>
    <w:rsid w:val="009A1EA8"/>
    <w:rsid w:val="009A6DC6"/>
    <w:rsid w:val="009A7CBD"/>
    <w:rsid w:val="009B0029"/>
    <w:rsid w:val="009B5422"/>
    <w:rsid w:val="009B60E4"/>
    <w:rsid w:val="009B7A13"/>
    <w:rsid w:val="009C1499"/>
    <w:rsid w:val="009C3B81"/>
    <w:rsid w:val="009C7089"/>
    <w:rsid w:val="009D3161"/>
    <w:rsid w:val="009D5D09"/>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41D0F"/>
    <w:rsid w:val="00A442F8"/>
    <w:rsid w:val="00A45645"/>
    <w:rsid w:val="00A46843"/>
    <w:rsid w:val="00A47CAD"/>
    <w:rsid w:val="00A47EAB"/>
    <w:rsid w:val="00A545EB"/>
    <w:rsid w:val="00A658DB"/>
    <w:rsid w:val="00A674D9"/>
    <w:rsid w:val="00A679CB"/>
    <w:rsid w:val="00A70309"/>
    <w:rsid w:val="00A725E8"/>
    <w:rsid w:val="00A729FC"/>
    <w:rsid w:val="00A735EB"/>
    <w:rsid w:val="00A77836"/>
    <w:rsid w:val="00A81573"/>
    <w:rsid w:val="00A82C5B"/>
    <w:rsid w:val="00A87A95"/>
    <w:rsid w:val="00A87FBE"/>
    <w:rsid w:val="00A91BF0"/>
    <w:rsid w:val="00A92B39"/>
    <w:rsid w:val="00A955D0"/>
    <w:rsid w:val="00AA4A02"/>
    <w:rsid w:val="00AA5FF4"/>
    <w:rsid w:val="00AB121A"/>
    <w:rsid w:val="00AB20B8"/>
    <w:rsid w:val="00AB7E54"/>
    <w:rsid w:val="00AC0C17"/>
    <w:rsid w:val="00AC1C25"/>
    <w:rsid w:val="00AC35FD"/>
    <w:rsid w:val="00AC6904"/>
    <w:rsid w:val="00AD00F3"/>
    <w:rsid w:val="00AD31B8"/>
    <w:rsid w:val="00AD3BAF"/>
    <w:rsid w:val="00AF19C5"/>
    <w:rsid w:val="00B0150B"/>
    <w:rsid w:val="00B035CD"/>
    <w:rsid w:val="00B141E2"/>
    <w:rsid w:val="00B1630F"/>
    <w:rsid w:val="00B26A4B"/>
    <w:rsid w:val="00B4054D"/>
    <w:rsid w:val="00B40678"/>
    <w:rsid w:val="00B5304E"/>
    <w:rsid w:val="00B56AF7"/>
    <w:rsid w:val="00B573F6"/>
    <w:rsid w:val="00B60FE9"/>
    <w:rsid w:val="00B63F0B"/>
    <w:rsid w:val="00B72828"/>
    <w:rsid w:val="00B73625"/>
    <w:rsid w:val="00B74826"/>
    <w:rsid w:val="00B81D52"/>
    <w:rsid w:val="00B87880"/>
    <w:rsid w:val="00B879CA"/>
    <w:rsid w:val="00B946B9"/>
    <w:rsid w:val="00BA1F67"/>
    <w:rsid w:val="00BA1FD2"/>
    <w:rsid w:val="00BA39DC"/>
    <w:rsid w:val="00BB0712"/>
    <w:rsid w:val="00BB1C25"/>
    <w:rsid w:val="00BB227D"/>
    <w:rsid w:val="00BB6BC5"/>
    <w:rsid w:val="00BC5AB3"/>
    <w:rsid w:val="00BD0C76"/>
    <w:rsid w:val="00BD3D0C"/>
    <w:rsid w:val="00BE3F92"/>
    <w:rsid w:val="00BE6819"/>
    <w:rsid w:val="00BE737D"/>
    <w:rsid w:val="00BF2C35"/>
    <w:rsid w:val="00BF7310"/>
    <w:rsid w:val="00C01051"/>
    <w:rsid w:val="00C02270"/>
    <w:rsid w:val="00C036C4"/>
    <w:rsid w:val="00C20FE2"/>
    <w:rsid w:val="00C2256A"/>
    <w:rsid w:val="00C27EFD"/>
    <w:rsid w:val="00C33507"/>
    <w:rsid w:val="00C41725"/>
    <w:rsid w:val="00C4355C"/>
    <w:rsid w:val="00C51DA7"/>
    <w:rsid w:val="00C52EC5"/>
    <w:rsid w:val="00C531DF"/>
    <w:rsid w:val="00C55EA4"/>
    <w:rsid w:val="00C60DAF"/>
    <w:rsid w:val="00C63AC8"/>
    <w:rsid w:val="00C650F6"/>
    <w:rsid w:val="00C75FF8"/>
    <w:rsid w:val="00C76274"/>
    <w:rsid w:val="00C9103D"/>
    <w:rsid w:val="00C92948"/>
    <w:rsid w:val="00CA7FE3"/>
    <w:rsid w:val="00CB4BF5"/>
    <w:rsid w:val="00CB4C46"/>
    <w:rsid w:val="00CC3A99"/>
    <w:rsid w:val="00CD0A5B"/>
    <w:rsid w:val="00CD19D2"/>
    <w:rsid w:val="00CD2F8F"/>
    <w:rsid w:val="00CD71A6"/>
    <w:rsid w:val="00CE3DC8"/>
    <w:rsid w:val="00CE5B92"/>
    <w:rsid w:val="00CE5C69"/>
    <w:rsid w:val="00D0056D"/>
    <w:rsid w:val="00D0182C"/>
    <w:rsid w:val="00D0294D"/>
    <w:rsid w:val="00D07797"/>
    <w:rsid w:val="00D152DF"/>
    <w:rsid w:val="00D169D1"/>
    <w:rsid w:val="00D21D0D"/>
    <w:rsid w:val="00D252CC"/>
    <w:rsid w:val="00D348F2"/>
    <w:rsid w:val="00D41DB4"/>
    <w:rsid w:val="00D43AEA"/>
    <w:rsid w:val="00D4622A"/>
    <w:rsid w:val="00D46CCA"/>
    <w:rsid w:val="00D50ECE"/>
    <w:rsid w:val="00D61F72"/>
    <w:rsid w:val="00D62E6F"/>
    <w:rsid w:val="00D64813"/>
    <w:rsid w:val="00D64888"/>
    <w:rsid w:val="00D67279"/>
    <w:rsid w:val="00D705EC"/>
    <w:rsid w:val="00D707BA"/>
    <w:rsid w:val="00D7281D"/>
    <w:rsid w:val="00D7450C"/>
    <w:rsid w:val="00D80F54"/>
    <w:rsid w:val="00D870C1"/>
    <w:rsid w:val="00D92E3C"/>
    <w:rsid w:val="00DA1212"/>
    <w:rsid w:val="00DA7667"/>
    <w:rsid w:val="00DA7DEA"/>
    <w:rsid w:val="00DB3D44"/>
    <w:rsid w:val="00DB4039"/>
    <w:rsid w:val="00DB561A"/>
    <w:rsid w:val="00DB6725"/>
    <w:rsid w:val="00DB6EEA"/>
    <w:rsid w:val="00DC351F"/>
    <w:rsid w:val="00DC56F0"/>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6486"/>
    <w:rsid w:val="00E37D82"/>
    <w:rsid w:val="00E43E40"/>
    <w:rsid w:val="00E43F1F"/>
    <w:rsid w:val="00E46042"/>
    <w:rsid w:val="00E47922"/>
    <w:rsid w:val="00E56B70"/>
    <w:rsid w:val="00E60409"/>
    <w:rsid w:val="00E651E9"/>
    <w:rsid w:val="00E8102E"/>
    <w:rsid w:val="00E878E0"/>
    <w:rsid w:val="00E92EDE"/>
    <w:rsid w:val="00E932A6"/>
    <w:rsid w:val="00EA0D5C"/>
    <w:rsid w:val="00EA695D"/>
    <w:rsid w:val="00EA7658"/>
    <w:rsid w:val="00EB18E5"/>
    <w:rsid w:val="00EB7493"/>
    <w:rsid w:val="00EC1D9F"/>
    <w:rsid w:val="00EC66C4"/>
    <w:rsid w:val="00ED0442"/>
    <w:rsid w:val="00ED7E78"/>
    <w:rsid w:val="00EE3CFF"/>
    <w:rsid w:val="00EE40C8"/>
    <w:rsid w:val="00EE41A3"/>
    <w:rsid w:val="00EE4A5E"/>
    <w:rsid w:val="00EE6977"/>
    <w:rsid w:val="00EF2711"/>
    <w:rsid w:val="00EF5A57"/>
    <w:rsid w:val="00EF687E"/>
    <w:rsid w:val="00EF7375"/>
    <w:rsid w:val="00F030C5"/>
    <w:rsid w:val="00F12ECC"/>
    <w:rsid w:val="00F170C7"/>
    <w:rsid w:val="00F22808"/>
    <w:rsid w:val="00F2283C"/>
    <w:rsid w:val="00F31E44"/>
    <w:rsid w:val="00F3519A"/>
    <w:rsid w:val="00F41BB0"/>
    <w:rsid w:val="00F4227B"/>
    <w:rsid w:val="00F43442"/>
    <w:rsid w:val="00F435CF"/>
    <w:rsid w:val="00F43868"/>
    <w:rsid w:val="00F43871"/>
    <w:rsid w:val="00F47E5B"/>
    <w:rsid w:val="00F5799B"/>
    <w:rsid w:val="00F6413E"/>
    <w:rsid w:val="00F652D5"/>
    <w:rsid w:val="00F73447"/>
    <w:rsid w:val="00F75171"/>
    <w:rsid w:val="00F80528"/>
    <w:rsid w:val="00F80A2C"/>
    <w:rsid w:val="00F82FFC"/>
    <w:rsid w:val="00F85DDC"/>
    <w:rsid w:val="00F87782"/>
    <w:rsid w:val="00F93DCE"/>
    <w:rsid w:val="00F95E16"/>
    <w:rsid w:val="00FA19CD"/>
    <w:rsid w:val="00FB0DA1"/>
    <w:rsid w:val="00FC3544"/>
    <w:rsid w:val="00FC3F74"/>
    <w:rsid w:val="00FC4200"/>
    <w:rsid w:val="00FC482A"/>
    <w:rsid w:val="00FD1ED9"/>
    <w:rsid w:val="00FD2735"/>
    <w:rsid w:val="00FE2FCB"/>
    <w:rsid w:val="00FE30EB"/>
    <w:rsid w:val="00FE5F5B"/>
    <w:rsid w:val="00FE5FB5"/>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1915"/>
    <w:pPr>
      <w:spacing w:after="120"/>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uiPriority w:val="9"/>
    <w:qFormat/>
    <w:rsid w:val="005D1915"/>
    <w:pPr>
      <w:numPr>
        <w:numId w:val="5"/>
      </w:numPr>
      <w:suppressAutoHyphens/>
      <w:spacing w:before="240"/>
      <w:ind w:left="357" w:hanging="357"/>
      <w:contextualSpacing w:val="0"/>
      <w:jc w:val="left"/>
      <w:outlineLvl w:val="0"/>
    </w:pPr>
    <w:rPr>
      <w:rFonts w:cstheme="minorHAnsi"/>
      <w:b/>
      <w:bCs/>
      <w:szCs w:val="20"/>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qFormat/>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3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5D1915"/>
    <w:rPr>
      <w:rFonts w:ascii="Source Sans Pro" w:eastAsia="Times New Roman" w:hAnsi="Source Sans Pro" w:cstheme="minorHAnsi"/>
      <w:b/>
      <w:bCs/>
      <w:sz w:val="20"/>
      <w:szCs w:val="20"/>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Elencoliv1"/>
    <w:link w:val="Elencoliv2Carattere"/>
    <w:qFormat/>
    <w:rsid w:val="009C7089"/>
    <w:pPr>
      <w:numPr>
        <w:ilvl w:val="1"/>
      </w:numPr>
      <w:ind w:left="993" w:hanging="284"/>
      <w:contextualSpacing/>
    </w:p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9C7089"/>
    <w:rPr>
      <w:rFonts w:ascii="Source Sans Pro" w:eastAsia="Calibri" w:hAnsi="Source Sans Pro" w:cs="Calibr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qFormat/>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 w:type="character" w:customStyle="1" w:styleId="Nessuno">
    <w:name w:val="Nessuno"/>
    <w:qFormat/>
    <w:rsid w:val="007A354B"/>
  </w:style>
  <w:style w:type="character" w:customStyle="1" w:styleId="Hyperlink0">
    <w:name w:val="Hyperlink.0"/>
    <w:basedOn w:val="Nessuno"/>
    <w:qFormat/>
    <w:rsid w:val="007A354B"/>
  </w:style>
  <w:style w:type="character" w:customStyle="1" w:styleId="Hyperlink1">
    <w:name w:val="Hyperlink.1"/>
    <w:basedOn w:val="Nessuno"/>
    <w:qFormat/>
    <w:rsid w:val="007A354B"/>
    <w:rPr>
      <w:rFonts w:ascii="Calibri Light" w:eastAsia="Calibri Light" w:hAnsi="Calibri Light" w:cs="Calibri Light"/>
      <w:sz w:val="24"/>
      <w:szCs w:val="24"/>
    </w:rPr>
  </w:style>
  <w:style w:type="character" w:customStyle="1" w:styleId="Hyperlink2">
    <w:name w:val="Hyperlink.2"/>
    <w:basedOn w:val="Nessuno"/>
    <w:qFormat/>
    <w:rsid w:val="007A354B"/>
    <w:rPr>
      <w:rFonts w:ascii="Calibri Light" w:eastAsia="Calibri Light" w:hAnsi="Calibri Light" w:cs="Calibri Light"/>
    </w:rPr>
  </w:style>
  <w:style w:type="paragraph" w:customStyle="1" w:styleId="western">
    <w:name w:val="western"/>
    <w:basedOn w:val="Normale"/>
    <w:qFormat/>
    <w:rsid w:val="007A354B"/>
    <w:pPr>
      <w:spacing w:before="79" w:after="0"/>
      <w:ind w:left="561" w:hanging="340"/>
      <w:jc w:val="left"/>
    </w:pPr>
    <w:rPr>
      <w:rFonts w:ascii="Times New Roman" w:hAnsi="Times New Roman"/>
      <w:color w:val="000000"/>
      <w:szCs w:val="20"/>
      <w:u w:color="000000"/>
    </w:rPr>
  </w:style>
  <w:style w:type="character" w:styleId="Menzionenonrisolta">
    <w:name w:val="Unresolved Mention"/>
    <w:basedOn w:val="Carpredefinitoparagrafo"/>
    <w:uiPriority w:val="99"/>
    <w:semiHidden/>
    <w:unhideWhenUsed/>
    <w:rsid w:val="007A354B"/>
    <w:rPr>
      <w:color w:val="605E5C"/>
      <w:shd w:val="clear" w:color="auto" w:fill="E1DFDD"/>
    </w:rPr>
  </w:style>
  <w:style w:type="paragraph" w:customStyle="1" w:styleId="Pidipagina2">
    <w:name w:val="Piè di pagina 2"/>
    <w:basedOn w:val="Pidipagina"/>
    <w:link w:val="Pidipagina2Carattere"/>
    <w:qFormat/>
    <w:rsid w:val="005600D1"/>
    <w:pPr>
      <w:tabs>
        <w:tab w:val="clear" w:pos="4513"/>
        <w:tab w:val="clear" w:pos="9026"/>
      </w:tabs>
      <w:spacing w:after="0"/>
      <w:jc w:val="center"/>
    </w:pPr>
    <w:rPr>
      <w:color w:val="002F5F"/>
      <w:szCs w:val="20"/>
    </w:rPr>
  </w:style>
  <w:style w:type="character" w:customStyle="1" w:styleId="Pidipagina2Carattere">
    <w:name w:val="Piè di pagina 2 Carattere"/>
    <w:basedOn w:val="PidipaginaCarattere"/>
    <w:link w:val="Pidipagina2"/>
    <w:rsid w:val="005600D1"/>
    <w:rPr>
      <w:rFonts w:ascii="Source Sans Pro" w:eastAsia="Times New Roman" w:hAnsi="Source Sans Pro" w:cs="Times New Roman"/>
      <w:color w:val="002F5F"/>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ocollo.ipsp@pec.cnr.i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otocollo@gpdp.i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ranteprivacy.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rpd@pec.cnr.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pd@cnr.it"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1014</Words>
  <Characters>5784</Characters>
  <Application>Microsoft Office Word</Application>
  <DocSecurity>0</DocSecurity>
  <Lines>48</Lines>
  <Paragraphs>13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Bubici</dc:creator>
  <cp:keywords/>
  <cp:lastModifiedBy>GIOVANNI NICOLA BUBICI</cp:lastModifiedBy>
  <cp:revision>2</cp:revision>
  <dcterms:created xsi:type="dcterms:W3CDTF">2026-08-24T13:28:00Z</dcterms:created>
  <dcterms:modified xsi:type="dcterms:W3CDTF">2026-08-24T13:28:00Z</dcterms:modified>
</cp:coreProperties>
</file>