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8D4376" w14:textId="53D77652" w:rsidR="00FB70E9" w:rsidRDefault="00FB70E9" w:rsidP="002A555B">
      <w:pPr>
        <w:rPr>
          <w:rStyle w:val="Enfasicorsivo"/>
          <w:i w:val="0"/>
          <w:iCs w:val="0"/>
        </w:rPr>
      </w:pPr>
    </w:p>
    <w:p w14:paraId="201B3FA5" w14:textId="61F65780" w:rsidR="002A555B" w:rsidRPr="00B81A9F" w:rsidRDefault="002A555B" w:rsidP="002A555B">
      <w:pPr>
        <w:shd w:val="clear" w:color="auto" w:fill="FFFFFF"/>
        <w:rPr>
          <w:rFonts w:cstheme="minorHAnsi"/>
          <w:color w:val="222222"/>
          <w:szCs w:val="20"/>
        </w:rPr>
      </w:pPr>
      <w:bookmarkStart w:id="0" w:name="bookmark_body"/>
      <w:bookmarkEnd w:id="0"/>
      <w:r>
        <w:rPr>
          <w:rFonts w:cstheme="minorHAnsi"/>
          <w:color w:val="222222"/>
          <w:szCs w:val="20"/>
        </w:rPr>
        <w:t>La d</w:t>
      </w:r>
      <w:r w:rsidRPr="00B81A9F">
        <w:rPr>
          <w:rFonts w:cstheme="minorHAnsi"/>
          <w:color w:val="222222"/>
          <w:szCs w:val="20"/>
        </w:rPr>
        <w:t>ocumentazione per il rispetto dei Criteri Ambientali Minimi (CAM)</w:t>
      </w:r>
      <w:r>
        <w:rPr>
          <w:rFonts w:cstheme="minorHAnsi"/>
          <w:color w:val="222222"/>
          <w:szCs w:val="20"/>
        </w:rPr>
        <w:t xml:space="preserve"> è necessaria </w:t>
      </w:r>
      <w:r w:rsidRPr="00B81A9F">
        <w:rPr>
          <w:rFonts w:cstheme="minorHAnsi"/>
          <w:color w:val="222222"/>
          <w:szCs w:val="20"/>
        </w:rPr>
        <w:t>per acquisti di:</w:t>
      </w:r>
    </w:p>
    <w:p w14:paraId="5065542A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Arredi per interni</w:t>
      </w:r>
    </w:p>
    <w:p w14:paraId="5A5AA413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Arredi urbani</w:t>
      </w:r>
    </w:p>
    <w:p w14:paraId="62555E6B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Ausili incontinenza</w:t>
      </w:r>
    </w:p>
    <w:p w14:paraId="00140FD5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Calzature da lavoro e accessori in pelle</w:t>
      </w:r>
    </w:p>
    <w:p w14:paraId="1CB01381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Carta</w:t>
      </w:r>
    </w:p>
    <w:p w14:paraId="29E90D63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Cartucce</w:t>
      </w:r>
    </w:p>
    <w:p w14:paraId="6CB3680D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Edilizia</w:t>
      </w:r>
    </w:p>
    <w:p w14:paraId="39ABB9CD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Eventi culturali</w:t>
      </w:r>
    </w:p>
    <w:p w14:paraId="0C03C9B6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Illuminazione pubblica (fornitura e progettazione)</w:t>
      </w:r>
    </w:p>
    <w:p w14:paraId="085E159A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Servizio di illuminazione</w:t>
      </w:r>
    </w:p>
    <w:p w14:paraId="1C6F5731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Infrastrutture stradali</w:t>
      </w:r>
    </w:p>
    <w:p w14:paraId="7670A6A6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 xml:space="preserve">Lavaggio industriale e noleggio di tessili e </w:t>
      </w:r>
      <w:proofErr w:type="spellStart"/>
      <w:r w:rsidRPr="00B81A9F">
        <w:rPr>
          <w:rFonts w:cstheme="minorHAnsi"/>
          <w:color w:val="222222"/>
          <w:szCs w:val="20"/>
        </w:rPr>
        <w:t>materasseria</w:t>
      </w:r>
      <w:proofErr w:type="spellEnd"/>
    </w:p>
    <w:p w14:paraId="5AB622D1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Sanificazione</w:t>
      </w:r>
    </w:p>
    <w:p w14:paraId="18629727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Pulizie e sanificazione</w:t>
      </w:r>
    </w:p>
    <w:p w14:paraId="194D63E0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Rifiuti urbani e spazzamento stradale</w:t>
      </w:r>
    </w:p>
    <w:p w14:paraId="48FD3E66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Ristorazione collettiva</w:t>
      </w:r>
    </w:p>
    <w:p w14:paraId="364FA779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Ristoro e distributori automatici</w:t>
      </w:r>
    </w:p>
    <w:p w14:paraId="28D88D52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Riscaldamento - raffrescamento per edifici</w:t>
      </w:r>
    </w:p>
    <w:p w14:paraId="16B25DC1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Servizi energetici per gli edifici-contratti EPC</w:t>
      </w:r>
    </w:p>
    <w:p w14:paraId="53C37C38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Stampanti</w:t>
      </w:r>
    </w:p>
    <w:p w14:paraId="0D8158A6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Tessile</w:t>
      </w:r>
    </w:p>
    <w:p w14:paraId="363285C9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Veicoli</w:t>
      </w:r>
    </w:p>
    <w:p w14:paraId="4B4353AC" w14:textId="77777777" w:rsidR="002A555B" w:rsidRPr="00AC3E27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Verde pubblico</w:t>
      </w:r>
    </w:p>
    <w:p w14:paraId="70EDDDA6" w14:textId="681C4B6C" w:rsidR="002A555B" w:rsidRPr="00AC3E27" w:rsidRDefault="002A555B" w:rsidP="002A555B">
      <w:pPr>
        <w:shd w:val="clear" w:color="auto" w:fill="FFFFFF"/>
        <w:rPr>
          <w:rFonts w:cstheme="minorHAnsi"/>
          <w:color w:val="222222"/>
          <w:szCs w:val="20"/>
        </w:rPr>
      </w:pPr>
      <w:r>
        <w:rPr>
          <w:rFonts w:cstheme="minorHAnsi"/>
          <w:color w:val="222222"/>
          <w:szCs w:val="20"/>
        </w:rPr>
        <w:t xml:space="preserve">Per ulteriori dettagli è possibile visionare a titolo di esempio il seguente sito web </w:t>
      </w:r>
      <w:hyperlink r:id="rId11" w:history="1">
        <w:r w:rsidRPr="0052603F">
          <w:rPr>
            <w:rStyle w:val="Collegamentoipertestuale"/>
            <w:rFonts w:cstheme="minorHAnsi"/>
            <w:szCs w:val="20"/>
          </w:rPr>
          <w:t>https://gpp.mase.gov.it/CAM-vigenti</w:t>
        </w:r>
      </w:hyperlink>
    </w:p>
    <w:p w14:paraId="0BE30A9F" w14:textId="77777777" w:rsidR="002A555B" w:rsidRPr="002A555B" w:rsidRDefault="002A555B" w:rsidP="002A555B">
      <w:pPr>
        <w:rPr>
          <w:rStyle w:val="Enfasicorsivo"/>
          <w:i w:val="0"/>
          <w:iCs w:val="0"/>
        </w:rPr>
      </w:pPr>
    </w:p>
    <w:sectPr w:rsidR="002A555B" w:rsidRPr="002A555B" w:rsidSect="0023133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87061" w14:textId="77777777" w:rsidR="00FF6B1F" w:rsidRDefault="00FF6B1F" w:rsidP="000151A3">
      <w:r>
        <w:separator/>
      </w:r>
    </w:p>
  </w:endnote>
  <w:endnote w:type="continuationSeparator" w:id="0">
    <w:p w14:paraId="2741302E" w14:textId="77777777" w:rsidR="00FF6B1F" w:rsidRDefault="00FF6B1F" w:rsidP="000151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69F0DD" w14:textId="77777777" w:rsidR="001A1164" w:rsidRDefault="001A1164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1A1164" w:rsidRPr="004B58C8" w14:paraId="1AF02CC1" w14:textId="77777777" w:rsidTr="005F6F7C">
      <w:tc>
        <w:tcPr>
          <w:tcW w:w="890" w:type="pct"/>
        </w:tcPr>
        <w:p w14:paraId="48A217AD" w14:textId="47995065" w:rsidR="001A1164" w:rsidRPr="004B58C8" w:rsidRDefault="001A1164" w:rsidP="001A1164">
          <w:pPr>
            <w:pStyle w:val="Piedipagina"/>
            <w:framePr w:hSpace="0" w:wrap="auto" w:vAnchor="margin" w:xAlign="left" w:yAlign="inline"/>
            <w:suppressOverlap w:val="0"/>
            <w:jc w:val="center"/>
            <w:rPr>
              <w:noProof/>
            </w:rPr>
          </w:pPr>
          <w:bookmarkStart w:id="1" w:name="bookmark_footers"/>
          <w:r>
            <w:rPr>
              <w:noProof/>
            </w:rPr>
            <w:t>logo</w:t>
          </w:r>
          <w:bookmarkEnd w:id="1"/>
        </w:p>
      </w:tc>
      <w:tc>
        <w:tcPr>
          <w:tcW w:w="969" w:type="pct"/>
        </w:tcPr>
        <w:p w14:paraId="05DABCF7" w14:textId="77777777" w:rsidR="001A1164" w:rsidRPr="004B58C8" w:rsidRDefault="001A1164" w:rsidP="001A1164">
          <w:pPr>
            <w:pStyle w:val="Piedipagina"/>
            <w:framePr w:hSpace="0" w:wrap="auto" w:vAnchor="margin" w:xAlign="left" w:yAlign="inline"/>
            <w:suppressOverlap w:val="0"/>
            <w:jc w:val="center"/>
          </w:pPr>
          <w:r>
            <w:rPr>
              <w:noProof/>
            </w:rPr>
            <w:drawing>
              <wp:inline distT="0" distB="0" distL="0" distR="0" wp14:anchorId="409DCD36" wp14:editId="00D67566">
                <wp:extent cx="1136650" cy="445135"/>
                <wp:effectExtent l="0" t="0" r="6350" b="0"/>
                <wp:docPr id="3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66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3900980" w14:textId="77777777" w:rsidR="001A1164" w:rsidRPr="004B58C8" w:rsidRDefault="001A1164" w:rsidP="001A1164">
          <w:pPr>
            <w:pStyle w:val="Piedipagina"/>
            <w:framePr w:hSpace="0" w:wrap="auto" w:vAnchor="margin" w:xAlign="left" w:yAlign="inline"/>
            <w:suppressOverlap w:val="0"/>
            <w:jc w:val="center"/>
          </w:pPr>
          <w:hyperlink r:id="rId2" w:history="1">
            <w:r w:rsidRPr="00F577D8">
              <w:rPr>
                <w:rStyle w:val="Collegamentoipertestuale"/>
              </w:rPr>
              <w:t>www.ipsp.cnr.it</w:t>
            </w:r>
          </w:hyperlink>
        </w:p>
        <w:p w14:paraId="37C94F10" w14:textId="77777777" w:rsidR="001A1164" w:rsidRPr="004B58C8" w:rsidRDefault="001A1164" w:rsidP="001A1164">
          <w:pPr>
            <w:pStyle w:val="Piedipagina"/>
            <w:framePr w:hSpace="0" w:wrap="auto" w:vAnchor="margin" w:xAlign="left" w:yAlign="inline"/>
            <w:suppressOverlap w:val="0"/>
            <w:jc w:val="center"/>
          </w:pPr>
          <w:hyperlink r:id="rId3" w:history="1">
            <w:r w:rsidRPr="00F577D8">
              <w:rPr>
                <w:rStyle w:val="Collegamentoipertestuale"/>
              </w:rPr>
              <w:t>segreteria.ipsp@icnr.it</w:t>
            </w:r>
          </w:hyperlink>
        </w:p>
        <w:p w14:paraId="40EAF14E" w14:textId="77777777" w:rsidR="001A1164" w:rsidRDefault="001A1164" w:rsidP="001A1164">
          <w:pPr>
            <w:pStyle w:val="Piedipagina"/>
            <w:framePr w:hSpace="0" w:wrap="auto" w:vAnchor="margin" w:xAlign="left" w:yAlign="inline"/>
            <w:suppressOverlap w:val="0"/>
            <w:jc w:val="center"/>
          </w:pPr>
          <w:hyperlink r:id="rId4" w:history="1">
            <w:r w:rsidRPr="0083496C">
              <w:rPr>
                <w:rStyle w:val="Collegamentoipertestuale"/>
              </w:rPr>
              <w:t>protocollo.ipsp@pec.cnr.it</w:t>
            </w:r>
          </w:hyperlink>
        </w:p>
        <w:p w14:paraId="103804AC" w14:textId="77777777" w:rsidR="001A1164" w:rsidRDefault="001A1164" w:rsidP="001A1164">
          <w:pPr>
            <w:pStyle w:val="Piedipagina"/>
            <w:framePr w:hSpace="0" w:wrap="auto" w:vAnchor="margin" w:xAlign="left" w:yAlign="inline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5017EAF6" w:rsidR="001A1164" w:rsidRPr="004B58C8" w:rsidRDefault="001A1164" w:rsidP="001A1164">
          <w:pPr>
            <w:pStyle w:val="Piedipagina"/>
            <w:framePr w:hSpace="0" w:wrap="auto" w:vAnchor="margin" w:xAlign="left" w:yAlign="inline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6539E7C6" w14:textId="77777777" w:rsidR="001A1164" w:rsidRPr="00751B69" w:rsidRDefault="001A1164" w:rsidP="001A1164">
          <w:pPr>
            <w:pStyle w:val="Piedipagina"/>
            <w:framePr w:hSpace="0" w:wrap="auto" w:vAnchor="margin" w:xAlign="left" w:yAlign="inline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797D80F3" w14:textId="77777777" w:rsidR="001A1164" w:rsidRPr="00751B69" w:rsidRDefault="001A1164" w:rsidP="001A1164">
          <w:pPr>
            <w:pStyle w:val="Piedipagina"/>
            <w:framePr w:hSpace="0" w:wrap="auto" w:vAnchor="margin" w:xAlign="left" w:yAlign="inline"/>
            <w:suppressOverlap w:val="0"/>
            <w:jc w:val="left"/>
          </w:pPr>
          <w:r w:rsidRPr="00751B69">
            <w:rPr>
              <w:b/>
            </w:rPr>
            <w:t xml:space="preserve">Torino </w:t>
          </w:r>
          <w:r>
            <w:rPr>
              <w:b/>
            </w:rPr>
            <w:t>(s</w:t>
          </w:r>
          <w:r w:rsidRPr="00751B69">
            <w:rPr>
              <w:b/>
            </w:rPr>
            <w:t xml:space="preserve">ede </w:t>
          </w:r>
          <w:r>
            <w:rPr>
              <w:b/>
            </w:rPr>
            <w:t>i</w:t>
          </w:r>
          <w:r w:rsidRPr="00751B69">
            <w:rPr>
              <w:b/>
            </w:rPr>
            <w:t>stituzionale</w:t>
          </w:r>
          <w:r>
            <w:t xml:space="preserve">) </w:t>
          </w:r>
          <w:r w:rsidRPr="00751B69">
            <w:t>– Strada delle Cacce, 73 – 10135 Torino, Tel. + 39 0113977911</w:t>
          </w:r>
        </w:p>
        <w:p w14:paraId="5EC8EB4D" w14:textId="77777777" w:rsidR="001A1164" w:rsidRPr="00751B69" w:rsidRDefault="001A1164" w:rsidP="001A1164">
          <w:pPr>
            <w:pStyle w:val="Piedipagina"/>
            <w:framePr w:hSpace="0" w:wrap="auto" w:vAnchor="margin" w:xAlign="left" w:yAlign="inline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5CF7E115" w14:textId="77777777" w:rsidR="001A1164" w:rsidRPr="00751B69" w:rsidRDefault="001A1164" w:rsidP="001A1164">
          <w:pPr>
            <w:pStyle w:val="Piedipagina"/>
            <w:framePr w:hSpace="0" w:wrap="auto" w:vAnchor="margin" w:xAlign="left" w:yAlign="inline"/>
            <w:suppressOverlap w:val="0"/>
            <w:jc w:val="left"/>
          </w:pPr>
          <w:r>
            <w:rPr>
              <w:b/>
            </w:rPr>
            <w:t>Padova</w:t>
          </w:r>
          <w:r w:rsidRPr="00751B69">
            <w:t xml:space="preserve"> – </w:t>
          </w:r>
          <w:r>
            <w:t>Corso Stati Uniti</w:t>
          </w:r>
          <w:r w:rsidRPr="00751B69">
            <w:t xml:space="preserve">, </w:t>
          </w:r>
          <w:r>
            <w:t>4</w:t>
          </w:r>
          <w:r w:rsidRPr="00751B69">
            <w:t xml:space="preserve"> – </w:t>
          </w:r>
          <w:r>
            <w:t>35127</w:t>
          </w:r>
          <w:r w:rsidRPr="00751B69">
            <w:t xml:space="preserve"> </w:t>
          </w:r>
          <w:r>
            <w:t>Padova</w:t>
          </w:r>
          <w:r w:rsidRPr="00751B69">
            <w:t xml:space="preserve">, Tel. +39 </w:t>
          </w:r>
          <w:r w:rsidRPr="002133A3">
            <w:t>0498295649</w:t>
          </w:r>
        </w:p>
        <w:p w14:paraId="2C82C2FD" w14:textId="77777777" w:rsidR="001A1164" w:rsidRPr="00751B69" w:rsidRDefault="001A1164" w:rsidP="001A1164">
          <w:pPr>
            <w:pStyle w:val="Piedipagina"/>
            <w:framePr w:hSpace="0" w:wrap="auto" w:vAnchor="margin" w:xAlign="left" w:yAlign="inline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2F7F2E04" w14:textId="77777777" w:rsidR="001A1164" w:rsidRPr="00751B69" w:rsidRDefault="001A1164" w:rsidP="001A1164">
          <w:pPr>
            <w:pStyle w:val="Piedipagina"/>
            <w:framePr w:hSpace="0" w:wrap="auto" w:vAnchor="margin" w:xAlign="left" w:yAlign="inline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3D151B95" w:rsidR="001A1164" w:rsidRPr="004B58C8" w:rsidRDefault="001A1164" w:rsidP="001A1164">
          <w:pPr>
            <w:pStyle w:val="Pidipagina"/>
            <w:rPr>
              <w:rFonts w:cs="Calibri"/>
              <w:color w:val="002F5F"/>
              <w:sz w:val="16"/>
              <w:szCs w:val="16"/>
            </w:rPr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295AAD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17586" w14:textId="77777777" w:rsidR="001A1164" w:rsidRDefault="001A116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3896A7" w14:textId="77777777" w:rsidR="00FF6B1F" w:rsidRDefault="00FF6B1F" w:rsidP="000151A3">
      <w:r>
        <w:separator/>
      </w:r>
    </w:p>
  </w:footnote>
  <w:footnote w:type="continuationSeparator" w:id="0">
    <w:p w14:paraId="21874246" w14:textId="77777777" w:rsidR="00FF6B1F" w:rsidRDefault="00FF6B1F" w:rsidP="000151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7F84F" w14:textId="77777777" w:rsidR="001A1164" w:rsidRDefault="001A1164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C7815" w14:textId="6A7323C7" w:rsidR="002F5096" w:rsidRDefault="004F69A1" w:rsidP="004F69A1">
    <w:pPr>
      <w:pStyle w:val="Intestazione"/>
      <w:tabs>
        <w:tab w:val="clear" w:pos="9638"/>
      </w:tabs>
      <w:ind w:left="-1134" w:right="-1134"/>
      <w:rPr>
        <w:rFonts w:cstheme="minorHAnsi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7EF7169F" wp14:editId="05A2DE8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5E081B" w14:textId="77777777" w:rsidR="001A1164" w:rsidRDefault="001A116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07881"/>
    <w:multiLevelType w:val="hybridMultilevel"/>
    <w:tmpl w:val="5D469B08"/>
    <w:lvl w:ilvl="0" w:tplc="FFFFFFFF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17FAF"/>
    <w:multiLevelType w:val="multilevel"/>
    <w:tmpl w:val="29761C80"/>
    <w:lvl w:ilvl="0">
      <w:start w:val="1"/>
      <w:numFmt w:val="decimal"/>
      <w:pStyle w:val="Titolo1"/>
      <w:lvlText w:val="%1."/>
      <w:lvlJc w:val="left"/>
      <w:pPr>
        <w:ind w:left="502" w:hanging="360"/>
      </w:pPr>
    </w:lvl>
    <w:lvl w:ilvl="1">
      <w:start w:val="1"/>
      <w:numFmt w:val="decimal"/>
      <w:pStyle w:val="Titolo2"/>
      <w:lvlText w:val="%1.%2."/>
      <w:lvlJc w:val="left"/>
      <w:pPr>
        <w:ind w:left="792" w:hanging="432"/>
      </w:pPr>
    </w:lvl>
    <w:lvl w:ilvl="2">
      <w:start w:val="1"/>
      <w:numFmt w:val="decimal"/>
      <w:pStyle w:val="Tito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70125AE"/>
    <w:multiLevelType w:val="hybridMultilevel"/>
    <w:tmpl w:val="9AEAAA26"/>
    <w:lvl w:ilvl="0" w:tplc="0410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8BD3DA4"/>
    <w:multiLevelType w:val="hybridMultilevel"/>
    <w:tmpl w:val="3B0E0CC4"/>
    <w:lvl w:ilvl="0" w:tplc="B4DE1CC8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9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F287A66"/>
    <w:multiLevelType w:val="hybridMultilevel"/>
    <w:tmpl w:val="B622D9F8"/>
    <w:lvl w:ilvl="0" w:tplc="FFFFFFFF">
      <w:start w:val="4"/>
      <w:numFmt w:val="bullet"/>
      <w:lvlText w:val="-"/>
      <w:lvlJc w:val="left"/>
      <w:pPr>
        <w:ind w:left="1003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1" w15:restartNumberingAfterBreak="0">
    <w:nsid w:val="23B87952"/>
    <w:multiLevelType w:val="hybridMultilevel"/>
    <w:tmpl w:val="E75C6F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CB4A4C"/>
    <w:multiLevelType w:val="hybridMultilevel"/>
    <w:tmpl w:val="053083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E50B85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1702DD"/>
    <w:multiLevelType w:val="hybridMultilevel"/>
    <w:tmpl w:val="99E671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E73D27"/>
    <w:multiLevelType w:val="hybridMultilevel"/>
    <w:tmpl w:val="D6E23034"/>
    <w:lvl w:ilvl="0" w:tplc="FFFFFFFF">
      <w:start w:val="4"/>
      <w:numFmt w:val="bullet"/>
      <w:lvlText w:val="-"/>
      <w:lvlJc w:val="left"/>
      <w:pPr>
        <w:ind w:left="1004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3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5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7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9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30" w15:restartNumberingAfterBreak="0">
    <w:nsid w:val="5C71130C"/>
    <w:multiLevelType w:val="hybridMultilevel"/>
    <w:tmpl w:val="EFC268CE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5C876167"/>
    <w:multiLevelType w:val="hybridMultilevel"/>
    <w:tmpl w:val="DCF064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955A23"/>
    <w:multiLevelType w:val="hybridMultilevel"/>
    <w:tmpl w:val="95CC56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703B28"/>
    <w:multiLevelType w:val="multilevel"/>
    <w:tmpl w:val="D4E6F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Calibri" w:eastAsia="Calibri" w:hAnsi="Calibri" w:cs="Calibr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9" w15:restartNumberingAfterBreak="0">
    <w:nsid w:val="78B45CDF"/>
    <w:multiLevelType w:val="hybridMultilevel"/>
    <w:tmpl w:val="25327C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C7D109E"/>
    <w:multiLevelType w:val="multilevel"/>
    <w:tmpl w:val="FB36FF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79649927">
    <w:abstractNumId w:val="8"/>
  </w:num>
  <w:num w:numId="2" w16cid:durableId="193544354">
    <w:abstractNumId w:val="4"/>
  </w:num>
  <w:num w:numId="3" w16cid:durableId="184907124">
    <w:abstractNumId w:val="13"/>
  </w:num>
  <w:num w:numId="4" w16cid:durableId="1687749197">
    <w:abstractNumId w:val="0"/>
  </w:num>
  <w:num w:numId="5" w16cid:durableId="1506674026">
    <w:abstractNumId w:val="26"/>
  </w:num>
  <w:num w:numId="6" w16cid:durableId="1676305790">
    <w:abstractNumId w:val="17"/>
  </w:num>
  <w:num w:numId="7" w16cid:durableId="1136877807">
    <w:abstractNumId w:val="9"/>
  </w:num>
  <w:num w:numId="8" w16cid:durableId="559751709">
    <w:abstractNumId w:val="40"/>
  </w:num>
  <w:num w:numId="9" w16cid:durableId="39867000">
    <w:abstractNumId w:val="15"/>
  </w:num>
  <w:num w:numId="10" w16cid:durableId="270478923">
    <w:abstractNumId w:val="14"/>
  </w:num>
  <w:num w:numId="11" w16cid:durableId="549801862">
    <w:abstractNumId w:val="24"/>
  </w:num>
  <w:num w:numId="12" w16cid:durableId="2071536955">
    <w:abstractNumId w:val="41"/>
  </w:num>
  <w:num w:numId="13" w16cid:durableId="1850025971">
    <w:abstractNumId w:val="3"/>
  </w:num>
  <w:num w:numId="14" w16cid:durableId="660891803">
    <w:abstractNumId w:val="37"/>
  </w:num>
  <w:num w:numId="15" w16cid:durableId="1830630692">
    <w:abstractNumId w:val="18"/>
  </w:num>
  <w:num w:numId="16" w16cid:durableId="1339233519">
    <w:abstractNumId w:val="1"/>
  </w:num>
  <w:num w:numId="17" w16cid:durableId="1216283447">
    <w:abstractNumId w:val="5"/>
  </w:num>
  <w:num w:numId="18" w16cid:durableId="812913099">
    <w:abstractNumId w:val="34"/>
  </w:num>
  <w:num w:numId="19" w16cid:durableId="653147263">
    <w:abstractNumId w:val="35"/>
  </w:num>
  <w:num w:numId="20" w16cid:durableId="1446773797">
    <w:abstractNumId w:val="19"/>
  </w:num>
  <w:num w:numId="21" w16cid:durableId="138306951">
    <w:abstractNumId w:val="29"/>
  </w:num>
  <w:num w:numId="22" w16cid:durableId="803087429">
    <w:abstractNumId w:val="25"/>
  </w:num>
  <w:num w:numId="23" w16cid:durableId="1155605876">
    <w:abstractNumId w:val="38"/>
  </w:num>
  <w:num w:numId="24" w16cid:durableId="1255238826">
    <w:abstractNumId w:val="32"/>
  </w:num>
  <w:num w:numId="25" w16cid:durableId="949629673">
    <w:abstractNumId w:val="28"/>
  </w:num>
  <w:num w:numId="26" w16cid:durableId="1314025706">
    <w:abstractNumId w:val="6"/>
  </w:num>
  <w:num w:numId="27" w16cid:durableId="25447224">
    <w:abstractNumId w:val="22"/>
  </w:num>
  <w:num w:numId="28" w16cid:durableId="181285366">
    <w:abstractNumId w:val="27"/>
  </w:num>
  <w:num w:numId="29" w16cid:durableId="420225023">
    <w:abstractNumId w:val="16"/>
  </w:num>
  <w:num w:numId="30" w16cid:durableId="120804108">
    <w:abstractNumId w:val="23"/>
  </w:num>
  <w:num w:numId="31" w16cid:durableId="521482485">
    <w:abstractNumId w:val="12"/>
  </w:num>
  <w:num w:numId="32" w16cid:durableId="945039247">
    <w:abstractNumId w:val="7"/>
  </w:num>
  <w:num w:numId="33" w16cid:durableId="1618486722">
    <w:abstractNumId w:val="33"/>
  </w:num>
  <w:num w:numId="34" w16cid:durableId="633826381">
    <w:abstractNumId w:val="10"/>
  </w:num>
  <w:num w:numId="35" w16cid:durableId="1266764821">
    <w:abstractNumId w:val="30"/>
  </w:num>
  <w:num w:numId="36" w16cid:durableId="702905865">
    <w:abstractNumId w:val="20"/>
  </w:num>
  <w:num w:numId="37" w16cid:durableId="1419210753">
    <w:abstractNumId w:val="2"/>
  </w:num>
  <w:num w:numId="38" w16cid:durableId="1452556402">
    <w:abstractNumId w:val="39"/>
  </w:num>
  <w:num w:numId="39" w16cid:durableId="475267737">
    <w:abstractNumId w:val="31"/>
  </w:num>
  <w:num w:numId="40" w16cid:durableId="849489724">
    <w:abstractNumId w:val="11"/>
  </w:num>
  <w:num w:numId="41" w16cid:durableId="1095395084">
    <w:abstractNumId w:val="21"/>
  </w:num>
  <w:num w:numId="42" w16cid:durableId="1021474464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08"/>
  <w:proofState w:spelling="clean" w:grammar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rAUAQVDY1iwAAAA="/>
  </w:docVars>
  <w:rsids>
    <w:rsidRoot w:val="000151A3"/>
    <w:rsid w:val="00003372"/>
    <w:rsid w:val="00007ED9"/>
    <w:rsid w:val="000151A3"/>
    <w:rsid w:val="00022A13"/>
    <w:rsid w:val="00023829"/>
    <w:rsid w:val="00023D03"/>
    <w:rsid w:val="0002705C"/>
    <w:rsid w:val="00027900"/>
    <w:rsid w:val="0004213A"/>
    <w:rsid w:val="0005668C"/>
    <w:rsid w:val="000617AF"/>
    <w:rsid w:val="00063044"/>
    <w:rsid w:val="000672A7"/>
    <w:rsid w:val="00073B9F"/>
    <w:rsid w:val="00082ED4"/>
    <w:rsid w:val="000921FA"/>
    <w:rsid w:val="00093660"/>
    <w:rsid w:val="0009722D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11B9A"/>
    <w:rsid w:val="00115583"/>
    <w:rsid w:val="00116553"/>
    <w:rsid w:val="00117A8C"/>
    <w:rsid w:val="00123FAE"/>
    <w:rsid w:val="001367FB"/>
    <w:rsid w:val="001459F0"/>
    <w:rsid w:val="00150787"/>
    <w:rsid w:val="00164145"/>
    <w:rsid w:val="0017375A"/>
    <w:rsid w:val="00174737"/>
    <w:rsid w:val="00194152"/>
    <w:rsid w:val="001A1164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F5B46"/>
    <w:rsid w:val="00220B9A"/>
    <w:rsid w:val="00220C03"/>
    <w:rsid w:val="00226BDB"/>
    <w:rsid w:val="0023133A"/>
    <w:rsid w:val="00236FE9"/>
    <w:rsid w:val="00237061"/>
    <w:rsid w:val="00243C20"/>
    <w:rsid w:val="0026109E"/>
    <w:rsid w:val="002628DF"/>
    <w:rsid w:val="002750D0"/>
    <w:rsid w:val="00295AAD"/>
    <w:rsid w:val="002A291A"/>
    <w:rsid w:val="002A555B"/>
    <w:rsid w:val="002B02A4"/>
    <w:rsid w:val="002B19D1"/>
    <w:rsid w:val="002C339F"/>
    <w:rsid w:val="002E1F2A"/>
    <w:rsid w:val="002E24D0"/>
    <w:rsid w:val="002F076B"/>
    <w:rsid w:val="002F3C1A"/>
    <w:rsid w:val="002F4DBA"/>
    <w:rsid w:val="002F5096"/>
    <w:rsid w:val="00307978"/>
    <w:rsid w:val="00321F81"/>
    <w:rsid w:val="00322972"/>
    <w:rsid w:val="00323EA7"/>
    <w:rsid w:val="00335844"/>
    <w:rsid w:val="00340A96"/>
    <w:rsid w:val="003504A6"/>
    <w:rsid w:val="003540C1"/>
    <w:rsid w:val="00357DBF"/>
    <w:rsid w:val="003614FA"/>
    <w:rsid w:val="003630F4"/>
    <w:rsid w:val="00371B5D"/>
    <w:rsid w:val="00371C46"/>
    <w:rsid w:val="00373EDB"/>
    <w:rsid w:val="00375CB8"/>
    <w:rsid w:val="0038037A"/>
    <w:rsid w:val="00380F49"/>
    <w:rsid w:val="0038640F"/>
    <w:rsid w:val="00395B82"/>
    <w:rsid w:val="003A18F1"/>
    <w:rsid w:val="003A32AE"/>
    <w:rsid w:val="003B06BE"/>
    <w:rsid w:val="003B5F96"/>
    <w:rsid w:val="003C7594"/>
    <w:rsid w:val="003D4D75"/>
    <w:rsid w:val="003E4C33"/>
    <w:rsid w:val="003E54A2"/>
    <w:rsid w:val="003E788A"/>
    <w:rsid w:val="003F4497"/>
    <w:rsid w:val="003F5E7E"/>
    <w:rsid w:val="003F6E46"/>
    <w:rsid w:val="00413E93"/>
    <w:rsid w:val="004178D4"/>
    <w:rsid w:val="00421F65"/>
    <w:rsid w:val="00422ABD"/>
    <w:rsid w:val="0044239D"/>
    <w:rsid w:val="00445450"/>
    <w:rsid w:val="004500B0"/>
    <w:rsid w:val="00456572"/>
    <w:rsid w:val="004644E1"/>
    <w:rsid w:val="00470A22"/>
    <w:rsid w:val="0047731D"/>
    <w:rsid w:val="0049503E"/>
    <w:rsid w:val="004A03F5"/>
    <w:rsid w:val="004A1A05"/>
    <w:rsid w:val="004A2BA7"/>
    <w:rsid w:val="004A35E9"/>
    <w:rsid w:val="004A5254"/>
    <w:rsid w:val="004B501F"/>
    <w:rsid w:val="004B58C8"/>
    <w:rsid w:val="004B6825"/>
    <w:rsid w:val="004C311C"/>
    <w:rsid w:val="004C56A6"/>
    <w:rsid w:val="004D5C80"/>
    <w:rsid w:val="004F19A1"/>
    <w:rsid w:val="004F2554"/>
    <w:rsid w:val="004F69A1"/>
    <w:rsid w:val="0050131A"/>
    <w:rsid w:val="00501370"/>
    <w:rsid w:val="00504B8E"/>
    <w:rsid w:val="0051340E"/>
    <w:rsid w:val="00516ED5"/>
    <w:rsid w:val="005204F8"/>
    <w:rsid w:val="0053296B"/>
    <w:rsid w:val="0053311C"/>
    <w:rsid w:val="00536833"/>
    <w:rsid w:val="00540DC0"/>
    <w:rsid w:val="00551F6D"/>
    <w:rsid w:val="00561AAC"/>
    <w:rsid w:val="00574731"/>
    <w:rsid w:val="0058258A"/>
    <w:rsid w:val="005C3394"/>
    <w:rsid w:val="005F13F6"/>
    <w:rsid w:val="005F6F7C"/>
    <w:rsid w:val="0060708E"/>
    <w:rsid w:val="0061025B"/>
    <w:rsid w:val="00611CED"/>
    <w:rsid w:val="00613DC0"/>
    <w:rsid w:val="00615898"/>
    <w:rsid w:val="00627C9F"/>
    <w:rsid w:val="00630724"/>
    <w:rsid w:val="006467AD"/>
    <w:rsid w:val="006470E5"/>
    <w:rsid w:val="00650F39"/>
    <w:rsid w:val="00667EDC"/>
    <w:rsid w:val="00672545"/>
    <w:rsid w:val="006729BB"/>
    <w:rsid w:val="00694A66"/>
    <w:rsid w:val="006A74AA"/>
    <w:rsid w:val="006B1A31"/>
    <w:rsid w:val="006C7E87"/>
    <w:rsid w:val="006E07A9"/>
    <w:rsid w:val="006E3158"/>
    <w:rsid w:val="006E5E4B"/>
    <w:rsid w:val="006F0183"/>
    <w:rsid w:val="006F3D89"/>
    <w:rsid w:val="00706B65"/>
    <w:rsid w:val="00715669"/>
    <w:rsid w:val="007160B5"/>
    <w:rsid w:val="007161EA"/>
    <w:rsid w:val="00726550"/>
    <w:rsid w:val="00731DF2"/>
    <w:rsid w:val="00732673"/>
    <w:rsid w:val="0074386F"/>
    <w:rsid w:val="00752205"/>
    <w:rsid w:val="00752F6F"/>
    <w:rsid w:val="00761D3E"/>
    <w:rsid w:val="0077458D"/>
    <w:rsid w:val="0077570A"/>
    <w:rsid w:val="0078356A"/>
    <w:rsid w:val="007860D1"/>
    <w:rsid w:val="00796521"/>
    <w:rsid w:val="007A6D82"/>
    <w:rsid w:val="007A7033"/>
    <w:rsid w:val="007E0143"/>
    <w:rsid w:val="00817A50"/>
    <w:rsid w:val="00827C13"/>
    <w:rsid w:val="00833257"/>
    <w:rsid w:val="008405E9"/>
    <w:rsid w:val="0085289C"/>
    <w:rsid w:val="00853CAD"/>
    <w:rsid w:val="00867FF5"/>
    <w:rsid w:val="008732DD"/>
    <w:rsid w:val="0087338A"/>
    <w:rsid w:val="008B0102"/>
    <w:rsid w:val="008B7A5E"/>
    <w:rsid w:val="008C0020"/>
    <w:rsid w:val="008E6BE8"/>
    <w:rsid w:val="008F2CD5"/>
    <w:rsid w:val="008F472C"/>
    <w:rsid w:val="008F4D54"/>
    <w:rsid w:val="008F64C1"/>
    <w:rsid w:val="009036D9"/>
    <w:rsid w:val="00907FD3"/>
    <w:rsid w:val="0091444D"/>
    <w:rsid w:val="00915190"/>
    <w:rsid w:val="00926930"/>
    <w:rsid w:val="0093072F"/>
    <w:rsid w:val="0093659A"/>
    <w:rsid w:val="00971B65"/>
    <w:rsid w:val="00972B55"/>
    <w:rsid w:val="00983638"/>
    <w:rsid w:val="00992675"/>
    <w:rsid w:val="009B2FDA"/>
    <w:rsid w:val="009B6B53"/>
    <w:rsid w:val="009D7789"/>
    <w:rsid w:val="009E0093"/>
    <w:rsid w:val="009F2615"/>
    <w:rsid w:val="00A002C7"/>
    <w:rsid w:val="00A10F2D"/>
    <w:rsid w:val="00A14DBB"/>
    <w:rsid w:val="00A16D94"/>
    <w:rsid w:val="00A20D2E"/>
    <w:rsid w:val="00A2144A"/>
    <w:rsid w:val="00A21C8A"/>
    <w:rsid w:val="00A37C42"/>
    <w:rsid w:val="00A37E13"/>
    <w:rsid w:val="00A37E64"/>
    <w:rsid w:val="00A428B4"/>
    <w:rsid w:val="00A4347D"/>
    <w:rsid w:val="00A621D3"/>
    <w:rsid w:val="00A71742"/>
    <w:rsid w:val="00A964DA"/>
    <w:rsid w:val="00AA1B90"/>
    <w:rsid w:val="00AA7AD2"/>
    <w:rsid w:val="00AB2446"/>
    <w:rsid w:val="00AC554D"/>
    <w:rsid w:val="00AC6344"/>
    <w:rsid w:val="00AC7F57"/>
    <w:rsid w:val="00AD06B5"/>
    <w:rsid w:val="00AE0F64"/>
    <w:rsid w:val="00AE17B0"/>
    <w:rsid w:val="00AE4293"/>
    <w:rsid w:val="00AE7F1B"/>
    <w:rsid w:val="00AF3E96"/>
    <w:rsid w:val="00AF76B3"/>
    <w:rsid w:val="00B019BC"/>
    <w:rsid w:val="00B02E06"/>
    <w:rsid w:val="00B07848"/>
    <w:rsid w:val="00B11157"/>
    <w:rsid w:val="00B16860"/>
    <w:rsid w:val="00B21C56"/>
    <w:rsid w:val="00B22291"/>
    <w:rsid w:val="00B25557"/>
    <w:rsid w:val="00B270EC"/>
    <w:rsid w:val="00B27F55"/>
    <w:rsid w:val="00B351BE"/>
    <w:rsid w:val="00B56606"/>
    <w:rsid w:val="00B672A7"/>
    <w:rsid w:val="00B84DA0"/>
    <w:rsid w:val="00B95006"/>
    <w:rsid w:val="00B972AB"/>
    <w:rsid w:val="00BA7D0C"/>
    <w:rsid w:val="00BB134D"/>
    <w:rsid w:val="00BD0034"/>
    <w:rsid w:val="00BD083F"/>
    <w:rsid w:val="00BD18EE"/>
    <w:rsid w:val="00BD228C"/>
    <w:rsid w:val="00BF2F22"/>
    <w:rsid w:val="00BF588D"/>
    <w:rsid w:val="00BF5E2A"/>
    <w:rsid w:val="00BF7AD5"/>
    <w:rsid w:val="00C00567"/>
    <w:rsid w:val="00C01B45"/>
    <w:rsid w:val="00C066B6"/>
    <w:rsid w:val="00C0783B"/>
    <w:rsid w:val="00C27411"/>
    <w:rsid w:val="00C31D42"/>
    <w:rsid w:val="00C46722"/>
    <w:rsid w:val="00C54EE0"/>
    <w:rsid w:val="00C60436"/>
    <w:rsid w:val="00C94E61"/>
    <w:rsid w:val="00C96000"/>
    <w:rsid w:val="00CA1F84"/>
    <w:rsid w:val="00CA2415"/>
    <w:rsid w:val="00CA7380"/>
    <w:rsid w:val="00CC03AE"/>
    <w:rsid w:val="00CC167C"/>
    <w:rsid w:val="00CE3B2C"/>
    <w:rsid w:val="00CF26B1"/>
    <w:rsid w:val="00D02487"/>
    <w:rsid w:val="00D035FE"/>
    <w:rsid w:val="00D03C30"/>
    <w:rsid w:val="00D0530B"/>
    <w:rsid w:val="00D13837"/>
    <w:rsid w:val="00D27146"/>
    <w:rsid w:val="00D3069A"/>
    <w:rsid w:val="00D35CFF"/>
    <w:rsid w:val="00D36DCA"/>
    <w:rsid w:val="00D41300"/>
    <w:rsid w:val="00D50196"/>
    <w:rsid w:val="00D616AA"/>
    <w:rsid w:val="00D62A75"/>
    <w:rsid w:val="00D83E7E"/>
    <w:rsid w:val="00D95413"/>
    <w:rsid w:val="00DA237D"/>
    <w:rsid w:val="00DB1106"/>
    <w:rsid w:val="00DB43FA"/>
    <w:rsid w:val="00DB5F45"/>
    <w:rsid w:val="00DC770E"/>
    <w:rsid w:val="00DD3BF0"/>
    <w:rsid w:val="00DD5BA8"/>
    <w:rsid w:val="00DF1A20"/>
    <w:rsid w:val="00DF5E5B"/>
    <w:rsid w:val="00DF6ED9"/>
    <w:rsid w:val="00E04C9B"/>
    <w:rsid w:val="00E06946"/>
    <w:rsid w:val="00E17044"/>
    <w:rsid w:val="00E2674C"/>
    <w:rsid w:val="00E54E3A"/>
    <w:rsid w:val="00E578CD"/>
    <w:rsid w:val="00E62AE1"/>
    <w:rsid w:val="00E73B35"/>
    <w:rsid w:val="00E8105E"/>
    <w:rsid w:val="00E81DED"/>
    <w:rsid w:val="00E8655F"/>
    <w:rsid w:val="00E912CB"/>
    <w:rsid w:val="00EA16C6"/>
    <w:rsid w:val="00EA179F"/>
    <w:rsid w:val="00EA4B11"/>
    <w:rsid w:val="00EB163F"/>
    <w:rsid w:val="00EB2BAC"/>
    <w:rsid w:val="00EC6E4F"/>
    <w:rsid w:val="00EE628C"/>
    <w:rsid w:val="00EE7D69"/>
    <w:rsid w:val="00EF1E6F"/>
    <w:rsid w:val="00EF3057"/>
    <w:rsid w:val="00F06EA8"/>
    <w:rsid w:val="00F15432"/>
    <w:rsid w:val="00F158AA"/>
    <w:rsid w:val="00F22080"/>
    <w:rsid w:val="00F222AB"/>
    <w:rsid w:val="00F31AC0"/>
    <w:rsid w:val="00F477C6"/>
    <w:rsid w:val="00F47BBD"/>
    <w:rsid w:val="00F538EF"/>
    <w:rsid w:val="00F55ED4"/>
    <w:rsid w:val="00F806D2"/>
    <w:rsid w:val="00F865A5"/>
    <w:rsid w:val="00F87F08"/>
    <w:rsid w:val="00FB0250"/>
    <w:rsid w:val="00FB3A8F"/>
    <w:rsid w:val="00FB615D"/>
    <w:rsid w:val="00FB70E9"/>
    <w:rsid w:val="00FE7DF2"/>
    <w:rsid w:val="00FF2006"/>
    <w:rsid w:val="00FF6B1F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467AD"/>
    <w:rPr>
      <w:rFonts w:ascii="Source Sans Pro" w:eastAsia="Times New Roman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qFormat/>
    <w:rsid w:val="00BF588D"/>
    <w:pPr>
      <w:keepNext/>
      <w:numPr>
        <w:numId w:val="13"/>
      </w:numPr>
      <w:ind w:left="360"/>
      <w:jc w:val="both"/>
      <w:outlineLvl w:val="0"/>
    </w:pPr>
    <w:rPr>
      <w:rFonts w:ascii="Calibri" w:hAnsi="Calibri"/>
      <w:b/>
      <w:bCs/>
      <w:szCs w:val="20"/>
    </w:rPr>
  </w:style>
  <w:style w:type="paragraph" w:styleId="Titolo2">
    <w:name w:val="heading 2"/>
    <w:basedOn w:val="Titolo1"/>
    <w:next w:val="Normale"/>
    <w:link w:val="Titolo2Carattere"/>
    <w:qFormat/>
    <w:rsid w:val="00BF588D"/>
    <w:pPr>
      <w:numPr>
        <w:ilvl w:val="1"/>
      </w:numPr>
      <w:ind w:left="426"/>
      <w:outlineLvl w:val="1"/>
    </w:p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link w:val="ParagrafoelencoCaratter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jc w:val="both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customStyle="1" w:styleId="Titolo2Carattere">
    <w:name w:val="Titolo 2 Carattere"/>
    <w:basedOn w:val="Carpredefinitoparagrafo"/>
    <w:link w:val="Titolo2"/>
    <w:qFormat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BF588D"/>
    <w:pPr>
      <w:suppressAutoHyphens/>
      <w:jc w:val="both"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99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  <w:jc w:val="both"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styleId="Corpodeltesto2">
    <w:name w:val="Body Text 2"/>
    <w:basedOn w:val="Normale"/>
    <w:link w:val="Corpodeltesto2Carattere"/>
    <w:uiPriority w:val="99"/>
    <w:unhideWhenUsed/>
    <w:rsid w:val="00AE17B0"/>
    <w:pPr>
      <w:spacing w:after="120" w:line="480" w:lineRule="auto"/>
    </w:pPr>
    <w:rPr>
      <w:rFonts w:asciiTheme="minorHAnsi" w:eastAsia="Calibri" w:hAnsiTheme="minorHAnsi"/>
      <w:szCs w:val="16"/>
    </w:r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E17B0"/>
    <w:rPr>
      <w:rFonts w:eastAsia="Calibri" w:cs="Times New Roman"/>
      <w:sz w:val="20"/>
      <w:szCs w:val="16"/>
      <w:lang w:eastAsia="it-IT"/>
    </w:rPr>
  </w:style>
  <w:style w:type="table" w:customStyle="1" w:styleId="Grigliatabella1">
    <w:name w:val="Griglia tabella1"/>
    <w:basedOn w:val="Tabellanormale"/>
    <w:next w:val="Grigliatabella"/>
    <w:uiPriority w:val="99"/>
    <w:rsid w:val="00AE17B0"/>
    <w:rPr>
      <w:rFonts w:ascii="Times New Roman" w:eastAsia="Times New Roman" w:hAnsi="Times New Roman" w:cs="Times New Roman"/>
      <w:sz w:val="20"/>
      <w:szCs w:val="16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aragrafoelencoCarattere">
    <w:name w:val="Paragrafo elenco Carattere"/>
    <w:aliases w:val="Bullet edison Carattere,Paragrafo elenco 2 Carattere,Bullet List Carattere,FooterText Carattere,numbered Carattere,Paragraphe de liste1 Carattere,Bulletr List Paragraph Carattere,列出段落 Carattere,列出段落1 Carattere"/>
    <w:link w:val="Paragrafoelenco"/>
    <w:uiPriority w:val="34"/>
    <w:qFormat/>
    <w:locked/>
    <w:rsid w:val="00FB70E9"/>
    <w:rPr>
      <w:rFonts w:ascii="Source Sans Pro" w:eastAsia="Times New Roman" w:hAnsi="Source Sans Pro" w:cs="Times New Roman"/>
      <w:sz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pp.mase.gov.it/CAM-vigenti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segreteria.ipsp@icnr.it" TargetMode="External"/><Relationship Id="rId2" Type="http://schemas.openxmlformats.org/officeDocument/2006/relationships/hyperlink" Target="http://www.ipsp.cnr.it" TargetMode="External"/><Relationship Id="rId1" Type="http://schemas.openxmlformats.org/officeDocument/2006/relationships/image" Target="media/image2.png"/><Relationship Id="rId4" Type="http://schemas.openxmlformats.org/officeDocument/2006/relationships/hyperlink" Target="mailto:protocollo.ipsp@pec.cnr.it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1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66</cp:revision>
  <cp:lastPrinted>2024-09-05T08:40:00Z</cp:lastPrinted>
  <dcterms:created xsi:type="dcterms:W3CDTF">2023-08-01T07:26:00Z</dcterms:created>
  <dcterms:modified xsi:type="dcterms:W3CDTF">2026-09-07T10:30:00Z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</Properties>
</file>