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27F" w:rsidRDefault="00C4268C" w:rsidP="000B627F">
      <w:pPr>
        <w:jc w:val="center"/>
      </w:pPr>
      <w:r>
        <w:t>CENÁRIO POR CASO DE USO TRADICIONAL</w:t>
      </w:r>
    </w:p>
    <w:p w:rsidR="00C4268C" w:rsidRDefault="00C4268C" w:rsidP="000B627F">
      <w:pPr>
        <w:jc w:val="center"/>
      </w:pPr>
      <w:r>
        <w:t>Site de Ingresso de C</w:t>
      </w:r>
      <w:bookmarkStart w:id="0" w:name="_GoBack"/>
      <w:bookmarkEnd w:id="0"/>
      <w:r>
        <w:t>inema</w:t>
      </w:r>
    </w:p>
    <w:p w:rsidR="00E332A1" w:rsidRDefault="0068529B" w:rsidP="000B627F">
      <w:pPr>
        <w:jc w:val="both"/>
      </w:pPr>
      <w:r>
        <w:t xml:space="preserve">A família de João consistem em </w:t>
      </w:r>
      <w:proofErr w:type="gramStart"/>
      <w:r>
        <w:t>4</w:t>
      </w:r>
      <w:proofErr w:type="gramEnd"/>
      <w:r>
        <w:t xml:space="preserve"> pessoas, João, Jaquelin</w:t>
      </w:r>
      <w:r w:rsidR="00932051">
        <w:t>e sua esposa, Carla a filha de 10</w:t>
      </w:r>
      <w:r>
        <w:t xml:space="preserve"> anos e Leandro o filho mais velho de 18 anos. Eles moram em Belo Horizonte – MG, todo sábado </w:t>
      </w:r>
      <w:r w:rsidR="008678D0">
        <w:t>à</w:t>
      </w:r>
      <w:r>
        <w:t xml:space="preserve"> noite a família de João saem para o cinema. </w:t>
      </w:r>
    </w:p>
    <w:p w:rsidR="0068529B" w:rsidRDefault="0068529B" w:rsidP="000B627F">
      <w:pPr>
        <w:jc w:val="both"/>
      </w:pPr>
      <w:r>
        <w:t>Eles gostam do cinema do Shopping Cidade, pois fica próximo a sua residência, mas nesse sábado marcaram de ir c</w:t>
      </w:r>
      <w:r w:rsidR="008678D0">
        <w:t>om</w:t>
      </w:r>
      <w:r>
        <w:t xml:space="preserve"> amigos</w:t>
      </w:r>
      <w:r w:rsidR="008678D0">
        <w:t>, a Cátia amiga de Carla e Denis namorado de Cátia</w:t>
      </w:r>
      <w:r>
        <w:t xml:space="preserve"> no Pátio Savassi. Para não perder as melhores poltronas e visto que João não po</w:t>
      </w:r>
      <w:r w:rsidR="000B627F">
        <w:t xml:space="preserve">deria </w:t>
      </w:r>
      <w:r>
        <w:t xml:space="preserve">ir ao Pátio antes comprar </w:t>
      </w:r>
      <w:r w:rsidR="00EF5C3B">
        <w:t>os ingressos adiantados</w:t>
      </w:r>
      <w:r>
        <w:t xml:space="preserve">, </w:t>
      </w:r>
      <w:r w:rsidR="00EF5C3B">
        <w:t>eles decidiram que a melhor maneira seria</w:t>
      </w:r>
      <w:r>
        <w:t xml:space="preserve"> comprar os ingressos pelo site da Cinemark.</w:t>
      </w:r>
    </w:p>
    <w:p w:rsidR="0068529B" w:rsidRDefault="00EF5C3B" w:rsidP="000B627F">
      <w:pPr>
        <w:jc w:val="both"/>
      </w:pPr>
      <w:r>
        <w:t>Na quinta</w:t>
      </w:r>
      <w:r w:rsidR="0068529B">
        <w:t xml:space="preserve"> feira </w:t>
      </w:r>
      <w:r>
        <w:t xml:space="preserve">João </w:t>
      </w:r>
      <w:r w:rsidR="0068529B">
        <w:t xml:space="preserve">entrou no site </w:t>
      </w:r>
      <w:hyperlink r:id="rId5" w:history="1">
        <w:r w:rsidR="0068529B">
          <w:rPr>
            <w:rStyle w:val="Hyperlink"/>
          </w:rPr>
          <w:t>https://www.cinemark.com.br/</w:t>
        </w:r>
      </w:hyperlink>
      <w:r w:rsidR="0068529B">
        <w:t xml:space="preserve"> e se cadastrou para comprar os ingressos, a família escolheu o filme em alta</w:t>
      </w:r>
      <w:r w:rsidR="008678D0">
        <w:t>,</w:t>
      </w:r>
      <w:r w:rsidR="0068529B">
        <w:t xml:space="preserve"> Hell</w:t>
      </w:r>
      <w:r w:rsidR="008678D0">
        <w:t>boy</w:t>
      </w:r>
      <w:r w:rsidR="00932051">
        <w:t xml:space="preserve"> e avisaram para Cátia e Denis</w:t>
      </w:r>
      <w:r w:rsidR="008678D0">
        <w:t xml:space="preserve">. Quando estava procurando informações como salas, </w:t>
      </w:r>
      <w:r w:rsidR="00932051">
        <w:t>poltrões e horários</w:t>
      </w:r>
      <w:r w:rsidR="008678D0">
        <w:t xml:space="preserve"> percebeu que a classificação </w:t>
      </w:r>
      <w:r w:rsidR="00932051">
        <w:t xml:space="preserve">indicativa </w:t>
      </w:r>
      <w:r w:rsidR="008678D0">
        <w:t xml:space="preserve">do filme era de </w:t>
      </w:r>
      <w:r w:rsidR="00932051">
        <w:t xml:space="preserve">16 anos. Então João conversou novamente com a família e decidiram assistir o filme </w:t>
      </w:r>
      <w:proofErr w:type="spellStart"/>
      <w:r w:rsidR="00932051">
        <w:t>Aladdin</w:t>
      </w:r>
      <w:proofErr w:type="spellEnd"/>
      <w:r w:rsidR="00932051">
        <w:t xml:space="preserve"> com classificação indicativa de 10 anos. </w:t>
      </w:r>
    </w:p>
    <w:p w:rsidR="00932051" w:rsidRDefault="00932051" w:rsidP="000B627F">
      <w:pPr>
        <w:jc w:val="both"/>
      </w:pPr>
      <w:r>
        <w:t xml:space="preserve">Logo após decidir que iriam assistir o filme as </w:t>
      </w:r>
      <w:proofErr w:type="gramStart"/>
      <w:r>
        <w:t>20:00</w:t>
      </w:r>
      <w:proofErr w:type="gramEnd"/>
      <w:r>
        <w:t xml:space="preserve">h, </w:t>
      </w:r>
      <w:r w:rsidR="00EF5C3B">
        <w:t xml:space="preserve">João </w:t>
      </w:r>
      <w:r>
        <w:t>escolheu as poltronas e fi</w:t>
      </w:r>
      <w:r w:rsidR="00EF5C3B">
        <w:t xml:space="preserve">nalizou a compra de 4 ingressos e os imprimiu, ligou para Cátia para avisar sobre a mudança e ela o informou que </w:t>
      </w:r>
      <w:r w:rsidR="00132637">
        <w:t>já havia comprado seu ingresso, mas que poderia alterar a comprar visto que estava dentro do prazo das 24 horas de antecedência para realizar a alteração. Já Denis quando in</w:t>
      </w:r>
      <w:r w:rsidR="000B627F">
        <w:t>formado sobre o filme ainda não</w:t>
      </w:r>
      <w:r w:rsidR="00132637">
        <w:t xml:space="preserve"> havia comprado o ingresso então não gerou algum problema.</w:t>
      </w:r>
    </w:p>
    <w:p w:rsidR="00132637" w:rsidRDefault="00132637" w:rsidP="000B627F">
      <w:pPr>
        <w:jc w:val="both"/>
      </w:pPr>
      <w:r>
        <w:t xml:space="preserve">Na sexta feira, Leandro o filho mais velho </w:t>
      </w:r>
      <w:r w:rsidR="000B627F">
        <w:t xml:space="preserve">acordou doente, então João cancelou a compra de seu ingresso visto também que estava dentro do prazo. De acordo com as normas contidas no site do cinema ele receberia o estorno do valor do ingresso no seu cartão de crédito no prazo de </w:t>
      </w:r>
      <w:proofErr w:type="gramStart"/>
      <w:r w:rsidR="000B627F">
        <w:t>2</w:t>
      </w:r>
      <w:proofErr w:type="gramEnd"/>
      <w:r w:rsidR="000B627F">
        <w:t xml:space="preserve"> dias úteis.</w:t>
      </w:r>
    </w:p>
    <w:p w:rsidR="000B627F" w:rsidRDefault="000B627F" w:rsidP="000B627F">
      <w:pPr>
        <w:jc w:val="both"/>
      </w:pPr>
      <w:r>
        <w:t xml:space="preserve">No mais tudo estava certo e a família e os amigos assistiram </w:t>
      </w:r>
      <w:proofErr w:type="gramStart"/>
      <w:r>
        <w:t>o filme</w:t>
      </w:r>
      <w:proofErr w:type="gramEnd"/>
      <w:r>
        <w:t xml:space="preserve"> e não precisaram pegar fila na porta do cinema para comprar os ingressos.</w:t>
      </w:r>
    </w:p>
    <w:p w:rsidR="000B627F" w:rsidRDefault="000B627F"/>
    <w:p w:rsidR="0068529B" w:rsidRDefault="0068529B"/>
    <w:sectPr w:rsidR="006852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9B4"/>
    <w:rsid w:val="000B627F"/>
    <w:rsid w:val="00132637"/>
    <w:rsid w:val="0068529B"/>
    <w:rsid w:val="008678D0"/>
    <w:rsid w:val="00932051"/>
    <w:rsid w:val="00AB79B4"/>
    <w:rsid w:val="00BC0C22"/>
    <w:rsid w:val="00C4268C"/>
    <w:rsid w:val="00E332A1"/>
    <w:rsid w:val="00EF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8529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852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inemark.com.br/cinemark-mania/cadastre-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327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4</cp:revision>
  <dcterms:created xsi:type="dcterms:W3CDTF">2019-05-26T00:27:00Z</dcterms:created>
  <dcterms:modified xsi:type="dcterms:W3CDTF">2019-05-26T03:14:00Z</dcterms:modified>
</cp:coreProperties>
</file>