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3A2A0" w14:textId="77777777" w:rsidR="00B2165C" w:rsidRPr="00536071" w:rsidRDefault="00C358C6" w:rsidP="0057077B">
      <w:pPr>
        <w:spacing w:line="360" w:lineRule="auto"/>
        <w:jc w:val="center"/>
        <w:rPr>
          <w:rFonts w:ascii="Arial" w:hAnsi="Arial" w:cs="Arial"/>
          <w:b/>
          <w:sz w:val="28"/>
        </w:rPr>
      </w:pPr>
      <w:r>
        <w:rPr>
          <w:rFonts w:ascii="Arial" w:hAnsi="Arial" w:cs="Arial"/>
          <w:b/>
          <w:sz w:val="28"/>
        </w:rPr>
        <w:t>INSTITUTO FEDERAL DE EDUCAÇÃO, CIÊNCIA E TECNOLOGIA DE SÃO PAULO</w:t>
      </w:r>
    </w:p>
    <w:p w14:paraId="7BC2B275" w14:textId="77777777" w:rsidR="00A35641" w:rsidRPr="00761435" w:rsidRDefault="00A35641" w:rsidP="00A35641">
      <w:pPr>
        <w:jc w:val="center"/>
        <w:rPr>
          <w:rFonts w:ascii="Arial" w:hAnsi="Arial" w:cs="Arial"/>
          <w:i/>
          <w:color w:val="FF0000"/>
          <w:sz w:val="22"/>
        </w:rPr>
      </w:pPr>
    </w:p>
    <w:p w14:paraId="774526A4" w14:textId="77777777" w:rsidR="00A35641" w:rsidRDefault="00A35641" w:rsidP="0057077B">
      <w:pPr>
        <w:spacing w:line="360" w:lineRule="auto"/>
        <w:jc w:val="center"/>
        <w:rPr>
          <w:rFonts w:ascii="Arial" w:hAnsi="Arial" w:cs="Arial"/>
          <w:b/>
        </w:rPr>
      </w:pPr>
    </w:p>
    <w:p w14:paraId="32E85066" w14:textId="77777777" w:rsidR="00A35641" w:rsidRDefault="00A35641" w:rsidP="0057077B">
      <w:pPr>
        <w:spacing w:line="360" w:lineRule="auto"/>
        <w:jc w:val="center"/>
        <w:rPr>
          <w:rFonts w:ascii="Arial" w:hAnsi="Arial" w:cs="Arial"/>
          <w:b/>
        </w:rPr>
      </w:pPr>
    </w:p>
    <w:p w14:paraId="15612569" w14:textId="77777777" w:rsidR="00A35641" w:rsidRDefault="00A35641" w:rsidP="0057077B">
      <w:pPr>
        <w:spacing w:line="360" w:lineRule="auto"/>
        <w:jc w:val="center"/>
        <w:rPr>
          <w:rFonts w:ascii="Arial" w:hAnsi="Arial" w:cs="Arial"/>
          <w:b/>
        </w:rPr>
      </w:pPr>
    </w:p>
    <w:p w14:paraId="4AE4E424" w14:textId="77777777" w:rsidR="00A35641" w:rsidRDefault="00A35641" w:rsidP="0057077B">
      <w:pPr>
        <w:spacing w:line="360" w:lineRule="auto"/>
        <w:jc w:val="center"/>
        <w:rPr>
          <w:rFonts w:ascii="Arial" w:hAnsi="Arial" w:cs="Arial"/>
          <w:b/>
        </w:rPr>
      </w:pPr>
    </w:p>
    <w:p w14:paraId="4A111F5B" w14:textId="77777777" w:rsidR="00A35641" w:rsidRDefault="00A35641" w:rsidP="0057077B">
      <w:pPr>
        <w:spacing w:line="360" w:lineRule="auto"/>
        <w:jc w:val="center"/>
        <w:rPr>
          <w:rFonts w:ascii="Arial" w:hAnsi="Arial" w:cs="Arial"/>
          <w:b/>
        </w:rPr>
      </w:pPr>
    </w:p>
    <w:p w14:paraId="0DECBD94" w14:textId="77777777" w:rsidR="00536071" w:rsidRDefault="00536071" w:rsidP="0057077B">
      <w:pPr>
        <w:spacing w:line="360" w:lineRule="auto"/>
        <w:jc w:val="center"/>
        <w:rPr>
          <w:rFonts w:ascii="Arial" w:hAnsi="Arial" w:cs="Arial"/>
          <w:b/>
        </w:rPr>
      </w:pPr>
    </w:p>
    <w:p w14:paraId="4E31903C" w14:textId="77777777" w:rsidR="00A35641" w:rsidRDefault="00A35641" w:rsidP="0057077B">
      <w:pPr>
        <w:spacing w:line="360" w:lineRule="auto"/>
        <w:jc w:val="center"/>
        <w:rPr>
          <w:rFonts w:ascii="Arial" w:hAnsi="Arial" w:cs="Arial"/>
          <w:b/>
        </w:rPr>
      </w:pPr>
    </w:p>
    <w:p w14:paraId="5E7733D9" w14:textId="77777777" w:rsidR="00A35641" w:rsidRDefault="00A35641" w:rsidP="0057077B">
      <w:pPr>
        <w:spacing w:line="360" w:lineRule="auto"/>
        <w:jc w:val="center"/>
        <w:rPr>
          <w:rFonts w:ascii="Arial" w:hAnsi="Arial" w:cs="Arial"/>
          <w:b/>
        </w:rPr>
      </w:pPr>
    </w:p>
    <w:p w14:paraId="03D87218" w14:textId="77777777" w:rsidR="00EE4D55" w:rsidRPr="00761435" w:rsidRDefault="00EE4D55" w:rsidP="00EE4D55">
      <w:pPr>
        <w:spacing w:line="360" w:lineRule="auto"/>
        <w:jc w:val="center"/>
        <w:rPr>
          <w:rFonts w:ascii="Arial" w:hAnsi="Arial" w:cs="Arial"/>
          <w:b/>
          <w:sz w:val="22"/>
        </w:rPr>
      </w:pPr>
      <w:r>
        <w:rPr>
          <w:rFonts w:ascii="Arial" w:hAnsi="Arial" w:cs="Arial"/>
          <w:b/>
          <w:sz w:val="28"/>
        </w:rPr>
        <w:t>Giovanna Leão Quinhoneiro</w:t>
      </w:r>
    </w:p>
    <w:p w14:paraId="2E686AD6" w14:textId="77777777" w:rsidR="00B2165C" w:rsidRDefault="00B2165C" w:rsidP="0057077B">
      <w:pPr>
        <w:spacing w:line="360" w:lineRule="auto"/>
        <w:jc w:val="center"/>
      </w:pPr>
    </w:p>
    <w:p w14:paraId="76D760FE" w14:textId="77777777" w:rsidR="00B2165C" w:rsidRDefault="00B2165C" w:rsidP="0057077B">
      <w:pPr>
        <w:spacing w:line="360" w:lineRule="auto"/>
        <w:jc w:val="center"/>
      </w:pPr>
    </w:p>
    <w:p w14:paraId="3FB0D487" w14:textId="77777777" w:rsidR="00B2165C" w:rsidRDefault="00B2165C" w:rsidP="0057077B">
      <w:pPr>
        <w:spacing w:line="360" w:lineRule="auto"/>
        <w:jc w:val="center"/>
      </w:pPr>
    </w:p>
    <w:p w14:paraId="7DD61A61" w14:textId="77777777" w:rsidR="00B2165C" w:rsidRDefault="00B2165C" w:rsidP="0057077B">
      <w:pPr>
        <w:spacing w:line="360" w:lineRule="auto"/>
        <w:jc w:val="center"/>
      </w:pPr>
    </w:p>
    <w:p w14:paraId="19BEE531" w14:textId="77777777" w:rsidR="00536071" w:rsidRDefault="00536071" w:rsidP="0057077B">
      <w:pPr>
        <w:spacing w:line="360" w:lineRule="auto"/>
        <w:jc w:val="center"/>
      </w:pPr>
    </w:p>
    <w:p w14:paraId="4B6B3648" w14:textId="77777777" w:rsidR="00A35641" w:rsidRDefault="00A35641" w:rsidP="0057077B">
      <w:pPr>
        <w:spacing w:line="360" w:lineRule="auto"/>
        <w:jc w:val="center"/>
      </w:pPr>
    </w:p>
    <w:p w14:paraId="6B0E4BCF" w14:textId="77777777" w:rsidR="00B2165C" w:rsidRDefault="00B2165C" w:rsidP="0057077B">
      <w:pPr>
        <w:spacing w:line="360" w:lineRule="auto"/>
        <w:jc w:val="center"/>
      </w:pPr>
    </w:p>
    <w:p w14:paraId="1E7F345F" w14:textId="77777777" w:rsidR="00B2165C" w:rsidRDefault="00B2165C" w:rsidP="0057077B">
      <w:pPr>
        <w:spacing w:line="360" w:lineRule="auto"/>
        <w:jc w:val="center"/>
      </w:pPr>
    </w:p>
    <w:p w14:paraId="60B013FC" w14:textId="77777777" w:rsidR="00C90B97" w:rsidRDefault="00C90B97" w:rsidP="00C90B97">
      <w:pPr>
        <w:jc w:val="center"/>
        <w:rPr>
          <w:rFonts w:ascii="Arial" w:hAnsi="Arial" w:cs="Arial"/>
          <w:b/>
          <w:bCs/>
          <w:sz w:val="32"/>
          <w:szCs w:val="32"/>
        </w:rPr>
      </w:pPr>
      <w:r w:rsidRPr="00C90B97">
        <w:rPr>
          <w:rFonts w:ascii="Arial" w:hAnsi="Arial" w:cs="Arial"/>
          <w:b/>
          <w:bCs/>
          <w:sz w:val="32"/>
          <w:szCs w:val="32"/>
        </w:rPr>
        <w:t xml:space="preserve">Relatório Técnico – Banco de Dados Não Relacional: </w:t>
      </w:r>
    </w:p>
    <w:p w14:paraId="26143597" w14:textId="10CE9829" w:rsidR="00C90B97" w:rsidRPr="00C90B97" w:rsidRDefault="00C90B97" w:rsidP="00C90B97">
      <w:pPr>
        <w:jc w:val="center"/>
        <w:rPr>
          <w:rFonts w:ascii="Arial" w:hAnsi="Arial" w:cs="Arial"/>
          <w:b/>
          <w:bCs/>
          <w:sz w:val="32"/>
          <w:szCs w:val="32"/>
        </w:rPr>
      </w:pPr>
      <w:proofErr w:type="spellStart"/>
      <w:r w:rsidRPr="00C90B97">
        <w:rPr>
          <w:rFonts w:ascii="Arial" w:hAnsi="Arial" w:cs="Arial"/>
          <w:b/>
          <w:bCs/>
          <w:sz w:val="32"/>
          <w:szCs w:val="32"/>
        </w:rPr>
        <w:t>MongoDB</w:t>
      </w:r>
      <w:proofErr w:type="spellEnd"/>
    </w:p>
    <w:p w14:paraId="3D7A681C" w14:textId="77777777" w:rsidR="00B2165C" w:rsidRPr="00C90B97" w:rsidRDefault="00B2165C" w:rsidP="00C90B97">
      <w:pPr>
        <w:spacing w:line="360" w:lineRule="auto"/>
        <w:jc w:val="center"/>
        <w:rPr>
          <w:b/>
          <w:sz w:val="32"/>
          <w:szCs w:val="32"/>
        </w:rPr>
      </w:pPr>
    </w:p>
    <w:p w14:paraId="1CD9AFBD" w14:textId="77777777" w:rsidR="00EE4D55" w:rsidRDefault="00EE4D55" w:rsidP="0057077B">
      <w:pPr>
        <w:spacing w:line="360" w:lineRule="auto"/>
        <w:jc w:val="center"/>
        <w:rPr>
          <w:b/>
          <w:sz w:val="32"/>
        </w:rPr>
      </w:pPr>
    </w:p>
    <w:p w14:paraId="1BF8DF07" w14:textId="77777777" w:rsidR="00B2165C" w:rsidRDefault="00B2165C" w:rsidP="0057077B">
      <w:pPr>
        <w:spacing w:line="360" w:lineRule="auto"/>
        <w:jc w:val="center"/>
      </w:pPr>
    </w:p>
    <w:p w14:paraId="3590D5C0" w14:textId="77777777" w:rsidR="00B2165C" w:rsidRDefault="00B2165C" w:rsidP="0057077B">
      <w:pPr>
        <w:spacing w:line="360" w:lineRule="auto"/>
        <w:jc w:val="center"/>
      </w:pPr>
    </w:p>
    <w:p w14:paraId="10650829" w14:textId="77777777" w:rsidR="00B2165C" w:rsidRDefault="00B2165C" w:rsidP="0057077B">
      <w:pPr>
        <w:spacing w:line="360" w:lineRule="auto"/>
        <w:jc w:val="center"/>
      </w:pPr>
    </w:p>
    <w:p w14:paraId="0EF6C578" w14:textId="77777777" w:rsidR="00536071" w:rsidRDefault="00536071" w:rsidP="0057077B">
      <w:pPr>
        <w:spacing w:line="360" w:lineRule="auto"/>
        <w:jc w:val="center"/>
      </w:pPr>
    </w:p>
    <w:p w14:paraId="2C024564" w14:textId="77777777" w:rsidR="00B2165C" w:rsidRDefault="00B2165C" w:rsidP="0057077B">
      <w:pPr>
        <w:spacing w:line="360" w:lineRule="auto"/>
        <w:jc w:val="center"/>
      </w:pPr>
    </w:p>
    <w:p w14:paraId="6E2CDB07" w14:textId="77777777" w:rsidR="00B2165C" w:rsidRDefault="00B2165C" w:rsidP="0057077B">
      <w:pPr>
        <w:spacing w:line="360" w:lineRule="auto"/>
        <w:jc w:val="center"/>
      </w:pPr>
    </w:p>
    <w:p w14:paraId="49DB833E" w14:textId="77777777" w:rsidR="00B2165C" w:rsidRDefault="00B2165C" w:rsidP="0057077B">
      <w:pPr>
        <w:spacing w:line="360" w:lineRule="auto"/>
        <w:jc w:val="center"/>
      </w:pPr>
    </w:p>
    <w:p w14:paraId="0546CA5A" w14:textId="77777777" w:rsidR="00B2165C" w:rsidRPr="00761435" w:rsidRDefault="009B64F6" w:rsidP="0057077B">
      <w:pPr>
        <w:spacing w:line="360" w:lineRule="auto"/>
        <w:jc w:val="center"/>
        <w:rPr>
          <w:rFonts w:ascii="Arial" w:hAnsi="Arial" w:cs="Arial"/>
          <w:b/>
          <w:sz w:val="28"/>
        </w:rPr>
      </w:pPr>
      <w:r>
        <w:rPr>
          <w:rFonts w:ascii="Arial" w:hAnsi="Arial" w:cs="Arial"/>
          <w:b/>
          <w:sz w:val="28"/>
        </w:rPr>
        <w:t>CAMPOS DO JORDÃO</w:t>
      </w:r>
    </w:p>
    <w:p w14:paraId="07CD9698" w14:textId="07EFD166" w:rsidR="009B1AEA" w:rsidRPr="00761435" w:rsidRDefault="00EE4D55" w:rsidP="0057077B">
      <w:pPr>
        <w:spacing w:line="360" w:lineRule="auto"/>
        <w:jc w:val="center"/>
        <w:rPr>
          <w:rFonts w:ascii="Arial" w:hAnsi="Arial" w:cs="Arial"/>
          <w:b/>
          <w:sz w:val="28"/>
        </w:rPr>
      </w:pPr>
      <w:r>
        <w:rPr>
          <w:rFonts w:ascii="Arial" w:hAnsi="Arial" w:cs="Arial"/>
          <w:b/>
          <w:sz w:val="28"/>
        </w:rPr>
        <w:t>202</w:t>
      </w:r>
      <w:r w:rsidR="00C90B97">
        <w:rPr>
          <w:rFonts w:ascii="Arial" w:hAnsi="Arial" w:cs="Arial"/>
          <w:b/>
          <w:sz w:val="28"/>
        </w:rPr>
        <w:t>5</w:t>
      </w:r>
    </w:p>
    <w:p w14:paraId="75170C06" w14:textId="77777777" w:rsidR="00D44665" w:rsidRDefault="00D44665">
      <w:pPr>
        <w:spacing w:after="160" w:line="259" w:lineRule="auto"/>
        <w:rPr>
          <w:rFonts w:ascii="Arial" w:hAnsi="Arial" w:cs="Arial"/>
          <w:b/>
          <w:i/>
          <w:sz w:val="22"/>
        </w:rPr>
      </w:pPr>
    </w:p>
    <w:p w14:paraId="643DF26C" w14:textId="0C5D7DBB" w:rsidR="00D44665" w:rsidRPr="0075223F" w:rsidRDefault="00D44665" w:rsidP="0075223F">
      <w:pPr>
        <w:spacing w:line="360" w:lineRule="auto"/>
        <w:jc w:val="center"/>
        <w:rPr>
          <w:rFonts w:ascii="Arial" w:hAnsi="Arial" w:cs="Arial"/>
          <w:b/>
          <w:sz w:val="28"/>
        </w:rPr>
      </w:pPr>
      <w:r w:rsidRPr="00E965FC">
        <w:rPr>
          <w:rFonts w:ascii="Arial" w:hAnsi="Arial" w:cs="Arial"/>
          <w:b/>
          <w:sz w:val="28"/>
        </w:rPr>
        <w:t>RESUMO</w:t>
      </w:r>
    </w:p>
    <w:p w14:paraId="3789FB64" w14:textId="77777777" w:rsidR="00D44665" w:rsidRPr="00016E14" w:rsidRDefault="00D44665" w:rsidP="00D44665">
      <w:pPr>
        <w:spacing w:line="360" w:lineRule="auto"/>
        <w:jc w:val="center"/>
        <w:rPr>
          <w:rFonts w:ascii="Arial" w:hAnsi="Arial" w:cs="Arial"/>
          <w:b/>
          <w:color w:val="FF0000"/>
          <w:sz w:val="20"/>
        </w:rPr>
      </w:pPr>
    </w:p>
    <w:p w14:paraId="7DE3D342" w14:textId="5B038CAA" w:rsidR="00A9511C" w:rsidRDefault="0075223F" w:rsidP="00A84532">
      <w:pPr>
        <w:spacing w:line="360" w:lineRule="auto"/>
        <w:ind w:firstLine="709"/>
        <w:jc w:val="both"/>
        <w:rPr>
          <w:rFonts w:ascii="Arial" w:hAnsi="Arial" w:cs="Arial"/>
        </w:rPr>
      </w:pPr>
      <w:r w:rsidRPr="0075223F">
        <w:rPr>
          <w:rFonts w:ascii="Arial" w:hAnsi="Arial" w:cs="Arial"/>
        </w:rPr>
        <w:t>Este relatório apresenta um estudo introdutório sobre bancos de dados não relacionais (</w:t>
      </w:r>
      <w:proofErr w:type="spellStart"/>
      <w:r w:rsidRPr="0075223F">
        <w:rPr>
          <w:rFonts w:ascii="Arial" w:hAnsi="Arial" w:cs="Arial"/>
        </w:rPr>
        <w:t>NoSQL</w:t>
      </w:r>
      <w:proofErr w:type="spellEnd"/>
      <w:r w:rsidRPr="0075223F">
        <w:rPr>
          <w:rFonts w:ascii="Arial" w:hAnsi="Arial" w:cs="Arial"/>
        </w:rPr>
        <w:t xml:space="preserve">), com foco especial no sistema </w:t>
      </w:r>
      <w:proofErr w:type="spellStart"/>
      <w:r w:rsidRPr="0075223F">
        <w:rPr>
          <w:rFonts w:ascii="Arial" w:hAnsi="Arial" w:cs="Arial"/>
        </w:rPr>
        <w:t>MongoDB</w:t>
      </w:r>
      <w:proofErr w:type="spellEnd"/>
      <w:r w:rsidRPr="0075223F">
        <w:rPr>
          <w:rFonts w:ascii="Arial" w:hAnsi="Arial" w:cs="Arial"/>
        </w:rPr>
        <w:t xml:space="preserve">. São descritos os principais modelos de dados utilizados em bancos </w:t>
      </w:r>
      <w:proofErr w:type="spellStart"/>
      <w:r w:rsidRPr="0075223F">
        <w:rPr>
          <w:rFonts w:ascii="Arial" w:hAnsi="Arial" w:cs="Arial"/>
        </w:rPr>
        <w:t>NoSQL</w:t>
      </w:r>
      <w:proofErr w:type="spellEnd"/>
      <w:r w:rsidRPr="0075223F">
        <w:rPr>
          <w:rFonts w:ascii="Arial" w:hAnsi="Arial" w:cs="Arial"/>
        </w:rPr>
        <w:t xml:space="preserve">, como os orientados a documentos, grafos, colunas e chave-valor. Em seguida, o </w:t>
      </w:r>
      <w:proofErr w:type="spellStart"/>
      <w:r w:rsidRPr="0075223F">
        <w:rPr>
          <w:rFonts w:ascii="Arial" w:hAnsi="Arial" w:cs="Arial"/>
        </w:rPr>
        <w:t>MongoDB</w:t>
      </w:r>
      <w:proofErr w:type="spellEnd"/>
      <w:r w:rsidRPr="0075223F">
        <w:rPr>
          <w:rFonts w:ascii="Arial" w:hAnsi="Arial" w:cs="Arial"/>
        </w:rPr>
        <w:t xml:space="preserve"> é explorado em detalhes quanto ao seu funcionamento, estrutura, operações e vantagens práticas. Como exemplo de aplicação, foi analisado o projeto </w:t>
      </w:r>
      <w:proofErr w:type="spellStart"/>
      <w:r w:rsidRPr="0075223F">
        <w:rPr>
          <w:rFonts w:ascii="Arial" w:hAnsi="Arial" w:cs="Arial"/>
          <w:i/>
          <w:iCs/>
        </w:rPr>
        <w:t>Gamify</w:t>
      </w:r>
      <w:proofErr w:type="spellEnd"/>
      <w:r w:rsidRPr="0075223F">
        <w:rPr>
          <w:rFonts w:ascii="Arial" w:hAnsi="Arial" w:cs="Arial"/>
        </w:rPr>
        <w:t xml:space="preserve">, desenvolvido por terceiros, que utilizou o </w:t>
      </w:r>
      <w:proofErr w:type="spellStart"/>
      <w:r w:rsidRPr="0075223F">
        <w:rPr>
          <w:rFonts w:ascii="Arial" w:hAnsi="Arial" w:cs="Arial"/>
        </w:rPr>
        <w:t>MongoDB</w:t>
      </w:r>
      <w:proofErr w:type="spellEnd"/>
      <w:r w:rsidRPr="0075223F">
        <w:rPr>
          <w:rFonts w:ascii="Arial" w:hAnsi="Arial" w:cs="Arial"/>
        </w:rPr>
        <w:t xml:space="preserve"> em um contexto educacional gamificado aliado ao método SOAR. A análise destaca como a flexibilidade e escalabilidade do </w:t>
      </w:r>
      <w:proofErr w:type="spellStart"/>
      <w:r w:rsidRPr="0075223F">
        <w:rPr>
          <w:rFonts w:ascii="Arial" w:hAnsi="Arial" w:cs="Arial"/>
        </w:rPr>
        <w:t>MongoDB</w:t>
      </w:r>
      <w:proofErr w:type="spellEnd"/>
      <w:r w:rsidRPr="0075223F">
        <w:rPr>
          <w:rFonts w:ascii="Arial" w:hAnsi="Arial" w:cs="Arial"/>
        </w:rPr>
        <w:t xml:space="preserve"> contribuíram diretamente para a personalização das tarefas, gestão do progresso dos alunos e geração de relatórios em tempo real. O relatório conclui que o </w:t>
      </w:r>
      <w:proofErr w:type="spellStart"/>
      <w:r w:rsidRPr="0075223F">
        <w:rPr>
          <w:rFonts w:ascii="Arial" w:hAnsi="Arial" w:cs="Arial"/>
        </w:rPr>
        <w:t>MongoDB</w:t>
      </w:r>
      <w:proofErr w:type="spellEnd"/>
      <w:r w:rsidRPr="0075223F">
        <w:rPr>
          <w:rFonts w:ascii="Arial" w:hAnsi="Arial" w:cs="Arial"/>
        </w:rPr>
        <w:t xml:space="preserve"> é uma solução eficaz e estratégica para aplicações modernas com dados dinâmicos e centradas no usuário.</w:t>
      </w:r>
    </w:p>
    <w:p w14:paraId="4B900A21" w14:textId="77777777" w:rsidR="0075223F" w:rsidRPr="00D516E2" w:rsidRDefault="0075223F" w:rsidP="00A84532">
      <w:pPr>
        <w:spacing w:line="360" w:lineRule="auto"/>
        <w:ind w:firstLine="709"/>
        <w:jc w:val="both"/>
        <w:rPr>
          <w:rFonts w:ascii="Arial" w:eastAsia="Calibri" w:hAnsi="Arial" w:cs="Arial"/>
          <w:lang w:eastAsia="en-US"/>
        </w:rPr>
      </w:pPr>
    </w:p>
    <w:p w14:paraId="282C84BD" w14:textId="7C8B64F4" w:rsidR="00A9511C" w:rsidRDefault="00A9511C" w:rsidP="00A84532">
      <w:pPr>
        <w:pStyle w:val="Corpodetexto"/>
        <w:spacing w:line="360" w:lineRule="auto"/>
        <w:rPr>
          <w:rFonts w:ascii="Arial" w:hAnsi="Arial" w:cs="Arial"/>
        </w:rPr>
      </w:pPr>
      <w:r w:rsidRPr="00D516E2">
        <w:rPr>
          <w:rFonts w:ascii="Arial" w:hAnsi="Arial" w:cs="Arial"/>
          <w:b/>
          <w:bCs/>
        </w:rPr>
        <w:t>Palavras-Chave</w:t>
      </w:r>
      <w:r w:rsidRPr="00D516E2">
        <w:rPr>
          <w:rFonts w:ascii="Arial" w:hAnsi="Arial" w:cs="Arial"/>
        </w:rPr>
        <w:t xml:space="preserve">: </w:t>
      </w:r>
      <w:proofErr w:type="spellStart"/>
      <w:r w:rsidR="0075223F">
        <w:rPr>
          <w:rFonts w:ascii="Arial" w:hAnsi="Arial" w:cs="Arial"/>
        </w:rPr>
        <w:t>MongoDB</w:t>
      </w:r>
      <w:proofErr w:type="spellEnd"/>
      <w:r>
        <w:rPr>
          <w:rFonts w:ascii="Arial" w:hAnsi="Arial" w:cs="Arial"/>
        </w:rPr>
        <w:t xml:space="preserve">; </w:t>
      </w:r>
      <w:proofErr w:type="spellStart"/>
      <w:r w:rsidR="0075223F">
        <w:rPr>
          <w:rFonts w:ascii="Arial" w:hAnsi="Arial" w:cs="Arial"/>
        </w:rPr>
        <w:t>NoSQL</w:t>
      </w:r>
      <w:proofErr w:type="spellEnd"/>
      <w:r>
        <w:rPr>
          <w:rFonts w:ascii="Arial" w:hAnsi="Arial" w:cs="Arial"/>
        </w:rPr>
        <w:t xml:space="preserve">; </w:t>
      </w:r>
      <w:r w:rsidR="0075223F">
        <w:rPr>
          <w:rFonts w:ascii="Arial" w:hAnsi="Arial" w:cs="Arial"/>
        </w:rPr>
        <w:t>Gamificação</w:t>
      </w:r>
      <w:r>
        <w:rPr>
          <w:rFonts w:ascii="Arial" w:hAnsi="Arial" w:cs="Arial"/>
        </w:rPr>
        <w:t>.</w:t>
      </w:r>
    </w:p>
    <w:p w14:paraId="78A9863E" w14:textId="77777777" w:rsidR="00D44665" w:rsidRPr="00D516E2" w:rsidRDefault="00D44665" w:rsidP="00A84532">
      <w:pPr>
        <w:pStyle w:val="Corpodetexto"/>
        <w:spacing w:line="360" w:lineRule="auto"/>
        <w:rPr>
          <w:rFonts w:ascii="Arial" w:hAnsi="Arial" w:cs="Arial"/>
        </w:rPr>
      </w:pPr>
    </w:p>
    <w:p w14:paraId="1A8FF56E" w14:textId="77777777" w:rsidR="00D44665" w:rsidRDefault="00D44665" w:rsidP="00D44665">
      <w:pPr>
        <w:spacing w:line="360" w:lineRule="auto"/>
        <w:jc w:val="center"/>
      </w:pPr>
    </w:p>
    <w:p w14:paraId="1FC74F02" w14:textId="77777777" w:rsidR="00D44665" w:rsidRDefault="00D44665" w:rsidP="00D44665">
      <w:pPr>
        <w:spacing w:line="360" w:lineRule="auto"/>
        <w:jc w:val="center"/>
      </w:pPr>
    </w:p>
    <w:p w14:paraId="3C2ED598" w14:textId="77777777" w:rsidR="00D44665" w:rsidRDefault="00D44665" w:rsidP="00D44665">
      <w:pPr>
        <w:spacing w:line="360" w:lineRule="auto"/>
        <w:jc w:val="center"/>
      </w:pPr>
    </w:p>
    <w:p w14:paraId="6BC50833" w14:textId="77777777" w:rsidR="00D44665" w:rsidRDefault="00D44665" w:rsidP="00D44665">
      <w:pPr>
        <w:spacing w:line="360" w:lineRule="auto"/>
        <w:jc w:val="center"/>
      </w:pPr>
    </w:p>
    <w:p w14:paraId="00D88085" w14:textId="77777777" w:rsidR="00D44665" w:rsidRDefault="00D44665" w:rsidP="00D44665">
      <w:pPr>
        <w:spacing w:line="360" w:lineRule="auto"/>
        <w:jc w:val="center"/>
      </w:pPr>
    </w:p>
    <w:p w14:paraId="0CC728B0" w14:textId="77777777" w:rsidR="00D44665" w:rsidRDefault="00D44665" w:rsidP="00D44665">
      <w:pPr>
        <w:spacing w:line="360" w:lineRule="auto"/>
        <w:jc w:val="center"/>
      </w:pPr>
    </w:p>
    <w:p w14:paraId="4F70AE85" w14:textId="77777777" w:rsidR="00D44665" w:rsidRDefault="00D44665" w:rsidP="00D44665">
      <w:pPr>
        <w:spacing w:line="360" w:lineRule="auto"/>
        <w:jc w:val="center"/>
      </w:pPr>
    </w:p>
    <w:p w14:paraId="30E40DB4" w14:textId="77777777" w:rsidR="00D44665" w:rsidRDefault="00D44665" w:rsidP="00D44665">
      <w:pPr>
        <w:spacing w:line="360" w:lineRule="auto"/>
        <w:jc w:val="center"/>
      </w:pPr>
    </w:p>
    <w:p w14:paraId="37EE8B68" w14:textId="77777777" w:rsidR="00D44665" w:rsidRDefault="00D44665" w:rsidP="00D44665">
      <w:pPr>
        <w:spacing w:line="360" w:lineRule="auto"/>
        <w:jc w:val="center"/>
      </w:pPr>
    </w:p>
    <w:p w14:paraId="5566E687" w14:textId="77777777" w:rsidR="00D44665" w:rsidRDefault="00D44665" w:rsidP="00D44665">
      <w:pPr>
        <w:spacing w:line="360" w:lineRule="auto"/>
        <w:jc w:val="center"/>
      </w:pPr>
    </w:p>
    <w:p w14:paraId="67A6A966" w14:textId="77777777" w:rsidR="00D44665" w:rsidRDefault="00D44665">
      <w:pPr>
        <w:spacing w:after="160" w:line="259" w:lineRule="auto"/>
        <w:rPr>
          <w:rFonts w:ascii="Arial" w:hAnsi="Arial" w:cs="Arial"/>
          <w:b/>
          <w:i/>
          <w:sz w:val="22"/>
        </w:rPr>
      </w:pPr>
      <w:r>
        <w:rPr>
          <w:rFonts w:ascii="Arial" w:hAnsi="Arial" w:cs="Arial"/>
          <w:b/>
          <w:i/>
          <w:sz w:val="22"/>
        </w:rPr>
        <w:br w:type="page"/>
      </w:r>
    </w:p>
    <w:p w14:paraId="287746CF" w14:textId="79AD1957" w:rsidR="00D44665" w:rsidRPr="0075223F" w:rsidRDefault="00D44665" w:rsidP="0075223F">
      <w:pPr>
        <w:spacing w:line="360" w:lineRule="auto"/>
        <w:jc w:val="center"/>
        <w:rPr>
          <w:rFonts w:ascii="Arial" w:hAnsi="Arial" w:cs="Arial"/>
          <w:b/>
          <w:sz w:val="28"/>
        </w:rPr>
      </w:pPr>
      <w:r w:rsidRPr="00042C79">
        <w:rPr>
          <w:rFonts w:ascii="Arial" w:hAnsi="Arial" w:cs="Arial"/>
          <w:b/>
          <w:sz w:val="28"/>
        </w:rPr>
        <w:lastRenderedPageBreak/>
        <w:t>ABSTRACT</w:t>
      </w:r>
    </w:p>
    <w:p w14:paraId="02E43BA9" w14:textId="77777777" w:rsidR="00D44665" w:rsidRPr="00016E14" w:rsidRDefault="00D44665" w:rsidP="00A84532">
      <w:pPr>
        <w:spacing w:line="360" w:lineRule="auto"/>
        <w:jc w:val="center"/>
        <w:rPr>
          <w:rFonts w:ascii="Arial" w:hAnsi="Arial" w:cs="Arial"/>
          <w:b/>
          <w:color w:val="FF0000"/>
          <w:sz w:val="20"/>
        </w:rPr>
      </w:pPr>
    </w:p>
    <w:p w14:paraId="3C6984FB" w14:textId="30610A70" w:rsidR="00A9511C" w:rsidRDefault="0075223F" w:rsidP="00A84532">
      <w:pPr>
        <w:spacing w:line="360" w:lineRule="auto"/>
        <w:ind w:firstLine="709"/>
        <w:jc w:val="both"/>
        <w:rPr>
          <w:rFonts w:ascii="Arial" w:eastAsia="MS Mincho" w:hAnsi="Arial" w:cs="Arial"/>
          <w:szCs w:val="24"/>
        </w:rPr>
      </w:pPr>
      <w:r w:rsidRPr="0075223F">
        <w:rPr>
          <w:rFonts w:ascii="Arial" w:eastAsia="MS Mincho" w:hAnsi="Arial" w:cs="Arial"/>
          <w:szCs w:val="24"/>
        </w:rPr>
        <w:t xml:space="preserve">This </w:t>
      </w:r>
      <w:proofErr w:type="spellStart"/>
      <w:r w:rsidRPr="0075223F">
        <w:rPr>
          <w:rFonts w:ascii="Arial" w:eastAsia="MS Mincho" w:hAnsi="Arial" w:cs="Arial"/>
          <w:szCs w:val="24"/>
        </w:rPr>
        <w:t>report</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presents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an</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introductory</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study</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on</w:t>
      </w:r>
      <w:proofErr w:type="spellEnd"/>
      <w:r w:rsidRPr="0075223F">
        <w:rPr>
          <w:rFonts w:ascii="Arial" w:eastAsia="MS Mincho" w:hAnsi="Arial" w:cs="Arial"/>
          <w:szCs w:val="24"/>
        </w:rPr>
        <w:t xml:space="preserve"> non-</w:t>
      </w:r>
      <w:proofErr w:type="spellStart"/>
      <w:r w:rsidRPr="0075223F">
        <w:rPr>
          <w:rFonts w:ascii="Arial" w:eastAsia="MS Mincho" w:hAnsi="Arial" w:cs="Arial"/>
          <w:szCs w:val="24"/>
        </w:rPr>
        <w:t>relational</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databases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NoSQL</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with</w:t>
      </w:r>
      <w:proofErr w:type="spellEnd"/>
      <w:r w:rsidRPr="0075223F">
        <w:rPr>
          <w:rFonts w:ascii="Arial" w:eastAsia="MS Mincho" w:hAnsi="Arial" w:cs="Arial"/>
          <w:szCs w:val="24"/>
        </w:rPr>
        <w:t xml:space="preserve"> a </w:t>
      </w:r>
      <w:proofErr w:type="spellStart"/>
      <w:r w:rsidRPr="0075223F">
        <w:rPr>
          <w:rFonts w:ascii="Arial" w:eastAsia="MS Mincho" w:hAnsi="Arial" w:cs="Arial"/>
          <w:szCs w:val="24"/>
        </w:rPr>
        <w:t>special</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focus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on</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the</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MongoDB</w:t>
      </w:r>
      <w:proofErr w:type="spellEnd"/>
      <w:r w:rsidRPr="0075223F">
        <w:rPr>
          <w:rFonts w:ascii="Arial" w:eastAsia="MS Mincho" w:hAnsi="Arial" w:cs="Arial"/>
          <w:szCs w:val="24"/>
        </w:rPr>
        <w:t xml:space="preserve"> system. It </w:t>
      </w:r>
      <w:proofErr w:type="spellStart"/>
      <w:r w:rsidRPr="0075223F">
        <w:rPr>
          <w:rFonts w:ascii="Arial" w:eastAsia="MS Mincho" w:hAnsi="Arial" w:cs="Arial"/>
          <w:szCs w:val="24"/>
        </w:rPr>
        <w:t>describes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the</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main</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NoSQL</w:t>
      </w:r>
      <w:proofErr w:type="spellEnd"/>
      <w:r w:rsidRPr="0075223F">
        <w:rPr>
          <w:rFonts w:ascii="Arial" w:eastAsia="MS Mincho" w:hAnsi="Arial" w:cs="Arial"/>
          <w:szCs w:val="24"/>
        </w:rPr>
        <w:t xml:space="preserve"> data models, </w:t>
      </w:r>
      <w:proofErr w:type="spellStart"/>
      <w:r w:rsidRPr="0075223F">
        <w:rPr>
          <w:rFonts w:ascii="Arial" w:eastAsia="MS Mincho" w:hAnsi="Arial" w:cs="Arial"/>
          <w:szCs w:val="24"/>
        </w:rPr>
        <w:t>such</w:t>
      </w:r>
      <w:proofErr w:type="spellEnd"/>
      <w:r w:rsidRPr="0075223F">
        <w:rPr>
          <w:rFonts w:ascii="Arial" w:eastAsia="MS Mincho" w:hAnsi="Arial" w:cs="Arial"/>
          <w:szCs w:val="24"/>
        </w:rPr>
        <w:t xml:space="preserve"> as </w:t>
      </w:r>
      <w:proofErr w:type="spellStart"/>
      <w:r w:rsidRPr="0075223F">
        <w:rPr>
          <w:rFonts w:ascii="Arial" w:eastAsia="MS Mincho" w:hAnsi="Arial" w:cs="Arial"/>
          <w:szCs w:val="24"/>
        </w:rPr>
        <w:t>document-oriented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graph-based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column-oriented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and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key-value</w:t>
      </w:r>
      <w:proofErr w:type="spellEnd"/>
      <w:r w:rsidRPr="0075223F">
        <w:rPr>
          <w:rFonts w:ascii="Arial" w:eastAsia="MS Mincho" w:hAnsi="Arial" w:cs="Arial"/>
          <w:szCs w:val="24"/>
        </w:rPr>
        <w:t xml:space="preserve"> stores. </w:t>
      </w:r>
      <w:proofErr w:type="spellStart"/>
      <w:r w:rsidRPr="0075223F">
        <w:rPr>
          <w:rFonts w:ascii="Arial" w:eastAsia="MS Mincho" w:hAnsi="Arial" w:cs="Arial"/>
          <w:szCs w:val="24"/>
        </w:rPr>
        <w:t>MongoDB</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is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then</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explored</w:t>
      </w:r>
      <w:proofErr w:type="spellEnd"/>
      <w:r w:rsidRPr="0075223F">
        <w:rPr>
          <w:rFonts w:ascii="Arial" w:eastAsia="MS Mincho" w:hAnsi="Arial" w:cs="Arial"/>
          <w:szCs w:val="24"/>
        </w:rPr>
        <w:t xml:space="preserve"> in </w:t>
      </w:r>
      <w:proofErr w:type="spellStart"/>
      <w:r w:rsidRPr="0075223F">
        <w:rPr>
          <w:rFonts w:ascii="Arial" w:eastAsia="MS Mincho" w:hAnsi="Arial" w:cs="Arial"/>
          <w:szCs w:val="24"/>
        </w:rPr>
        <w:t>detail</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including</w:t>
      </w:r>
      <w:proofErr w:type="spellEnd"/>
      <w:r w:rsidRPr="0075223F">
        <w:rPr>
          <w:rFonts w:ascii="Arial" w:eastAsia="MS Mincho" w:hAnsi="Arial" w:cs="Arial"/>
          <w:szCs w:val="24"/>
        </w:rPr>
        <w:t xml:space="preserve"> its </w:t>
      </w:r>
      <w:proofErr w:type="spellStart"/>
      <w:r w:rsidRPr="0075223F">
        <w:rPr>
          <w:rFonts w:ascii="Arial" w:eastAsia="MS Mincho" w:hAnsi="Arial" w:cs="Arial"/>
          <w:szCs w:val="24"/>
        </w:rPr>
        <w:t>structure</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operations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and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practical</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advantages</w:t>
      </w:r>
      <w:proofErr w:type="spellEnd"/>
      <w:r w:rsidRPr="0075223F">
        <w:rPr>
          <w:rFonts w:ascii="Arial" w:eastAsia="MS Mincho" w:hAnsi="Arial" w:cs="Arial"/>
          <w:szCs w:val="24"/>
        </w:rPr>
        <w:t xml:space="preserve">. As a case </w:t>
      </w:r>
      <w:proofErr w:type="spellStart"/>
      <w:r w:rsidRPr="0075223F">
        <w:rPr>
          <w:rFonts w:ascii="Arial" w:eastAsia="MS Mincho" w:hAnsi="Arial" w:cs="Arial"/>
          <w:szCs w:val="24"/>
        </w:rPr>
        <w:t>study</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the</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report</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analyzes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the</w:t>
      </w:r>
      <w:proofErr w:type="spellEnd"/>
      <w:r w:rsidRPr="0075223F">
        <w:rPr>
          <w:rFonts w:ascii="Arial" w:eastAsia="MS Mincho" w:hAnsi="Arial" w:cs="Arial"/>
          <w:szCs w:val="24"/>
        </w:rPr>
        <w:t xml:space="preserve"> </w:t>
      </w:r>
      <w:proofErr w:type="spellStart"/>
      <w:r w:rsidRPr="0075223F">
        <w:rPr>
          <w:rFonts w:ascii="Arial" w:eastAsia="MS Mincho" w:hAnsi="Arial" w:cs="Arial"/>
          <w:i/>
          <w:iCs/>
          <w:szCs w:val="24"/>
        </w:rPr>
        <w:t>Gamify</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project</w:t>
      </w:r>
      <w:proofErr w:type="spellEnd"/>
      <w:r w:rsidRPr="0075223F">
        <w:rPr>
          <w:rFonts w:ascii="Arial" w:eastAsia="MS Mincho" w:hAnsi="Arial" w:cs="Arial"/>
          <w:szCs w:val="24"/>
        </w:rPr>
        <w:t xml:space="preserve"> — </w:t>
      </w:r>
      <w:proofErr w:type="spellStart"/>
      <w:r w:rsidRPr="0075223F">
        <w:rPr>
          <w:rFonts w:ascii="Arial" w:eastAsia="MS Mincho" w:hAnsi="Arial" w:cs="Arial"/>
          <w:szCs w:val="24"/>
        </w:rPr>
        <w:t>developed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by</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third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parties</w:t>
      </w:r>
      <w:proofErr w:type="spellEnd"/>
      <w:r w:rsidRPr="0075223F">
        <w:rPr>
          <w:rFonts w:ascii="Arial" w:eastAsia="MS Mincho" w:hAnsi="Arial" w:cs="Arial"/>
          <w:szCs w:val="24"/>
        </w:rPr>
        <w:t xml:space="preserve"> — </w:t>
      </w:r>
      <w:proofErr w:type="spellStart"/>
      <w:r w:rsidRPr="0075223F">
        <w:rPr>
          <w:rFonts w:ascii="Arial" w:eastAsia="MS Mincho" w:hAnsi="Arial" w:cs="Arial"/>
          <w:szCs w:val="24"/>
        </w:rPr>
        <w:t>which</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used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MongoDB</w:t>
      </w:r>
      <w:proofErr w:type="spellEnd"/>
      <w:r w:rsidRPr="0075223F">
        <w:rPr>
          <w:rFonts w:ascii="Arial" w:eastAsia="MS Mincho" w:hAnsi="Arial" w:cs="Arial"/>
          <w:szCs w:val="24"/>
        </w:rPr>
        <w:t xml:space="preserve"> in </w:t>
      </w:r>
      <w:proofErr w:type="spellStart"/>
      <w:r w:rsidRPr="0075223F">
        <w:rPr>
          <w:rFonts w:ascii="Arial" w:eastAsia="MS Mincho" w:hAnsi="Arial" w:cs="Arial"/>
          <w:szCs w:val="24"/>
        </w:rPr>
        <w:t>an</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educational</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gamification</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context</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based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on</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the</w:t>
      </w:r>
      <w:proofErr w:type="spellEnd"/>
      <w:r w:rsidRPr="0075223F">
        <w:rPr>
          <w:rFonts w:ascii="Arial" w:eastAsia="MS Mincho" w:hAnsi="Arial" w:cs="Arial"/>
          <w:szCs w:val="24"/>
        </w:rPr>
        <w:t xml:space="preserve"> SOAR </w:t>
      </w:r>
      <w:proofErr w:type="spellStart"/>
      <w:r w:rsidRPr="0075223F">
        <w:rPr>
          <w:rFonts w:ascii="Arial" w:eastAsia="MS Mincho" w:hAnsi="Arial" w:cs="Arial"/>
          <w:szCs w:val="24"/>
        </w:rPr>
        <w:t>study</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method</w:t>
      </w:r>
      <w:proofErr w:type="spellEnd"/>
      <w:r w:rsidRPr="0075223F">
        <w:rPr>
          <w:rFonts w:ascii="Arial" w:eastAsia="MS Mincho" w:hAnsi="Arial" w:cs="Arial"/>
          <w:szCs w:val="24"/>
        </w:rPr>
        <w:t xml:space="preserve">. The </w:t>
      </w:r>
      <w:proofErr w:type="spellStart"/>
      <w:r w:rsidRPr="0075223F">
        <w:rPr>
          <w:rFonts w:ascii="Arial" w:eastAsia="MS Mincho" w:hAnsi="Arial" w:cs="Arial"/>
          <w:szCs w:val="24"/>
        </w:rPr>
        <w:t>analysis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highlights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how</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MongoDB’s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flexibility</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and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scalability</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supported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personalized</w:t>
      </w:r>
      <w:proofErr w:type="spellEnd"/>
      <w:r w:rsidRPr="0075223F">
        <w:rPr>
          <w:rFonts w:ascii="Arial" w:eastAsia="MS Mincho" w:hAnsi="Arial" w:cs="Arial"/>
          <w:szCs w:val="24"/>
        </w:rPr>
        <w:t xml:space="preserve"> tasks, </w:t>
      </w:r>
      <w:proofErr w:type="spellStart"/>
      <w:r w:rsidRPr="0075223F">
        <w:rPr>
          <w:rFonts w:ascii="Arial" w:eastAsia="MS Mincho" w:hAnsi="Arial" w:cs="Arial"/>
          <w:szCs w:val="24"/>
        </w:rPr>
        <w:t>student</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progress</w:t>
      </w:r>
      <w:proofErr w:type="spellEnd"/>
      <w:r w:rsidRPr="0075223F">
        <w:rPr>
          <w:rFonts w:ascii="Arial" w:eastAsia="MS Mincho" w:hAnsi="Arial" w:cs="Arial"/>
          <w:szCs w:val="24"/>
        </w:rPr>
        <w:t xml:space="preserve"> tracking, </w:t>
      </w:r>
      <w:proofErr w:type="spellStart"/>
      <w:r w:rsidRPr="0075223F">
        <w:rPr>
          <w:rFonts w:ascii="Arial" w:eastAsia="MS Mincho" w:hAnsi="Arial" w:cs="Arial"/>
          <w:szCs w:val="24"/>
        </w:rPr>
        <w:t>and</w:t>
      </w:r>
      <w:proofErr w:type="spellEnd"/>
      <w:r w:rsidRPr="0075223F">
        <w:rPr>
          <w:rFonts w:ascii="Arial" w:eastAsia="MS Mincho" w:hAnsi="Arial" w:cs="Arial"/>
          <w:szCs w:val="24"/>
        </w:rPr>
        <w:t xml:space="preserve"> real-time </w:t>
      </w:r>
      <w:proofErr w:type="spellStart"/>
      <w:r w:rsidRPr="0075223F">
        <w:rPr>
          <w:rFonts w:ascii="Arial" w:eastAsia="MS Mincho" w:hAnsi="Arial" w:cs="Arial"/>
          <w:szCs w:val="24"/>
        </w:rPr>
        <w:t>reporting</w:t>
      </w:r>
      <w:proofErr w:type="spellEnd"/>
      <w:r w:rsidRPr="0075223F">
        <w:rPr>
          <w:rFonts w:ascii="Arial" w:eastAsia="MS Mincho" w:hAnsi="Arial" w:cs="Arial"/>
          <w:szCs w:val="24"/>
        </w:rPr>
        <w:t xml:space="preserve">. The </w:t>
      </w:r>
      <w:proofErr w:type="spellStart"/>
      <w:r w:rsidRPr="0075223F">
        <w:rPr>
          <w:rFonts w:ascii="Arial" w:eastAsia="MS Mincho" w:hAnsi="Arial" w:cs="Arial"/>
          <w:szCs w:val="24"/>
        </w:rPr>
        <w:t>report</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concludes</w:t>
      </w:r>
      <w:proofErr w:type="spellEnd"/>
      <w:r w:rsidRPr="0075223F">
        <w:rPr>
          <w:rFonts w:ascii="Arial" w:eastAsia="MS Mincho" w:hAnsi="Arial" w:cs="Arial"/>
          <w:szCs w:val="24"/>
        </w:rPr>
        <w:t xml:space="preserve"> that </w:t>
      </w:r>
      <w:proofErr w:type="spellStart"/>
      <w:r w:rsidRPr="0075223F">
        <w:rPr>
          <w:rFonts w:ascii="Arial" w:eastAsia="MS Mincho" w:hAnsi="Arial" w:cs="Arial"/>
          <w:szCs w:val="24"/>
        </w:rPr>
        <w:t>MongoDB</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is</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an</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effective</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and</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strategic</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solution</w:t>
      </w:r>
      <w:proofErr w:type="spellEnd"/>
      <w:r w:rsidRPr="0075223F">
        <w:rPr>
          <w:rFonts w:ascii="Arial" w:eastAsia="MS Mincho" w:hAnsi="Arial" w:cs="Arial"/>
          <w:szCs w:val="24"/>
        </w:rPr>
        <w:t xml:space="preserve"> for </w:t>
      </w:r>
      <w:proofErr w:type="spellStart"/>
      <w:r w:rsidRPr="0075223F">
        <w:rPr>
          <w:rFonts w:ascii="Arial" w:eastAsia="MS Mincho" w:hAnsi="Arial" w:cs="Arial"/>
          <w:szCs w:val="24"/>
        </w:rPr>
        <w:t>modern</w:t>
      </w:r>
      <w:proofErr w:type="spellEnd"/>
      <w:r w:rsidRPr="0075223F">
        <w:rPr>
          <w:rFonts w:ascii="Arial" w:eastAsia="MS Mincho" w:hAnsi="Arial" w:cs="Arial"/>
          <w:szCs w:val="24"/>
        </w:rPr>
        <w:t xml:space="preserve"> </w:t>
      </w:r>
      <w:proofErr w:type="spellStart"/>
      <w:r w:rsidRPr="0075223F">
        <w:rPr>
          <w:rFonts w:ascii="Arial" w:eastAsia="MS Mincho" w:hAnsi="Arial" w:cs="Arial"/>
          <w:szCs w:val="24"/>
        </w:rPr>
        <w:t>applications</w:t>
      </w:r>
      <w:proofErr w:type="spellEnd"/>
      <w:r w:rsidRPr="0075223F">
        <w:rPr>
          <w:rFonts w:ascii="Arial" w:eastAsia="MS Mincho" w:hAnsi="Arial" w:cs="Arial"/>
          <w:szCs w:val="24"/>
        </w:rPr>
        <w:t xml:space="preserve"> that require </w:t>
      </w:r>
      <w:proofErr w:type="spellStart"/>
      <w:r w:rsidRPr="0075223F">
        <w:rPr>
          <w:rFonts w:ascii="Arial" w:eastAsia="MS Mincho" w:hAnsi="Arial" w:cs="Arial"/>
          <w:szCs w:val="24"/>
        </w:rPr>
        <w:t>dynamic</w:t>
      </w:r>
      <w:proofErr w:type="spellEnd"/>
      <w:r w:rsidRPr="0075223F">
        <w:rPr>
          <w:rFonts w:ascii="Arial" w:eastAsia="MS Mincho" w:hAnsi="Arial" w:cs="Arial"/>
          <w:szCs w:val="24"/>
        </w:rPr>
        <w:t>, user-</w:t>
      </w:r>
      <w:proofErr w:type="spellStart"/>
      <w:r w:rsidRPr="0075223F">
        <w:rPr>
          <w:rFonts w:ascii="Arial" w:eastAsia="MS Mincho" w:hAnsi="Arial" w:cs="Arial"/>
          <w:szCs w:val="24"/>
        </w:rPr>
        <w:t>centered</w:t>
      </w:r>
      <w:proofErr w:type="spellEnd"/>
      <w:r w:rsidRPr="0075223F">
        <w:rPr>
          <w:rFonts w:ascii="Arial" w:eastAsia="MS Mincho" w:hAnsi="Arial" w:cs="Arial"/>
          <w:szCs w:val="24"/>
        </w:rPr>
        <w:t xml:space="preserve"> data </w:t>
      </w:r>
      <w:proofErr w:type="spellStart"/>
      <w:r w:rsidRPr="0075223F">
        <w:rPr>
          <w:rFonts w:ascii="Arial" w:eastAsia="MS Mincho" w:hAnsi="Arial" w:cs="Arial"/>
          <w:szCs w:val="24"/>
        </w:rPr>
        <w:t>structures</w:t>
      </w:r>
      <w:proofErr w:type="spellEnd"/>
      <w:r w:rsidRPr="0075223F">
        <w:rPr>
          <w:rFonts w:ascii="Arial" w:eastAsia="MS Mincho" w:hAnsi="Arial" w:cs="Arial"/>
          <w:szCs w:val="24"/>
        </w:rPr>
        <w:t>.</w:t>
      </w:r>
    </w:p>
    <w:p w14:paraId="20E800C2" w14:textId="77777777" w:rsidR="0075223F" w:rsidRPr="00D516E2" w:rsidRDefault="0075223F" w:rsidP="00A84532">
      <w:pPr>
        <w:spacing w:line="360" w:lineRule="auto"/>
        <w:ind w:firstLine="709"/>
        <w:jc w:val="both"/>
        <w:rPr>
          <w:rFonts w:ascii="Arial" w:eastAsia="Calibri" w:hAnsi="Arial" w:cs="Arial"/>
          <w:lang w:eastAsia="en-US"/>
        </w:rPr>
      </w:pPr>
    </w:p>
    <w:p w14:paraId="371F6C86" w14:textId="7B9822CA" w:rsidR="00A9511C" w:rsidRPr="006A2005" w:rsidRDefault="00A9511C" w:rsidP="00A84532">
      <w:pPr>
        <w:pStyle w:val="Corpodetexto"/>
        <w:spacing w:line="360" w:lineRule="auto"/>
        <w:rPr>
          <w:rFonts w:ascii="Arial" w:hAnsi="Arial" w:cs="Arial"/>
        </w:rPr>
      </w:pPr>
      <w:r w:rsidRPr="00D516E2">
        <w:rPr>
          <w:rFonts w:ascii="Arial" w:hAnsi="Arial" w:cs="Arial"/>
          <w:b/>
          <w:bCs/>
        </w:rPr>
        <w:t>Keywords</w:t>
      </w:r>
      <w:r w:rsidRPr="00D516E2">
        <w:rPr>
          <w:rFonts w:ascii="Arial" w:hAnsi="Arial" w:cs="Arial"/>
        </w:rPr>
        <w:t>:</w:t>
      </w:r>
      <w:r w:rsidRPr="006A2005">
        <w:rPr>
          <w:rFonts w:ascii="inherit" w:hAnsi="inherit" w:cs="Courier New"/>
          <w:color w:val="1F1F1F"/>
          <w:sz w:val="42"/>
          <w:szCs w:val="42"/>
          <w:lang w:val="en"/>
        </w:rPr>
        <w:t xml:space="preserve"> </w:t>
      </w:r>
      <w:r w:rsidR="0075223F">
        <w:rPr>
          <w:rFonts w:ascii="Arial" w:hAnsi="Arial" w:cs="Arial"/>
          <w:lang w:val="en"/>
        </w:rPr>
        <w:t>MongoDB</w:t>
      </w:r>
      <w:r w:rsidRPr="006A2005">
        <w:rPr>
          <w:rFonts w:ascii="Arial" w:hAnsi="Arial" w:cs="Arial"/>
          <w:lang w:val="en"/>
        </w:rPr>
        <w:t xml:space="preserve">; </w:t>
      </w:r>
      <w:r w:rsidR="0075223F">
        <w:rPr>
          <w:rFonts w:ascii="Arial" w:hAnsi="Arial" w:cs="Arial"/>
          <w:lang w:val="en"/>
        </w:rPr>
        <w:t>NoSQL</w:t>
      </w:r>
      <w:r w:rsidRPr="006A2005">
        <w:rPr>
          <w:rFonts w:ascii="Arial" w:hAnsi="Arial" w:cs="Arial"/>
          <w:lang w:val="en"/>
        </w:rPr>
        <w:t xml:space="preserve">; </w:t>
      </w:r>
      <w:r w:rsidR="0075223F">
        <w:rPr>
          <w:rFonts w:ascii="Arial" w:hAnsi="Arial" w:cs="Arial"/>
          <w:lang w:val="en"/>
        </w:rPr>
        <w:t>Gamification</w:t>
      </w:r>
      <w:r w:rsidRPr="006A2005">
        <w:rPr>
          <w:rFonts w:ascii="Arial" w:hAnsi="Arial" w:cs="Arial"/>
          <w:lang w:val="en"/>
        </w:rPr>
        <w:t>.</w:t>
      </w:r>
    </w:p>
    <w:p w14:paraId="60DAC6FA" w14:textId="77777777" w:rsidR="00D44665" w:rsidRPr="00D516E2" w:rsidRDefault="00D44665" w:rsidP="00D44665">
      <w:pPr>
        <w:pStyle w:val="Corpodetexto"/>
        <w:spacing w:line="360" w:lineRule="auto"/>
        <w:rPr>
          <w:rFonts w:ascii="Arial" w:hAnsi="Arial" w:cs="Arial"/>
        </w:rPr>
      </w:pPr>
    </w:p>
    <w:p w14:paraId="44104C39" w14:textId="77777777" w:rsidR="00D44665" w:rsidRDefault="00D44665" w:rsidP="00D44665">
      <w:pPr>
        <w:spacing w:line="360" w:lineRule="auto"/>
        <w:jc w:val="center"/>
      </w:pPr>
    </w:p>
    <w:p w14:paraId="4048F3A9" w14:textId="77777777" w:rsidR="00D44665" w:rsidRDefault="00D44665" w:rsidP="00D44665">
      <w:pPr>
        <w:spacing w:line="360" w:lineRule="auto"/>
        <w:jc w:val="center"/>
      </w:pPr>
    </w:p>
    <w:p w14:paraId="49B862C6" w14:textId="77777777" w:rsidR="00D44665" w:rsidRDefault="00D44665" w:rsidP="00D44665">
      <w:pPr>
        <w:spacing w:line="360" w:lineRule="auto"/>
        <w:jc w:val="center"/>
      </w:pPr>
    </w:p>
    <w:p w14:paraId="41B2319A" w14:textId="77777777" w:rsidR="00D44665" w:rsidRDefault="00D44665" w:rsidP="00D44665">
      <w:pPr>
        <w:spacing w:line="360" w:lineRule="auto"/>
        <w:jc w:val="center"/>
      </w:pPr>
    </w:p>
    <w:p w14:paraId="6C25BB75" w14:textId="77777777" w:rsidR="00D44665" w:rsidRDefault="00D44665" w:rsidP="00D44665">
      <w:pPr>
        <w:spacing w:line="360" w:lineRule="auto"/>
        <w:jc w:val="center"/>
      </w:pPr>
    </w:p>
    <w:p w14:paraId="7E956186" w14:textId="77777777" w:rsidR="00D44665" w:rsidRDefault="00D44665" w:rsidP="00D44665">
      <w:pPr>
        <w:spacing w:line="360" w:lineRule="auto"/>
        <w:jc w:val="center"/>
      </w:pPr>
    </w:p>
    <w:p w14:paraId="43CB52C8" w14:textId="77777777" w:rsidR="00D44665" w:rsidRDefault="00D44665" w:rsidP="00D44665">
      <w:pPr>
        <w:spacing w:line="360" w:lineRule="auto"/>
        <w:jc w:val="center"/>
      </w:pPr>
    </w:p>
    <w:p w14:paraId="6A339B4B" w14:textId="77777777" w:rsidR="00D44665" w:rsidRDefault="00D44665" w:rsidP="00D44665">
      <w:pPr>
        <w:spacing w:line="360" w:lineRule="auto"/>
        <w:jc w:val="center"/>
      </w:pPr>
    </w:p>
    <w:p w14:paraId="58D987E0" w14:textId="77777777" w:rsidR="00D44665" w:rsidRDefault="00D44665" w:rsidP="00D44665">
      <w:pPr>
        <w:spacing w:line="360" w:lineRule="auto"/>
        <w:jc w:val="center"/>
      </w:pPr>
    </w:p>
    <w:p w14:paraId="2C3E9157" w14:textId="77777777" w:rsidR="00D44665" w:rsidRDefault="00D44665" w:rsidP="00D44665">
      <w:pPr>
        <w:spacing w:line="360" w:lineRule="auto"/>
        <w:jc w:val="center"/>
      </w:pPr>
    </w:p>
    <w:p w14:paraId="775A7ED5" w14:textId="77777777" w:rsidR="00D44665" w:rsidRDefault="00D44665" w:rsidP="00D44665">
      <w:pPr>
        <w:spacing w:line="360" w:lineRule="auto"/>
        <w:jc w:val="center"/>
      </w:pPr>
    </w:p>
    <w:p w14:paraId="65C0B57A" w14:textId="77777777" w:rsidR="00D44665" w:rsidRDefault="00D44665" w:rsidP="00D44665">
      <w:pPr>
        <w:spacing w:line="360" w:lineRule="auto"/>
        <w:jc w:val="center"/>
      </w:pPr>
    </w:p>
    <w:p w14:paraId="2CFEEC27" w14:textId="77777777" w:rsidR="00D44665" w:rsidRDefault="00D44665" w:rsidP="00D44665">
      <w:pPr>
        <w:spacing w:line="360" w:lineRule="auto"/>
        <w:jc w:val="center"/>
      </w:pPr>
    </w:p>
    <w:p w14:paraId="7F78A76A" w14:textId="77D62B45" w:rsidR="00610385" w:rsidRDefault="00C90B97" w:rsidP="00C90B97">
      <w:pPr>
        <w:spacing w:after="160" w:line="259" w:lineRule="auto"/>
        <w:rPr>
          <w:rFonts w:ascii="Arial" w:hAnsi="Arial" w:cs="Arial"/>
          <w:i/>
          <w:sz w:val="22"/>
        </w:rPr>
      </w:pPr>
      <w:r>
        <w:rPr>
          <w:rFonts w:ascii="Arial" w:hAnsi="Arial" w:cs="Arial"/>
          <w:i/>
          <w:sz w:val="22"/>
        </w:rPr>
        <w:t xml:space="preserve"> </w:t>
      </w:r>
    </w:p>
    <w:p w14:paraId="00778E06" w14:textId="77777777" w:rsidR="00610385" w:rsidRDefault="00610385" w:rsidP="00610385">
      <w:pPr>
        <w:spacing w:line="360" w:lineRule="auto"/>
        <w:jc w:val="center"/>
      </w:pPr>
    </w:p>
    <w:p w14:paraId="3A63FDFE" w14:textId="6132D5CA" w:rsidR="00D44665" w:rsidRPr="00467B64" w:rsidRDefault="00610385" w:rsidP="00467B64">
      <w:pPr>
        <w:spacing w:after="160" w:line="259" w:lineRule="auto"/>
        <w:rPr>
          <w:rFonts w:ascii="Arial" w:hAnsi="Arial" w:cs="Arial"/>
          <w:b/>
          <w:i/>
          <w:sz w:val="22"/>
        </w:rPr>
      </w:pPr>
      <w:r>
        <w:rPr>
          <w:rFonts w:ascii="Arial" w:hAnsi="Arial" w:cs="Arial"/>
          <w:b/>
          <w:i/>
          <w:sz w:val="22"/>
        </w:rPr>
        <w:br w:type="page"/>
      </w:r>
    </w:p>
    <w:sdt>
      <w:sdtPr>
        <w:id w:val="-524101492"/>
        <w:docPartObj>
          <w:docPartGallery w:val="Table of Contents"/>
          <w:docPartUnique/>
        </w:docPartObj>
      </w:sdtPr>
      <w:sdtEndPr>
        <w:rPr>
          <w:rFonts w:ascii="Times New Roman" w:eastAsia="Times New Roman" w:hAnsi="Times New Roman" w:cs="Times New Roman"/>
          <w:b/>
          <w:bCs/>
          <w:color w:val="auto"/>
          <w:sz w:val="24"/>
          <w:szCs w:val="20"/>
        </w:rPr>
      </w:sdtEndPr>
      <w:sdtContent>
        <w:p w14:paraId="45F5FC32" w14:textId="2108F9BE" w:rsidR="00A84532" w:rsidRDefault="00A84532">
          <w:pPr>
            <w:pStyle w:val="CabealhodoSumrio"/>
          </w:pPr>
          <w:r>
            <w:t>Sumário</w:t>
          </w:r>
        </w:p>
        <w:p w14:paraId="669085CB" w14:textId="58065334" w:rsidR="00A84532" w:rsidRDefault="00A84532">
          <w:pPr>
            <w:pStyle w:val="Sumrio1"/>
            <w:tabs>
              <w:tab w:val="right" w:leader="dot" w:pos="9061"/>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201161214" w:history="1">
            <w:r w:rsidRPr="00CD4547">
              <w:rPr>
                <w:rStyle w:val="Hyperlink"/>
                <w:rFonts w:ascii="Arial" w:hAnsi="Arial" w:cs="Arial"/>
                <w:b/>
                <w:bCs/>
                <w:noProof/>
              </w:rPr>
              <w:t>1.Introdução aos Bancos de Dados Não Relacionais (NoSQL)</w:t>
            </w:r>
            <w:r>
              <w:rPr>
                <w:noProof/>
                <w:webHidden/>
              </w:rPr>
              <w:tab/>
            </w:r>
            <w:r>
              <w:rPr>
                <w:noProof/>
                <w:webHidden/>
              </w:rPr>
              <w:fldChar w:fldCharType="begin"/>
            </w:r>
            <w:r>
              <w:rPr>
                <w:noProof/>
                <w:webHidden/>
              </w:rPr>
              <w:instrText xml:space="preserve"> PAGEREF _Toc201161214 \h </w:instrText>
            </w:r>
            <w:r>
              <w:rPr>
                <w:noProof/>
                <w:webHidden/>
              </w:rPr>
            </w:r>
            <w:r>
              <w:rPr>
                <w:noProof/>
                <w:webHidden/>
              </w:rPr>
              <w:fldChar w:fldCharType="separate"/>
            </w:r>
            <w:r>
              <w:rPr>
                <w:noProof/>
                <w:webHidden/>
              </w:rPr>
              <w:t>5</w:t>
            </w:r>
            <w:r>
              <w:rPr>
                <w:noProof/>
                <w:webHidden/>
              </w:rPr>
              <w:fldChar w:fldCharType="end"/>
            </w:r>
          </w:hyperlink>
        </w:p>
        <w:p w14:paraId="51699DED" w14:textId="39B6FA28" w:rsidR="00A84532" w:rsidRDefault="00A84532">
          <w:pPr>
            <w:pStyle w:val="Sumrio1"/>
            <w:tabs>
              <w:tab w:val="right" w:leader="dot" w:pos="9061"/>
            </w:tabs>
            <w:rPr>
              <w:rFonts w:asciiTheme="minorHAnsi" w:eastAsiaTheme="minorEastAsia" w:hAnsiTheme="minorHAnsi" w:cstheme="minorBidi"/>
              <w:noProof/>
              <w:kern w:val="2"/>
              <w:szCs w:val="24"/>
              <w14:ligatures w14:val="standardContextual"/>
            </w:rPr>
          </w:pPr>
          <w:hyperlink w:anchor="_Toc201161215" w:history="1">
            <w:r w:rsidRPr="00CD4547">
              <w:rPr>
                <w:rStyle w:val="Hyperlink"/>
                <w:rFonts w:ascii="Arial" w:hAnsi="Arial" w:cs="Arial"/>
                <w:b/>
                <w:bCs/>
                <w:noProof/>
              </w:rPr>
              <w:t>2. Modelos de Dados em Bancos de Dados NoSQL</w:t>
            </w:r>
            <w:r>
              <w:rPr>
                <w:noProof/>
                <w:webHidden/>
              </w:rPr>
              <w:tab/>
            </w:r>
            <w:r>
              <w:rPr>
                <w:noProof/>
                <w:webHidden/>
              </w:rPr>
              <w:fldChar w:fldCharType="begin"/>
            </w:r>
            <w:r>
              <w:rPr>
                <w:noProof/>
                <w:webHidden/>
              </w:rPr>
              <w:instrText xml:space="preserve"> PAGEREF _Toc201161215 \h </w:instrText>
            </w:r>
            <w:r>
              <w:rPr>
                <w:noProof/>
                <w:webHidden/>
              </w:rPr>
            </w:r>
            <w:r>
              <w:rPr>
                <w:noProof/>
                <w:webHidden/>
              </w:rPr>
              <w:fldChar w:fldCharType="separate"/>
            </w:r>
            <w:r>
              <w:rPr>
                <w:noProof/>
                <w:webHidden/>
              </w:rPr>
              <w:t>5</w:t>
            </w:r>
            <w:r>
              <w:rPr>
                <w:noProof/>
                <w:webHidden/>
              </w:rPr>
              <w:fldChar w:fldCharType="end"/>
            </w:r>
          </w:hyperlink>
        </w:p>
        <w:p w14:paraId="5BDC7D7D" w14:textId="268B3ADD" w:rsidR="00A84532" w:rsidRDefault="00A84532">
          <w:pPr>
            <w:pStyle w:val="Sumrio2"/>
            <w:tabs>
              <w:tab w:val="right" w:leader="dot" w:pos="9061"/>
            </w:tabs>
            <w:rPr>
              <w:rFonts w:asciiTheme="minorHAnsi" w:eastAsiaTheme="minorEastAsia" w:hAnsiTheme="minorHAnsi" w:cstheme="minorBidi"/>
              <w:noProof/>
              <w:kern w:val="2"/>
              <w:szCs w:val="24"/>
              <w14:ligatures w14:val="standardContextual"/>
            </w:rPr>
          </w:pPr>
          <w:hyperlink w:anchor="_Toc201161216" w:history="1">
            <w:r w:rsidRPr="00CD4547">
              <w:rPr>
                <w:rStyle w:val="Hyperlink"/>
                <w:rFonts w:ascii="Arial" w:hAnsi="Arial" w:cs="Arial"/>
                <w:b/>
                <w:bCs/>
                <w:noProof/>
              </w:rPr>
              <w:t>2.1. Orientado a Documentos</w:t>
            </w:r>
            <w:r>
              <w:rPr>
                <w:noProof/>
                <w:webHidden/>
              </w:rPr>
              <w:tab/>
            </w:r>
            <w:r>
              <w:rPr>
                <w:noProof/>
                <w:webHidden/>
              </w:rPr>
              <w:fldChar w:fldCharType="begin"/>
            </w:r>
            <w:r>
              <w:rPr>
                <w:noProof/>
                <w:webHidden/>
              </w:rPr>
              <w:instrText xml:space="preserve"> PAGEREF _Toc201161216 \h </w:instrText>
            </w:r>
            <w:r>
              <w:rPr>
                <w:noProof/>
                <w:webHidden/>
              </w:rPr>
            </w:r>
            <w:r>
              <w:rPr>
                <w:noProof/>
                <w:webHidden/>
              </w:rPr>
              <w:fldChar w:fldCharType="separate"/>
            </w:r>
            <w:r>
              <w:rPr>
                <w:noProof/>
                <w:webHidden/>
              </w:rPr>
              <w:t>5</w:t>
            </w:r>
            <w:r>
              <w:rPr>
                <w:noProof/>
                <w:webHidden/>
              </w:rPr>
              <w:fldChar w:fldCharType="end"/>
            </w:r>
          </w:hyperlink>
        </w:p>
        <w:p w14:paraId="34C70FEF" w14:textId="1D7B648C" w:rsidR="00A84532" w:rsidRDefault="00A84532">
          <w:pPr>
            <w:pStyle w:val="Sumrio2"/>
            <w:tabs>
              <w:tab w:val="left" w:pos="960"/>
              <w:tab w:val="right" w:leader="dot" w:pos="9061"/>
            </w:tabs>
            <w:rPr>
              <w:rFonts w:asciiTheme="minorHAnsi" w:eastAsiaTheme="minorEastAsia" w:hAnsiTheme="minorHAnsi" w:cstheme="minorBidi"/>
              <w:noProof/>
              <w:kern w:val="2"/>
              <w:szCs w:val="24"/>
              <w14:ligatures w14:val="standardContextual"/>
            </w:rPr>
          </w:pPr>
          <w:hyperlink w:anchor="_Toc201161217" w:history="1">
            <w:r w:rsidRPr="00CD4547">
              <w:rPr>
                <w:rStyle w:val="Hyperlink"/>
                <w:rFonts w:ascii="Arial" w:hAnsi="Arial" w:cs="Arial"/>
                <w:b/>
                <w:bCs/>
                <w:noProof/>
              </w:rPr>
              <w:t>2.2</w:t>
            </w:r>
            <w:r>
              <w:rPr>
                <w:rFonts w:asciiTheme="minorHAnsi" w:eastAsiaTheme="minorEastAsia" w:hAnsiTheme="minorHAnsi" w:cstheme="minorBidi"/>
                <w:noProof/>
                <w:kern w:val="2"/>
                <w:szCs w:val="24"/>
                <w14:ligatures w14:val="standardContextual"/>
              </w:rPr>
              <w:tab/>
            </w:r>
            <w:r w:rsidRPr="00CD4547">
              <w:rPr>
                <w:rStyle w:val="Hyperlink"/>
                <w:rFonts w:ascii="Arial" w:hAnsi="Arial" w:cs="Arial"/>
                <w:b/>
                <w:bCs/>
                <w:noProof/>
              </w:rPr>
              <w:t>. Orientado a Grafos</w:t>
            </w:r>
            <w:r>
              <w:rPr>
                <w:noProof/>
                <w:webHidden/>
              </w:rPr>
              <w:tab/>
            </w:r>
            <w:r>
              <w:rPr>
                <w:noProof/>
                <w:webHidden/>
              </w:rPr>
              <w:fldChar w:fldCharType="begin"/>
            </w:r>
            <w:r>
              <w:rPr>
                <w:noProof/>
                <w:webHidden/>
              </w:rPr>
              <w:instrText xml:space="preserve"> PAGEREF _Toc201161217 \h </w:instrText>
            </w:r>
            <w:r>
              <w:rPr>
                <w:noProof/>
                <w:webHidden/>
              </w:rPr>
            </w:r>
            <w:r>
              <w:rPr>
                <w:noProof/>
                <w:webHidden/>
              </w:rPr>
              <w:fldChar w:fldCharType="separate"/>
            </w:r>
            <w:r>
              <w:rPr>
                <w:noProof/>
                <w:webHidden/>
              </w:rPr>
              <w:t>5</w:t>
            </w:r>
            <w:r>
              <w:rPr>
                <w:noProof/>
                <w:webHidden/>
              </w:rPr>
              <w:fldChar w:fldCharType="end"/>
            </w:r>
          </w:hyperlink>
        </w:p>
        <w:p w14:paraId="53BB1066" w14:textId="507233D4" w:rsidR="00A84532" w:rsidRDefault="00A84532">
          <w:pPr>
            <w:pStyle w:val="Sumrio2"/>
            <w:tabs>
              <w:tab w:val="right" w:leader="dot" w:pos="9061"/>
            </w:tabs>
            <w:rPr>
              <w:rFonts w:asciiTheme="minorHAnsi" w:eastAsiaTheme="minorEastAsia" w:hAnsiTheme="minorHAnsi" w:cstheme="minorBidi"/>
              <w:noProof/>
              <w:kern w:val="2"/>
              <w:szCs w:val="24"/>
              <w14:ligatures w14:val="standardContextual"/>
            </w:rPr>
          </w:pPr>
          <w:hyperlink w:anchor="_Toc201161218" w:history="1">
            <w:r w:rsidRPr="00CD4547">
              <w:rPr>
                <w:rStyle w:val="Hyperlink"/>
                <w:rFonts w:ascii="Arial" w:hAnsi="Arial" w:cs="Arial"/>
                <w:b/>
                <w:bCs/>
                <w:noProof/>
              </w:rPr>
              <w:t>2.3. Orientado a Colunas</w:t>
            </w:r>
            <w:r>
              <w:rPr>
                <w:noProof/>
                <w:webHidden/>
              </w:rPr>
              <w:tab/>
            </w:r>
            <w:r>
              <w:rPr>
                <w:noProof/>
                <w:webHidden/>
              </w:rPr>
              <w:fldChar w:fldCharType="begin"/>
            </w:r>
            <w:r>
              <w:rPr>
                <w:noProof/>
                <w:webHidden/>
              </w:rPr>
              <w:instrText xml:space="preserve"> PAGEREF _Toc201161218 \h </w:instrText>
            </w:r>
            <w:r>
              <w:rPr>
                <w:noProof/>
                <w:webHidden/>
              </w:rPr>
            </w:r>
            <w:r>
              <w:rPr>
                <w:noProof/>
                <w:webHidden/>
              </w:rPr>
              <w:fldChar w:fldCharType="separate"/>
            </w:r>
            <w:r>
              <w:rPr>
                <w:noProof/>
                <w:webHidden/>
              </w:rPr>
              <w:t>6</w:t>
            </w:r>
            <w:r>
              <w:rPr>
                <w:noProof/>
                <w:webHidden/>
              </w:rPr>
              <w:fldChar w:fldCharType="end"/>
            </w:r>
          </w:hyperlink>
        </w:p>
        <w:p w14:paraId="4A710B52" w14:textId="208F8F94" w:rsidR="00A84532" w:rsidRDefault="00A84532">
          <w:pPr>
            <w:pStyle w:val="Sumrio2"/>
            <w:tabs>
              <w:tab w:val="right" w:leader="dot" w:pos="9061"/>
            </w:tabs>
            <w:rPr>
              <w:rFonts w:asciiTheme="minorHAnsi" w:eastAsiaTheme="minorEastAsia" w:hAnsiTheme="minorHAnsi" w:cstheme="minorBidi"/>
              <w:noProof/>
              <w:kern w:val="2"/>
              <w:szCs w:val="24"/>
              <w14:ligatures w14:val="standardContextual"/>
            </w:rPr>
          </w:pPr>
          <w:hyperlink w:anchor="_Toc201161219" w:history="1">
            <w:r w:rsidRPr="00CD4547">
              <w:rPr>
                <w:rStyle w:val="Hyperlink"/>
                <w:rFonts w:ascii="Arial" w:hAnsi="Arial" w:cs="Arial"/>
                <w:b/>
                <w:bCs/>
                <w:noProof/>
              </w:rPr>
              <w:t>2.4. Chave-Valor</w:t>
            </w:r>
            <w:r>
              <w:rPr>
                <w:noProof/>
                <w:webHidden/>
              </w:rPr>
              <w:tab/>
            </w:r>
            <w:r>
              <w:rPr>
                <w:noProof/>
                <w:webHidden/>
              </w:rPr>
              <w:fldChar w:fldCharType="begin"/>
            </w:r>
            <w:r>
              <w:rPr>
                <w:noProof/>
                <w:webHidden/>
              </w:rPr>
              <w:instrText xml:space="preserve"> PAGEREF _Toc201161219 \h </w:instrText>
            </w:r>
            <w:r>
              <w:rPr>
                <w:noProof/>
                <w:webHidden/>
              </w:rPr>
            </w:r>
            <w:r>
              <w:rPr>
                <w:noProof/>
                <w:webHidden/>
              </w:rPr>
              <w:fldChar w:fldCharType="separate"/>
            </w:r>
            <w:r>
              <w:rPr>
                <w:noProof/>
                <w:webHidden/>
              </w:rPr>
              <w:t>6</w:t>
            </w:r>
            <w:r>
              <w:rPr>
                <w:noProof/>
                <w:webHidden/>
              </w:rPr>
              <w:fldChar w:fldCharType="end"/>
            </w:r>
          </w:hyperlink>
        </w:p>
        <w:p w14:paraId="6DCC22B3" w14:textId="6324582D" w:rsidR="00A84532" w:rsidRDefault="00A84532">
          <w:pPr>
            <w:pStyle w:val="Sumrio1"/>
            <w:tabs>
              <w:tab w:val="right" w:leader="dot" w:pos="9061"/>
            </w:tabs>
            <w:rPr>
              <w:rFonts w:asciiTheme="minorHAnsi" w:eastAsiaTheme="minorEastAsia" w:hAnsiTheme="minorHAnsi" w:cstheme="minorBidi"/>
              <w:noProof/>
              <w:kern w:val="2"/>
              <w:szCs w:val="24"/>
              <w14:ligatures w14:val="standardContextual"/>
            </w:rPr>
          </w:pPr>
          <w:hyperlink w:anchor="_Toc201161220" w:history="1">
            <w:r w:rsidRPr="00CD4547">
              <w:rPr>
                <w:rStyle w:val="Hyperlink"/>
                <w:rFonts w:ascii="Arial" w:hAnsi="Arial" w:cs="Arial"/>
                <w:b/>
                <w:bCs/>
                <w:noProof/>
              </w:rPr>
              <w:t>3.MongoDB – Sistema de Banco de Dados NoSQL Baseado em Documentos</w:t>
            </w:r>
            <w:r>
              <w:rPr>
                <w:noProof/>
                <w:webHidden/>
              </w:rPr>
              <w:tab/>
            </w:r>
            <w:r>
              <w:rPr>
                <w:noProof/>
                <w:webHidden/>
              </w:rPr>
              <w:fldChar w:fldCharType="begin"/>
            </w:r>
            <w:r>
              <w:rPr>
                <w:noProof/>
                <w:webHidden/>
              </w:rPr>
              <w:instrText xml:space="preserve"> PAGEREF _Toc201161220 \h </w:instrText>
            </w:r>
            <w:r>
              <w:rPr>
                <w:noProof/>
                <w:webHidden/>
              </w:rPr>
            </w:r>
            <w:r>
              <w:rPr>
                <w:noProof/>
                <w:webHidden/>
              </w:rPr>
              <w:fldChar w:fldCharType="separate"/>
            </w:r>
            <w:r>
              <w:rPr>
                <w:noProof/>
                <w:webHidden/>
              </w:rPr>
              <w:t>6</w:t>
            </w:r>
            <w:r>
              <w:rPr>
                <w:noProof/>
                <w:webHidden/>
              </w:rPr>
              <w:fldChar w:fldCharType="end"/>
            </w:r>
          </w:hyperlink>
        </w:p>
        <w:p w14:paraId="4B5C2C08" w14:textId="30263D62" w:rsidR="00A84532" w:rsidRDefault="00A84532">
          <w:pPr>
            <w:pStyle w:val="Sumrio1"/>
            <w:tabs>
              <w:tab w:val="right" w:leader="dot" w:pos="9061"/>
            </w:tabs>
            <w:rPr>
              <w:rFonts w:asciiTheme="minorHAnsi" w:eastAsiaTheme="minorEastAsia" w:hAnsiTheme="minorHAnsi" w:cstheme="minorBidi"/>
              <w:noProof/>
              <w:kern w:val="2"/>
              <w:szCs w:val="24"/>
              <w14:ligatures w14:val="standardContextual"/>
            </w:rPr>
          </w:pPr>
          <w:hyperlink w:anchor="_Toc201161221" w:history="1">
            <w:r w:rsidRPr="00CD4547">
              <w:rPr>
                <w:rStyle w:val="Hyperlink"/>
                <w:rFonts w:ascii="Arial" w:hAnsi="Arial" w:cs="Arial"/>
                <w:b/>
                <w:bCs/>
                <w:noProof/>
              </w:rPr>
              <w:t>4. Operações Básicas com MongoDB</w:t>
            </w:r>
            <w:r>
              <w:rPr>
                <w:noProof/>
                <w:webHidden/>
              </w:rPr>
              <w:tab/>
            </w:r>
            <w:r>
              <w:rPr>
                <w:noProof/>
                <w:webHidden/>
              </w:rPr>
              <w:fldChar w:fldCharType="begin"/>
            </w:r>
            <w:r>
              <w:rPr>
                <w:noProof/>
                <w:webHidden/>
              </w:rPr>
              <w:instrText xml:space="preserve"> PAGEREF _Toc201161221 \h </w:instrText>
            </w:r>
            <w:r>
              <w:rPr>
                <w:noProof/>
                <w:webHidden/>
              </w:rPr>
            </w:r>
            <w:r>
              <w:rPr>
                <w:noProof/>
                <w:webHidden/>
              </w:rPr>
              <w:fldChar w:fldCharType="separate"/>
            </w:r>
            <w:r>
              <w:rPr>
                <w:noProof/>
                <w:webHidden/>
              </w:rPr>
              <w:t>7</w:t>
            </w:r>
            <w:r>
              <w:rPr>
                <w:noProof/>
                <w:webHidden/>
              </w:rPr>
              <w:fldChar w:fldCharType="end"/>
            </w:r>
          </w:hyperlink>
        </w:p>
        <w:p w14:paraId="2A120440" w14:textId="162D2E9B" w:rsidR="00A84532" w:rsidRDefault="00A84532">
          <w:pPr>
            <w:pStyle w:val="Sumrio1"/>
            <w:tabs>
              <w:tab w:val="right" w:leader="dot" w:pos="9061"/>
            </w:tabs>
            <w:rPr>
              <w:rFonts w:asciiTheme="minorHAnsi" w:eastAsiaTheme="minorEastAsia" w:hAnsiTheme="minorHAnsi" w:cstheme="minorBidi"/>
              <w:noProof/>
              <w:kern w:val="2"/>
              <w:szCs w:val="24"/>
              <w14:ligatures w14:val="standardContextual"/>
            </w:rPr>
          </w:pPr>
          <w:hyperlink w:anchor="_Toc201161222" w:history="1">
            <w:r w:rsidRPr="00CD4547">
              <w:rPr>
                <w:rStyle w:val="Hyperlink"/>
                <w:rFonts w:ascii="Arial" w:hAnsi="Arial" w:cs="Arial"/>
                <w:b/>
                <w:bCs/>
                <w:noProof/>
              </w:rPr>
              <w:t>Nota sobre o estudo de caso utilizado</w:t>
            </w:r>
            <w:r>
              <w:rPr>
                <w:noProof/>
                <w:webHidden/>
              </w:rPr>
              <w:tab/>
            </w:r>
            <w:r>
              <w:rPr>
                <w:noProof/>
                <w:webHidden/>
              </w:rPr>
              <w:fldChar w:fldCharType="begin"/>
            </w:r>
            <w:r>
              <w:rPr>
                <w:noProof/>
                <w:webHidden/>
              </w:rPr>
              <w:instrText xml:space="preserve"> PAGEREF _Toc201161222 \h </w:instrText>
            </w:r>
            <w:r>
              <w:rPr>
                <w:noProof/>
                <w:webHidden/>
              </w:rPr>
            </w:r>
            <w:r>
              <w:rPr>
                <w:noProof/>
                <w:webHidden/>
              </w:rPr>
              <w:fldChar w:fldCharType="separate"/>
            </w:r>
            <w:r>
              <w:rPr>
                <w:noProof/>
                <w:webHidden/>
              </w:rPr>
              <w:t>7</w:t>
            </w:r>
            <w:r>
              <w:rPr>
                <w:noProof/>
                <w:webHidden/>
              </w:rPr>
              <w:fldChar w:fldCharType="end"/>
            </w:r>
          </w:hyperlink>
        </w:p>
        <w:p w14:paraId="1039E0D2" w14:textId="640B99B9" w:rsidR="00A84532" w:rsidRDefault="00A84532">
          <w:pPr>
            <w:pStyle w:val="Sumrio1"/>
            <w:tabs>
              <w:tab w:val="right" w:leader="dot" w:pos="9061"/>
            </w:tabs>
            <w:rPr>
              <w:rFonts w:asciiTheme="minorHAnsi" w:eastAsiaTheme="minorEastAsia" w:hAnsiTheme="minorHAnsi" w:cstheme="minorBidi"/>
              <w:noProof/>
              <w:kern w:val="2"/>
              <w:szCs w:val="24"/>
              <w14:ligatures w14:val="standardContextual"/>
            </w:rPr>
          </w:pPr>
          <w:hyperlink w:anchor="_Toc201161223" w:history="1">
            <w:r w:rsidRPr="00CD4547">
              <w:rPr>
                <w:rStyle w:val="Hyperlink"/>
                <w:rFonts w:ascii="Arial" w:hAnsi="Arial" w:cs="Arial"/>
                <w:b/>
                <w:bCs/>
                <w:noProof/>
              </w:rPr>
              <w:t>5. Aplicação Prática: Projeto Gamify com MongoDB</w:t>
            </w:r>
            <w:r>
              <w:rPr>
                <w:noProof/>
                <w:webHidden/>
              </w:rPr>
              <w:tab/>
            </w:r>
            <w:r>
              <w:rPr>
                <w:noProof/>
                <w:webHidden/>
              </w:rPr>
              <w:fldChar w:fldCharType="begin"/>
            </w:r>
            <w:r>
              <w:rPr>
                <w:noProof/>
                <w:webHidden/>
              </w:rPr>
              <w:instrText xml:space="preserve"> PAGEREF _Toc201161223 \h </w:instrText>
            </w:r>
            <w:r>
              <w:rPr>
                <w:noProof/>
                <w:webHidden/>
              </w:rPr>
            </w:r>
            <w:r>
              <w:rPr>
                <w:noProof/>
                <w:webHidden/>
              </w:rPr>
              <w:fldChar w:fldCharType="separate"/>
            </w:r>
            <w:r>
              <w:rPr>
                <w:noProof/>
                <w:webHidden/>
              </w:rPr>
              <w:t>8</w:t>
            </w:r>
            <w:r>
              <w:rPr>
                <w:noProof/>
                <w:webHidden/>
              </w:rPr>
              <w:fldChar w:fldCharType="end"/>
            </w:r>
          </w:hyperlink>
        </w:p>
        <w:p w14:paraId="17729C67" w14:textId="44E74C6D" w:rsidR="00A84532" w:rsidRDefault="00A84532">
          <w:pPr>
            <w:pStyle w:val="Sumrio2"/>
            <w:tabs>
              <w:tab w:val="right" w:leader="dot" w:pos="9061"/>
            </w:tabs>
            <w:rPr>
              <w:rFonts w:asciiTheme="minorHAnsi" w:eastAsiaTheme="minorEastAsia" w:hAnsiTheme="minorHAnsi" w:cstheme="minorBidi"/>
              <w:noProof/>
              <w:kern w:val="2"/>
              <w:szCs w:val="24"/>
              <w14:ligatures w14:val="standardContextual"/>
            </w:rPr>
          </w:pPr>
          <w:hyperlink w:anchor="_Toc201161224" w:history="1">
            <w:r w:rsidRPr="00CD4547">
              <w:rPr>
                <w:rStyle w:val="Hyperlink"/>
                <w:rFonts w:ascii="Arial" w:hAnsi="Arial" w:cs="Arial"/>
                <w:b/>
                <w:bCs/>
                <w:noProof/>
              </w:rPr>
              <w:t>5.1. O Papel do MongoDB no Projeto</w:t>
            </w:r>
            <w:r>
              <w:rPr>
                <w:noProof/>
                <w:webHidden/>
              </w:rPr>
              <w:tab/>
            </w:r>
            <w:r>
              <w:rPr>
                <w:noProof/>
                <w:webHidden/>
              </w:rPr>
              <w:fldChar w:fldCharType="begin"/>
            </w:r>
            <w:r>
              <w:rPr>
                <w:noProof/>
                <w:webHidden/>
              </w:rPr>
              <w:instrText xml:space="preserve"> PAGEREF _Toc201161224 \h </w:instrText>
            </w:r>
            <w:r>
              <w:rPr>
                <w:noProof/>
                <w:webHidden/>
              </w:rPr>
            </w:r>
            <w:r>
              <w:rPr>
                <w:noProof/>
                <w:webHidden/>
              </w:rPr>
              <w:fldChar w:fldCharType="separate"/>
            </w:r>
            <w:r>
              <w:rPr>
                <w:noProof/>
                <w:webHidden/>
              </w:rPr>
              <w:t>8</w:t>
            </w:r>
            <w:r>
              <w:rPr>
                <w:noProof/>
                <w:webHidden/>
              </w:rPr>
              <w:fldChar w:fldCharType="end"/>
            </w:r>
          </w:hyperlink>
        </w:p>
        <w:p w14:paraId="22E6D32B" w14:textId="58CA6BFB" w:rsidR="00A84532" w:rsidRDefault="00A84532">
          <w:pPr>
            <w:pStyle w:val="Sumrio2"/>
            <w:tabs>
              <w:tab w:val="right" w:leader="dot" w:pos="9061"/>
            </w:tabs>
            <w:rPr>
              <w:rFonts w:asciiTheme="minorHAnsi" w:eastAsiaTheme="minorEastAsia" w:hAnsiTheme="minorHAnsi" w:cstheme="minorBidi"/>
              <w:noProof/>
              <w:kern w:val="2"/>
              <w:szCs w:val="24"/>
              <w14:ligatures w14:val="standardContextual"/>
            </w:rPr>
          </w:pPr>
          <w:hyperlink w:anchor="_Toc201161225" w:history="1">
            <w:r w:rsidRPr="00CD4547">
              <w:rPr>
                <w:rStyle w:val="Hyperlink"/>
                <w:rFonts w:ascii="Arial" w:hAnsi="Arial" w:cs="Arial"/>
                <w:b/>
                <w:bCs/>
                <w:noProof/>
              </w:rPr>
              <w:t>5.2. Como o MongoDB Facilitou a Gamificação</w:t>
            </w:r>
            <w:r>
              <w:rPr>
                <w:noProof/>
                <w:webHidden/>
              </w:rPr>
              <w:tab/>
            </w:r>
            <w:r>
              <w:rPr>
                <w:noProof/>
                <w:webHidden/>
              </w:rPr>
              <w:fldChar w:fldCharType="begin"/>
            </w:r>
            <w:r>
              <w:rPr>
                <w:noProof/>
                <w:webHidden/>
              </w:rPr>
              <w:instrText xml:space="preserve"> PAGEREF _Toc201161225 \h </w:instrText>
            </w:r>
            <w:r>
              <w:rPr>
                <w:noProof/>
                <w:webHidden/>
              </w:rPr>
            </w:r>
            <w:r>
              <w:rPr>
                <w:noProof/>
                <w:webHidden/>
              </w:rPr>
              <w:fldChar w:fldCharType="separate"/>
            </w:r>
            <w:r>
              <w:rPr>
                <w:noProof/>
                <w:webHidden/>
              </w:rPr>
              <w:t>8</w:t>
            </w:r>
            <w:r>
              <w:rPr>
                <w:noProof/>
                <w:webHidden/>
              </w:rPr>
              <w:fldChar w:fldCharType="end"/>
            </w:r>
          </w:hyperlink>
        </w:p>
        <w:p w14:paraId="0C3FD17F" w14:textId="79A05754" w:rsidR="00A84532" w:rsidRDefault="00A84532">
          <w:pPr>
            <w:pStyle w:val="Sumrio2"/>
            <w:tabs>
              <w:tab w:val="right" w:leader="dot" w:pos="9061"/>
            </w:tabs>
            <w:rPr>
              <w:rFonts w:asciiTheme="minorHAnsi" w:eastAsiaTheme="minorEastAsia" w:hAnsiTheme="minorHAnsi" w:cstheme="minorBidi"/>
              <w:noProof/>
              <w:kern w:val="2"/>
              <w:szCs w:val="24"/>
              <w14:ligatures w14:val="standardContextual"/>
            </w:rPr>
          </w:pPr>
          <w:hyperlink w:anchor="_Toc201161226" w:history="1">
            <w:r w:rsidRPr="00CD4547">
              <w:rPr>
                <w:rStyle w:val="Hyperlink"/>
                <w:rFonts w:ascii="Arial" w:hAnsi="Arial" w:cs="Arial"/>
                <w:b/>
                <w:bCs/>
                <w:noProof/>
              </w:rPr>
              <w:t>5.3. Exemplo de Documento de Usuário com Gamificação</w:t>
            </w:r>
            <w:r>
              <w:rPr>
                <w:noProof/>
                <w:webHidden/>
              </w:rPr>
              <w:tab/>
            </w:r>
            <w:r>
              <w:rPr>
                <w:noProof/>
                <w:webHidden/>
              </w:rPr>
              <w:fldChar w:fldCharType="begin"/>
            </w:r>
            <w:r>
              <w:rPr>
                <w:noProof/>
                <w:webHidden/>
              </w:rPr>
              <w:instrText xml:space="preserve"> PAGEREF _Toc201161226 \h </w:instrText>
            </w:r>
            <w:r>
              <w:rPr>
                <w:noProof/>
                <w:webHidden/>
              </w:rPr>
            </w:r>
            <w:r>
              <w:rPr>
                <w:noProof/>
                <w:webHidden/>
              </w:rPr>
              <w:fldChar w:fldCharType="separate"/>
            </w:r>
            <w:r>
              <w:rPr>
                <w:noProof/>
                <w:webHidden/>
              </w:rPr>
              <w:t>9</w:t>
            </w:r>
            <w:r>
              <w:rPr>
                <w:noProof/>
                <w:webHidden/>
              </w:rPr>
              <w:fldChar w:fldCharType="end"/>
            </w:r>
          </w:hyperlink>
        </w:p>
        <w:p w14:paraId="0754A372" w14:textId="05C089A6" w:rsidR="00A84532" w:rsidRDefault="00A84532">
          <w:pPr>
            <w:pStyle w:val="Sumrio1"/>
            <w:tabs>
              <w:tab w:val="right" w:leader="dot" w:pos="9061"/>
            </w:tabs>
            <w:rPr>
              <w:rFonts w:asciiTheme="minorHAnsi" w:eastAsiaTheme="minorEastAsia" w:hAnsiTheme="minorHAnsi" w:cstheme="minorBidi"/>
              <w:noProof/>
              <w:kern w:val="2"/>
              <w:szCs w:val="24"/>
              <w14:ligatures w14:val="standardContextual"/>
            </w:rPr>
          </w:pPr>
          <w:hyperlink w:anchor="_Toc201161227" w:history="1">
            <w:r w:rsidRPr="00CD4547">
              <w:rPr>
                <w:rStyle w:val="Hyperlink"/>
                <w:rFonts w:ascii="Arial" w:hAnsi="Arial" w:cs="Arial"/>
                <w:b/>
                <w:bCs/>
                <w:noProof/>
              </w:rPr>
              <w:t>5.5. Resultados Diretos com o Uso do MongoDB</w:t>
            </w:r>
            <w:r>
              <w:rPr>
                <w:noProof/>
                <w:webHidden/>
              </w:rPr>
              <w:tab/>
            </w:r>
            <w:r>
              <w:rPr>
                <w:noProof/>
                <w:webHidden/>
              </w:rPr>
              <w:fldChar w:fldCharType="begin"/>
            </w:r>
            <w:r>
              <w:rPr>
                <w:noProof/>
                <w:webHidden/>
              </w:rPr>
              <w:instrText xml:space="preserve"> PAGEREF _Toc201161227 \h </w:instrText>
            </w:r>
            <w:r>
              <w:rPr>
                <w:noProof/>
                <w:webHidden/>
              </w:rPr>
            </w:r>
            <w:r>
              <w:rPr>
                <w:noProof/>
                <w:webHidden/>
              </w:rPr>
              <w:fldChar w:fldCharType="separate"/>
            </w:r>
            <w:r>
              <w:rPr>
                <w:noProof/>
                <w:webHidden/>
              </w:rPr>
              <w:t>10</w:t>
            </w:r>
            <w:r>
              <w:rPr>
                <w:noProof/>
                <w:webHidden/>
              </w:rPr>
              <w:fldChar w:fldCharType="end"/>
            </w:r>
          </w:hyperlink>
        </w:p>
        <w:p w14:paraId="550F09A1" w14:textId="6CD1185E" w:rsidR="00A84532" w:rsidRDefault="00A84532">
          <w:pPr>
            <w:pStyle w:val="Sumrio1"/>
            <w:tabs>
              <w:tab w:val="right" w:leader="dot" w:pos="9061"/>
            </w:tabs>
            <w:rPr>
              <w:rFonts w:asciiTheme="minorHAnsi" w:eastAsiaTheme="minorEastAsia" w:hAnsiTheme="minorHAnsi" w:cstheme="minorBidi"/>
              <w:noProof/>
              <w:kern w:val="2"/>
              <w:szCs w:val="24"/>
              <w14:ligatures w14:val="standardContextual"/>
            </w:rPr>
          </w:pPr>
          <w:hyperlink w:anchor="_Toc201161228" w:history="1">
            <w:r w:rsidRPr="00CD4547">
              <w:rPr>
                <w:rStyle w:val="Hyperlink"/>
                <w:rFonts w:ascii="Arial" w:hAnsi="Arial" w:cs="Arial"/>
                <w:b/>
                <w:bCs/>
                <w:noProof/>
              </w:rPr>
              <w:t>6. Conclusão</w:t>
            </w:r>
            <w:r>
              <w:rPr>
                <w:noProof/>
                <w:webHidden/>
              </w:rPr>
              <w:tab/>
            </w:r>
            <w:r>
              <w:rPr>
                <w:noProof/>
                <w:webHidden/>
              </w:rPr>
              <w:fldChar w:fldCharType="begin"/>
            </w:r>
            <w:r>
              <w:rPr>
                <w:noProof/>
                <w:webHidden/>
              </w:rPr>
              <w:instrText xml:space="preserve"> PAGEREF _Toc201161228 \h </w:instrText>
            </w:r>
            <w:r>
              <w:rPr>
                <w:noProof/>
                <w:webHidden/>
              </w:rPr>
            </w:r>
            <w:r>
              <w:rPr>
                <w:noProof/>
                <w:webHidden/>
              </w:rPr>
              <w:fldChar w:fldCharType="separate"/>
            </w:r>
            <w:r>
              <w:rPr>
                <w:noProof/>
                <w:webHidden/>
              </w:rPr>
              <w:t>10</w:t>
            </w:r>
            <w:r>
              <w:rPr>
                <w:noProof/>
                <w:webHidden/>
              </w:rPr>
              <w:fldChar w:fldCharType="end"/>
            </w:r>
          </w:hyperlink>
        </w:p>
        <w:p w14:paraId="3CF14EB0" w14:textId="2E785745" w:rsidR="00A84532" w:rsidRDefault="00A84532">
          <w:pPr>
            <w:pStyle w:val="Sumrio1"/>
            <w:tabs>
              <w:tab w:val="right" w:leader="dot" w:pos="9061"/>
            </w:tabs>
            <w:rPr>
              <w:rFonts w:asciiTheme="minorHAnsi" w:eastAsiaTheme="minorEastAsia" w:hAnsiTheme="minorHAnsi" w:cstheme="minorBidi"/>
              <w:noProof/>
              <w:kern w:val="2"/>
              <w:szCs w:val="24"/>
              <w14:ligatures w14:val="standardContextual"/>
            </w:rPr>
          </w:pPr>
          <w:hyperlink w:anchor="_Toc201161229" w:history="1">
            <w:r w:rsidRPr="00CD4547">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_Toc201161229 \h </w:instrText>
            </w:r>
            <w:r>
              <w:rPr>
                <w:noProof/>
                <w:webHidden/>
              </w:rPr>
            </w:r>
            <w:r>
              <w:rPr>
                <w:noProof/>
                <w:webHidden/>
              </w:rPr>
              <w:fldChar w:fldCharType="separate"/>
            </w:r>
            <w:r>
              <w:rPr>
                <w:noProof/>
                <w:webHidden/>
              </w:rPr>
              <w:t>12</w:t>
            </w:r>
            <w:r>
              <w:rPr>
                <w:noProof/>
                <w:webHidden/>
              </w:rPr>
              <w:fldChar w:fldCharType="end"/>
            </w:r>
          </w:hyperlink>
        </w:p>
        <w:p w14:paraId="08D8D5D8" w14:textId="59B8C922" w:rsidR="00A84532" w:rsidRDefault="00A84532">
          <w:r>
            <w:rPr>
              <w:b/>
              <w:bCs/>
            </w:rPr>
            <w:fldChar w:fldCharType="end"/>
          </w:r>
        </w:p>
      </w:sdtContent>
    </w:sdt>
    <w:p w14:paraId="1002D1E1" w14:textId="77777777" w:rsidR="00D44665" w:rsidRDefault="00D44665" w:rsidP="00D44665">
      <w:pPr>
        <w:spacing w:line="360" w:lineRule="auto"/>
        <w:jc w:val="center"/>
      </w:pPr>
    </w:p>
    <w:p w14:paraId="573A57EA" w14:textId="77777777" w:rsidR="004D6BDF" w:rsidRDefault="004D6BDF" w:rsidP="00D44665">
      <w:pPr>
        <w:pStyle w:val="PargrafodaLista"/>
        <w:numPr>
          <w:ilvl w:val="0"/>
          <w:numId w:val="2"/>
        </w:numPr>
        <w:spacing w:line="360" w:lineRule="auto"/>
        <w:ind w:left="426"/>
        <w:rPr>
          <w:rFonts w:ascii="Arial" w:hAnsi="Arial" w:cs="Arial"/>
          <w:b/>
        </w:rPr>
        <w:sectPr w:rsidR="004D6BDF" w:rsidSect="00BD1B8C">
          <w:pgSz w:w="11906" w:h="16838"/>
          <w:pgMar w:top="1701" w:right="1134" w:bottom="1134" w:left="1701" w:header="709" w:footer="709" w:gutter="0"/>
          <w:cols w:space="708"/>
          <w:docGrid w:linePitch="360"/>
        </w:sectPr>
      </w:pPr>
    </w:p>
    <w:p w14:paraId="38553255" w14:textId="3E5BDCB7" w:rsidR="00C90B97" w:rsidRPr="0075223F" w:rsidRDefault="00C90B97" w:rsidP="0075223F">
      <w:pPr>
        <w:pStyle w:val="PargrafodaLista"/>
        <w:spacing w:line="360" w:lineRule="auto"/>
        <w:ind w:left="0"/>
        <w:outlineLvl w:val="0"/>
        <w:rPr>
          <w:rFonts w:ascii="Arial" w:hAnsi="Arial" w:cs="Arial"/>
          <w:b/>
          <w:bCs/>
          <w:szCs w:val="24"/>
        </w:rPr>
      </w:pPr>
      <w:bookmarkStart w:id="0" w:name="_Toc201161214"/>
      <w:r w:rsidRPr="0075223F">
        <w:rPr>
          <w:rFonts w:ascii="Arial" w:hAnsi="Arial" w:cs="Arial"/>
          <w:b/>
          <w:bCs/>
          <w:szCs w:val="24"/>
        </w:rPr>
        <w:lastRenderedPageBreak/>
        <w:t>1.</w:t>
      </w:r>
      <w:r w:rsidRPr="0075223F">
        <w:rPr>
          <w:rFonts w:ascii="Arial" w:hAnsi="Arial" w:cs="Arial"/>
          <w:b/>
          <w:bCs/>
          <w:szCs w:val="24"/>
        </w:rPr>
        <w:t>Introdução aos Bancos de Dados Não Relacionais (</w:t>
      </w:r>
      <w:proofErr w:type="spellStart"/>
      <w:r w:rsidRPr="0075223F">
        <w:rPr>
          <w:rFonts w:ascii="Arial" w:hAnsi="Arial" w:cs="Arial"/>
          <w:b/>
          <w:bCs/>
          <w:szCs w:val="24"/>
        </w:rPr>
        <w:t>NoSQL</w:t>
      </w:r>
      <w:proofErr w:type="spellEnd"/>
      <w:r w:rsidRPr="0075223F">
        <w:rPr>
          <w:rFonts w:ascii="Arial" w:hAnsi="Arial" w:cs="Arial"/>
          <w:b/>
          <w:bCs/>
          <w:szCs w:val="24"/>
        </w:rPr>
        <w:t>)</w:t>
      </w:r>
      <w:bookmarkEnd w:id="0"/>
    </w:p>
    <w:p w14:paraId="1DA9FB85" w14:textId="77777777" w:rsidR="00C90B97" w:rsidRPr="0075223F" w:rsidRDefault="00C90B97" w:rsidP="00C90B97">
      <w:pPr>
        <w:spacing w:line="360" w:lineRule="auto"/>
        <w:ind w:left="360"/>
        <w:rPr>
          <w:rFonts w:ascii="Arial" w:hAnsi="Arial" w:cs="Arial"/>
          <w:b/>
          <w:bCs/>
          <w:szCs w:val="24"/>
        </w:rPr>
      </w:pPr>
    </w:p>
    <w:p w14:paraId="3778A957" w14:textId="77777777" w:rsidR="00C90B97" w:rsidRPr="0075223F" w:rsidRDefault="00C90B97" w:rsidP="00C90B97">
      <w:pPr>
        <w:spacing w:line="360" w:lineRule="auto"/>
        <w:ind w:firstLine="284"/>
        <w:rPr>
          <w:rFonts w:ascii="Arial" w:hAnsi="Arial" w:cs="Arial"/>
          <w:szCs w:val="24"/>
        </w:rPr>
      </w:pPr>
      <w:r w:rsidRPr="0075223F">
        <w:rPr>
          <w:rFonts w:ascii="Arial" w:hAnsi="Arial" w:cs="Arial"/>
          <w:szCs w:val="24"/>
        </w:rPr>
        <w:t xml:space="preserve">Os </w:t>
      </w:r>
      <w:r w:rsidRPr="0075223F">
        <w:rPr>
          <w:rFonts w:ascii="Arial" w:hAnsi="Arial" w:cs="Arial"/>
          <w:b/>
          <w:bCs/>
          <w:szCs w:val="24"/>
        </w:rPr>
        <w:t>bancos de dados não relacionais</w:t>
      </w:r>
      <w:r w:rsidRPr="0075223F">
        <w:rPr>
          <w:rFonts w:ascii="Arial" w:hAnsi="Arial" w:cs="Arial"/>
          <w:szCs w:val="24"/>
        </w:rPr>
        <w:t xml:space="preserve">, também chamados de </w:t>
      </w:r>
      <w:proofErr w:type="spellStart"/>
      <w:r w:rsidRPr="0075223F">
        <w:rPr>
          <w:rFonts w:ascii="Arial" w:hAnsi="Arial" w:cs="Arial"/>
          <w:b/>
          <w:bCs/>
          <w:szCs w:val="24"/>
        </w:rPr>
        <w:t>NoSQL</w:t>
      </w:r>
      <w:proofErr w:type="spellEnd"/>
      <w:r w:rsidRPr="0075223F">
        <w:rPr>
          <w:rFonts w:ascii="Arial" w:hAnsi="Arial" w:cs="Arial"/>
          <w:b/>
          <w:bCs/>
          <w:szCs w:val="24"/>
        </w:rPr>
        <w:t xml:space="preserve"> (</w:t>
      </w:r>
      <w:proofErr w:type="spellStart"/>
      <w:r w:rsidRPr="0075223F">
        <w:rPr>
          <w:rFonts w:ascii="Arial" w:hAnsi="Arial" w:cs="Arial"/>
          <w:b/>
          <w:bCs/>
          <w:szCs w:val="24"/>
        </w:rPr>
        <w:t>Not</w:t>
      </w:r>
      <w:proofErr w:type="spellEnd"/>
      <w:r w:rsidRPr="0075223F">
        <w:rPr>
          <w:rFonts w:ascii="Arial" w:hAnsi="Arial" w:cs="Arial"/>
          <w:b/>
          <w:bCs/>
          <w:szCs w:val="24"/>
        </w:rPr>
        <w:t xml:space="preserve"> Only SQL)</w:t>
      </w:r>
      <w:r w:rsidRPr="0075223F">
        <w:rPr>
          <w:rFonts w:ascii="Arial" w:hAnsi="Arial" w:cs="Arial"/>
          <w:szCs w:val="24"/>
        </w:rPr>
        <w:t xml:space="preserve">, são sistemas de gerenciamento de dados que não seguem o modelo tradicional de tabelas com esquemas rígidos, como os usados em bancos relacionais (por exemplo, MySQL ou PostgreSQL). Eles foram criados para atender às novas necessidades de aplicações modernas que exigem </w:t>
      </w:r>
      <w:r w:rsidRPr="0075223F">
        <w:rPr>
          <w:rFonts w:ascii="Arial" w:hAnsi="Arial" w:cs="Arial"/>
          <w:b/>
          <w:bCs/>
          <w:szCs w:val="24"/>
        </w:rPr>
        <w:t>flexibilidade, escalabilidade horizontal, alta performance</w:t>
      </w:r>
      <w:r w:rsidRPr="0075223F">
        <w:rPr>
          <w:rFonts w:ascii="Arial" w:hAnsi="Arial" w:cs="Arial"/>
          <w:szCs w:val="24"/>
        </w:rPr>
        <w:t xml:space="preserve"> e capacidade de lidar com </w:t>
      </w:r>
      <w:r w:rsidRPr="0075223F">
        <w:rPr>
          <w:rFonts w:ascii="Arial" w:hAnsi="Arial" w:cs="Arial"/>
          <w:b/>
          <w:bCs/>
          <w:szCs w:val="24"/>
        </w:rPr>
        <w:t>grandes volumes de dados variados</w:t>
      </w:r>
      <w:r w:rsidRPr="0075223F">
        <w:rPr>
          <w:rFonts w:ascii="Arial" w:hAnsi="Arial" w:cs="Arial"/>
          <w:szCs w:val="24"/>
        </w:rPr>
        <w:t>.</w:t>
      </w:r>
    </w:p>
    <w:p w14:paraId="2B054CDE" w14:textId="77777777" w:rsidR="00C90B97" w:rsidRPr="0075223F" w:rsidRDefault="00C90B97" w:rsidP="00C90B97">
      <w:pPr>
        <w:spacing w:line="360" w:lineRule="auto"/>
        <w:ind w:firstLine="284"/>
        <w:rPr>
          <w:rFonts w:ascii="Arial" w:hAnsi="Arial" w:cs="Arial"/>
          <w:szCs w:val="24"/>
        </w:rPr>
      </w:pPr>
      <w:r w:rsidRPr="0075223F">
        <w:rPr>
          <w:rFonts w:ascii="Arial" w:hAnsi="Arial" w:cs="Arial"/>
          <w:szCs w:val="24"/>
        </w:rPr>
        <w:t xml:space="preserve">Enquanto bancos relacionais usam tabelas com colunas fixas, os </w:t>
      </w:r>
      <w:proofErr w:type="spellStart"/>
      <w:r w:rsidRPr="0075223F">
        <w:rPr>
          <w:rFonts w:ascii="Arial" w:hAnsi="Arial" w:cs="Arial"/>
          <w:szCs w:val="24"/>
        </w:rPr>
        <w:t>NoSQL</w:t>
      </w:r>
      <w:proofErr w:type="spellEnd"/>
      <w:r w:rsidRPr="0075223F">
        <w:rPr>
          <w:rFonts w:ascii="Arial" w:hAnsi="Arial" w:cs="Arial"/>
          <w:szCs w:val="24"/>
        </w:rPr>
        <w:t xml:space="preserve"> permitem armazenar dados em </w:t>
      </w:r>
      <w:r w:rsidRPr="0075223F">
        <w:rPr>
          <w:rFonts w:ascii="Arial" w:hAnsi="Arial" w:cs="Arial"/>
          <w:b/>
          <w:bCs/>
          <w:szCs w:val="24"/>
        </w:rPr>
        <w:t>estruturas mais dinâmicas</w:t>
      </w:r>
      <w:r w:rsidRPr="0075223F">
        <w:rPr>
          <w:rFonts w:ascii="Arial" w:hAnsi="Arial" w:cs="Arial"/>
          <w:szCs w:val="24"/>
        </w:rPr>
        <w:t>, como documentos, pares chave-valor, grafos e colunas, o que os torna ideais para aplicações em tempo real, big data, redes sociais, IoT, entre outros.</w:t>
      </w:r>
    </w:p>
    <w:p w14:paraId="0562A776" w14:textId="77777777" w:rsidR="00C90B97" w:rsidRPr="0075223F" w:rsidRDefault="00C90B97" w:rsidP="00C90B97">
      <w:pPr>
        <w:spacing w:line="360" w:lineRule="auto"/>
        <w:rPr>
          <w:rFonts w:ascii="Arial" w:hAnsi="Arial" w:cs="Arial"/>
          <w:szCs w:val="24"/>
        </w:rPr>
      </w:pPr>
    </w:p>
    <w:p w14:paraId="34BEFFEF" w14:textId="4FF49F54" w:rsidR="00C90B97" w:rsidRPr="0075223F" w:rsidRDefault="006B653C" w:rsidP="0075223F">
      <w:pPr>
        <w:pStyle w:val="Ttulo1"/>
        <w:rPr>
          <w:rFonts w:ascii="Arial" w:hAnsi="Arial" w:cs="Arial"/>
          <w:b/>
          <w:bCs/>
          <w:color w:val="auto"/>
          <w:sz w:val="24"/>
          <w:szCs w:val="24"/>
        </w:rPr>
      </w:pPr>
      <w:bookmarkStart w:id="1" w:name="_Toc201161215"/>
      <w:r w:rsidRPr="0075223F">
        <w:rPr>
          <w:rFonts w:ascii="Arial" w:hAnsi="Arial" w:cs="Arial"/>
          <w:b/>
          <w:bCs/>
          <w:color w:val="auto"/>
          <w:sz w:val="24"/>
          <w:szCs w:val="24"/>
        </w:rPr>
        <w:t xml:space="preserve">2. </w:t>
      </w:r>
      <w:r w:rsidR="00C90B97" w:rsidRPr="0075223F">
        <w:rPr>
          <w:rFonts w:ascii="Arial" w:hAnsi="Arial" w:cs="Arial"/>
          <w:b/>
          <w:bCs/>
          <w:color w:val="auto"/>
          <w:sz w:val="24"/>
          <w:szCs w:val="24"/>
        </w:rPr>
        <w:t xml:space="preserve">Modelos de Dados em Bancos de Dados </w:t>
      </w:r>
      <w:proofErr w:type="spellStart"/>
      <w:r w:rsidR="00C90B97" w:rsidRPr="0075223F">
        <w:rPr>
          <w:rFonts w:ascii="Arial" w:hAnsi="Arial" w:cs="Arial"/>
          <w:b/>
          <w:bCs/>
          <w:color w:val="auto"/>
          <w:sz w:val="24"/>
          <w:szCs w:val="24"/>
        </w:rPr>
        <w:t>NoSQL</w:t>
      </w:r>
      <w:bookmarkEnd w:id="1"/>
      <w:proofErr w:type="spellEnd"/>
    </w:p>
    <w:p w14:paraId="1607F35E" w14:textId="77777777" w:rsidR="00C90B97" w:rsidRPr="0075223F" w:rsidRDefault="00C90B97" w:rsidP="00C90B97">
      <w:pPr>
        <w:pStyle w:val="PargrafodaLista"/>
        <w:spacing w:line="360" w:lineRule="auto"/>
        <w:rPr>
          <w:rFonts w:ascii="Arial" w:hAnsi="Arial" w:cs="Arial"/>
          <w:b/>
          <w:bCs/>
          <w:szCs w:val="24"/>
        </w:rPr>
      </w:pPr>
    </w:p>
    <w:p w14:paraId="1E6D31CB" w14:textId="77777777" w:rsidR="00C90B97" w:rsidRPr="0075223F" w:rsidRDefault="00C90B97" w:rsidP="00C90B97">
      <w:pPr>
        <w:spacing w:line="360" w:lineRule="auto"/>
        <w:ind w:firstLine="284"/>
        <w:rPr>
          <w:rFonts w:ascii="Arial" w:hAnsi="Arial" w:cs="Arial"/>
          <w:szCs w:val="24"/>
        </w:rPr>
      </w:pPr>
      <w:r w:rsidRPr="0075223F">
        <w:rPr>
          <w:rFonts w:ascii="Arial" w:hAnsi="Arial" w:cs="Arial"/>
          <w:szCs w:val="24"/>
        </w:rPr>
        <w:t xml:space="preserve">Existem quatro principais categorias de bancos de dados </w:t>
      </w:r>
      <w:proofErr w:type="spellStart"/>
      <w:r w:rsidRPr="0075223F">
        <w:rPr>
          <w:rFonts w:ascii="Arial" w:hAnsi="Arial" w:cs="Arial"/>
          <w:szCs w:val="24"/>
        </w:rPr>
        <w:t>NoSQL</w:t>
      </w:r>
      <w:proofErr w:type="spellEnd"/>
      <w:r w:rsidRPr="0075223F">
        <w:rPr>
          <w:rFonts w:ascii="Arial" w:hAnsi="Arial" w:cs="Arial"/>
          <w:szCs w:val="24"/>
        </w:rPr>
        <w:t>:</w:t>
      </w:r>
    </w:p>
    <w:p w14:paraId="2C177001" w14:textId="77777777" w:rsidR="00C90B97" w:rsidRPr="0075223F" w:rsidRDefault="00C90B97" w:rsidP="00C90B97">
      <w:pPr>
        <w:spacing w:line="360" w:lineRule="auto"/>
        <w:rPr>
          <w:rFonts w:ascii="Arial" w:hAnsi="Arial" w:cs="Arial"/>
          <w:szCs w:val="24"/>
        </w:rPr>
      </w:pPr>
    </w:p>
    <w:p w14:paraId="5E1BF48A" w14:textId="77777777" w:rsidR="00C90B97" w:rsidRPr="0075223F" w:rsidRDefault="00C90B97" w:rsidP="0075223F">
      <w:pPr>
        <w:pStyle w:val="Ttulo2"/>
        <w:rPr>
          <w:rFonts w:ascii="Arial" w:hAnsi="Arial" w:cs="Arial"/>
          <w:b/>
          <w:bCs/>
          <w:color w:val="auto"/>
          <w:sz w:val="24"/>
          <w:szCs w:val="24"/>
        </w:rPr>
      </w:pPr>
      <w:bookmarkStart w:id="2" w:name="_Toc201161216"/>
      <w:r w:rsidRPr="0075223F">
        <w:rPr>
          <w:rFonts w:ascii="Arial" w:hAnsi="Arial" w:cs="Arial"/>
          <w:b/>
          <w:bCs/>
          <w:color w:val="auto"/>
          <w:sz w:val="24"/>
          <w:szCs w:val="24"/>
        </w:rPr>
        <w:t>2.1. Orientado a Documentos</w:t>
      </w:r>
      <w:bookmarkEnd w:id="2"/>
    </w:p>
    <w:p w14:paraId="6543D35D" w14:textId="77777777" w:rsidR="00C90B97" w:rsidRPr="0075223F" w:rsidRDefault="00C90B97" w:rsidP="00C90B97">
      <w:pPr>
        <w:spacing w:line="360" w:lineRule="auto"/>
        <w:rPr>
          <w:rFonts w:ascii="Arial" w:hAnsi="Arial" w:cs="Arial"/>
          <w:b/>
          <w:bCs/>
          <w:szCs w:val="24"/>
        </w:rPr>
      </w:pPr>
    </w:p>
    <w:p w14:paraId="71812A05" w14:textId="77777777" w:rsidR="00C90B97" w:rsidRPr="0075223F" w:rsidRDefault="00C90B97" w:rsidP="00C90B97">
      <w:pPr>
        <w:numPr>
          <w:ilvl w:val="0"/>
          <w:numId w:val="27"/>
        </w:numPr>
        <w:spacing w:after="160" w:line="360" w:lineRule="auto"/>
        <w:rPr>
          <w:rFonts w:ascii="Arial" w:hAnsi="Arial" w:cs="Arial"/>
          <w:szCs w:val="24"/>
        </w:rPr>
      </w:pPr>
      <w:r w:rsidRPr="0075223F">
        <w:rPr>
          <w:rFonts w:ascii="Arial" w:hAnsi="Arial" w:cs="Arial"/>
          <w:szCs w:val="24"/>
        </w:rPr>
        <w:t>Armazena dados em documentos no formato JSON ou BSON.</w:t>
      </w:r>
    </w:p>
    <w:p w14:paraId="0336047F" w14:textId="77777777" w:rsidR="00C90B97" w:rsidRPr="0075223F" w:rsidRDefault="00C90B97" w:rsidP="00C90B97">
      <w:pPr>
        <w:numPr>
          <w:ilvl w:val="0"/>
          <w:numId w:val="27"/>
        </w:numPr>
        <w:spacing w:after="160" w:line="360" w:lineRule="auto"/>
        <w:rPr>
          <w:rFonts w:ascii="Arial" w:hAnsi="Arial" w:cs="Arial"/>
          <w:szCs w:val="24"/>
        </w:rPr>
      </w:pPr>
      <w:r w:rsidRPr="0075223F">
        <w:rPr>
          <w:rFonts w:ascii="Arial" w:hAnsi="Arial" w:cs="Arial"/>
          <w:szCs w:val="24"/>
        </w:rPr>
        <w:t>Permite estruturas flexíveis e aninhadas.</w:t>
      </w:r>
    </w:p>
    <w:p w14:paraId="4A572738" w14:textId="77777777" w:rsidR="00C90B97" w:rsidRPr="0075223F" w:rsidRDefault="00C90B97" w:rsidP="00C90B97">
      <w:pPr>
        <w:numPr>
          <w:ilvl w:val="0"/>
          <w:numId w:val="27"/>
        </w:numPr>
        <w:spacing w:after="160" w:line="360" w:lineRule="auto"/>
        <w:rPr>
          <w:rFonts w:ascii="Arial" w:hAnsi="Arial" w:cs="Arial"/>
          <w:szCs w:val="24"/>
        </w:rPr>
      </w:pPr>
      <w:r w:rsidRPr="0075223F">
        <w:rPr>
          <w:rFonts w:ascii="Arial" w:hAnsi="Arial" w:cs="Arial"/>
          <w:szCs w:val="24"/>
        </w:rPr>
        <w:t xml:space="preserve">Exemplos: </w:t>
      </w:r>
      <w:proofErr w:type="spellStart"/>
      <w:r w:rsidRPr="0075223F">
        <w:rPr>
          <w:rFonts w:ascii="Arial" w:hAnsi="Arial" w:cs="Arial"/>
          <w:b/>
          <w:bCs/>
          <w:szCs w:val="24"/>
        </w:rPr>
        <w:t>MongoDB</w:t>
      </w:r>
      <w:proofErr w:type="spellEnd"/>
      <w:r w:rsidRPr="0075223F">
        <w:rPr>
          <w:rFonts w:ascii="Arial" w:hAnsi="Arial" w:cs="Arial"/>
          <w:szCs w:val="24"/>
        </w:rPr>
        <w:t xml:space="preserve">, </w:t>
      </w:r>
      <w:proofErr w:type="spellStart"/>
      <w:r w:rsidRPr="0075223F">
        <w:rPr>
          <w:rFonts w:ascii="Arial" w:hAnsi="Arial" w:cs="Arial"/>
          <w:b/>
          <w:bCs/>
          <w:szCs w:val="24"/>
        </w:rPr>
        <w:t>CouchDB</w:t>
      </w:r>
      <w:proofErr w:type="spellEnd"/>
      <w:r w:rsidRPr="0075223F">
        <w:rPr>
          <w:rFonts w:ascii="Arial" w:hAnsi="Arial" w:cs="Arial"/>
          <w:szCs w:val="24"/>
        </w:rPr>
        <w:t>.</w:t>
      </w:r>
    </w:p>
    <w:p w14:paraId="0C887A33" w14:textId="77777777" w:rsidR="00C90B97" w:rsidRPr="0075223F" w:rsidRDefault="00C90B97" w:rsidP="006B653C">
      <w:pPr>
        <w:spacing w:line="360" w:lineRule="auto"/>
        <w:ind w:firstLine="284"/>
        <w:rPr>
          <w:rFonts w:ascii="Arial" w:hAnsi="Arial" w:cs="Arial"/>
          <w:szCs w:val="24"/>
        </w:rPr>
      </w:pPr>
      <w:r w:rsidRPr="0075223F">
        <w:rPr>
          <w:rFonts w:ascii="Arial" w:hAnsi="Arial" w:cs="Arial"/>
          <w:szCs w:val="24"/>
        </w:rPr>
        <w:t>Exemplo de uso: sites de e-commerce com produtos que possuem atributos diferentes.</w:t>
      </w:r>
    </w:p>
    <w:p w14:paraId="5D43E4CC" w14:textId="77777777" w:rsidR="00C90B97" w:rsidRPr="0075223F" w:rsidRDefault="00C90B97" w:rsidP="00C90B97">
      <w:pPr>
        <w:spacing w:line="360" w:lineRule="auto"/>
        <w:rPr>
          <w:rFonts w:ascii="Arial" w:hAnsi="Arial" w:cs="Arial"/>
          <w:szCs w:val="24"/>
        </w:rPr>
      </w:pPr>
    </w:p>
    <w:p w14:paraId="6AC49B64" w14:textId="08AB08A6" w:rsidR="00C90B97" w:rsidRPr="0075223F" w:rsidRDefault="0075223F" w:rsidP="0075223F">
      <w:pPr>
        <w:pStyle w:val="PargrafodaLista"/>
        <w:numPr>
          <w:ilvl w:val="1"/>
          <w:numId w:val="37"/>
        </w:numPr>
        <w:spacing w:line="360" w:lineRule="auto"/>
        <w:outlineLvl w:val="1"/>
        <w:rPr>
          <w:rFonts w:ascii="Arial" w:hAnsi="Arial" w:cs="Arial"/>
          <w:b/>
          <w:bCs/>
          <w:szCs w:val="24"/>
        </w:rPr>
      </w:pPr>
      <w:bookmarkStart w:id="3" w:name="_Toc201161217"/>
      <w:r w:rsidRPr="0075223F">
        <w:rPr>
          <w:rFonts w:ascii="Arial" w:hAnsi="Arial" w:cs="Arial"/>
          <w:b/>
          <w:bCs/>
          <w:szCs w:val="24"/>
        </w:rPr>
        <w:t>. Orientado</w:t>
      </w:r>
      <w:r w:rsidR="00C90B97" w:rsidRPr="0075223F">
        <w:rPr>
          <w:rFonts w:ascii="Arial" w:hAnsi="Arial" w:cs="Arial"/>
          <w:b/>
          <w:bCs/>
          <w:szCs w:val="24"/>
        </w:rPr>
        <w:t xml:space="preserve"> a Grafos</w:t>
      </w:r>
      <w:bookmarkEnd w:id="3"/>
    </w:p>
    <w:p w14:paraId="5951C7A6" w14:textId="77777777" w:rsidR="00C90B97" w:rsidRPr="0075223F" w:rsidRDefault="00C90B97" w:rsidP="00C90B97">
      <w:pPr>
        <w:pStyle w:val="PargrafodaLista"/>
        <w:spacing w:line="360" w:lineRule="auto"/>
        <w:ind w:left="1080"/>
        <w:rPr>
          <w:rFonts w:ascii="Arial" w:hAnsi="Arial" w:cs="Arial"/>
          <w:b/>
          <w:bCs/>
          <w:szCs w:val="24"/>
        </w:rPr>
      </w:pPr>
    </w:p>
    <w:p w14:paraId="138A3342" w14:textId="77777777" w:rsidR="00C90B97" w:rsidRPr="0075223F" w:rsidRDefault="00C90B97" w:rsidP="00C90B97">
      <w:pPr>
        <w:numPr>
          <w:ilvl w:val="0"/>
          <w:numId w:val="28"/>
        </w:numPr>
        <w:spacing w:after="160" w:line="360" w:lineRule="auto"/>
        <w:rPr>
          <w:rFonts w:ascii="Arial" w:hAnsi="Arial" w:cs="Arial"/>
          <w:szCs w:val="24"/>
        </w:rPr>
      </w:pPr>
      <w:r w:rsidRPr="0075223F">
        <w:rPr>
          <w:rFonts w:ascii="Arial" w:hAnsi="Arial" w:cs="Arial"/>
          <w:szCs w:val="24"/>
        </w:rPr>
        <w:t>Usa nós (entidades) e arestas (relacionamentos) para representar dados.</w:t>
      </w:r>
    </w:p>
    <w:p w14:paraId="37DD1C0E" w14:textId="77777777" w:rsidR="00C90B97" w:rsidRPr="0075223F" w:rsidRDefault="00C90B97" w:rsidP="00C90B97">
      <w:pPr>
        <w:numPr>
          <w:ilvl w:val="0"/>
          <w:numId w:val="28"/>
        </w:numPr>
        <w:spacing w:after="160" w:line="360" w:lineRule="auto"/>
        <w:rPr>
          <w:rFonts w:ascii="Arial" w:hAnsi="Arial" w:cs="Arial"/>
          <w:szCs w:val="24"/>
        </w:rPr>
      </w:pPr>
      <w:r w:rsidRPr="0075223F">
        <w:rPr>
          <w:rFonts w:ascii="Arial" w:hAnsi="Arial" w:cs="Arial"/>
          <w:szCs w:val="24"/>
        </w:rPr>
        <w:t>Ideal para representar redes complexas.</w:t>
      </w:r>
    </w:p>
    <w:p w14:paraId="388A1DF4" w14:textId="77777777" w:rsidR="00C90B97" w:rsidRPr="0075223F" w:rsidRDefault="00C90B97" w:rsidP="00C90B97">
      <w:pPr>
        <w:numPr>
          <w:ilvl w:val="0"/>
          <w:numId w:val="28"/>
        </w:numPr>
        <w:spacing w:after="160" w:line="360" w:lineRule="auto"/>
        <w:rPr>
          <w:rFonts w:ascii="Arial" w:hAnsi="Arial" w:cs="Arial"/>
          <w:szCs w:val="24"/>
        </w:rPr>
      </w:pPr>
      <w:r w:rsidRPr="0075223F">
        <w:rPr>
          <w:rFonts w:ascii="Arial" w:hAnsi="Arial" w:cs="Arial"/>
          <w:szCs w:val="24"/>
        </w:rPr>
        <w:t xml:space="preserve">Exemplos: </w:t>
      </w:r>
      <w:r w:rsidRPr="0075223F">
        <w:rPr>
          <w:rFonts w:ascii="Arial" w:hAnsi="Arial" w:cs="Arial"/>
          <w:b/>
          <w:bCs/>
          <w:szCs w:val="24"/>
        </w:rPr>
        <w:t>Neo4j</w:t>
      </w:r>
      <w:r w:rsidRPr="0075223F">
        <w:rPr>
          <w:rFonts w:ascii="Arial" w:hAnsi="Arial" w:cs="Arial"/>
          <w:szCs w:val="24"/>
        </w:rPr>
        <w:t xml:space="preserve">, </w:t>
      </w:r>
      <w:proofErr w:type="spellStart"/>
      <w:r w:rsidRPr="0075223F">
        <w:rPr>
          <w:rFonts w:ascii="Arial" w:hAnsi="Arial" w:cs="Arial"/>
          <w:b/>
          <w:bCs/>
          <w:szCs w:val="24"/>
        </w:rPr>
        <w:t>OrientDB</w:t>
      </w:r>
      <w:proofErr w:type="spellEnd"/>
      <w:r w:rsidRPr="0075223F">
        <w:rPr>
          <w:rFonts w:ascii="Arial" w:hAnsi="Arial" w:cs="Arial"/>
          <w:szCs w:val="24"/>
        </w:rPr>
        <w:t>.</w:t>
      </w:r>
    </w:p>
    <w:p w14:paraId="25ABDD74" w14:textId="77777777" w:rsidR="00C90B97" w:rsidRPr="0075223F" w:rsidRDefault="00C90B97" w:rsidP="006B653C">
      <w:pPr>
        <w:spacing w:line="360" w:lineRule="auto"/>
        <w:ind w:firstLine="284"/>
        <w:rPr>
          <w:rFonts w:ascii="Arial" w:hAnsi="Arial" w:cs="Arial"/>
          <w:szCs w:val="24"/>
        </w:rPr>
      </w:pPr>
      <w:r w:rsidRPr="0075223F">
        <w:rPr>
          <w:rFonts w:ascii="Arial" w:hAnsi="Arial" w:cs="Arial"/>
          <w:szCs w:val="24"/>
        </w:rPr>
        <w:lastRenderedPageBreak/>
        <w:t>Exemplo de uso: redes sociais, mapas de transporte.</w:t>
      </w:r>
    </w:p>
    <w:p w14:paraId="69F9FDC7" w14:textId="77777777" w:rsidR="00C90B97" w:rsidRPr="0075223F" w:rsidRDefault="00C90B97" w:rsidP="00C90B97">
      <w:pPr>
        <w:spacing w:line="360" w:lineRule="auto"/>
        <w:rPr>
          <w:rFonts w:ascii="Arial" w:hAnsi="Arial" w:cs="Arial"/>
          <w:szCs w:val="24"/>
        </w:rPr>
      </w:pPr>
    </w:p>
    <w:p w14:paraId="4D5B6D60" w14:textId="5A92018C" w:rsidR="00C90B97" w:rsidRPr="0075223F" w:rsidRDefault="006B653C" w:rsidP="0075223F">
      <w:pPr>
        <w:pStyle w:val="Ttulo2"/>
        <w:rPr>
          <w:rFonts w:ascii="Arial" w:hAnsi="Arial" w:cs="Arial"/>
          <w:b/>
          <w:bCs/>
          <w:color w:val="auto"/>
          <w:sz w:val="24"/>
          <w:szCs w:val="24"/>
        </w:rPr>
      </w:pPr>
      <w:bookmarkStart w:id="4" w:name="_Toc201161218"/>
      <w:r w:rsidRPr="0075223F">
        <w:rPr>
          <w:rFonts w:ascii="Arial" w:hAnsi="Arial" w:cs="Arial"/>
          <w:b/>
          <w:bCs/>
          <w:color w:val="auto"/>
          <w:sz w:val="24"/>
          <w:szCs w:val="24"/>
        </w:rPr>
        <w:t>2.3. Orientado</w:t>
      </w:r>
      <w:r w:rsidR="00C90B97" w:rsidRPr="0075223F">
        <w:rPr>
          <w:rFonts w:ascii="Arial" w:hAnsi="Arial" w:cs="Arial"/>
          <w:b/>
          <w:bCs/>
          <w:color w:val="auto"/>
          <w:sz w:val="24"/>
          <w:szCs w:val="24"/>
        </w:rPr>
        <w:t xml:space="preserve"> a Colunas</w:t>
      </w:r>
      <w:bookmarkEnd w:id="4"/>
    </w:p>
    <w:p w14:paraId="7443E7AD" w14:textId="77777777" w:rsidR="00C90B97" w:rsidRPr="0075223F" w:rsidRDefault="00C90B97" w:rsidP="00C90B97">
      <w:pPr>
        <w:pStyle w:val="PargrafodaLista"/>
        <w:spacing w:line="360" w:lineRule="auto"/>
        <w:ind w:left="1080"/>
        <w:rPr>
          <w:rFonts w:ascii="Arial" w:hAnsi="Arial" w:cs="Arial"/>
          <w:b/>
          <w:bCs/>
          <w:szCs w:val="24"/>
        </w:rPr>
      </w:pPr>
    </w:p>
    <w:p w14:paraId="477FEB98" w14:textId="77777777" w:rsidR="00C90B97" w:rsidRPr="0075223F" w:rsidRDefault="00C90B97" w:rsidP="00C90B97">
      <w:pPr>
        <w:numPr>
          <w:ilvl w:val="0"/>
          <w:numId w:val="29"/>
        </w:numPr>
        <w:spacing w:after="160" w:line="360" w:lineRule="auto"/>
        <w:rPr>
          <w:rFonts w:ascii="Arial" w:hAnsi="Arial" w:cs="Arial"/>
          <w:szCs w:val="24"/>
        </w:rPr>
      </w:pPr>
      <w:r w:rsidRPr="0075223F">
        <w:rPr>
          <w:rFonts w:ascii="Arial" w:hAnsi="Arial" w:cs="Arial"/>
          <w:szCs w:val="24"/>
        </w:rPr>
        <w:t>Armazena os dados em colunas ao invés de linhas.</w:t>
      </w:r>
    </w:p>
    <w:p w14:paraId="117DF964" w14:textId="77777777" w:rsidR="00C90B97" w:rsidRPr="0075223F" w:rsidRDefault="00C90B97" w:rsidP="00C90B97">
      <w:pPr>
        <w:numPr>
          <w:ilvl w:val="0"/>
          <w:numId w:val="29"/>
        </w:numPr>
        <w:spacing w:after="160" w:line="360" w:lineRule="auto"/>
        <w:rPr>
          <w:rFonts w:ascii="Arial" w:hAnsi="Arial" w:cs="Arial"/>
          <w:szCs w:val="24"/>
        </w:rPr>
      </w:pPr>
      <w:r w:rsidRPr="0075223F">
        <w:rPr>
          <w:rFonts w:ascii="Arial" w:hAnsi="Arial" w:cs="Arial"/>
          <w:szCs w:val="24"/>
        </w:rPr>
        <w:t>Otimizado para grandes volumes e consultas analíticas.</w:t>
      </w:r>
    </w:p>
    <w:p w14:paraId="28D53CA2" w14:textId="77777777" w:rsidR="00C90B97" w:rsidRPr="0075223F" w:rsidRDefault="00C90B97" w:rsidP="00C90B97">
      <w:pPr>
        <w:numPr>
          <w:ilvl w:val="0"/>
          <w:numId w:val="29"/>
        </w:numPr>
        <w:spacing w:after="160" w:line="360" w:lineRule="auto"/>
        <w:rPr>
          <w:rFonts w:ascii="Arial" w:hAnsi="Arial" w:cs="Arial"/>
          <w:szCs w:val="24"/>
        </w:rPr>
      </w:pPr>
      <w:r w:rsidRPr="0075223F">
        <w:rPr>
          <w:rFonts w:ascii="Arial" w:hAnsi="Arial" w:cs="Arial"/>
          <w:szCs w:val="24"/>
        </w:rPr>
        <w:t xml:space="preserve">Exemplos: </w:t>
      </w:r>
      <w:r w:rsidRPr="0075223F">
        <w:rPr>
          <w:rFonts w:ascii="Arial" w:hAnsi="Arial" w:cs="Arial"/>
          <w:b/>
          <w:bCs/>
          <w:szCs w:val="24"/>
        </w:rPr>
        <w:t>Cassandra</w:t>
      </w:r>
      <w:r w:rsidRPr="0075223F">
        <w:rPr>
          <w:rFonts w:ascii="Arial" w:hAnsi="Arial" w:cs="Arial"/>
          <w:szCs w:val="24"/>
        </w:rPr>
        <w:t xml:space="preserve">, </w:t>
      </w:r>
      <w:proofErr w:type="spellStart"/>
      <w:r w:rsidRPr="0075223F">
        <w:rPr>
          <w:rFonts w:ascii="Arial" w:hAnsi="Arial" w:cs="Arial"/>
          <w:b/>
          <w:bCs/>
          <w:szCs w:val="24"/>
        </w:rPr>
        <w:t>HBase</w:t>
      </w:r>
      <w:proofErr w:type="spellEnd"/>
      <w:r w:rsidRPr="0075223F">
        <w:rPr>
          <w:rFonts w:ascii="Arial" w:hAnsi="Arial" w:cs="Arial"/>
          <w:szCs w:val="24"/>
        </w:rPr>
        <w:t>.</w:t>
      </w:r>
    </w:p>
    <w:p w14:paraId="1783DB63" w14:textId="77777777" w:rsidR="00C90B97" w:rsidRPr="0075223F" w:rsidRDefault="00C90B97" w:rsidP="00C90B97">
      <w:pPr>
        <w:spacing w:line="360" w:lineRule="auto"/>
        <w:ind w:firstLine="284"/>
        <w:rPr>
          <w:rFonts w:ascii="Arial" w:hAnsi="Arial" w:cs="Arial"/>
          <w:szCs w:val="24"/>
        </w:rPr>
      </w:pPr>
      <w:r w:rsidRPr="0075223F">
        <w:rPr>
          <w:rFonts w:ascii="Arial" w:hAnsi="Arial" w:cs="Arial"/>
          <w:szCs w:val="24"/>
        </w:rPr>
        <w:t>Exemplo de uso: sistemas de BI, análise de logs, telecomunicações.</w:t>
      </w:r>
    </w:p>
    <w:p w14:paraId="1CCA416E" w14:textId="77777777" w:rsidR="00C90B97" w:rsidRPr="0075223F" w:rsidRDefault="00C90B97" w:rsidP="00C90B97">
      <w:pPr>
        <w:spacing w:line="360" w:lineRule="auto"/>
        <w:rPr>
          <w:rFonts w:ascii="Arial" w:hAnsi="Arial" w:cs="Arial"/>
          <w:szCs w:val="24"/>
        </w:rPr>
      </w:pPr>
    </w:p>
    <w:p w14:paraId="388411D9" w14:textId="6EA137A5" w:rsidR="00C90B97" w:rsidRPr="0075223F" w:rsidRDefault="006B653C" w:rsidP="0075223F">
      <w:pPr>
        <w:pStyle w:val="Ttulo2"/>
        <w:rPr>
          <w:rFonts w:ascii="Arial" w:hAnsi="Arial" w:cs="Arial"/>
          <w:b/>
          <w:bCs/>
          <w:color w:val="auto"/>
          <w:sz w:val="24"/>
          <w:szCs w:val="24"/>
        </w:rPr>
      </w:pPr>
      <w:bookmarkStart w:id="5" w:name="_Toc201161219"/>
      <w:r w:rsidRPr="0075223F">
        <w:rPr>
          <w:rFonts w:ascii="Arial" w:hAnsi="Arial" w:cs="Arial"/>
          <w:b/>
          <w:bCs/>
          <w:color w:val="auto"/>
          <w:sz w:val="24"/>
          <w:szCs w:val="24"/>
        </w:rPr>
        <w:t xml:space="preserve">2.4. </w:t>
      </w:r>
      <w:r w:rsidR="00C90B97" w:rsidRPr="0075223F">
        <w:rPr>
          <w:rFonts w:ascii="Arial" w:hAnsi="Arial" w:cs="Arial"/>
          <w:b/>
          <w:bCs/>
          <w:color w:val="auto"/>
          <w:sz w:val="24"/>
          <w:szCs w:val="24"/>
        </w:rPr>
        <w:t>Chave-Valor</w:t>
      </w:r>
      <w:bookmarkEnd w:id="5"/>
    </w:p>
    <w:p w14:paraId="3A35DFEA" w14:textId="77777777" w:rsidR="00C90B97" w:rsidRPr="0075223F" w:rsidRDefault="00C90B97" w:rsidP="00C90B97">
      <w:pPr>
        <w:pStyle w:val="PargrafodaLista"/>
        <w:spacing w:line="360" w:lineRule="auto"/>
        <w:ind w:left="1080"/>
        <w:rPr>
          <w:rFonts w:ascii="Arial" w:hAnsi="Arial" w:cs="Arial"/>
          <w:b/>
          <w:bCs/>
          <w:szCs w:val="24"/>
        </w:rPr>
      </w:pPr>
    </w:p>
    <w:p w14:paraId="3DAD841B" w14:textId="77777777" w:rsidR="00C90B97" w:rsidRPr="0075223F" w:rsidRDefault="00C90B97" w:rsidP="00C90B97">
      <w:pPr>
        <w:numPr>
          <w:ilvl w:val="0"/>
          <w:numId w:val="30"/>
        </w:numPr>
        <w:spacing w:after="160" w:line="360" w:lineRule="auto"/>
        <w:rPr>
          <w:rFonts w:ascii="Arial" w:hAnsi="Arial" w:cs="Arial"/>
          <w:szCs w:val="24"/>
        </w:rPr>
      </w:pPr>
      <w:r w:rsidRPr="0075223F">
        <w:rPr>
          <w:rFonts w:ascii="Arial" w:hAnsi="Arial" w:cs="Arial"/>
          <w:szCs w:val="24"/>
        </w:rPr>
        <w:t>Cada dado é armazenado como um par chave e valor.</w:t>
      </w:r>
    </w:p>
    <w:p w14:paraId="44B1C438" w14:textId="77777777" w:rsidR="00C90B97" w:rsidRPr="0075223F" w:rsidRDefault="00C90B97" w:rsidP="00C90B97">
      <w:pPr>
        <w:numPr>
          <w:ilvl w:val="0"/>
          <w:numId w:val="30"/>
        </w:numPr>
        <w:spacing w:after="160" w:line="360" w:lineRule="auto"/>
        <w:rPr>
          <w:rFonts w:ascii="Arial" w:hAnsi="Arial" w:cs="Arial"/>
          <w:szCs w:val="24"/>
        </w:rPr>
      </w:pPr>
      <w:r w:rsidRPr="0075223F">
        <w:rPr>
          <w:rFonts w:ascii="Arial" w:hAnsi="Arial" w:cs="Arial"/>
          <w:szCs w:val="24"/>
        </w:rPr>
        <w:t>É o modelo mais simples e extremamente rápido.</w:t>
      </w:r>
    </w:p>
    <w:p w14:paraId="72C16BF6" w14:textId="77777777" w:rsidR="00C90B97" w:rsidRPr="0075223F" w:rsidRDefault="00C90B97" w:rsidP="00C90B97">
      <w:pPr>
        <w:numPr>
          <w:ilvl w:val="0"/>
          <w:numId w:val="30"/>
        </w:numPr>
        <w:spacing w:after="160" w:line="360" w:lineRule="auto"/>
        <w:rPr>
          <w:rFonts w:ascii="Arial" w:hAnsi="Arial" w:cs="Arial"/>
          <w:szCs w:val="24"/>
        </w:rPr>
      </w:pPr>
      <w:r w:rsidRPr="0075223F">
        <w:rPr>
          <w:rFonts w:ascii="Arial" w:hAnsi="Arial" w:cs="Arial"/>
          <w:szCs w:val="24"/>
        </w:rPr>
        <w:t xml:space="preserve">Exemplos: </w:t>
      </w:r>
      <w:r w:rsidRPr="0075223F">
        <w:rPr>
          <w:rFonts w:ascii="Arial" w:hAnsi="Arial" w:cs="Arial"/>
          <w:b/>
          <w:bCs/>
          <w:szCs w:val="24"/>
        </w:rPr>
        <w:t>Redis</w:t>
      </w:r>
      <w:r w:rsidRPr="0075223F">
        <w:rPr>
          <w:rFonts w:ascii="Arial" w:hAnsi="Arial" w:cs="Arial"/>
          <w:szCs w:val="24"/>
        </w:rPr>
        <w:t xml:space="preserve">, </w:t>
      </w:r>
      <w:proofErr w:type="spellStart"/>
      <w:r w:rsidRPr="0075223F">
        <w:rPr>
          <w:rFonts w:ascii="Arial" w:hAnsi="Arial" w:cs="Arial"/>
          <w:b/>
          <w:bCs/>
          <w:szCs w:val="24"/>
        </w:rPr>
        <w:t>DynamoDB</w:t>
      </w:r>
      <w:proofErr w:type="spellEnd"/>
      <w:r w:rsidRPr="0075223F">
        <w:rPr>
          <w:rFonts w:ascii="Arial" w:hAnsi="Arial" w:cs="Arial"/>
          <w:szCs w:val="24"/>
        </w:rPr>
        <w:t>.</w:t>
      </w:r>
    </w:p>
    <w:p w14:paraId="0157B17C" w14:textId="77777777" w:rsidR="00C90B97" w:rsidRPr="0075223F" w:rsidRDefault="00C90B97" w:rsidP="00C90B97">
      <w:pPr>
        <w:spacing w:line="360" w:lineRule="auto"/>
        <w:ind w:firstLine="284"/>
        <w:rPr>
          <w:rFonts w:ascii="Arial" w:hAnsi="Arial" w:cs="Arial"/>
          <w:szCs w:val="24"/>
        </w:rPr>
      </w:pPr>
      <w:r w:rsidRPr="0075223F">
        <w:rPr>
          <w:rFonts w:ascii="Arial" w:hAnsi="Arial" w:cs="Arial"/>
          <w:szCs w:val="24"/>
        </w:rPr>
        <w:t>Exemplo de uso: cache de sessão, fila de mensagens.</w:t>
      </w:r>
    </w:p>
    <w:p w14:paraId="1C4091EE" w14:textId="77777777" w:rsidR="00C90B97" w:rsidRPr="0075223F" w:rsidRDefault="00C90B97" w:rsidP="00C90B97">
      <w:pPr>
        <w:spacing w:line="360" w:lineRule="auto"/>
        <w:rPr>
          <w:rFonts w:ascii="Arial" w:hAnsi="Arial" w:cs="Arial"/>
          <w:szCs w:val="24"/>
        </w:rPr>
      </w:pPr>
    </w:p>
    <w:p w14:paraId="742B0D8F" w14:textId="33882DB5" w:rsidR="00C90B97" w:rsidRPr="0075223F" w:rsidRDefault="006B653C" w:rsidP="0075223F">
      <w:pPr>
        <w:pStyle w:val="Ttulo1"/>
        <w:rPr>
          <w:rFonts w:ascii="Arial" w:hAnsi="Arial" w:cs="Arial"/>
          <w:b/>
          <w:bCs/>
          <w:color w:val="auto"/>
          <w:sz w:val="24"/>
          <w:szCs w:val="24"/>
        </w:rPr>
      </w:pPr>
      <w:bookmarkStart w:id="6" w:name="_Toc201161220"/>
      <w:r w:rsidRPr="0075223F">
        <w:rPr>
          <w:rFonts w:ascii="Arial" w:hAnsi="Arial" w:cs="Arial"/>
          <w:b/>
          <w:bCs/>
          <w:color w:val="auto"/>
          <w:sz w:val="24"/>
          <w:szCs w:val="24"/>
        </w:rPr>
        <w:t>3.</w:t>
      </w:r>
      <w:r w:rsidR="00C90B97" w:rsidRPr="0075223F">
        <w:rPr>
          <w:rFonts w:ascii="Arial" w:hAnsi="Arial" w:cs="Arial"/>
          <w:b/>
          <w:bCs/>
          <w:color w:val="auto"/>
          <w:sz w:val="24"/>
          <w:szCs w:val="24"/>
        </w:rPr>
        <w:t xml:space="preserve">MongoDB – Sistema de Banco de Dados </w:t>
      </w:r>
      <w:proofErr w:type="spellStart"/>
      <w:r w:rsidR="00C90B97" w:rsidRPr="0075223F">
        <w:rPr>
          <w:rFonts w:ascii="Arial" w:hAnsi="Arial" w:cs="Arial"/>
          <w:b/>
          <w:bCs/>
          <w:color w:val="auto"/>
          <w:sz w:val="24"/>
          <w:szCs w:val="24"/>
        </w:rPr>
        <w:t>NoSQL</w:t>
      </w:r>
      <w:proofErr w:type="spellEnd"/>
      <w:r w:rsidR="00C90B97" w:rsidRPr="0075223F">
        <w:rPr>
          <w:rFonts w:ascii="Arial" w:hAnsi="Arial" w:cs="Arial"/>
          <w:b/>
          <w:bCs/>
          <w:color w:val="auto"/>
          <w:sz w:val="24"/>
          <w:szCs w:val="24"/>
        </w:rPr>
        <w:t xml:space="preserve"> Baseado em Documentos</w:t>
      </w:r>
      <w:bookmarkEnd w:id="6"/>
    </w:p>
    <w:p w14:paraId="6038F08D" w14:textId="77777777" w:rsidR="00C90B97" w:rsidRPr="0075223F" w:rsidRDefault="00C90B97" w:rsidP="00C90B97">
      <w:pPr>
        <w:pStyle w:val="PargrafodaLista"/>
        <w:spacing w:line="360" w:lineRule="auto"/>
        <w:rPr>
          <w:rFonts w:ascii="Arial" w:hAnsi="Arial" w:cs="Arial"/>
          <w:b/>
          <w:bCs/>
          <w:szCs w:val="24"/>
        </w:rPr>
      </w:pPr>
    </w:p>
    <w:p w14:paraId="32B411D6" w14:textId="77777777" w:rsidR="00C90B97" w:rsidRPr="0075223F" w:rsidRDefault="00C90B97" w:rsidP="006B653C">
      <w:pPr>
        <w:spacing w:line="360" w:lineRule="auto"/>
        <w:ind w:firstLine="284"/>
        <w:rPr>
          <w:rFonts w:ascii="Arial" w:hAnsi="Arial" w:cs="Arial"/>
          <w:szCs w:val="24"/>
        </w:rPr>
      </w:pPr>
      <w:r w:rsidRPr="0075223F">
        <w:rPr>
          <w:rFonts w:ascii="Arial" w:hAnsi="Arial" w:cs="Arial"/>
          <w:szCs w:val="24"/>
        </w:rPr>
        <w:t xml:space="preserve">O </w:t>
      </w:r>
      <w:proofErr w:type="spellStart"/>
      <w:r w:rsidRPr="0075223F">
        <w:rPr>
          <w:rFonts w:ascii="Arial" w:hAnsi="Arial" w:cs="Arial"/>
          <w:b/>
          <w:bCs/>
          <w:szCs w:val="24"/>
        </w:rPr>
        <w:t>MongoDB</w:t>
      </w:r>
      <w:proofErr w:type="spellEnd"/>
      <w:r w:rsidRPr="0075223F">
        <w:rPr>
          <w:rFonts w:ascii="Arial" w:hAnsi="Arial" w:cs="Arial"/>
          <w:szCs w:val="24"/>
        </w:rPr>
        <w:t xml:space="preserve"> é um dos bancos de dados </w:t>
      </w:r>
      <w:proofErr w:type="spellStart"/>
      <w:r w:rsidRPr="0075223F">
        <w:rPr>
          <w:rFonts w:ascii="Arial" w:hAnsi="Arial" w:cs="Arial"/>
          <w:szCs w:val="24"/>
        </w:rPr>
        <w:t>NoSQL</w:t>
      </w:r>
      <w:proofErr w:type="spellEnd"/>
      <w:r w:rsidRPr="0075223F">
        <w:rPr>
          <w:rFonts w:ascii="Arial" w:hAnsi="Arial" w:cs="Arial"/>
          <w:szCs w:val="24"/>
        </w:rPr>
        <w:t xml:space="preserve"> mais populares do mundo, baseado no modelo orientado a documentos. Criado em 2007 pela 10gen (hoje </w:t>
      </w:r>
      <w:proofErr w:type="spellStart"/>
      <w:r w:rsidRPr="0075223F">
        <w:rPr>
          <w:rFonts w:ascii="Arial" w:hAnsi="Arial" w:cs="Arial"/>
          <w:szCs w:val="24"/>
        </w:rPr>
        <w:t>MongoDB</w:t>
      </w:r>
      <w:proofErr w:type="spellEnd"/>
      <w:r w:rsidRPr="0075223F">
        <w:rPr>
          <w:rFonts w:ascii="Arial" w:hAnsi="Arial" w:cs="Arial"/>
          <w:szCs w:val="24"/>
        </w:rPr>
        <w:t xml:space="preserve"> Inc.), ele armazena os dados em </w:t>
      </w:r>
      <w:r w:rsidRPr="0075223F">
        <w:rPr>
          <w:rFonts w:ascii="Arial" w:hAnsi="Arial" w:cs="Arial"/>
          <w:b/>
          <w:bCs/>
          <w:szCs w:val="24"/>
        </w:rPr>
        <w:t>documentos BSON</w:t>
      </w:r>
      <w:r w:rsidRPr="0075223F">
        <w:rPr>
          <w:rFonts w:ascii="Arial" w:hAnsi="Arial" w:cs="Arial"/>
          <w:szCs w:val="24"/>
        </w:rPr>
        <w:t xml:space="preserve"> (</w:t>
      </w:r>
      <w:proofErr w:type="spellStart"/>
      <w:r w:rsidRPr="0075223F">
        <w:rPr>
          <w:rFonts w:ascii="Arial" w:hAnsi="Arial" w:cs="Arial"/>
          <w:szCs w:val="24"/>
        </w:rPr>
        <w:t>Binary</w:t>
      </w:r>
      <w:proofErr w:type="spellEnd"/>
      <w:r w:rsidRPr="0075223F">
        <w:rPr>
          <w:rFonts w:ascii="Arial" w:hAnsi="Arial" w:cs="Arial"/>
          <w:szCs w:val="24"/>
        </w:rPr>
        <w:t xml:space="preserve"> JSON), permitindo representar objetos complexos com estrutura flexível, incluindo arrays e documentos aninhados.</w:t>
      </w:r>
    </w:p>
    <w:p w14:paraId="411D09BF" w14:textId="77777777" w:rsidR="00C90B97" w:rsidRPr="0075223F" w:rsidRDefault="00C90B97" w:rsidP="00C90B97">
      <w:pPr>
        <w:spacing w:line="360" w:lineRule="auto"/>
        <w:rPr>
          <w:rFonts w:ascii="Arial" w:hAnsi="Arial" w:cs="Arial"/>
          <w:b/>
          <w:bCs/>
          <w:szCs w:val="24"/>
        </w:rPr>
      </w:pPr>
      <w:r w:rsidRPr="0075223F">
        <w:rPr>
          <w:rFonts w:ascii="Arial" w:hAnsi="Arial" w:cs="Arial"/>
          <w:b/>
          <w:bCs/>
          <w:szCs w:val="24"/>
        </w:rPr>
        <w:t xml:space="preserve">Principais Características do </w:t>
      </w:r>
      <w:proofErr w:type="spellStart"/>
      <w:r w:rsidRPr="0075223F">
        <w:rPr>
          <w:rFonts w:ascii="Arial" w:hAnsi="Arial" w:cs="Arial"/>
          <w:b/>
          <w:bCs/>
          <w:szCs w:val="24"/>
        </w:rPr>
        <w:t>MongoDB</w:t>
      </w:r>
      <w:proofErr w:type="spellEnd"/>
    </w:p>
    <w:p w14:paraId="120BB769" w14:textId="77777777" w:rsidR="00C90B97" w:rsidRPr="0075223F" w:rsidRDefault="00C90B97" w:rsidP="00C90B97">
      <w:pPr>
        <w:numPr>
          <w:ilvl w:val="0"/>
          <w:numId w:val="31"/>
        </w:numPr>
        <w:spacing w:after="160" w:line="360" w:lineRule="auto"/>
        <w:rPr>
          <w:rFonts w:ascii="Arial" w:hAnsi="Arial" w:cs="Arial"/>
          <w:szCs w:val="24"/>
        </w:rPr>
      </w:pPr>
      <w:proofErr w:type="spellStart"/>
      <w:r w:rsidRPr="0075223F">
        <w:rPr>
          <w:rFonts w:ascii="Arial" w:hAnsi="Arial" w:cs="Arial"/>
          <w:b/>
          <w:bCs/>
          <w:szCs w:val="24"/>
        </w:rPr>
        <w:t>Schema-less</w:t>
      </w:r>
      <w:proofErr w:type="spellEnd"/>
      <w:r w:rsidRPr="0075223F">
        <w:rPr>
          <w:rFonts w:ascii="Arial" w:hAnsi="Arial" w:cs="Arial"/>
          <w:szCs w:val="24"/>
        </w:rPr>
        <w:t>: não exige estrutura fixa nas coleções.</w:t>
      </w:r>
    </w:p>
    <w:p w14:paraId="6687F482" w14:textId="77777777" w:rsidR="00C90B97" w:rsidRPr="0075223F" w:rsidRDefault="00C90B97" w:rsidP="00C90B97">
      <w:pPr>
        <w:numPr>
          <w:ilvl w:val="0"/>
          <w:numId w:val="31"/>
        </w:numPr>
        <w:spacing w:after="160" w:line="360" w:lineRule="auto"/>
        <w:rPr>
          <w:rFonts w:ascii="Arial" w:hAnsi="Arial" w:cs="Arial"/>
          <w:szCs w:val="24"/>
        </w:rPr>
      </w:pPr>
      <w:r w:rsidRPr="0075223F">
        <w:rPr>
          <w:rFonts w:ascii="Arial" w:hAnsi="Arial" w:cs="Arial"/>
          <w:b/>
          <w:bCs/>
          <w:szCs w:val="24"/>
        </w:rPr>
        <w:t>Alta escalabilidade horizontal</w:t>
      </w:r>
      <w:r w:rsidRPr="0075223F">
        <w:rPr>
          <w:rFonts w:ascii="Arial" w:hAnsi="Arial" w:cs="Arial"/>
          <w:szCs w:val="24"/>
        </w:rPr>
        <w:t xml:space="preserve">, por meio de </w:t>
      </w:r>
      <w:proofErr w:type="spellStart"/>
      <w:r w:rsidRPr="0075223F">
        <w:rPr>
          <w:rFonts w:ascii="Arial" w:hAnsi="Arial" w:cs="Arial"/>
          <w:szCs w:val="24"/>
        </w:rPr>
        <w:t>sharding</w:t>
      </w:r>
      <w:proofErr w:type="spellEnd"/>
      <w:r w:rsidRPr="0075223F">
        <w:rPr>
          <w:rFonts w:ascii="Arial" w:hAnsi="Arial" w:cs="Arial"/>
          <w:szCs w:val="24"/>
        </w:rPr>
        <w:t>.</w:t>
      </w:r>
    </w:p>
    <w:p w14:paraId="08BC165E" w14:textId="77777777" w:rsidR="00C90B97" w:rsidRPr="0075223F" w:rsidRDefault="00C90B97" w:rsidP="00C90B97">
      <w:pPr>
        <w:numPr>
          <w:ilvl w:val="0"/>
          <w:numId w:val="31"/>
        </w:numPr>
        <w:spacing w:after="160" w:line="360" w:lineRule="auto"/>
        <w:rPr>
          <w:rFonts w:ascii="Arial" w:hAnsi="Arial" w:cs="Arial"/>
          <w:szCs w:val="24"/>
        </w:rPr>
      </w:pPr>
      <w:r w:rsidRPr="0075223F">
        <w:rPr>
          <w:rFonts w:ascii="Arial" w:hAnsi="Arial" w:cs="Arial"/>
          <w:b/>
          <w:bCs/>
          <w:szCs w:val="24"/>
        </w:rPr>
        <w:t>Alta disponibilidade</w:t>
      </w:r>
      <w:r w:rsidRPr="0075223F">
        <w:rPr>
          <w:rFonts w:ascii="Arial" w:hAnsi="Arial" w:cs="Arial"/>
          <w:szCs w:val="24"/>
        </w:rPr>
        <w:t xml:space="preserve"> com réplicas automáticas (replica sets).</w:t>
      </w:r>
    </w:p>
    <w:p w14:paraId="32B2C048" w14:textId="77777777" w:rsidR="00C90B97" w:rsidRPr="0075223F" w:rsidRDefault="00C90B97" w:rsidP="00C90B97">
      <w:pPr>
        <w:numPr>
          <w:ilvl w:val="0"/>
          <w:numId w:val="31"/>
        </w:numPr>
        <w:spacing w:after="160" w:line="360" w:lineRule="auto"/>
        <w:rPr>
          <w:rFonts w:ascii="Arial" w:hAnsi="Arial" w:cs="Arial"/>
          <w:szCs w:val="24"/>
        </w:rPr>
      </w:pPr>
      <w:r w:rsidRPr="0075223F">
        <w:rPr>
          <w:rFonts w:ascii="Arial" w:hAnsi="Arial" w:cs="Arial"/>
          <w:b/>
          <w:bCs/>
          <w:szCs w:val="24"/>
        </w:rPr>
        <w:t>Consultas expressivas</w:t>
      </w:r>
      <w:r w:rsidRPr="0075223F">
        <w:rPr>
          <w:rFonts w:ascii="Arial" w:hAnsi="Arial" w:cs="Arial"/>
          <w:szCs w:val="24"/>
        </w:rPr>
        <w:t xml:space="preserve"> com operadores lógicos e pipelines de agregação.</w:t>
      </w:r>
    </w:p>
    <w:p w14:paraId="0E876379" w14:textId="77777777" w:rsidR="00C90B97" w:rsidRPr="0075223F" w:rsidRDefault="00C90B97" w:rsidP="00C90B97">
      <w:pPr>
        <w:numPr>
          <w:ilvl w:val="0"/>
          <w:numId w:val="31"/>
        </w:numPr>
        <w:spacing w:after="160" w:line="360" w:lineRule="auto"/>
        <w:rPr>
          <w:rFonts w:ascii="Arial" w:hAnsi="Arial" w:cs="Arial"/>
          <w:szCs w:val="24"/>
        </w:rPr>
      </w:pPr>
      <w:r w:rsidRPr="0075223F">
        <w:rPr>
          <w:rFonts w:ascii="Arial" w:hAnsi="Arial" w:cs="Arial"/>
          <w:szCs w:val="24"/>
        </w:rPr>
        <w:t>Integração nativa com Node.js, Python, Java, C#, entre outras linguagens.</w:t>
      </w:r>
    </w:p>
    <w:p w14:paraId="7AFFE036" w14:textId="77777777" w:rsidR="00C90B97" w:rsidRPr="0075223F" w:rsidRDefault="00C90B97" w:rsidP="00C90B97">
      <w:pPr>
        <w:numPr>
          <w:ilvl w:val="0"/>
          <w:numId w:val="31"/>
        </w:numPr>
        <w:spacing w:after="160" w:line="360" w:lineRule="auto"/>
        <w:rPr>
          <w:rFonts w:ascii="Arial" w:hAnsi="Arial" w:cs="Arial"/>
          <w:szCs w:val="24"/>
        </w:rPr>
      </w:pPr>
      <w:r w:rsidRPr="0075223F">
        <w:rPr>
          <w:rFonts w:ascii="Arial" w:hAnsi="Arial" w:cs="Arial"/>
          <w:szCs w:val="24"/>
        </w:rPr>
        <w:t xml:space="preserve">Interface gráfica: </w:t>
      </w:r>
      <w:proofErr w:type="spellStart"/>
      <w:r w:rsidRPr="0075223F">
        <w:rPr>
          <w:rFonts w:ascii="Arial" w:hAnsi="Arial" w:cs="Arial"/>
          <w:b/>
          <w:bCs/>
          <w:szCs w:val="24"/>
        </w:rPr>
        <w:t>MongoDB</w:t>
      </w:r>
      <w:proofErr w:type="spellEnd"/>
      <w:r w:rsidRPr="0075223F">
        <w:rPr>
          <w:rFonts w:ascii="Arial" w:hAnsi="Arial" w:cs="Arial"/>
          <w:b/>
          <w:bCs/>
          <w:szCs w:val="24"/>
        </w:rPr>
        <w:t xml:space="preserve"> Compass</w:t>
      </w:r>
      <w:r w:rsidRPr="0075223F">
        <w:rPr>
          <w:rFonts w:ascii="Arial" w:hAnsi="Arial" w:cs="Arial"/>
          <w:szCs w:val="24"/>
        </w:rPr>
        <w:t>.</w:t>
      </w:r>
    </w:p>
    <w:p w14:paraId="45496DDB" w14:textId="77777777" w:rsidR="00C90B97" w:rsidRPr="0075223F" w:rsidRDefault="00C90B97" w:rsidP="00C90B97">
      <w:pPr>
        <w:numPr>
          <w:ilvl w:val="0"/>
          <w:numId w:val="31"/>
        </w:numPr>
        <w:spacing w:after="160" w:line="360" w:lineRule="auto"/>
        <w:rPr>
          <w:rFonts w:ascii="Arial" w:hAnsi="Arial" w:cs="Arial"/>
          <w:szCs w:val="24"/>
        </w:rPr>
      </w:pPr>
      <w:r w:rsidRPr="0075223F">
        <w:rPr>
          <w:rFonts w:ascii="Arial" w:hAnsi="Arial" w:cs="Arial"/>
          <w:szCs w:val="24"/>
        </w:rPr>
        <w:lastRenderedPageBreak/>
        <w:t xml:space="preserve">Plataforma em nuvem: </w:t>
      </w:r>
      <w:proofErr w:type="spellStart"/>
      <w:r w:rsidRPr="0075223F">
        <w:rPr>
          <w:rFonts w:ascii="Arial" w:hAnsi="Arial" w:cs="Arial"/>
          <w:b/>
          <w:bCs/>
          <w:szCs w:val="24"/>
        </w:rPr>
        <w:t>MongoDB</w:t>
      </w:r>
      <w:proofErr w:type="spellEnd"/>
      <w:r w:rsidRPr="0075223F">
        <w:rPr>
          <w:rFonts w:ascii="Arial" w:hAnsi="Arial" w:cs="Arial"/>
          <w:b/>
          <w:bCs/>
          <w:szCs w:val="24"/>
        </w:rPr>
        <w:t xml:space="preserve"> Atlas</w:t>
      </w:r>
      <w:r w:rsidRPr="0075223F">
        <w:rPr>
          <w:rFonts w:ascii="Arial" w:hAnsi="Arial" w:cs="Arial"/>
          <w:szCs w:val="24"/>
        </w:rPr>
        <w:t>.</w:t>
      </w:r>
    </w:p>
    <w:p w14:paraId="2D083650" w14:textId="77777777" w:rsidR="00C90B97" w:rsidRPr="0075223F" w:rsidRDefault="00C90B97" w:rsidP="00C90B97">
      <w:pPr>
        <w:spacing w:line="360" w:lineRule="auto"/>
        <w:rPr>
          <w:rFonts w:ascii="Arial" w:hAnsi="Arial" w:cs="Arial"/>
          <w:szCs w:val="24"/>
        </w:rPr>
      </w:pPr>
    </w:p>
    <w:p w14:paraId="2F18670B" w14:textId="77777777" w:rsidR="00C90B97" w:rsidRPr="0075223F" w:rsidRDefault="00C90B97" w:rsidP="0075223F">
      <w:pPr>
        <w:pStyle w:val="Ttulo1"/>
        <w:rPr>
          <w:rFonts w:ascii="Arial" w:hAnsi="Arial" w:cs="Arial"/>
          <w:b/>
          <w:bCs/>
          <w:color w:val="auto"/>
          <w:sz w:val="24"/>
          <w:szCs w:val="24"/>
        </w:rPr>
      </w:pPr>
      <w:bookmarkStart w:id="7" w:name="_Toc201161221"/>
      <w:r w:rsidRPr="0075223F">
        <w:rPr>
          <w:rFonts w:ascii="Arial" w:hAnsi="Arial" w:cs="Arial"/>
          <w:b/>
          <w:bCs/>
          <w:color w:val="auto"/>
          <w:sz w:val="24"/>
          <w:szCs w:val="24"/>
        </w:rPr>
        <w:t xml:space="preserve">4. Operações Básicas com </w:t>
      </w:r>
      <w:proofErr w:type="spellStart"/>
      <w:r w:rsidRPr="0075223F">
        <w:rPr>
          <w:rFonts w:ascii="Arial" w:hAnsi="Arial" w:cs="Arial"/>
          <w:b/>
          <w:bCs/>
          <w:color w:val="auto"/>
          <w:sz w:val="24"/>
          <w:szCs w:val="24"/>
        </w:rPr>
        <w:t>MongoDB</w:t>
      </w:r>
      <w:bookmarkEnd w:id="7"/>
      <w:proofErr w:type="spellEnd"/>
    </w:p>
    <w:p w14:paraId="76006E36" w14:textId="77777777" w:rsidR="006B653C" w:rsidRPr="0075223F" w:rsidRDefault="006B653C" w:rsidP="00C90B97">
      <w:pPr>
        <w:spacing w:line="360" w:lineRule="auto"/>
        <w:rPr>
          <w:rFonts w:ascii="Arial" w:hAnsi="Arial" w:cs="Arial"/>
          <w:b/>
          <w:bCs/>
          <w:szCs w:val="24"/>
        </w:rPr>
      </w:pPr>
    </w:p>
    <w:p w14:paraId="5635CB84" w14:textId="77777777" w:rsidR="00C90B97" w:rsidRPr="0075223F" w:rsidRDefault="00C90B97" w:rsidP="006B653C">
      <w:pPr>
        <w:pBdr>
          <w:bottom w:val="single" w:sz="4" w:space="1" w:color="auto"/>
        </w:pBdr>
        <w:spacing w:line="360" w:lineRule="auto"/>
        <w:rPr>
          <w:rFonts w:ascii="Arial" w:hAnsi="Arial" w:cs="Arial"/>
          <w:b/>
          <w:bCs/>
          <w:szCs w:val="24"/>
        </w:rPr>
      </w:pPr>
      <w:r w:rsidRPr="0075223F">
        <w:rPr>
          <w:rFonts w:ascii="Arial" w:hAnsi="Arial" w:cs="Arial"/>
          <w:b/>
          <w:bCs/>
          <w:szCs w:val="24"/>
        </w:rPr>
        <w:t>Inserção</w:t>
      </w:r>
    </w:p>
    <w:p w14:paraId="68CD5B78" w14:textId="77777777" w:rsidR="00C90B97" w:rsidRPr="0075223F" w:rsidRDefault="00C90B97" w:rsidP="006B653C">
      <w:pPr>
        <w:pBdr>
          <w:bottom w:val="single" w:sz="4" w:space="1" w:color="auto"/>
        </w:pBdr>
        <w:spacing w:line="360" w:lineRule="auto"/>
        <w:rPr>
          <w:rFonts w:ascii="Arial" w:hAnsi="Arial" w:cs="Arial"/>
          <w:szCs w:val="24"/>
        </w:rPr>
      </w:pPr>
      <w:proofErr w:type="spellStart"/>
      <w:proofErr w:type="gramStart"/>
      <w:r w:rsidRPr="0075223F">
        <w:rPr>
          <w:rFonts w:ascii="Arial" w:hAnsi="Arial" w:cs="Arial"/>
          <w:szCs w:val="24"/>
        </w:rPr>
        <w:t>db.usuarios</w:t>
      </w:r>
      <w:proofErr w:type="gramEnd"/>
      <w:r w:rsidRPr="0075223F">
        <w:rPr>
          <w:rFonts w:ascii="Arial" w:hAnsi="Arial" w:cs="Arial"/>
          <w:szCs w:val="24"/>
        </w:rPr>
        <w:t>.</w:t>
      </w:r>
      <w:proofErr w:type="gramStart"/>
      <w:r w:rsidRPr="0075223F">
        <w:rPr>
          <w:rFonts w:ascii="Arial" w:hAnsi="Arial" w:cs="Arial"/>
          <w:szCs w:val="24"/>
        </w:rPr>
        <w:t>insertOne</w:t>
      </w:r>
      <w:proofErr w:type="spellEnd"/>
      <w:r w:rsidRPr="0075223F">
        <w:rPr>
          <w:rFonts w:ascii="Arial" w:hAnsi="Arial" w:cs="Arial"/>
          <w:szCs w:val="24"/>
        </w:rPr>
        <w:t>(</w:t>
      </w:r>
      <w:proofErr w:type="gramEnd"/>
      <w:r w:rsidRPr="0075223F">
        <w:rPr>
          <w:rFonts w:ascii="Arial" w:hAnsi="Arial" w:cs="Arial"/>
          <w:szCs w:val="24"/>
        </w:rPr>
        <w:t>{</w:t>
      </w:r>
    </w:p>
    <w:p w14:paraId="293B069A" w14:textId="77777777" w:rsidR="00C90B97" w:rsidRPr="0075223F" w:rsidRDefault="00C90B97" w:rsidP="006B653C">
      <w:pPr>
        <w:pBdr>
          <w:bottom w:val="single" w:sz="4" w:space="1" w:color="auto"/>
        </w:pBdr>
        <w:spacing w:line="360" w:lineRule="auto"/>
        <w:rPr>
          <w:rFonts w:ascii="Arial" w:hAnsi="Arial" w:cs="Arial"/>
          <w:szCs w:val="24"/>
        </w:rPr>
      </w:pPr>
      <w:r w:rsidRPr="0075223F">
        <w:rPr>
          <w:rFonts w:ascii="Arial" w:hAnsi="Arial" w:cs="Arial"/>
          <w:szCs w:val="24"/>
        </w:rPr>
        <w:t xml:space="preserve">  nome: "João Silva",</w:t>
      </w:r>
    </w:p>
    <w:p w14:paraId="58790D06" w14:textId="77777777" w:rsidR="00C90B97" w:rsidRPr="0075223F" w:rsidRDefault="00C90B97" w:rsidP="006B653C">
      <w:pPr>
        <w:pBdr>
          <w:bottom w:val="single" w:sz="4" w:space="1" w:color="auto"/>
        </w:pBdr>
        <w:spacing w:line="360" w:lineRule="auto"/>
        <w:rPr>
          <w:rFonts w:ascii="Arial" w:hAnsi="Arial" w:cs="Arial"/>
          <w:szCs w:val="24"/>
        </w:rPr>
      </w:pPr>
      <w:r w:rsidRPr="0075223F">
        <w:rPr>
          <w:rFonts w:ascii="Arial" w:hAnsi="Arial" w:cs="Arial"/>
          <w:szCs w:val="24"/>
        </w:rPr>
        <w:t xml:space="preserve">  idade: 30</w:t>
      </w:r>
    </w:p>
    <w:p w14:paraId="36F5792B" w14:textId="77777777" w:rsidR="00C90B97" w:rsidRPr="0075223F" w:rsidRDefault="00C90B97" w:rsidP="006B653C">
      <w:pPr>
        <w:pBdr>
          <w:bottom w:val="single" w:sz="4" w:space="1" w:color="auto"/>
        </w:pBdr>
        <w:spacing w:line="360" w:lineRule="auto"/>
        <w:rPr>
          <w:rFonts w:ascii="Arial" w:hAnsi="Arial" w:cs="Arial"/>
          <w:szCs w:val="24"/>
        </w:rPr>
      </w:pPr>
      <w:r w:rsidRPr="0075223F">
        <w:rPr>
          <w:rFonts w:ascii="Arial" w:hAnsi="Arial" w:cs="Arial"/>
          <w:szCs w:val="24"/>
        </w:rPr>
        <w:t>});</w:t>
      </w:r>
    </w:p>
    <w:p w14:paraId="0236463C" w14:textId="77777777" w:rsidR="00C90B97" w:rsidRPr="0075223F" w:rsidRDefault="00C90B97" w:rsidP="00C90B97">
      <w:pPr>
        <w:spacing w:line="360" w:lineRule="auto"/>
        <w:rPr>
          <w:rFonts w:ascii="Arial" w:hAnsi="Arial" w:cs="Arial"/>
          <w:szCs w:val="24"/>
        </w:rPr>
      </w:pPr>
    </w:p>
    <w:p w14:paraId="77311694" w14:textId="77777777" w:rsidR="00C90B97" w:rsidRPr="0075223F" w:rsidRDefault="00C90B97" w:rsidP="006B653C">
      <w:pPr>
        <w:pBdr>
          <w:bottom w:val="single" w:sz="4" w:space="1" w:color="auto"/>
        </w:pBdr>
        <w:spacing w:line="360" w:lineRule="auto"/>
        <w:rPr>
          <w:rFonts w:ascii="Arial" w:hAnsi="Arial" w:cs="Arial"/>
          <w:b/>
          <w:bCs/>
          <w:szCs w:val="24"/>
        </w:rPr>
      </w:pPr>
      <w:r w:rsidRPr="0075223F">
        <w:rPr>
          <w:rFonts w:ascii="Arial" w:hAnsi="Arial" w:cs="Arial"/>
          <w:b/>
          <w:bCs/>
          <w:szCs w:val="24"/>
        </w:rPr>
        <w:t>Consulta com Filtro</w:t>
      </w:r>
    </w:p>
    <w:p w14:paraId="313C211B" w14:textId="77777777" w:rsidR="00C90B97" w:rsidRPr="0075223F" w:rsidRDefault="00C90B97" w:rsidP="006B653C">
      <w:pPr>
        <w:pBdr>
          <w:bottom w:val="single" w:sz="4" w:space="1" w:color="auto"/>
        </w:pBdr>
        <w:spacing w:line="360" w:lineRule="auto"/>
        <w:rPr>
          <w:rFonts w:ascii="Arial" w:hAnsi="Arial" w:cs="Arial"/>
          <w:szCs w:val="24"/>
        </w:rPr>
      </w:pPr>
      <w:proofErr w:type="spellStart"/>
      <w:proofErr w:type="gramStart"/>
      <w:r w:rsidRPr="0075223F">
        <w:rPr>
          <w:rFonts w:ascii="Arial" w:hAnsi="Arial" w:cs="Arial"/>
          <w:szCs w:val="24"/>
        </w:rPr>
        <w:t>db.usuarios</w:t>
      </w:r>
      <w:proofErr w:type="gramEnd"/>
      <w:r w:rsidRPr="0075223F">
        <w:rPr>
          <w:rFonts w:ascii="Arial" w:hAnsi="Arial" w:cs="Arial"/>
          <w:szCs w:val="24"/>
        </w:rPr>
        <w:t>.</w:t>
      </w:r>
      <w:proofErr w:type="gramStart"/>
      <w:r w:rsidRPr="0075223F">
        <w:rPr>
          <w:rFonts w:ascii="Arial" w:hAnsi="Arial" w:cs="Arial"/>
          <w:szCs w:val="24"/>
        </w:rPr>
        <w:t>find</w:t>
      </w:r>
      <w:proofErr w:type="spellEnd"/>
      <w:r w:rsidRPr="0075223F">
        <w:rPr>
          <w:rFonts w:ascii="Arial" w:hAnsi="Arial" w:cs="Arial"/>
          <w:szCs w:val="24"/>
        </w:rPr>
        <w:t>({ idade</w:t>
      </w:r>
      <w:proofErr w:type="gramEnd"/>
      <w:r w:rsidRPr="0075223F">
        <w:rPr>
          <w:rFonts w:ascii="Arial" w:hAnsi="Arial" w:cs="Arial"/>
          <w:szCs w:val="24"/>
        </w:rPr>
        <w:t xml:space="preserve">: </w:t>
      </w:r>
      <w:proofErr w:type="gramStart"/>
      <w:r w:rsidRPr="0075223F">
        <w:rPr>
          <w:rFonts w:ascii="Arial" w:hAnsi="Arial" w:cs="Arial"/>
          <w:szCs w:val="24"/>
        </w:rPr>
        <w:t>{ $</w:t>
      </w:r>
      <w:proofErr w:type="spellStart"/>
      <w:proofErr w:type="gramEnd"/>
      <w:r w:rsidRPr="0075223F">
        <w:rPr>
          <w:rFonts w:ascii="Arial" w:hAnsi="Arial" w:cs="Arial"/>
          <w:szCs w:val="24"/>
        </w:rPr>
        <w:t>gte</w:t>
      </w:r>
      <w:proofErr w:type="spellEnd"/>
      <w:r w:rsidRPr="0075223F">
        <w:rPr>
          <w:rFonts w:ascii="Arial" w:hAnsi="Arial" w:cs="Arial"/>
          <w:szCs w:val="24"/>
        </w:rPr>
        <w:t xml:space="preserve">: </w:t>
      </w:r>
      <w:proofErr w:type="gramStart"/>
      <w:r w:rsidRPr="0075223F">
        <w:rPr>
          <w:rFonts w:ascii="Arial" w:hAnsi="Arial" w:cs="Arial"/>
          <w:szCs w:val="24"/>
        </w:rPr>
        <w:t>25 }</w:t>
      </w:r>
      <w:proofErr w:type="gramEnd"/>
      <w:r w:rsidRPr="0075223F">
        <w:rPr>
          <w:rFonts w:ascii="Arial" w:hAnsi="Arial" w:cs="Arial"/>
          <w:szCs w:val="24"/>
        </w:rPr>
        <w:t xml:space="preserve"> });</w:t>
      </w:r>
    </w:p>
    <w:p w14:paraId="6ACEE498" w14:textId="77777777" w:rsidR="00C90B97" w:rsidRPr="0075223F" w:rsidRDefault="00C90B97" w:rsidP="00C90B97">
      <w:pPr>
        <w:spacing w:line="360" w:lineRule="auto"/>
        <w:rPr>
          <w:rFonts w:ascii="Arial" w:hAnsi="Arial" w:cs="Arial"/>
          <w:szCs w:val="24"/>
        </w:rPr>
      </w:pPr>
    </w:p>
    <w:p w14:paraId="1E24889E" w14:textId="77777777" w:rsidR="00C90B97" w:rsidRPr="0075223F" w:rsidRDefault="00C90B97" w:rsidP="006B653C">
      <w:pPr>
        <w:pBdr>
          <w:bottom w:val="single" w:sz="4" w:space="1" w:color="auto"/>
        </w:pBdr>
        <w:spacing w:line="360" w:lineRule="auto"/>
        <w:rPr>
          <w:rFonts w:ascii="Arial" w:hAnsi="Arial" w:cs="Arial"/>
          <w:b/>
          <w:bCs/>
          <w:szCs w:val="24"/>
        </w:rPr>
      </w:pPr>
      <w:r w:rsidRPr="0075223F">
        <w:rPr>
          <w:rFonts w:ascii="Arial" w:hAnsi="Arial" w:cs="Arial"/>
          <w:b/>
          <w:bCs/>
          <w:szCs w:val="24"/>
        </w:rPr>
        <w:t>Atualização</w:t>
      </w:r>
    </w:p>
    <w:p w14:paraId="7A99D05D" w14:textId="77777777" w:rsidR="00C90B97" w:rsidRPr="0075223F" w:rsidRDefault="00C90B97" w:rsidP="006B653C">
      <w:pPr>
        <w:pBdr>
          <w:bottom w:val="single" w:sz="4" w:space="1" w:color="auto"/>
        </w:pBdr>
        <w:spacing w:line="360" w:lineRule="auto"/>
        <w:rPr>
          <w:rFonts w:ascii="Arial" w:hAnsi="Arial" w:cs="Arial"/>
          <w:szCs w:val="24"/>
        </w:rPr>
      </w:pPr>
      <w:proofErr w:type="spellStart"/>
      <w:proofErr w:type="gramStart"/>
      <w:r w:rsidRPr="0075223F">
        <w:rPr>
          <w:rFonts w:ascii="Arial" w:hAnsi="Arial" w:cs="Arial"/>
          <w:szCs w:val="24"/>
        </w:rPr>
        <w:t>db.usuarios</w:t>
      </w:r>
      <w:proofErr w:type="gramEnd"/>
      <w:r w:rsidRPr="0075223F">
        <w:rPr>
          <w:rFonts w:ascii="Arial" w:hAnsi="Arial" w:cs="Arial"/>
          <w:szCs w:val="24"/>
        </w:rPr>
        <w:t>.</w:t>
      </w:r>
      <w:proofErr w:type="gramStart"/>
      <w:r w:rsidRPr="0075223F">
        <w:rPr>
          <w:rFonts w:ascii="Arial" w:hAnsi="Arial" w:cs="Arial"/>
          <w:szCs w:val="24"/>
        </w:rPr>
        <w:t>updateOne</w:t>
      </w:r>
      <w:proofErr w:type="spellEnd"/>
      <w:r w:rsidRPr="0075223F">
        <w:rPr>
          <w:rFonts w:ascii="Arial" w:hAnsi="Arial" w:cs="Arial"/>
          <w:szCs w:val="24"/>
        </w:rPr>
        <w:t>(</w:t>
      </w:r>
      <w:proofErr w:type="gramEnd"/>
    </w:p>
    <w:p w14:paraId="79DB7E1C" w14:textId="77777777" w:rsidR="00C90B97" w:rsidRPr="0075223F" w:rsidRDefault="00C90B97" w:rsidP="006B653C">
      <w:pPr>
        <w:pBdr>
          <w:bottom w:val="single" w:sz="4" w:space="1" w:color="auto"/>
        </w:pBdr>
        <w:spacing w:line="360" w:lineRule="auto"/>
        <w:rPr>
          <w:rFonts w:ascii="Arial" w:hAnsi="Arial" w:cs="Arial"/>
          <w:szCs w:val="24"/>
        </w:rPr>
      </w:pPr>
      <w:r w:rsidRPr="0075223F">
        <w:rPr>
          <w:rFonts w:ascii="Arial" w:hAnsi="Arial" w:cs="Arial"/>
          <w:szCs w:val="24"/>
        </w:rPr>
        <w:t xml:space="preserve">  </w:t>
      </w:r>
      <w:proofErr w:type="gramStart"/>
      <w:r w:rsidRPr="0075223F">
        <w:rPr>
          <w:rFonts w:ascii="Arial" w:hAnsi="Arial" w:cs="Arial"/>
          <w:szCs w:val="24"/>
        </w:rPr>
        <w:t>{ nome</w:t>
      </w:r>
      <w:proofErr w:type="gramEnd"/>
      <w:r w:rsidRPr="0075223F">
        <w:rPr>
          <w:rFonts w:ascii="Arial" w:hAnsi="Arial" w:cs="Arial"/>
          <w:szCs w:val="24"/>
        </w:rPr>
        <w:t>: "João Silva</w:t>
      </w:r>
      <w:proofErr w:type="gramStart"/>
      <w:r w:rsidRPr="0075223F">
        <w:rPr>
          <w:rFonts w:ascii="Arial" w:hAnsi="Arial" w:cs="Arial"/>
          <w:szCs w:val="24"/>
        </w:rPr>
        <w:t>" }</w:t>
      </w:r>
      <w:proofErr w:type="gramEnd"/>
      <w:r w:rsidRPr="0075223F">
        <w:rPr>
          <w:rFonts w:ascii="Arial" w:hAnsi="Arial" w:cs="Arial"/>
          <w:szCs w:val="24"/>
        </w:rPr>
        <w:t>,</w:t>
      </w:r>
    </w:p>
    <w:p w14:paraId="748201F6" w14:textId="77777777" w:rsidR="00C90B97" w:rsidRPr="0075223F" w:rsidRDefault="00C90B97" w:rsidP="006B653C">
      <w:pPr>
        <w:pBdr>
          <w:bottom w:val="single" w:sz="4" w:space="1" w:color="auto"/>
        </w:pBdr>
        <w:spacing w:line="360" w:lineRule="auto"/>
        <w:rPr>
          <w:rFonts w:ascii="Arial" w:hAnsi="Arial" w:cs="Arial"/>
          <w:szCs w:val="24"/>
        </w:rPr>
      </w:pPr>
      <w:r w:rsidRPr="0075223F">
        <w:rPr>
          <w:rFonts w:ascii="Arial" w:hAnsi="Arial" w:cs="Arial"/>
          <w:szCs w:val="24"/>
        </w:rPr>
        <w:t xml:space="preserve">  </w:t>
      </w:r>
      <w:proofErr w:type="gramStart"/>
      <w:r w:rsidRPr="0075223F">
        <w:rPr>
          <w:rFonts w:ascii="Arial" w:hAnsi="Arial" w:cs="Arial"/>
          <w:szCs w:val="24"/>
        </w:rPr>
        <w:t>{ $</w:t>
      </w:r>
      <w:proofErr w:type="gramEnd"/>
      <w:r w:rsidRPr="0075223F">
        <w:rPr>
          <w:rFonts w:ascii="Arial" w:hAnsi="Arial" w:cs="Arial"/>
          <w:szCs w:val="24"/>
        </w:rPr>
        <w:t xml:space="preserve">set: </w:t>
      </w:r>
      <w:proofErr w:type="gramStart"/>
      <w:r w:rsidRPr="0075223F">
        <w:rPr>
          <w:rFonts w:ascii="Arial" w:hAnsi="Arial" w:cs="Arial"/>
          <w:szCs w:val="24"/>
        </w:rPr>
        <w:t>{ idade</w:t>
      </w:r>
      <w:proofErr w:type="gramEnd"/>
      <w:r w:rsidRPr="0075223F">
        <w:rPr>
          <w:rFonts w:ascii="Arial" w:hAnsi="Arial" w:cs="Arial"/>
          <w:szCs w:val="24"/>
        </w:rPr>
        <w:t xml:space="preserve">: </w:t>
      </w:r>
      <w:proofErr w:type="gramStart"/>
      <w:r w:rsidRPr="0075223F">
        <w:rPr>
          <w:rFonts w:ascii="Arial" w:hAnsi="Arial" w:cs="Arial"/>
          <w:szCs w:val="24"/>
        </w:rPr>
        <w:t>31 }</w:t>
      </w:r>
      <w:proofErr w:type="gramEnd"/>
      <w:r w:rsidRPr="0075223F">
        <w:rPr>
          <w:rFonts w:ascii="Arial" w:hAnsi="Arial" w:cs="Arial"/>
          <w:szCs w:val="24"/>
        </w:rPr>
        <w:t xml:space="preserve"> }</w:t>
      </w:r>
    </w:p>
    <w:p w14:paraId="3A923C12" w14:textId="77777777" w:rsidR="00C90B97" w:rsidRPr="0075223F" w:rsidRDefault="00C90B97" w:rsidP="006B653C">
      <w:pPr>
        <w:pBdr>
          <w:bottom w:val="single" w:sz="4" w:space="1" w:color="auto"/>
        </w:pBdr>
        <w:spacing w:line="360" w:lineRule="auto"/>
        <w:rPr>
          <w:rFonts w:ascii="Arial" w:hAnsi="Arial" w:cs="Arial"/>
          <w:szCs w:val="24"/>
        </w:rPr>
      </w:pPr>
      <w:r w:rsidRPr="0075223F">
        <w:rPr>
          <w:rFonts w:ascii="Arial" w:hAnsi="Arial" w:cs="Arial"/>
          <w:szCs w:val="24"/>
        </w:rPr>
        <w:t>);</w:t>
      </w:r>
    </w:p>
    <w:p w14:paraId="7546AA71" w14:textId="77777777" w:rsidR="006B653C" w:rsidRPr="0075223F" w:rsidRDefault="006B653C" w:rsidP="00C90B97">
      <w:pPr>
        <w:spacing w:line="360" w:lineRule="auto"/>
        <w:rPr>
          <w:rFonts w:ascii="Arial" w:hAnsi="Arial" w:cs="Arial"/>
          <w:szCs w:val="24"/>
        </w:rPr>
      </w:pPr>
    </w:p>
    <w:p w14:paraId="17174234" w14:textId="77777777" w:rsidR="00C90B97" w:rsidRPr="0075223F" w:rsidRDefault="00C90B97" w:rsidP="006B653C">
      <w:pPr>
        <w:pBdr>
          <w:bottom w:val="single" w:sz="4" w:space="1" w:color="auto"/>
        </w:pBdr>
        <w:spacing w:line="360" w:lineRule="auto"/>
        <w:rPr>
          <w:rFonts w:ascii="Arial" w:hAnsi="Arial" w:cs="Arial"/>
          <w:b/>
          <w:bCs/>
          <w:szCs w:val="24"/>
        </w:rPr>
      </w:pPr>
      <w:r w:rsidRPr="0075223F">
        <w:rPr>
          <w:rFonts w:ascii="Arial" w:hAnsi="Arial" w:cs="Arial"/>
          <w:b/>
          <w:bCs/>
          <w:szCs w:val="24"/>
        </w:rPr>
        <w:t>Exclusão</w:t>
      </w:r>
    </w:p>
    <w:p w14:paraId="72537930" w14:textId="77777777" w:rsidR="00C90B97" w:rsidRPr="0075223F" w:rsidRDefault="00C90B97" w:rsidP="006B653C">
      <w:pPr>
        <w:pBdr>
          <w:bottom w:val="single" w:sz="4" w:space="1" w:color="auto"/>
        </w:pBdr>
        <w:spacing w:line="360" w:lineRule="auto"/>
        <w:rPr>
          <w:rFonts w:ascii="Arial" w:hAnsi="Arial" w:cs="Arial"/>
          <w:szCs w:val="24"/>
        </w:rPr>
      </w:pPr>
      <w:proofErr w:type="spellStart"/>
      <w:proofErr w:type="gramStart"/>
      <w:r w:rsidRPr="0075223F">
        <w:rPr>
          <w:rFonts w:ascii="Arial" w:hAnsi="Arial" w:cs="Arial"/>
          <w:szCs w:val="24"/>
        </w:rPr>
        <w:t>db.usuarios</w:t>
      </w:r>
      <w:proofErr w:type="gramEnd"/>
      <w:r w:rsidRPr="0075223F">
        <w:rPr>
          <w:rFonts w:ascii="Arial" w:hAnsi="Arial" w:cs="Arial"/>
          <w:szCs w:val="24"/>
        </w:rPr>
        <w:t>.</w:t>
      </w:r>
      <w:proofErr w:type="gramStart"/>
      <w:r w:rsidRPr="0075223F">
        <w:rPr>
          <w:rFonts w:ascii="Arial" w:hAnsi="Arial" w:cs="Arial"/>
          <w:szCs w:val="24"/>
        </w:rPr>
        <w:t>deleteOne</w:t>
      </w:r>
      <w:proofErr w:type="spellEnd"/>
      <w:r w:rsidRPr="0075223F">
        <w:rPr>
          <w:rFonts w:ascii="Arial" w:hAnsi="Arial" w:cs="Arial"/>
          <w:szCs w:val="24"/>
        </w:rPr>
        <w:t>({ nome</w:t>
      </w:r>
      <w:proofErr w:type="gramEnd"/>
      <w:r w:rsidRPr="0075223F">
        <w:rPr>
          <w:rFonts w:ascii="Arial" w:hAnsi="Arial" w:cs="Arial"/>
          <w:szCs w:val="24"/>
        </w:rPr>
        <w:t>: "João Silva</w:t>
      </w:r>
      <w:proofErr w:type="gramStart"/>
      <w:r w:rsidRPr="0075223F">
        <w:rPr>
          <w:rFonts w:ascii="Arial" w:hAnsi="Arial" w:cs="Arial"/>
          <w:szCs w:val="24"/>
        </w:rPr>
        <w:t>" }</w:t>
      </w:r>
      <w:proofErr w:type="gramEnd"/>
      <w:r w:rsidRPr="0075223F">
        <w:rPr>
          <w:rFonts w:ascii="Arial" w:hAnsi="Arial" w:cs="Arial"/>
          <w:szCs w:val="24"/>
        </w:rPr>
        <w:t>);</w:t>
      </w:r>
    </w:p>
    <w:p w14:paraId="075D1E67" w14:textId="77777777" w:rsidR="00C90B97" w:rsidRPr="0075223F" w:rsidRDefault="00C90B97" w:rsidP="00C90B97">
      <w:pPr>
        <w:spacing w:line="360" w:lineRule="auto"/>
        <w:rPr>
          <w:rFonts w:ascii="Arial" w:hAnsi="Arial" w:cs="Arial"/>
          <w:szCs w:val="24"/>
        </w:rPr>
      </w:pPr>
    </w:p>
    <w:p w14:paraId="1A64018E" w14:textId="77777777" w:rsidR="00C90B97" w:rsidRPr="00725367" w:rsidRDefault="00C90B97" w:rsidP="0075223F">
      <w:pPr>
        <w:pStyle w:val="Ttulo1"/>
        <w:rPr>
          <w:rFonts w:ascii="Arial" w:hAnsi="Arial" w:cs="Arial"/>
          <w:b/>
          <w:bCs/>
          <w:color w:val="auto"/>
          <w:sz w:val="24"/>
          <w:szCs w:val="24"/>
        </w:rPr>
      </w:pPr>
      <w:bookmarkStart w:id="8" w:name="_Toc201161222"/>
      <w:r w:rsidRPr="00725367">
        <w:rPr>
          <w:rFonts w:ascii="Arial" w:hAnsi="Arial" w:cs="Arial"/>
          <w:b/>
          <w:bCs/>
          <w:color w:val="auto"/>
          <w:sz w:val="24"/>
          <w:szCs w:val="24"/>
        </w:rPr>
        <w:t>Nota sobre o estudo de caso utilizado</w:t>
      </w:r>
      <w:bookmarkEnd w:id="8"/>
    </w:p>
    <w:p w14:paraId="099C578A" w14:textId="0E0EBF76" w:rsidR="00C90B97" w:rsidRPr="00725367" w:rsidRDefault="00C90B97" w:rsidP="006B653C">
      <w:pPr>
        <w:spacing w:after="160" w:line="360" w:lineRule="auto"/>
        <w:ind w:firstLine="284"/>
        <w:rPr>
          <w:rFonts w:ascii="Arial" w:hAnsi="Arial" w:cs="Arial"/>
          <w:szCs w:val="24"/>
        </w:rPr>
      </w:pPr>
      <w:r w:rsidRPr="00725367">
        <w:rPr>
          <w:rFonts w:ascii="Arial" w:hAnsi="Arial" w:cs="Arial"/>
          <w:szCs w:val="24"/>
        </w:rPr>
        <w:t xml:space="preserve">A aplicação prática descrita na seção a seguir refere-se a um </w:t>
      </w:r>
      <w:r w:rsidRPr="00725367">
        <w:rPr>
          <w:rFonts w:ascii="Arial" w:hAnsi="Arial" w:cs="Arial"/>
          <w:b/>
          <w:bCs/>
          <w:szCs w:val="24"/>
        </w:rPr>
        <w:t>projeto desenvolvido por terceiros</w:t>
      </w:r>
      <w:r w:rsidRPr="00725367">
        <w:rPr>
          <w:rFonts w:ascii="Arial" w:hAnsi="Arial" w:cs="Arial"/>
          <w:szCs w:val="24"/>
        </w:rPr>
        <w:t xml:space="preserve">. O aplicativo </w:t>
      </w:r>
      <w:proofErr w:type="spellStart"/>
      <w:r w:rsidRPr="00725367">
        <w:rPr>
          <w:rFonts w:ascii="Arial" w:hAnsi="Arial" w:cs="Arial"/>
          <w:i/>
          <w:iCs/>
          <w:szCs w:val="24"/>
        </w:rPr>
        <w:t>Gamify</w:t>
      </w:r>
      <w:proofErr w:type="spellEnd"/>
      <w:r w:rsidRPr="00725367">
        <w:rPr>
          <w:rFonts w:ascii="Arial" w:hAnsi="Arial" w:cs="Arial"/>
          <w:szCs w:val="24"/>
        </w:rPr>
        <w:t xml:space="preserve"> e os dados apresentados foram extraídos do artigo científico </w:t>
      </w:r>
      <w:r w:rsidRPr="00725367">
        <w:rPr>
          <w:rFonts w:ascii="Arial" w:hAnsi="Arial" w:cs="Arial"/>
          <w:i/>
          <w:iCs/>
          <w:szCs w:val="24"/>
        </w:rPr>
        <w:t>“</w:t>
      </w:r>
      <w:proofErr w:type="spellStart"/>
      <w:r w:rsidRPr="00725367">
        <w:rPr>
          <w:rFonts w:ascii="Arial" w:hAnsi="Arial" w:cs="Arial"/>
          <w:i/>
          <w:iCs/>
          <w:szCs w:val="24"/>
        </w:rPr>
        <w:t>Gamification</w:t>
      </w:r>
      <w:proofErr w:type="spellEnd"/>
      <w:r w:rsidRPr="00725367">
        <w:rPr>
          <w:rFonts w:ascii="Arial" w:hAnsi="Arial" w:cs="Arial"/>
          <w:i/>
          <w:iCs/>
          <w:szCs w:val="24"/>
        </w:rPr>
        <w:t xml:space="preserve"> </w:t>
      </w:r>
      <w:proofErr w:type="spellStart"/>
      <w:r w:rsidRPr="00725367">
        <w:rPr>
          <w:rFonts w:ascii="Arial" w:hAnsi="Arial" w:cs="Arial"/>
          <w:i/>
          <w:iCs/>
          <w:szCs w:val="24"/>
        </w:rPr>
        <w:t>applied</w:t>
      </w:r>
      <w:proofErr w:type="spellEnd"/>
      <w:r w:rsidRPr="00725367">
        <w:rPr>
          <w:rFonts w:ascii="Arial" w:hAnsi="Arial" w:cs="Arial"/>
          <w:i/>
          <w:iCs/>
          <w:szCs w:val="24"/>
        </w:rPr>
        <w:t xml:space="preserve"> </w:t>
      </w:r>
      <w:proofErr w:type="spellStart"/>
      <w:r w:rsidRPr="00725367">
        <w:rPr>
          <w:rFonts w:ascii="Arial" w:hAnsi="Arial" w:cs="Arial"/>
          <w:i/>
          <w:iCs/>
          <w:szCs w:val="24"/>
        </w:rPr>
        <w:t>with</w:t>
      </w:r>
      <w:proofErr w:type="spellEnd"/>
      <w:r w:rsidRPr="00725367">
        <w:rPr>
          <w:rFonts w:ascii="Arial" w:hAnsi="Arial" w:cs="Arial"/>
          <w:i/>
          <w:iCs/>
          <w:szCs w:val="24"/>
        </w:rPr>
        <w:t xml:space="preserve"> </w:t>
      </w:r>
      <w:proofErr w:type="spellStart"/>
      <w:r w:rsidRPr="00725367">
        <w:rPr>
          <w:rFonts w:ascii="Arial" w:hAnsi="Arial" w:cs="Arial"/>
          <w:i/>
          <w:iCs/>
          <w:szCs w:val="24"/>
        </w:rPr>
        <w:t>the</w:t>
      </w:r>
      <w:proofErr w:type="spellEnd"/>
      <w:r w:rsidRPr="00725367">
        <w:rPr>
          <w:rFonts w:ascii="Arial" w:hAnsi="Arial" w:cs="Arial"/>
          <w:i/>
          <w:iCs/>
          <w:szCs w:val="24"/>
        </w:rPr>
        <w:t xml:space="preserve"> SOAR </w:t>
      </w:r>
      <w:proofErr w:type="spellStart"/>
      <w:r w:rsidRPr="00725367">
        <w:rPr>
          <w:rFonts w:ascii="Arial" w:hAnsi="Arial" w:cs="Arial"/>
          <w:i/>
          <w:iCs/>
          <w:szCs w:val="24"/>
        </w:rPr>
        <w:t>study</w:t>
      </w:r>
      <w:proofErr w:type="spellEnd"/>
      <w:r w:rsidRPr="00725367">
        <w:rPr>
          <w:rFonts w:ascii="Arial" w:hAnsi="Arial" w:cs="Arial"/>
          <w:i/>
          <w:iCs/>
          <w:szCs w:val="24"/>
        </w:rPr>
        <w:t xml:space="preserve"> </w:t>
      </w:r>
      <w:proofErr w:type="spellStart"/>
      <w:r w:rsidRPr="00725367">
        <w:rPr>
          <w:rFonts w:ascii="Arial" w:hAnsi="Arial" w:cs="Arial"/>
          <w:i/>
          <w:iCs/>
          <w:szCs w:val="24"/>
        </w:rPr>
        <w:t>method</w:t>
      </w:r>
      <w:proofErr w:type="spellEnd"/>
      <w:r w:rsidRPr="00725367">
        <w:rPr>
          <w:rFonts w:ascii="Arial" w:hAnsi="Arial" w:cs="Arial"/>
          <w:i/>
          <w:iCs/>
          <w:szCs w:val="24"/>
        </w:rPr>
        <w:t xml:space="preserve"> for time management </w:t>
      </w:r>
      <w:proofErr w:type="spellStart"/>
      <w:r w:rsidRPr="00725367">
        <w:rPr>
          <w:rFonts w:ascii="Arial" w:hAnsi="Arial" w:cs="Arial"/>
          <w:i/>
          <w:iCs/>
          <w:szCs w:val="24"/>
        </w:rPr>
        <w:t>of</w:t>
      </w:r>
      <w:proofErr w:type="spellEnd"/>
      <w:r w:rsidRPr="00725367">
        <w:rPr>
          <w:rFonts w:ascii="Arial" w:hAnsi="Arial" w:cs="Arial"/>
          <w:i/>
          <w:iCs/>
          <w:szCs w:val="24"/>
        </w:rPr>
        <w:t xml:space="preserve"> </w:t>
      </w:r>
      <w:proofErr w:type="spellStart"/>
      <w:r w:rsidRPr="00725367">
        <w:rPr>
          <w:rFonts w:ascii="Arial" w:hAnsi="Arial" w:cs="Arial"/>
          <w:i/>
          <w:iCs/>
          <w:szCs w:val="24"/>
        </w:rPr>
        <w:t>university</w:t>
      </w:r>
      <w:proofErr w:type="spellEnd"/>
      <w:r w:rsidRPr="00725367">
        <w:rPr>
          <w:rFonts w:ascii="Arial" w:hAnsi="Arial" w:cs="Arial"/>
          <w:i/>
          <w:iCs/>
          <w:szCs w:val="24"/>
        </w:rPr>
        <w:t xml:space="preserve"> </w:t>
      </w:r>
      <w:proofErr w:type="spellStart"/>
      <w:r w:rsidRPr="00725367">
        <w:rPr>
          <w:rFonts w:ascii="Arial" w:hAnsi="Arial" w:cs="Arial"/>
          <w:i/>
          <w:iCs/>
          <w:szCs w:val="24"/>
        </w:rPr>
        <w:t>students</w:t>
      </w:r>
      <w:proofErr w:type="spellEnd"/>
      <w:r w:rsidRPr="00725367">
        <w:rPr>
          <w:rFonts w:ascii="Arial" w:hAnsi="Arial" w:cs="Arial"/>
          <w:i/>
          <w:iCs/>
          <w:szCs w:val="24"/>
        </w:rPr>
        <w:t>”</w:t>
      </w:r>
      <w:r w:rsidRPr="00725367">
        <w:rPr>
          <w:rFonts w:ascii="Arial" w:hAnsi="Arial" w:cs="Arial"/>
          <w:szCs w:val="24"/>
        </w:rPr>
        <w:t>, publicado em 2024 por Torres-</w:t>
      </w:r>
      <w:proofErr w:type="spellStart"/>
      <w:r w:rsidRPr="00725367">
        <w:rPr>
          <w:rFonts w:ascii="Arial" w:hAnsi="Arial" w:cs="Arial"/>
          <w:szCs w:val="24"/>
        </w:rPr>
        <w:t>Munares</w:t>
      </w:r>
      <w:proofErr w:type="spellEnd"/>
      <w:r w:rsidRPr="00725367">
        <w:rPr>
          <w:rFonts w:ascii="Arial" w:hAnsi="Arial" w:cs="Arial"/>
          <w:szCs w:val="24"/>
        </w:rPr>
        <w:t xml:space="preserve"> et al.</w:t>
      </w:r>
    </w:p>
    <w:p w14:paraId="4DD71064" w14:textId="5E0C955F" w:rsidR="00C90B97" w:rsidRPr="0075223F" w:rsidRDefault="00C90B97" w:rsidP="006B653C">
      <w:pPr>
        <w:spacing w:line="360" w:lineRule="auto"/>
        <w:ind w:firstLine="284"/>
        <w:rPr>
          <w:rFonts w:ascii="Arial" w:hAnsi="Arial" w:cs="Arial"/>
          <w:szCs w:val="24"/>
        </w:rPr>
      </w:pPr>
      <w:r w:rsidRPr="00725367">
        <w:rPr>
          <w:rFonts w:ascii="Arial" w:hAnsi="Arial" w:cs="Arial"/>
          <w:szCs w:val="24"/>
        </w:rPr>
        <w:t xml:space="preserve">Este projeto foi selecionado </w:t>
      </w:r>
      <w:r w:rsidRPr="00725367">
        <w:rPr>
          <w:rFonts w:ascii="Arial" w:hAnsi="Arial" w:cs="Arial"/>
          <w:b/>
          <w:bCs/>
          <w:szCs w:val="24"/>
        </w:rPr>
        <w:t>como estudo de caso</w:t>
      </w:r>
      <w:r w:rsidRPr="00725367">
        <w:rPr>
          <w:rFonts w:ascii="Arial" w:hAnsi="Arial" w:cs="Arial"/>
          <w:szCs w:val="24"/>
        </w:rPr>
        <w:t xml:space="preserve"> por apresentar uma aplicação real e relevante do </w:t>
      </w:r>
      <w:proofErr w:type="spellStart"/>
      <w:r w:rsidRPr="00725367">
        <w:rPr>
          <w:rFonts w:ascii="Arial" w:hAnsi="Arial" w:cs="Arial"/>
          <w:szCs w:val="24"/>
        </w:rPr>
        <w:t>MongoDB</w:t>
      </w:r>
      <w:proofErr w:type="spellEnd"/>
      <w:r w:rsidRPr="00725367">
        <w:rPr>
          <w:rFonts w:ascii="Arial" w:hAnsi="Arial" w:cs="Arial"/>
          <w:szCs w:val="24"/>
        </w:rPr>
        <w:t xml:space="preserve"> em um contexto educacional gamificado. Ressalta-se que </w:t>
      </w:r>
      <w:r w:rsidRPr="00725367">
        <w:rPr>
          <w:rFonts w:ascii="Arial" w:hAnsi="Arial" w:cs="Arial"/>
          <w:b/>
          <w:bCs/>
          <w:szCs w:val="24"/>
        </w:rPr>
        <w:t xml:space="preserve">nenhuma parte da aplicação ou dos resultados é de autoria </w:t>
      </w:r>
      <w:r w:rsidR="006B653C" w:rsidRPr="0075223F">
        <w:rPr>
          <w:rFonts w:ascii="Arial" w:hAnsi="Arial" w:cs="Arial"/>
          <w:b/>
          <w:bCs/>
          <w:szCs w:val="24"/>
        </w:rPr>
        <w:t>minha, já que o senhor disse que também valeria pegar outros projetos e usar para o relatório</w:t>
      </w:r>
      <w:r w:rsidRPr="00725367">
        <w:rPr>
          <w:rFonts w:ascii="Arial" w:hAnsi="Arial" w:cs="Arial"/>
          <w:szCs w:val="24"/>
        </w:rPr>
        <w:t xml:space="preserve">. O objetivo da inclusão deste exemplo é </w:t>
      </w:r>
      <w:r w:rsidRPr="00725367">
        <w:rPr>
          <w:rFonts w:ascii="Arial" w:hAnsi="Arial" w:cs="Arial"/>
          <w:b/>
          <w:bCs/>
          <w:szCs w:val="24"/>
        </w:rPr>
        <w:t xml:space="preserve">ilustrar a aplicação prática dos conceitos </w:t>
      </w:r>
      <w:r w:rsidRPr="00725367">
        <w:rPr>
          <w:rFonts w:ascii="Arial" w:hAnsi="Arial" w:cs="Arial"/>
          <w:b/>
          <w:bCs/>
          <w:szCs w:val="24"/>
        </w:rPr>
        <w:lastRenderedPageBreak/>
        <w:t>estudados</w:t>
      </w:r>
      <w:r w:rsidRPr="00725367">
        <w:rPr>
          <w:rFonts w:ascii="Arial" w:hAnsi="Arial" w:cs="Arial"/>
          <w:szCs w:val="24"/>
        </w:rPr>
        <w:t xml:space="preserve"> sobre bancos de dados </w:t>
      </w:r>
      <w:proofErr w:type="spellStart"/>
      <w:r w:rsidRPr="00725367">
        <w:rPr>
          <w:rFonts w:ascii="Arial" w:hAnsi="Arial" w:cs="Arial"/>
          <w:szCs w:val="24"/>
        </w:rPr>
        <w:t>NoSQL</w:t>
      </w:r>
      <w:proofErr w:type="spellEnd"/>
      <w:r w:rsidRPr="00725367">
        <w:rPr>
          <w:rFonts w:ascii="Arial" w:hAnsi="Arial" w:cs="Arial"/>
          <w:szCs w:val="24"/>
        </w:rPr>
        <w:t xml:space="preserve">, especialmente os benefícios do uso do </w:t>
      </w:r>
      <w:proofErr w:type="spellStart"/>
      <w:r w:rsidRPr="00725367">
        <w:rPr>
          <w:rFonts w:ascii="Arial" w:hAnsi="Arial" w:cs="Arial"/>
          <w:szCs w:val="24"/>
        </w:rPr>
        <w:t>MongoDB</w:t>
      </w:r>
      <w:proofErr w:type="spellEnd"/>
      <w:r w:rsidRPr="00725367">
        <w:rPr>
          <w:rFonts w:ascii="Arial" w:hAnsi="Arial" w:cs="Arial"/>
          <w:szCs w:val="24"/>
        </w:rPr>
        <w:t xml:space="preserve"> em sistemas que exigem flexibilidade, desempenho e modelagem dinâmica de dados.</w:t>
      </w:r>
    </w:p>
    <w:p w14:paraId="4E9C9C33" w14:textId="77777777" w:rsidR="00C90B97" w:rsidRPr="0075223F" w:rsidRDefault="00C90B97" w:rsidP="00C90B97">
      <w:pPr>
        <w:spacing w:line="360" w:lineRule="auto"/>
        <w:rPr>
          <w:rFonts w:ascii="Arial" w:hAnsi="Arial" w:cs="Arial"/>
          <w:szCs w:val="24"/>
        </w:rPr>
      </w:pPr>
    </w:p>
    <w:p w14:paraId="6921427E" w14:textId="77777777" w:rsidR="00C90B97" w:rsidRPr="0075223F" w:rsidRDefault="00C90B97" w:rsidP="0075223F">
      <w:pPr>
        <w:pStyle w:val="Ttulo1"/>
        <w:rPr>
          <w:rFonts w:ascii="Arial" w:hAnsi="Arial" w:cs="Arial"/>
          <w:b/>
          <w:bCs/>
          <w:color w:val="auto"/>
          <w:sz w:val="24"/>
          <w:szCs w:val="24"/>
        </w:rPr>
      </w:pPr>
      <w:bookmarkStart w:id="9" w:name="_Toc201161223"/>
      <w:r w:rsidRPr="0075223F">
        <w:rPr>
          <w:rFonts w:ascii="Arial" w:hAnsi="Arial" w:cs="Arial"/>
          <w:b/>
          <w:bCs/>
          <w:color w:val="auto"/>
          <w:sz w:val="24"/>
          <w:szCs w:val="24"/>
        </w:rPr>
        <w:t xml:space="preserve">5. Aplicação Prática: Projeto </w:t>
      </w:r>
      <w:proofErr w:type="spellStart"/>
      <w:r w:rsidRPr="0075223F">
        <w:rPr>
          <w:rFonts w:ascii="Arial" w:hAnsi="Arial" w:cs="Arial"/>
          <w:b/>
          <w:bCs/>
          <w:color w:val="auto"/>
          <w:sz w:val="24"/>
          <w:szCs w:val="24"/>
        </w:rPr>
        <w:t>Gamify</w:t>
      </w:r>
      <w:proofErr w:type="spellEnd"/>
      <w:r w:rsidRPr="0075223F">
        <w:rPr>
          <w:rFonts w:ascii="Arial" w:hAnsi="Arial" w:cs="Arial"/>
          <w:b/>
          <w:bCs/>
          <w:color w:val="auto"/>
          <w:sz w:val="24"/>
          <w:szCs w:val="24"/>
        </w:rPr>
        <w:t xml:space="preserve"> com </w:t>
      </w:r>
      <w:proofErr w:type="spellStart"/>
      <w:r w:rsidRPr="0075223F">
        <w:rPr>
          <w:rFonts w:ascii="Arial" w:hAnsi="Arial" w:cs="Arial"/>
          <w:b/>
          <w:bCs/>
          <w:color w:val="auto"/>
          <w:sz w:val="24"/>
          <w:szCs w:val="24"/>
        </w:rPr>
        <w:t>MongoDB</w:t>
      </w:r>
      <w:bookmarkEnd w:id="9"/>
      <w:proofErr w:type="spellEnd"/>
    </w:p>
    <w:p w14:paraId="522F5E85" w14:textId="77777777" w:rsidR="006B653C" w:rsidRPr="0075223F" w:rsidRDefault="006B653C" w:rsidP="00C90B97">
      <w:pPr>
        <w:spacing w:line="360" w:lineRule="auto"/>
        <w:rPr>
          <w:rFonts w:ascii="Arial" w:hAnsi="Arial" w:cs="Arial"/>
          <w:b/>
          <w:bCs/>
          <w:szCs w:val="24"/>
        </w:rPr>
      </w:pPr>
    </w:p>
    <w:p w14:paraId="3C00C02E" w14:textId="77777777" w:rsidR="00C90B97" w:rsidRPr="0075223F" w:rsidRDefault="00C90B97" w:rsidP="006B653C">
      <w:pPr>
        <w:spacing w:line="360" w:lineRule="auto"/>
        <w:ind w:firstLine="284"/>
        <w:rPr>
          <w:rFonts w:ascii="Arial" w:hAnsi="Arial" w:cs="Arial"/>
          <w:szCs w:val="24"/>
        </w:rPr>
      </w:pPr>
      <w:r w:rsidRPr="0075223F">
        <w:rPr>
          <w:rFonts w:ascii="Arial" w:hAnsi="Arial" w:cs="Arial"/>
          <w:szCs w:val="24"/>
        </w:rPr>
        <w:t xml:space="preserve">A aplicação </w:t>
      </w:r>
      <w:proofErr w:type="spellStart"/>
      <w:r w:rsidRPr="0075223F">
        <w:rPr>
          <w:rFonts w:ascii="Arial" w:hAnsi="Arial" w:cs="Arial"/>
          <w:b/>
          <w:bCs/>
          <w:szCs w:val="24"/>
        </w:rPr>
        <w:t>Gamify</w:t>
      </w:r>
      <w:proofErr w:type="spellEnd"/>
      <w:r w:rsidRPr="0075223F">
        <w:rPr>
          <w:rFonts w:ascii="Arial" w:hAnsi="Arial" w:cs="Arial"/>
          <w:szCs w:val="24"/>
        </w:rPr>
        <w:t xml:space="preserve"> foi desenvolvida com o objetivo de melhorar a </w:t>
      </w:r>
      <w:r w:rsidRPr="0075223F">
        <w:rPr>
          <w:rFonts w:ascii="Arial" w:hAnsi="Arial" w:cs="Arial"/>
          <w:b/>
          <w:bCs/>
          <w:szCs w:val="24"/>
        </w:rPr>
        <w:t>gestão de tempo</w:t>
      </w:r>
      <w:r w:rsidRPr="0075223F">
        <w:rPr>
          <w:rFonts w:ascii="Arial" w:hAnsi="Arial" w:cs="Arial"/>
          <w:szCs w:val="24"/>
        </w:rPr>
        <w:t xml:space="preserve"> de estudantes universitários por meio da </w:t>
      </w:r>
      <w:r w:rsidRPr="0075223F">
        <w:rPr>
          <w:rFonts w:ascii="Arial" w:hAnsi="Arial" w:cs="Arial"/>
          <w:b/>
          <w:bCs/>
          <w:szCs w:val="24"/>
        </w:rPr>
        <w:t>gamificação</w:t>
      </w:r>
      <w:r w:rsidRPr="0075223F">
        <w:rPr>
          <w:rFonts w:ascii="Arial" w:hAnsi="Arial" w:cs="Arial"/>
          <w:szCs w:val="24"/>
        </w:rPr>
        <w:t xml:space="preserve"> aplicada ao método de estudo </w:t>
      </w:r>
      <w:r w:rsidRPr="0075223F">
        <w:rPr>
          <w:rFonts w:ascii="Arial" w:hAnsi="Arial" w:cs="Arial"/>
          <w:b/>
          <w:bCs/>
          <w:szCs w:val="24"/>
        </w:rPr>
        <w:t>SOAR</w:t>
      </w:r>
      <w:r w:rsidRPr="0075223F">
        <w:rPr>
          <w:rFonts w:ascii="Arial" w:hAnsi="Arial" w:cs="Arial"/>
          <w:szCs w:val="24"/>
        </w:rPr>
        <w:t xml:space="preserve"> — Selecionar, Organizar, Associar e Regular. Para tornar isso viável de forma flexível e escalável, o banco de dados </w:t>
      </w:r>
      <w:proofErr w:type="spellStart"/>
      <w:r w:rsidRPr="0075223F">
        <w:rPr>
          <w:rFonts w:ascii="Arial" w:hAnsi="Arial" w:cs="Arial"/>
          <w:b/>
          <w:bCs/>
          <w:szCs w:val="24"/>
        </w:rPr>
        <w:t>MongoDB</w:t>
      </w:r>
      <w:proofErr w:type="spellEnd"/>
      <w:r w:rsidRPr="0075223F">
        <w:rPr>
          <w:rFonts w:ascii="Arial" w:hAnsi="Arial" w:cs="Arial"/>
          <w:szCs w:val="24"/>
        </w:rPr>
        <w:t xml:space="preserve"> foi escolhido como principal tecnologia de armazenamento de dados.</w:t>
      </w:r>
    </w:p>
    <w:p w14:paraId="5B7BCB90" w14:textId="77777777" w:rsidR="006B653C" w:rsidRPr="0075223F" w:rsidRDefault="006B653C" w:rsidP="00C90B97">
      <w:pPr>
        <w:spacing w:line="360" w:lineRule="auto"/>
        <w:rPr>
          <w:rFonts w:ascii="Arial" w:hAnsi="Arial" w:cs="Arial"/>
          <w:szCs w:val="24"/>
        </w:rPr>
      </w:pPr>
    </w:p>
    <w:p w14:paraId="03D9677A" w14:textId="77777777" w:rsidR="00C90B97" w:rsidRPr="0075223F" w:rsidRDefault="00C90B97" w:rsidP="0075223F">
      <w:pPr>
        <w:pStyle w:val="Ttulo2"/>
        <w:rPr>
          <w:rFonts w:ascii="Arial" w:hAnsi="Arial" w:cs="Arial"/>
          <w:b/>
          <w:bCs/>
          <w:color w:val="auto"/>
          <w:sz w:val="24"/>
          <w:szCs w:val="24"/>
        </w:rPr>
      </w:pPr>
      <w:bookmarkStart w:id="10" w:name="_Toc201161224"/>
      <w:r w:rsidRPr="0075223F">
        <w:rPr>
          <w:rFonts w:ascii="Arial" w:hAnsi="Arial" w:cs="Arial"/>
          <w:b/>
          <w:bCs/>
          <w:color w:val="auto"/>
          <w:sz w:val="24"/>
          <w:szCs w:val="24"/>
        </w:rPr>
        <w:t xml:space="preserve">5.1. O Papel do </w:t>
      </w:r>
      <w:proofErr w:type="spellStart"/>
      <w:r w:rsidRPr="0075223F">
        <w:rPr>
          <w:rFonts w:ascii="Arial" w:hAnsi="Arial" w:cs="Arial"/>
          <w:b/>
          <w:bCs/>
          <w:color w:val="auto"/>
          <w:sz w:val="24"/>
          <w:szCs w:val="24"/>
        </w:rPr>
        <w:t>MongoDB</w:t>
      </w:r>
      <w:proofErr w:type="spellEnd"/>
      <w:r w:rsidRPr="0075223F">
        <w:rPr>
          <w:rFonts w:ascii="Arial" w:hAnsi="Arial" w:cs="Arial"/>
          <w:b/>
          <w:bCs/>
          <w:color w:val="auto"/>
          <w:sz w:val="24"/>
          <w:szCs w:val="24"/>
        </w:rPr>
        <w:t xml:space="preserve"> no Projeto</w:t>
      </w:r>
      <w:bookmarkEnd w:id="10"/>
    </w:p>
    <w:p w14:paraId="23B26932" w14:textId="77777777" w:rsidR="006B653C" w:rsidRPr="0075223F" w:rsidRDefault="006B653C" w:rsidP="00C90B97">
      <w:pPr>
        <w:spacing w:line="360" w:lineRule="auto"/>
        <w:rPr>
          <w:rFonts w:ascii="Arial" w:hAnsi="Arial" w:cs="Arial"/>
          <w:b/>
          <w:bCs/>
          <w:szCs w:val="24"/>
        </w:rPr>
      </w:pPr>
    </w:p>
    <w:p w14:paraId="466360BA" w14:textId="77777777" w:rsidR="00C90B97" w:rsidRPr="0075223F" w:rsidRDefault="00C90B97" w:rsidP="006B653C">
      <w:pPr>
        <w:spacing w:line="360" w:lineRule="auto"/>
        <w:ind w:firstLine="284"/>
        <w:rPr>
          <w:rFonts w:ascii="Arial" w:hAnsi="Arial" w:cs="Arial"/>
          <w:szCs w:val="24"/>
        </w:rPr>
      </w:pPr>
      <w:r w:rsidRPr="0075223F">
        <w:rPr>
          <w:rFonts w:ascii="Arial" w:hAnsi="Arial" w:cs="Arial"/>
          <w:szCs w:val="24"/>
        </w:rPr>
        <w:t xml:space="preserve">O </w:t>
      </w:r>
      <w:proofErr w:type="spellStart"/>
      <w:r w:rsidRPr="0075223F">
        <w:rPr>
          <w:rFonts w:ascii="Arial" w:hAnsi="Arial" w:cs="Arial"/>
          <w:szCs w:val="24"/>
        </w:rPr>
        <w:t>MongoDB</w:t>
      </w:r>
      <w:proofErr w:type="spellEnd"/>
      <w:r w:rsidRPr="0075223F">
        <w:rPr>
          <w:rFonts w:ascii="Arial" w:hAnsi="Arial" w:cs="Arial"/>
          <w:szCs w:val="24"/>
        </w:rPr>
        <w:t xml:space="preserve"> foi essencial na construção de um </w:t>
      </w:r>
      <w:proofErr w:type="spellStart"/>
      <w:r w:rsidRPr="0075223F">
        <w:rPr>
          <w:rFonts w:ascii="Arial" w:hAnsi="Arial" w:cs="Arial"/>
          <w:szCs w:val="24"/>
        </w:rPr>
        <w:t>backend</w:t>
      </w:r>
      <w:proofErr w:type="spellEnd"/>
      <w:r w:rsidRPr="0075223F">
        <w:rPr>
          <w:rFonts w:ascii="Arial" w:hAnsi="Arial" w:cs="Arial"/>
          <w:szCs w:val="24"/>
        </w:rPr>
        <w:t xml:space="preserve"> moderno, capaz de armazenar dados dinâmicos e variados entre os usuários, como:</w:t>
      </w:r>
    </w:p>
    <w:p w14:paraId="6D829C41" w14:textId="77777777" w:rsidR="00C90B97" w:rsidRPr="0075223F" w:rsidRDefault="00C90B97" w:rsidP="00C90B97">
      <w:pPr>
        <w:numPr>
          <w:ilvl w:val="0"/>
          <w:numId w:val="32"/>
        </w:numPr>
        <w:spacing w:after="160" w:line="360" w:lineRule="auto"/>
        <w:rPr>
          <w:rFonts w:ascii="Arial" w:hAnsi="Arial" w:cs="Arial"/>
          <w:szCs w:val="24"/>
        </w:rPr>
      </w:pPr>
      <w:r w:rsidRPr="0075223F">
        <w:rPr>
          <w:rFonts w:ascii="Arial" w:hAnsi="Arial" w:cs="Arial"/>
          <w:szCs w:val="24"/>
        </w:rPr>
        <w:t>Perfis individuais de alunos;</w:t>
      </w:r>
    </w:p>
    <w:p w14:paraId="46B15DE7" w14:textId="77777777" w:rsidR="00C90B97" w:rsidRPr="0075223F" w:rsidRDefault="00C90B97" w:rsidP="00C90B97">
      <w:pPr>
        <w:numPr>
          <w:ilvl w:val="0"/>
          <w:numId w:val="32"/>
        </w:numPr>
        <w:spacing w:after="160" w:line="360" w:lineRule="auto"/>
        <w:rPr>
          <w:rFonts w:ascii="Arial" w:hAnsi="Arial" w:cs="Arial"/>
          <w:szCs w:val="24"/>
        </w:rPr>
      </w:pPr>
      <w:r w:rsidRPr="0075223F">
        <w:rPr>
          <w:rFonts w:ascii="Arial" w:hAnsi="Arial" w:cs="Arial"/>
          <w:szCs w:val="24"/>
        </w:rPr>
        <w:t>Tarefas acadêmicas personalizadas;</w:t>
      </w:r>
    </w:p>
    <w:p w14:paraId="1D6C3D2A" w14:textId="77777777" w:rsidR="00C90B97" w:rsidRPr="0075223F" w:rsidRDefault="00C90B97" w:rsidP="00C90B97">
      <w:pPr>
        <w:numPr>
          <w:ilvl w:val="0"/>
          <w:numId w:val="32"/>
        </w:numPr>
        <w:spacing w:after="160" w:line="360" w:lineRule="auto"/>
        <w:rPr>
          <w:rFonts w:ascii="Arial" w:hAnsi="Arial" w:cs="Arial"/>
          <w:szCs w:val="24"/>
        </w:rPr>
      </w:pPr>
      <w:r w:rsidRPr="0075223F">
        <w:rPr>
          <w:rFonts w:ascii="Arial" w:hAnsi="Arial" w:cs="Arial"/>
          <w:szCs w:val="24"/>
        </w:rPr>
        <w:t>Recompensas, pontuações e níveis;</w:t>
      </w:r>
    </w:p>
    <w:p w14:paraId="5C732A5B" w14:textId="77777777" w:rsidR="00C90B97" w:rsidRPr="0075223F" w:rsidRDefault="00C90B97" w:rsidP="00C90B97">
      <w:pPr>
        <w:numPr>
          <w:ilvl w:val="0"/>
          <w:numId w:val="32"/>
        </w:numPr>
        <w:spacing w:after="160" w:line="360" w:lineRule="auto"/>
        <w:rPr>
          <w:rFonts w:ascii="Arial" w:hAnsi="Arial" w:cs="Arial"/>
          <w:szCs w:val="24"/>
        </w:rPr>
      </w:pPr>
      <w:r w:rsidRPr="0075223F">
        <w:rPr>
          <w:rFonts w:ascii="Arial" w:hAnsi="Arial" w:cs="Arial"/>
          <w:szCs w:val="24"/>
        </w:rPr>
        <w:t>Categorias de atividades relacionadas aos pilares do método SOAR;</w:t>
      </w:r>
    </w:p>
    <w:p w14:paraId="492CC471" w14:textId="77777777" w:rsidR="00C90B97" w:rsidRPr="0075223F" w:rsidRDefault="00C90B97" w:rsidP="00C90B97">
      <w:pPr>
        <w:numPr>
          <w:ilvl w:val="0"/>
          <w:numId w:val="32"/>
        </w:numPr>
        <w:spacing w:after="160" w:line="360" w:lineRule="auto"/>
        <w:rPr>
          <w:rFonts w:ascii="Arial" w:hAnsi="Arial" w:cs="Arial"/>
          <w:szCs w:val="24"/>
        </w:rPr>
      </w:pPr>
      <w:r w:rsidRPr="0075223F">
        <w:rPr>
          <w:rFonts w:ascii="Arial" w:hAnsi="Arial" w:cs="Arial"/>
          <w:szCs w:val="24"/>
        </w:rPr>
        <w:t>Estatísticas e progresso do aluno ao longo do tempo.</w:t>
      </w:r>
    </w:p>
    <w:p w14:paraId="6A6A382E" w14:textId="77777777" w:rsidR="006B653C" w:rsidRPr="0075223F" w:rsidRDefault="006B653C" w:rsidP="006B653C">
      <w:pPr>
        <w:spacing w:after="160" w:line="360" w:lineRule="auto"/>
        <w:ind w:left="360"/>
        <w:rPr>
          <w:rFonts w:ascii="Arial" w:hAnsi="Arial" w:cs="Arial"/>
          <w:szCs w:val="24"/>
        </w:rPr>
      </w:pPr>
    </w:p>
    <w:p w14:paraId="557905A8" w14:textId="77777777" w:rsidR="00C90B97" w:rsidRPr="0075223F" w:rsidRDefault="00C90B97" w:rsidP="0075223F">
      <w:pPr>
        <w:pStyle w:val="Ttulo2"/>
        <w:rPr>
          <w:rFonts w:ascii="Arial" w:hAnsi="Arial" w:cs="Arial"/>
          <w:b/>
          <w:bCs/>
          <w:color w:val="auto"/>
          <w:sz w:val="24"/>
          <w:szCs w:val="24"/>
        </w:rPr>
      </w:pPr>
      <w:bookmarkStart w:id="11" w:name="_Toc201161225"/>
      <w:r w:rsidRPr="0075223F">
        <w:rPr>
          <w:rFonts w:ascii="Arial" w:hAnsi="Arial" w:cs="Arial"/>
          <w:b/>
          <w:bCs/>
          <w:color w:val="auto"/>
          <w:sz w:val="24"/>
          <w:szCs w:val="24"/>
        </w:rPr>
        <w:t xml:space="preserve">5.2. Como o </w:t>
      </w:r>
      <w:proofErr w:type="spellStart"/>
      <w:r w:rsidRPr="0075223F">
        <w:rPr>
          <w:rFonts w:ascii="Arial" w:hAnsi="Arial" w:cs="Arial"/>
          <w:b/>
          <w:bCs/>
          <w:color w:val="auto"/>
          <w:sz w:val="24"/>
          <w:szCs w:val="24"/>
        </w:rPr>
        <w:t>MongoDB</w:t>
      </w:r>
      <w:proofErr w:type="spellEnd"/>
      <w:r w:rsidRPr="0075223F">
        <w:rPr>
          <w:rFonts w:ascii="Arial" w:hAnsi="Arial" w:cs="Arial"/>
          <w:b/>
          <w:bCs/>
          <w:color w:val="auto"/>
          <w:sz w:val="24"/>
          <w:szCs w:val="24"/>
        </w:rPr>
        <w:t xml:space="preserve"> Facilitou a Gamificação</w:t>
      </w:r>
      <w:bookmarkEnd w:id="11"/>
    </w:p>
    <w:p w14:paraId="403F2B3F" w14:textId="77777777" w:rsidR="006B653C" w:rsidRPr="0075223F" w:rsidRDefault="006B653C" w:rsidP="00C90B97">
      <w:pPr>
        <w:spacing w:line="360" w:lineRule="auto"/>
        <w:rPr>
          <w:rFonts w:ascii="Arial" w:hAnsi="Arial" w:cs="Arial"/>
          <w:b/>
          <w:bCs/>
          <w:szCs w:val="24"/>
        </w:rPr>
      </w:pPr>
    </w:p>
    <w:p w14:paraId="1EDAD95F" w14:textId="77777777" w:rsidR="00C90B97" w:rsidRPr="0075223F" w:rsidRDefault="00C90B97" w:rsidP="006B653C">
      <w:pPr>
        <w:spacing w:line="360" w:lineRule="auto"/>
        <w:ind w:firstLine="284"/>
        <w:rPr>
          <w:rFonts w:ascii="Arial" w:hAnsi="Arial" w:cs="Arial"/>
          <w:szCs w:val="24"/>
        </w:rPr>
      </w:pPr>
      <w:r w:rsidRPr="0075223F">
        <w:rPr>
          <w:rFonts w:ascii="Arial" w:hAnsi="Arial" w:cs="Arial"/>
          <w:szCs w:val="24"/>
        </w:rPr>
        <w:t xml:space="preserve">A gamificação exigia uma base de dados que </w:t>
      </w:r>
      <w:r w:rsidRPr="0075223F">
        <w:rPr>
          <w:rFonts w:ascii="Arial" w:hAnsi="Arial" w:cs="Arial"/>
          <w:b/>
          <w:bCs/>
          <w:szCs w:val="24"/>
        </w:rPr>
        <w:t>permitisse alterações frequentes</w:t>
      </w:r>
      <w:r w:rsidRPr="0075223F">
        <w:rPr>
          <w:rFonts w:ascii="Arial" w:hAnsi="Arial" w:cs="Arial"/>
          <w:szCs w:val="24"/>
        </w:rPr>
        <w:t xml:space="preserve">, </w:t>
      </w:r>
      <w:r w:rsidRPr="0075223F">
        <w:rPr>
          <w:rFonts w:ascii="Arial" w:hAnsi="Arial" w:cs="Arial"/>
          <w:b/>
          <w:bCs/>
          <w:szCs w:val="24"/>
        </w:rPr>
        <w:t>armazenamento de estruturas variáveis</w:t>
      </w:r>
      <w:r w:rsidRPr="0075223F">
        <w:rPr>
          <w:rFonts w:ascii="Arial" w:hAnsi="Arial" w:cs="Arial"/>
          <w:szCs w:val="24"/>
        </w:rPr>
        <w:t xml:space="preserve"> e </w:t>
      </w:r>
      <w:r w:rsidRPr="0075223F">
        <w:rPr>
          <w:rFonts w:ascii="Arial" w:hAnsi="Arial" w:cs="Arial"/>
          <w:b/>
          <w:bCs/>
          <w:szCs w:val="24"/>
        </w:rPr>
        <w:t>respostas rápidas</w:t>
      </w:r>
      <w:r w:rsidRPr="0075223F">
        <w:rPr>
          <w:rFonts w:ascii="Arial" w:hAnsi="Arial" w:cs="Arial"/>
          <w:szCs w:val="24"/>
        </w:rPr>
        <w:t xml:space="preserve"> às interações do usuário. O </w:t>
      </w:r>
      <w:proofErr w:type="spellStart"/>
      <w:r w:rsidRPr="0075223F">
        <w:rPr>
          <w:rFonts w:ascii="Arial" w:hAnsi="Arial" w:cs="Arial"/>
          <w:szCs w:val="24"/>
        </w:rPr>
        <w:t>MongoDB</w:t>
      </w:r>
      <w:proofErr w:type="spellEnd"/>
      <w:r w:rsidRPr="0075223F">
        <w:rPr>
          <w:rFonts w:ascii="Arial" w:hAnsi="Arial" w:cs="Arial"/>
          <w:szCs w:val="24"/>
        </w:rPr>
        <w:t xml:space="preserve"> foi ideal por diversas razões:</w:t>
      </w:r>
    </w:p>
    <w:p w14:paraId="4CD1D519" w14:textId="77777777" w:rsidR="00C90B97" w:rsidRPr="0075223F" w:rsidRDefault="00C90B97" w:rsidP="00C90B97">
      <w:pPr>
        <w:spacing w:line="360" w:lineRule="auto"/>
        <w:rPr>
          <w:rFonts w:ascii="Arial" w:hAnsi="Arial" w:cs="Arial"/>
          <w:szCs w:val="24"/>
        </w:rPr>
      </w:pPr>
    </w:p>
    <w:p w14:paraId="28E8F3C7" w14:textId="77777777" w:rsidR="00C90B97" w:rsidRPr="0075223F" w:rsidRDefault="00C90B97" w:rsidP="00C90B97">
      <w:pPr>
        <w:spacing w:line="360" w:lineRule="auto"/>
        <w:rPr>
          <w:rFonts w:ascii="Arial" w:hAnsi="Arial" w:cs="Arial"/>
          <w:szCs w:val="24"/>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4"/>
        <w:gridCol w:w="5837"/>
      </w:tblGrid>
      <w:tr w:rsidR="0075223F" w:rsidRPr="0075223F" w14:paraId="250CCC96" w14:textId="77777777" w:rsidTr="00AB1D93">
        <w:trPr>
          <w:tblHeader/>
          <w:tblCellSpacing w:w="15" w:type="dxa"/>
        </w:trPr>
        <w:tc>
          <w:tcPr>
            <w:tcW w:w="0" w:type="auto"/>
            <w:vAlign w:val="center"/>
            <w:hideMark/>
          </w:tcPr>
          <w:p w14:paraId="0BDCEF04" w14:textId="77777777" w:rsidR="00C90B97" w:rsidRPr="0075223F" w:rsidRDefault="00C90B97" w:rsidP="00C90B97">
            <w:pPr>
              <w:spacing w:line="360" w:lineRule="auto"/>
              <w:rPr>
                <w:rFonts w:ascii="Arial" w:hAnsi="Arial" w:cs="Arial"/>
                <w:b/>
                <w:bCs/>
                <w:szCs w:val="24"/>
              </w:rPr>
            </w:pPr>
            <w:r w:rsidRPr="0075223F">
              <w:rPr>
                <w:rFonts w:ascii="Arial" w:hAnsi="Arial" w:cs="Arial"/>
                <w:b/>
                <w:bCs/>
                <w:szCs w:val="24"/>
              </w:rPr>
              <w:lastRenderedPageBreak/>
              <w:t>Exigência da Gamificação</w:t>
            </w:r>
          </w:p>
        </w:tc>
        <w:tc>
          <w:tcPr>
            <w:tcW w:w="0" w:type="auto"/>
            <w:vAlign w:val="center"/>
            <w:hideMark/>
          </w:tcPr>
          <w:p w14:paraId="35CA1823" w14:textId="77777777" w:rsidR="00C90B97" w:rsidRPr="0075223F" w:rsidRDefault="00C90B97" w:rsidP="00C90B97">
            <w:pPr>
              <w:spacing w:line="360" w:lineRule="auto"/>
              <w:rPr>
                <w:rFonts w:ascii="Arial" w:hAnsi="Arial" w:cs="Arial"/>
                <w:b/>
                <w:bCs/>
                <w:szCs w:val="24"/>
              </w:rPr>
            </w:pPr>
            <w:r w:rsidRPr="0075223F">
              <w:rPr>
                <w:rFonts w:ascii="Arial" w:hAnsi="Arial" w:cs="Arial"/>
                <w:b/>
                <w:bCs/>
                <w:szCs w:val="24"/>
              </w:rPr>
              <w:t xml:space="preserve">Como o </w:t>
            </w:r>
            <w:proofErr w:type="spellStart"/>
            <w:r w:rsidRPr="0075223F">
              <w:rPr>
                <w:rFonts w:ascii="Arial" w:hAnsi="Arial" w:cs="Arial"/>
                <w:b/>
                <w:bCs/>
                <w:szCs w:val="24"/>
              </w:rPr>
              <w:t>MongoDB</w:t>
            </w:r>
            <w:proofErr w:type="spellEnd"/>
            <w:r w:rsidRPr="0075223F">
              <w:rPr>
                <w:rFonts w:ascii="Arial" w:hAnsi="Arial" w:cs="Arial"/>
                <w:b/>
                <w:bCs/>
                <w:szCs w:val="24"/>
              </w:rPr>
              <w:t xml:space="preserve"> Ajudou</w:t>
            </w:r>
          </w:p>
        </w:tc>
      </w:tr>
      <w:tr w:rsidR="0075223F" w:rsidRPr="0075223F" w14:paraId="7099A3A0" w14:textId="77777777" w:rsidTr="00AB1D93">
        <w:trPr>
          <w:tblCellSpacing w:w="15" w:type="dxa"/>
        </w:trPr>
        <w:tc>
          <w:tcPr>
            <w:tcW w:w="0" w:type="auto"/>
            <w:vAlign w:val="center"/>
            <w:hideMark/>
          </w:tcPr>
          <w:p w14:paraId="7711501C"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Criação dinâmica de tarefas</w:t>
            </w:r>
          </w:p>
        </w:tc>
        <w:tc>
          <w:tcPr>
            <w:tcW w:w="0" w:type="auto"/>
            <w:vAlign w:val="center"/>
            <w:hideMark/>
          </w:tcPr>
          <w:p w14:paraId="6E3B3629"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Documentos JSON permitiram criar tarefas com campos personalizados.</w:t>
            </w:r>
          </w:p>
        </w:tc>
      </w:tr>
      <w:tr w:rsidR="0075223F" w:rsidRPr="0075223F" w14:paraId="284A47B1" w14:textId="77777777" w:rsidTr="00AB1D93">
        <w:trPr>
          <w:tblCellSpacing w:w="15" w:type="dxa"/>
        </w:trPr>
        <w:tc>
          <w:tcPr>
            <w:tcW w:w="0" w:type="auto"/>
            <w:vAlign w:val="center"/>
            <w:hideMark/>
          </w:tcPr>
          <w:p w14:paraId="51271E25"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Pontuação e níveis de progresso</w:t>
            </w:r>
          </w:p>
        </w:tc>
        <w:tc>
          <w:tcPr>
            <w:tcW w:w="0" w:type="auto"/>
            <w:vAlign w:val="center"/>
            <w:hideMark/>
          </w:tcPr>
          <w:p w14:paraId="64BC565E"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Cada usuário armazenava seus próprios pontos em seu documento.</w:t>
            </w:r>
          </w:p>
        </w:tc>
      </w:tr>
      <w:tr w:rsidR="0075223F" w:rsidRPr="0075223F" w14:paraId="42543F17" w14:textId="77777777" w:rsidTr="00AB1D93">
        <w:trPr>
          <w:tblCellSpacing w:w="15" w:type="dxa"/>
        </w:trPr>
        <w:tc>
          <w:tcPr>
            <w:tcW w:w="0" w:type="auto"/>
            <w:vAlign w:val="center"/>
            <w:hideMark/>
          </w:tcPr>
          <w:p w14:paraId="44AD0839"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Feedback e estatísticas em tempo real</w:t>
            </w:r>
          </w:p>
        </w:tc>
        <w:tc>
          <w:tcPr>
            <w:tcW w:w="0" w:type="auto"/>
            <w:vAlign w:val="center"/>
            <w:hideMark/>
          </w:tcPr>
          <w:p w14:paraId="3D215204"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Operadores de agregação calcularam totais e médias com eficiência.</w:t>
            </w:r>
          </w:p>
        </w:tc>
      </w:tr>
      <w:tr w:rsidR="0075223F" w:rsidRPr="0075223F" w14:paraId="49AD8AEE" w14:textId="77777777" w:rsidTr="00AB1D93">
        <w:trPr>
          <w:tblCellSpacing w:w="15" w:type="dxa"/>
        </w:trPr>
        <w:tc>
          <w:tcPr>
            <w:tcW w:w="0" w:type="auto"/>
            <w:vAlign w:val="center"/>
            <w:hideMark/>
          </w:tcPr>
          <w:p w14:paraId="350534D1"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Recompensas flexíveis</w:t>
            </w:r>
          </w:p>
        </w:tc>
        <w:tc>
          <w:tcPr>
            <w:tcW w:w="0" w:type="auto"/>
            <w:vAlign w:val="center"/>
            <w:hideMark/>
          </w:tcPr>
          <w:p w14:paraId="23C7F923"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Possibilidade de inserir objetos (recompensas) diretamente nos perfis.</w:t>
            </w:r>
          </w:p>
        </w:tc>
      </w:tr>
      <w:tr w:rsidR="0075223F" w:rsidRPr="0075223F" w14:paraId="3DC2F847" w14:textId="77777777" w:rsidTr="00AB1D93">
        <w:trPr>
          <w:tblCellSpacing w:w="15" w:type="dxa"/>
        </w:trPr>
        <w:tc>
          <w:tcPr>
            <w:tcW w:w="0" w:type="auto"/>
            <w:vAlign w:val="center"/>
            <w:hideMark/>
          </w:tcPr>
          <w:p w14:paraId="21B7B6C9"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Evolução do sistema</w:t>
            </w:r>
          </w:p>
        </w:tc>
        <w:tc>
          <w:tcPr>
            <w:tcW w:w="0" w:type="auto"/>
            <w:vAlign w:val="center"/>
            <w:hideMark/>
          </w:tcPr>
          <w:p w14:paraId="1FEC0D32"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Estrutura flexível evitou alterações em esquemas rígidos.</w:t>
            </w:r>
          </w:p>
        </w:tc>
      </w:tr>
    </w:tbl>
    <w:p w14:paraId="7BBB8FB6" w14:textId="77777777" w:rsidR="00C90B97" w:rsidRPr="0075223F" w:rsidRDefault="00C90B97" w:rsidP="00C90B97">
      <w:pPr>
        <w:spacing w:line="360" w:lineRule="auto"/>
        <w:rPr>
          <w:rFonts w:ascii="Arial" w:hAnsi="Arial" w:cs="Arial"/>
          <w:b/>
          <w:bCs/>
          <w:szCs w:val="24"/>
        </w:rPr>
      </w:pPr>
    </w:p>
    <w:p w14:paraId="6B1B22FD" w14:textId="264AC8EC" w:rsidR="0075223F" w:rsidRPr="0075223F" w:rsidRDefault="0075223F" w:rsidP="0075223F">
      <w:pPr>
        <w:pStyle w:val="Ttulo2"/>
        <w:rPr>
          <w:rFonts w:ascii="Arial" w:hAnsi="Arial" w:cs="Arial"/>
          <w:b/>
          <w:bCs/>
          <w:color w:val="auto"/>
          <w:sz w:val="24"/>
          <w:szCs w:val="24"/>
        </w:rPr>
      </w:pPr>
      <w:bookmarkStart w:id="12" w:name="_Toc201161226"/>
      <w:r w:rsidRPr="0075223F">
        <w:rPr>
          <w:rFonts w:ascii="Arial" w:hAnsi="Arial" w:cs="Arial"/>
          <w:b/>
          <w:bCs/>
          <w:color w:val="auto"/>
          <w:sz w:val="24"/>
          <w:szCs w:val="24"/>
        </w:rPr>
        <w:t>5.3. Exemplo de Documento de Usuário com Gamificação</w:t>
      </w:r>
      <w:bookmarkEnd w:id="12"/>
    </w:p>
    <w:p w14:paraId="36B74DBB" w14:textId="77777777" w:rsidR="0075223F" w:rsidRPr="0075223F" w:rsidRDefault="0075223F" w:rsidP="00C90B97">
      <w:pPr>
        <w:spacing w:line="360" w:lineRule="auto"/>
        <w:rPr>
          <w:rFonts w:ascii="Arial" w:hAnsi="Arial" w:cs="Arial"/>
          <w:b/>
          <w:bCs/>
          <w:szCs w:val="24"/>
        </w:rPr>
      </w:pPr>
    </w:p>
    <w:p w14:paraId="56FFD8CF"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w:t>
      </w:r>
    </w:p>
    <w:p w14:paraId="302D5B76"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"nome": "Ana Costa",</w:t>
      </w:r>
    </w:p>
    <w:p w14:paraId="571A84AC"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"email": "ana@email.com",</w:t>
      </w:r>
    </w:p>
    <w:p w14:paraId="2F60AD47"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"tarefas": [</w:t>
      </w:r>
    </w:p>
    <w:p w14:paraId="2AE43AC3"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w:t>
      </w:r>
    </w:p>
    <w:p w14:paraId="10AF06A3"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w:t>
      </w:r>
      <w:proofErr w:type="gramStart"/>
      <w:r w:rsidRPr="0075223F">
        <w:rPr>
          <w:rFonts w:ascii="Arial" w:hAnsi="Arial" w:cs="Arial"/>
          <w:szCs w:val="24"/>
        </w:rPr>
        <w:t>titulo</w:t>
      </w:r>
      <w:proofErr w:type="gramEnd"/>
      <w:r w:rsidRPr="0075223F">
        <w:rPr>
          <w:rFonts w:ascii="Arial" w:hAnsi="Arial" w:cs="Arial"/>
          <w:szCs w:val="24"/>
        </w:rPr>
        <w:t>": "Fazer resumo de lógica",</w:t>
      </w:r>
    </w:p>
    <w:p w14:paraId="259E4CBF"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"categoria": "Organização",</w:t>
      </w:r>
    </w:p>
    <w:p w14:paraId="44F2F156"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"pontos": 40,</w:t>
      </w:r>
    </w:p>
    <w:p w14:paraId="372141B1"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w:t>
      </w:r>
      <w:proofErr w:type="spellStart"/>
      <w:r w:rsidRPr="0075223F">
        <w:rPr>
          <w:rFonts w:ascii="Arial" w:hAnsi="Arial" w:cs="Arial"/>
          <w:szCs w:val="24"/>
        </w:rPr>
        <w:t>concluida</w:t>
      </w:r>
      <w:proofErr w:type="spellEnd"/>
      <w:r w:rsidRPr="0075223F">
        <w:rPr>
          <w:rFonts w:ascii="Arial" w:hAnsi="Arial" w:cs="Arial"/>
          <w:szCs w:val="24"/>
        </w:rPr>
        <w:t xml:space="preserve">": </w:t>
      </w:r>
      <w:proofErr w:type="spellStart"/>
      <w:r w:rsidRPr="0075223F">
        <w:rPr>
          <w:rFonts w:ascii="Arial" w:hAnsi="Arial" w:cs="Arial"/>
          <w:szCs w:val="24"/>
        </w:rPr>
        <w:t>true</w:t>
      </w:r>
      <w:proofErr w:type="spellEnd"/>
      <w:r w:rsidRPr="0075223F">
        <w:rPr>
          <w:rFonts w:ascii="Arial" w:hAnsi="Arial" w:cs="Arial"/>
          <w:szCs w:val="24"/>
        </w:rPr>
        <w:t>,</w:t>
      </w:r>
    </w:p>
    <w:p w14:paraId="11E1E7CA"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w:t>
      </w:r>
      <w:proofErr w:type="spellStart"/>
      <w:r w:rsidRPr="0075223F">
        <w:rPr>
          <w:rFonts w:ascii="Arial" w:hAnsi="Arial" w:cs="Arial"/>
          <w:szCs w:val="24"/>
        </w:rPr>
        <w:t>dataEntrega</w:t>
      </w:r>
      <w:proofErr w:type="spellEnd"/>
      <w:r w:rsidRPr="0075223F">
        <w:rPr>
          <w:rFonts w:ascii="Arial" w:hAnsi="Arial" w:cs="Arial"/>
          <w:szCs w:val="24"/>
        </w:rPr>
        <w:t>": "2025-06-20"</w:t>
      </w:r>
    </w:p>
    <w:p w14:paraId="2285E49C"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w:t>
      </w:r>
    </w:p>
    <w:p w14:paraId="059FFF4E"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w:t>
      </w:r>
    </w:p>
    <w:p w14:paraId="66120383"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w:t>
      </w:r>
      <w:proofErr w:type="spellStart"/>
      <w:r w:rsidRPr="0075223F">
        <w:rPr>
          <w:rFonts w:ascii="Arial" w:hAnsi="Arial" w:cs="Arial"/>
          <w:szCs w:val="24"/>
        </w:rPr>
        <w:t>pontosTotais</w:t>
      </w:r>
      <w:proofErr w:type="spellEnd"/>
      <w:r w:rsidRPr="0075223F">
        <w:rPr>
          <w:rFonts w:ascii="Arial" w:hAnsi="Arial" w:cs="Arial"/>
          <w:szCs w:val="24"/>
        </w:rPr>
        <w:t>": 90,</w:t>
      </w:r>
    </w:p>
    <w:p w14:paraId="5C1DB0EC" w14:textId="77777777"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 xml:space="preserve">  "recompensas": ["Desbloqueou tema escuro", "Acesso a questões bônus"]</w:t>
      </w:r>
    </w:p>
    <w:p w14:paraId="46AB580F" w14:textId="7A1942FE" w:rsidR="0075223F" w:rsidRPr="0075223F" w:rsidRDefault="0075223F" w:rsidP="0075223F">
      <w:pPr>
        <w:pBdr>
          <w:top w:val="single" w:sz="4" w:space="1" w:color="auto"/>
          <w:left w:val="single" w:sz="4" w:space="4" w:color="auto"/>
          <w:bottom w:val="single" w:sz="4" w:space="1" w:color="auto"/>
          <w:right w:val="single" w:sz="4" w:space="4" w:color="auto"/>
        </w:pBdr>
        <w:spacing w:line="360" w:lineRule="auto"/>
        <w:rPr>
          <w:rFonts w:ascii="Arial" w:hAnsi="Arial" w:cs="Arial"/>
          <w:szCs w:val="24"/>
        </w:rPr>
      </w:pPr>
      <w:r w:rsidRPr="0075223F">
        <w:rPr>
          <w:rFonts w:ascii="Arial" w:hAnsi="Arial" w:cs="Arial"/>
          <w:szCs w:val="24"/>
        </w:rPr>
        <w:t>}</w:t>
      </w:r>
    </w:p>
    <w:p w14:paraId="09AE1E8B" w14:textId="77777777" w:rsidR="0075223F" w:rsidRPr="0075223F" w:rsidRDefault="0075223F" w:rsidP="00C90B97">
      <w:pPr>
        <w:spacing w:line="360" w:lineRule="auto"/>
        <w:rPr>
          <w:rFonts w:ascii="Arial" w:hAnsi="Arial" w:cs="Arial"/>
          <w:b/>
          <w:bCs/>
          <w:szCs w:val="24"/>
        </w:rPr>
      </w:pPr>
    </w:p>
    <w:p w14:paraId="658523BD" w14:textId="0B1A43F7" w:rsidR="00C90B97" w:rsidRPr="0075223F" w:rsidRDefault="00C90B97" w:rsidP="00C90B97">
      <w:pPr>
        <w:spacing w:line="360" w:lineRule="auto"/>
        <w:rPr>
          <w:rFonts w:ascii="Arial" w:hAnsi="Arial" w:cs="Arial"/>
          <w:b/>
          <w:bCs/>
          <w:szCs w:val="24"/>
        </w:rPr>
      </w:pPr>
      <w:r w:rsidRPr="0075223F">
        <w:rPr>
          <w:rFonts w:ascii="Arial" w:hAnsi="Arial" w:cs="Arial"/>
          <w:b/>
          <w:bCs/>
          <w:szCs w:val="24"/>
        </w:rPr>
        <w:t>5.</w:t>
      </w:r>
      <w:r w:rsidR="0075223F" w:rsidRPr="0075223F">
        <w:rPr>
          <w:rFonts w:ascii="Arial" w:hAnsi="Arial" w:cs="Arial"/>
          <w:b/>
          <w:bCs/>
          <w:szCs w:val="24"/>
        </w:rPr>
        <w:t>4</w:t>
      </w:r>
      <w:r w:rsidRPr="0075223F">
        <w:rPr>
          <w:rFonts w:ascii="Arial" w:hAnsi="Arial" w:cs="Arial"/>
          <w:b/>
          <w:bCs/>
          <w:szCs w:val="24"/>
        </w:rPr>
        <w:t>. Integração com o Método SOAR</w:t>
      </w:r>
    </w:p>
    <w:p w14:paraId="0669029B" w14:textId="77777777" w:rsidR="006B653C" w:rsidRPr="0075223F" w:rsidRDefault="006B653C" w:rsidP="00C90B97">
      <w:pPr>
        <w:spacing w:line="360" w:lineRule="auto"/>
        <w:rPr>
          <w:rFonts w:ascii="Arial" w:hAnsi="Arial" w:cs="Arial"/>
          <w:b/>
          <w:bCs/>
          <w:szCs w:val="24"/>
        </w:rPr>
      </w:pPr>
    </w:p>
    <w:p w14:paraId="3FB8F5C8" w14:textId="77777777" w:rsidR="00C90B97" w:rsidRPr="0075223F" w:rsidRDefault="00C90B97" w:rsidP="006B653C">
      <w:pPr>
        <w:spacing w:line="360" w:lineRule="auto"/>
        <w:ind w:firstLine="284"/>
        <w:rPr>
          <w:rFonts w:ascii="Arial" w:hAnsi="Arial" w:cs="Arial"/>
          <w:szCs w:val="24"/>
        </w:rPr>
      </w:pPr>
      <w:r w:rsidRPr="0075223F">
        <w:rPr>
          <w:rFonts w:ascii="Arial" w:hAnsi="Arial" w:cs="Arial"/>
          <w:szCs w:val="24"/>
        </w:rPr>
        <w:lastRenderedPageBreak/>
        <w:t xml:space="preserve">A estrutura do </w:t>
      </w:r>
      <w:proofErr w:type="spellStart"/>
      <w:r w:rsidRPr="0075223F">
        <w:rPr>
          <w:rFonts w:ascii="Arial" w:hAnsi="Arial" w:cs="Arial"/>
          <w:szCs w:val="24"/>
        </w:rPr>
        <w:t>MongoDB</w:t>
      </w:r>
      <w:proofErr w:type="spellEnd"/>
      <w:r w:rsidRPr="0075223F">
        <w:rPr>
          <w:rFonts w:ascii="Arial" w:hAnsi="Arial" w:cs="Arial"/>
          <w:szCs w:val="24"/>
        </w:rPr>
        <w:t xml:space="preserve"> permitiu associar cada tarefa a uma </w:t>
      </w:r>
      <w:r w:rsidRPr="0075223F">
        <w:rPr>
          <w:rFonts w:ascii="Arial" w:hAnsi="Arial" w:cs="Arial"/>
          <w:b/>
          <w:bCs/>
          <w:szCs w:val="24"/>
        </w:rPr>
        <w:t>dimensão do método SOAR</w:t>
      </w:r>
      <w:r w:rsidRPr="0075223F">
        <w:rPr>
          <w:rFonts w:ascii="Arial" w:hAnsi="Arial" w:cs="Arial"/>
          <w:szCs w:val="24"/>
        </w:rPr>
        <w:t>, o que viabilizou análises personalizadas e feedbacks baseados em dados reais:</w:t>
      </w:r>
    </w:p>
    <w:p w14:paraId="35B9D79E" w14:textId="77777777" w:rsidR="00C90B97" w:rsidRPr="0075223F" w:rsidRDefault="00C90B97" w:rsidP="00C90B97">
      <w:pPr>
        <w:numPr>
          <w:ilvl w:val="0"/>
          <w:numId w:val="33"/>
        </w:numPr>
        <w:spacing w:after="160" w:line="360" w:lineRule="auto"/>
        <w:rPr>
          <w:rFonts w:ascii="Arial" w:hAnsi="Arial" w:cs="Arial"/>
          <w:szCs w:val="24"/>
        </w:rPr>
      </w:pPr>
      <w:r w:rsidRPr="0075223F">
        <w:rPr>
          <w:rFonts w:ascii="Arial" w:hAnsi="Arial" w:cs="Arial"/>
          <w:b/>
          <w:bCs/>
          <w:szCs w:val="24"/>
        </w:rPr>
        <w:t>Selecionar</w:t>
      </w:r>
      <w:r w:rsidRPr="0075223F">
        <w:rPr>
          <w:rFonts w:ascii="Arial" w:hAnsi="Arial" w:cs="Arial"/>
          <w:szCs w:val="24"/>
        </w:rPr>
        <w:t>: tarefas de leitura e identificação de informações importantes;</w:t>
      </w:r>
    </w:p>
    <w:p w14:paraId="359199B2" w14:textId="77777777" w:rsidR="00C90B97" w:rsidRPr="0075223F" w:rsidRDefault="00C90B97" w:rsidP="00C90B97">
      <w:pPr>
        <w:numPr>
          <w:ilvl w:val="0"/>
          <w:numId w:val="33"/>
        </w:numPr>
        <w:spacing w:after="160" w:line="360" w:lineRule="auto"/>
        <w:rPr>
          <w:rFonts w:ascii="Arial" w:hAnsi="Arial" w:cs="Arial"/>
          <w:szCs w:val="24"/>
        </w:rPr>
      </w:pPr>
      <w:r w:rsidRPr="0075223F">
        <w:rPr>
          <w:rFonts w:ascii="Arial" w:hAnsi="Arial" w:cs="Arial"/>
          <w:b/>
          <w:bCs/>
          <w:szCs w:val="24"/>
        </w:rPr>
        <w:t>Organizar</w:t>
      </w:r>
      <w:r w:rsidRPr="0075223F">
        <w:rPr>
          <w:rFonts w:ascii="Arial" w:hAnsi="Arial" w:cs="Arial"/>
          <w:szCs w:val="24"/>
        </w:rPr>
        <w:t>: mapas mentais, resumos estruturados;</w:t>
      </w:r>
    </w:p>
    <w:p w14:paraId="2DC21E94" w14:textId="77777777" w:rsidR="00C90B97" w:rsidRPr="0075223F" w:rsidRDefault="00C90B97" w:rsidP="00C90B97">
      <w:pPr>
        <w:numPr>
          <w:ilvl w:val="0"/>
          <w:numId w:val="33"/>
        </w:numPr>
        <w:spacing w:after="160" w:line="360" w:lineRule="auto"/>
        <w:rPr>
          <w:rFonts w:ascii="Arial" w:hAnsi="Arial" w:cs="Arial"/>
          <w:szCs w:val="24"/>
        </w:rPr>
      </w:pPr>
      <w:r w:rsidRPr="0075223F">
        <w:rPr>
          <w:rFonts w:ascii="Arial" w:hAnsi="Arial" w:cs="Arial"/>
          <w:b/>
          <w:bCs/>
          <w:szCs w:val="24"/>
        </w:rPr>
        <w:t>Associar</w:t>
      </w:r>
      <w:r w:rsidRPr="0075223F">
        <w:rPr>
          <w:rFonts w:ascii="Arial" w:hAnsi="Arial" w:cs="Arial"/>
          <w:szCs w:val="24"/>
        </w:rPr>
        <w:t>: criação de conexões e comparações entre conceitos;</w:t>
      </w:r>
    </w:p>
    <w:p w14:paraId="0B1BD03C" w14:textId="77777777" w:rsidR="00C90B97" w:rsidRPr="0075223F" w:rsidRDefault="00C90B97" w:rsidP="00C90B97">
      <w:pPr>
        <w:numPr>
          <w:ilvl w:val="0"/>
          <w:numId w:val="33"/>
        </w:numPr>
        <w:spacing w:after="160" w:line="360" w:lineRule="auto"/>
        <w:rPr>
          <w:rFonts w:ascii="Arial" w:hAnsi="Arial" w:cs="Arial"/>
          <w:szCs w:val="24"/>
        </w:rPr>
      </w:pPr>
      <w:r w:rsidRPr="0075223F">
        <w:rPr>
          <w:rFonts w:ascii="Arial" w:hAnsi="Arial" w:cs="Arial"/>
          <w:b/>
          <w:bCs/>
          <w:szCs w:val="24"/>
        </w:rPr>
        <w:t>Regular</w:t>
      </w:r>
      <w:r w:rsidRPr="0075223F">
        <w:rPr>
          <w:rFonts w:ascii="Arial" w:hAnsi="Arial" w:cs="Arial"/>
          <w:szCs w:val="24"/>
        </w:rPr>
        <w:t xml:space="preserve">: autoavaliações, </w:t>
      </w:r>
      <w:proofErr w:type="spellStart"/>
      <w:r w:rsidRPr="0075223F">
        <w:rPr>
          <w:rFonts w:ascii="Arial" w:hAnsi="Arial" w:cs="Arial"/>
          <w:szCs w:val="24"/>
        </w:rPr>
        <w:t>quizzes</w:t>
      </w:r>
      <w:proofErr w:type="spellEnd"/>
      <w:r w:rsidRPr="0075223F">
        <w:rPr>
          <w:rFonts w:ascii="Arial" w:hAnsi="Arial" w:cs="Arial"/>
          <w:szCs w:val="24"/>
        </w:rPr>
        <w:t xml:space="preserve"> e revisões.</w:t>
      </w:r>
    </w:p>
    <w:p w14:paraId="451057AD" w14:textId="77777777" w:rsidR="00C90B97" w:rsidRPr="0075223F" w:rsidRDefault="00C90B97" w:rsidP="006B653C">
      <w:pPr>
        <w:spacing w:line="360" w:lineRule="auto"/>
        <w:ind w:firstLine="284"/>
        <w:rPr>
          <w:rFonts w:ascii="Arial" w:hAnsi="Arial" w:cs="Arial"/>
          <w:szCs w:val="24"/>
        </w:rPr>
      </w:pPr>
      <w:r w:rsidRPr="0075223F">
        <w:rPr>
          <w:rFonts w:ascii="Arial" w:hAnsi="Arial" w:cs="Arial"/>
          <w:szCs w:val="24"/>
        </w:rPr>
        <w:t xml:space="preserve">Os documentos </w:t>
      </w:r>
      <w:proofErr w:type="spellStart"/>
      <w:r w:rsidRPr="0075223F">
        <w:rPr>
          <w:rFonts w:ascii="Arial" w:hAnsi="Arial" w:cs="Arial"/>
          <w:szCs w:val="24"/>
        </w:rPr>
        <w:t>MongoDB</w:t>
      </w:r>
      <w:proofErr w:type="spellEnd"/>
      <w:r w:rsidRPr="0075223F">
        <w:rPr>
          <w:rFonts w:ascii="Arial" w:hAnsi="Arial" w:cs="Arial"/>
          <w:szCs w:val="24"/>
        </w:rPr>
        <w:t xml:space="preserve"> mantinham essas categorias como </w:t>
      </w:r>
      <w:r w:rsidRPr="0075223F">
        <w:rPr>
          <w:rFonts w:ascii="Arial" w:hAnsi="Arial" w:cs="Arial"/>
          <w:b/>
          <w:bCs/>
          <w:szCs w:val="24"/>
        </w:rPr>
        <w:t>campos personalizados</w:t>
      </w:r>
      <w:r w:rsidRPr="0075223F">
        <w:rPr>
          <w:rFonts w:ascii="Arial" w:hAnsi="Arial" w:cs="Arial"/>
          <w:szCs w:val="24"/>
        </w:rPr>
        <w:t>, permitindo que a aplicação acompanhasse a evolução do aluno em cada uma dessas áreas, de forma individualizada.</w:t>
      </w:r>
    </w:p>
    <w:p w14:paraId="5BEA9DD1" w14:textId="77777777" w:rsidR="006B653C" w:rsidRPr="0075223F" w:rsidRDefault="006B653C" w:rsidP="00C90B97">
      <w:pPr>
        <w:spacing w:line="360" w:lineRule="auto"/>
        <w:rPr>
          <w:rFonts w:ascii="Arial" w:hAnsi="Arial" w:cs="Arial"/>
          <w:szCs w:val="24"/>
        </w:rPr>
      </w:pPr>
    </w:p>
    <w:p w14:paraId="1F00656F" w14:textId="77777777" w:rsidR="00C90B97" w:rsidRDefault="00C90B97" w:rsidP="0075223F">
      <w:pPr>
        <w:pStyle w:val="Ttulo1"/>
        <w:rPr>
          <w:rFonts w:ascii="Arial" w:hAnsi="Arial" w:cs="Arial"/>
          <w:b/>
          <w:bCs/>
          <w:color w:val="auto"/>
          <w:sz w:val="24"/>
          <w:szCs w:val="24"/>
        </w:rPr>
      </w:pPr>
      <w:bookmarkStart w:id="13" w:name="_Toc201161227"/>
      <w:r w:rsidRPr="0075223F">
        <w:rPr>
          <w:rFonts w:ascii="Arial" w:hAnsi="Arial" w:cs="Arial"/>
          <w:b/>
          <w:bCs/>
          <w:color w:val="auto"/>
          <w:sz w:val="24"/>
          <w:szCs w:val="24"/>
        </w:rPr>
        <w:t xml:space="preserve">5.5. Resultados Diretos com o Uso do </w:t>
      </w:r>
      <w:proofErr w:type="spellStart"/>
      <w:r w:rsidRPr="0075223F">
        <w:rPr>
          <w:rFonts w:ascii="Arial" w:hAnsi="Arial" w:cs="Arial"/>
          <w:b/>
          <w:bCs/>
          <w:color w:val="auto"/>
          <w:sz w:val="24"/>
          <w:szCs w:val="24"/>
        </w:rPr>
        <w:t>MongoDB</w:t>
      </w:r>
      <w:bookmarkEnd w:id="13"/>
      <w:proofErr w:type="spellEnd"/>
    </w:p>
    <w:p w14:paraId="7750E01C" w14:textId="77777777" w:rsidR="0075223F" w:rsidRPr="0075223F" w:rsidRDefault="0075223F" w:rsidP="0075223F"/>
    <w:p w14:paraId="6D402824" w14:textId="77777777" w:rsidR="00C90B97" w:rsidRPr="0075223F" w:rsidRDefault="00C90B97" w:rsidP="00C90B97">
      <w:pPr>
        <w:numPr>
          <w:ilvl w:val="0"/>
          <w:numId w:val="34"/>
        </w:numPr>
        <w:spacing w:after="160" w:line="360" w:lineRule="auto"/>
        <w:rPr>
          <w:rFonts w:ascii="Arial" w:hAnsi="Arial" w:cs="Arial"/>
          <w:szCs w:val="24"/>
        </w:rPr>
      </w:pPr>
      <w:r w:rsidRPr="0075223F">
        <w:rPr>
          <w:rFonts w:ascii="Arial" w:hAnsi="Arial" w:cs="Arial"/>
          <w:szCs w:val="24"/>
        </w:rPr>
        <w:t>Os dados foram armazenados e recuperados com baixa latência, mesmo com múltiplos usuários.</w:t>
      </w:r>
    </w:p>
    <w:p w14:paraId="5150DE98" w14:textId="77777777" w:rsidR="00C90B97" w:rsidRPr="0075223F" w:rsidRDefault="00C90B97" w:rsidP="00C90B97">
      <w:pPr>
        <w:numPr>
          <w:ilvl w:val="0"/>
          <w:numId w:val="34"/>
        </w:numPr>
        <w:spacing w:after="160" w:line="360" w:lineRule="auto"/>
        <w:rPr>
          <w:rFonts w:ascii="Arial" w:hAnsi="Arial" w:cs="Arial"/>
          <w:szCs w:val="24"/>
        </w:rPr>
      </w:pPr>
      <w:r w:rsidRPr="0075223F">
        <w:rPr>
          <w:rFonts w:ascii="Arial" w:hAnsi="Arial" w:cs="Arial"/>
          <w:szCs w:val="24"/>
        </w:rPr>
        <w:t>Permitiu rápida expansão de funcionalidades (</w:t>
      </w:r>
      <w:proofErr w:type="spellStart"/>
      <w:r w:rsidRPr="0075223F">
        <w:rPr>
          <w:rFonts w:ascii="Arial" w:hAnsi="Arial" w:cs="Arial"/>
          <w:szCs w:val="24"/>
        </w:rPr>
        <w:t>ex</w:t>
      </w:r>
      <w:proofErr w:type="spellEnd"/>
      <w:r w:rsidRPr="0075223F">
        <w:rPr>
          <w:rFonts w:ascii="Arial" w:hAnsi="Arial" w:cs="Arial"/>
          <w:szCs w:val="24"/>
        </w:rPr>
        <w:t>: adicionar um campo "dificuldade" às tarefas sem afetar os registros existentes).</w:t>
      </w:r>
    </w:p>
    <w:p w14:paraId="26784E41" w14:textId="77777777" w:rsidR="00C90B97" w:rsidRPr="0075223F" w:rsidRDefault="00C90B97" w:rsidP="00C90B97">
      <w:pPr>
        <w:numPr>
          <w:ilvl w:val="0"/>
          <w:numId w:val="34"/>
        </w:numPr>
        <w:spacing w:after="160" w:line="360" w:lineRule="auto"/>
        <w:rPr>
          <w:rFonts w:ascii="Arial" w:hAnsi="Arial" w:cs="Arial"/>
          <w:szCs w:val="24"/>
        </w:rPr>
      </w:pPr>
      <w:r w:rsidRPr="0075223F">
        <w:rPr>
          <w:rFonts w:ascii="Arial" w:hAnsi="Arial" w:cs="Arial"/>
          <w:szCs w:val="24"/>
        </w:rPr>
        <w:t xml:space="preserve">Tornou viável implementar </w:t>
      </w:r>
      <w:r w:rsidRPr="0075223F">
        <w:rPr>
          <w:rFonts w:ascii="Arial" w:hAnsi="Arial" w:cs="Arial"/>
          <w:b/>
          <w:bCs/>
          <w:szCs w:val="24"/>
        </w:rPr>
        <w:t>recompensas por categoria SOAR</w:t>
      </w:r>
      <w:r w:rsidRPr="0075223F">
        <w:rPr>
          <w:rFonts w:ascii="Arial" w:hAnsi="Arial" w:cs="Arial"/>
          <w:szCs w:val="24"/>
        </w:rPr>
        <w:t xml:space="preserve">, </w:t>
      </w:r>
      <w:r w:rsidRPr="0075223F">
        <w:rPr>
          <w:rFonts w:ascii="Arial" w:hAnsi="Arial" w:cs="Arial"/>
          <w:b/>
          <w:bCs/>
          <w:szCs w:val="24"/>
        </w:rPr>
        <w:t>missões diárias</w:t>
      </w:r>
      <w:r w:rsidRPr="0075223F">
        <w:rPr>
          <w:rFonts w:ascii="Arial" w:hAnsi="Arial" w:cs="Arial"/>
          <w:szCs w:val="24"/>
        </w:rPr>
        <w:t xml:space="preserve">, e até </w:t>
      </w:r>
      <w:r w:rsidRPr="0075223F">
        <w:rPr>
          <w:rFonts w:ascii="Arial" w:hAnsi="Arial" w:cs="Arial"/>
          <w:b/>
          <w:bCs/>
          <w:szCs w:val="24"/>
        </w:rPr>
        <w:t>ranking entre alunos</w:t>
      </w:r>
      <w:r w:rsidRPr="0075223F">
        <w:rPr>
          <w:rFonts w:ascii="Arial" w:hAnsi="Arial" w:cs="Arial"/>
          <w:szCs w:val="24"/>
        </w:rPr>
        <w:t>, tudo em tempo real.</w:t>
      </w:r>
    </w:p>
    <w:p w14:paraId="705ECFB4" w14:textId="77777777" w:rsidR="00C90B97" w:rsidRPr="0075223F" w:rsidRDefault="00C90B97" w:rsidP="00C90B97">
      <w:pPr>
        <w:spacing w:line="360" w:lineRule="auto"/>
        <w:rPr>
          <w:rFonts w:ascii="Arial" w:hAnsi="Arial" w:cs="Arial"/>
          <w:szCs w:val="24"/>
        </w:rPr>
      </w:pPr>
    </w:p>
    <w:p w14:paraId="00532029" w14:textId="16C67F09" w:rsidR="00C90B97" w:rsidRPr="0075223F" w:rsidRDefault="00C90B97" w:rsidP="006B653C">
      <w:pPr>
        <w:spacing w:line="360" w:lineRule="auto"/>
        <w:ind w:firstLine="284"/>
        <w:rPr>
          <w:rFonts w:ascii="Arial" w:hAnsi="Arial" w:cs="Arial"/>
          <w:szCs w:val="24"/>
        </w:rPr>
      </w:pPr>
      <w:r w:rsidRPr="0075223F">
        <w:rPr>
          <w:rFonts w:ascii="Arial" w:hAnsi="Arial" w:cs="Arial"/>
          <w:szCs w:val="24"/>
        </w:rPr>
        <w:t xml:space="preserve">O </w:t>
      </w:r>
      <w:proofErr w:type="spellStart"/>
      <w:r w:rsidRPr="0075223F">
        <w:rPr>
          <w:rFonts w:ascii="Arial" w:hAnsi="Arial" w:cs="Arial"/>
          <w:szCs w:val="24"/>
        </w:rPr>
        <w:t>MongoDB</w:t>
      </w:r>
      <w:proofErr w:type="spellEnd"/>
      <w:r w:rsidRPr="0075223F">
        <w:rPr>
          <w:rFonts w:ascii="Arial" w:hAnsi="Arial" w:cs="Arial"/>
          <w:szCs w:val="24"/>
        </w:rPr>
        <w:t xml:space="preserve"> não foi apenas o armazenamento do projeto </w:t>
      </w:r>
      <w:proofErr w:type="spellStart"/>
      <w:r w:rsidRPr="0075223F">
        <w:rPr>
          <w:rFonts w:ascii="Arial" w:hAnsi="Arial" w:cs="Arial"/>
          <w:i/>
          <w:iCs/>
          <w:szCs w:val="24"/>
        </w:rPr>
        <w:t>Gamify</w:t>
      </w:r>
      <w:proofErr w:type="spellEnd"/>
      <w:r w:rsidRPr="0075223F">
        <w:rPr>
          <w:rFonts w:ascii="Arial" w:hAnsi="Arial" w:cs="Arial"/>
          <w:szCs w:val="24"/>
        </w:rPr>
        <w:t xml:space="preserve">, mas </w:t>
      </w:r>
      <w:r w:rsidRPr="0075223F">
        <w:rPr>
          <w:rFonts w:ascii="Arial" w:hAnsi="Arial" w:cs="Arial"/>
          <w:b/>
          <w:bCs/>
          <w:szCs w:val="24"/>
        </w:rPr>
        <w:t>um facilitador direto da gamificação</w:t>
      </w:r>
      <w:r w:rsidRPr="0075223F">
        <w:rPr>
          <w:rFonts w:ascii="Arial" w:hAnsi="Arial" w:cs="Arial"/>
          <w:szCs w:val="24"/>
        </w:rPr>
        <w:t xml:space="preserve">. Seu modelo de documentos permitiu representar usuários, tarefas, pontuações e recompensas de forma intuitiva e mutável. Com ele, foi possível implementar a lógica de jogo (game </w:t>
      </w:r>
      <w:proofErr w:type="spellStart"/>
      <w:r w:rsidRPr="0075223F">
        <w:rPr>
          <w:rFonts w:ascii="Arial" w:hAnsi="Arial" w:cs="Arial"/>
          <w:szCs w:val="24"/>
        </w:rPr>
        <w:t>logic</w:t>
      </w:r>
      <w:proofErr w:type="spellEnd"/>
      <w:r w:rsidRPr="0075223F">
        <w:rPr>
          <w:rFonts w:ascii="Arial" w:hAnsi="Arial" w:cs="Arial"/>
          <w:szCs w:val="24"/>
        </w:rPr>
        <w:t>) com rapidez, personalização e sem os limites impostos por esquemas de tabelas fixas de um banco relacional.</w:t>
      </w:r>
    </w:p>
    <w:p w14:paraId="0DB5E95E" w14:textId="77777777" w:rsidR="006B653C" w:rsidRPr="0075223F" w:rsidRDefault="006B653C" w:rsidP="00C90B97">
      <w:pPr>
        <w:spacing w:line="360" w:lineRule="auto"/>
        <w:rPr>
          <w:rFonts w:ascii="Arial" w:hAnsi="Arial" w:cs="Arial"/>
          <w:szCs w:val="24"/>
        </w:rPr>
      </w:pPr>
    </w:p>
    <w:p w14:paraId="10056A70" w14:textId="77777777" w:rsidR="00C90B97" w:rsidRDefault="00C90B97" w:rsidP="0075223F">
      <w:pPr>
        <w:pStyle w:val="Ttulo1"/>
        <w:rPr>
          <w:rFonts w:ascii="Arial" w:hAnsi="Arial" w:cs="Arial"/>
          <w:b/>
          <w:bCs/>
          <w:color w:val="auto"/>
          <w:sz w:val="24"/>
          <w:szCs w:val="24"/>
        </w:rPr>
      </w:pPr>
      <w:bookmarkStart w:id="14" w:name="_Toc201161228"/>
      <w:r w:rsidRPr="0075223F">
        <w:rPr>
          <w:rFonts w:ascii="Arial" w:hAnsi="Arial" w:cs="Arial"/>
          <w:b/>
          <w:bCs/>
          <w:color w:val="auto"/>
          <w:sz w:val="24"/>
          <w:szCs w:val="24"/>
        </w:rPr>
        <w:t>6. Conclusão</w:t>
      </w:r>
      <w:bookmarkEnd w:id="14"/>
      <w:r w:rsidRPr="0075223F">
        <w:rPr>
          <w:rFonts w:ascii="Arial" w:hAnsi="Arial" w:cs="Arial"/>
          <w:b/>
          <w:bCs/>
          <w:color w:val="auto"/>
          <w:sz w:val="24"/>
          <w:szCs w:val="24"/>
        </w:rPr>
        <w:t xml:space="preserve"> </w:t>
      </w:r>
    </w:p>
    <w:p w14:paraId="02F3AFA0" w14:textId="77777777" w:rsidR="0075223F" w:rsidRPr="0075223F" w:rsidRDefault="0075223F" w:rsidP="0075223F"/>
    <w:p w14:paraId="3AD0FE3E" w14:textId="77777777" w:rsidR="00C90B97" w:rsidRPr="0075223F" w:rsidRDefault="00C90B97" w:rsidP="006B653C">
      <w:pPr>
        <w:spacing w:line="360" w:lineRule="auto"/>
        <w:ind w:firstLine="284"/>
        <w:rPr>
          <w:rFonts w:ascii="Arial" w:hAnsi="Arial" w:cs="Arial"/>
          <w:szCs w:val="24"/>
        </w:rPr>
      </w:pPr>
      <w:r w:rsidRPr="0075223F">
        <w:rPr>
          <w:rFonts w:ascii="Arial" w:hAnsi="Arial" w:cs="Arial"/>
          <w:szCs w:val="24"/>
        </w:rPr>
        <w:t xml:space="preserve">A adoção de bancos de dados não relacionais representa uma transformação essencial no modo como os sistemas computacionais modernos lidam com o armazenamento e a manipulação de dados. Com o crescimento exponencial da informação, </w:t>
      </w:r>
      <w:r w:rsidRPr="0075223F">
        <w:rPr>
          <w:rFonts w:ascii="Arial" w:hAnsi="Arial" w:cs="Arial"/>
          <w:szCs w:val="24"/>
        </w:rPr>
        <w:lastRenderedPageBreak/>
        <w:t xml:space="preserve">a diversidade dos formatos de dados e a necessidade de respostas ágeis, os modelos tradicionais relacionais muitas vezes se mostram limitados. Nesse contexto, os bancos </w:t>
      </w:r>
      <w:proofErr w:type="spellStart"/>
      <w:r w:rsidRPr="0075223F">
        <w:rPr>
          <w:rFonts w:ascii="Arial" w:hAnsi="Arial" w:cs="Arial"/>
          <w:szCs w:val="24"/>
        </w:rPr>
        <w:t>NoSQL</w:t>
      </w:r>
      <w:proofErr w:type="spellEnd"/>
      <w:r w:rsidRPr="0075223F">
        <w:rPr>
          <w:rFonts w:ascii="Arial" w:hAnsi="Arial" w:cs="Arial"/>
          <w:szCs w:val="24"/>
        </w:rPr>
        <w:t xml:space="preserve"> — com destaque para o </w:t>
      </w:r>
      <w:proofErr w:type="spellStart"/>
      <w:r w:rsidRPr="0075223F">
        <w:rPr>
          <w:rFonts w:ascii="Arial" w:hAnsi="Arial" w:cs="Arial"/>
          <w:b/>
          <w:bCs/>
          <w:szCs w:val="24"/>
        </w:rPr>
        <w:t>MongoDB</w:t>
      </w:r>
      <w:proofErr w:type="spellEnd"/>
      <w:r w:rsidRPr="0075223F">
        <w:rPr>
          <w:rFonts w:ascii="Arial" w:hAnsi="Arial" w:cs="Arial"/>
          <w:szCs w:val="24"/>
        </w:rPr>
        <w:t xml:space="preserve"> — tornaram-se protagonistas.</w:t>
      </w:r>
    </w:p>
    <w:p w14:paraId="7EB6512A"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 xml:space="preserve">O </w:t>
      </w:r>
      <w:proofErr w:type="spellStart"/>
      <w:r w:rsidRPr="0075223F">
        <w:rPr>
          <w:rFonts w:ascii="Arial" w:hAnsi="Arial" w:cs="Arial"/>
          <w:szCs w:val="24"/>
        </w:rPr>
        <w:t>MongoDB</w:t>
      </w:r>
      <w:proofErr w:type="spellEnd"/>
      <w:r w:rsidRPr="0075223F">
        <w:rPr>
          <w:rFonts w:ascii="Arial" w:hAnsi="Arial" w:cs="Arial"/>
          <w:szCs w:val="24"/>
        </w:rPr>
        <w:t xml:space="preserve">, como banco de dados orientado a documentos, oferece </w:t>
      </w:r>
      <w:r w:rsidRPr="0075223F">
        <w:rPr>
          <w:rFonts w:ascii="Arial" w:hAnsi="Arial" w:cs="Arial"/>
          <w:b/>
          <w:bCs/>
          <w:szCs w:val="24"/>
        </w:rPr>
        <w:t>grande flexibilidade estrutural</w:t>
      </w:r>
      <w:r w:rsidRPr="0075223F">
        <w:rPr>
          <w:rFonts w:ascii="Arial" w:hAnsi="Arial" w:cs="Arial"/>
          <w:szCs w:val="24"/>
        </w:rPr>
        <w:t>, permitindo que desenvolvedores construam aplicações com maior agilidade e adaptação às mudanças contínuas de requisitos. Sua capacidade de lidar com documentos aninhados, consultas avançadas e escalabilidade horizontal natural o torna ideal para sistemas centrados no usuário, com dados ricos e variados.</w:t>
      </w:r>
    </w:p>
    <w:p w14:paraId="3354B6F6"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 xml:space="preserve">No projeto </w:t>
      </w:r>
      <w:proofErr w:type="spellStart"/>
      <w:r w:rsidRPr="0075223F">
        <w:rPr>
          <w:rFonts w:ascii="Arial" w:hAnsi="Arial" w:cs="Arial"/>
          <w:b/>
          <w:bCs/>
          <w:szCs w:val="24"/>
        </w:rPr>
        <w:t>Gamify</w:t>
      </w:r>
      <w:proofErr w:type="spellEnd"/>
      <w:r w:rsidRPr="0075223F">
        <w:rPr>
          <w:rFonts w:ascii="Arial" w:hAnsi="Arial" w:cs="Arial"/>
          <w:szCs w:val="24"/>
        </w:rPr>
        <w:t xml:space="preserve">, o </w:t>
      </w:r>
      <w:proofErr w:type="spellStart"/>
      <w:r w:rsidRPr="0075223F">
        <w:rPr>
          <w:rFonts w:ascii="Arial" w:hAnsi="Arial" w:cs="Arial"/>
          <w:szCs w:val="24"/>
        </w:rPr>
        <w:t>MongoDB</w:t>
      </w:r>
      <w:proofErr w:type="spellEnd"/>
      <w:r w:rsidRPr="0075223F">
        <w:rPr>
          <w:rFonts w:ascii="Arial" w:hAnsi="Arial" w:cs="Arial"/>
          <w:szCs w:val="24"/>
        </w:rPr>
        <w:t xml:space="preserve"> não apenas armazenou dados, mas possibilitou a implementação eficaz da </w:t>
      </w:r>
      <w:r w:rsidRPr="0075223F">
        <w:rPr>
          <w:rFonts w:ascii="Arial" w:hAnsi="Arial" w:cs="Arial"/>
          <w:b/>
          <w:bCs/>
          <w:szCs w:val="24"/>
        </w:rPr>
        <w:t>gamificação</w:t>
      </w:r>
      <w:r w:rsidRPr="0075223F">
        <w:rPr>
          <w:rFonts w:ascii="Arial" w:hAnsi="Arial" w:cs="Arial"/>
          <w:szCs w:val="24"/>
        </w:rPr>
        <w:t xml:space="preserve"> educacional. Ele viabilizou a personalização das tarefas, o rastreamento individual do progresso, a categorização por dimensões pedagógicas (SOAR), o sistema de recompensas e a geração de relatórios estatísticos. Tudo isso com baixo acoplamento, alta performance e sem as restrições de esquemas rígidos, comuns em bancos relacionais.</w:t>
      </w:r>
    </w:p>
    <w:p w14:paraId="53FBDB33" w14:textId="77777777" w:rsidR="00C90B97" w:rsidRPr="0075223F" w:rsidRDefault="00C90B97" w:rsidP="00C90B97">
      <w:pPr>
        <w:spacing w:line="360" w:lineRule="auto"/>
        <w:rPr>
          <w:rFonts w:ascii="Arial" w:hAnsi="Arial" w:cs="Arial"/>
          <w:szCs w:val="24"/>
        </w:rPr>
      </w:pPr>
      <w:r w:rsidRPr="0075223F">
        <w:rPr>
          <w:rFonts w:ascii="Arial" w:hAnsi="Arial" w:cs="Arial"/>
          <w:szCs w:val="24"/>
        </w:rPr>
        <w:t xml:space="preserve">Portanto, este estudo reforça que o </w:t>
      </w:r>
      <w:proofErr w:type="spellStart"/>
      <w:r w:rsidRPr="0075223F">
        <w:rPr>
          <w:rFonts w:ascii="Arial" w:hAnsi="Arial" w:cs="Arial"/>
          <w:szCs w:val="24"/>
        </w:rPr>
        <w:t>MongoDB</w:t>
      </w:r>
      <w:proofErr w:type="spellEnd"/>
      <w:r w:rsidRPr="0075223F">
        <w:rPr>
          <w:rFonts w:ascii="Arial" w:hAnsi="Arial" w:cs="Arial"/>
          <w:szCs w:val="24"/>
        </w:rPr>
        <w:t xml:space="preserve"> vai além de um simples repositório de dados: ele é um </w:t>
      </w:r>
      <w:r w:rsidRPr="0075223F">
        <w:rPr>
          <w:rFonts w:ascii="Arial" w:hAnsi="Arial" w:cs="Arial"/>
          <w:b/>
          <w:bCs/>
          <w:szCs w:val="24"/>
        </w:rPr>
        <w:t>instrumento estratégico para o desenvolvimento de aplicações modernas</w:t>
      </w:r>
      <w:r w:rsidRPr="0075223F">
        <w:rPr>
          <w:rFonts w:ascii="Arial" w:hAnsi="Arial" w:cs="Arial"/>
          <w:szCs w:val="24"/>
        </w:rPr>
        <w:t xml:space="preserve">, principalmente aquelas que exigem adaptabilidade, personalização e análise em tempo real. Seu uso foi determinante para o sucesso do </w:t>
      </w:r>
      <w:proofErr w:type="spellStart"/>
      <w:r w:rsidRPr="0075223F">
        <w:rPr>
          <w:rFonts w:ascii="Arial" w:hAnsi="Arial" w:cs="Arial"/>
          <w:szCs w:val="24"/>
        </w:rPr>
        <w:t>Gamify</w:t>
      </w:r>
      <w:proofErr w:type="spellEnd"/>
      <w:r w:rsidRPr="0075223F">
        <w:rPr>
          <w:rFonts w:ascii="Arial" w:hAnsi="Arial" w:cs="Arial"/>
          <w:szCs w:val="24"/>
        </w:rPr>
        <w:t xml:space="preserve">, demonstrando que, quando bem aplicado, um banco de dados </w:t>
      </w:r>
      <w:proofErr w:type="spellStart"/>
      <w:r w:rsidRPr="0075223F">
        <w:rPr>
          <w:rFonts w:ascii="Arial" w:hAnsi="Arial" w:cs="Arial"/>
          <w:szCs w:val="24"/>
        </w:rPr>
        <w:t>NoSQL</w:t>
      </w:r>
      <w:proofErr w:type="spellEnd"/>
      <w:r w:rsidRPr="0075223F">
        <w:rPr>
          <w:rFonts w:ascii="Arial" w:hAnsi="Arial" w:cs="Arial"/>
          <w:szCs w:val="24"/>
        </w:rPr>
        <w:t xml:space="preserve"> pode ser o alicerce para inovações educacionais eficazes, escaláveis e centradas no aluno.</w:t>
      </w:r>
    </w:p>
    <w:p w14:paraId="055A1E6C" w14:textId="77777777" w:rsidR="00467B64" w:rsidRPr="0075223F" w:rsidRDefault="00467B64" w:rsidP="00467B64">
      <w:pPr>
        <w:pStyle w:val="NormalWeb"/>
        <w:shd w:val="clear" w:color="auto" w:fill="FFFFFF"/>
        <w:spacing w:before="0" w:beforeAutospacing="0" w:after="0" w:afterAutospacing="0" w:line="360" w:lineRule="auto"/>
        <w:ind w:left="426"/>
        <w:jc w:val="both"/>
        <w:rPr>
          <w:rFonts w:ascii="Arial" w:hAnsi="Arial" w:cs="Arial"/>
          <w:b/>
        </w:rPr>
      </w:pPr>
    </w:p>
    <w:p w14:paraId="6F93699F" w14:textId="77777777" w:rsidR="000C55FC" w:rsidRPr="0075223F" w:rsidRDefault="000C55FC" w:rsidP="000C55FC">
      <w:pPr>
        <w:spacing w:line="360" w:lineRule="auto"/>
        <w:ind w:firstLine="708"/>
        <w:jc w:val="both"/>
        <w:rPr>
          <w:rFonts w:ascii="Arial" w:hAnsi="Arial" w:cs="Arial"/>
          <w:szCs w:val="24"/>
          <w:shd w:val="clear" w:color="auto" w:fill="FFFFFF"/>
        </w:rPr>
      </w:pPr>
    </w:p>
    <w:p w14:paraId="0547F12D" w14:textId="77777777" w:rsidR="000C55FC" w:rsidRPr="0075223F" w:rsidRDefault="000C55FC" w:rsidP="000C55FC">
      <w:pPr>
        <w:spacing w:line="360" w:lineRule="auto"/>
        <w:ind w:firstLine="708"/>
        <w:jc w:val="both"/>
        <w:rPr>
          <w:rFonts w:ascii="Arial" w:hAnsi="Arial" w:cs="Arial"/>
          <w:szCs w:val="24"/>
          <w:shd w:val="clear" w:color="auto" w:fill="FFFFFF"/>
        </w:rPr>
      </w:pPr>
    </w:p>
    <w:p w14:paraId="33FBFAEE" w14:textId="77777777" w:rsidR="00943A01" w:rsidRPr="0075223F" w:rsidRDefault="000C55FC" w:rsidP="0075223F">
      <w:pPr>
        <w:pStyle w:val="Ttulo1"/>
        <w:rPr>
          <w:rFonts w:ascii="Arial" w:hAnsi="Arial" w:cs="Arial"/>
          <w:b/>
          <w:color w:val="auto"/>
          <w:sz w:val="24"/>
          <w:szCs w:val="24"/>
        </w:rPr>
      </w:pPr>
      <w:r w:rsidRPr="0075223F">
        <w:rPr>
          <w:rFonts w:ascii="Arial" w:hAnsi="Arial" w:cs="Arial"/>
          <w:b/>
          <w:i/>
          <w:color w:val="auto"/>
          <w:sz w:val="24"/>
          <w:szCs w:val="24"/>
        </w:rPr>
        <w:br w:type="page"/>
      </w:r>
      <w:bookmarkStart w:id="15" w:name="_Toc201161229"/>
      <w:r w:rsidR="00943A01" w:rsidRPr="0075223F">
        <w:rPr>
          <w:rFonts w:ascii="Arial" w:hAnsi="Arial" w:cs="Arial"/>
          <w:b/>
          <w:color w:val="auto"/>
          <w:sz w:val="24"/>
          <w:szCs w:val="24"/>
        </w:rPr>
        <w:lastRenderedPageBreak/>
        <w:t>REFERÊNCIAS</w:t>
      </w:r>
      <w:bookmarkEnd w:id="15"/>
      <w:r w:rsidR="00943A01" w:rsidRPr="0075223F">
        <w:rPr>
          <w:rFonts w:ascii="Arial" w:hAnsi="Arial" w:cs="Arial"/>
          <w:b/>
          <w:color w:val="auto"/>
          <w:sz w:val="24"/>
          <w:szCs w:val="24"/>
        </w:rPr>
        <w:t xml:space="preserve"> </w:t>
      </w:r>
    </w:p>
    <w:p w14:paraId="64D63D0C" w14:textId="77777777" w:rsidR="00943A01" w:rsidRPr="007D3D1B" w:rsidRDefault="00943A01" w:rsidP="00943A01">
      <w:pPr>
        <w:spacing w:line="360" w:lineRule="auto"/>
        <w:jc w:val="center"/>
        <w:rPr>
          <w:rFonts w:ascii="Arial" w:hAnsi="Arial" w:cs="Arial"/>
          <w:b/>
          <w:szCs w:val="24"/>
        </w:rPr>
      </w:pPr>
    </w:p>
    <w:p w14:paraId="09F0E53B" w14:textId="77777777" w:rsidR="00943A01" w:rsidRPr="007D3D1B" w:rsidRDefault="00943A01" w:rsidP="0075223F">
      <w:pPr>
        <w:jc w:val="center"/>
        <w:rPr>
          <w:rFonts w:ascii="Arial" w:hAnsi="Arial" w:cs="Arial"/>
          <w:i/>
          <w:szCs w:val="24"/>
        </w:rPr>
      </w:pPr>
    </w:p>
    <w:p w14:paraId="7BB12A9A" w14:textId="77777777" w:rsidR="0075223F" w:rsidRPr="00782740" w:rsidRDefault="0075223F" w:rsidP="0075223F">
      <w:pPr>
        <w:spacing w:after="160" w:line="259" w:lineRule="auto"/>
        <w:ind w:left="360"/>
        <w:rPr>
          <w:rFonts w:ascii="Arial" w:hAnsi="Arial" w:cs="Arial"/>
          <w:szCs w:val="24"/>
        </w:rPr>
      </w:pPr>
      <w:proofErr w:type="spellStart"/>
      <w:r w:rsidRPr="00782740">
        <w:rPr>
          <w:rFonts w:ascii="Arial" w:hAnsi="Arial" w:cs="Arial"/>
          <w:szCs w:val="24"/>
        </w:rPr>
        <w:t>MongoDB</w:t>
      </w:r>
      <w:proofErr w:type="spellEnd"/>
      <w:r w:rsidRPr="00782740">
        <w:rPr>
          <w:rFonts w:ascii="Arial" w:hAnsi="Arial" w:cs="Arial"/>
          <w:szCs w:val="24"/>
        </w:rPr>
        <w:t xml:space="preserve"> Inc. </w:t>
      </w:r>
      <w:proofErr w:type="spellStart"/>
      <w:r w:rsidRPr="00782740">
        <w:rPr>
          <w:rFonts w:ascii="Arial" w:hAnsi="Arial" w:cs="Arial"/>
          <w:i/>
          <w:iCs/>
          <w:szCs w:val="24"/>
        </w:rPr>
        <w:t>MongoDB</w:t>
      </w:r>
      <w:proofErr w:type="spellEnd"/>
      <w:r w:rsidRPr="00782740">
        <w:rPr>
          <w:rFonts w:ascii="Arial" w:hAnsi="Arial" w:cs="Arial"/>
          <w:i/>
          <w:iCs/>
          <w:szCs w:val="24"/>
        </w:rPr>
        <w:t xml:space="preserve"> </w:t>
      </w:r>
      <w:proofErr w:type="spellStart"/>
      <w:r w:rsidRPr="00782740">
        <w:rPr>
          <w:rFonts w:ascii="Arial" w:hAnsi="Arial" w:cs="Arial"/>
          <w:i/>
          <w:iCs/>
          <w:szCs w:val="24"/>
        </w:rPr>
        <w:t>Documentation</w:t>
      </w:r>
      <w:proofErr w:type="spellEnd"/>
      <w:r w:rsidRPr="00782740">
        <w:rPr>
          <w:rFonts w:ascii="Arial" w:hAnsi="Arial" w:cs="Arial"/>
          <w:szCs w:val="24"/>
        </w:rPr>
        <w:t xml:space="preserve">. Disponível em: </w:t>
      </w:r>
      <w:hyperlink r:id="rId8" w:tgtFrame="_new" w:history="1">
        <w:r w:rsidRPr="00782740">
          <w:rPr>
            <w:rStyle w:val="Hyperlink"/>
            <w:rFonts w:ascii="Arial" w:hAnsi="Arial" w:cs="Arial"/>
            <w:szCs w:val="24"/>
          </w:rPr>
          <w:t>https://www.mongodb.com/docs/</w:t>
        </w:r>
      </w:hyperlink>
    </w:p>
    <w:p w14:paraId="56BC45AA" w14:textId="77777777" w:rsidR="0075223F" w:rsidRPr="00782740" w:rsidRDefault="0075223F" w:rsidP="0075223F">
      <w:pPr>
        <w:spacing w:after="160" w:line="259" w:lineRule="auto"/>
        <w:ind w:left="360"/>
        <w:rPr>
          <w:rFonts w:ascii="Arial" w:hAnsi="Arial" w:cs="Arial"/>
          <w:szCs w:val="24"/>
        </w:rPr>
      </w:pPr>
      <w:r w:rsidRPr="00782740">
        <w:rPr>
          <w:rFonts w:ascii="Arial" w:hAnsi="Arial" w:cs="Arial"/>
          <w:szCs w:val="24"/>
        </w:rPr>
        <w:t>Torres-</w:t>
      </w:r>
      <w:proofErr w:type="spellStart"/>
      <w:r w:rsidRPr="00782740">
        <w:rPr>
          <w:rFonts w:ascii="Arial" w:hAnsi="Arial" w:cs="Arial"/>
          <w:szCs w:val="24"/>
        </w:rPr>
        <w:t>Munares</w:t>
      </w:r>
      <w:proofErr w:type="spellEnd"/>
      <w:r w:rsidRPr="00782740">
        <w:rPr>
          <w:rFonts w:ascii="Arial" w:hAnsi="Arial" w:cs="Arial"/>
          <w:szCs w:val="24"/>
        </w:rPr>
        <w:t xml:space="preserve">, M. S. et al. (2024). </w:t>
      </w:r>
      <w:proofErr w:type="spellStart"/>
      <w:r w:rsidRPr="00782740">
        <w:rPr>
          <w:rFonts w:ascii="Arial" w:hAnsi="Arial" w:cs="Arial"/>
          <w:i/>
          <w:iCs/>
          <w:szCs w:val="24"/>
        </w:rPr>
        <w:t>Gamification</w:t>
      </w:r>
      <w:proofErr w:type="spellEnd"/>
      <w:r w:rsidRPr="00782740">
        <w:rPr>
          <w:rFonts w:ascii="Arial" w:hAnsi="Arial" w:cs="Arial"/>
          <w:i/>
          <w:iCs/>
          <w:szCs w:val="24"/>
        </w:rPr>
        <w:t xml:space="preserve"> </w:t>
      </w:r>
      <w:proofErr w:type="spellStart"/>
      <w:r w:rsidRPr="00782740">
        <w:rPr>
          <w:rFonts w:ascii="Arial" w:hAnsi="Arial" w:cs="Arial"/>
          <w:i/>
          <w:iCs/>
          <w:szCs w:val="24"/>
        </w:rPr>
        <w:t>applied</w:t>
      </w:r>
      <w:proofErr w:type="spellEnd"/>
      <w:r w:rsidRPr="00782740">
        <w:rPr>
          <w:rFonts w:ascii="Arial" w:hAnsi="Arial" w:cs="Arial"/>
          <w:i/>
          <w:iCs/>
          <w:szCs w:val="24"/>
        </w:rPr>
        <w:t xml:space="preserve"> </w:t>
      </w:r>
      <w:proofErr w:type="spellStart"/>
      <w:r w:rsidRPr="00782740">
        <w:rPr>
          <w:rFonts w:ascii="Arial" w:hAnsi="Arial" w:cs="Arial"/>
          <w:i/>
          <w:iCs/>
          <w:szCs w:val="24"/>
        </w:rPr>
        <w:t>with</w:t>
      </w:r>
      <w:proofErr w:type="spellEnd"/>
      <w:r w:rsidRPr="00782740">
        <w:rPr>
          <w:rFonts w:ascii="Arial" w:hAnsi="Arial" w:cs="Arial"/>
          <w:i/>
          <w:iCs/>
          <w:szCs w:val="24"/>
        </w:rPr>
        <w:t xml:space="preserve"> </w:t>
      </w:r>
      <w:proofErr w:type="spellStart"/>
      <w:r w:rsidRPr="00782740">
        <w:rPr>
          <w:rFonts w:ascii="Arial" w:hAnsi="Arial" w:cs="Arial"/>
          <w:i/>
          <w:iCs/>
          <w:szCs w:val="24"/>
        </w:rPr>
        <w:t>the</w:t>
      </w:r>
      <w:proofErr w:type="spellEnd"/>
      <w:r w:rsidRPr="00782740">
        <w:rPr>
          <w:rFonts w:ascii="Arial" w:hAnsi="Arial" w:cs="Arial"/>
          <w:i/>
          <w:iCs/>
          <w:szCs w:val="24"/>
        </w:rPr>
        <w:t xml:space="preserve"> SOAR </w:t>
      </w:r>
      <w:proofErr w:type="spellStart"/>
      <w:r w:rsidRPr="00782740">
        <w:rPr>
          <w:rFonts w:ascii="Arial" w:hAnsi="Arial" w:cs="Arial"/>
          <w:i/>
          <w:iCs/>
          <w:szCs w:val="24"/>
        </w:rPr>
        <w:t>study</w:t>
      </w:r>
      <w:proofErr w:type="spellEnd"/>
      <w:r w:rsidRPr="00782740">
        <w:rPr>
          <w:rFonts w:ascii="Arial" w:hAnsi="Arial" w:cs="Arial"/>
          <w:i/>
          <w:iCs/>
          <w:szCs w:val="24"/>
        </w:rPr>
        <w:t xml:space="preserve"> </w:t>
      </w:r>
      <w:proofErr w:type="spellStart"/>
      <w:r w:rsidRPr="00782740">
        <w:rPr>
          <w:rFonts w:ascii="Arial" w:hAnsi="Arial" w:cs="Arial"/>
          <w:i/>
          <w:iCs/>
          <w:szCs w:val="24"/>
        </w:rPr>
        <w:t>method</w:t>
      </w:r>
      <w:proofErr w:type="spellEnd"/>
      <w:r w:rsidRPr="00782740">
        <w:rPr>
          <w:rFonts w:ascii="Arial" w:hAnsi="Arial" w:cs="Arial"/>
          <w:i/>
          <w:iCs/>
          <w:szCs w:val="24"/>
        </w:rPr>
        <w:t xml:space="preserve"> for time management </w:t>
      </w:r>
      <w:proofErr w:type="spellStart"/>
      <w:r w:rsidRPr="00782740">
        <w:rPr>
          <w:rFonts w:ascii="Arial" w:hAnsi="Arial" w:cs="Arial"/>
          <w:i/>
          <w:iCs/>
          <w:szCs w:val="24"/>
        </w:rPr>
        <w:t>of</w:t>
      </w:r>
      <w:proofErr w:type="spellEnd"/>
      <w:r w:rsidRPr="00782740">
        <w:rPr>
          <w:rFonts w:ascii="Arial" w:hAnsi="Arial" w:cs="Arial"/>
          <w:i/>
          <w:iCs/>
          <w:szCs w:val="24"/>
        </w:rPr>
        <w:t xml:space="preserve"> </w:t>
      </w:r>
      <w:proofErr w:type="spellStart"/>
      <w:r w:rsidRPr="00782740">
        <w:rPr>
          <w:rFonts w:ascii="Arial" w:hAnsi="Arial" w:cs="Arial"/>
          <w:i/>
          <w:iCs/>
          <w:szCs w:val="24"/>
        </w:rPr>
        <w:t>university</w:t>
      </w:r>
      <w:proofErr w:type="spellEnd"/>
      <w:r w:rsidRPr="00782740">
        <w:rPr>
          <w:rFonts w:ascii="Arial" w:hAnsi="Arial" w:cs="Arial"/>
          <w:i/>
          <w:iCs/>
          <w:szCs w:val="24"/>
        </w:rPr>
        <w:t xml:space="preserve"> </w:t>
      </w:r>
      <w:proofErr w:type="spellStart"/>
      <w:r w:rsidRPr="00782740">
        <w:rPr>
          <w:rFonts w:ascii="Arial" w:hAnsi="Arial" w:cs="Arial"/>
          <w:i/>
          <w:iCs/>
          <w:szCs w:val="24"/>
        </w:rPr>
        <w:t>students</w:t>
      </w:r>
      <w:proofErr w:type="spellEnd"/>
      <w:r w:rsidRPr="00782740">
        <w:rPr>
          <w:rFonts w:ascii="Arial" w:hAnsi="Arial" w:cs="Arial"/>
          <w:szCs w:val="24"/>
        </w:rPr>
        <w:t xml:space="preserve">. </w:t>
      </w:r>
      <w:proofErr w:type="spellStart"/>
      <w:r w:rsidRPr="00782740">
        <w:rPr>
          <w:rFonts w:ascii="Arial" w:hAnsi="Arial" w:cs="Arial"/>
          <w:szCs w:val="24"/>
        </w:rPr>
        <w:t>Cogent</w:t>
      </w:r>
      <w:proofErr w:type="spellEnd"/>
      <w:r w:rsidRPr="00782740">
        <w:rPr>
          <w:rFonts w:ascii="Arial" w:hAnsi="Arial" w:cs="Arial"/>
          <w:szCs w:val="24"/>
        </w:rPr>
        <w:t xml:space="preserve"> </w:t>
      </w:r>
      <w:proofErr w:type="spellStart"/>
      <w:r w:rsidRPr="00782740">
        <w:rPr>
          <w:rFonts w:ascii="Arial" w:hAnsi="Arial" w:cs="Arial"/>
          <w:szCs w:val="24"/>
        </w:rPr>
        <w:t>Education</w:t>
      </w:r>
      <w:proofErr w:type="spellEnd"/>
      <w:r w:rsidRPr="00782740">
        <w:rPr>
          <w:rFonts w:ascii="Arial" w:hAnsi="Arial" w:cs="Arial"/>
          <w:szCs w:val="24"/>
        </w:rPr>
        <w:t>.</w:t>
      </w:r>
    </w:p>
    <w:p w14:paraId="0FC95E02" w14:textId="77777777" w:rsidR="0075223F" w:rsidRPr="00782740" w:rsidRDefault="0075223F" w:rsidP="0075223F">
      <w:pPr>
        <w:spacing w:after="160" w:line="259" w:lineRule="auto"/>
        <w:ind w:left="360"/>
        <w:rPr>
          <w:rFonts w:ascii="Arial" w:hAnsi="Arial" w:cs="Arial"/>
          <w:szCs w:val="24"/>
        </w:rPr>
      </w:pPr>
      <w:r w:rsidRPr="00782740">
        <w:rPr>
          <w:rFonts w:ascii="Arial" w:hAnsi="Arial" w:cs="Arial"/>
          <w:szCs w:val="24"/>
        </w:rPr>
        <w:t xml:space="preserve">Oracle. </w:t>
      </w:r>
      <w:r w:rsidRPr="00782740">
        <w:rPr>
          <w:rFonts w:ascii="Arial" w:hAnsi="Arial" w:cs="Arial"/>
          <w:i/>
          <w:iCs/>
          <w:szCs w:val="24"/>
        </w:rPr>
        <w:t xml:space="preserve">MySQL </w:t>
      </w:r>
      <w:proofErr w:type="spellStart"/>
      <w:r w:rsidRPr="00782740">
        <w:rPr>
          <w:rFonts w:ascii="Arial" w:hAnsi="Arial" w:cs="Arial"/>
          <w:i/>
          <w:iCs/>
          <w:szCs w:val="24"/>
        </w:rPr>
        <w:t>Documentation</w:t>
      </w:r>
      <w:proofErr w:type="spellEnd"/>
      <w:r w:rsidRPr="00782740">
        <w:rPr>
          <w:rFonts w:ascii="Arial" w:hAnsi="Arial" w:cs="Arial"/>
          <w:szCs w:val="24"/>
        </w:rPr>
        <w:t xml:space="preserve">. Disponível em: </w:t>
      </w:r>
      <w:hyperlink r:id="rId9" w:tgtFrame="_new" w:history="1">
        <w:r w:rsidRPr="00782740">
          <w:rPr>
            <w:rStyle w:val="Hyperlink"/>
            <w:rFonts w:ascii="Arial" w:hAnsi="Arial" w:cs="Arial"/>
            <w:szCs w:val="24"/>
          </w:rPr>
          <w:t>https://dev.mysql.com/doc/</w:t>
        </w:r>
      </w:hyperlink>
    </w:p>
    <w:p w14:paraId="3B281EA3" w14:textId="77777777" w:rsidR="0075223F" w:rsidRPr="00782740" w:rsidRDefault="0075223F" w:rsidP="0075223F">
      <w:pPr>
        <w:spacing w:after="160" w:line="259" w:lineRule="auto"/>
        <w:ind w:left="360"/>
        <w:rPr>
          <w:rFonts w:ascii="Arial" w:hAnsi="Arial" w:cs="Arial"/>
          <w:szCs w:val="24"/>
        </w:rPr>
      </w:pPr>
      <w:proofErr w:type="spellStart"/>
      <w:r w:rsidRPr="00782740">
        <w:rPr>
          <w:rFonts w:ascii="Arial" w:hAnsi="Arial" w:cs="Arial"/>
          <w:szCs w:val="24"/>
        </w:rPr>
        <w:t>Silberschatz</w:t>
      </w:r>
      <w:proofErr w:type="spellEnd"/>
      <w:r w:rsidRPr="00782740">
        <w:rPr>
          <w:rFonts w:ascii="Arial" w:hAnsi="Arial" w:cs="Arial"/>
          <w:szCs w:val="24"/>
        </w:rPr>
        <w:t xml:space="preserve">, A.; </w:t>
      </w:r>
      <w:proofErr w:type="spellStart"/>
      <w:r w:rsidRPr="00782740">
        <w:rPr>
          <w:rFonts w:ascii="Arial" w:hAnsi="Arial" w:cs="Arial"/>
          <w:szCs w:val="24"/>
        </w:rPr>
        <w:t>Korth</w:t>
      </w:r>
      <w:proofErr w:type="spellEnd"/>
      <w:r w:rsidRPr="00782740">
        <w:rPr>
          <w:rFonts w:ascii="Arial" w:hAnsi="Arial" w:cs="Arial"/>
          <w:szCs w:val="24"/>
        </w:rPr>
        <w:t xml:space="preserve">, H. F.; </w:t>
      </w:r>
      <w:proofErr w:type="spellStart"/>
      <w:r w:rsidRPr="00782740">
        <w:rPr>
          <w:rFonts w:ascii="Arial" w:hAnsi="Arial" w:cs="Arial"/>
          <w:szCs w:val="24"/>
        </w:rPr>
        <w:t>Sudarshan</w:t>
      </w:r>
      <w:proofErr w:type="spellEnd"/>
      <w:r w:rsidRPr="00782740">
        <w:rPr>
          <w:rFonts w:ascii="Arial" w:hAnsi="Arial" w:cs="Arial"/>
          <w:szCs w:val="24"/>
        </w:rPr>
        <w:t xml:space="preserve">, S. </w:t>
      </w:r>
      <w:r w:rsidRPr="00782740">
        <w:rPr>
          <w:rFonts w:ascii="Arial" w:hAnsi="Arial" w:cs="Arial"/>
          <w:i/>
          <w:iCs/>
          <w:szCs w:val="24"/>
        </w:rPr>
        <w:t>Sistemas de Banco de Dados</w:t>
      </w:r>
      <w:r w:rsidRPr="00782740">
        <w:rPr>
          <w:rFonts w:ascii="Arial" w:hAnsi="Arial" w:cs="Arial"/>
          <w:szCs w:val="24"/>
        </w:rPr>
        <w:t>. 6ª ed. Pearson, 2013.</w:t>
      </w:r>
    </w:p>
    <w:p w14:paraId="0D2C17A1" w14:textId="77777777" w:rsidR="0075223F" w:rsidRPr="00782740" w:rsidRDefault="0075223F" w:rsidP="0075223F">
      <w:pPr>
        <w:spacing w:after="160" w:line="259" w:lineRule="auto"/>
        <w:ind w:left="360"/>
        <w:rPr>
          <w:rFonts w:ascii="Arial" w:hAnsi="Arial" w:cs="Arial"/>
          <w:szCs w:val="24"/>
        </w:rPr>
      </w:pPr>
      <w:r w:rsidRPr="00782740">
        <w:rPr>
          <w:rFonts w:ascii="Arial" w:hAnsi="Arial" w:cs="Arial"/>
          <w:szCs w:val="24"/>
        </w:rPr>
        <w:t xml:space="preserve">Pereira, F. </w:t>
      </w:r>
      <w:r w:rsidRPr="00782740">
        <w:rPr>
          <w:rFonts w:ascii="Arial" w:hAnsi="Arial" w:cs="Arial"/>
          <w:i/>
          <w:iCs/>
          <w:szCs w:val="24"/>
        </w:rPr>
        <w:t>MySQL: Guia Prático</w:t>
      </w:r>
      <w:r w:rsidRPr="00782740">
        <w:rPr>
          <w:rFonts w:ascii="Arial" w:hAnsi="Arial" w:cs="Arial"/>
          <w:szCs w:val="24"/>
        </w:rPr>
        <w:t xml:space="preserve">. </w:t>
      </w:r>
      <w:proofErr w:type="spellStart"/>
      <w:r w:rsidRPr="00782740">
        <w:rPr>
          <w:rFonts w:ascii="Arial" w:hAnsi="Arial" w:cs="Arial"/>
          <w:szCs w:val="24"/>
        </w:rPr>
        <w:t>Novatec</w:t>
      </w:r>
      <w:proofErr w:type="spellEnd"/>
      <w:r w:rsidRPr="00782740">
        <w:rPr>
          <w:rFonts w:ascii="Arial" w:hAnsi="Arial" w:cs="Arial"/>
          <w:szCs w:val="24"/>
        </w:rPr>
        <w:t xml:space="preserve"> Editora, 2020.</w:t>
      </w:r>
    </w:p>
    <w:p w14:paraId="54826816" w14:textId="77777777" w:rsidR="000B06CE" w:rsidRPr="000B06CE" w:rsidRDefault="000B06CE" w:rsidP="0075223F">
      <w:pPr>
        <w:tabs>
          <w:tab w:val="left" w:pos="0"/>
        </w:tabs>
        <w:rPr>
          <w:rFonts w:ascii="Arial" w:hAnsi="Arial" w:cs="Arial"/>
          <w:color w:val="000000"/>
        </w:rPr>
      </w:pPr>
    </w:p>
    <w:sectPr w:rsidR="000B06CE" w:rsidRPr="000B06CE" w:rsidSect="00BD1B8C">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B5C57" w14:textId="77777777" w:rsidR="007050D8" w:rsidRDefault="007050D8" w:rsidP="002C514E">
      <w:r>
        <w:separator/>
      </w:r>
    </w:p>
  </w:endnote>
  <w:endnote w:type="continuationSeparator" w:id="0">
    <w:p w14:paraId="79C508F7" w14:textId="77777777" w:rsidR="007050D8" w:rsidRDefault="007050D8"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C531C" w14:textId="77777777" w:rsidR="007050D8" w:rsidRDefault="007050D8" w:rsidP="002C514E">
      <w:r>
        <w:separator/>
      </w:r>
    </w:p>
  </w:footnote>
  <w:footnote w:type="continuationSeparator" w:id="0">
    <w:p w14:paraId="3F7B8434" w14:textId="77777777" w:rsidR="007050D8" w:rsidRDefault="007050D8" w:rsidP="002C5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6626800"/>
      <w:docPartObj>
        <w:docPartGallery w:val="Page Numbers (Top of Page)"/>
        <w:docPartUnique/>
      </w:docPartObj>
    </w:sdtPr>
    <w:sdtContent>
      <w:p w14:paraId="0FCFC8D5" w14:textId="77777777" w:rsidR="007427B1" w:rsidRDefault="007427B1">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sidR="00AC29C0">
          <w:rPr>
            <w:rFonts w:ascii="Arial" w:hAnsi="Arial" w:cs="Arial"/>
            <w:noProof/>
          </w:rPr>
          <w:t>23</w:t>
        </w:r>
        <w:r w:rsidRPr="00FC5E65">
          <w:rPr>
            <w:rFonts w:ascii="Arial" w:hAnsi="Arial" w:cs="Arial"/>
          </w:rPr>
          <w:fldChar w:fldCharType="end"/>
        </w:r>
      </w:p>
    </w:sdtContent>
  </w:sdt>
  <w:p w14:paraId="31583B18" w14:textId="77777777" w:rsidR="007427B1" w:rsidRDefault="007427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D29"/>
    <w:multiLevelType w:val="multilevel"/>
    <w:tmpl w:val="00A0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DF4AC1"/>
    <w:multiLevelType w:val="multilevel"/>
    <w:tmpl w:val="132E35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33DC9"/>
    <w:multiLevelType w:val="multilevel"/>
    <w:tmpl w:val="10B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8095A"/>
    <w:multiLevelType w:val="multilevel"/>
    <w:tmpl w:val="CDA4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1F23"/>
    <w:multiLevelType w:val="multilevel"/>
    <w:tmpl w:val="5E78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1EA712B2"/>
    <w:multiLevelType w:val="multilevel"/>
    <w:tmpl w:val="D39A7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05DBE"/>
    <w:multiLevelType w:val="multilevel"/>
    <w:tmpl w:val="2398C17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CAF6FE1"/>
    <w:multiLevelType w:val="multilevel"/>
    <w:tmpl w:val="490E23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47517"/>
    <w:multiLevelType w:val="multilevel"/>
    <w:tmpl w:val="78F8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E7FC1"/>
    <w:multiLevelType w:val="multilevel"/>
    <w:tmpl w:val="C77E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ED64B6"/>
    <w:multiLevelType w:val="multilevel"/>
    <w:tmpl w:val="C2EC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C3B6CCF"/>
    <w:multiLevelType w:val="multilevel"/>
    <w:tmpl w:val="FAB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7440E"/>
    <w:multiLevelType w:val="multilevel"/>
    <w:tmpl w:val="3F2C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F3ADA"/>
    <w:multiLevelType w:val="multilevel"/>
    <w:tmpl w:val="132E35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335703"/>
    <w:multiLevelType w:val="multilevel"/>
    <w:tmpl w:val="B54E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D6EB2"/>
    <w:multiLevelType w:val="multilevel"/>
    <w:tmpl w:val="E66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2" w15:restartNumberingAfterBreak="0">
    <w:nsid w:val="519A3D8A"/>
    <w:multiLevelType w:val="multilevel"/>
    <w:tmpl w:val="29F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F1A34"/>
    <w:multiLevelType w:val="multilevel"/>
    <w:tmpl w:val="0012F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C14A46"/>
    <w:multiLevelType w:val="multilevel"/>
    <w:tmpl w:val="4F5A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B5D57F8"/>
    <w:multiLevelType w:val="multilevel"/>
    <w:tmpl w:val="FF200F9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077C5F"/>
    <w:multiLevelType w:val="hybridMultilevel"/>
    <w:tmpl w:val="8548C1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FA451D2"/>
    <w:multiLevelType w:val="multilevel"/>
    <w:tmpl w:val="5BBE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33FEE"/>
    <w:multiLevelType w:val="multilevel"/>
    <w:tmpl w:val="99D4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B16B7"/>
    <w:multiLevelType w:val="multilevel"/>
    <w:tmpl w:val="3EB0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EE6317"/>
    <w:multiLevelType w:val="multilevel"/>
    <w:tmpl w:val="9F8C5B96"/>
    <w:numStyleLink w:val="Estilo1"/>
  </w:abstractNum>
  <w:abstractNum w:abstractNumId="34"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50F0E4D"/>
    <w:multiLevelType w:val="multilevel"/>
    <w:tmpl w:val="884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FE00CF2"/>
    <w:multiLevelType w:val="multilevel"/>
    <w:tmpl w:val="9E6E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070260">
    <w:abstractNumId w:val="26"/>
  </w:num>
  <w:num w:numId="2" w16cid:durableId="228615734">
    <w:abstractNumId w:val="25"/>
  </w:num>
  <w:num w:numId="3" w16cid:durableId="569387715">
    <w:abstractNumId w:val="7"/>
  </w:num>
  <w:num w:numId="4" w16cid:durableId="1465123662">
    <w:abstractNumId w:val="1"/>
  </w:num>
  <w:num w:numId="5" w16cid:durableId="1433628972">
    <w:abstractNumId w:val="33"/>
  </w:num>
  <w:num w:numId="6" w16cid:durableId="430854947">
    <w:abstractNumId w:val="15"/>
  </w:num>
  <w:num w:numId="7" w16cid:durableId="1494222025">
    <w:abstractNumId w:val="36"/>
  </w:num>
  <w:num w:numId="8" w16cid:durableId="2103255898">
    <w:abstractNumId w:val="6"/>
  </w:num>
  <w:num w:numId="9" w16cid:durableId="1847939937">
    <w:abstractNumId w:val="13"/>
  </w:num>
  <w:num w:numId="10" w16cid:durableId="1886867055">
    <w:abstractNumId w:val="27"/>
  </w:num>
  <w:num w:numId="11" w16cid:durableId="1239903066">
    <w:abstractNumId w:val="21"/>
  </w:num>
  <w:num w:numId="12" w16cid:durableId="1986082380">
    <w:abstractNumId w:val="34"/>
  </w:num>
  <w:num w:numId="13" w16cid:durableId="2093890284">
    <w:abstractNumId w:val="10"/>
  </w:num>
  <w:num w:numId="14" w16cid:durableId="1522401643">
    <w:abstractNumId w:val="2"/>
  </w:num>
  <w:num w:numId="15" w16cid:durableId="1179081845">
    <w:abstractNumId w:val="20"/>
  </w:num>
  <w:num w:numId="16" w16cid:durableId="528880918">
    <w:abstractNumId w:val="5"/>
  </w:num>
  <w:num w:numId="17" w16cid:durableId="767316510">
    <w:abstractNumId w:val="3"/>
  </w:num>
  <w:num w:numId="18" w16cid:durableId="879980634">
    <w:abstractNumId w:val="4"/>
  </w:num>
  <w:num w:numId="19" w16cid:durableId="6292367">
    <w:abstractNumId w:val="18"/>
  </w:num>
  <w:num w:numId="20" w16cid:durableId="2101366908">
    <w:abstractNumId w:val="23"/>
  </w:num>
  <w:num w:numId="21" w16cid:durableId="894588304">
    <w:abstractNumId w:val="32"/>
  </w:num>
  <w:num w:numId="22" w16cid:durableId="2112778045">
    <w:abstractNumId w:val="8"/>
  </w:num>
  <w:num w:numId="23" w16cid:durableId="1546134737">
    <w:abstractNumId w:val="12"/>
  </w:num>
  <w:num w:numId="24" w16cid:durableId="1091118889">
    <w:abstractNumId w:val="24"/>
  </w:num>
  <w:num w:numId="25" w16cid:durableId="1008173007">
    <w:abstractNumId w:val="0"/>
  </w:num>
  <w:num w:numId="26" w16cid:durableId="30309647">
    <w:abstractNumId w:val="16"/>
  </w:num>
  <w:num w:numId="27" w16cid:durableId="1655910796">
    <w:abstractNumId w:val="11"/>
  </w:num>
  <w:num w:numId="28" w16cid:durableId="1323580951">
    <w:abstractNumId w:val="35"/>
  </w:num>
  <w:num w:numId="29" w16cid:durableId="1282418849">
    <w:abstractNumId w:val="19"/>
  </w:num>
  <w:num w:numId="30" w16cid:durableId="1095638947">
    <w:abstractNumId w:val="31"/>
  </w:num>
  <w:num w:numId="31" w16cid:durableId="439910162">
    <w:abstractNumId w:val="30"/>
  </w:num>
  <w:num w:numId="32" w16cid:durableId="1831560924">
    <w:abstractNumId w:val="37"/>
  </w:num>
  <w:num w:numId="33" w16cid:durableId="1570848289">
    <w:abstractNumId w:val="22"/>
  </w:num>
  <w:num w:numId="34" w16cid:durableId="1509102251">
    <w:abstractNumId w:val="14"/>
  </w:num>
  <w:num w:numId="35" w16cid:durableId="1180780182">
    <w:abstractNumId w:val="9"/>
  </w:num>
  <w:num w:numId="36" w16cid:durableId="897784514">
    <w:abstractNumId w:val="29"/>
  </w:num>
  <w:num w:numId="37" w16cid:durableId="1820926459">
    <w:abstractNumId w:val="28"/>
  </w:num>
  <w:num w:numId="38" w16cid:durableId="9354827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5C"/>
    <w:rsid w:val="00004A20"/>
    <w:rsid w:val="00011EFE"/>
    <w:rsid w:val="00016E14"/>
    <w:rsid w:val="00027EE9"/>
    <w:rsid w:val="000307E5"/>
    <w:rsid w:val="00044025"/>
    <w:rsid w:val="000505DD"/>
    <w:rsid w:val="00064C51"/>
    <w:rsid w:val="0009087B"/>
    <w:rsid w:val="000917E3"/>
    <w:rsid w:val="00096CFC"/>
    <w:rsid w:val="000A0752"/>
    <w:rsid w:val="000B06CE"/>
    <w:rsid w:val="000C55FC"/>
    <w:rsid w:val="000E6BF4"/>
    <w:rsid w:val="00114C65"/>
    <w:rsid w:val="001239F2"/>
    <w:rsid w:val="00124298"/>
    <w:rsid w:val="0015659C"/>
    <w:rsid w:val="00167253"/>
    <w:rsid w:val="00171F5A"/>
    <w:rsid w:val="001930F1"/>
    <w:rsid w:val="0019350B"/>
    <w:rsid w:val="001964AF"/>
    <w:rsid w:val="001A17F1"/>
    <w:rsid w:val="001B2529"/>
    <w:rsid w:val="001C21F4"/>
    <w:rsid w:val="001E3D3F"/>
    <w:rsid w:val="00210D81"/>
    <w:rsid w:val="0022083C"/>
    <w:rsid w:val="00222C5E"/>
    <w:rsid w:val="00230738"/>
    <w:rsid w:val="00253C40"/>
    <w:rsid w:val="0027689F"/>
    <w:rsid w:val="002A3F8D"/>
    <w:rsid w:val="002A4B8A"/>
    <w:rsid w:val="002A6FD6"/>
    <w:rsid w:val="002C514E"/>
    <w:rsid w:val="002F150A"/>
    <w:rsid w:val="0030332C"/>
    <w:rsid w:val="003072E1"/>
    <w:rsid w:val="003218CA"/>
    <w:rsid w:val="003415A7"/>
    <w:rsid w:val="00364B4A"/>
    <w:rsid w:val="003859D5"/>
    <w:rsid w:val="00430243"/>
    <w:rsid w:val="00451D95"/>
    <w:rsid w:val="0045450A"/>
    <w:rsid w:val="00454CBD"/>
    <w:rsid w:val="00467B64"/>
    <w:rsid w:val="004832F9"/>
    <w:rsid w:val="004C215D"/>
    <w:rsid w:val="004D6BDF"/>
    <w:rsid w:val="004F1E56"/>
    <w:rsid w:val="004F631E"/>
    <w:rsid w:val="0051352C"/>
    <w:rsid w:val="00536071"/>
    <w:rsid w:val="00541992"/>
    <w:rsid w:val="005520AF"/>
    <w:rsid w:val="00557273"/>
    <w:rsid w:val="00563D65"/>
    <w:rsid w:val="0057077B"/>
    <w:rsid w:val="005B0714"/>
    <w:rsid w:val="005B7EFC"/>
    <w:rsid w:val="005C37EE"/>
    <w:rsid w:val="005C634D"/>
    <w:rsid w:val="005F65B0"/>
    <w:rsid w:val="005F75E5"/>
    <w:rsid w:val="00601592"/>
    <w:rsid w:val="00610385"/>
    <w:rsid w:val="00654F1B"/>
    <w:rsid w:val="00663EB3"/>
    <w:rsid w:val="00667C76"/>
    <w:rsid w:val="006B1351"/>
    <w:rsid w:val="006B653C"/>
    <w:rsid w:val="006B77C9"/>
    <w:rsid w:val="006C60A5"/>
    <w:rsid w:val="006E2773"/>
    <w:rsid w:val="006E5DB0"/>
    <w:rsid w:val="006F1FFD"/>
    <w:rsid w:val="006F3D30"/>
    <w:rsid w:val="006F63ED"/>
    <w:rsid w:val="007014CA"/>
    <w:rsid w:val="007050D8"/>
    <w:rsid w:val="0071323D"/>
    <w:rsid w:val="007427B1"/>
    <w:rsid w:val="00747062"/>
    <w:rsid w:val="0075223F"/>
    <w:rsid w:val="00761435"/>
    <w:rsid w:val="00766C41"/>
    <w:rsid w:val="007B6D9D"/>
    <w:rsid w:val="007B6F5D"/>
    <w:rsid w:val="007D3D1B"/>
    <w:rsid w:val="007D44AD"/>
    <w:rsid w:val="007D556F"/>
    <w:rsid w:val="007E6230"/>
    <w:rsid w:val="007F1D4F"/>
    <w:rsid w:val="00830CB9"/>
    <w:rsid w:val="00835F6D"/>
    <w:rsid w:val="00851DEC"/>
    <w:rsid w:val="008933F3"/>
    <w:rsid w:val="00897A55"/>
    <w:rsid w:val="008A33B6"/>
    <w:rsid w:val="008A780D"/>
    <w:rsid w:val="008E578F"/>
    <w:rsid w:val="009312F5"/>
    <w:rsid w:val="00943A01"/>
    <w:rsid w:val="009657D1"/>
    <w:rsid w:val="009859BB"/>
    <w:rsid w:val="00993DDE"/>
    <w:rsid w:val="009B1AEA"/>
    <w:rsid w:val="009B64F6"/>
    <w:rsid w:val="009C293F"/>
    <w:rsid w:val="009D1F2C"/>
    <w:rsid w:val="00A00733"/>
    <w:rsid w:val="00A27980"/>
    <w:rsid w:val="00A3514C"/>
    <w:rsid w:val="00A35641"/>
    <w:rsid w:val="00A825C4"/>
    <w:rsid w:val="00A84532"/>
    <w:rsid w:val="00A91FED"/>
    <w:rsid w:val="00A9511C"/>
    <w:rsid w:val="00AA6064"/>
    <w:rsid w:val="00AB57F2"/>
    <w:rsid w:val="00AC29C0"/>
    <w:rsid w:val="00AC309E"/>
    <w:rsid w:val="00AD1CDA"/>
    <w:rsid w:val="00AE4333"/>
    <w:rsid w:val="00AE4615"/>
    <w:rsid w:val="00B16CA2"/>
    <w:rsid w:val="00B2165C"/>
    <w:rsid w:val="00B23F72"/>
    <w:rsid w:val="00B26620"/>
    <w:rsid w:val="00B75FB8"/>
    <w:rsid w:val="00B83BAF"/>
    <w:rsid w:val="00B90C3F"/>
    <w:rsid w:val="00BA01FD"/>
    <w:rsid w:val="00BD07BE"/>
    <w:rsid w:val="00BD1B8C"/>
    <w:rsid w:val="00C010FF"/>
    <w:rsid w:val="00C132D7"/>
    <w:rsid w:val="00C13EF6"/>
    <w:rsid w:val="00C1643A"/>
    <w:rsid w:val="00C244F8"/>
    <w:rsid w:val="00C3402D"/>
    <w:rsid w:val="00C358C6"/>
    <w:rsid w:val="00C62490"/>
    <w:rsid w:val="00C7250C"/>
    <w:rsid w:val="00C9001B"/>
    <w:rsid w:val="00C90B97"/>
    <w:rsid w:val="00CA2288"/>
    <w:rsid w:val="00CA2DC3"/>
    <w:rsid w:val="00CB3790"/>
    <w:rsid w:val="00CD1F32"/>
    <w:rsid w:val="00CE6E93"/>
    <w:rsid w:val="00CE7534"/>
    <w:rsid w:val="00D069F8"/>
    <w:rsid w:val="00D10883"/>
    <w:rsid w:val="00D44665"/>
    <w:rsid w:val="00D74278"/>
    <w:rsid w:val="00D747CA"/>
    <w:rsid w:val="00D76E04"/>
    <w:rsid w:val="00D76ECD"/>
    <w:rsid w:val="00DA6F12"/>
    <w:rsid w:val="00DD0D43"/>
    <w:rsid w:val="00DD6E50"/>
    <w:rsid w:val="00DD6E75"/>
    <w:rsid w:val="00DF6FED"/>
    <w:rsid w:val="00E11659"/>
    <w:rsid w:val="00E26118"/>
    <w:rsid w:val="00E307F7"/>
    <w:rsid w:val="00E35FF7"/>
    <w:rsid w:val="00E47791"/>
    <w:rsid w:val="00E62FB5"/>
    <w:rsid w:val="00E66361"/>
    <w:rsid w:val="00E72EC2"/>
    <w:rsid w:val="00E81A39"/>
    <w:rsid w:val="00E856E6"/>
    <w:rsid w:val="00E87B74"/>
    <w:rsid w:val="00E95269"/>
    <w:rsid w:val="00EA771A"/>
    <w:rsid w:val="00EB449D"/>
    <w:rsid w:val="00ED0036"/>
    <w:rsid w:val="00EE4D55"/>
    <w:rsid w:val="00F12EB3"/>
    <w:rsid w:val="00F15401"/>
    <w:rsid w:val="00F3130C"/>
    <w:rsid w:val="00F57A72"/>
    <w:rsid w:val="00F77BFE"/>
    <w:rsid w:val="00F91641"/>
    <w:rsid w:val="00FB5D4C"/>
    <w:rsid w:val="00FC5E65"/>
    <w:rsid w:val="00FD776A"/>
    <w:rsid w:val="00FE2BF1"/>
    <w:rsid w:val="00FE4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85DCF"/>
  <w15:chartTrackingRefBased/>
  <w15:docId w15:val="{B75B9BF9-39C2-46E5-8E92-1452FAF2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5C"/>
    <w:rPr>
      <w:rFonts w:ascii="Times New Roman" w:eastAsia="Times New Roman" w:hAnsi="Times New Roman"/>
      <w:sz w:val="24"/>
    </w:rPr>
  </w:style>
  <w:style w:type="paragraph" w:styleId="Ttulo1">
    <w:name w:val="heading 1"/>
    <w:basedOn w:val="Normal"/>
    <w:next w:val="Normal"/>
    <w:link w:val="Ttulo1Char"/>
    <w:uiPriority w:val="9"/>
    <w:qFormat/>
    <w:rsid w:val="007522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7522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4706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6"/>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 w:type="character" w:customStyle="1" w:styleId="Ttulo3Char">
    <w:name w:val="Título 3 Char"/>
    <w:basedOn w:val="Fontepargpadro"/>
    <w:link w:val="Ttulo3"/>
    <w:uiPriority w:val="9"/>
    <w:semiHidden/>
    <w:rsid w:val="00747062"/>
    <w:rPr>
      <w:rFonts w:asciiTheme="majorHAnsi" w:eastAsiaTheme="majorEastAsia" w:hAnsiTheme="majorHAnsi" w:cstheme="majorBidi"/>
      <w:color w:val="1F4D78" w:themeColor="accent1" w:themeShade="7F"/>
      <w:sz w:val="24"/>
      <w:szCs w:val="24"/>
    </w:rPr>
  </w:style>
  <w:style w:type="character" w:customStyle="1" w:styleId="Ttulo1Char">
    <w:name w:val="Título 1 Char"/>
    <w:basedOn w:val="Fontepargpadro"/>
    <w:link w:val="Ttulo1"/>
    <w:uiPriority w:val="9"/>
    <w:rsid w:val="0075223F"/>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75223F"/>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75223F"/>
    <w:pPr>
      <w:spacing w:line="259" w:lineRule="auto"/>
      <w:outlineLvl w:val="9"/>
    </w:pPr>
  </w:style>
  <w:style w:type="paragraph" w:styleId="Sumrio1">
    <w:name w:val="toc 1"/>
    <w:basedOn w:val="Normal"/>
    <w:next w:val="Normal"/>
    <w:autoRedefine/>
    <w:uiPriority w:val="39"/>
    <w:unhideWhenUsed/>
    <w:rsid w:val="0075223F"/>
    <w:pPr>
      <w:spacing w:after="100"/>
    </w:pPr>
  </w:style>
  <w:style w:type="paragraph" w:styleId="Sumrio2">
    <w:name w:val="toc 2"/>
    <w:basedOn w:val="Normal"/>
    <w:next w:val="Normal"/>
    <w:autoRedefine/>
    <w:uiPriority w:val="39"/>
    <w:unhideWhenUsed/>
    <w:rsid w:val="0075223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0769">
      <w:bodyDiv w:val="1"/>
      <w:marLeft w:val="0"/>
      <w:marRight w:val="0"/>
      <w:marTop w:val="0"/>
      <w:marBottom w:val="0"/>
      <w:divBdr>
        <w:top w:val="none" w:sz="0" w:space="0" w:color="auto"/>
        <w:left w:val="none" w:sz="0" w:space="0" w:color="auto"/>
        <w:bottom w:val="none" w:sz="0" w:space="0" w:color="auto"/>
        <w:right w:val="none" w:sz="0" w:space="0" w:color="auto"/>
      </w:divBdr>
    </w:div>
    <w:div w:id="143812679">
      <w:bodyDiv w:val="1"/>
      <w:marLeft w:val="0"/>
      <w:marRight w:val="0"/>
      <w:marTop w:val="0"/>
      <w:marBottom w:val="0"/>
      <w:divBdr>
        <w:top w:val="none" w:sz="0" w:space="0" w:color="auto"/>
        <w:left w:val="none" w:sz="0" w:space="0" w:color="auto"/>
        <w:bottom w:val="none" w:sz="0" w:space="0" w:color="auto"/>
        <w:right w:val="none" w:sz="0" w:space="0" w:color="auto"/>
      </w:divBdr>
    </w:div>
    <w:div w:id="202638032">
      <w:bodyDiv w:val="1"/>
      <w:marLeft w:val="0"/>
      <w:marRight w:val="0"/>
      <w:marTop w:val="0"/>
      <w:marBottom w:val="0"/>
      <w:divBdr>
        <w:top w:val="none" w:sz="0" w:space="0" w:color="auto"/>
        <w:left w:val="none" w:sz="0" w:space="0" w:color="auto"/>
        <w:bottom w:val="none" w:sz="0" w:space="0" w:color="auto"/>
        <w:right w:val="none" w:sz="0" w:space="0" w:color="auto"/>
      </w:divBdr>
    </w:div>
    <w:div w:id="417605952">
      <w:bodyDiv w:val="1"/>
      <w:marLeft w:val="0"/>
      <w:marRight w:val="0"/>
      <w:marTop w:val="0"/>
      <w:marBottom w:val="0"/>
      <w:divBdr>
        <w:top w:val="none" w:sz="0" w:space="0" w:color="auto"/>
        <w:left w:val="none" w:sz="0" w:space="0" w:color="auto"/>
        <w:bottom w:val="none" w:sz="0" w:space="0" w:color="auto"/>
        <w:right w:val="none" w:sz="0" w:space="0" w:color="auto"/>
      </w:divBdr>
    </w:div>
    <w:div w:id="429542351">
      <w:bodyDiv w:val="1"/>
      <w:marLeft w:val="0"/>
      <w:marRight w:val="0"/>
      <w:marTop w:val="0"/>
      <w:marBottom w:val="0"/>
      <w:divBdr>
        <w:top w:val="none" w:sz="0" w:space="0" w:color="auto"/>
        <w:left w:val="none" w:sz="0" w:space="0" w:color="auto"/>
        <w:bottom w:val="none" w:sz="0" w:space="0" w:color="auto"/>
        <w:right w:val="none" w:sz="0" w:space="0" w:color="auto"/>
      </w:divBdr>
    </w:div>
    <w:div w:id="550731262">
      <w:bodyDiv w:val="1"/>
      <w:marLeft w:val="0"/>
      <w:marRight w:val="0"/>
      <w:marTop w:val="0"/>
      <w:marBottom w:val="0"/>
      <w:divBdr>
        <w:top w:val="none" w:sz="0" w:space="0" w:color="auto"/>
        <w:left w:val="none" w:sz="0" w:space="0" w:color="auto"/>
        <w:bottom w:val="none" w:sz="0" w:space="0" w:color="auto"/>
        <w:right w:val="none" w:sz="0" w:space="0" w:color="auto"/>
      </w:divBdr>
    </w:div>
    <w:div w:id="608123621">
      <w:bodyDiv w:val="1"/>
      <w:marLeft w:val="0"/>
      <w:marRight w:val="0"/>
      <w:marTop w:val="0"/>
      <w:marBottom w:val="0"/>
      <w:divBdr>
        <w:top w:val="none" w:sz="0" w:space="0" w:color="auto"/>
        <w:left w:val="none" w:sz="0" w:space="0" w:color="auto"/>
        <w:bottom w:val="none" w:sz="0" w:space="0" w:color="auto"/>
        <w:right w:val="none" w:sz="0" w:space="0" w:color="auto"/>
      </w:divBdr>
    </w:div>
    <w:div w:id="65333624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71969924">
      <w:bodyDiv w:val="1"/>
      <w:marLeft w:val="0"/>
      <w:marRight w:val="0"/>
      <w:marTop w:val="0"/>
      <w:marBottom w:val="0"/>
      <w:divBdr>
        <w:top w:val="none" w:sz="0" w:space="0" w:color="auto"/>
        <w:left w:val="none" w:sz="0" w:space="0" w:color="auto"/>
        <w:bottom w:val="none" w:sz="0" w:space="0" w:color="auto"/>
        <w:right w:val="none" w:sz="0" w:space="0" w:color="auto"/>
      </w:divBdr>
    </w:div>
    <w:div w:id="774860822">
      <w:bodyDiv w:val="1"/>
      <w:marLeft w:val="0"/>
      <w:marRight w:val="0"/>
      <w:marTop w:val="0"/>
      <w:marBottom w:val="0"/>
      <w:divBdr>
        <w:top w:val="none" w:sz="0" w:space="0" w:color="auto"/>
        <w:left w:val="none" w:sz="0" w:space="0" w:color="auto"/>
        <w:bottom w:val="none" w:sz="0" w:space="0" w:color="auto"/>
        <w:right w:val="none" w:sz="0" w:space="0" w:color="auto"/>
      </w:divBdr>
    </w:div>
    <w:div w:id="790441171">
      <w:bodyDiv w:val="1"/>
      <w:marLeft w:val="0"/>
      <w:marRight w:val="0"/>
      <w:marTop w:val="0"/>
      <w:marBottom w:val="0"/>
      <w:divBdr>
        <w:top w:val="none" w:sz="0" w:space="0" w:color="auto"/>
        <w:left w:val="none" w:sz="0" w:space="0" w:color="auto"/>
        <w:bottom w:val="none" w:sz="0" w:space="0" w:color="auto"/>
        <w:right w:val="none" w:sz="0" w:space="0" w:color="auto"/>
      </w:divBdr>
    </w:div>
    <w:div w:id="859663122">
      <w:bodyDiv w:val="1"/>
      <w:marLeft w:val="0"/>
      <w:marRight w:val="0"/>
      <w:marTop w:val="0"/>
      <w:marBottom w:val="0"/>
      <w:divBdr>
        <w:top w:val="none" w:sz="0" w:space="0" w:color="auto"/>
        <w:left w:val="none" w:sz="0" w:space="0" w:color="auto"/>
        <w:bottom w:val="none" w:sz="0" w:space="0" w:color="auto"/>
        <w:right w:val="none" w:sz="0" w:space="0" w:color="auto"/>
      </w:divBdr>
    </w:div>
    <w:div w:id="877595589">
      <w:bodyDiv w:val="1"/>
      <w:marLeft w:val="0"/>
      <w:marRight w:val="0"/>
      <w:marTop w:val="0"/>
      <w:marBottom w:val="0"/>
      <w:divBdr>
        <w:top w:val="none" w:sz="0" w:space="0" w:color="auto"/>
        <w:left w:val="none" w:sz="0" w:space="0" w:color="auto"/>
        <w:bottom w:val="none" w:sz="0" w:space="0" w:color="auto"/>
        <w:right w:val="none" w:sz="0" w:space="0" w:color="auto"/>
      </w:divBdr>
    </w:div>
    <w:div w:id="893321339">
      <w:bodyDiv w:val="1"/>
      <w:marLeft w:val="0"/>
      <w:marRight w:val="0"/>
      <w:marTop w:val="0"/>
      <w:marBottom w:val="0"/>
      <w:divBdr>
        <w:top w:val="none" w:sz="0" w:space="0" w:color="auto"/>
        <w:left w:val="none" w:sz="0" w:space="0" w:color="auto"/>
        <w:bottom w:val="none" w:sz="0" w:space="0" w:color="auto"/>
        <w:right w:val="none" w:sz="0" w:space="0" w:color="auto"/>
      </w:divBdr>
    </w:div>
    <w:div w:id="907425978">
      <w:bodyDiv w:val="1"/>
      <w:marLeft w:val="0"/>
      <w:marRight w:val="0"/>
      <w:marTop w:val="0"/>
      <w:marBottom w:val="0"/>
      <w:divBdr>
        <w:top w:val="none" w:sz="0" w:space="0" w:color="auto"/>
        <w:left w:val="none" w:sz="0" w:space="0" w:color="auto"/>
        <w:bottom w:val="none" w:sz="0" w:space="0" w:color="auto"/>
        <w:right w:val="none" w:sz="0" w:space="0" w:color="auto"/>
      </w:divBdr>
    </w:div>
    <w:div w:id="1384140413">
      <w:bodyDiv w:val="1"/>
      <w:marLeft w:val="0"/>
      <w:marRight w:val="0"/>
      <w:marTop w:val="0"/>
      <w:marBottom w:val="0"/>
      <w:divBdr>
        <w:top w:val="none" w:sz="0" w:space="0" w:color="auto"/>
        <w:left w:val="none" w:sz="0" w:space="0" w:color="auto"/>
        <w:bottom w:val="none" w:sz="0" w:space="0" w:color="auto"/>
        <w:right w:val="none" w:sz="0" w:space="0" w:color="auto"/>
      </w:divBdr>
    </w:div>
    <w:div w:id="1444613760">
      <w:bodyDiv w:val="1"/>
      <w:marLeft w:val="0"/>
      <w:marRight w:val="0"/>
      <w:marTop w:val="0"/>
      <w:marBottom w:val="0"/>
      <w:divBdr>
        <w:top w:val="none" w:sz="0" w:space="0" w:color="auto"/>
        <w:left w:val="none" w:sz="0" w:space="0" w:color="auto"/>
        <w:bottom w:val="none" w:sz="0" w:space="0" w:color="auto"/>
        <w:right w:val="none" w:sz="0" w:space="0" w:color="auto"/>
      </w:divBdr>
    </w:div>
    <w:div w:id="1446925326">
      <w:bodyDiv w:val="1"/>
      <w:marLeft w:val="0"/>
      <w:marRight w:val="0"/>
      <w:marTop w:val="0"/>
      <w:marBottom w:val="0"/>
      <w:divBdr>
        <w:top w:val="none" w:sz="0" w:space="0" w:color="auto"/>
        <w:left w:val="none" w:sz="0" w:space="0" w:color="auto"/>
        <w:bottom w:val="none" w:sz="0" w:space="0" w:color="auto"/>
        <w:right w:val="none" w:sz="0" w:space="0" w:color="auto"/>
      </w:divBdr>
    </w:div>
    <w:div w:id="1483497187">
      <w:bodyDiv w:val="1"/>
      <w:marLeft w:val="0"/>
      <w:marRight w:val="0"/>
      <w:marTop w:val="0"/>
      <w:marBottom w:val="0"/>
      <w:divBdr>
        <w:top w:val="none" w:sz="0" w:space="0" w:color="auto"/>
        <w:left w:val="none" w:sz="0" w:space="0" w:color="auto"/>
        <w:bottom w:val="none" w:sz="0" w:space="0" w:color="auto"/>
        <w:right w:val="none" w:sz="0" w:space="0" w:color="auto"/>
      </w:divBdr>
    </w:div>
    <w:div w:id="1508640540">
      <w:bodyDiv w:val="1"/>
      <w:marLeft w:val="0"/>
      <w:marRight w:val="0"/>
      <w:marTop w:val="0"/>
      <w:marBottom w:val="0"/>
      <w:divBdr>
        <w:top w:val="none" w:sz="0" w:space="0" w:color="auto"/>
        <w:left w:val="none" w:sz="0" w:space="0" w:color="auto"/>
        <w:bottom w:val="none" w:sz="0" w:space="0" w:color="auto"/>
        <w:right w:val="none" w:sz="0" w:space="0" w:color="auto"/>
      </w:divBdr>
    </w:div>
    <w:div w:id="1531607996">
      <w:bodyDiv w:val="1"/>
      <w:marLeft w:val="0"/>
      <w:marRight w:val="0"/>
      <w:marTop w:val="0"/>
      <w:marBottom w:val="0"/>
      <w:divBdr>
        <w:top w:val="none" w:sz="0" w:space="0" w:color="auto"/>
        <w:left w:val="none" w:sz="0" w:space="0" w:color="auto"/>
        <w:bottom w:val="none" w:sz="0" w:space="0" w:color="auto"/>
        <w:right w:val="none" w:sz="0" w:space="0" w:color="auto"/>
      </w:divBdr>
    </w:div>
    <w:div w:id="1612202333">
      <w:bodyDiv w:val="1"/>
      <w:marLeft w:val="0"/>
      <w:marRight w:val="0"/>
      <w:marTop w:val="0"/>
      <w:marBottom w:val="0"/>
      <w:divBdr>
        <w:top w:val="none" w:sz="0" w:space="0" w:color="auto"/>
        <w:left w:val="none" w:sz="0" w:space="0" w:color="auto"/>
        <w:bottom w:val="none" w:sz="0" w:space="0" w:color="auto"/>
        <w:right w:val="none" w:sz="0" w:space="0" w:color="auto"/>
      </w:divBdr>
    </w:div>
    <w:div w:id="1703826401">
      <w:bodyDiv w:val="1"/>
      <w:marLeft w:val="0"/>
      <w:marRight w:val="0"/>
      <w:marTop w:val="0"/>
      <w:marBottom w:val="0"/>
      <w:divBdr>
        <w:top w:val="none" w:sz="0" w:space="0" w:color="auto"/>
        <w:left w:val="none" w:sz="0" w:space="0" w:color="auto"/>
        <w:bottom w:val="none" w:sz="0" w:space="0" w:color="auto"/>
        <w:right w:val="none" w:sz="0" w:space="0" w:color="auto"/>
      </w:divBdr>
    </w:div>
    <w:div w:id="214296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CC0E6-4F35-4458-9FC1-32C3FD70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2075</Words>
  <Characters>11210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dc:description/>
  <cp:lastModifiedBy>Gigi Leão</cp:lastModifiedBy>
  <cp:revision>3</cp:revision>
  <cp:lastPrinted>2018-03-21T15:59:00Z</cp:lastPrinted>
  <dcterms:created xsi:type="dcterms:W3CDTF">2025-06-18T20:45:00Z</dcterms:created>
  <dcterms:modified xsi:type="dcterms:W3CDTF">2025-06-18T20:47:00Z</dcterms:modified>
</cp:coreProperties>
</file>