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183EC" w14:textId="77777777" w:rsidR="00C84B00" w:rsidRDefault="00000000">
      <w:pPr>
        <w:spacing w:before="600" w:after="100"/>
      </w:pPr>
      <w:r>
        <w:rPr>
          <w:b/>
          <w:bCs/>
          <w:color w:val="0047BB"/>
        </w:rPr>
        <w:t>REQUISITO FUNZIONALE</w:t>
      </w:r>
    </w:p>
    <w:p w14:paraId="2E2EBF38" w14:textId="77777777" w:rsidR="00C84B00" w:rsidRDefault="00000000">
      <w:pPr>
        <w:spacing w:after="600"/>
      </w:pPr>
      <w:r>
        <w:rPr>
          <w:b/>
          <w:bCs/>
          <w:color w:val="1F1F1F"/>
          <w:sz w:val="44"/>
          <w:szCs w:val="44"/>
        </w:rPr>
        <w:t>RF-2026-014 – Report di Monitoraggio Vendite Retail</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5150"/>
        <w:gridCol w:w="2000"/>
      </w:tblGrid>
      <w:tr w:rsidR="00C84B00" w14:paraId="333FD151" w14:textId="77777777">
        <w:tblPrEx>
          <w:tblCellMar>
            <w:top w:w="0" w:type="dxa"/>
            <w:bottom w:w="0" w:type="dxa"/>
          </w:tblCellMar>
        </w:tblPrEx>
        <w:tc>
          <w:tcPr>
            <w:tcW w:w="2200" w:type="dxa"/>
            <w:shd w:val="clear" w:color="auto" w:fill="D9E6F5"/>
            <w:tcMar>
              <w:top w:w="60" w:type="dxa"/>
              <w:left w:w="100" w:type="dxa"/>
              <w:bottom w:w="60" w:type="dxa"/>
              <w:right w:w="100" w:type="dxa"/>
            </w:tcMar>
            <w:vAlign w:val="center"/>
          </w:tcPr>
          <w:p w14:paraId="526A8097" w14:textId="77777777" w:rsidR="00C84B00" w:rsidRDefault="00000000">
            <w:r>
              <w:rPr>
                <w:b/>
                <w:bCs/>
                <w:sz w:val="20"/>
                <w:szCs w:val="20"/>
              </w:rPr>
              <w:t>Redazione</w:t>
            </w:r>
          </w:p>
        </w:tc>
        <w:tc>
          <w:tcPr>
            <w:tcW w:w="5150" w:type="dxa"/>
            <w:tcMar>
              <w:top w:w="60" w:type="dxa"/>
              <w:left w:w="100" w:type="dxa"/>
              <w:bottom w:w="60" w:type="dxa"/>
              <w:right w:w="100" w:type="dxa"/>
            </w:tcMar>
            <w:vAlign w:val="center"/>
          </w:tcPr>
          <w:p w14:paraId="5AD3F200" w14:textId="77777777" w:rsidR="00C84B00" w:rsidRDefault="00000000">
            <w:r>
              <w:rPr>
                <w:sz w:val="20"/>
                <w:szCs w:val="20"/>
              </w:rPr>
              <w:t>Nome Cognome – Analista Funzionale</w:t>
            </w:r>
          </w:p>
        </w:tc>
        <w:tc>
          <w:tcPr>
            <w:tcW w:w="2000" w:type="dxa"/>
            <w:tcMar>
              <w:top w:w="60" w:type="dxa"/>
              <w:left w:w="100" w:type="dxa"/>
              <w:bottom w:w="60" w:type="dxa"/>
              <w:right w:w="100" w:type="dxa"/>
            </w:tcMar>
            <w:vAlign w:val="center"/>
          </w:tcPr>
          <w:p w14:paraId="0FF7DF57" w14:textId="77777777" w:rsidR="00C84B00" w:rsidRDefault="00000000">
            <w:r>
              <w:rPr>
                <w:color w:val="666666"/>
                <w:sz w:val="20"/>
                <w:szCs w:val="20"/>
              </w:rPr>
              <w:t>Funzione</w:t>
            </w:r>
          </w:p>
        </w:tc>
      </w:tr>
      <w:tr w:rsidR="00C84B00" w14:paraId="174A11DD" w14:textId="77777777">
        <w:tblPrEx>
          <w:tblCellMar>
            <w:top w:w="0" w:type="dxa"/>
            <w:bottom w:w="0" w:type="dxa"/>
          </w:tblCellMar>
        </w:tblPrEx>
        <w:tc>
          <w:tcPr>
            <w:tcW w:w="0" w:type="auto"/>
            <w:shd w:val="clear" w:color="auto" w:fill="D9E6F5"/>
            <w:tcMar>
              <w:top w:w="60" w:type="dxa"/>
              <w:left w:w="100" w:type="dxa"/>
              <w:bottom w:w="60" w:type="dxa"/>
              <w:right w:w="100" w:type="dxa"/>
            </w:tcMar>
            <w:vAlign w:val="center"/>
          </w:tcPr>
          <w:p w14:paraId="324DD98F" w14:textId="77777777" w:rsidR="00C84B00" w:rsidRDefault="00000000">
            <w:r>
              <w:rPr>
                <w:b/>
                <w:bCs/>
                <w:sz w:val="20"/>
                <w:szCs w:val="20"/>
              </w:rPr>
              <w:t>Verifica</w:t>
            </w:r>
          </w:p>
        </w:tc>
        <w:tc>
          <w:tcPr>
            <w:tcW w:w="0" w:type="auto"/>
            <w:tcMar>
              <w:top w:w="60" w:type="dxa"/>
              <w:left w:w="100" w:type="dxa"/>
              <w:bottom w:w="60" w:type="dxa"/>
              <w:right w:w="100" w:type="dxa"/>
            </w:tcMar>
            <w:vAlign w:val="center"/>
          </w:tcPr>
          <w:p w14:paraId="6FA00136" w14:textId="77777777" w:rsidR="00C84B00" w:rsidRDefault="00000000">
            <w:r>
              <w:rPr>
                <w:sz w:val="20"/>
                <w:szCs w:val="20"/>
              </w:rPr>
              <w:t>Nome Cognome – Responsabile di Funzione</w:t>
            </w:r>
          </w:p>
        </w:tc>
        <w:tc>
          <w:tcPr>
            <w:tcW w:w="0" w:type="auto"/>
            <w:tcMar>
              <w:top w:w="60" w:type="dxa"/>
              <w:left w:w="100" w:type="dxa"/>
              <w:bottom w:w="60" w:type="dxa"/>
              <w:right w:w="100" w:type="dxa"/>
            </w:tcMar>
            <w:vAlign w:val="center"/>
          </w:tcPr>
          <w:p w14:paraId="685B72A5" w14:textId="77777777" w:rsidR="00C84B00" w:rsidRDefault="00000000">
            <w:r>
              <w:rPr>
                <w:color w:val="666666"/>
                <w:sz w:val="20"/>
                <w:szCs w:val="20"/>
              </w:rPr>
              <w:t>Funzione</w:t>
            </w:r>
          </w:p>
        </w:tc>
      </w:tr>
      <w:tr w:rsidR="00C84B00" w14:paraId="36396DDF" w14:textId="77777777">
        <w:tblPrEx>
          <w:tblCellMar>
            <w:top w:w="0" w:type="dxa"/>
            <w:bottom w:w="0" w:type="dxa"/>
          </w:tblCellMar>
        </w:tblPrEx>
        <w:tc>
          <w:tcPr>
            <w:tcW w:w="0" w:type="auto"/>
            <w:shd w:val="clear" w:color="auto" w:fill="D9E6F5"/>
            <w:tcMar>
              <w:top w:w="60" w:type="dxa"/>
              <w:left w:w="100" w:type="dxa"/>
              <w:bottom w:w="60" w:type="dxa"/>
              <w:right w:w="100" w:type="dxa"/>
            </w:tcMar>
            <w:vAlign w:val="center"/>
          </w:tcPr>
          <w:p w14:paraId="0F9C10AC" w14:textId="77777777" w:rsidR="00C84B00" w:rsidRDefault="00000000">
            <w:r>
              <w:rPr>
                <w:b/>
                <w:bCs/>
                <w:sz w:val="20"/>
                <w:szCs w:val="20"/>
              </w:rPr>
              <w:t>Approvazione</w:t>
            </w:r>
          </w:p>
        </w:tc>
        <w:tc>
          <w:tcPr>
            <w:tcW w:w="0" w:type="auto"/>
            <w:tcMar>
              <w:top w:w="60" w:type="dxa"/>
              <w:left w:w="100" w:type="dxa"/>
              <w:bottom w:w="60" w:type="dxa"/>
              <w:right w:w="100" w:type="dxa"/>
            </w:tcMar>
            <w:vAlign w:val="center"/>
          </w:tcPr>
          <w:p w14:paraId="7138519A" w14:textId="77777777" w:rsidR="00C84B00" w:rsidRDefault="00000000">
            <w:r>
              <w:rPr>
                <w:sz w:val="20"/>
                <w:szCs w:val="20"/>
              </w:rPr>
              <w:t>Nome Cognome – Sponsor di Progetto</w:t>
            </w:r>
          </w:p>
        </w:tc>
        <w:tc>
          <w:tcPr>
            <w:tcW w:w="0" w:type="auto"/>
            <w:tcMar>
              <w:top w:w="60" w:type="dxa"/>
              <w:left w:w="100" w:type="dxa"/>
              <w:bottom w:w="60" w:type="dxa"/>
              <w:right w:w="100" w:type="dxa"/>
            </w:tcMar>
            <w:vAlign w:val="center"/>
          </w:tcPr>
          <w:p w14:paraId="189F66DA" w14:textId="77777777" w:rsidR="00C84B00" w:rsidRDefault="00000000">
            <w:r>
              <w:rPr>
                <w:color w:val="666666"/>
                <w:sz w:val="20"/>
                <w:szCs w:val="20"/>
              </w:rPr>
              <w:t>Funzione</w:t>
            </w:r>
          </w:p>
        </w:tc>
      </w:tr>
    </w:tbl>
    <w:p w14:paraId="5438D216" w14:textId="77777777" w:rsidR="00C84B00" w:rsidRDefault="00C84B00">
      <w:pPr>
        <w:spacing w:after="300"/>
      </w:pPr>
    </w:p>
    <w:p w14:paraId="22E07A2C" w14:textId="77777777" w:rsidR="00C84B00" w:rsidRDefault="00000000">
      <w:pPr>
        <w:pStyle w:val="Titolo3"/>
      </w:pPr>
      <w:r>
        <w:t>Storico delle versioni</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800"/>
        <w:gridCol w:w="2500"/>
        <w:gridCol w:w="2500"/>
        <w:gridCol w:w="2550"/>
      </w:tblGrid>
      <w:tr w:rsidR="00C84B00" w14:paraId="182FBA07" w14:textId="77777777">
        <w:tblPrEx>
          <w:tblCellMar>
            <w:top w:w="0" w:type="dxa"/>
            <w:bottom w:w="0" w:type="dxa"/>
          </w:tblCellMar>
        </w:tblPrEx>
        <w:tc>
          <w:tcPr>
            <w:tcW w:w="1800" w:type="dxa"/>
            <w:shd w:val="clear" w:color="auto" w:fill="D9E6F5"/>
            <w:tcMar>
              <w:top w:w="60" w:type="dxa"/>
              <w:left w:w="100" w:type="dxa"/>
              <w:bottom w:w="60" w:type="dxa"/>
              <w:right w:w="100" w:type="dxa"/>
            </w:tcMar>
            <w:vAlign w:val="center"/>
          </w:tcPr>
          <w:p w14:paraId="18BBBE35" w14:textId="77777777" w:rsidR="00C84B00" w:rsidRDefault="00000000">
            <w:r>
              <w:rPr>
                <w:b/>
                <w:bCs/>
                <w:sz w:val="20"/>
                <w:szCs w:val="20"/>
              </w:rPr>
              <w:t>N. Versione</w:t>
            </w:r>
          </w:p>
        </w:tc>
        <w:tc>
          <w:tcPr>
            <w:tcW w:w="2500" w:type="dxa"/>
            <w:shd w:val="clear" w:color="auto" w:fill="D9E6F5"/>
            <w:tcMar>
              <w:top w:w="60" w:type="dxa"/>
              <w:left w:w="100" w:type="dxa"/>
              <w:bottom w:w="60" w:type="dxa"/>
              <w:right w:w="100" w:type="dxa"/>
            </w:tcMar>
            <w:vAlign w:val="center"/>
          </w:tcPr>
          <w:p w14:paraId="757CB105" w14:textId="77777777" w:rsidR="00C84B00" w:rsidRDefault="00000000">
            <w:r>
              <w:rPr>
                <w:b/>
                <w:bCs/>
                <w:sz w:val="20"/>
                <w:szCs w:val="20"/>
              </w:rPr>
              <w:t>Data di Approvazione</w:t>
            </w:r>
          </w:p>
        </w:tc>
        <w:tc>
          <w:tcPr>
            <w:tcW w:w="2500" w:type="dxa"/>
            <w:shd w:val="clear" w:color="auto" w:fill="D9E6F5"/>
            <w:tcMar>
              <w:top w:w="60" w:type="dxa"/>
              <w:left w:w="100" w:type="dxa"/>
              <w:bottom w:w="60" w:type="dxa"/>
              <w:right w:w="100" w:type="dxa"/>
            </w:tcMar>
            <w:vAlign w:val="center"/>
          </w:tcPr>
          <w:p w14:paraId="4BA00EBE" w14:textId="77777777" w:rsidR="00C84B00" w:rsidRDefault="00000000">
            <w:r>
              <w:rPr>
                <w:b/>
                <w:bCs/>
                <w:sz w:val="20"/>
                <w:szCs w:val="20"/>
              </w:rPr>
              <w:t>Paragrafi modificati</w:t>
            </w:r>
          </w:p>
        </w:tc>
        <w:tc>
          <w:tcPr>
            <w:tcW w:w="2550" w:type="dxa"/>
            <w:shd w:val="clear" w:color="auto" w:fill="D9E6F5"/>
            <w:tcMar>
              <w:top w:w="60" w:type="dxa"/>
              <w:left w:w="100" w:type="dxa"/>
              <w:bottom w:w="60" w:type="dxa"/>
              <w:right w:w="100" w:type="dxa"/>
            </w:tcMar>
            <w:vAlign w:val="center"/>
          </w:tcPr>
          <w:p w14:paraId="566267AA" w14:textId="77777777" w:rsidR="00C84B00" w:rsidRDefault="00000000">
            <w:r>
              <w:rPr>
                <w:b/>
                <w:bCs/>
                <w:sz w:val="20"/>
                <w:szCs w:val="20"/>
              </w:rPr>
              <w:t>Motivazioni dell'aggiornamento</w:t>
            </w:r>
          </w:p>
        </w:tc>
      </w:tr>
      <w:tr w:rsidR="00C84B00" w14:paraId="762AB339" w14:textId="77777777">
        <w:tblPrEx>
          <w:tblCellMar>
            <w:top w:w="0" w:type="dxa"/>
            <w:bottom w:w="0" w:type="dxa"/>
          </w:tblCellMar>
        </w:tblPrEx>
        <w:tc>
          <w:tcPr>
            <w:tcW w:w="0" w:type="auto"/>
            <w:tcMar>
              <w:top w:w="60" w:type="dxa"/>
              <w:left w:w="100" w:type="dxa"/>
              <w:bottom w:w="60" w:type="dxa"/>
              <w:right w:w="100" w:type="dxa"/>
            </w:tcMar>
            <w:vAlign w:val="center"/>
          </w:tcPr>
          <w:p w14:paraId="7A006D24" w14:textId="77777777" w:rsidR="00C84B00" w:rsidRDefault="00000000">
            <w:r>
              <w:rPr>
                <w:sz w:val="20"/>
                <w:szCs w:val="20"/>
              </w:rPr>
              <w:t>1.0</w:t>
            </w:r>
          </w:p>
        </w:tc>
        <w:tc>
          <w:tcPr>
            <w:tcW w:w="0" w:type="auto"/>
            <w:tcMar>
              <w:top w:w="60" w:type="dxa"/>
              <w:left w:w="100" w:type="dxa"/>
              <w:bottom w:w="60" w:type="dxa"/>
              <w:right w:w="100" w:type="dxa"/>
            </w:tcMar>
            <w:vAlign w:val="center"/>
          </w:tcPr>
          <w:p w14:paraId="7D67ECAB" w14:textId="77777777" w:rsidR="00C84B00" w:rsidRDefault="00000000">
            <w:r>
              <w:rPr>
                <w:sz w:val="20"/>
                <w:szCs w:val="20"/>
              </w:rPr>
              <w:t>10/09/2026</w:t>
            </w:r>
          </w:p>
        </w:tc>
        <w:tc>
          <w:tcPr>
            <w:tcW w:w="0" w:type="auto"/>
            <w:tcMar>
              <w:top w:w="60" w:type="dxa"/>
              <w:left w:w="100" w:type="dxa"/>
              <w:bottom w:w="60" w:type="dxa"/>
              <w:right w:w="100" w:type="dxa"/>
            </w:tcMar>
            <w:vAlign w:val="center"/>
          </w:tcPr>
          <w:p w14:paraId="16EF6039" w14:textId="77777777" w:rsidR="00C84B00" w:rsidRDefault="00000000">
            <w:r>
              <w:rPr>
                <w:sz w:val="20"/>
                <w:szCs w:val="20"/>
              </w:rPr>
              <w:t>Tutti</w:t>
            </w:r>
          </w:p>
        </w:tc>
        <w:tc>
          <w:tcPr>
            <w:tcW w:w="0" w:type="auto"/>
            <w:tcMar>
              <w:top w:w="60" w:type="dxa"/>
              <w:left w:w="100" w:type="dxa"/>
              <w:bottom w:w="60" w:type="dxa"/>
              <w:right w:w="100" w:type="dxa"/>
            </w:tcMar>
            <w:vAlign w:val="center"/>
          </w:tcPr>
          <w:p w14:paraId="784B272C" w14:textId="77777777" w:rsidR="00C84B00" w:rsidRDefault="00000000">
            <w:r>
              <w:rPr>
                <w:sz w:val="20"/>
                <w:szCs w:val="20"/>
              </w:rPr>
              <w:t>Prima stesura</w:t>
            </w:r>
          </w:p>
        </w:tc>
      </w:tr>
      <w:tr w:rsidR="00C84B00" w14:paraId="5867FC0D" w14:textId="77777777">
        <w:tblPrEx>
          <w:tblCellMar>
            <w:top w:w="0" w:type="dxa"/>
            <w:bottom w:w="0" w:type="dxa"/>
          </w:tblCellMar>
        </w:tblPrEx>
        <w:tc>
          <w:tcPr>
            <w:tcW w:w="0" w:type="auto"/>
            <w:tcMar>
              <w:top w:w="60" w:type="dxa"/>
              <w:left w:w="100" w:type="dxa"/>
              <w:bottom w:w="60" w:type="dxa"/>
              <w:right w:w="100" w:type="dxa"/>
            </w:tcMar>
            <w:vAlign w:val="center"/>
          </w:tcPr>
          <w:p w14:paraId="5F2A95CE" w14:textId="77777777" w:rsidR="00C84B00" w:rsidRDefault="00C84B00"/>
        </w:tc>
        <w:tc>
          <w:tcPr>
            <w:tcW w:w="0" w:type="auto"/>
            <w:tcMar>
              <w:top w:w="60" w:type="dxa"/>
              <w:left w:w="100" w:type="dxa"/>
              <w:bottom w:w="60" w:type="dxa"/>
              <w:right w:w="100" w:type="dxa"/>
            </w:tcMar>
            <w:vAlign w:val="center"/>
          </w:tcPr>
          <w:p w14:paraId="7FC1E2AA" w14:textId="77777777" w:rsidR="00C84B00" w:rsidRDefault="00C84B00"/>
        </w:tc>
        <w:tc>
          <w:tcPr>
            <w:tcW w:w="0" w:type="auto"/>
            <w:tcMar>
              <w:top w:w="60" w:type="dxa"/>
              <w:left w:w="100" w:type="dxa"/>
              <w:bottom w:w="60" w:type="dxa"/>
              <w:right w:w="100" w:type="dxa"/>
            </w:tcMar>
            <w:vAlign w:val="center"/>
          </w:tcPr>
          <w:p w14:paraId="4C218400" w14:textId="77777777" w:rsidR="00C84B00" w:rsidRDefault="00C84B00"/>
        </w:tc>
        <w:tc>
          <w:tcPr>
            <w:tcW w:w="0" w:type="auto"/>
            <w:tcMar>
              <w:top w:w="60" w:type="dxa"/>
              <w:left w:w="100" w:type="dxa"/>
              <w:bottom w:w="60" w:type="dxa"/>
              <w:right w:w="100" w:type="dxa"/>
            </w:tcMar>
            <w:vAlign w:val="center"/>
          </w:tcPr>
          <w:p w14:paraId="3CD1D1BC" w14:textId="77777777" w:rsidR="00C84B00" w:rsidRDefault="00C84B00"/>
        </w:tc>
      </w:tr>
    </w:tbl>
    <w:p w14:paraId="283D6800" w14:textId="77777777" w:rsidR="00C84B00" w:rsidRDefault="00000000">
      <w:r>
        <w:br w:type="page"/>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350"/>
      </w:tblGrid>
      <w:tr w:rsidR="00C84B00" w14:paraId="5878DA46" w14:textId="77777777">
        <w:tblPrEx>
          <w:tblCellMar>
            <w:top w:w="0" w:type="dxa"/>
            <w:bottom w:w="0" w:type="dxa"/>
          </w:tblCellMar>
        </w:tblPrEx>
        <w:tc>
          <w:tcPr>
            <w:tcW w:w="0" w:type="auto"/>
            <w:shd w:val="clear" w:color="auto" w:fill="F2F2F2"/>
            <w:tcMar>
              <w:top w:w="150" w:type="dxa"/>
              <w:left w:w="150" w:type="dxa"/>
              <w:bottom w:w="150" w:type="dxa"/>
              <w:right w:w="150" w:type="dxa"/>
            </w:tcMar>
          </w:tcPr>
          <w:p w14:paraId="56CB8358" w14:textId="77777777" w:rsidR="00C84B00" w:rsidRDefault="00000000">
            <w:r>
              <w:rPr>
                <w:b/>
                <w:bCs/>
              </w:rPr>
              <w:lastRenderedPageBreak/>
              <w:t>Documento ad uso interno</w:t>
            </w:r>
          </w:p>
          <w:p w14:paraId="587A9B69" w14:textId="77777777" w:rsidR="00C84B00" w:rsidRDefault="00000000">
            <w:pPr>
              <w:spacing w:before="120"/>
            </w:pPr>
            <w:r>
              <w:t>Le informazioni contenute nel presente documento possono essere acquisite ed utilizzate esclusivamente per finalità lavorative interne all'organizzazione. È vietato qualsiasi utilizzo per finalità personali o la diffusione a soggetti esterni non autorizzati.</w:t>
            </w:r>
          </w:p>
          <w:p w14:paraId="72A9002E" w14:textId="77777777" w:rsidR="00C84B00" w:rsidRDefault="00000000">
            <w:pPr>
              <w:spacing w:before="120"/>
            </w:pPr>
            <w:r>
              <w:t>L'eventuale divulgazione esterna richiede la preventiva autorizzazione del responsabile della classificazione del documento.</w:t>
            </w:r>
          </w:p>
        </w:tc>
      </w:tr>
    </w:tbl>
    <w:p w14:paraId="3CD51A7D" w14:textId="77777777" w:rsidR="00C84B00" w:rsidRDefault="00000000">
      <w:pPr>
        <w:pStyle w:val="Titolo1"/>
      </w:pPr>
      <w:r>
        <w:t>Sommario</w:t>
      </w:r>
    </w:p>
    <w:p w14:paraId="5665FA6F" w14:textId="77777777" w:rsidR="00C84B00" w:rsidRDefault="00000000">
      <w:pPr>
        <w:spacing w:after="100"/>
      </w:pPr>
      <w:r>
        <w:rPr>
          <w:b/>
          <w:bCs/>
        </w:rPr>
        <w:t>1. Descrizione dell'iniziativa</w:t>
      </w:r>
    </w:p>
    <w:p w14:paraId="21456A0A" w14:textId="77777777" w:rsidR="00C84B00" w:rsidRDefault="00000000">
      <w:pPr>
        <w:spacing w:after="100"/>
        <w:ind w:left="360"/>
      </w:pPr>
      <w:r>
        <w:rPr>
          <w:sz w:val="21"/>
          <w:szCs w:val="21"/>
        </w:rPr>
        <w:t>1.1 Obiettivo</w:t>
      </w:r>
    </w:p>
    <w:p w14:paraId="7F01C2D1" w14:textId="77777777" w:rsidR="00C84B00" w:rsidRDefault="00000000">
      <w:pPr>
        <w:spacing w:after="100"/>
        <w:ind w:left="360"/>
      </w:pPr>
      <w:r>
        <w:rPr>
          <w:sz w:val="21"/>
          <w:szCs w:val="21"/>
        </w:rPr>
        <w:t>1.2 Contesto e fonti dati</w:t>
      </w:r>
    </w:p>
    <w:p w14:paraId="019BCD2E" w14:textId="77777777" w:rsidR="00C84B00" w:rsidRDefault="00000000">
      <w:pPr>
        <w:spacing w:after="100"/>
      </w:pPr>
      <w:r>
        <w:rPr>
          <w:b/>
          <w:bCs/>
        </w:rPr>
        <w:t>2. Requisiti Funzionali del Report</w:t>
      </w:r>
    </w:p>
    <w:p w14:paraId="511B1DEC" w14:textId="77777777" w:rsidR="00C84B00" w:rsidRDefault="00000000">
      <w:pPr>
        <w:spacing w:after="100"/>
        <w:ind w:left="360"/>
      </w:pPr>
      <w:r>
        <w:rPr>
          <w:sz w:val="21"/>
          <w:szCs w:val="21"/>
        </w:rPr>
        <w:t>2.1 Struttura del file "Ordini_Vendita.xlsx"</w:t>
      </w:r>
    </w:p>
    <w:p w14:paraId="1857DA21" w14:textId="77777777" w:rsidR="00C84B00" w:rsidRDefault="00000000">
      <w:pPr>
        <w:spacing w:after="100"/>
        <w:ind w:left="360"/>
      </w:pPr>
      <w:r>
        <w:rPr>
          <w:sz w:val="21"/>
          <w:szCs w:val="21"/>
        </w:rPr>
        <w:t>2.2 Struttura del file "Anagrafica_Punti_Vendita.xlsx"</w:t>
      </w:r>
    </w:p>
    <w:p w14:paraId="2E172039" w14:textId="1339AEE7" w:rsidR="00C84B00" w:rsidRDefault="00000000">
      <w:pPr>
        <w:spacing w:after="100"/>
        <w:ind w:left="360"/>
      </w:pPr>
      <w:r>
        <w:rPr>
          <w:sz w:val="21"/>
          <w:szCs w:val="21"/>
        </w:rPr>
        <w:t>2.</w:t>
      </w:r>
      <w:r w:rsidR="00B5611A">
        <w:rPr>
          <w:sz w:val="21"/>
          <w:szCs w:val="21"/>
        </w:rPr>
        <w:t>3</w:t>
      </w:r>
      <w:r>
        <w:rPr>
          <w:sz w:val="21"/>
          <w:szCs w:val="21"/>
        </w:rPr>
        <w:t xml:space="preserve"> KPI e metriche richieste</w:t>
      </w:r>
    </w:p>
    <w:p w14:paraId="483BF4F6" w14:textId="02A18D64" w:rsidR="00C84B00" w:rsidRDefault="00000000">
      <w:pPr>
        <w:spacing w:after="100"/>
        <w:ind w:left="360"/>
      </w:pPr>
      <w:r>
        <w:rPr>
          <w:sz w:val="21"/>
          <w:szCs w:val="21"/>
        </w:rPr>
        <w:t>2.</w:t>
      </w:r>
      <w:r w:rsidR="00B5611A">
        <w:rPr>
          <w:sz w:val="21"/>
          <w:szCs w:val="21"/>
        </w:rPr>
        <w:t>4</w:t>
      </w:r>
      <w:r>
        <w:rPr>
          <w:sz w:val="21"/>
          <w:szCs w:val="21"/>
        </w:rPr>
        <w:t xml:space="preserve"> Filtri e viste richieste</w:t>
      </w:r>
    </w:p>
    <w:p w14:paraId="3F315B6E" w14:textId="197854C3" w:rsidR="00C84B00" w:rsidRDefault="00000000">
      <w:pPr>
        <w:spacing w:after="100"/>
        <w:ind w:left="360"/>
      </w:pPr>
      <w:r>
        <w:rPr>
          <w:sz w:val="21"/>
          <w:szCs w:val="21"/>
        </w:rPr>
        <w:t>2.</w:t>
      </w:r>
      <w:r w:rsidR="00B5611A">
        <w:rPr>
          <w:sz w:val="21"/>
          <w:szCs w:val="21"/>
        </w:rPr>
        <w:t>5</w:t>
      </w:r>
      <w:r>
        <w:rPr>
          <w:sz w:val="21"/>
          <w:szCs w:val="21"/>
        </w:rPr>
        <w:t xml:space="preserve"> Layout del report</w:t>
      </w:r>
    </w:p>
    <w:p w14:paraId="694119CA" w14:textId="77777777" w:rsidR="00C84B00" w:rsidRDefault="00000000">
      <w:r>
        <w:br w:type="page"/>
      </w:r>
    </w:p>
    <w:p w14:paraId="018740E4" w14:textId="77777777" w:rsidR="00C84B00" w:rsidRDefault="00000000">
      <w:pPr>
        <w:pStyle w:val="Titolo1"/>
      </w:pPr>
      <w:r>
        <w:lastRenderedPageBreak/>
        <w:t>1. Descrizione dell'iniziativa</w:t>
      </w:r>
    </w:p>
    <w:p w14:paraId="3CD10A86" w14:textId="77777777" w:rsidR="00C84B00" w:rsidRDefault="00000000">
      <w:pPr>
        <w:pStyle w:val="Titolo2"/>
      </w:pPr>
      <w:r>
        <w:t>1.1 Obiettivo</w:t>
      </w:r>
    </w:p>
    <w:p w14:paraId="3A8D8A27" w14:textId="77777777" w:rsidR="00C84B00" w:rsidRDefault="00000000">
      <w:pPr>
        <w:spacing w:after="160"/>
      </w:pPr>
      <w:r>
        <w:t>L'iniziativa ha l'obiettivo di definire i requisiti funzionali per la realizzazione di un nuovo Report di Monitoraggio Vendite Retail, finalizzato all'analisi delle performance commerciali della rete di punti vendita. Il report dovrà consentire il presidio dell'andamento delle vendite, il confronto tra risultati raggiunti e obiettivi assegnati, e l'individuazione di trend e aree di attenzione lungo le principali dimensioni di analisi (prodotto, canale, area geografica, periodo).</w:t>
      </w:r>
    </w:p>
    <w:p w14:paraId="62F9C671" w14:textId="77777777" w:rsidR="00C84B00" w:rsidRDefault="00000000">
      <w:pPr>
        <w:spacing w:after="160"/>
      </w:pPr>
      <w:r>
        <w:t>Il report sarà alimentato a partire da due fonti dati in formato Excel, mantenute e aggiornate periodicamente dalle funzioni di business competenti.</w:t>
      </w:r>
    </w:p>
    <w:p w14:paraId="233ED9CF" w14:textId="77777777" w:rsidR="00C84B00" w:rsidRDefault="00000000">
      <w:pPr>
        <w:pStyle w:val="Titolo2"/>
      </w:pPr>
      <w:r>
        <w:t>1.2 Contesto e fonti dati</w:t>
      </w:r>
    </w:p>
    <w:p w14:paraId="3D369E3C" w14:textId="77777777" w:rsidR="00C84B00" w:rsidRDefault="00000000">
      <w:pPr>
        <w:spacing w:after="160"/>
      </w:pPr>
      <w:r>
        <w:t>Le informazioni necessarie alla reportistica sono reperibili da due file Excel distinti, che dovranno essere caricati ed elaborati per la costruzione del modello dati sottostante il report:</w:t>
      </w:r>
    </w:p>
    <w:p w14:paraId="73613AF0" w14:textId="77777777" w:rsidR="00C84B00" w:rsidRDefault="00000000">
      <w:pPr>
        <w:pStyle w:val="Paragrafoelenco"/>
        <w:numPr>
          <w:ilvl w:val="0"/>
          <w:numId w:val="2"/>
        </w:numPr>
        <w:spacing w:after="80"/>
      </w:pPr>
      <w:r>
        <w:t>Ordini_Vendita.xlsx – contiene il dettaglio delle transazioni di vendita registrate da tutti i punti vendita della rete. Il file dovrà contenere almeno 30 righe di dati (una riga per ordine).</w:t>
      </w:r>
    </w:p>
    <w:p w14:paraId="741EEC8A" w14:textId="77777777" w:rsidR="00C84B00" w:rsidRDefault="00000000">
      <w:pPr>
        <w:pStyle w:val="Paragrafoelenco"/>
        <w:numPr>
          <w:ilvl w:val="0"/>
          <w:numId w:val="2"/>
        </w:numPr>
        <w:spacing w:after="80"/>
      </w:pPr>
      <w:r>
        <w:t>Anagrafica_Punti_Vendita.xlsx – contiene l'anagrafica completa dei punti vendita, comprensiva di obiettivi commerciali assegnati. Il file dovrà contenere almeno 30 righe di dati (una riga per punto vendita).</w:t>
      </w:r>
    </w:p>
    <w:p w14:paraId="616564F0" w14:textId="77777777" w:rsidR="00C84B00" w:rsidRDefault="00000000">
      <w:pPr>
        <w:spacing w:after="160"/>
      </w:pPr>
      <w:r>
        <w:t>I due file sono correlati tramite il campo chiave ID_PV, presente in entrambe le fonti, che consente di associare ogni ordine di vendita al relativo punto vendita e ai suoi attributi anagrafici e di target.</w:t>
      </w:r>
    </w:p>
    <w:p w14:paraId="09DE404E" w14:textId="77777777" w:rsidR="00C84B00" w:rsidRDefault="00000000">
      <w:pPr>
        <w:pStyle w:val="Titolo1"/>
      </w:pPr>
      <w:r>
        <w:t>2. Requisiti Funzionali del Report</w:t>
      </w:r>
    </w:p>
    <w:p w14:paraId="2E55A024" w14:textId="77777777" w:rsidR="00C84B00" w:rsidRDefault="00000000">
      <w:pPr>
        <w:pStyle w:val="Titolo2"/>
      </w:pPr>
      <w:r>
        <w:t>2.1 Struttura del file "Ordini_Vendita.xlsx"</w:t>
      </w:r>
    </w:p>
    <w:p w14:paraId="25ED5A93" w14:textId="04BD0392" w:rsidR="00C84B00" w:rsidRDefault="00000000">
      <w:pPr>
        <w:spacing w:after="160"/>
      </w:pPr>
      <w:r>
        <w:t>Il file rappresenta l'origine dati transazionale. In particolare dovrà esporre le seguenti informazioni:</w:t>
      </w:r>
    </w:p>
    <w:p w14:paraId="1DB8768C" w14:textId="77777777" w:rsidR="00C84B00" w:rsidRDefault="00000000">
      <w:pPr>
        <w:pStyle w:val="Paragrafoelenco"/>
        <w:numPr>
          <w:ilvl w:val="0"/>
          <w:numId w:val="2"/>
        </w:numPr>
        <w:spacing w:after="80"/>
      </w:pPr>
      <w:r>
        <w:t>ID_ORDINE</w:t>
      </w:r>
    </w:p>
    <w:p w14:paraId="48A894BA" w14:textId="77777777" w:rsidR="00C84B00" w:rsidRDefault="00000000">
      <w:pPr>
        <w:pStyle w:val="Paragrafoelenco"/>
        <w:numPr>
          <w:ilvl w:val="0"/>
          <w:numId w:val="2"/>
        </w:numPr>
        <w:spacing w:after="80"/>
      </w:pPr>
      <w:r>
        <w:t>DATA_ORDINE</w:t>
      </w:r>
    </w:p>
    <w:p w14:paraId="065E826F" w14:textId="77777777" w:rsidR="00C84B00" w:rsidRDefault="00000000">
      <w:pPr>
        <w:pStyle w:val="Paragrafoelenco"/>
        <w:numPr>
          <w:ilvl w:val="0"/>
          <w:numId w:val="2"/>
        </w:numPr>
        <w:spacing w:after="80"/>
      </w:pPr>
      <w:r>
        <w:t>ID_PV</w:t>
      </w:r>
    </w:p>
    <w:p w14:paraId="72BE8E26" w14:textId="77777777" w:rsidR="00C84B00" w:rsidRDefault="00000000">
      <w:pPr>
        <w:pStyle w:val="Paragrafoelenco"/>
        <w:numPr>
          <w:ilvl w:val="0"/>
          <w:numId w:val="2"/>
        </w:numPr>
        <w:spacing w:after="80"/>
      </w:pPr>
      <w:r>
        <w:t>ID_CLIENTE</w:t>
      </w:r>
    </w:p>
    <w:p w14:paraId="13603FFE" w14:textId="77777777" w:rsidR="00C84B00" w:rsidRDefault="00000000">
      <w:pPr>
        <w:pStyle w:val="Paragrafoelenco"/>
        <w:numPr>
          <w:ilvl w:val="0"/>
          <w:numId w:val="2"/>
        </w:numPr>
        <w:spacing w:after="80"/>
      </w:pPr>
      <w:r>
        <w:t>CATEGORIA_PRODOTTO</w:t>
      </w:r>
    </w:p>
    <w:p w14:paraId="6E83B43C" w14:textId="77777777" w:rsidR="00C84B00" w:rsidRDefault="00000000">
      <w:pPr>
        <w:pStyle w:val="Paragrafoelenco"/>
        <w:numPr>
          <w:ilvl w:val="0"/>
          <w:numId w:val="2"/>
        </w:numPr>
        <w:spacing w:after="80"/>
      </w:pPr>
      <w:r>
        <w:t>PRODOTTO</w:t>
      </w:r>
    </w:p>
    <w:p w14:paraId="4DA64E25" w14:textId="77777777" w:rsidR="00C84B00" w:rsidRDefault="00000000">
      <w:pPr>
        <w:pStyle w:val="Paragrafoelenco"/>
        <w:numPr>
          <w:ilvl w:val="0"/>
          <w:numId w:val="2"/>
        </w:numPr>
        <w:spacing w:after="80"/>
      </w:pPr>
      <w:r>
        <w:t>QUANTITA</w:t>
      </w:r>
    </w:p>
    <w:p w14:paraId="0010AE19" w14:textId="77777777" w:rsidR="00C84B00" w:rsidRDefault="00000000">
      <w:pPr>
        <w:pStyle w:val="Paragrafoelenco"/>
        <w:numPr>
          <w:ilvl w:val="0"/>
          <w:numId w:val="2"/>
        </w:numPr>
        <w:spacing w:after="80"/>
      </w:pPr>
      <w:r>
        <w:t>PREZZO_UNITARIO</w:t>
      </w:r>
    </w:p>
    <w:p w14:paraId="1AF3A198" w14:textId="77777777" w:rsidR="00C84B00" w:rsidRDefault="00000000">
      <w:pPr>
        <w:pStyle w:val="Paragrafoelenco"/>
        <w:numPr>
          <w:ilvl w:val="0"/>
          <w:numId w:val="2"/>
        </w:numPr>
        <w:spacing w:after="80"/>
      </w:pPr>
      <w:r>
        <w:t>TOTALE_ORDINE</w:t>
      </w:r>
    </w:p>
    <w:p w14:paraId="0F8AF3A7" w14:textId="77777777" w:rsidR="00C84B00" w:rsidRDefault="00000000">
      <w:pPr>
        <w:pStyle w:val="Paragrafoelenco"/>
        <w:numPr>
          <w:ilvl w:val="0"/>
          <w:numId w:val="2"/>
        </w:numPr>
        <w:spacing w:after="80"/>
      </w:pPr>
      <w:r>
        <w:t>CANALE_VENDITA</w:t>
      </w:r>
    </w:p>
    <w:p w14:paraId="60B20DF4" w14:textId="77777777" w:rsidR="00C84B00" w:rsidRDefault="00000000">
      <w:pPr>
        <w:pStyle w:val="Paragrafoelenco"/>
        <w:numPr>
          <w:ilvl w:val="0"/>
          <w:numId w:val="2"/>
        </w:numPr>
        <w:spacing w:after="80"/>
      </w:pPr>
      <w:r>
        <w:t>STATO_ORDINE</w:t>
      </w:r>
    </w:p>
    <w:p w14:paraId="29CE4400" w14:textId="77777777" w:rsidR="00C84B00" w:rsidRDefault="00000000">
      <w:pPr>
        <w:pStyle w:val="Paragrafoelenco"/>
        <w:numPr>
          <w:ilvl w:val="0"/>
          <w:numId w:val="2"/>
        </w:numPr>
        <w:spacing w:after="80"/>
      </w:pPr>
      <w:r>
        <w:t>METODO_PAGAMENTO</w:t>
      </w:r>
    </w:p>
    <w:p w14:paraId="69137F3A" w14:textId="77777777" w:rsidR="00C84B00" w:rsidRDefault="00000000">
      <w:pPr>
        <w:spacing w:after="160"/>
      </w:pPr>
      <w:r>
        <w:t>Nota: il mapping puntuale tipo campo / formato sarà definito in fase di analisi con il PM dell'iniziativa; l'elenco sopra riportato è da intendersi come prima bozza dei campi minimi necessari.</w:t>
      </w:r>
    </w:p>
    <w:p w14:paraId="2C04BBFF" w14:textId="77777777" w:rsidR="00C84B00" w:rsidRDefault="00000000">
      <w:pPr>
        <w:pStyle w:val="Titolo2"/>
      </w:pPr>
      <w:r>
        <w:t>2.2 Struttura del file "Anagrafica_Punti_Vendita.xlsx"</w:t>
      </w:r>
    </w:p>
    <w:p w14:paraId="4CACFD01" w14:textId="77777777" w:rsidR="00C84B00" w:rsidRDefault="00000000">
      <w:pPr>
        <w:spacing w:after="160"/>
      </w:pPr>
      <w:r>
        <w:t>Il file rappresenta l'anagrafica dei punti vendita (minimo 30 righe, una per punto vendita), da cui si ricavano:</w:t>
      </w:r>
    </w:p>
    <w:p w14:paraId="2372E143" w14:textId="77777777" w:rsidR="00C84B00" w:rsidRDefault="00000000">
      <w:pPr>
        <w:pStyle w:val="Paragrafoelenco"/>
        <w:numPr>
          <w:ilvl w:val="0"/>
          <w:numId w:val="2"/>
        </w:numPr>
        <w:spacing w:after="80"/>
      </w:pPr>
      <w:r>
        <w:lastRenderedPageBreak/>
        <w:t>ID_PV (chiave di join con il file ordini)</w:t>
      </w:r>
    </w:p>
    <w:p w14:paraId="09388F46" w14:textId="77777777" w:rsidR="00C84B00" w:rsidRDefault="00000000">
      <w:pPr>
        <w:pStyle w:val="Paragrafoelenco"/>
        <w:numPr>
          <w:ilvl w:val="0"/>
          <w:numId w:val="2"/>
        </w:numPr>
        <w:spacing w:after="80"/>
      </w:pPr>
      <w:r>
        <w:t>NOME_PV</w:t>
      </w:r>
    </w:p>
    <w:p w14:paraId="59DD324A" w14:textId="77777777" w:rsidR="00C84B00" w:rsidRDefault="00000000">
      <w:pPr>
        <w:pStyle w:val="Paragrafoelenco"/>
        <w:numPr>
          <w:ilvl w:val="0"/>
          <w:numId w:val="2"/>
        </w:numPr>
        <w:spacing w:after="80"/>
      </w:pPr>
      <w:r>
        <w:t>REGIONE</w:t>
      </w:r>
    </w:p>
    <w:p w14:paraId="15DF3420" w14:textId="77777777" w:rsidR="00C84B00" w:rsidRDefault="00000000">
      <w:pPr>
        <w:pStyle w:val="Paragrafoelenco"/>
        <w:numPr>
          <w:ilvl w:val="0"/>
          <w:numId w:val="2"/>
        </w:numPr>
        <w:spacing w:after="80"/>
      </w:pPr>
      <w:r>
        <w:t>CITTA</w:t>
      </w:r>
    </w:p>
    <w:p w14:paraId="2EDF710A" w14:textId="77777777" w:rsidR="00C84B00" w:rsidRDefault="00000000">
      <w:pPr>
        <w:pStyle w:val="Paragrafoelenco"/>
        <w:numPr>
          <w:ilvl w:val="0"/>
          <w:numId w:val="2"/>
        </w:numPr>
        <w:spacing w:after="80"/>
      </w:pPr>
      <w:r>
        <w:t>RESPONSABILE_PV</w:t>
      </w:r>
    </w:p>
    <w:p w14:paraId="4D005610" w14:textId="77777777" w:rsidR="00C84B00" w:rsidRDefault="00000000">
      <w:pPr>
        <w:pStyle w:val="Paragrafoelenco"/>
        <w:numPr>
          <w:ilvl w:val="0"/>
          <w:numId w:val="2"/>
        </w:numPr>
        <w:spacing w:after="80"/>
      </w:pPr>
      <w:r>
        <w:t>TIPOLOGIA_PV (Flagship / Standard / Franchising)</w:t>
      </w:r>
    </w:p>
    <w:p w14:paraId="20F27DF4" w14:textId="77777777" w:rsidR="00C84B00" w:rsidRDefault="00000000">
      <w:pPr>
        <w:pStyle w:val="Paragrafoelenco"/>
        <w:numPr>
          <w:ilvl w:val="0"/>
          <w:numId w:val="2"/>
        </w:numPr>
        <w:spacing w:after="80"/>
      </w:pPr>
      <w:r>
        <w:t>TARGET_MENSILE</w:t>
      </w:r>
    </w:p>
    <w:p w14:paraId="11D6C0D3" w14:textId="77777777" w:rsidR="00C84B00" w:rsidRDefault="00000000">
      <w:pPr>
        <w:pStyle w:val="Paragrafoelenco"/>
        <w:numPr>
          <w:ilvl w:val="0"/>
          <w:numId w:val="2"/>
        </w:numPr>
        <w:spacing w:after="80"/>
      </w:pPr>
      <w:r>
        <w:t>DATA_APERTURA</w:t>
      </w:r>
    </w:p>
    <w:p w14:paraId="76B0278E" w14:textId="77777777" w:rsidR="00C84B00" w:rsidRDefault="00000000">
      <w:pPr>
        <w:pStyle w:val="Paragrafoelenco"/>
        <w:numPr>
          <w:ilvl w:val="0"/>
          <w:numId w:val="2"/>
        </w:numPr>
        <w:spacing w:after="80"/>
      </w:pPr>
      <w:r>
        <w:t>AREA_MANAGER</w:t>
      </w:r>
    </w:p>
    <w:p w14:paraId="31AEFE2C" w14:textId="332EF827" w:rsidR="00C84B00" w:rsidRDefault="00000000">
      <w:pPr>
        <w:pStyle w:val="Titolo2"/>
      </w:pPr>
      <w:r>
        <w:t>2.</w:t>
      </w:r>
      <w:r w:rsidR="00733DE1">
        <w:t>3</w:t>
      </w:r>
      <w:r>
        <w:t xml:space="preserve"> KPI e metriche richieste</w:t>
      </w:r>
    </w:p>
    <w:p w14:paraId="2159B8CD" w14:textId="77777777" w:rsidR="00C84B00" w:rsidRDefault="00000000">
      <w:pPr>
        <w:spacing w:after="160"/>
      </w:pPr>
      <w:r>
        <w:t>Il report dovrà esporre almeno i seguenti indicatori, da rivedere comunque con il business in fase di raffinamento:</w:t>
      </w:r>
    </w:p>
    <w:p w14:paraId="0A1349A6" w14:textId="2BF2CA62" w:rsidR="00C84B00" w:rsidRDefault="00000000">
      <w:pPr>
        <w:pStyle w:val="Paragrafoelenco"/>
        <w:numPr>
          <w:ilvl w:val="0"/>
          <w:numId w:val="2"/>
        </w:numPr>
        <w:spacing w:after="80"/>
      </w:pPr>
      <w:r>
        <w:t xml:space="preserve">Totale Vendite </w:t>
      </w:r>
    </w:p>
    <w:p w14:paraId="20FD091F" w14:textId="4D5EFACD" w:rsidR="00C84B00" w:rsidRDefault="00000000">
      <w:pPr>
        <w:pStyle w:val="Paragrafoelenco"/>
        <w:numPr>
          <w:ilvl w:val="0"/>
          <w:numId w:val="2"/>
        </w:numPr>
        <w:spacing w:after="80"/>
      </w:pPr>
      <w:r>
        <w:t xml:space="preserve">Numero Ordini </w:t>
      </w:r>
    </w:p>
    <w:p w14:paraId="2653BD5C" w14:textId="3DBA311C" w:rsidR="00C84B00" w:rsidRDefault="00000000">
      <w:pPr>
        <w:pStyle w:val="Paragrafoelenco"/>
        <w:numPr>
          <w:ilvl w:val="0"/>
          <w:numId w:val="2"/>
        </w:numPr>
        <w:spacing w:after="80"/>
      </w:pPr>
      <w:r>
        <w:t>Scontrino Medio</w:t>
      </w:r>
    </w:p>
    <w:p w14:paraId="759436C1" w14:textId="70F1A176" w:rsidR="00C84B00" w:rsidRDefault="00000000">
      <w:pPr>
        <w:pStyle w:val="Paragrafoelenco"/>
        <w:numPr>
          <w:ilvl w:val="0"/>
          <w:numId w:val="2"/>
        </w:numPr>
        <w:spacing w:after="80"/>
      </w:pPr>
      <w:r>
        <w:t xml:space="preserve">% Raggiungimento Target per PV </w:t>
      </w:r>
    </w:p>
    <w:p w14:paraId="52057D21" w14:textId="3392A28F" w:rsidR="00C84B00" w:rsidRDefault="00000000">
      <w:pPr>
        <w:pStyle w:val="Paragrafoelenco"/>
        <w:numPr>
          <w:ilvl w:val="0"/>
          <w:numId w:val="2"/>
        </w:numPr>
        <w:spacing w:after="80"/>
      </w:pPr>
      <w:r>
        <w:t xml:space="preserve">Vendite per Regione </w:t>
      </w:r>
    </w:p>
    <w:p w14:paraId="379E2DEF" w14:textId="77777777" w:rsidR="00C84B00" w:rsidRDefault="00000000">
      <w:pPr>
        <w:pStyle w:val="Paragrafoelenco"/>
        <w:numPr>
          <w:ilvl w:val="0"/>
          <w:numId w:val="2"/>
        </w:numPr>
        <w:spacing w:after="80"/>
      </w:pPr>
      <w:r>
        <w:t>Top prodotti per quantità venduta</w:t>
      </w:r>
    </w:p>
    <w:p w14:paraId="4A550696" w14:textId="77777777" w:rsidR="00C84B00" w:rsidRDefault="00000000">
      <w:pPr>
        <w:pStyle w:val="Paragrafoelenco"/>
        <w:numPr>
          <w:ilvl w:val="0"/>
          <w:numId w:val="2"/>
        </w:numPr>
        <w:spacing w:after="80"/>
      </w:pPr>
      <w:r>
        <w:t>Tasso di Reso</w:t>
      </w:r>
    </w:p>
    <w:p w14:paraId="3AEA7D63" w14:textId="77777777" w:rsidR="00C84B00" w:rsidRDefault="00000000">
      <w:pPr>
        <w:pStyle w:val="Paragrafoelenco"/>
        <w:numPr>
          <w:ilvl w:val="0"/>
          <w:numId w:val="2"/>
        </w:numPr>
        <w:spacing w:after="80"/>
      </w:pPr>
      <w:r>
        <w:t>Andamento mensile delle vendite</w:t>
      </w:r>
    </w:p>
    <w:p w14:paraId="50D91116" w14:textId="3690E9D4" w:rsidR="00C84B00" w:rsidRDefault="00000000">
      <w:pPr>
        <w:pStyle w:val="Titolo2"/>
      </w:pPr>
      <w:r>
        <w:t>2.</w:t>
      </w:r>
      <w:r w:rsidR="00B5611A">
        <w:t>4</w:t>
      </w:r>
      <w:r>
        <w:t xml:space="preserve"> Filtri e viste richieste</w:t>
      </w:r>
    </w:p>
    <w:p w14:paraId="327155D4" w14:textId="77777777" w:rsidR="00C84B00" w:rsidRDefault="00000000">
      <w:pPr>
        <w:spacing w:after="160"/>
      </w:pPr>
      <w:r>
        <w:t>Il report dovrà consentire un'analisi dinamica dei dati attraverso i seguenti filtri di selezione:</w:t>
      </w:r>
    </w:p>
    <w:p w14:paraId="40F681E1" w14:textId="77777777" w:rsidR="00C84B00" w:rsidRDefault="00000000">
      <w:pPr>
        <w:pStyle w:val="Paragrafoelenco"/>
        <w:numPr>
          <w:ilvl w:val="0"/>
          <w:numId w:val="2"/>
        </w:numPr>
        <w:spacing w:after="80"/>
      </w:pPr>
      <w:r>
        <w:t>Intervallo di Data Ordine</w:t>
      </w:r>
    </w:p>
    <w:p w14:paraId="4BE162BD" w14:textId="77777777" w:rsidR="00C84B00" w:rsidRDefault="00000000">
      <w:pPr>
        <w:pStyle w:val="Paragrafoelenco"/>
        <w:numPr>
          <w:ilvl w:val="0"/>
          <w:numId w:val="2"/>
        </w:numPr>
        <w:spacing w:after="80"/>
      </w:pPr>
      <w:r>
        <w:t>Regione / Città</w:t>
      </w:r>
    </w:p>
    <w:p w14:paraId="2095C9E0" w14:textId="77777777" w:rsidR="00C84B00" w:rsidRDefault="00000000">
      <w:pPr>
        <w:pStyle w:val="Paragrafoelenco"/>
        <w:numPr>
          <w:ilvl w:val="0"/>
          <w:numId w:val="2"/>
        </w:numPr>
        <w:spacing w:after="80"/>
      </w:pPr>
      <w:r>
        <w:t>Punto Vendita</w:t>
      </w:r>
    </w:p>
    <w:p w14:paraId="2D6E485B" w14:textId="77777777" w:rsidR="00C84B00" w:rsidRDefault="00000000">
      <w:pPr>
        <w:pStyle w:val="Paragrafoelenco"/>
        <w:numPr>
          <w:ilvl w:val="0"/>
          <w:numId w:val="2"/>
        </w:numPr>
        <w:spacing w:after="80"/>
      </w:pPr>
      <w:r>
        <w:t>Categoria Prodotto</w:t>
      </w:r>
    </w:p>
    <w:p w14:paraId="7ADA8473" w14:textId="77777777" w:rsidR="00C84B00" w:rsidRDefault="00000000">
      <w:pPr>
        <w:pStyle w:val="Paragrafoelenco"/>
        <w:numPr>
          <w:ilvl w:val="0"/>
          <w:numId w:val="2"/>
        </w:numPr>
        <w:spacing w:after="80"/>
      </w:pPr>
      <w:r>
        <w:t>Canale di Vendita</w:t>
      </w:r>
    </w:p>
    <w:p w14:paraId="2C18353A" w14:textId="77777777" w:rsidR="00C84B00" w:rsidRDefault="00000000">
      <w:pPr>
        <w:pStyle w:val="Paragrafoelenco"/>
        <w:numPr>
          <w:ilvl w:val="0"/>
          <w:numId w:val="2"/>
        </w:numPr>
        <w:spacing w:after="80"/>
      </w:pPr>
      <w:r>
        <w:t>Stato Ordine</w:t>
      </w:r>
    </w:p>
    <w:p w14:paraId="37BEB8E1" w14:textId="41EE3966" w:rsidR="00C84B00" w:rsidRDefault="00000000">
      <w:pPr>
        <w:pStyle w:val="Titolo2"/>
      </w:pPr>
      <w:r>
        <w:t>2.</w:t>
      </w:r>
      <w:r w:rsidR="00B5611A">
        <w:t>5</w:t>
      </w:r>
      <w:r>
        <w:t xml:space="preserve"> Layout del report</w:t>
      </w:r>
    </w:p>
    <w:p w14:paraId="2AC75C2B" w14:textId="77777777" w:rsidR="00C84B00" w:rsidRDefault="00000000">
      <w:pPr>
        <w:spacing w:after="160"/>
      </w:pPr>
      <w:r>
        <w:t>Il report sarà articolato sulle seguenti pagine:</w:t>
      </w:r>
    </w:p>
    <w:p w14:paraId="3D279B96" w14:textId="77777777" w:rsidR="00C84B00" w:rsidRDefault="00000000">
      <w:pPr>
        <w:pStyle w:val="Titolo3"/>
      </w:pPr>
      <w:r>
        <w:t>Pagina 1 – Sintesi Vendite</w:t>
      </w:r>
    </w:p>
    <w:p w14:paraId="3388ABA6" w14:textId="77777777" w:rsidR="00C84B00" w:rsidRDefault="00000000">
      <w:pPr>
        <w:spacing w:after="160"/>
      </w:pPr>
      <w:r>
        <w:t>Vista di sintesi con i KPI principali (Totale Vendite, Numero Ordini, Scontrino Medio, % Raggiungimento Target), grafico dell'andamento mensile delle vendite e distribuzione per canale e categoria prodotto.</w:t>
      </w:r>
    </w:p>
    <w:p w14:paraId="1D2DD733" w14:textId="77777777" w:rsidR="00C84B00" w:rsidRDefault="00000000">
      <w:pPr>
        <w:pStyle w:val="Titolo3"/>
      </w:pPr>
      <w:r>
        <w:t>Pagina 2 – Performance per Punto Vendita</w:t>
      </w:r>
    </w:p>
    <w:p w14:paraId="02A5757B" w14:textId="77777777" w:rsidR="00C84B00" w:rsidRDefault="00000000">
      <w:pPr>
        <w:spacing w:after="160"/>
      </w:pPr>
      <w:r>
        <w:t>Tabella e mappa geografica con il dettaglio delle vendite per singolo punto vendita, confronto tra venduto e target mensile, ed evidenza dei punti vendita sotto/sopra obiettivo.</w:t>
      </w:r>
    </w:p>
    <w:p w14:paraId="20989AC5" w14:textId="77777777" w:rsidR="00C84B00" w:rsidRDefault="00000000">
      <w:pPr>
        <w:pStyle w:val="Titolo3"/>
      </w:pPr>
      <w:r>
        <w:t>Pagina 3 – Analisi Prodotto</w:t>
      </w:r>
    </w:p>
    <w:p w14:paraId="19763C0E" w14:textId="77777777" w:rsidR="00C84B00" w:rsidRDefault="00000000">
      <w:pPr>
        <w:spacing w:after="160"/>
      </w:pPr>
      <w:r>
        <w:lastRenderedPageBreak/>
        <w:t>Classifica dei prodotti più venduti, distribuzione delle vendite per categoria merceologica e analisi del tasso di reso per prodotto.</w:t>
      </w:r>
    </w:p>
    <w:p w14:paraId="67EAB050" w14:textId="77777777" w:rsidR="00C84B00" w:rsidRDefault="00000000">
      <w:pPr>
        <w:pStyle w:val="Titolo3"/>
      </w:pPr>
      <w:r>
        <w:t>Pagina 4 – Dettaglio Ordini e Anomalie</w:t>
      </w:r>
    </w:p>
    <w:p w14:paraId="317AD4FD" w14:textId="77777777" w:rsidR="00C84B00" w:rsidRDefault="00000000">
      <w:pPr>
        <w:spacing w:after="160"/>
      </w:pPr>
      <w:r>
        <w:t>Elenco puntuale degli ordini con possibilità di drill-down, ed evidenza degli ordini con ID_PV privo di corrispondenza in anagrafica.</w:t>
      </w:r>
    </w:p>
    <w:p w14:paraId="649B5814" w14:textId="1B73289C" w:rsidR="00C84B00" w:rsidRDefault="00C84B00">
      <w:pPr>
        <w:spacing w:after="160"/>
      </w:pPr>
    </w:p>
    <w:sectPr w:rsidR="00C84B00">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69F25" w14:textId="77777777" w:rsidR="00442D48" w:rsidRDefault="00442D48">
      <w:r>
        <w:separator/>
      </w:r>
    </w:p>
  </w:endnote>
  <w:endnote w:type="continuationSeparator" w:id="0">
    <w:p w14:paraId="55E505D3" w14:textId="77777777" w:rsidR="00442D48" w:rsidRDefault="00442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10FF" w14:textId="77777777" w:rsidR="00C84B00" w:rsidRDefault="00000000">
    <w:pPr>
      <w:jc w:val="center"/>
    </w:pPr>
    <w:r>
      <w:rPr>
        <w:color w:val="666666"/>
        <w:sz w:val="16"/>
        <w:szCs w:val="16"/>
      </w:rPr>
      <w:t xml:space="preserve">Pag. </w:t>
    </w:r>
    <w:r>
      <w:rPr>
        <w:color w:val="666666"/>
        <w:sz w:val="16"/>
        <w:szCs w:val="16"/>
      </w:rPr>
      <w:fldChar w:fldCharType="begin"/>
    </w:r>
    <w:r>
      <w:rPr>
        <w:color w:val="666666"/>
        <w:sz w:val="16"/>
        <w:szCs w:val="16"/>
      </w:rPr>
      <w:instrText>PAGE</w:instrText>
    </w:r>
    <w:r>
      <w:rPr>
        <w:color w:val="666666"/>
        <w:sz w:val="16"/>
        <w:szCs w:val="16"/>
      </w:rPr>
      <w:fldChar w:fldCharType="separate"/>
    </w:r>
    <w:r w:rsidR="00733DE1">
      <w:rPr>
        <w:noProof/>
        <w:color w:val="666666"/>
        <w:sz w:val="16"/>
        <w:szCs w:val="16"/>
      </w:rPr>
      <w:t>1</w:t>
    </w:r>
    <w:r>
      <w:rPr>
        <w:color w:val="666666"/>
        <w:sz w:val="16"/>
        <w:szCs w:val="16"/>
      </w:rPr>
      <w:fldChar w:fldCharType="end"/>
    </w:r>
    <w:r>
      <w:rPr>
        <w:color w:val="666666"/>
        <w:sz w:val="16"/>
        <w:szCs w:val="16"/>
      </w:rPr>
      <w:t xml:space="preserve"> di </w:t>
    </w:r>
    <w:r>
      <w:rPr>
        <w:color w:val="666666"/>
        <w:sz w:val="16"/>
        <w:szCs w:val="16"/>
      </w:rPr>
      <w:fldChar w:fldCharType="begin"/>
    </w:r>
    <w:r>
      <w:rPr>
        <w:color w:val="666666"/>
        <w:sz w:val="16"/>
        <w:szCs w:val="16"/>
      </w:rPr>
      <w:instrText>NUMPAGES</w:instrText>
    </w:r>
    <w:r>
      <w:rPr>
        <w:color w:val="666666"/>
        <w:sz w:val="16"/>
        <w:szCs w:val="16"/>
      </w:rPr>
      <w:fldChar w:fldCharType="separate"/>
    </w:r>
    <w:r w:rsidR="00733DE1">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EAB72" w14:textId="77777777" w:rsidR="00442D48" w:rsidRDefault="00442D48">
      <w:r>
        <w:separator/>
      </w:r>
    </w:p>
  </w:footnote>
  <w:footnote w:type="continuationSeparator" w:id="0">
    <w:p w14:paraId="21F3185B" w14:textId="77777777" w:rsidR="00442D48" w:rsidRDefault="00442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BB249" w14:textId="77777777" w:rsidR="00C84B00" w:rsidRDefault="00000000">
    <w:pPr>
      <w:pBdr>
        <w:bottom w:val="single" w:sz="6" w:space="0" w:color="0070C0"/>
      </w:pBdr>
      <w:jc w:val="right"/>
    </w:pPr>
    <w:r>
      <w:rPr>
        <w:i/>
        <w:iCs/>
        <w:color w:val="666666"/>
        <w:sz w:val="16"/>
        <w:szCs w:val="16"/>
      </w:rPr>
      <w:t>Requisito Funzionale – Report Vendite Retail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7659A"/>
    <w:multiLevelType w:val="hybridMultilevel"/>
    <w:tmpl w:val="3364DC06"/>
    <w:lvl w:ilvl="0" w:tplc="74463F30">
      <w:start w:val="1"/>
      <w:numFmt w:val="bullet"/>
      <w:lvlText w:val="•"/>
      <w:lvlJc w:val="left"/>
      <w:pPr>
        <w:ind w:left="480" w:hanging="260"/>
      </w:pPr>
    </w:lvl>
    <w:lvl w:ilvl="1" w:tplc="8B98D40A">
      <w:start w:val="1"/>
      <w:numFmt w:val="bullet"/>
      <w:lvlText w:val="◦"/>
      <w:lvlJc w:val="left"/>
      <w:pPr>
        <w:ind w:left="960" w:hanging="260"/>
      </w:pPr>
    </w:lvl>
    <w:lvl w:ilvl="2" w:tplc="254088AC">
      <w:numFmt w:val="decimal"/>
      <w:lvlText w:val=""/>
      <w:lvlJc w:val="left"/>
    </w:lvl>
    <w:lvl w:ilvl="3" w:tplc="97DC5ACC">
      <w:numFmt w:val="decimal"/>
      <w:lvlText w:val=""/>
      <w:lvlJc w:val="left"/>
    </w:lvl>
    <w:lvl w:ilvl="4" w:tplc="AF3887C4">
      <w:numFmt w:val="decimal"/>
      <w:lvlText w:val=""/>
      <w:lvlJc w:val="left"/>
    </w:lvl>
    <w:lvl w:ilvl="5" w:tplc="F2FC31FA">
      <w:numFmt w:val="decimal"/>
      <w:lvlText w:val=""/>
      <w:lvlJc w:val="left"/>
    </w:lvl>
    <w:lvl w:ilvl="6" w:tplc="B4CA15F0">
      <w:numFmt w:val="decimal"/>
      <w:lvlText w:val=""/>
      <w:lvlJc w:val="left"/>
    </w:lvl>
    <w:lvl w:ilvl="7" w:tplc="08D654EE">
      <w:numFmt w:val="decimal"/>
      <w:lvlText w:val=""/>
      <w:lvlJc w:val="left"/>
    </w:lvl>
    <w:lvl w:ilvl="8" w:tplc="97EE1DF4">
      <w:numFmt w:val="decimal"/>
      <w:lvlText w:val=""/>
      <w:lvlJc w:val="left"/>
    </w:lvl>
  </w:abstractNum>
  <w:abstractNum w:abstractNumId="1" w15:restartNumberingAfterBreak="0">
    <w:nsid w:val="5E413610"/>
    <w:multiLevelType w:val="hybridMultilevel"/>
    <w:tmpl w:val="85708DDA"/>
    <w:lvl w:ilvl="0" w:tplc="7E76DEF6">
      <w:start w:val="1"/>
      <w:numFmt w:val="bullet"/>
      <w:lvlText w:val="●"/>
      <w:lvlJc w:val="left"/>
      <w:pPr>
        <w:ind w:left="720" w:hanging="360"/>
      </w:pPr>
    </w:lvl>
    <w:lvl w:ilvl="1" w:tplc="16169F34">
      <w:start w:val="1"/>
      <w:numFmt w:val="bullet"/>
      <w:lvlText w:val="○"/>
      <w:lvlJc w:val="left"/>
      <w:pPr>
        <w:ind w:left="1440" w:hanging="360"/>
      </w:pPr>
    </w:lvl>
    <w:lvl w:ilvl="2" w:tplc="FCAAA924">
      <w:start w:val="1"/>
      <w:numFmt w:val="bullet"/>
      <w:lvlText w:val="■"/>
      <w:lvlJc w:val="left"/>
      <w:pPr>
        <w:ind w:left="2160" w:hanging="360"/>
      </w:pPr>
    </w:lvl>
    <w:lvl w:ilvl="3" w:tplc="6C4E58C6">
      <w:start w:val="1"/>
      <w:numFmt w:val="bullet"/>
      <w:lvlText w:val="●"/>
      <w:lvlJc w:val="left"/>
      <w:pPr>
        <w:ind w:left="2880" w:hanging="360"/>
      </w:pPr>
    </w:lvl>
    <w:lvl w:ilvl="4" w:tplc="1C6A7A16">
      <w:start w:val="1"/>
      <w:numFmt w:val="bullet"/>
      <w:lvlText w:val="○"/>
      <w:lvlJc w:val="left"/>
      <w:pPr>
        <w:ind w:left="3600" w:hanging="360"/>
      </w:pPr>
    </w:lvl>
    <w:lvl w:ilvl="5" w:tplc="043E2B9C">
      <w:start w:val="1"/>
      <w:numFmt w:val="bullet"/>
      <w:lvlText w:val="■"/>
      <w:lvlJc w:val="left"/>
      <w:pPr>
        <w:ind w:left="4320" w:hanging="360"/>
      </w:pPr>
    </w:lvl>
    <w:lvl w:ilvl="6" w:tplc="746E2490">
      <w:start w:val="1"/>
      <w:numFmt w:val="bullet"/>
      <w:lvlText w:val="●"/>
      <w:lvlJc w:val="left"/>
      <w:pPr>
        <w:ind w:left="5040" w:hanging="360"/>
      </w:pPr>
    </w:lvl>
    <w:lvl w:ilvl="7" w:tplc="27A0A16A">
      <w:start w:val="1"/>
      <w:numFmt w:val="bullet"/>
      <w:lvlText w:val="●"/>
      <w:lvlJc w:val="left"/>
      <w:pPr>
        <w:ind w:left="5760" w:hanging="360"/>
      </w:pPr>
    </w:lvl>
    <w:lvl w:ilvl="8" w:tplc="EA824218">
      <w:start w:val="1"/>
      <w:numFmt w:val="bullet"/>
      <w:lvlText w:val="●"/>
      <w:lvlJc w:val="left"/>
      <w:pPr>
        <w:ind w:left="6480" w:hanging="360"/>
      </w:pPr>
    </w:lvl>
  </w:abstractNum>
  <w:num w:numId="1" w16cid:durableId="1947540277">
    <w:abstractNumId w:val="1"/>
    <w:lvlOverride w:ilvl="0">
      <w:startOverride w:val="1"/>
    </w:lvlOverride>
  </w:num>
  <w:num w:numId="2" w16cid:durableId="10496479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B00"/>
    <w:rsid w:val="00401CFA"/>
    <w:rsid w:val="00442D48"/>
    <w:rsid w:val="00733DE1"/>
    <w:rsid w:val="00B5611A"/>
    <w:rsid w:val="00C84B0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DBD91"/>
  <w15:docId w15:val="{DEB3F0B3-C04B-4368-B7E6-285154C33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00" w:after="200"/>
      <w:outlineLvl w:val="0"/>
    </w:pPr>
    <w:rPr>
      <w:b/>
      <w:bCs/>
      <w:color w:val="000000"/>
      <w:sz w:val="28"/>
      <w:szCs w:val="28"/>
    </w:rPr>
  </w:style>
  <w:style w:type="paragraph" w:styleId="Titolo2">
    <w:name w:val="heading 2"/>
    <w:uiPriority w:val="9"/>
    <w:unhideWhenUsed/>
    <w:qFormat/>
    <w:pPr>
      <w:spacing w:before="300" w:after="150"/>
      <w:outlineLvl w:val="1"/>
    </w:pPr>
    <w:rPr>
      <w:b/>
      <w:bCs/>
      <w:color w:val="000000"/>
      <w:sz w:val="24"/>
      <w:szCs w:val="24"/>
    </w:rPr>
  </w:style>
  <w:style w:type="paragraph" w:styleId="Titolo3">
    <w:name w:val="heading 3"/>
    <w:uiPriority w:val="9"/>
    <w:unhideWhenUsed/>
    <w:qFormat/>
    <w:pPr>
      <w:spacing w:before="200" w:after="100"/>
      <w:outlineLvl w:val="2"/>
    </w:pPr>
    <w:rPr>
      <w:b/>
      <w:bCs/>
      <w:i/>
      <w:iCs/>
      <w:color w:val="000000"/>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730</Words>
  <Characters>4163</Characters>
  <Application>Microsoft Office Word</Application>
  <DocSecurity>0</DocSecurity>
  <Lines>34</Lines>
  <Paragraphs>9</Paragraphs>
  <ScaleCrop>false</ScaleCrop>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Martina Colotti</cp:lastModifiedBy>
  <cp:revision>3</cp:revision>
  <dcterms:created xsi:type="dcterms:W3CDTF">2026-09-10T09:26:00Z</dcterms:created>
  <dcterms:modified xsi:type="dcterms:W3CDTF">2026-09-10T09:33:00Z</dcterms:modified>
</cp:coreProperties>
</file>