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22FE" w:rsidRDefault="00AC22FE" w:rsidP="00AB6C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AC22FE" w:rsidTr="00AB6CE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2FE" w:rsidRDefault="00AC22FE" w:rsidP="00AB6C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/>
    <w:p w:rsidR="00AC22FE" w:rsidRDefault="00AC22FE">
      <w:r>
        <w:t>Ciclo de vida do depósito de Agenda</w:t>
      </w:r>
    </w:p>
    <w:p w:rsidR="00AC22FE" w:rsidRDefault="00AC22FE">
      <w:r>
        <w:rPr>
          <w:noProof/>
          <w:lang w:eastAsia="pt-BR"/>
        </w:rPr>
        <w:drawing>
          <wp:inline distT="0" distB="0" distL="0" distR="0" wp14:anchorId="4FC9996B" wp14:editId="755FDBF2">
            <wp:extent cx="5612130" cy="383349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2FE" w:rsidSect="00542323">
      <w:headerReference w:type="default" r:id="rId8"/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AA2" w:rsidRDefault="00242AA2" w:rsidP="00AC22FE">
      <w:pPr>
        <w:spacing w:after="0" w:line="240" w:lineRule="auto"/>
      </w:pPr>
      <w:r>
        <w:separator/>
      </w:r>
    </w:p>
  </w:endnote>
  <w:endnote w:type="continuationSeparator" w:id="0">
    <w:p w:rsidR="00242AA2" w:rsidRDefault="00242AA2" w:rsidP="00AC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AA2" w:rsidRDefault="00242AA2" w:rsidP="00AC22FE">
      <w:pPr>
        <w:spacing w:after="0" w:line="240" w:lineRule="auto"/>
      </w:pPr>
      <w:r>
        <w:separator/>
      </w:r>
    </w:p>
  </w:footnote>
  <w:footnote w:type="continuationSeparator" w:id="0">
    <w:p w:rsidR="00242AA2" w:rsidRDefault="00242AA2" w:rsidP="00AC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2FE" w:rsidRPr="00AC22FE" w:rsidRDefault="00747D63" w:rsidP="00AC22FE">
    <w:pPr>
      <w:pStyle w:val="Cabealho"/>
      <w:jc w:val="center"/>
      <w:rPr>
        <w:b/>
        <w:sz w:val="32"/>
      </w:rPr>
    </w:pPr>
    <w:proofErr w:type="spellStart"/>
    <w:proofErr w:type="gramStart"/>
    <w:r>
      <w:rPr>
        <w:b/>
        <w:sz w:val="32"/>
      </w:rPr>
      <w:t>DevTech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FE"/>
    <w:rsid w:val="00242AA2"/>
    <w:rsid w:val="00542323"/>
    <w:rsid w:val="00747D63"/>
    <w:rsid w:val="00841C12"/>
    <w:rsid w:val="00AC22FE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2FE"/>
  </w:style>
  <w:style w:type="paragraph" w:styleId="Rodap">
    <w:name w:val="footer"/>
    <w:basedOn w:val="Normal"/>
    <w:link w:val="Rodap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2FE"/>
  </w:style>
  <w:style w:type="paragraph" w:styleId="Textodebalo">
    <w:name w:val="Balloon Text"/>
    <w:basedOn w:val="Normal"/>
    <w:link w:val="TextodebaloChar"/>
    <w:uiPriority w:val="99"/>
    <w:semiHidden/>
    <w:unhideWhenUsed/>
    <w:rsid w:val="00A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2FE"/>
  </w:style>
  <w:style w:type="paragraph" w:styleId="Rodap">
    <w:name w:val="footer"/>
    <w:basedOn w:val="Normal"/>
    <w:link w:val="RodapChar"/>
    <w:uiPriority w:val="99"/>
    <w:unhideWhenUsed/>
    <w:rsid w:val="00AC2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2FE"/>
  </w:style>
  <w:style w:type="paragraph" w:styleId="Textodebalo">
    <w:name w:val="Balloon Text"/>
    <w:basedOn w:val="Normal"/>
    <w:link w:val="TextodebaloChar"/>
    <w:uiPriority w:val="99"/>
    <w:semiHidden/>
    <w:unhideWhenUsed/>
    <w:rsid w:val="00A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2020-05-03T23:05:00Z</dcterms:created>
  <dcterms:modified xsi:type="dcterms:W3CDTF">2020-05-06T01:00:00Z</dcterms:modified>
</cp:coreProperties>
</file>