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:rsidR="00264C02" w:rsidRDefault="00F420A9" w:rsidP="00264C02">
      <w:pPr>
        <w:pStyle w:val="Subttulo"/>
      </w:pPr>
      <w:r>
        <w:t>DevTech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 Brito Barbosa</w:t>
            </w:r>
            <w:r w:rsidR="006B4CF5"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Alves Totonio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264C02" w:rsidRDefault="00264C02" w:rsidP="00264C02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F420A9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salão)</w:t>
            </w:r>
          </w:p>
        </w:tc>
      </w:tr>
    </w:tbl>
    <w:p w:rsidR="00264C02" w:rsidRPr="00264C02" w:rsidRDefault="00264C02" w:rsidP="00264C02"/>
    <w:p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Termo, Conceito ou </w:t>
            </w:r>
            <w:r w:rsidR="004D0B16">
              <w:rPr>
                <w:b/>
              </w:rPr>
              <w:t>Abreviação.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:rsidTr="00264C0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Agendamento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Reservar horário e dia específico para um cliente, se comprometendo a atendê-lo no horário marcado.</w:t>
            </w:r>
          </w:p>
        </w:tc>
      </w:tr>
      <w:tr w:rsidR="00A36E90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Feedback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Opinião do cliente sobre os serviços prestados</w:t>
            </w:r>
          </w:p>
        </w:tc>
      </w:tr>
      <w:tr w:rsidR="00A36E90" w:rsidTr="00BA7EFE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nil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Entradas e Saídas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Refere-se ao lucro recebido com o salão (entradas) e as despesas (saídas).</w:t>
            </w:r>
          </w:p>
        </w:tc>
      </w:tr>
      <w:tr w:rsidR="00BA7EF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EFE" w:rsidRDefault="00BA7EF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Feedback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EFE" w:rsidRDefault="00BA7EF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Opinião do cliente sobre os serviços prestados</w:t>
            </w:r>
          </w:p>
        </w:tc>
      </w:tr>
      <w:tr w:rsidR="00BA7EF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15" w:rsidRDefault="00C15615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C15615" w:rsidRDefault="00C15615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BA7EFE" w:rsidRDefault="00BA7EFE" w:rsidP="00C1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1" w:name="_GoBack"/>
            <w:bookmarkEnd w:id="1"/>
            <w:r>
              <w:t>Procedimentos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EFE" w:rsidRPr="006E5F53" w:rsidRDefault="00BA7EFE" w:rsidP="00BA7EFE">
            <w:r w:rsidRPr="006E5F53">
              <w:t>Corte</w:t>
            </w:r>
            <w:r>
              <w:t>, Corte Bordado, Escova, Luzes (toca, papel), Tintura, Progressiva, Cauterização, Selagem, Botox, Banho de Petróleo, Hidratação, Manicure, Pedicure, Design Sobrancelha, Colocação de Cílios (fio a fio, hibrido, volume russo, mega volume), Penteados, Maquiagem, Depilação (buço, axilas, pernas, virilha, rosto)</w:t>
            </w:r>
          </w:p>
          <w:p w:rsidR="00BA7EFE" w:rsidRDefault="00BA7EF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A36E90" w:rsidRDefault="00A36E90">
      <w:pPr>
        <w:rPr>
          <w:b/>
        </w:rPr>
      </w:pPr>
    </w:p>
    <w:p w:rsidR="00A36E90" w:rsidRDefault="00A36E90"/>
    <w:sectPr w:rsidR="00A36E9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A5F" w:rsidRDefault="00803A5F" w:rsidP="00264C02">
      <w:pPr>
        <w:spacing w:line="240" w:lineRule="auto"/>
      </w:pPr>
      <w:r>
        <w:separator/>
      </w:r>
    </w:p>
  </w:endnote>
  <w:endnote w:type="continuationSeparator" w:id="0">
    <w:p w:rsidR="00803A5F" w:rsidRDefault="00803A5F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B4CF5">
          <w:rPr>
            <w:noProof/>
          </w:rPr>
          <w:t>1</w:t>
        </w:r>
        <w:r>
          <w:fldChar w:fldCharType="end"/>
        </w:r>
      </w:sdtContent>
    </w:sdt>
  </w:p>
  <w:p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A5F" w:rsidRDefault="00803A5F" w:rsidP="00264C02">
      <w:pPr>
        <w:spacing w:line="240" w:lineRule="auto"/>
      </w:pPr>
      <w:r>
        <w:separator/>
      </w:r>
    </w:p>
  </w:footnote>
  <w:footnote w:type="continuationSeparator" w:id="0">
    <w:p w:rsidR="00803A5F" w:rsidRDefault="00803A5F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0F17E1"/>
    <w:rsid w:val="001B6AC6"/>
    <w:rsid w:val="00264C02"/>
    <w:rsid w:val="004D0B16"/>
    <w:rsid w:val="006B4CF5"/>
    <w:rsid w:val="00716622"/>
    <w:rsid w:val="00803A5F"/>
    <w:rsid w:val="008E6D87"/>
    <w:rsid w:val="00A17A92"/>
    <w:rsid w:val="00A36E90"/>
    <w:rsid w:val="00BA7EFE"/>
    <w:rsid w:val="00C15615"/>
    <w:rsid w:val="00C26980"/>
    <w:rsid w:val="00E64050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4F59"/>
  <w15:docId w15:val="{C61CB1C5-CE9C-4FAB-A199-DEF1282C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Tih</cp:lastModifiedBy>
  <cp:revision>7</cp:revision>
  <dcterms:created xsi:type="dcterms:W3CDTF">2019-10-20T20:32:00Z</dcterms:created>
  <dcterms:modified xsi:type="dcterms:W3CDTF">2020-02-16T13:36:00Z</dcterms:modified>
</cp:coreProperties>
</file>