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C6FDA" w:rsidRDefault="002C6FDA" w:rsidP="00CD33AD">
      <w:pPr>
        <w:tabs>
          <w:tab w:val="center" w:pos="4961"/>
        </w:tabs>
        <w:spacing w:after="0"/>
        <w:jc w:val="right"/>
        <w:outlineLvl w:val="0"/>
        <w:rPr>
          <w:rFonts w:ascii="Arial" w:hAnsi="Arial" w:cs="Arial"/>
          <w:b/>
        </w:rPr>
      </w:pPr>
    </w:p>
    <w:p w:rsidR="002C6FDA" w:rsidRPr="005D70F9" w:rsidRDefault="00EC27C5" w:rsidP="00830839">
      <w:pPr>
        <w:tabs>
          <w:tab w:val="center" w:pos="4961"/>
        </w:tabs>
        <w:spacing w:after="0" w:line="360" w:lineRule="auto"/>
        <w:jc w:val="center"/>
        <w:outlineLvl w:val="0"/>
        <w:rPr>
          <w:rFonts w:ascii="Times New Roman" w:hAnsi="Times New Roman"/>
          <w:b/>
          <w:sz w:val="24"/>
        </w:rPr>
      </w:pPr>
      <w:r w:rsidRPr="005D70F9">
        <w:rPr>
          <w:rFonts w:ascii="Times New Roman" w:hAnsi="Times New Roman"/>
          <w:b/>
          <w:sz w:val="24"/>
        </w:rPr>
        <w:t xml:space="preserve">BOLETA DE </w:t>
      </w:r>
      <w:r w:rsidR="002C6FDA" w:rsidRPr="005D70F9">
        <w:rPr>
          <w:rFonts w:ascii="Times New Roman" w:hAnsi="Times New Roman"/>
          <w:b/>
          <w:sz w:val="24"/>
        </w:rPr>
        <w:t>DETECCIÓN DE NECESIDADES DE CAPACITACIÓN</w:t>
      </w:r>
    </w:p>
    <w:p w:rsidR="002C6FDA" w:rsidRPr="005D70F9" w:rsidRDefault="007058A0" w:rsidP="007058A0">
      <w:pPr>
        <w:tabs>
          <w:tab w:val="center" w:pos="4560"/>
          <w:tab w:val="center" w:pos="4961"/>
          <w:tab w:val="left" w:pos="8430"/>
        </w:tabs>
        <w:spacing w:after="0" w:line="360" w:lineRule="auto"/>
        <w:outlineLvl w:val="0"/>
        <w:rPr>
          <w:rFonts w:ascii="Times New Roman" w:hAnsi="Times New Roman"/>
          <w:b/>
          <w:sz w:val="24"/>
          <w:szCs w:val="24"/>
        </w:rPr>
      </w:pPr>
      <w:r w:rsidRPr="005D70F9">
        <w:rPr>
          <w:rFonts w:ascii="Times New Roman" w:hAnsi="Times New Roman"/>
          <w:b/>
          <w:sz w:val="24"/>
          <w:szCs w:val="24"/>
        </w:rPr>
        <w:tab/>
      </w:r>
      <w:r w:rsidR="002C6FDA" w:rsidRPr="005D70F9">
        <w:rPr>
          <w:rFonts w:ascii="Times New Roman" w:hAnsi="Times New Roman"/>
          <w:b/>
          <w:sz w:val="24"/>
          <w:szCs w:val="24"/>
        </w:rPr>
        <w:t>GRUPOS FOCALES</w:t>
      </w:r>
      <w:r w:rsidRPr="005D70F9">
        <w:rPr>
          <w:rFonts w:ascii="Times New Roman" w:hAnsi="Times New Roman"/>
          <w:b/>
          <w:sz w:val="24"/>
          <w:szCs w:val="24"/>
        </w:rPr>
        <w:tab/>
      </w:r>
    </w:p>
    <w:p w:rsidR="002C6FDA" w:rsidRPr="005D70F9" w:rsidRDefault="002C6FDA" w:rsidP="00297231">
      <w:pPr>
        <w:autoSpaceDE w:val="0"/>
        <w:autoSpaceDN w:val="0"/>
        <w:adjustRightInd w:val="0"/>
        <w:spacing w:after="120"/>
        <w:jc w:val="center"/>
        <w:rPr>
          <w:rFonts w:ascii="Times New Roman" w:hAnsi="Times New Roman"/>
          <w:b/>
          <w:bCs/>
          <w:color w:val="000000"/>
          <w:sz w:val="16"/>
          <w:szCs w:val="16"/>
          <w:shd w:val="clear" w:color="auto" w:fill="FFFFFF"/>
        </w:rPr>
      </w:pPr>
    </w:p>
    <w:tbl>
      <w:tblPr>
        <w:tblW w:w="9924" w:type="dxa"/>
        <w:tblInd w:w="-106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ook w:val="00A0" w:firstRow="1" w:lastRow="0" w:firstColumn="1" w:lastColumn="0" w:noHBand="0" w:noVBand="0"/>
      </w:tblPr>
      <w:tblGrid>
        <w:gridCol w:w="3552"/>
        <w:gridCol w:w="3041"/>
        <w:gridCol w:w="3331"/>
      </w:tblGrid>
      <w:tr w:rsidR="002C6FDA" w:rsidRPr="005D70F9">
        <w:trPr>
          <w:trHeight w:val="323"/>
        </w:trPr>
        <w:tc>
          <w:tcPr>
            <w:tcW w:w="6593" w:type="dxa"/>
            <w:gridSpan w:val="2"/>
          </w:tcPr>
          <w:p w:rsidR="002C6FDA" w:rsidRPr="005D70F9" w:rsidRDefault="002C6FDA" w:rsidP="006F1ED6">
            <w:pPr>
              <w:spacing w:line="360" w:lineRule="auto"/>
              <w:jc w:val="both"/>
              <w:rPr>
                <w:rFonts w:ascii="Times New Roman" w:hAnsi="Times New Roman"/>
                <w:bCs/>
                <w:sz w:val="20"/>
                <w:szCs w:val="20"/>
              </w:rPr>
            </w:pPr>
            <w:r w:rsidRPr="005D70F9">
              <w:rPr>
                <w:rFonts w:ascii="Times New Roman" w:hAnsi="Times New Roman"/>
                <w:b/>
                <w:bCs/>
                <w:sz w:val="20"/>
                <w:szCs w:val="20"/>
              </w:rPr>
              <w:t>Nombre</w:t>
            </w:r>
            <w:r w:rsidRPr="005D70F9">
              <w:rPr>
                <w:rFonts w:ascii="Times New Roman" w:hAnsi="Times New Roman"/>
                <w:bCs/>
                <w:sz w:val="20"/>
                <w:szCs w:val="20"/>
              </w:rPr>
              <w:t>:</w:t>
            </w:r>
          </w:p>
        </w:tc>
        <w:tc>
          <w:tcPr>
            <w:tcW w:w="3331" w:type="dxa"/>
          </w:tcPr>
          <w:p w:rsidR="002C6FDA" w:rsidRPr="005D70F9" w:rsidRDefault="002C6FDA" w:rsidP="006F1ED6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5D70F9">
              <w:rPr>
                <w:rFonts w:ascii="Times New Roman" w:hAnsi="Times New Roman"/>
                <w:b/>
                <w:bCs/>
                <w:sz w:val="20"/>
                <w:szCs w:val="20"/>
              </w:rPr>
              <w:t>Puesto:</w:t>
            </w:r>
          </w:p>
        </w:tc>
      </w:tr>
      <w:tr w:rsidR="002C6FDA" w:rsidRPr="005D70F9">
        <w:trPr>
          <w:trHeight w:val="236"/>
        </w:trPr>
        <w:tc>
          <w:tcPr>
            <w:tcW w:w="6593" w:type="dxa"/>
            <w:gridSpan w:val="2"/>
          </w:tcPr>
          <w:p w:rsidR="002C6FDA" w:rsidRPr="005D70F9" w:rsidRDefault="002C6FDA" w:rsidP="006F1ED6">
            <w:pPr>
              <w:spacing w:line="360" w:lineRule="auto"/>
              <w:jc w:val="both"/>
              <w:rPr>
                <w:rFonts w:ascii="Times New Roman" w:hAnsi="Times New Roman"/>
                <w:bCs/>
                <w:sz w:val="20"/>
                <w:szCs w:val="20"/>
              </w:rPr>
            </w:pPr>
            <w:r w:rsidRPr="005D70F9">
              <w:rPr>
                <w:rFonts w:ascii="Times New Roman" w:hAnsi="Times New Roman"/>
                <w:b/>
                <w:bCs/>
                <w:sz w:val="20"/>
                <w:szCs w:val="20"/>
              </w:rPr>
              <w:t>Judicatura</w:t>
            </w:r>
            <w:r w:rsidRPr="005D70F9">
              <w:rPr>
                <w:rFonts w:ascii="Times New Roman" w:hAnsi="Times New Roman"/>
                <w:bCs/>
                <w:sz w:val="20"/>
                <w:szCs w:val="20"/>
              </w:rPr>
              <w:t xml:space="preserve">: </w:t>
            </w:r>
          </w:p>
        </w:tc>
        <w:tc>
          <w:tcPr>
            <w:tcW w:w="3331" w:type="dxa"/>
          </w:tcPr>
          <w:p w:rsidR="002C6FDA" w:rsidRPr="005D70F9" w:rsidRDefault="002C6FDA" w:rsidP="006F1ED6">
            <w:pPr>
              <w:spacing w:line="360" w:lineRule="auto"/>
              <w:jc w:val="both"/>
              <w:rPr>
                <w:rFonts w:ascii="Times New Roman" w:hAnsi="Times New Roman"/>
                <w:bCs/>
                <w:sz w:val="20"/>
                <w:szCs w:val="20"/>
              </w:rPr>
            </w:pPr>
            <w:r w:rsidRPr="005D70F9">
              <w:rPr>
                <w:rFonts w:ascii="Times New Roman" w:hAnsi="Times New Roman"/>
                <w:b/>
                <w:bCs/>
                <w:sz w:val="20"/>
                <w:szCs w:val="20"/>
              </w:rPr>
              <w:t>Teléfono</w:t>
            </w:r>
            <w:r w:rsidRPr="005D70F9">
              <w:rPr>
                <w:rFonts w:ascii="Times New Roman" w:hAnsi="Times New Roman"/>
                <w:bCs/>
                <w:sz w:val="20"/>
                <w:szCs w:val="20"/>
              </w:rPr>
              <w:t>:</w:t>
            </w:r>
          </w:p>
        </w:tc>
      </w:tr>
      <w:tr w:rsidR="002C6FDA" w:rsidRPr="005D70F9">
        <w:trPr>
          <w:trHeight w:val="254"/>
        </w:trPr>
        <w:tc>
          <w:tcPr>
            <w:tcW w:w="3552" w:type="dxa"/>
            <w:shd w:val="clear" w:color="auto" w:fill="D3DFEE"/>
          </w:tcPr>
          <w:p w:rsidR="002C6FDA" w:rsidRPr="005D70F9" w:rsidRDefault="002C6FDA" w:rsidP="006F1ED6">
            <w:pPr>
              <w:spacing w:line="360" w:lineRule="auto"/>
              <w:jc w:val="both"/>
              <w:rPr>
                <w:rFonts w:ascii="Times New Roman" w:hAnsi="Times New Roman"/>
                <w:bCs/>
                <w:sz w:val="20"/>
                <w:szCs w:val="20"/>
              </w:rPr>
            </w:pPr>
            <w:r w:rsidRPr="005D70F9">
              <w:rPr>
                <w:rFonts w:ascii="Times New Roman" w:hAnsi="Times New Roman"/>
                <w:b/>
                <w:bCs/>
                <w:sz w:val="20"/>
                <w:szCs w:val="20"/>
              </w:rPr>
              <w:t>Municipio</w:t>
            </w:r>
            <w:r w:rsidRPr="005D70F9">
              <w:rPr>
                <w:rFonts w:ascii="Times New Roman" w:hAnsi="Times New Roman"/>
                <w:bCs/>
                <w:sz w:val="20"/>
                <w:szCs w:val="20"/>
              </w:rPr>
              <w:t>:</w:t>
            </w:r>
          </w:p>
        </w:tc>
        <w:tc>
          <w:tcPr>
            <w:tcW w:w="3041" w:type="dxa"/>
            <w:shd w:val="clear" w:color="auto" w:fill="D3DFEE"/>
          </w:tcPr>
          <w:p w:rsidR="002C6FDA" w:rsidRPr="005D70F9" w:rsidRDefault="002C6FDA" w:rsidP="006F1ED6">
            <w:pPr>
              <w:spacing w:line="360" w:lineRule="auto"/>
              <w:jc w:val="both"/>
              <w:rPr>
                <w:rFonts w:ascii="Times New Roman" w:hAnsi="Times New Roman"/>
                <w:bCs/>
                <w:sz w:val="20"/>
                <w:szCs w:val="20"/>
              </w:rPr>
            </w:pPr>
            <w:r w:rsidRPr="005D70F9">
              <w:rPr>
                <w:rFonts w:ascii="Times New Roman" w:hAnsi="Times New Roman"/>
                <w:b/>
                <w:bCs/>
                <w:sz w:val="20"/>
                <w:szCs w:val="20"/>
              </w:rPr>
              <w:t>Departamento</w:t>
            </w:r>
            <w:r w:rsidRPr="005D70F9">
              <w:rPr>
                <w:rFonts w:ascii="Times New Roman" w:hAnsi="Times New Roman"/>
                <w:bCs/>
                <w:sz w:val="20"/>
                <w:szCs w:val="20"/>
              </w:rPr>
              <w:t xml:space="preserve">:      </w:t>
            </w:r>
          </w:p>
        </w:tc>
        <w:tc>
          <w:tcPr>
            <w:tcW w:w="3331" w:type="dxa"/>
            <w:shd w:val="clear" w:color="auto" w:fill="D3DFEE"/>
          </w:tcPr>
          <w:p w:rsidR="002C6FDA" w:rsidRPr="005D70F9" w:rsidRDefault="002C6FDA" w:rsidP="006F1ED6">
            <w:pPr>
              <w:spacing w:line="360" w:lineRule="auto"/>
              <w:jc w:val="both"/>
              <w:rPr>
                <w:rFonts w:ascii="Times New Roman" w:hAnsi="Times New Roman"/>
                <w:bCs/>
                <w:sz w:val="20"/>
                <w:szCs w:val="20"/>
              </w:rPr>
            </w:pPr>
            <w:r w:rsidRPr="005D70F9">
              <w:rPr>
                <w:rFonts w:ascii="Times New Roman" w:hAnsi="Times New Roman"/>
                <w:b/>
                <w:bCs/>
                <w:sz w:val="20"/>
                <w:szCs w:val="20"/>
              </w:rPr>
              <w:t>Fecha</w:t>
            </w:r>
            <w:r w:rsidRPr="005D70F9">
              <w:rPr>
                <w:rFonts w:ascii="Times New Roman" w:hAnsi="Times New Roman"/>
                <w:bCs/>
                <w:sz w:val="20"/>
                <w:szCs w:val="20"/>
              </w:rPr>
              <w:t xml:space="preserve">: </w:t>
            </w:r>
          </w:p>
        </w:tc>
      </w:tr>
    </w:tbl>
    <w:p w:rsidR="002C6FDA" w:rsidRPr="005D70F9" w:rsidRDefault="002C6FDA" w:rsidP="00297231">
      <w:pPr>
        <w:autoSpaceDE w:val="0"/>
        <w:autoSpaceDN w:val="0"/>
        <w:adjustRightInd w:val="0"/>
        <w:spacing w:after="120"/>
        <w:jc w:val="center"/>
        <w:rPr>
          <w:rFonts w:ascii="Times New Roman" w:hAnsi="Times New Roman"/>
          <w:b/>
          <w:bCs/>
          <w:color w:val="000000"/>
          <w:sz w:val="16"/>
          <w:szCs w:val="16"/>
          <w:shd w:val="clear" w:color="auto" w:fill="FFFFFF"/>
        </w:rPr>
      </w:pPr>
    </w:p>
    <w:p w:rsidR="002C6FDA" w:rsidRPr="005D70F9" w:rsidRDefault="002C6FDA" w:rsidP="00297231">
      <w:pPr>
        <w:autoSpaceDE w:val="0"/>
        <w:autoSpaceDN w:val="0"/>
        <w:adjustRightInd w:val="0"/>
        <w:spacing w:after="120"/>
        <w:jc w:val="center"/>
        <w:rPr>
          <w:rFonts w:ascii="Times New Roman" w:hAnsi="Times New Roman"/>
          <w:b/>
          <w:bCs/>
          <w:color w:val="000000"/>
          <w:sz w:val="16"/>
          <w:szCs w:val="16"/>
          <w:shd w:val="clear" w:color="auto" w:fill="FFFFFF"/>
        </w:rPr>
      </w:pPr>
    </w:p>
    <w:p w:rsidR="002C6FDA" w:rsidRPr="005D70F9" w:rsidRDefault="002C6FDA" w:rsidP="00830839">
      <w:pPr>
        <w:autoSpaceDE w:val="0"/>
        <w:autoSpaceDN w:val="0"/>
        <w:adjustRightInd w:val="0"/>
        <w:spacing w:line="360" w:lineRule="auto"/>
        <w:ind w:left="-720"/>
        <w:jc w:val="both"/>
        <w:rPr>
          <w:rFonts w:ascii="Times New Roman" w:hAnsi="Times New Roman"/>
          <w:b/>
          <w:bCs/>
          <w:color w:val="000000"/>
          <w:szCs w:val="20"/>
          <w:shd w:val="clear" w:color="auto" w:fill="FFFFFF"/>
        </w:rPr>
      </w:pPr>
      <w:r w:rsidRPr="005D70F9">
        <w:rPr>
          <w:rFonts w:ascii="Times New Roman" w:hAnsi="Times New Roman"/>
          <w:b/>
          <w:bCs/>
          <w:color w:val="000000"/>
          <w:sz w:val="24"/>
          <w:szCs w:val="20"/>
          <w:shd w:val="clear" w:color="auto" w:fill="FFFFFF"/>
        </w:rPr>
        <w:t>Instrucciones</w:t>
      </w:r>
      <w:r w:rsidRPr="005D70F9">
        <w:rPr>
          <w:rFonts w:ascii="Times New Roman" w:hAnsi="Times New Roman"/>
          <w:b/>
          <w:bCs/>
          <w:color w:val="000000"/>
          <w:szCs w:val="20"/>
          <w:shd w:val="clear" w:color="auto" w:fill="FFFFFF"/>
        </w:rPr>
        <w:t xml:space="preserve">: </w:t>
      </w:r>
      <w:proofErr w:type="spellStart"/>
      <w:r w:rsidR="00A74483" w:rsidRPr="005D70F9">
        <w:rPr>
          <w:rFonts w:ascii="Times New Roman" w:hAnsi="Times New Roman"/>
          <w:bCs/>
          <w:color w:val="000000"/>
          <w:szCs w:val="20"/>
          <w:shd w:val="clear" w:color="auto" w:fill="FFFFFF"/>
        </w:rPr>
        <w:t>xxxx</w:t>
      </w:r>
      <w:proofErr w:type="spellEnd"/>
      <w:r w:rsidRPr="005D70F9">
        <w:rPr>
          <w:rFonts w:ascii="Times New Roman" w:hAnsi="Times New Roman"/>
          <w:b/>
          <w:bCs/>
          <w:color w:val="000000"/>
          <w:szCs w:val="20"/>
          <w:shd w:val="clear" w:color="auto" w:fill="FFFFFF"/>
        </w:rPr>
        <w:t xml:space="preserve">  </w:t>
      </w:r>
    </w:p>
    <w:p w:rsidR="002C6FDA" w:rsidRPr="005D70F9" w:rsidRDefault="002C6FDA" w:rsidP="00297231">
      <w:pPr>
        <w:jc w:val="center"/>
        <w:rPr>
          <w:rFonts w:ascii="Times New Roman" w:hAnsi="Times New Roman"/>
          <w:sz w:val="24"/>
          <w:szCs w:val="24"/>
        </w:rPr>
      </w:pPr>
    </w:p>
    <w:p w:rsidR="002C6FDA" w:rsidRPr="005D70F9" w:rsidRDefault="002C6FDA" w:rsidP="00297231">
      <w:pPr>
        <w:jc w:val="center"/>
        <w:rPr>
          <w:rFonts w:ascii="Times New Roman" w:hAnsi="Times New Roman"/>
          <w:sz w:val="24"/>
          <w:szCs w:val="24"/>
        </w:rPr>
      </w:pPr>
    </w:p>
    <w:p w:rsidR="002C6FDA" w:rsidRPr="005D70F9" w:rsidRDefault="002C6FDA" w:rsidP="00297231">
      <w:pPr>
        <w:jc w:val="center"/>
        <w:rPr>
          <w:rFonts w:ascii="Times New Roman" w:hAnsi="Times New Roman"/>
          <w:sz w:val="24"/>
          <w:szCs w:val="24"/>
        </w:rPr>
      </w:pPr>
    </w:p>
    <w:p w:rsidR="002C6FDA" w:rsidRDefault="002C6FDA" w:rsidP="00297231">
      <w:pPr>
        <w:jc w:val="center"/>
        <w:rPr>
          <w:rFonts w:ascii="Arial Narrow" w:hAnsi="Arial Narrow" w:cs="Arial Narrow"/>
          <w:sz w:val="24"/>
          <w:szCs w:val="24"/>
        </w:rPr>
      </w:pPr>
    </w:p>
    <w:p w:rsidR="002C6FDA" w:rsidRDefault="002C6FDA" w:rsidP="00297231">
      <w:pPr>
        <w:jc w:val="center"/>
        <w:rPr>
          <w:rFonts w:ascii="Arial Narrow" w:hAnsi="Arial Narrow" w:cs="Arial Narrow"/>
          <w:sz w:val="24"/>
          <w:szCs w:val="24"/>
        </w:rPr>
      </w:pPr>
    </w:p>
    <w:p w:rsidR="002C6FDA" w:rsidRDefault="002C6FDA" w:rsidP="00297231">
      <w:pPr>
        <w:jc w:val="center"/>
        <w:rPr>
          <w:rFonts w:ascii="Arial Narrow" w:hAnsi="Arial Narrow" w:cs="Arial Narrow"/>
          <w:sz w:val="24"/>
          <w:szCs w:val="24"/>
        </w:rPr>
      </w:pPr>
    </w:p>
    <w:p w:rsidR="002C6FDA" w:rsidRPr="00C330F1" w:rsidRDefault="002C6FDA" w:rsidP="00CE7612">
      <w:pPr>
        <w:rPr>
          <w:rFonts w:ascii="Arial Narrow" w:hAnsi="Arial Narrow" w:cs="Arial Narrow"/>
          <w:sz w:val="24"/>
          <w:szCs w:val="24"/>
        </w:rPr>
      </w:pPr>
      <w:bookmarkStart w:id="0" w:name="_GoBack"/>
      <w:bookmarkEnd w:id="0"/>
    </w:p>
    <w:p w:rsidR="002C6FDA" w:rsidRDefault="002C6FDA" w:rsidP="004F2863">
      <w:pPr>
        <w:ind w:right="735"/>
        <w:jc w:val="both"/>
        <w:rPr>
          <w:rFonts w:ascii="Arial" w:hAnsi="Arial" w:cs="Arial"/>
          <w:sz w:val="20"/>
          <w:szCs w:val="18"/>
        </w:rPr>
      </w:pPr>
    </w:p>
    <w:p w:rsidR="002C6FDA" w:rsidRDefault="002C6FDA" w:rsidP="004F2863">
      <w:pPr>
        <w:ind w:right="735"/>
        <w:jc w:val="both"/>
        <w:rPr>
          <w:rFonts w:ascii="Arial" w:hAnsi="Arial" w:cs="Arial"/>
          <w:sz w:val="20"/>
          <w:szCs w:val="18"/>
        </w:rPr>
      </w:pPr>
    </w:p>
    <w:p w:rsidR="002C6FDA" w:rsidRDefault="002C6FDA" w:rsidP="004F2863">
      <w:pPr>
        <w:ind w:right="735"/>
        <w:jc w:val="both"/>
        <w:rPr>
          <w:rFonts w:ascii="Arial" w:hAnsi="Arial" w:cs="Arial"/>
          <w:sz w:val="20"/>
          <w:szCs w:val="18"/>
        </w:rPr>
      </w:pPr>
    </w:p>
    <w:p w:rsidR="002C6FDA" w:rsidRDefault="002C6FDA" w:rsidP="004F2863">
      <w:pPr>
        <w:ind w:right="735"/>
        <w:jc w:val="both"/>
        <w:rPr>
          <w:rFonts w:ascii="Arial" w:hAnsi="Arial" w:cs="Arial"/>
          <w:sz w:val="20"/>
          <w:szCs w:val="18"/>
        </w:rPr>
      </w:pPr>
    </w:p>
    <w:sectPr w:rsidR="002C6FDA" w:rsidSect="009F5ABF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2268" w:right="1134" w:bottom="1134" w:left="1985" w:header="709" w:footer="8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6203B" w:rsidRDefault="0036203B" w:rsidP="006B6387">
      <w:pPr>
        <w:spacing w:after="0" w:line="240" w:lineRule="auto"/>
      </w:pPr>
      <w:r>
        <w:separator/>
      </w:r>
    </w:p>
  </w:endnote>
  <w:endnote w:type="continuationSeparator" w:id="0">
    <w:p w:rsidR="0036203B" w:rsidRDefault="0036203B" w:rsidP="006B63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Draft 10cpi">
    <w:panose1 w:val="00000000000000000000"/>
    <w:charset w:val="00"/>
    <w:family w:val="modern"/>
    <w:notTrueType/>
    <w:pitch w:val="fixed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20F20" w:rsidRDefault="00120F20">
    <w:pPr>
      <w:pStyle w:val="Piedepgina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20F20" w:rsidRDefault="00120F20" w:rsidP="00120F20">
    <w:pPr>
      <w:pStyle w:val="Piedepgina"/>
      <w:ind w:left="851" w:hanging="284"/>
      <w:jc w:val="center"/>
      <w:rPr>
        <w:rFonts w:ascii="Century Gothic" w:hAnsi="Century Gothic"/>
        <w:b/>
        <w:color w:val="000000"/>
        <w:sz w:val="24"/>
        <w:szCs w:val="24"/>
        <w:lang w:val="es-MX"/>
      </w:rPr>
    </w:pPr>
    <w:r>
      <w:rPr>
        <w:rFonts w:ascii="Century Gothic" w:hAnsi="Century Gothic"/>
        <w:b/>
        <w:color w:val="000000"/>
        <w:sz w:val="24"/>
        <w:szCs w:val="24"/>
        <w:lang w:val="es-MX"/>
      </w:rPr>
      <w:t>Escuela de Estudios Judiciales</w:t>
    </w:r>
  </w:p>
  <w:p w:rsidR="00120F20" w:rsidRDefault="00120F20" w:rsidP="00120F20">
    <w:pPr>
      <w:pStyle w:val="Piedepgina"/>
      <w:tabs>
        <w:tab w:val="left" w:pos="5529"/>
      </w:tabs>
      <w:ind w:left="851" w:hanging="284"/>
      <w:jc w:val="center"/>
      <w:rPr>
        <w:rFonts w:ascii="Century Gothic" w:hAnsi="Century Gothic"/>
        <w:color w:val="000000"/>
        <w:lang w:val="es-MX"/>
      </w:rPr>
    </w:pPr>
    <w:r>
      <w:rPr>
        <w:rFonts w:ascii="Century Gothic" w:hAnsi="Century Gothic"/>
        <w:color w:val="000000"/>
        <w:lang w:val="es-MX"/>
      </w:rPr>
      <w:t>“Formación para la Justicia y la Paz”</w:t>
    </w:r>
  </w:p>
  <w:p w:rsidR="00120F20" w:rsidRDefault="00120F20" w:rsidP="00120F20">
    <w:pPr>
      <w:pStyle w:val="Piedepgina"/>
      <w:ind w:left="851" w:hanging="284"/>
      <w:jc w:val="center"/>
      <w:rPr>
        <w:rFonts w:ascii="Century Gothic" w:hAnsi="Century Gothic"/>
        <w:color w:val="000000"/>
        <w:sz w:val="18"/>
        <w:szCs w:val="18"/>
        <w:lang w:val="es-MX"/>
      </w:rPr>
    </w:pPr>
    <w:proofErr w:type="spellStart"/>
    <w:r>
      <w:rPr>
        <w:rFonts w:ascii="Century Gothic" w:hAnsi="Century Gothic"/>
        <w:color w:val="000000"/>
        <w:sz w:val="18"/>
        <w:szCs w:val="18"/>
        <w:lang w:val="es-MX"/>
      </w:rPr>
      <w:t>Reacreditación</w:t>
    </w:r>
    <w:proofErr w:type="spellEnd"/>
    <w:r>
      <w:rPr>
        <w:rFonts w:ascii="Century Gothic" w:hAnsi="Century Gothic"/>
        <w:color w:val="000000"/>
        <w:sz w:val="18"/>
        <w:szCs w:val="18"/>
        <w:lang w:val="es-MX"/>
      </w:rPr>
      <w:t xml:space="preserve"> Internacional Norma de Calidad RIAEJ 1000:2019</w:t>
    </w:r>
  </w:p>
  <w:p w:rsidR="00120F20" w:rsidRDefault="00120F20" w:rsidP="00120F20">
    <w:pPr>
      <w:pStyle w:val="Piedepgina"/>
      <w:ind w:left="851" w:hanging="284"/>
      <w:jc w:val="center"/>
      <w:rPr>
        <w:rFonts w:ascii="Century Gothic" w:hAnsi="Century Gothic"/>
        <w:color w:val="000000"/>
        <w:sz w:val="16"/>
        <w:szCs w:val="16"/>
        <w:lang w:val="es-MX"/>
      </w:rPr>
    </w:pPr>
    <w:r>
      <w:rPr>
        <w:rFonts w:ascii="Century Gothic" w:hAnsi="Century Gothic"/>
        <w:color w:val="000000"/>
        <w:sz w:val="16"/>
        <w:szCs w:val="16"/>
        <w:lang w:val="es-MX"/>
      </w:rPr>
      <w:t>Lote 12, finca San Gaspar, aldea Santa Rosita, zona16, ciudad de Guatemala, C.A.  PBX</w:t>
    </w:r>
    <w:proofErr w:type="gramStart"/>
    <w:r>
      <w:rPr>
        <w:rFonts w:ascii="Century Gothic" w:hAnsi="Century Gothic"/>
        <w:color w:val="000000"/>
        <w:sz w:val="16"/>
        <w:szCs w:val="16"/>
        <w:lang w:val="es-MX"/>
      </w:rPr>
      <w:t>:2290</w:t>
    </w:r>
    <w:proofErr w:type="gramEnd"/>
    <w:r>
      <w:rPr>
        <w:rFonts w:ascii="Century Gothic" w:hAnsi="Century Gothic"/>
        <w:color w:val="000000"/>
        <w:sz w:val="16"/>
        <w:szCs w:val="16"/>
        <w:lang w:val="es-MX"/>
      </w:rPr>
      <w:t>-3939 www.oj.gob.gt/esej</w:t>
    </w:r>
  </w:p>
  <w:p w:rsidR="002C6FDA" w:rsidRPr="00845205" w:rsidRDefault="002C6FDA" w:rsidP="00112BCF">
    <w:pPr>
      <w:pStyle w:val="Piedepgina"/>
      <w:ind w:left="851" w:hanging="284"/>
      <w:jc w:val="center"/>
      <w:rPr>
        <w:color w:val="002060"/>
        <w:sz w:val="20"/>
        <w:szCs w:val="20"/>
        <w:lang w:val="es-MX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20F20" w:rsidRDefault="00120F20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6203B" w:rsidRDefault="0036203B" w:rsidP="006B6387">
      <w:pPr>
        <w:spacing w:after="0" w:line="240" w:lineRule="auto"/>
      </w:pPr>
      <w:r>
        <w:separator/>
      </w:r>
    </w:p>
  </w:footnote>
  <w:footnote w:type="continuationSeparator" w:id="0">
    <w:p w:rsidR="0036203B" w:rsidRDefault="0036203B" w:rsidP="006B638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20F20" w:rsidRDefault="00120F20">
    <w:pPr>
      <w:pStyle w:val="Encabezado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C27C5" w:rsidRPr="00804514" w:rsidRDefault="00A831C4" w:rsidP="00EC27C5">
    <w:pPr>
      <w:tabs>
        <w:tab w:val="center" w:pos="4252"/>
        <w:tab w:val="right" w:pos="8504"/>
      </w:tabs>
      <w:spacing w:after="0" w:line="240" w:lineRule="auto"/>
      <w:rPr>
        <w:rFonts w:ascii="Times New Roman" w:hAnsi="Times New Roman"/>
        <w:sz w:val="24"/>
        <w:szCs w:val="24"/>
        <w:lang w:val="es-ES" w:eastAsia="es-ES"/>
      </w:rPr>
    </w:pPr>
    <w:r w:rsidRPr="00A831C4">
      <w:rPr>
        <w:rFonts w:ascii="Times New Roman" w:hAnsi="Times New Roman"/>
        <w:noProof/>
        <w:sz w:val="24"/>
        <w:szCs w:val="24"/>
      </w:rPr>
      <w:drawing>
        <wp:anchor distT="0" distB="0" distL="114300" distR="114300" simplePos="0" relativeHeight="251660288" behindDoc="1" locked="0" layoutInCell="1" allowOverlap="1">
          <wp:simplePos x="0" y="0"/>
          <wp:positionH relativeFrom="column">
            <wp:posOffset>-1260475</wp:posOffset>
          </wp:positionH>
          <wp:positionV relativeFrom="paragraph">
            <wp:posOffset>-450215</wp:posOffset>
          </wp:positionV>
          <wp:extent cx="7772400" cy="10061360"/>
          <wp:effectExtent l="0" t="0" r="0" b="0"/>
          <wp:wrapNone/>
          <wp:docPr id="2" name="Imagen 2" descr="C:\Users\HGarias\Desktop\ENCABEZADO INSTITUCIONAL VERTICAL 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HGarias\Desktop\ENCABEZADO INSTITUCIONAL VERTICAL 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78650" cy="100694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:rsidR="00EC27C5" w:rsidRPr="00804514" w:rsidRDefault="00EC27C5" w:rsidP="00EC27C5">
    <w:pPr>
      <w:tabs>
        <w:tab w:val="center" w:pos="4252"/>
        <w:tab w:val="right" w:pos="8504"/>
      </w:tabs>
      <w:spacing w:after="0" w:line="240" w:lineRule="auto"/>
      <w:rPr>
        <w:rFonts w:ascii="Times New Roman" w:hAnsi="Times New Roman"/>
        <w:sz w:val="32"/>
        <w:szCs w:val="32"/>
        <w:lang w:val="es-ES" w:eastAsia="es-ES"/>
      </w:rPr>
    </w:pPr>
  </w:p>
  <w:p w:rsidR="00EC27C5" w:rsidRPr="00804514" w:rsidRDefault="00EC27C5" w:rsidP="00EC27C5">
    <w:pPr>
      <w:tabs>
        <w:tab w:val="center" w:pos="4252"/>
        <w:tab w:val="right" w:pos="8504"/>
      </w:tabs>
      <w:spacing w:after="0" w:line="240" w:lineRule="auto"/>
      <w:rPr>
        <w:rFonts w:ascii="Times New Roman" w:hAnsi="Times New Roman"/>
        <w:sz w:val="12"/>
        <w:szCs w:val="12"/>
        <w:lang w:val="es-ES" w:eastAsia="es-ES"/>
      </w:rPr>
    </w:pPr>
  </w:p>
  <w:p w:rsidR="00EC27C5" w:rsidRPr="00804514" w:rsidRDefault="00EC27C5" w:rsidP="00EC27C5">
    <w:pPr>
      <w:spacing w:after="0" w:line="240" w:lineRule="auto"/>
      <w:jc w:val="center"/>
      <w:rPr>
        <w:rFonts w:ascii="Century Gothic" w:hAnsi="Century Gothic"/>
        <w:b/>
        <w:w w:val="90"/>
        <w:kern w:val="20"/>
        <w:szCs w:val="20"/>
        <w:lang w:val="es-ES" w:eastAsia="es-ES"/>
      </w:rPr>
    </w:pPr>
  </w:p>
  <w:p w:rsidR="005D70F9" w:rsidRDefault="005D70F9" w:rsidP="00EC27C5">
    <w:pPr>
      <w:spacing w:after="0" w:line="240" w:lineRule="auto"/>
      <w:jc w:val="center"/>
      <w:rPr>
        <w:rFonts w:ascii="Century Gothic" w:hAnsi="Century Gothic"/>
        <w:b/>
        <w:szCs w:val="24"/>
        <w:lang w:val="es-ES" w:eastAsia="es-ES"/>
      </w:rPr>
    </w:pPr>
  </w:p>
  <w:p w:rsidR="00A831C4" w:rsidRDefault="00A831C4" w:rsidP="00EC27C5">
    <w:pPr>
      <w:spacing w:after="0" w:line="240" w:lineRule="auto"/>
      <w:jc w:val="center"/>
      <w:rPr>
        <w:rFonts w:ascii="Century Gothic" w:hAnsi="Century Gothic"/>
        <w:b/>
        <w:szCs w:val="24"/>
        <w:lang w:val="es-ES" w:eastAsia="es-ES"/>
      </w:rPr>
    </w:pPr>
  </w:p>
  <w:p w:rsidR="00EC27C5" w:rsidRPr="00804514" w:rsidRDefault="002D66D4" w:rsidP="00EC27C5">
    <w:pPr>
      <w:spacing w:after="0" w:line="240" w:lineRule="auto"/>
      <w:jc w:val="center"/>
      <w:rPr>
        <w:rFonts w:ascii="Century Gothic" w:hAnsi="Century Gothic"/>
        <w:b/>
        <w:szCs w:val="24"/>
        <w:lang w:val="es-ES" w:eastAsia="es-ES"/>
      </w:rPr>
    </w:pPr>
    <w:r w:rsidRPr="002D66D4">
      <w:rPr>
        <w:rFonts w:ascii="Century Gothic" w:hAnsi="Century Gothic"/>
        <w:b/>
        <w:szCs w:val="24"/>
        <w:lang w:val="es-ES" w:eastAsia="es-ES"/>
      </w:rPr>
      <w:t>Escuela de Estudios Judiciales</w:t>
    </w:r>
    <w:r w:rsidR="00EC27C5" w:rsidRPr="00804514">
      <w:rPr>
        <w:rFonts w:ascii="Century Gothic" w:hAnsi="Century Gothic"/>
        <w:b/>
        <w:szCs w:val="24"/>
        <w:lang w:val="es-ES" w:eastAsia="es-ES"/>
      </w:rPr>
      <w:t xml:space="preserve"> </w:t>
    </w:r>
  </w:p>
  <w:p w:rsidR="00EC27C5" w:rsidRPr="00804514" w:rsidRDefault="0036203B" w:rsidP="00EC27C5">
    <w:pPr>
      <w:spacing w:after="0" w:line="240" w:lineRule="auto"/>
      <w:jc w:val="center"/>
      <w:rPr>
        <w:rFonts w:ascii="Century Gothic" w:hAnsi="Century Gothic"/>
        <w:szCs w:val="24"/>
        <w:lang w:val="es-ES" w:eastAsia="es-ES"/>
      </w:rPr>
    </w:pPr>
    <w:r>
      <w:rPr>
        <w:rFonts w:ascii="Draft 10cpi" w:hAnsi="Draft 10cpi"/>
        <w:noProof/>
        <w:w w:val="90"/>
        <w:kern w:val="20"/>
        <w:sz w:val="24"/>
        <w:szCs w:val="20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6" type="#_x0000_t202" style="position:absolute;left:0;text-align:left;margin-left:593pt;margin-top:11.95pt;width:86.05pt;height:18.7pt;z-index:251658240" filled="f" stroked="f">
          <v:textbox style="mso-next-textbox:#_x0000_s2056">
            <w:txbxContent>
              <w:p w:rsidR="00EC27C5" w:rsidRPr="003E3414" w:rsidRDefault="00EC27C5" w:rsidP="00EC27C5">
                <w:pPr>
                  <w:jc w:val="right"/>
                  <w:rPr>
                    <w:rFonts w:ascii="Century Gothic" w:hAnsi="Century Gothic"/>
                    <w:sz w:val="18"/>
                  </w:rPr>
                </w:pPr>
                <w:r>
                  <w:rPr>
                    <w:rFonts w:ascii="Century Gothic" w:hAnsi="Century Gothic"/>
                    <w:sz w:val="18"/>
                  </w:rPr>
                  <w:t>Versión: 06</w:t>
                </w:r>
              </w:p>
            </w:txbxContent>
          </v:textbox>
        </v:shape>
      </w:pict>
    </w:r>
    <w:r w:rsidR="002D66D4" w:rsidRPr="002D66D4">
      <w:rPr>
        <w:rFonts w:ascii="Century Gothic" w:hAnsi="Century Gothic"/>
        <w:szCs w:val="24"/>
        <w:lang w:val="es-ES" w:eastAsia="es-ES"/>
      </w:rPr>
      <w:t>Sistema de Gestión de Calidad</w:t>
    </w:r>
  </w:p>
  <w:p w:rsidR="002C6FDA" w:rsidRDefault="0036203B" w:rsidP="00EC27C5">
    <w:pPr>
      <w:spacing w:line="240" w:lineRule="auto"/>
      <w:jc w:val="center"/>
    </w:pPr>
    <w:r>
      <w:rPr>
        <w:noProof/>
      </w:rPr>
      <w:pict>
        <v:shape id="_x0000_s2057" type="#_x0000_t202" style="position:absolute;left:0;text-align:left;margin-left:386.6pt;margin-top:4.8pt;width:86.05pt;height:18.7pt;z-index:251659264" filled="f" stroked="f">
          <v:textbox style="mso-next-textbox:#_x0000_s2057">
            <w:txbxContent>
              <w:p w:rsidR="00EC27C5" w:rsidRPr="003E3414" w:rsidRDefault="00EC27C5" w:rsidP="00EC27C5">
                <w:pPr>
                  <w:jc w:val="right"/>
                  <w:rPr>
                    <w:rFonts w:ascii="Century Gothic" w:hAnsi="Century Gothic"/>
                    <w:sz w:val="18"/>
                  </w:rPr>
                </w:pPr>
                <w:r>
                  <w:rPr>
                    <w:rFonts w:ascii="Century Gothic" w:hAnsi="Century Gothic"/>
                    <w:sz w:val="18"/>
                  </w:rPr>
                  <w:t>Versión: 03</w:t>
                </w:r>
              </w:p>
            </w:txbxContent>
          </v:textbox>
        </v:shape>
      </w:pict>
    </w:r>
    <w:r w:rsidR="00EC27C5" w:rsidRPr="00804514">
      <w:rPr>
        <w:rFonts w:ascii="Century Gothic" w:hAnsi="Century Gothic"/>
        <w:szCs w:val="24"/>
        <w:lang w:val="es-ES" w:eastAsia="es-ES"/>
      </w:rPr>
      <w:t>FO-</w:t>
    </w:r>
    <w:r w:rsidR="00EC27C5">
      <w:rPr>
        <w:rFonts w:ascii="Century Gothic" w:hAnsi="Century Gothic"/>
        <w:szCs w:val="24"/>
        <w:lang w:val="es-ES" w:eastAsia="es-ES"/>
      </w:rPr>
      <w:t>EEJ</w:t>
    </w:r>
    <w:r w:rsidR="00EC27C5" w:rsidRPr="00804514">
      <w:rPr>
        <w:rFonts w:ascii="Century Gothic" w:hAnsi="Century Gothic"/>
        <w:szCs w:val="24"/>
        <w:lang w:val="es-ES" w:eastAsia="es-ES"/>
      </w:rPr>
      <w:t>-0</w:t>
    </w:r>
    <w:r w:rsidR="00EC27C5">
      <w:rPr>
        <w:rFonts w:ascii="Century Gothic" w:hAnsi="Century Gothic"/>
        <w:szCs w:val="24"/>
        <w:lang w:val="es-ES" w:eastAsia="es-ES"/>
      </w:rPr>
      <w:t>4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20F20" w:rsidRDefault="00120F20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embedSystemFonts/>
  <w:proofState w:spelling="clean" w:grammar="clean"/>
  <w:defaultTabStop w:val="708"/>
  <w:hyphenationZone w:val="425"/>
  <w:doNotHyphenateCaps/>
  <w:drawingGridHorizontalSpacing w:val="110"/>
  <w:displayHorizontalDrawingGridEvery w:val="2"/>
  <w:characterSpacingControl w:val="doNotCompress"/>
  <w:doNotValidateAgainstSchema/>
  <w:doNotDemarcateInvalidXml/>
  <w:hdrShapeDefaults>
    <o:shapedefaults v:ext="edit" spidmax="2058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</w:compat>
  <w:rsids>
    <w:rsidRoot w:val="006B6387"/>
    <w:rsid w:val="000020CD"/>
    <w:rsid w:val="00045CED"/>
    <w:rsid w:val="00050C8B"/>
    <w:rsid w:val="000731B7"/>
    <w:rsid w:val="000A0B21"/>
    <w:rsid w:val="000D0719"/>
    <w:rsid w:val="000E1C06"/>
    <w:rsid w:val="000F218A"/>
    <w:rsid w:val="00112BCF"/>
    <w:rsid w:val="00120F20"/>
    <w:rsid w:val="00144654"/>
    <w:rsid w:val="00150C70"/>
    <w:rsid w:val="00157B2B"/>
    <w:rsid w:val="001D44F7"/>
    <w:rsid w:val="00201883"/>
    <w:rsid w:val="002339CF"/>
    <w:rsid w:val="00261A4E"/>
    <w:rsid w:val="00284046"/>
    <w:rsid w:val="002959E6"/>
    <w:rsid w:val="00297231"/>
    <w:rsid w:val="002C6CF6"/>
    <w:rsid w:val="002C6FDA"/>
    <w:rsid w:val="002D3415"/>
    <w:rsid w:val="002D66D4"/>
    <w:rsid w:val="00316C93"/>
    <w:rsid w:val="00360342"/>
    <w:rsid w:val="0036203B"/>
    <w:rsid w:val="0039549F"/>
    <w:rsid w:val="00404CAB"/>
    <w:rsid w:val="004317AB"/>
    <w:rsid w:val="00462AD2"/>
    <w:rsid w:val="004763D8"/>
    <w:rsid w:val="004766EB"/>
    <w:rsid w:val="004A1D49"/>
    <w:rsid w:val="004F2863"/>
    <w:rsid w:val="0051356A"/>
    <w:rsid w:val="00556BB4"/>
    <w:rsid w:val="00560FAF"/>
    <w:rsid w:val="00561BD9"/>
    <w:rsid w:val="005655D8"/>
    <w:rsid w:val="005D3E06"/>
    <w:rsid w:val="005D70F9"/>
    <w:rsid w:val="00643F51"/>
    <w:rsid w:val="00693CDA"/>
    <w:rsid w:val="006A1607"/>
    <w:rsid w:val="006B6387"/>
    <w:rsid w:val="006D6D19"/>
    <w:rsid w:val="006F1ED6"/>
    <w:rsid w:val="006F24B2"/>
    <w:rsid w:val="007058A0"/>
    <w:rsid w:val="0072666E"/>
    <w:rsid w:val="007548AC"/>
    <w:rsid w:val="00774BF9"/>
    <w:rsid w:val="007D7FC6"/>
    <w:rsid w:val="00813A3D"/>
    <w:rsid w:val="008252B5"/>
    <w:rsid w:val="00830839"/>
    <w:rsid w:val="00840534"/>
    <w:rsid w:val="00845205"/>
    <w:rsid w:val="008E69D1"/>
    <w:rsid w:val="0091301A"/>
    <w:rsid w:val="00936195"/>
    <w:rsid w:val="009F5ABF"/>
    <w:rsid w:val="009F7713"/>
    <w:rsid w:val="00A0035A"/>
    <w:rsid w:val="00A45BCE"/>
    <w:rsid w:val="00A74483"/>
    <w:rsid w:val="00A831C4"/>
    <w:rsid w:val="00B07C7E"/>
    <w:rsid w:val="00B76641"/>
    <w:rsid w:val="00BE653C"/>
    <w:rsid w:val="00C330F1"/>
    <w:rsid w:val="00CC236F"/>
    <w:rsid w:val="00CD33AD"/>
    <w:rsid w:val="00CE7612"/>
    <w:rsid w:val="00CF784D"/>
    <w:rsid w:val="00D911D9"/>
    <w:rsid w:val="00DD5794"/>
    <w:rsid w:val="00E00024"/>
    <w:rsid w:val="00E97B6F"/>
    <w:rsid w:val="00EB1FA0"/>
    <w:rsid w:val="00EC27C5"/>
    <w:rsid w:val="00EC37E2"/>
    <w:rsid w:val="00F04D50"/>
    <w:rsid w:val="00F953B1"/>
    <w:rsid w:val="00FB5F6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8"/>
    <o:shapelayout v:ext="edit">
      <o:idmap v:ext="edit" data="1"/>
    </o:shapelayout>
  </w:shapeDefaults>
  <w:decimalSymbol w:val="."/>
  <w:listSeparator w:val=";"/>
  <w15:docId w15:val="{E65238A0-D058-4E4F-A1F6-A95689E3A2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Times New Roman" w:hAnsi="Calibri" w:cs="Times New Roman"/>
        <w:sz w:val="22"/>
        <w:szCs w:val="22"/>
        <w:lang w:val="es-GT" w:eastAsia="es-GT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/>
    <w:lsdException w:name="footer" w:semiHidden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57B2B"/>
    <w:pPr>
      <w:spacing w:after="200" w:line="27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rsid w:val="006B638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B6387"/>
    <w:rPr>
      <w:rFonts w:cs="Times New Roman"/>
    </w:rPr>
  </w:style>
  <w:style w:type="paragraph" w:styleId="Piedepgina">
    <w:name w:val="footer"/>
    <w:basedOn w:val="Normal"/>
    <w:link w:val="PiedepginaCar"/>
    <w:uiPriority w:val="99"/>
    <w:rsid w:val="006B638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B6387"/>
    <w:rPr>
      <w:rFonts w:cs="Times New Roman"/>
    </w:rPr>
  </w:style>
  <w:style w:type="paragraph" w:styleId="Textodeglobo">
    <w:name w:val="Balloon Text"/>
    <w:basedOn w:val="Normal"/>
    <w:link w:val="TextodegloboCar"/>
    <w:uiPriority w:val="99"/>
    <w:semiHidden/>
    <w:rsid w:val="006B638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B638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23048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28</Words>
  <Characters>158</Characters>
  <Application>Microsoft Office Word</Application>
  <DocSecurity>0</DocSecurity>
  <Lines>1</Lines>
  <Paragraphs>1</Paragraphs>
  <ScaleCrop>false</ScaleCrop>
  <Company>oj</Company>
  <LinksUpToDate>false</LinksUpToDate>
  <CharactersWithSpaces>185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DETECCIÓN DE NECESIDADES DE CAPACITACIÓN</dc:title>
  <dc:subject/>
  <dc:creator>AToledo</dc:creator>
  <cp:keywords/>
  <dc:description/>
  <cp:lastModifiedBy>Arias Garcia, Herberth Giovanni</cp:lastModifiedBy>
  <cp:revision>20</cp:revision>
  <cp:lastPrinted>2024-02-16T14:46:00Z</cp:lastPrinted>
  <dcterms:created xsi:type="dcterms:W3CDTF">2021-02-02T19:01:00Z</dcterms:created>
  <dcterms:modified xsi:type="dcterms:W3CDTF">2024-02-16T14:46:00Z</dcterms:modified>
</cp:coreProperties>
</file>