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E7F4" w14:textId="1E7C57E6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  <w:proofErr w:type="spellStart"/>
      <w:r w:rsidRPr="00650DF7">
        <w:rPr>
          <w:rFonts w:ascii="Arial" w:hAnsi="Arial" w:cs="Arial"/>
          <w:b/>
          <w:bCs/>
          <w:sz w:val="60"/>
          <w:szCs w:val="60"/>
        </w:rPr>
        <w:t>AutoPark</w:t>
      </w:r>
      <w:proofErr w:type="spellEnd"/>
      <w:r w:rsidRPr="00650DF7">
        <w:rPr>
          <w:rFonts w:ascii="Arial" w:hAnsi="Arial" w:cs="Arial"/>
          <w:b/>
          <w:bCs/>
          <w:sz w:val="60"/>
          <w:szCs w:val="60"/>
        </w:rPr>
        <w:t xml:space="preserve"> System</w:t>
      </w:r>
    </w:p>
    <w:p w14:paraId="2322B36A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74AADA9F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4F2A26DD" w14:textId="10DBBCC0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  <w:r w:rsidRPr="00650DF7">
        <w:rPr>
          <w:rFonts w:ascii="Arial" w:hAnsi="Arial" w:cs="Arial"/>
          <w:b/>
          <w:bCs/>
          <w:sz w:val="60"/>
          <w:szCs w:val="60"/>
        </w:rPr>
        <w:t xml:space="preserve">Software </w:t>
      </w:r>
      <w:proofErr w:type="spellStart"/>
      <w:r w:rsidRPr="00650DF7">
        <w:rPr>
          <w:rFonts w:ascii="Arial" w:hAnsi="Arial" w:cs="Arial"/>
          <w:b/>
          <w:bCs/>
          <w:sz w:val="60"/>
          <w:szCs w:val="60"/>
        </w:rPr>
        <w:t>Engineer</w:t>
      </w:r>
      <w:proofErr w:type="spellEnd"/>
    </w:p>
    <w:p w14:paraId="5D0D011E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02912AC9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5CC1A7B2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6E7582EE" w14:textId="770EA738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  <w:r w:rsidRPr="00650DF7">
        <w:rPr>
          <w:rFonts w:ascii="Arial" w:hAnsi="Arial" w:cs="Arial"/>
          <w:b/>
          <w:bCs/>
          <w:sz w:val="60"/>
          <w:szCs w:val="60"/>
        </w:rPr>
        <w:t xml:space="preserve">Faculdade Impacta </w:t>
      </w:r>
    </w:p>
    <w:p w14:paraId="3CF8E50D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1D0811D5" w14:textId="77777777" w:rsidR="00E55097" w:rsidRPr="00650DF7" w:rsidRDefault="00E55097" w:rsidP="00E55097">
      <w:pPr>
        <w:jc w:val="center"/>
        <w:rPr>
          <w:rFonts w:ascii="Arial" w:hAnsi="Arial" w:cs="Arial"/>
          <w:b/>
          <w:bCs/>
          <w:sz w:val="60"/>
          <w:szCs w:val="60"/>
        </w:rPr>
      </w:pPr>
    </w:p>
    <w:p w14:paraId="0ABECAF5" w14:textId="38CC61EB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Eduardo Silva Oliveira RA 2501142</w:t>
      </w:r>
    </w:p>
    <w:p w14:paraId="661D3E45" w14:textId="1077A9B1" w:rsidR="003B5C5F" w:rsidRPr="00650DF7" w:rsidRDefault="003B5C5F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Giova</w:t>
      </w:r>
      <w:r w:rsidR="003539C4" w:rsidRPr="00650DF7">
        <w:rPr>
          <w:rFonts w:ascii="Arial" w:hAnsi="Arial" w:cs="Arial"/>
          <w:b/>
          <w:bCs/>
          <w:sz w:val="30"/>
          <w:szCs w:val="30"/>
        </w:rPr>
        <w:t xml:space="preserve">nni Moreira RA </w:t>
      </w:r>
      <w:r w:rsidR="002532B0" w:rsidRPr="00650DF7">
        <w:rPr>
          <w:rFonts w:ascii="Arial" w:hAnsi="Arial" w:cs="Arial"/>
          <w:b/>
          <w:bCs/>
          <w:sz w:val="30"/>
          <w:szCs w:val="30"/>
        </w:rPr>
        <w:t>2500078</w:t>
      </w:r>
    </w:p>
    <w:p w14:paraId="786E4790" w14:textId="0A2280E2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João Pedro Telmo Ferroni RA 2404404</w:t>
      </w:r>
    </w:p>
    <w:p w14:paraId="555D6794" w14:textId="60FB814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Lucas Soares Branco 2404395</w:t>
      </w:r>
    </w:p>
    <w:p w14:paraId="26956749" w14:textId="7EC77318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  <w:r w:rsidRPr="00650DF7">
        <w:rPr>
          <w:rFonts w:ascii="Arial" w:hAnsi="Arial" w:cs="Arial"/>
          <w:b/>
          <w:bCs/>
          <w:sz w:val="30"/>
          <w:szCs w:val="30"/>
        </w:rPr>
        <w:t>Vitor Gabriel RA 2501307</w:t>
      </w:r>
    </w:p>
    <w:p w14:paraId="6CAF537A" w14:textId="77777777" w:rsidR="00E5509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7B8A3F94" w14:textId="77777777" w:rsidR="00650DF7" w:rsidRPr="00650DF7" w:rsidRDefault="00650DF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4A967699" w14:textId="7777777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78E66F60" w14:textId="7777777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5E987CD9" w14:textId="77777777" w:rsidR="00E55097" w:rsidRPr="00650DF7" w:rsidRDefault="00E55097" w:rsidP="00E55097">
      <w:pPr>
        <w:spacing w:after="0"/>
        <w:jc w:val="both"/>
        <w:rPr>
          <w:rFonts w:ascii="Arial" w:hAnsi="Arial" w:cs="Arial"/>
          <w:b/>
          <w:bCs/>
          <w:sz w:val="30"/>
          <w:szCs w:val="30"/>
        </w:rPr>
      </w:pPr>
    </w:p>
    <w:p w14:paraId="205C8AB8" w14:textId="77777777" w:rsidR="00B27E77" w:rsidRDefault="00B27E77" w:rsidP="00E55097">
      <w:pPr>
        <w:spacing w:after="0"/>
        <w:jc w:val="both"/>
        <w:rPr>
          <w:b/>
          <w:bCs/>
          <w:sz w:val="30"/>
          <w:szCs w:val="30"/>
        </w:rPr>
      </w:pPr>
    </w:p>
    <w:p w14:paraId="3BD90BDF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lastRenderedPageBreak/>
        <w:t>1. TERMO DE ABERTURA DO PROJETO (TAP)</w:t>
      </w:r>
    </w:p>
    <w:p w14:paraId="10A94DAB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1.1 Justificativa do Projeto</w:t>
      </w:r>
    </w:p>
    <w:p w14:paraId="01980F55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Atualmente o estacionamento opera sem qualquer sistema de controle, realizando a gestão de forma manual e com registros bem básicos. Por não existir um sistema operacional, não é possível realizar o monitoramento em tempo real das vagas disponíveis, do fluxo de veículos ou até mesmo do faturamento.</w:t>
      </w:r>
    </w:p>
    <w:p w14:paraId="4190DD49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D861634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 empresa também não possui conhecimento sobre a sua capacidade de armazenamento, não possui padronização de processos e possui uma equipe consideravelmente grande, fatos que podem gerar falhas operacionais, inconsistências financeiras e perda de informações.</w:t>
      </w:r>
    </w:p>
    <w:p w14:paraId="4C0EC8A5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E34303D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Após a integração do </w:t>
      </w:r>
      <w:proofErr w:type="spellStart"/>
      <w:r w:rsidRPr="002651F4">
        <w:rPr>
          <w:rFonts w:ascii="Arial" w:hAnsi="Arial" w:cs="Arial"/>
          <w:sz w:val="20"/>
          <w:szCs w:val="20"/>
        </w:rPr>
        <w:t>AutoPark</w:t>
      </w:r>
      <w:proofErr w:type="spellEnd"/>
      <w:r w:rsidRPr="002651F4">
        <w:rPr>
          <w:rFonts w:ascii="Arial" w:hAnsi="Arial" w:cs="Arial"/>
          <w:sz w:val="20"/>
          <w:szCs w:val="20"/>
        </w:rPr>
        <w:t xml:space="preserve"> System, o estacionamento contará com cancelas eletrônicas atreladas a câmeras que farão o registro da placa do veículo, o horário de entrada e a saída será condicionada ao pagamento, de acordo com o tempo de permanência que será calculado automaticamente.</w:t>
      </w:r>
    </w:p>
    <w:p w14:paraId="632B8D3E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8D671BF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Com a implantação dos recursos, espera-se:</w:t>
      </w:r>
    </w:p>
    <w:p w14:paraId="75D66747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Controlar automaticamente o fluxo de veículos;</w:t>
      </w:r>
    </w:p>
    <w:p w14:paraId="3D450627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Registro preciso de horários de entradas e saídas;</w:t>
      </w:r>
    </w:p>
    <w:p w14:paraId="1C09EDA5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Melhorar o controle financeiro através de cálculo automatizado;</w:t>
      </w:r>
    </w:p>
    <w:p w14:paraId="43EEA6DC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Reduzir falhas humanas;</w:t>
      </w:r>
    </w:p>
    <w:p w14:paraId="3584308C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Monitoramento por câmeras;</w:t>
      </w:r>
    </w:p>
    <w:p w14:paraId="2B47308B" w14:textId="77777777" w:rsidR="00650DF7" w:rsidRPr="002651F4" w:rsidRDefault="00650DF7" w:rsidP="00650DF7">
      <w:p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- Padronizar processos operacionais.</w:t>
      </w:r>
    </w:p>
    <w:p w14:paraId="1C641A92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1.2 Objetivos SMART</w:t>
      </w:r>
    </w:p>
    <w:p w14:paraId="475C1CC5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Implementar um sistema automatizado de controle de entrada e saída até </w:t>
      </w:r>
      <w:r w:rsidRPr="002651F4">
        <w:rPr>
          <w:rStyle w:val="Forte"/>
          <w:rFonts w:ascii="Arial" w:eastAsiaTheme="majorEastAsia" w:hAnsi="Arial" w:cs="Arial"/>
          <w:sz w:val="20"/>
          <w:szCs w:val="20"/>
        </w:rPr>
        <w:t>30/05/2026</w:t>
      </w:r>
    </w:p>
    <w:p w14:paraId="33C88137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Disponibilizar monitoramento em tempo real das vagas com precisão ≥ 95%</w:t>
      </w:r>
    </w:p>
    <w:p w14:paraId="2E11F80B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Permitir pagamento digital (cartão/Pix) com tempo médio ≤ 30 segundos</w:t>
      </w:r>
    </w:p>
    <w:p w14:paraId="02658867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Gerar relatórios automáticos semanais de ocupação e faturamento</w:t>
      </w:r>
    </w:p>
    <w:p w14:paraId="0C2E990F" w14:textId="77777777" w:rsidR="00182C6A" w:rsidRPr="002651F4" w:rsidRDefault="00182C6A" w:rsidP="00182C6A">
      <w:pPr>
        <w:pStyle w:val="NormalWeb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Entregar versão funcional até o final do semestre</w:t>
      </w:r>
    </w:p>
    <w:p w14:paraId="46C1F001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1.3 Escopo Preliminar (Entregas Principais)</w:t>
      </w:r>
    </w:p>
    <w:p w14:paraId="19212CC2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Documento de requisitos</w:t>
      </w:r>
    </w:p>
    <w:p w14:paraId="28BED283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Protótipo navegável (web/mobile)</w:t>
      </w:r>
    </w:p>
    <w:p w14:paraId="3B9EC2BB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Sistema funcional básico</w:t>
      </w:r>
    </w:p>
    <w:p w14:paraId="54A1634A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Plano de testes e validação</w:t>
      </w:r>
    </w:p>
    <w:p w14:paraId="4E6AE22D" w14:textId="77777777" w:rsidR="00182C6A" w:rsidRPr="002651F4" w:rsidRDefault="00182C6A" w:rsidP="00182C6A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Repositório </w:t>
      </w:r>
      <w:proofErr w:type="spellStart"/>
      <w:r w:rsidRPr="002651F4">
        <w:rPr>
          <w:rFonts w:ascii="Arial" w:hAnsi="Arial" w:cs="Arial"/>
          <w:sz w:val="20"/>
          <w:szCs w:val="20"/>
        </w:rPr>
        <w:t>Git</w:t>
      </w:r>
      <w:proofErr w:type="spellEnd"/>
      <w:r w:rsidRPr="002651F4">
        <w:rPr>
          <w:rFonts w:ascii="Arial" w:hAnsi="Arial" w:cs="Arial"/>
          <w:sz w:val="20"/>
          <w:szCs w:val="20"/>
        </w:rPr>
        <w:t xml:space="preserve"> organizado</w:t>
      </w:r>
    </w:p>
    <w:p w14:paraId="74847637" w14:textId="7777777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1.4 Escopo – Inclui / Não Inclui</w:t>
      </w:r>
    </w:p>
    <w:p w14:paraId="18B81B49" w14:textId="250DF142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INCLUI:</w:t>
      </w:r>
    </w:p>
    <w:p w14:paraId="69FB8A5F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Controle de entrada e saída</w:t>
      </w:r>
    </w:p>
    <w:p w14:paraId="71F849F5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Cadastro de veículos</w:t>
      </w:r>
    </w:p>
    <w:p w14:paraId="5D3A27F9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Controle de vagas</w:t>
      </w:r>
    </w:p>
    <w:p w14:paraId="1B1C71EC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Cálculo de cobrança</w:t>
      </w:r>
    </w:p>
    <w:p w14:paraId="2D4B24E1" w14:textId="77777777" w:rsidR="00182C6A" w:rsidRPr="002651F4" w:rsidRDefault="00182C6A" w:rsidP="00182C6A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Relatórios</w:t>
      </w:r>
    </w:p>
    <w:p w14:paraId="36D2A3C8" w14:textId="1F9E9366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lastRenderedPageBreak/>
        <w:t>NÃO INCLUI:</w:t>
      </w:r>
    </w:p>
    <w:p w14:paraId="49E1F38A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Desenvolvimento de hardware</w:t>
      </w:r>
    </w:p>
    <w:p w14:paraId="7C48E4B3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Obras físicas</w:t>
      </w:r>
    </w:p>
    <w:p w14:paraId="137A92A1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Integração bancária completa</w:t>
      </w:r>
    </w:p>
    <w:p w14:paraId="6057D7AB" w14:textId="77777777" w:rsidR="00182C6A" w:rsidRPr="002651F4" w:rsidRDefault="00182C6A" w:rsidP="00182C6A">
      <w:pPr>
        <w:pStyle w:val="NormalWeb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Sistema completo de CFTV</w:t>
      </w:r>
    </w:p>
    <w:p w14:paraId="33DD1226" w14:textId="77777777" w:rsidR="00650DF7" w:rsidRPr="002651F4" w:rsidRDefault="00650DF7" w:rsidP="00182C6A">
      <w:pPr>
        <w:pStyle w:val="Ttulo2"/>
        <w:rPr>
          <w:rStyle w:val="Forte"/>
          <w:rFonts w:ascii="Arial" w:hAnsi="Arial" w:cs="Arial"/>
          <w:b w:val="0"/>
          <w:bCs w:val="0"/>
          <w:sz w:val="20"/>
          <w:szCs w:val="20"/>
        </w:rPr>
      </w:pPr>
    </w:p>
    <w:p w14:paraId="18DF6FFF" w14:textId="52737F07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1.5 Premissas e Restrições</w:t>
      </w:r>
    </w:p>
    <w:p w14:paraId="4ED83864" w14:textId="33E6B3CD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Premissas:</w:t>
      </w:r>
    </w:p>
    <w:p w14:paraId="57F83B5A" w14:textId="77777777" w:rsidR="00182C6A" w:rsidRPr="002651F4" w:rsidRDefault="00182C6A" w:rsidP="00182C6A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Equipamentos disponíveis (ou simulados)</w:t>
      </w:r>
    </w:p>
    <w:p w14:paraId="6909E288" w14:textId="77777777" w:rsidR="00182C6A" w:rsidRPr="002651F4" w:rsidRDefault="00182C6A" w:rsidP="00182C6A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Equipe com conhecimento básico</w:t>
      </w:r>
    </w:p>
    <w:p w14:paraId="3B445865" w14:textId="77777777" w:rsidR="00182C6A" w:rsidRPr="002651F4" w:rsidRDefault="00182C6A" w:rsidP="00182C6A">
      <w:pPr>
        <w:pStyle w:val="NormalWeb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Uso acadêmico</w:t>
      </w:r>
    </w:p>
    <w:p w14:paraId="47FFDE20" w14:textId="6B6503E0" w:rsidR="00182C6A" w:rsidRPr="002651F4" w:rsidRDefault="00182C6A" w:rsidP="00182C6A">
      <w:pPr>
        <w:pStyle w:val="Ttulo3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Restrições:</w:t>
      </w:r>
    </w:p>
    <w:p w14:paraId="3DF95DBF" w14:textId="77777777" w:rsidR="00182C6A" w:rsidRPr="002651F4" w:rsidRDefault="00182C6A" w:rsidP="00182C6A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Prazo da disciplina</w:t>
      </w:r>
    </w:p>
    <w:p w14:paraId="228E4659" w14:textId="77777777" w:rsidR="00182C6A" w:rsidRPr="002651F4" w:rsidRDefault="00182C6A" w:rsidP="00182C6A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Recursos limitados</w:t>
      </w:r>
    </w:p>
    <w:p w14:paraId="472D95A1" w14:textId="77777777" w:rsidR="00182C6A" w:rsidRPr="002651F4" w:rsidRDefault="00182C6A" w:rsidP="00182C6A">
      <w:pPr>
        <w:pStyle w:val="NormalWeb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Equipe reduzida</w:t>
      </w:r>
    </w:p>
    <w:p w14:paraId="29E511E3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2. DEFINIÇÃO DO PROJETO</w:t>
      </w:r>
    </w:p>
    <w:p w14:paraId="53EBFB58" w14:textId="051E7076" w:rsidR="00182C6A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 xml:space="preserve">O </w:t>
      </w:r>
      <w:proofErr w:type="spellStart"/>
      <w:r w:rsidRPr="002651F4">
        <w:rPr>
          <w:rFonts w:ascii="Arial" w:hAnsi="Arial" w:cs="Arial"/>
          <w:sz w:val="20"/>
          <w:szCs w:val="20"/>
        </w:rPr>
        <w:t>AutoPark</w:t>
      </w:r>
      <w:proofErr w:type="spellEnd"/>
      <w:r w:rsidRPr="002651F4">
        <w:rPr>
          <w:rFonts w:ascii="Arial" w:hAnsi="Arial" w:cs="Arial"/>
          <w:sz w:val="20"/>
          <w:szCs w:val="20"/>
        </w:rPr>
        <w:t xml:space="preserve"> System é um sistema desenvolvido para automatizar a gestão de estacionamentos, permitindo o controle de entrada e saída de veículos, monitoramento de vagas em tempo real, automatização do processo de pagamento e funcionários / colaboradores.</w:t>
      </w:r>
    </w:p>
    <w:p w14:paraId="331DE868" w14:textId="6474699F" w:rsidR="00182C6A" w:rsidRPr="002651F4" w:rsidRDefault="00182C6A" w:rsidP="00FC0AFF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 sistema tem como objetivo principal aumentar a eficiência operacional, reduzir erros humanos e melhorar a experiência do usuário.</w:t>
      </w:r>
      <w:r w:rsidR="00000000" w:rsidRPr="002651F4">
        <w:rPr>
          <w:rFonts w:ascii="Arial" w:hAnsi="Arial" w:cs="Arial"/>
          <w:noProof/>
          <w:sz w:val="20"/>
          <w:szCs w:val="20"/>
        </w:rPr>
        <w:pict w14:anchorId="529D7BC6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1D69A8F0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3. DEFINIÇÃO DE REQUISITOS</w:t>
      </w:r>
    </w:p>
    <w:p w14:paraId="02E2D340" w14:textId="77777777" w:rsidR="00FC0AFF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Requisitos são as necessidades e funcionalidades que o sistema deve atender para cumprir seu objetivo.</w:t>
      </w:r>
    </w:p>
    <w:p w14:paraId="4651A20A" w14:textId="73BC3EA7" w:rsidR="00182C6A" w:rsidRPr="002651F4" w:rsidRDefault="00182C6A" w:rsidP="00FC0AFF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Eles descrevem o que o sistema deve fazer (funcionais) e como deve se comportar (não funcionais).</w:t>
      </w:r>
    </w:p>
    <w:p w14:paraId="44C22C0E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4. TIPIFICAÇÃO DOS REQUISITOS</w:t>
      </w:r>
    </w:p>
    <w:p w14:paraId="6820E76E" w14:textId="3655A5B1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 xml:space="preserve"> Requisitos Funcionais (RF)</w:t>
      </w:r>
    </w:p>
    <w:p w14:paraId="515B58B4" w14:textId="77777777" w:rsidR="00182C6A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São as funcionalidades do sistema:</w:t>
      </w:r>
    </w:p>
    <w:p w14:paraId="3866C0E4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RF01: Registrar entrada de veículos</w:t>
      </w:r>
    </w:p>
    <w:p w14:paraId="5902B9F4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RF02: Registrar saída de veículos</w:t>
      </w:r>
    </w:p>
    <w:p w14:paraId="58A49849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RF03: Calcular valor da estadia</w:t>
      </w:r>
    </w:p>
    <w:p w14:paraId="3D730FC5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RF04: Exibir vagas disponíveis</w:t>
      </w:r>
    </w:p>
    <w:p w14:paraId="0230DDF3" w14:textId="77777777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RF05: Permitir pagamento digital</w:t>
      </w:r>
    </w:p>
    <w:p w14:paraId="73743BB1" w14:textId="7EC0FAA0" w:rsidR="00182C6A" w:rsidRPr="002651F4" w:rsidRDefault="00182C6A" w:rsidP="00182C6A">
      <w:pPr>
        <w:pStyle w:val="NormalWeb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RF06: Gerar relatórios</w:t>
      </w:r>
    </w:p>
    <w:p w14:paraId="533CBE8A" w14:textId="77777777" w:rsidR="002651F4" w:rsidRPr="002651F4" w:rsidRDefault="002651F4" w:rsidP="00182C6A">
      <w:pPr>
        <w:pStyle w:val="Ttulo2"/>
        <w:rPr>
          <w:rFonts w:ascii="Arial" w:hAnsi="Arial" w:cs="Arial"/>
          <w:sz w:val="20"/>
          <w:szCs w:val="20"/>
        </w:rPr>
      </w:pPr>
    </w:p>
    <w:p w14:paraId="6904B13A" w14:textId="77777777" w:rsidR="002651F4" w:rsidRPr="002651F4" w:rsidRDefault="002651F4" w:rsidP="00182C6A">
      <w:pPr>
        <w:pStyle w:val="Ttulo2"/>
        <w:rPr>
          <w:rFonts w:ascii="Arial" w:hAnsi="Arial" w:cs="Arial"/>
          <w:sz w:val="20"/>
          <w:szCs w:val="20"/>
        </w:rPr>
      </w:pPr>
    </w:p>
    <w:p w14:paraId="4D22EDDC" w14:textId="5C66A63F" w:rsidR="00182C6A" w:rsidRPr="002651F4" w:rsidRDefault="00182C6A" w:rsidP="00182C6A">
      <w:pPr>
        <w:pStyle w:val="Ttulo2"/>
        <w:rPr>
          <w:rFonts w:ascii="Arial" w:hAnsi="Arial" w:cs="Arial"/>
          <w:sz w:val="24"/>
          <w:szCs w:val="24"/>
        </w:rPr>
      </w:pPr>
      <w:r w:rsidRPr="002651F4">
        <w:rPr>
          <w:rFonts w:ascii="Arial" w:hAnsi="Arial" w:cs="Arial"/>
          <w:sz w:val="24"/>
          <w:szCs w:val="24"/>
        </w:rPr>
        <w:t>Requisitos Não Funcionais (RNF)</w:t>
      </w:r>
    </w:p>
    <w:p w14:paraId="500BF4CD" w14:textId="77777777" w:rsidR="00182C6A" w:rsidRPr="002651F4" w:rsidRDefault="00182C6A" w:rsidP="00182C6A">
      <w:pPr>
        <w:pStyle w:val="NormalWeb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São características de qualidade:</w:t>
      </w:r>
    </w:p>
    <w:p w14:paraId="75BB3B2E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RNF01: Sistema deve ter tempo de resposta ≤ 2 segundos</w:t>
      </w:r>
    </w:p>
    <w:p w14:paraId="2ADA4454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RNF02: Interface deve ser simples e intuitiva</w:t>
      </w:r>
    </w:p>
    <w:p w14:paraId="127C24A8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RNF03: Sistema disponível 24h</w:t>
      </w:r>
    </w:p>
    <w:p w14:paraId="3F970837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RNF04: Segurança no armazenamento de dados</w:t>
      </w:r>
    </w:p>
    <w:p w14:paraId="2022EEE3" w14:textId="77777777" w:rsidR="00182C6A" w:rsidRPr="002651F4" w:rsidRDefault="00182C6A" w:rsidP="00182C6A">
      <w:pPr>
        <w:pStyle w:val="NormalWeb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RNF05: Compatível com navegador web</w:t>
      </w:r>
    </w:p>
    <w:p w14:paraId="77334A2F" w14:textId="254786A0" w:rsidR="00182C6A" w:rsidRPr="002651F4" w:rsidRDefault="00182C6A" w:rsidP="00182C6A">
      <w:pPr>
        <w:rPr>
          <w:rFonts w:ascii="Arial" w:hAnsi="Arial" w:cs="Arial"/>
          <w:sz w:val="20"/>
          <w:szCs w:val="20"/>
        </w:rPr>
      </w:pPr>
    </w:p>
    <w:p w14:paraId="05B1F778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5. FONTES DE LEVANTAMENTO DE REQUISITOS</w:t>
      </w:r>
    </w:p>
    <w:p w14:paraId="176F7CF4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Entrevistas com usuários (donos/funcionários)</w:t>
      </w:r>
    </w:p>
    <w:p w14:paraId="2B19659F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Observação do funcionamento do estacionamento</w:t>
      </w:r>
    </w:p>
    <w:p w14:paraId="085C5B75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Pesquisa de sistemas similares</w:t>
      </w:r>
    </w:p>
    <w:p w14:paraId="5A2D510C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Reuniões com a equipe do projeto</w:t>
      </w:r>
    </w:p>
    <w:p w14:paraId="178B2662" w14:textId="77777777" w:rsidR="00182C6A" w:rsidRPr="002651F4" w:rsidRDefault="00182C6A" w:rsidP="00182C6A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Análise de problemas atuais</w:t>
      </w:r>
    </w:p>
    <w:p w14:paraId="504C3C17" w14:textId="4EA1FBF2" w:rsidR="00182C6A" w:rsidRPr="002651F4" w:rsidRDefault="00182C6A" w:rsidP="00182C6A">
      <w:pPr>
        <w:rPr>
          <w:rFonts w:ascii="Arial" w:hAnsi="Arial" w:cs="Arial"/>
          <w:sz w:val="20"/>
          <w:szCs w:val="20"/>
        </w:rPr>
      </w:pPr>
    </w:p>
    <w:p w14:paraId="17AA2AEE" w14:textId="77777777" w:rsidR="00182C6A" w:rsidRPr="002651F4" w:rsidRDefault="00182C6A" w:rsidP="00182C6A">
      <w:pPr>
        <w:pStyle w:val="Ttulo1"/>
        <w:rPr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b w:val="0"/>
          <w:bCs w:val="0"/>
          <w:sz w:val="24"/>
          <w:szCs w:val="24"/>
        </w:rPr>
        <w:t>6. TÉCNICAS DE LEVANTAMENTO DE REQUISITOS</w:t>
      </w:r>
    </w:p>
    <w:p w14:paraId="763DA780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Entrevistas</w:t>
      </w:r>
    </w:p>
    <w:p w14:paraId="364FDECC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Questionários</w:t>
      </w:r>
    </w:p>
    <w:p w14:paraId="31231758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Observação direta</w:t>
      </w:r>
    </w:p>
    <w:p w14:paraId="2A435FA4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Brainstorming</w:t>
      </w:r>
    </w:p>
    <w:p w14:paraId="75B8D3CB" w14:textId="77777777" w:rsidR="00182C6A" w:rsidRPr="002651F4" w:rsidRDefault="00182C6A" w:rsidP="00182C6A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Análise de documentos</w:t>
      </w:r>
    </w:p>
    <w:p w14:paraId="14C2CD45" w14:textId="77777777" w:rsidR="002651F4" w:rsidRPr="002651F4" w:rsidRDefault="002651F4" w:rsidP="002651F4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33F41358" w14:textId="77777777" w:rsidR="002651F4" w:rsidRPr="002651F4" w:rsidRDefault="002651F4" w:rsidP="002651F4">
      <w:pPr>
        <w:spacing w:after="0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4A5DF98A" w14:textId="4C21AF40" w:rsidR="002651F4" w:rsidRPr="002651F4" w:rsidRDefault="002651F4" w:rsidP="002651F4">
      <w:pPr>
        <w:pStyle w:val="Ttulo1"/>
        <w:rPr>
          <w:rStyle w:val="Forte"/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sz w:val="24"/>
          <w:szCs w:val="24"/>
        </w:rPr>
        <w:t>7. Riscos do Projeto</w:t>
      </w:r>
    </w:p>
    <w:p w14:paraId="79D1679A" w14:textId="77777777" w:rsidR="002651F4" w:rsidRDefault="002651F4" w:rsidP="002651F4">
      <w:pPr>
        <w:pStyle w:val="PargrafodaLista"/>
        <w:numPr>
          <w:ilvl w:val="0"/>
          <w:numId w:val="10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2651F4">
        <w:rPr>
          <w:rFonts w:ascii="Arial" w:hAnsi="Arial" w:cs="Arial"/>
          <w:sz w:val="20"/>
          <w:szCs w:val="20"/>
        </w:rPr>
        <w:t>Projetos de integração de sistemas estão sujeitos ao surgimento de requisitos não previstos durante sua execução. Essas alterações podem afetar o cronograma e o orçamento, além de contribuir para uma maior resistência dos colaboradores na adoção do novo sistema.</w:t>
      </w:r>
    </w:p>
    <w:p w14:paraId="14464AA2" w14:textId="77777777" w:rsidR="002651F4" w:rsidRDefault="002651F4" w:rsidP="002651F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9A95B20" w14:textId="77777777" w:rsidR="002651F4" w:rsidRDefault="002651F4" w:rsidP="002651F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F27CDB1" w14:textId="77777777" w:rsidR="002651F4" w:rsidRDefault="002651F4" w:rsidP="002651F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1B8F7362" w14:textId="77777777" w:rsidR="002651F4" w:rsidRPr="002651F4" w:rsidRDefault="002651F4" w:rsidP="002651F4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D088346" w14:textId="77777777" w:rsidR="002651F4" w:rsidRDefault="002651F4" w:rsidP="002651F4">
      <w:pPr>
        <w:spacing w:after="0"/>
        <w:ind w:left="360"/>
        <w:jc w:val="both"/>
        <w:rPr>
          <w:sz w:val="30"/>
          <w:szCs w:val="30"/>
        </w:rPr>
      </w:pPr>
    </w:p>
    <w:p w14:paraId="5A3E9B8C" w14:textId="77777777" w:rsidR="002651F4" w:rsidRDefault="002651F4" w:rsidP="002651F4">
      <w:pPr>
        <w:pStyle w:val="Ttulo1"/>
        <w:rPr>
          <w:rStyle w:val="Forte"/>
          <w:rFonts w:ascii="Arial" w:hAnsi="Arial" w:cs="Arial"/>
          <w:sz w:val="18"/>
          <w:szCs w:val="18"/>
        </w:rPr>
      </w:pPr>
    </w:p>
    <w:p w14:paraId="30BEA566" w14:textId="2C33CCA5" w:rsidR="002651F4" w:rsidRPr="002651F4" w:rsidRDefault="002651F4" w:rsidP="002651F4">
      <w:pPr>
        <w:pStyle w:val="Ttulo1"/>
        <w:rPr>
          <w:rStyle w:val="Forte"/>
          <w:rFonts w:ascii="Arial" w:hAnsi="Arial" w:cs="Arial"/>
          <w:sz w:val="24"/>
          <w:szCs w:val="24"/>
        </w:rPr>
      </w:pPr>
      <w:r w:rsidRPr="002651F4">
        <w:rPr>
          <w:rStyle w:val="Forte"/>
          <w:rFonts w:ascii="Arial" w:hAnsi="Arial" w:cs="Arial"/>
          <w:sz w:val="24"/>
          <w:szCs w:val="24"/>
        </w:rPr>
        <w:t>8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proofErr w:type="spellStart"/>
      <w:r w:rsidRPr="002651F4">
        <w:rPr>
          <w:rStyle w:val="Forte"/>
          <w:rFonts w:ascii="Arial" w:hAnsi="Arial" w:cs="Arial"/>
          <w:sz w:val="24"/>
          <w:szCs w:val="24"/>
        </w:rPr>
        <w:t>Stakholders</w:t>
      </w:r>
      <w:proofErr w:type="spellEnd"/>
    </w:p>
    <w:tbl>
      <w:tblPr>
        <w:tblStyle w:val="Tabelacomgrade"/>
        <w:tblW w:w="10491" w:type="dxa"/>
        <w:tblInd w:w="-998" w:type="dxa"/>
        <w:tblLook w:val="04A0" w:firstRow="1" w:lastRow="0" w:firstColumn="1" w:lastColumn="0" w:noHBand="0" w:noVBand="1"/>
      </w:tblPr>
      <w:tblGrid>
        <w:gridCol w:w="2064"/>
        <w:gridCol w:w="3686"/>
        <w:gridCol w:w="3440"/>
        <w:gridCol w:w="1301"/>
      </w:tblGrid>
      <w:tr w:rsidR="002651F4" w14:paraId="40337AB2" w14:textId="77777777" w:rsidTr="002651F4">
        <w:trPr>
          <w:trHeight w:val="456"/>
        </w:trPr>
        <w:tc>
          <w:tcPr>
            <w:tcW w:w="1986" w:type="dxa"/>
          </w:tcPr>
          <w:p w14:paraId="1CCC7B7D" w14:textId="77777777" w:rsidR="002651F4" w:rsidRPr="002651F4" w:rsidRDefault="002651F4" w:rsidP="000D0E9A">
            <w:pPr>
              <w:tabs>
                <w:tab w:val="left" w:pos="1425"/>
              </w:tabs>
              <w:ind w:left="39"/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STAKEHOLDER</w:t>
            </w:r>
          </w:p>
        </w:tc>
        <w:tc>
          <w:tcPr>
            <w:tcW w:w="3729" w:type="dxa"/>
          </w:tcPr>
          <w:p w14:paraId="6BAA247A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FUNÇÃO</w:t>
            </w:r>
          </w:p>
        </w:tc>
        <w:tc>
          <w:tcPr>
            <w:tcW w:w="3475" w:type="dxa"/>
          </w:tcPr>
          <w:p w14:paraId="794653C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INTERESSE</w:t>
            </w:r>
          </w:p>
        </w:tc>
        <w:tc>
          <w:tcPr>
            <w:tcW w:w="1301" w:type="dxa"/>
          </w:tcPr>
          <w:p w14:paraId="1A0801A3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IMPACTO</w:t>
            </w:r>
          </w:p>
        </w:tc>
      </w:tr>
      <w:tr w:rsidR="002651F4" w14:paraId="64B1185A" w14:textId="77777777" w:rsidTr="002651F4">
        <w:trPr>
          <w:trHeight w:val="456"/>
        </w:trPr>
        <w:tc>
          <w:tcPr>
            <w:tcW w:w="1986" w:type="dxa"/>
          </w:tcPr>
          <w:p w14:paraId="6397853F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Proprietário</w:t>
            </w:r>
          </w:p>
          <w:p w14:paraId="11F6C626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9" w:type="dxa"/>
          </w:tcPr>
          <w:p w14:paraId="431C5E38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Aprovar e disponibilizar recursos</w:t>
            </w:r>
          </w:p>
        </w:tc>
        <w:tc>
          <w:tcPr>
            <w:tcW w:w="3475" w:type="dxa"/>
          </w:tcPr>
          <w:p w14:paraId="32576FF3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Aumentar a eficiência do negócio</w:t>
            </w:r>
          </w:p>
        </w:tc>
        <w:tc>
          <w:tcPr>
            <w:tcW w:w="1301" w:type="dxa"/>
          </w:tcPr>
          <w:p w14:paraId="5F6E7C7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Alto</w:t>
            </w:r>
          </w:p>
          <w:p w14:paraId="2CA8D99D" w14:textId="77777777" w:rsidR="002651F4" w:rsidRPr="002651F4" w:rsidRDefault="002651F4" w:rsidP="000D0E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51F4" w14:paraId="381EC622" w14:textId="77777777" w:rsidTr="002651F4">
        <w:trPr>
          <w:trHeight w:val="456"/>
        </w:trPr>
        <w:tc>
          <w:tcPr>
            <w:tcW w:w="1986" w:type="dxa"/>
          </w:tcPr>
          <w:p w14:paraId="79001700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Funcionários</w:t>
            </w:r>
          </w:p>
        </w:tc>
        <w:tc>
          <w:tcPr>
            <w:tcW w:w="3729" w:type="dxa"/>
          </w:tcPr>
          <w:p w14:paraId="137F40D5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Operação do sistema</w:t>
            </w:r>
          </w:p>
        </w:tc>
        <w:tc>
          <w:tcPr>
            <w:tcW w:w="3475" w:type="dxa"/>
          </w:tcPr>
          <w:p w14:paraId="13E6D92A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Agilidade nas operações e mais facilidade</w:t>
            </w:r>
          </w:p>
        </w:tc>
        <w:tc>
          <w:tcPr>
            <w:tcW w:w="1301" w:type="dxa"/>
          </w:tcPr>
          <w:p w14:paraId="1A25D310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</w:tr>
      <w:tr w:rsidR="002651F4" w14:paraId="727EB449" w14:textId="77777777" w:rsidTr="002651F4">
        <w:trPr>
          <w:trHeight w:val="456"/>
        </w:trPr>
        <w:tc>
          <w:tcPr>
            <w:tcW w:w="1986" w:type="dxa"/>
          </w:tcPr>
          <w:p w14:paraId="0FA3DE78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Clientes</w:t>
            </w:r>
          </w:p>
        </w:tc>
        <w:tc>
          <w:tcPr>
            <w:tcW w:w="3729" w:type="dxa"/>
          </w:tcPr>
          <w:p w14:paraId="1C9A6C73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Usuários indiretos do sistema</w:t>
            </w:r>
          </w:p>
        </w:tc>
        <w:tc>
          <w:tcPr>
            <w:tcW w:w="3475" w:type="dxa"/>
          </w:tcPr>
          <w:p w14:paraId="6B3F3CDC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Atendimento agilizado e organizado</w:t>
            </w:r>
          </w:p>
        </w:tc>
        <w:tc>
          <w:tcPr>
            <w:tcW w:w="1301" w:type="dxa"/>
          </w:tcPr>
          <w:p w14:paraId="740EAFE4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Médio</w:t>
            </w:r>
          </w:p>
        </w:tc>
      </w:tr>
      <w:tr w:rsidR="002651F4" w14:paraId="6B216871" w14:textId="77777777" w:rsidTr="002651F4">
        <w:trPr>
          <w:trHeight w:val="456"/>
        </w:trPr>
        <w:tc>
          <w:tcPr>
            <w:tcW w:w="1986" w:type="dxa"/>
          </w:tcPr>
          <w:p w14:paraId="01D75B78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Desenvolvedores</w:t>
            </w:r>
          </w:p>
        </w:tc>
        <w:tc>
          <w:tcPr>
            <w:tcW w:w="3729" w:type="dxa"/>
          </w:tcPr>
          <w:p w14:paraId="3DDCC35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Desenvolver e implementar o sistema</w:t>
            </w:r>
          </w:p>
        </w:tc>
        <w:tc>
          <w:tcPr>
            <w:tcW w:w="3475" w:type="dxa"/>
          </w:tcPr>
          <w:p w14:paraId="593DC129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Entregar um sistema funcional</w:t>
            </w:r>
          </w:p>
        </w:tc>
        <w:tc>
          <w:tcPr>
            <w:tcW w:w="1301" w:type="dxa"/>
          </w:tcPr>
          <w:p w14:paraId="31281E5B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</w:tr>
    </w:tbl>
    <w:p w14:paraId="74E8A9F1" w14:textId="77777777" w:rsidR="002651F4" w:rsidRDefault="002651F4" w:rsidP="002651F4"/>
    <w:p w14:paraId="0130466D" w14:textId="23FBF33B" w:rsidR="002651F4" w:rsidRPr="002651F4" w:rsidRDefault="002651F4" w:rsidP="002651F4">
      <w:pPr>
        <w:pStyle w:val="Ttulo1"/>
        <w:rPr>
          <w:b/>
          <w:bCs/>
          <w:sz w:val="24"/>
          <w:szCs w:val="24"/>
        </w:rPr>
      </w:pPr>
      <w:r w:rsidRPr="002651F4">
        <w:rPr>
          <w:rStyle w:val="Forte"/>
          <w:rFonts w:ascii="Arial" w:hAnsi="Arial" w:cs="Arial"/>
          <w:sz w:val="24"/>
          <w:szCs w:val="24"/>
        </w:rPr>
        <w:t>9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r w:rsidRPr="002651F4">
        <w:rPr>
          <w:rStyle w:val="Forte"/>
          <w:rFonts w:ascii="Arial" w:hAnsi="Arial" w:cs="Arial"/>
          <w:sz w:val="24"/>
          <w:szCs w:val="24"/>
        </w:rPr>
        <w:t>Cronograma</w:t>
      </w:r>
    </w:p>
    <w:tbl>
      <w:tblPr>
        <w:tblStyle w:val="Tabelacomgrade"/>
        <w:tblW w:w="10526" w:type="dxa"/>
        <w:tblInd w:w="-998" w:type="dxa"/>
        <w:tblLook w:val="04A0" w:firstRow="1" w:lastRow="0" w:firstColumn="1" w:lastColumn="0" w:noHBand="0" w:noVBand="1"/>
      </w:tblPr>
      <w:tblGrid>
        <w:gridCol w:w="3403"/>
        <w:gridCol w:w="4238"/>
        <w:gridCol w:w="1382"/>
        <w:gridCol w:w="1503"/>
      </w:tblGrid>
      <w:tr w:rsidR="002651F4" w:rsidRPr="002651F4" w14:paraId="777AC4D7" w14:textId="77777777" w:rsidTr="002651F4">
        <w:trPr>
          <w:trHeight w:val="386"/>
        </w:trPr>
        <w:tc>
          <w:tcPr>
            <w:tcW w:w="3403" w:type="dxa"/>
          </w:tcPr>
          <w:p w14:paraId="340A768D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4238" w:type="dxa"/>
          </w:tcPr>
          <w:p w14:paraId="1072C67C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1382" w:type="dxa"/>
          </w:tcPr>
          <w:p w14:paraId="1E353810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INÍCIO</w:t>
            </w:r>
          </w:p>
        </w:tc>
        <w:tc>
          <w:tcPr>
            <w:tcW w:w="1503" w:type="dxa"/>
          </w:tcPr>
          <w:p w14:paraId="7AB471B2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51F4">
              <w:rPr>
                <w:rFonts w:ascii="Arial" w:hAnsi="Arial" w:cs="Arial"/>
                <w:b/>
                <w:bCs/>
              </w:rPr>
              <w:t>TÉRMINO</w:t>
            </w:r>
          </w:p>
        </w:tc>
      </w:tr>
      <w:tr w:rsidR="002651F4" w:rsidRPr="002651F4" w14:paraId="427F1536" w14:textId="77777777" w:rsidTr="002651F4">
        <w:trPr>
          <w:trHeight w:val="308"/>
        </w:trPr>
        <w:tc>
          <w:tcPr>
            <w:tcW w:w="3403" w:type="dxa"/>
          </w:tcPr>
          <w:p w14:paraId="3BDE6869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Levantamento inicial</w:t>
            </w:r>
          </w:p>
        </w:tc>
        <w:tc>
          <w:tcPr>
            <w:tcW w:w="4238" w:type="dxa"/>
          </w:tcPr>
          <w:p w14:paraId="5E586B2B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Compreensão e brainstorm inicial</w:t>
            </w:r>
          </w:p>
        </w:tc>
        <w:tc>
          <w:tcPr>
            <w:tcW w:w="1382" w:type="dxa"/>
          </w:tcPr>
          <w:p w14:paraId="0114477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04/03/26</w:t>
            </w:r>
          </w:p>
        </w:tc>
        <w:tc>
          <w:tcPr>
            <w:tcW w:w="1503" w:type="dxa"/>
          </w:tcPr>
          <w:p w14:paraId="0206307E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04/03/26</w:t>
            </w:r>
          </w:p>
        </w:tc>
      </w:tr>
      <w:tr w:rsidR="002651F4" w:rsidRPr="002651F4" w14:paraId="09F79953" w14:textId="77777777" w:rsidTr="002651F4">
        <w:trPr>
          <w:trHeight w:val="220"/>
        </w:trPr>
        <w:tc>
          <w:tcPr>
            <w:tcW w:w="3403" w:type="dxa"/>
          </w:tcPr>
          <w:p w14:paraId="205D89E0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Levantamento de requisitos extras</w:t>
            </w:r>
          </w:p>
        </w:tc>
        <w:tc>
          <w:tcPr>
            <w:tcW w:w="4238" w:type="dxa"/>
          </w:tcPr>
          <w:p w14:paraId="3F7F2C05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Definição de novas funcionalidades</w:t>
            </w:r>
          </w:p>
        </w:tc>
        <w:tc>
          <w:tcPr>
            <w:tcW w:w="1382" w:type="dxa"/>
          </w:tcPr>
          <w:p w14:paraId="0CC886E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11/03/26</w:t>
            </w:r>
          </w:p>
        </w:tc>
        <w:tc>
          <w:tcPr>
            <w:tcW w:w="1503" w:type="dxa"/>
          </w:tcPr>
          <w:p w14:paraId="03EBD92F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11/03/26</w:t>
            </w:r>
          </w:p>
        </w:tc>
      </w:tr>
      <w:tr w:rsidR="002651F4" w:rsidRPr="002651F4" w14:paraId="2212EDFD" w14:textId="77777777" w:rsidTr="002651F4">
        <w:trPr>
          <w:trHeight w:val="266"/>
        </w:trPr>
        <w:tc>
          <w:tcPr>
            <w:tcW w:w="3403" w:type="dxa"/>
          </w:tcPr>
          <w:p w14:paraId="7AC1AFEF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Elaboração do TAP</w:t>
            </w:r>
          </w:p>
        </w:tc>
        <w:tc>
          <w:tcPr>
            <w:tcW w:w="4238" w:type="dxa"/>
          </w:tcPr>
          <w:p w14:paraId="73875929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Documentação do projeto</w:t>
            </w:r>
          </w:p>
        </w:tc>
        <w:tc>
          <w:tcPr>
            <w:tcW w:w="1382" w:type="dxa"/>
          </w:tcPr>
          <w:p w14:paraId="2A74651E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12/03/26</w:t>
            </w:r>
          </w:p>
        </w:tc>
        <w:tc>
          <w:tcPr>
            <w:tcW w:w="1503" w:type="dxa"/>
          </w:tcPr>
          <w:p w14:paraId="4E58070A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21/03/26</w:t>
            </w:r>
          </w:p>
        </w:tc>
      </w:tr>
      <w:tr w:rsidR="002651F4" w:rsidRPr="002651F4" w14:paraId="369B8625" w14:textId="77777777" w:rsidTr="002651F4">
        <w:trPr>
          <w:trHeight w:val="322"/>
        </w:trPr>
        <w:tc>
          <w:tcPr>
            <w:tcW w:w="3403" w:type="dxa"/>
          </w:tcPr>
          <w:p w14:paraId="4B40D734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Planejamento do sistema</w:t>
            </w:r>
          </w:p>
        </w:tc>
        <w:tc>
          <w:tcPr>
            <w:tcW w:w="4238" w:type="dxa"/>
          </w:tcPr>
          <w:p w14:paraId="118CCCFF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Definição de escopo detalhado</w:t>
            </w:r>
          </w:p>
        </w:tc>
        <w:tc>
          <w:tcPr>
            <w:tcW w:w="1382" w:type="dxa"/>
          </w:tcPr>
          <w:p w14:paraId="61A103B7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22/03/26</w:t>
            </w:r>
          </w:p>
        </w:tc>
        <w:tc>
          <w:tcPr>
            <w:tcW w:w="1503" w:type="dxa"/>
          </w:tcPr>
          <w:p w14:paraId="79185C58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30/03/26</w:t>
            </w:r>
          </w:p>
        </w:tc>
      </w:tr>
      <w:tr w:rsidR="002651F4" w:rsidRPr="002651F4" w14:paraId="6533DA9D" w14:textId="77777777" w:rsidTr="002651F4">
        <w:trPr>
          <w:trHeight w:val="270"/>
        </w:trPr>
        <w:tc>
          <w:tcPr>
            <w:tcW w:w="3403" w:type="dxa"/>
          </w:tcPr>
          <w:p w14:paraId="0775FBC2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Modelagem de processos</w:t>
            </w:r>
          </w:p>
        </w:tc>
        <w:tc>
          <w:tcPr>
            <w:tcW w:w="4238" w:type="dxa"/>
          </w:tcPr>
          <w:p w14:paraId="5447EB6F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Desenho dos processos do estacionamento</w:t>
            </w:r>
          </w:p>
        </w:tc>
        <w:tc>
          <w:tcPr>
            <w:tcW w:w="1382" w:type="dxa"/>
          </w:tcPr>
          <w:p w14:paraId="661FF6BC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31/03/26</w:t>
            </w:r>
          </w:p>
        </w:tc>
        <w:tc>
          <w:tcPr>
            <w:tcW w:w="1503" w:type="dxa"/>
          </w:tcPr>
          <w:p w14:paraId="73497C5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05/04/26</w:t>
            </w:r>
          </w:p>
        </w:tc>
      </w:tr>
      <w:tr w:rsidR="002651F4" w:rsidRPr="002651F4" w14:paraId="4B588912" w14:textId="77777777" w:rsidTr="002651F4">
        <w:trPr>
          <w:trHeight w:val="278"/>
        </w:trPr>
        <w:tc>
          <w:tcPr>
            <w:tcW w:w="3403" w:type="dxa"/>
          </w:tcPr>
          <w:p w14:paraId="11569E1E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Desenvolvimento do sistema</w:t>
            </w:r>
          </w:p>
        </w:tc>
        <w:tc>
          <w:tcPr>
            <w:tcW w:w="4238" w:type="dxa"/>
          </w:tcPr>
          <w:p w14:paraId="42FC99A6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Construção do sistema</w:t>
            </w:r>
          </w:p>
        </w:tc>
        <w:tc>
          <w:tcPr>
            <w:tcW w:w="1382" w:type="dxa"/>
          </w:tcPr>
          <w:p w14:paraId="6F9F4A59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06/04/26</w:t>
            </w:r>
          </w:p>
        </w:tc>
        <w:tc>
          <w:tcPr>
            <w:tcW w:w="1503" w:type="dxa"/>
          </w:tcPr>
          <w:p w14:paraId="4CF41864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10/05/26</w:t>
            </w:r>
          </w:p>
        </w:tc>
      </w:tr>
      <w:tr w:rsidR="002651F4" w:rsidRPr="002651F4" w14:paraId="77CF612C" w14:textId="77777777" w:rsidTr="002651F4">
        <w:trPr>
          <w:trHeight w:val="282"/>
        </w:trPr>
        <w:tc>
          <w:tcPr>
            <w:tcW w:w="3403" w:type="dxa"/>
          </w:tcPr>
          <w:p w14:paraId="1E8F6217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Testes e ajustes</w:t>
            </w:r>
          </w:p>
        </w:tc>
        <w:tc>
          <w:tcPr>
            <w:tcW w:w="4238" w:type="dxa"/>
          </w:tcPr>
          <w:p w14:paraId="7DB2CB11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Validação do sistema</w:t>
            </w:r>
          </w:p>
        </w:tc>
        <w:tc>
          <w:tcPr>
            <w:tcW w:w="1382" w:type="dxa"/>
          </w:tcPr>
          <w:p w14:paraId="4F254CA7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11/05/26</w:t>
            </w:r>
          </w:p>
        </w:tc>
        <w:tc>
          <w:tcPr>
            <w:tcW w:w="1503" w:type="dxa"/>
          </w:tcPr>
          <w:p w14:paraId="64FA77B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20/05/26</w:t>
            </w:r>
          </w:p>
        </w:tc>
      </w:tr>
      <w:tr w:rsidR="002651F4" w:rsidRPr="002651F4" w14:paraId="13191743" w14:textId="77777777" w:rsidTr="002651F4">
        <w:trPr>
          <w:trHeight w:val="258"/>
        </w:trPr>
        <w:tc>
          <w:tcPr>
            <w:tcW w:w="3403" w:type="dxa"/>
          </w:tcPr>
          <w:p w14:paraId="69CFCFF1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Entrega</w:t>
            </w:r>
          </w:p>
        </w:tc>
        <w:tc>
          <w:tcPr>
            <w:tcW w:w="4238" w:type="dxa"/>
          </w:tcPr>
          <w:p w14:paraId="64692D3C" w14:textId="77777777" w:rsidR="002651F4" w:rsidRPr="002651F4" w:rsidRDefault="002651F4" w:rsidP="000D0E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Revisão final e entrega</w:t>
            </w:r>
          </w:p>
        </w:tc>
        <w:tc>
          <w:tcPr>
            <w:tcW w:w="1382" w:type="dxa"/>
          </w:tcPr>
          <w:p w14:paraId="31F94B16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21/05/26</w:t>
            </w:r>
          </w:p>
        </w:tc>
        <w:tc>
          <w:tcPr>
            <w:tcW w:w="1503" w:type="dxa"/>
          </w:tcPr>
          <w:p w14:paraId="43C2613C" w14:textId="77777777" w:rsidR="002651F4" w:rsidRPr="002651F4" w:rsidRDefault="002651F4" w:rsidP="000D0E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651F4">
              <w:rPr>
                <w:rFonts w:ascii="Arial" w:hAnsi="Arial" w:cs="Arial"/>
                <w:sz w:val="20"/>
                <w:szCs w:val="20"/>
              </w:rPr>
              <w:t>27/05/26</w:t>
            </w:r>
          </w:p>
        </w:tc>
      </w:tr>
    </w:tbl>
    <w:p w14:paraId="3F87B1E1" w14:textId="77777777" w:rsidR="002651F4" w:rsidRDefault="002651F4" w:rsidP="002651F4">
      <w:pPr>
        <w:rPr>
          <w:rFonts w:ascii="Arial" w:hAnsi="Arial" w:cs="Arial"/>
          <w:sz w:val="20"/>
          <w:szCs w:val="20"/>
        </w:rPr>
      </w:pPr>
    </w:p>
    <w:p w14:paraId="288E9C94" w14:textId="015F07FA" w:rsidR="00DD35CC" w:rsidRDefault="00DD35CC" w:rsidP="00DD35CC">
      <w:pPr>
        <w:pStyle w:val="Ttulo1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>10</w:t>
      </w:r>
      <w:r w:rsidRPr="002651F4">
        <w:rPr>
          <w:rStyle w:val="Forte"/>
          <w:rFonts w:ascii="Arial" w:hAnsi="Arial" w:cs="Arial"/>
          <w:sz w:val="24"/>
          <w:szCs w:val="24"/>
        </w:rPr>
        <w:t xml:space="preserve">. </w:t>
      </w:r>
      <w:r>
        <w:rPr>
          <w:rStyle w:val="Forte"/>
          <w:rFonts w:ascii="Arial" w:hAnsi="Arial" w:cs="Arial"/>
          <w:sz w:val="24"/>
          <w:szCs w:val="24"/>
        </w:rPr>
        <w:t xml:space="preserve">Business </w:t>
      </w:r>
      <w:proofErr w:type="spellStart"/>
      <w:r>
        <w:rPr>
          <w:rStyle w:val="Forte"/>
          <w:rFonts w:ascii="Arial" w:hAnsi="Arial" w:cs="Arial"/>
          <w:sz w:val="24"/>
          <w:szCs w:val="24"/>
        </w:rPr>
        <w:t>Process</w:t>
      </w:r>
      <w:proofErr w:type="spellEnd"/>
      <w:r>
        <w:rPr>
          <w:rStyle w:val="Forte"/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orte"/>
          <w:rFonts w:ascii="Arial" w:hAnsi="Arial" w:cs="Arial"/>
          <w:sz w:val="24"/>
          <w:szCs w:val="24"/>
        </w:rPr>
        <w:t>Managment</w:t>
      </w:r>
      <w:proofErr w:type="spellEnd"/>
    </w:p>
    <w:p w14:paraId="725AD35D" w14:textId="63AFE77E" w:rsidR="00182C6A" w:rsidRPr="00DD35CC" w:rsidRDefault="00DD35CC" w:rsidP="00DD35CC">
      <w:pPr>
        <w:ind w:hanging="993"/>
        <w:rPr>
          <w:rFonts w:ascii="Arial" w:hAnsi="Arial" w:cs="Arial"/>
          <w:sz w:val="20"/>
          <w:szCs w:val="20"/>
        </w:rPr>
      </w:pPr>
      <w:r w:rsidRPr="00DD35CC">
        <w:drawing>
          <wp:inline distT="0" distB="0" distL="0" distR="0" wp14:anchorId="100306F1" wp14:editId="5A9D681C">
            <wp:extent cx="6684026" cy="3633849"/>
            <wp:effectExtent l="0" t="0" r="2540" b="5080"/>
            <wp:docPr id="139217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7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9447" cy="36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C6A" w:rsidRPr="00DD35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0F82"/>
    <w:multiLevelType w:val="multilevel"/>
    <w:tmpl w:val="5C1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05F4B"/>
    <w:multiLevelType w:val="multilevel"/>
    <w:tmpl w:val="229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6262F"/>
    <w:multiLevelType w:val="multilevel"/>
    <w:tmpl w:val="49C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41EF6"/>
    <w:multiLevelType w:val="multilevel"/>
    <w:tmpl w:val="06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63CB5"/>
    <w:multiLevelType w:val="multilevel"/>
    <w:tmpl w:val="7DFE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B0EE2"/>
    <w:multiLevelType w:val="multilevel"/>
    <w:tmpl w:val="49E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8666A"/>
    <w:multiLevelType w:val="multilevel"/>
    <w:tmpl w:val="909A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57958"/>
    <w:multiLevelType w:val="multilevel"/>
    <w:tmpl w:val="CA52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32D43"/>
    <w:multiLevelType w:val="multilevel"/>
    <w:tmpl w:val="1880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468AC"/>
    <w:multiLevelType w:val="multilevel"/>
    <w:tmpl w:val="9D5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236469">
    <w:abstractNumId w:val="0"/>
  </w:num>
  <w:num w:numId="2" w16cid:durableId="403183815">
    <w:abstractNumId w:val="9"/>
  </w:num>
  <w:num w:numId="3" w16cid:durableId="592784328">
    <w:abstractNumId w:val="2"/>
  </w:num>
  <w:num w:numId="4" w16cid:durableId="2055545789">
    <w:abstractNumId w:val="7"/>
  </w:num>
  <w:num w:numId="5" w16cid:durableId="1024744015">
    <w:abstractNumId w:val="8"/>
  </w:num>
  <w:num w:numId="6" w16cid:durableId="1844323229">
    <w:abstractNumId w:val="6"/>
  </w:num>
  <w:num w:numId="7" w16cid:durableId="410544328">
    <w:abstractNumId w:val="3"/>
  </w:num>
  <w:num w:numId="8" w16cid:durableId="1333072719">
    <w:abstractNumId w:val="4"/>
  </w:num>
  <w:num w:numId="9" w16cid:durableId="1698001408">
    <w:abstractNumId w:val="1"/>
  </w:num>
  <w:num w:numId="10" w16cid:durableId="844394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097"/>
    <w:rsid w:val="000B1F0B"/>
    <w:rsid w:val="001241B5"/>
    <w:rsid w:val="00131D7D"/>
    <w:rsid w:val="00182C6A"/>
    <w:rsid w:val="001C33C9"/>
    <w:rsid w:val="001E6FE2"/>
    <w:rsid w:val="002111E0"/>
    <w:rsid w:val="002532B0"/>
    <w:rsid w:val="00264220"/>
    <w:rsid w:val="002651F4"/>
    <w:rsid w:val="002E07D9"/>
    <w:rsid w:val="003539C4"/>
    <w:rsid w:val="003B5C5F"/>
    <w:rsid w:val="003F42C2"/>
    <w:rsid w:val="00452BAA"/>
    <w:rsid w:val="00506570"/>
    <w:rsid w:val="005540E8"/>
    <w:rsid w:val="005879F8"/>
    <w:rsid w:val="005A089D"/>
    <w:rsid w:val="005F6843"/>
    <w:rsid w:val="00650DF7"/>
    <w:rsid w:val="00672982"/>
    <w:rsid w:val="006C69EA"/>
    <w:rsid w:val="007260E6"/>
    <w:rsid w:val="007336B4"/>
    <w:rsid w:val="0074193C"/>
    <w:rsid w:val="007C6461"/>
    <w:rsid w:val="007D0BD1"/>
    <w:rsid w:val="007F3E9D"/>
    <w:rsid w:val="00837CC9"/>
    <w:rsid w:val="008B31BD"/>
    <w:rsid w:val="00993EEE"/>
    <w:rsid w:val="009A243E"/>
    <w:rsid w:val="009C075E"/>
    <w:rsid w:val="00A107CF"/>
    <w:rsid w:val="00A80F05"/>
    <w:rsid w:val="00A85F00"/>
    <w:rsid w:val="00B27E77"/>
    <w:rsid w:val="00BD459D"/>
    <w:rsid w:val="00BF6051"/>
    <w:rsid w:val="00C11037"/>
    <w:rsid w:val="00C25D71"/>
    <w:rsid w:val="00C92BF0"/>
    <w:rsid w:val="00D01BAE"/>
    <w:rsid w:val="00D1014F"/>
    <w:rsid w:val="00DD35CC"/>
    <w:rsid w:val="00E55097"/>
    <w:rsid w:val="00EC2FB1"/>
    <w:rsid w:val="00FB51C0"/>
    <w:rsid w:val="00FC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5D5872"/>
  <w15:chartTrackingRefBased/>
  <w15:docId w15:val="{8721D181-2613-485D-B6DB-59C9433B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5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5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55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5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0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0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0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50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50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50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0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50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7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82C6A"/>
    <w:rPr>
      <w:b/>
      <w:bCs/>
    </w:rPr>
  </w:style>
  <w:style w:type="table" w:styleId="Tabelacomgrade">
    <w:name w:val="Table Grid"/>
    <w:basedOn w:val="Tabelanormal"/>
    <w:uiPriority w:val="39"/>
    <w:rsid w:val="00265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3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824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45</cp:revision>
  <dcterms:created xsi:type="dcterms:W3CDTF">2026-03-04T22:57:00Z</dcterms:created>
  <dcterms:modified xsi:type="dcterms:W3CDTF">2026-03-21T17:30:00Z</dcterms:modified>
</cp:coreProperties>
</file>