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Turni Visite — Guida all'uso</w:t>
      </w:r>
    </w:p>
    <w:p>
      <w:pPr>
        <w:pStyle w:val="Subtitle"/>
      </w:pPr>
      <w:r>
        <w:t xml:space="preserve">Versione 0.3.0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0" w:name="turni-visite-guida-alluso"/>
    <w:p>
      <w:pPr>
        <w:pStyle w:val="Heading1"/>
      </w:pPr>
      <w:r>
        <w:t xml:space="preserve">Turni Visite — Guida all’uso</w:t>
      </w:r>
    </w:p>
    <w:p>
      <w:pPr>
        <w:pStyle w:val="FirstParagraph"/>
      </w:pPr>
      <w:r>
        <w:rPr>
          <w:b/>
          <w:bCs/>
        </w:rPr>
        <w:t xml:space="preserve">Versione 0.3.0</w:t>
      </w:r>
    </w:p>
    <w:p>
      <w:pPr>
        <w:pStyle w:val="BodyText"/>
      </w:pPr>
      <w:r>
        <w:t xml:space="preserve">Questa guida ti accompagna nell’utilizzo del software passo dopo passo, dalla prima apertura fino alla gestione completa dei turni di visite.</w:t>
      </w:r>
    </w:p>
    <w:p>
      <w:r>
        <w:pict>
          <v:rect style="width:0;height:1.5pt" o:hralign="center" o:hrstd="t" o:hr="t"/>
        </w:pict>
      </w:r>
    </w:p>
    <w:bookmarkStart w:id="11" w:name="prima-di-iniziare"/>
    <w:p>
      <w:pPr>
        <w:pStyle w:val="Heading2"/>
      </w:pPr>
      <w:r>
        <w:t xml:space="preserve">Prima di iniziare</w:t>
      </w:r>
    </w:p>
    <w:bookmarkStart w:id="9" w:name="installazione"/>
    <w:p>
      <w:pPr>
        <w:pStyle w:val="Heading3"/>
      </w:pPr>
      <w:r>
        <w:t xml:space="preserve">Installazione</w:t>
      </w:r>
    </w:p>
    <w:p>
      <w:pPr>
        <w:pStyle w:val="FirstParagraph"/>
      </w:pPr>
      <w:r>
        <w:t xml:space="preserve">Apri il terminale e digita uno di questi comandi in base a come vuoi usare il programma:</w:t>
      </w:r>
    </w:p>
    <w:p>
      <w:pPr>
        <w:pStyle w:val="SourceCode"/>
      </w:pPr>
      <w:r>
        <w:rPr>
          <w:rStyle w:val="VerbatimChar"/>
        </w:rPr>
        <w:t xml:space="preserve">pip install turni-visite[gui]        # con interfaccia grafica (consigliato)</w:t>
      </w:r>
      <w:r>
        <w:br/>
      </w:r>
      <w:r>
        <w:rPr>
          <w:rStyle w:val="VerbatimChar"/>
        </w:rPr>
        <w:t xml:space="preserve">pip install turni-visite[gui,api]    # interfaccia grafica + accesso remoto via API</w:t>
      </w:r>
      <w:r>
        <w:br/>
      </w:r>
      <w:r>
        <w:rPr>
          <w:rStyle w:val="VerbatimChar"/>
        </w:rPr>
        <w:t xml:space="preserve">pip install turni-visite             # solo riga di comando, senza finestre</w:t>
      </w:r>
    </w:p>
    <w:p>
      <w:pPr>
        <w:pStyle w:val="FirstParagraph"/>
      </w:pPr>
      <w:r>
        <w:t xml:space="preserve">Requisito: Python 3.10 o superiore. Su Linux potrebbe servire anche</w:t>
      </w:r>
      <w:r>
        <w:t xml:space="preserve"> </w:t>
      </w:r>
      <w:r>
        <w:rPr>
          <w:rStyle w:val="VerbatimChar"/>
        </w:rPr>
        <w:t xml:space="preserve">python3-tk</w:t>
      </w:r>
      <w:r>
        <w:t xml:space="preserve">.</w:t>
      </w:r>
    </w:p>
    <w:bookmarkEnd w:id="9"/>
    <w:bookmarkStart w:id="10" w:name="avvio"/>
    <w:p>
      <w:pPr>
        <w:pStyle w:val="Heading3"/>
      </w:pPr>
      <w:r>
        <w:t xml:space="preserve">Avvio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Cosa vuoi fare</w:t>
            </w:r>
          </w:p>
        </w:tc>
        <w:tc>
          <w:tcPr/>
          <w:p>
            <w:pPr>
              <w:pStyle w:val="Compact"/>
            </w:pPr>
            <w:r>
              <w:t xml:space="preserve">Comando da digitare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Aprire l’interfaccia grafica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turni-gui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Usare la riga di comando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Avviare il server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turni-api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come-funziona-il-programma-in-breve"/>
    <w:p>
      <w:pPr>
        <w:pStyle w:val="Heading2"/>
      </w:pPr>
      <w:r>
        <w:t xml:space="preserve">Come funziona il programma — in breve</w:t>
      </w:r>
    </w:p>
    <w:p>
      <w:pPr>
        <w:pStyle w:val="FirstParagraph"/>
      </w:pPr>
      <w:r>
        <w:t xml:space="preserve">Il software gestisce l’assegnazione delle visite alle famiglie da parte dei fratelli. Tu inserisci: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</w:t>
      </w:r>
      <w:r>
        <w:t xml:space="preserve"> </w:t>
      </w:r>
      <w:r>
        <w:t xml:space="preserve">sono i fratelli disponibili e quante visite ciascuno puo’ fare al mese (capacita’)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</w:t>
      </w:r>
      <w:r>
        <w:t xml:space="preserve"> </w:t>
      </w:r>
      <w:r>
        <w:t xml:space="preserve">sono le famiglie da visitare e quante visite riceve ciascuna al mese (frequenza)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 puo’ visitare chi</w:t>
      </w:r>
      <w:r>
        <w:t xml:space="preserve"> </w:t>
      </w:r>
      <w:r>
        <w:t xml:space="preserve">(associazioni tra fratelli e famiglie)</w:t>
      </w:r>
    </w:p>
    <w:p>
      <w:pPr>
        <w:pStyle w:val="FirstParagraph"/>
      </w:pPr>
      <w:r>
        <w:t xml:space="preserve">Il programma calcola automaticamente il piano turni migliore, bilanciando il carico tra tutti i fratelli e rispettando le regole che hai impostato.</w:t>
      </w:r>
    </w:p>
    <w:bookmarkStart w:id="12" w:name="concetti-da-conoscere"/>
    <w:p>
      <w:pPr>
        <w:pStyle w:val="Heading3"/>
      </w:pPr>
      <w:r>
        <w:t xml:space="preserve">Concetti da conoscere</w:t>
      </w:r>
    </w:p>
    <w:p>
      <w:pPr>
        <w:pStyle w:val="FirstParagraph"/>
      </w:pPr>
      <w:r>
        <w:rPr>
          <w:b/>
          <w:bCs/>
        </w:rPr>
        <w:t xml:space="preserve">Capacita’</w:t>
      </w:r>
      <w:r>
        <w:t xml:space="preserve"> </w:t>
      </w:r>
      <w:r>
        <w:t xml:space="preserve">— Quante visite puo’ fare un fratello in un mese (da 0 a 50). Se la imposti a 0, il fratello viene escluso dalla pianificazione.</w:t>
      </w:r>
    </w:p>
    <w:p>
      <w:pPr>
        <w:pStyle w:val="BodyText"/>
      </w:pPr>
      <w:r>
        <w:rPr>
          <w:b/>
          <w:bCs/>
        </w:rPr>
        <w:t xml:space="preserve">Frequenza</w:t>
      </w:r>
      <w:r>
        <w:t xml:space="preserve"> </w:t>
      </w:r>
      <w:r>
        <w:t xml:space="preserve">— Quante visite riceve una famiglia al mese: 1, 2 o 4.</w:t>
      </w:r>
    </w:p>
    <w:p>
      <w:pPr>
        <w:pStyle w:val="BodyText"/>
      </w:pPr>
      <w:r>
        <w:rPr>
          <w:b/>
          <w:bCs/>
        </w:rPr>
        <w:t xml:space="preserve">Associazione</w:t>
      </w:r>
      <w:r>
        <w:t xml:space="preserve"> </w:t>
      </w:r>
      <w:r>
        <w:t xml:space="preserve">— Il collegamento tra un fratello e una famiglia. Solo i fratelli associati a una famiglia possono essere assegnati a visitarla.</w:t>
      </w:r>
    </w:p>
    <w:p>
      <w:pPr>
        <w:pStyle w:val="BodyText"/>
      </w:pPr>
      <w:r>
        <w:rPr>
          <w:b/>
          <w:bCs/>
        </w:rPr>
        <w:t xml:space="preserve">Cooldown</w:t>
      </w:r>
      <w:r>
        <w:t xml:space="preserve"> </w:t>
      </w:r>
      <w:r>
        <w:t xml:space="preserve">— Dopo aver visitato una famiglia, un fratello non ci torna per un certo numero di mesi (di solito 3). Questo garantisce varieta’ nelle visite.</w:t>
      </w:r>
    </w:p>
    <w:p>
      <w:pPr>
        <w:pStyle w:val="BodyText"/>
      </w:pPr>
      <w:r>
        <w:rPr>
          <w:b/>
          <w:bCs/>
        </w:rPr>
        <w:t xml:space="preserve">Bozza</w:t>
      </w:r>
      <w:r>
        <w:t xml:space="preserve"> </w:t>
      </w:r>
      <w:r>
        <w:t xml:space="preserve">— Il piano calcolato dal programma e’ una bozza modificabile. Diventa definitivo solo quando lo confermi.</w:t>
      </w:r>
    </w:p>
    <w:p>
      <w:pPr>
        <w:pStyle w:val="BodyText"/>
      </w:pPr>
      <w:r>
        <w:rPr>
          <w:b/>
          <w:bCs/>
        </w:rPr>
        <w:t xml:space="preserve">Storico</w:t>
      </w:r>
      <w:r>
        <w:t xml:space="preserve"> </w:t>
      </w:r>
      <w:r>
        <w:t xml:space="preserve">— L’archivio di tutti i turni confermati. Il programma lo consulta per non riassegnare gli stessi fratelli troppo presto alle stesse famiglie.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la-barra-inferiore"/>
    <w:p>
      <w:pPr>
        <w:pStyle w:val="Heading2"/>
      </w:pPr>
      <w:r>
        <w:t xml:space="preserve">La barra inferiore</w:t>
      </w:r>
    </w:p>
    <w:p>
      <w:pPr>
        <w:pStyle w:val="FirstParagraph"/>
      </w:pPr>
      <w:r>
        <w:t xml:space="preserve">In basso nella finestra trovi sempre: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Barra di stato</w:t>
      </w:r>
      <w:r>
        <w:t xml:space="preserve"> </w:t>
      </w:r>
      <w:r>
        <w:t xml:space="preserve">(a sinistra): mostra messaggi di feedback dopo ogni operazione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Tema</w:t>
      </w:r>
      <w:r>
        <w:t xml:space="preserve">: menu a tendina per scegliere l’aspetto visivo — Light (chiaro), Dark (scuro), System (segue il sistema operativo)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Lingua</w:t>
      </w:r>
      <w:r>
        <w:t xml:space="preserve">: menu a tendina per cambiare lingua (italiano/inglese). La modifica richiede il riavvio dell’applicazione</w:t>
      </w:r>
    </w:p>
    <w:p>
      <w:pPr>
        <w:pStyle w:val="FirstParagraph"/>
      </w:pPr>
      <w:r>
        <w:t xml:space="preserve">La scorciatoia</w:t>
      </w:r>
      <w:r>
        <w:t xml:space="preserve"> </w:t>
      </w:r>
      <w:r>
        <w:rPr>
          <w:b/>
          <w:bCs/>
        </w:rPr>
        <w:t xml:space="preserve">Ctrl+P</w:t>
      </w:r>
      <w:r>
        <w:t xml:space="preserve"> </w:t>
      </w:r>
      <w:r>
        <w:t xml:space="preserve">stampa il piano turni corrente in qualsiasi momento.</w:t>
      </w:r>
    </w:p>
    <w:p>
      <w:r>
        <w:pict>
          <v:rect style="width:0;height:1.5pt" o:hralign="center" o:hrstd="t" o:hr="t"/>
        </w:pict>
      </w:r>
    </w:p>
    <w:bookmarkEnd w:id="14"/>
    <w:bookmarkStart w:id="23" w:name="parte-1-preparare-i-dati"/>
    <w:p>
      <w:pPr>
        <w:pStyle w:val="Heading2"/>
      </w:pPr>
      <w:r>
        <w:t xml:space="preserve">Parte 1 — Preparare i dati</w:t>
      </w:r>
    </w:p>
    <w:p>
      <w:pPr>
        <w:pStyle w:val="FirstParagraph"/>
      </w:pPr>
      <w:r>
        <w:t xml:space="preserve">La prima cosa da fare e’ inserire fratelli, famiglie e associazioni. Usa la scheda</w:t>
      </w:r>
      <w:r>
        <w:t xml:space="preserve"> </w:t>
      </w:r>
      <w:r>
        <w:rPr>
          <w:b/>
          <w:bCs/>
        </w:rPr>
        <w:t xml:space="preserve">Anagrafica</w:t>
      </w:r>
      <w:r>
        <w:t xml:space="preserve">.</w:t>
      </w:r>
    </w:p>
    <w:bookmarkStart w:id="15" w:name="aggiungere-i-fratelli"/>
    <w:p>
      <w:pPr>
        <w:pStyle w:val="Heading3"/>
      </w:pPr>
      <w:r>
        <w:t xml:space="preserve">Aggiungere i fratelli</w:t>
      </w:r>
    </w:p>
    <w:p>
      <w:pPr>
        <w:pStyle w:val="Compact"/>
        <w:numPr>
          <w:ilvl w:val="0"/>
          <w:numId w:val="1003"/>
        </w:numPr>
      </w:pPr>
      <w:r>
        <w:t xml:space="preserve">Scrivi il nome nel campo</w:t>
      </w:r>
      <w:r>
        <w:t xml:space="preserve"> </w:t>
      </w:r>
      <w:r>
        <w:rPr>
          <w:b/>
          <w:bCs/>
        </w:rPr>
        <w:t xml:space="preserve">Fratello</w:t>
      </w:r>
      <w:r>
        <w:t xml:space="preserve"> </w:t>
      </w:r>
      <w:r>
        <w:t xml:space="preserve">in alto</w:t>
      </w:r>
    </w:p>
    <w:p>
      <w:pPr>
        <w:pStyle w:val="Compact"/>
        <w:numPr>
          <w:ilvl w:val="0"/>
          <w:numId w:val="1003"/>
        </w:numPr>
      </w:pPr>
      <w:r>
        <w:t xml:space="preserve">Premi</w:t>
      </w:r>
      <w:r>
        <w:t xml:space="preserve"> </w:t>
      </w:r>
      <w:r>
        <w:rPr>
          <w:b/>
          <w:bCs/>
        </w:rPr>
        <w:t xml:space="preserve">Aggiungi Fratello</w:t>
      </w:r>
      <w:r>
        <w:t xml:space="preserve"> </w:t>
      </w:r>
      <w:r>
        <w:t xml:space="preserve">(oppure premi Invio direttamente)</w:t>
      </w:r>
    </w:p>
    <w:p>
      <w:pPr>
        <w:pStyle w:val="FirstParagraph"/>
      </w:pPr>
      <w:r>
        <w:t xml:space="preserve">Ripeti per ogni fratello.</w:t>
      </w:r>
    </w:p>
    <w:bookmarkEnd w:id="15"/>
    <w:bookmarkStart w:id="16" w:name="aggiungere-le-famiglie"/>
    <w:p>
      <w:pPr>
        <w:pStyle w:val="Heading3"/>
      </w:pPr>
      <w:r>
        <w:t xml:space="preserve">Aggiungere le famiglie</w:t>
      </w:r>
    </w:p>
    <w:p>
      <w:pPr>
        <w:pStyle w:val="Compact"/>
        <w:numPr>
          <w:ilvl w:val="0"/>
          <w:numId w:val="1004"/>
        </w:numPr>
      </w:pPr>
      <w:r>
        <w:t xml:space="preserve">Scrivi il nome nel campo</w:t>
      </w:r>
      <w:r>
        <w:t xml:space="preserve"> </w:t>
      </w:r>
      <w:r>
        <w:rPr>
          <w:b/>
          <w:bCs/>
        </w:rPr>
        <w:t xml:space="preserve">Famiglia</w:t>
      </w:r>
    </w:p>
    <w:p>
      <w:pPr>
        <w:pStyle w:val="Compact"/>
        <w:numPr>
          <w:ilvl w:val="0"/>
          <w:numId w:val="1004"/>
        </w:numPr>
      </w:pPr>
      <w:r>
        <w:t xml:space="preserve">Premi</w:t>
      </w:r>
      <w:r>
        <w:t xml:space="preserve"> </w:t>
      </w:r>
      <w:r>
        <w:rPr>
          <w:b/>
          <w:bCs/>
        </w:rPr>
        <w:t xml:space="preserve">Aggiungi Famiglia</w:t>
      </w:r>
      <w:r>
        <w:t xml:space="preserve"> </w:t>
      </w:r>
      <w:r>
        <w:t xml:space="preserve">(oppure premi Invio)</w:t>
      </w:r>
    </w:p>
    <w:bookmarkEnd w:id="16"/>
    <w:bookmarkStart w:id="17" w:name="collegare-fratelli-e-famiglie"/>
    <w:p>
      <w:pPr>
        <w:pStyle w:val="Heading3"/>
      </w:pPr>
      <w:r>
        <w:t xml:space="preserve">Collegare fratelli e famiglie</w:t>
      </w:r>
    </w:p>
    <w:p>
      <w:pPr>
        <w:pStyle w:val="FirstParagraph"/>
      </w:pPr>
      <w:r>
        <w:t xml:space="preserve">Per ogni fratello, indica quali famiglie puo’ visitare:</w:t>
      </w:r>
    </w:p>
    <w:p>
      <w:pPr>
        <w:pStyle w:val="Compact"/>
        <w:numPr>
          <w:ilvl w:val="0"/>
          <w:numId w:val="1005"/>
        </w:numPr>
      </w:pPr>
      <w:r>
        <w:t xml:space="preserve">Nella riga</w:t>
      </w:r>
      <w:r>
        <w:t xml:space="preserve"> </w:t>
      </w:r>
      <w:r>
        <w:rPr>
          <w:b/>
          <w:bCs/>
        </w:rPr>
        <w:t xml:space="preserve">Associa</w:t>
      </w:r>
      <w:r>
        <w:t xml:space="preserve">, seleziona un fratello dal primo menu</w:t>
      </w:r>
    </w:p>
    <w:p>
      <w:pPr>
        <w:pStyle w:val="Compact"/>
        <w:numPr>
          <w:ilvl w:val="0"/>
          <w:numId w:val="1005"/>
        </w:numPr>
      </w:pPr>
      <w:r>
        <w:t xml:space="preserve">Seleziona una famiglia dal secondo menu</w:t>
      </w:r>
    </w:p>
    <w:p>
      <w:pPr>
        <w:pStyle w:val="Compact"/>
        <w:numPr>
          <w:ilvl w:val="0"/>
          <w:numId w:val="1005"/>
        </w:numPr>
      </w:pPr>
      <w:r>
        <w:t xml:space="preserve">Premi</w:t>
      </w:r>
      <w:r>
        <w:t xml:space="preserve"> </w:t>
      </w:r>
      <w:r>
        <w:rPr>
          <w:b/>
          <w:bCs/>
        </w:rPr>
        <w:t xml:space="preserve">Associa</w:t>
      </w:r>
    </w:p>
    <w:p>
      <w:pPr>
        <w:pStyle w:val="FirstParagraph"/>
      </w:pPr>
      <w:r>
        <w:t xml:space="preserve">Un fratello non associato a nessuna famiglia non partecipera’ mai alla pianificazione.</w:t>
      </w:r>
    </w:p>
    <w:bookmarkEnd w:id="17"/>
    <w:bookmarkStart w:id="18" w:name="impostare-la-frequenza-delle-famiglie"/>
    <w:p>
      <w:pPr>
        <w:pStyle w:val="Heading3"/>
      </w:pPr>
      <w:r>
        <w:t xml:space="preserve">Impostare la frequenza delle famiglie</w:t>
      </w:r>
    </w:p>
    <w:p>
      <w:pPr>
        <w:pStyle w:val="FirstParagraph"/>
      </w:pPr>
      <w:r>
        <w:t xml:space="preserve">La frequenza indica quante volte al mese una famiglia viene visitata. Il valore predefinito e’ 2.</w:t>
      </w:r>
    </w:p>
    <w:p>
      <w:pPr>
        <w:pStyle w:val="Compact"/>
        <w:numPr>
          <w:ilvl w:val="0"/>
          <w:numId w:val="1006"/>
        </w:numPr>
      </w:pPr>
      <w:r>
        <w:t xml:space="preserve">Nella riga</w:t>
      </w:r>
      <w:r>
        <w:t xml:space="preserve"> </w:t>
      </w:r>
      <w:r>
        <w:rPr>
          <w:b/>
          <w:bCs/>
        </w:rPr>
        <w:t xml:space="preserve">Frequenza</w:t>
      </w:r>
      <w:r>
        <w:t xml:space="preserve">, scegli il valore (1, 2 o 4)</w:t>
      </w:r>
    </w:p>
    <w:p>
      <w:pPr>
        <w:pStyle w:val="Compact"/>
        <w:numPr>
          <w:ilvl w:val="0"/>
          <w:numId w:val="1006"/>
        </w:numPr>
      </w:pPr>
      <w:r>
        <w:t xml:space="preserve">Seleziona la famiglia</w:t>
      </w:r>
    </w:p>
    <w:p>
      <w:pPr>
        <w:pStyle w:val="Compact"/>
        <w:numPr>
          <w:ilvl w:val="0"/>
          <w:numId w:val="1006"/>
        </w:numPr>
      </w:pPr>
      <w:r>
        <w:t xml:space="preserve">Premi</w:t>
      </w:r>
      <w:r>
        <w:t xml:space="preserve"> </w:t>
      </w:r>
      <w:r>
        <w:rPr>
          <w:b/>
          <w:bCs/>
        </w:rPr>
        <w:t xml:space="preserve">Imposta</w:t>
      </w:r>
    </w:p>
    <w:bookmarkEnd w:id="18"/>
    <w:bookmarkStart w:id="19" w:name="impostare-la-capacita-dei-fratelli"/>
    <w:p>
      <w:pPr>
        <w:pStyle w:val="Heading3"/>
      </w:pPr>
      <w:r>
        <w:t xml:space="preserve">Impostare la capacita’ dei fratelli</w:t>
      </w:r>
    </w:p>
    <w:p>
      <w:pPr>
        <w:pStyle w:val="FirstParagraph"/>
      </w:pPr>
      <w:r>
        <w:t xml:space="preserve">La capacita’ indica il massimo di visite mensili per fratello. Il valore predefinito e’ 1.</w:t>
      </w:r>
    </w:p>
    <w:p>
      <w:pPr>
        <w:pStyle w:val="Compact"/>
        <w:numPr>
          <w:ilvl w:val="0"/>
          <w:numId w:val="1007"/>
        </w:numPr>
      </w:pPr>
      <w:r>
        <w:t xml:space="preserve">Nel riquadro</w:t>
      </w:r>
      <w:r>
        <w:t xml:space="preserve"> </w:t>
      </w:r>
      <w:r>
        <w:rPr>
          <w:b/>
          <w:bCs/>
        </w:rPr>
        <w:t xml:space="preserve">Capacita’ visite mensili</w:t>
      </w:r>
      <w:r>
        <w:t xml:space="preserve">, seleziona il fratello</w:t>
      </w:r>
    </w:p>
    <w:p>
      <w:pPr>
        <w:pStyle w:val="Compact"/>
        <w:numPr>
          <w:ilvl w:val="0"/>
          <w:numId w:val="1007"/>
        </w:numPr>
      </w:pPr>
      <w:r>
        <w:t xml:space="preserve">Modifica il numero nel campo</w:t>
      </w:r>
      <w:r>
        <w:t xml:space="preserve"> </w:t>
      </w:r>
      <w:r>
        <w:rPr>
          <w:b/>
          <w:bCs/>
        </w:rPr>
        <w:t xml:space="preserve">Cap (0-50)</w:t>
      </w:r>
    </w:p>
    <w:p>
      <w:pPr>
        <w:pStyle w:val="Compact"/>
        <w:numPr>
          <w:ilvl w:val="0"/>
          <w:numId w:val="1007"/>
        </w:numPr>
      </w:pPr>
      <w:r>
        <w:t xml:space="preserve">Premi</w:t>
      </w:r>
      <w:r>
        <w:t xml:space="preserve"> </w:t>
      </w:r>
      <w:r>
        <w:rPr>
          <w:b/>
          <w:bCs/>
        </w:rPr>
        <w:t xml:space="preserve">Imposta</w:t>
      </w:r>
    </w:p>
    <w:bookmarkEnd w:id="19"/>
    <w:bookmarkStart w:id="20" w:name="importare-da-file-csv"/>
    <w:p>
      <w:pPr>
        <w:pStyle w:val="Heading3"/>
      </w:pPr>
      <w:r>
        <w:t xml:space="preserve">Importare da file CSV</w:t>
      </w:r>
    </w:p>
    <w:p>
      <w:pPr>
        <w:pStyle w:val="FirstParagraph"/>
      </w:pPr>
      <w:r>
        <w:t xml:space="preserve">Se hai gia’ un elenco in formato CSV, premi</w:t>
      </w:r>
      <w:r>
        <w:t xml:space="preserve"> </w:t>
      </w:r>
      <w:r>
        <w:rPr>
          <w:b/>
          <w:bCs/>
        </w:rPr>
        <w:t xml:space="preserve">Importa CSV</w:t>
      </w:r>
      <w:r>
        <w:t xml:space="preserve"> </w:t>
      </w:r>
      <w:r>
        <w:t xml:space="preserve">e seleziona il file. Il formato atteso e’:</w:t>
      </w:r>
    </w:p>
    <w:p>
      <w:pPr>
        <w:pStyle w:val="SourceCode"/>
      </w:pPr>
      <w:r>
        <w:rPr>
          <w:rStyle w:val="VerbatimChar"/>
        </w:rPr>
        <w:t xml:space="preserve">tipo;nome;valore</w:t>
      </w:r>
      <w:r>
        <w:br/>
      </w:r>
      <w:r>
        <w:rPr>
          <w:rStyle w:val="VerbatimChar"/>
        </w:rPr>
        <w:t xml:space="preserve">fratello;Mario Rossi;2</w:t>
      </w:r>
      <w:r>
        <w:br/>
      </w:r>
      <w:r>
        <w:rPr>
          <w:rStyle w:val="VerbatimChar"/>
        </w:rPr>
        <w:t xml:space="preserve">famiglia;Famiglia Bianchi;1</w:t>
      </w:r>
    </w:p>
    <w:bookmarkEnd w:id="20"/>
    <w:bookmarkStart w:id="21" w:name="eliminare-un-fratello-o-una-famiglia"/>
    <w:p>
      <w:pPr>
        <w:pStyle w:val="Heading3"/>
      </w:pPr>
      <w:r>
        <w:t xml:space="preserve">Eliminare un fratello o una famiglia</w:t>
      </w:r>
    </w:p>
    <w:p>
      <w:pPr>
        <w:pStyle w:val="FirstParagraph"/>
      </w:pPr>
      <w:r>
        <w:t xml:space="preserve">Usa i menu</w:t>
      </w:r>
      <w:r>
        <w:t xml:space="preserve"> </w:t>
      </w:r>
      <w:r>
        <w:rPr>
          <w:b/>
          <w:bCs/>
        </w:rPr>
        <w:t xml:space="preserve">Elimina Fratello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Elimina Famiglia</w:t>
      </w:r>
      <w:r>
        <w:t xml:space="preserve"> </w:t>
      </w:r>
      <w:r>
        <w:t xml:space="preserve">in basso, poi premi il pulsante rosso</w:t>
      </w:r>
      <w:r>
        <w:t xml:space="preserve"> </w:t>
      </w:r>
      <w:r>
        <w:rPr>
          <w:b/>
          <w:bCs/>
        </w:rPr>
        <w:t xml:space="preserve">Elimina</w:t>
      </w:r>
      <w:r>
        <w:t xml:space="preserve">. Il programma ti chiedera’ conferma.</w:t>
      </w:r>
    </w:p>
    <w:bookmarkEnd w:id="21"/>
    <w:bookmarkStart w:id="22" w:name="liste-di-riepilogo"/>
    <w:p>
      <w:pPr>
        <w:pStyle w:val="Heading3"/>
      </w:pPr>
      <w:r>
        <w:t xml:space="preserve">Liste di riepilogo</w:t>
      </w:r>
    </w:p>
    <w:p>
      <w:pPr>
        <w:pStyle w:val="FirstParagraph"/>
      </w:pPr>
      <w:r>
        <w:t xml:space="preserve">In basso nella scheda vedi due liste: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Fratelli</w:t>
      </w:r>
      <w:r>
        <w:t xml:space="preserve">: ogni nome con la capacita’ (</w:t>
      </w:r>
      <w:r>
        <w:rPr>
          <w:rStyle w:val="VerbatimChar"/>
        </w:rPr>
        <w:t xml:space="preserve">cap=N</w:t>
      </w:r>
      <w:r>
        <w:t xml:space="preserve">) e le eventuali indisponibilita’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Famiglie</w:t>
      </w:r>
      <w:r>
        <w:t xml:space="preserve">: ogni nome con la frequenza (</w:t>
      </w:r>
      <w:r>
        <w:rPr>
          <w:rStyle w:val="VerbatimChar"/>
        </w:rPr>
        <w:t xml:space="preserve">freq=N</w:t>
      </w:r>
      <w:r>
        <w:t xml:space="preserve">) e il numero di fratelli associati (</w:t>
      </w:r>
      <w:r>
        <w:rPr>
          <w:rStyle w:val="VerbatimChar"/>
        </w:rPr>
        <w:t xml:space="preserve">assoc=N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arte-2-controllare-la-situazione"/>
    <w:p>
      <w:pPr>
        <w:pStyle w:val="Heading2"/>
      </w:pPr>
      <w:r>
        <w:t xml:space="preserve">Parte 2 — Controllare la situazione</w:t>
      </w:r>
    </w:p>
    <w:p>
      <w:pPr>
        <w:pStyle w:val="FirstParagraph"/>
      </w:pPr>
      <w:r>
        <w:t xml:space="preserve">Prima di pianificare, apri la scheda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per verificare che tutto sia in ordine.</w:t>
      </w:r>
    </w:p>
    <w:bookmarkStart w:id="24" w:name="i-sei-indicatori"/>
    <w:p>
      <w:pPr>
        <w:pStyle w:val="Heading3"/>
      </w:pPr>
      <w:r>
        <w:t xml:space="preserve">I sei indicatori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Indicatore</w:t>
            </w:r>
          </w:p>
        </w:tc>
        <w:tc>
          <w:tcPr/>
          <w:p>
            <w:pPr>
              <w:pStyle w:val="Compact"/>
            </w:pPr>
            <w:r>
              <w:t xml:space="preserve">Significato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Fratelli attivi</w:t>
            </w:r>
          </w:p>
        </w:tc>
        <w:tc>
          <w:tcPr/>
          <w:p>
            <w:pPr>
              <w:pStyle w:val="Compact"/>
            </w:pPr>
            <w:r>
              <w:t xml:space="preserve">Quanti fratelli hanno almeno un’associazione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Famiglie</w:t>
            </w:r>
          </w:p>
        </w:tc>
        <w:tc>
          <w:tcPr/>
          <w:p>
            <w:pPr>
              <w:pStyle w:val="Compact"/>
            </w:pPr>
            <w:r>
              <w:t xml:space="preserve">Quante famiglie sono registrate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Capacita’ totale</w:t>
            </w:r>
          </w:p>
        </w:tc>
        <w:tc>
          <w:tcPr/>
          <w:p>
            <w:pPr>
              <w:pStyle w:val="Compact"/>
            </w:pPr>
            <w:r>
              <w:t xml:space="preserve">La somma delle capacita’ di tutti i fratelli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Domanda mensile</w:t>
            </w:r>
          </w:p>
        </w:tc>
        <w:tc>
          <w:tcPr/>
          <w:p>
            <w:pPr>
              <w:pStyle w:val="Compact"/>
            </w:pPr>
            <w:r>
              <w:t xml:space="preserve">Quante visite servono in totale ogni mese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Bilancio</w:t>
            </w:r>
          </w:p>
        </w:tc>
        <w:tc>
          <w:tcPr/>
          <w:p>
            <w:pPr>
              <w:pStyle w:val="Compact"/>
            </w:pPr>
            <w:r>
              <w:t xml:space="preserve">Capacita’ meno domanda.</w:t>
            </w:r>
            <w:r>
              <w:t xml:space="preserve"> </w:t>
            </w:r>
            <w:r>
              <w:rPr>
                <w:b/>
                <w:bCs/>
              </w:rPr>
              <w:t xml:space="preserve">Deve essere positivo</w:t>
            </w:r>
            <w:r>
              <w:t xml:space="preserve"> </w:t>
            </w:r>
            <w:r>
              <w:t xml:space="preserve">(verde). Se e’ negativo (rosso), i fratelli non bastano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Mesi storico</w:t>
            </w:r>
          </w:p>
        </w:tc>
        <w:tc>
          <w:tcPr/>
          <w:p>
            <w:pPr>
              <w:pStyle w:val="Compact"/>
            </w:pPr>
            <w:r>
              <w:t xml:space="preserve">Quanti mesi di turni sono gia’ stati confermati</w:t>
            </w:r>
          </w:p>
        </w:tc>
      </w:tr>
    </w:tbl>
    <w:p>
      <w:pPr>
        <w:pStyle w:val="BodyText"/>
      </w:pPr>
      <w:r>
        <w:t xml:space="preserve">In basso viene mostrato l’</w:t>
      </w:r>
      <w:r>
        <w:rPr>
          <w:b/>
          <w:bCs/>
        </w:rPr>
        <w:t xml:space="preserve">ultimo mese pianificato</w:t>
      </w:r>
      <w:r>
        <w:t xml:space="preserve"> </w:t>
      </w:r>
      <w:r>
        <w:t xml:space="preserve">e il pulsante</w:t>
      </w:r>
      <w:r>
        <w:t xml:space="preserve"> </w:t>
      </w:r>
      <w:r>
        <w:rPr>
          <w:b/>
          <w:bCs/>
        </w:rPr>
        <w:t xml:space="preserve">Aggiorna</w:t>
      </w:r>
      <w:r>
        <w:t xml:space="preserve"> </w:t>
      </w:r>
      <w:r>
        <w:t xml:space="preserve">per ricaricare i dati.</w:t>
      </w:r>
    </w:p>
    <w:bookmarkEnd w:id="24"/>
    <w:bookmarkStart w:id="25" w:name="avvisi"/>
    <w:p>
      <w:pPr>
        <w:pStyle w:val="Heading3"/>
      </w:pPr>
      <w:r>
        <w:t xml:space="preserve">Avvisi</w:t>
      </w:r>
    </w:p>
    <w:p>
      <w:pPr>
        <w:pStyle w:val="FirstParagraph"/>
      </w:pPr>
      <w:r>
        <w:t xml:space="preserve">Il riquadro</w:t>
      </w:r>
      <w:r>
        <w:t xml:space="preserve"> </w:t>
      </w:r>
      <w:r>
        <w:rPr>
          <w:b/>
          <w:bCs/>
        </w:rPr>
        <w:t xml:space="preserve">Avvisi e suggerimenti</w:t>
      </w:r>
      <w:r>
        <w:t xml:space="preserve"> </w:t>
      </w:r>
      <w:r>
        <w:t xml:space="preserve">ti segnala eventuali problemi:</w:t>
      </w:r>
      <w:r>
        <w:t xml:space="preserve"> </w:t>
      </w:r>
      <w:r>
        <w:t xml:space="preserve">- Famiglie senza fratelli associati</w:t>
      </w:r>
      <w:r>
        <w:t xml:space="preserve"> </w:t>
      </w:r>
      <w:r>
        <w:t xml:space="preserve">- Fratelli non associati a nessuna famiglia</w:t>
      </w:r>
      <w:r>
        <w:t xml:space="preserve"> </w:t>
      </w:r>
      <w:r>
        <w:t xml:space="preserve">- Capacita’ insufficiente rispetto alla domanda</w:t>
      </w:r>
      <w:r>
        <w:t xml:space="preserve"> </w:t>
      </w:r>
      <w:r>
        <w:t xml:space="preserve">- Indisponibilita’ registrate</w:t>
      </w:r>
      <w:r>
        <w:t xml:space="preserve"> </w:t>
      </w:r>
      <w:r>
        <w:t xml:space="preserve">- Vincoli personalizzati attivi</w:t>
      </w:r>
    </w:p>
    <w:p>
      <w:pPr>
        <w:pStyle w:val="BodyText"/>
      </w:pPr>
      <w:r>
        <w:t xml:space="preserve">Se vedi</w:t>
      </w:r>
      <w:r>
        <w:t xml:space="preserve"> </w:t>
      </w:r>
      <w:r>
        <w:t xml:space="preserve">“Tutto in ordine”</w:t>
      </w:r>
      <w:r>
        <w:t xml:space="preserve">, puoi procedere con la pianificazione.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parte-3-pianificare-i-turni"/>
    <w:p>
      <w:pPr>
        <w:pStyle w:val="Heading2"/>
      </w:pPr>
      <w:r>
        <w:t xml:space="preserve">Parte 3 — Pianificare i turni</w:t>
      </w:r>
    </w:p>
    <w:p>
      <w:pPr>
        <w:pStyle w:val="FirstParagraph"/>
      </w:pPr>
      <w:r>
        <w:t xml:space="preserve">Apri la scheda</w:t>
      </w:r>
      <w:r>
        <w:t xml:space="preserve"> </w:t>
      </w:r>
      <w:r>
        <w:rPr>
          <w:b/>
          <w:bCs/>
        </w:rPr>
        <w:t xml:space="preserve">Pianificazione</w:t>
      </w:r>
      <w:r>
        <w:t xml:space="preserve">. Segui questi passi:</w:t>
      </w:r>
    </w:p>
    <w:bookmarkStart w:id="27" w:name="passo-1-inserire-i-mesi"/>
    <w:p>
      <w:pPr>
        <w:pStyle w:val="Heading3"/>
      </w:pPr>
      <w:r>
        <w:t xml:space="preserve">Passo 1 — Inserire i mesi</w:t>
      </w:r>
    </w:p>
    <w:p>
      <w:pPr>
        <w:pStyle w:val="FirstParagraph"/>
      </w:pPr>
      <w:r>
        <w:t xml:space="preserve">Nel campo</w:t>
      </w:r>
      <w:r>
        <w:t xml:space="preserve"> </w:t>
      </w:r>
      <w:r>
        <w:rPr>
          <w:b/>
          <w:bCs/>
        </w:rPr>
        <w:t xml:space="preserve">Mesi</w:t>
      </w:r>
      <w:r>
        <w:t xml:space="preserve">, scrivi i mesi da pianificare separati da virgola. Formato:</w:t>
      </w:r>
      <w:r>
        <w:t xml:space="preserve"> </w:t>
      </w:r>
      <w:r>
        <w:rPr>
          <w:rStyle w:val="VerbatimChar"/>
        </w:rPr>
        <w:t xml:space="preserve">AAAA-MM</w:t>
      </w:r>
      <w:r>
        <w:t xml:space="preserve">.</w:t>
      </w:r>
    </w:p>
    <w:p>
      <w:pPr>
        <w:pStyle w:val="BodyText"/>
      </w:pPr>
      <w:r>
        <w:t xml:space="preserve">Esempio per un trimestre:</w:t>
      </w:r>
      <w:r>
        <w:t xml:space="preserve"> </w:t>
      </w:r>
      <w:r>
        <w:rPr>
          <w:rStyle w:val="VerbatimChar"/>
        </w:rPr>
        <w:t xml:space="preserve">2026-06, 2026-07, 2026-08</w:t>
      </w:r>
    </w:p>
    <w:bookmarkEnd w:id="27"/>
    <w:bookmarkStart w:id="28" w:name="passo-2-controllare-i-parametri"/>
    <w:p>
      <w:pPr>
        <w:pStyle w:val="Heading3"/>
      </w:pPr>
      <w:r>
        <w:t xml:space="preserve">Passo 2 — Controllare i parametri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Cooldown</w:t>
      </w:r>
      <w:r>
        <w:t xml:space="preserve">: quanti mesi devono passare prima che lo stesso fratello torni nella stessa famiglia (consigliato: 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Timeout</w:t>
      </w:r>
      <w:r>
        <w:t xml:space="preserve">: quanti secondi il programma puo’ impiegare per cercare la soluzione (consigliato: 20-60)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Thread</w:t>
      </w:r>
      <w:r>
        <w:t xml:space="preserve">: quanti processori usare in parallelo (lascia il valore predefinito se non sei sicuro)</w:t>
      </w:r>
    </w:p>
    <w:bookmarkEnd w:id="28"/>
    <w:bookmarkStart w:id="29" w:name="passo-3-verifica-rapida-facoltativo"/>
    <w:p>
      <w:pPr>
        <w:pStyle w:val="Heading3"/>
      </w:pPr>
      <w:r>
        <w:t xml:space="preserve">Passo 3 — Verifica rapida (facoltativo)</w:t>
      </w:r>
    </w:p>
    <w:p>
      <w:pPr>
        <w:pStyle w:val="FirstParagraph"/>
      </w:pPr>
      <w:r>
        <w:t xml:space="preserve">Premi</w:t>
      </w:r>
      <w:r>
        <w:t xml:space="preserve"> </w:t>
      </w:r>
      <w:r>
        <w:rPr>
          <w:b/>
          <w:bCs/>
        </w:rPr>
        <w:t xml:space="preserve">Pre-check fattibilita’</w:t>
      </w:r>
      <w:r>
        <w:t xml:space="preserve"> </w:t>
      </w:r>
      <w:r>
        <w:t xml:space="preserve">per un controllo veloce. Il programma ti dice subito se ci sono problemi evidenti (fratelli insufficienti, famiglie senza associazioni, ecc.) senza ancora calcolare il piano.</w:t>
      </w:r>
    </w:p>
    <w:bookmarkEnd w:id="29"/>
    <w:bookmarkStart w:id="30" w:name="passo-4-calcolare-il-piano"/>
    <w:p>
      <w:pPr>
        <w:pStyle w:val="Heading3"/>
      </w:pPr>
      <w:r>
        <w:t xml:space="preserve">Passo 4 — Calcolare il piano</w:t>
      </w:r>
    </w:p>
    <w:p>
      <w:pPr>
        <w:pStyle w:val="FirstParagraph"/>
      </w:pPr>
      <w:r>
        <w:t xml:space="preserve">Premi</w:t>
      </w:r>
      <w:r>
        <w:t xml:space="preserve"> </w:t>
      </w:r>
      <w:r>
        <w:rPr>
          <w:b/>
          <w:bCs/>
        </w:rPr>
        <w:t xml:space="preserve">Ottimizza &amp; Genera PDF</w:t>
      </w:r>
      <w:r>
        <w:t xml:space="preserve">.</w:t>
      </w:r>
    </w:p>
    <w:p>
      <w:pPr>
        <w:pStyle w:val="BodyText"/>
      </w:pPr>
      <w:r>
        <w:t xml:space="preserve">Si apre una finestra dove puoi impostare le</w:t>
      </w:r>
      <w:r>
        <w:t xml:space="preserve"> </w:t>
      </w:r>
      <w:r>
        <w:rPr>
          <w:b/>
          <w:bCs/>
        </w:rPr>
        <w:t xml:space="preserve">settimane del mese</w:t>
      </w:r>
      <w:r>
        <w:t xml:space="preserve"> </w:t>
      </w:r>
      <w:r>
        <w:t xml:space="preserve">in cui cadono le visite (es.</w:t>
      </w:r>
      <w:r>
        <w:t xml:space="preserve"> </w:t>
      </w:r>
      <w:r>
        <w:t xml:space="preserve">“01-07, 15-21”</w:t>
      </w:r>
      <w:r>
        <w:t xml:space="preserve"> </w:t>
      </w:r>
      <w:r>
        <w:t xml:space="preserve">per due visite nella prima e terza settimana). Se hai gia’ salvato un template, i valori sono precompilati: premi</w:t>
      </w:r>
      <w:r>
        <w:t xml:space="preserve"> </w:t>
      </w:r>
      <w:r>
        <w:rPr>
          <w:b/>
          <w:bCs/>
        </w:rPr>
        <w:t xml:space="preserve">Conferma</w:t>
      </w:r>
      <w:r>
        <w:t xml:space="preserve"> </w:t>
      </w:r>
      <w:r>
        <w:t xml:space="preserve">per accettarli.</w:t>
      </w:r>
    </w:p>
    <w:p>
      <w:pPr>
        <w:pStyle w:val="BodyText"/>
      </w:pPr>
      <w:r>
        <w:t xml:space="preserve">Una barra animata indica che il calcolo e’ in corso. Al termine: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 la soluzione viene trovata</w:t>
      </w:r>
      <w:r>
        <w:t xml:space="preserve">: il piano compare nell’area di testo, organizzato per fratello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 non viene trovata</w:t>
      </w:r>
      <w:r>
        <w:t xml:space="preserve">: il programma mostra una diagnosi con i motivi (troppo pochi fratelli, cooldown troppo stretto, ecc.)</w:t>
      </w:r>
    </w:p>
    <w:bookmarkEnd w:id="30"/>
    <w:bookmarkStart w:id="31" w:name="Xe7ca0cb1b170af73b5dc6cbe79c874e3e2f8517"/>
    <w:p>
      <w:pPr>
        <w:pStyle w:val="Heading3"/>
      </w:pPr>
      <w:r>
        <w:t xml:space="preserve">Passo 5 — Modificare singole assegnazioni (facoltativo)</w:t>
      </w:r>
    </w:p>
    <w:p>
      <w:pPr>
        <w:pStyle w:val="FirstParagraph"/>
      </w:pPr>
      <w:r>
        <w:t xml:space="preserve">Se qualche assegnazione non ti convince, usa il pannello</w:t>
      </w:r>
      <w:r>
        <w:t xml:space="preserve"> </w:t>
      </w:r>
      <w:r>
        <w:rPr>
          <w:b/>
          <w:bCs/>
        </w:rPr>
        <w:t xml:space="preserve">Modifica assegnazione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Seleziona il</w:t>
      </w:r>
      <w:r>
        <w:t xml:space="preserve"> </w:t>
      </w:r>
      <w:r>
        <w:rPr>
          <w:b/>
          <w:bCs/>
        </w:rPr>
        <w:t xml:space="preserve">mese</w:t>
      </w:r>
    </w:p>
    <w:p>
      <w:pPr>
        <w:pStyle w:val="Compact"/>
        <w:numPr>
          <w:ilvl w:val="0"/>
          <w:numId w:val="1010"/>
        </w:numPr>
      </w:pPr>
      <w:r>
        <w:t xml:space="preserve">Seleziona la</w:t>
      </w:r>
      <w:r>
        <w:t xml:space="preserve"> </w:t>
      </w:r>
      <w:r>
        <w:rPr>
          <w:b/>
          <w:bCs/>
        </w:rPr>
        <w:t xml:space="preserve">famiglia</w:t>
      </w:r>
    </w:p>
    <w:p>
      <w:pPr>
        <w:pStyle w:val="Compact"/>
        <w:numPr>
          <w:ilvl w:val="0"/>
          <w:numId w:val="1010"/>
        </w:numPr>
      </w:pPr>
      <w:r>
        <w:t xml:space="preserve">Seleziona lo</w:t>
      </w:r>
      <w:r>
        <w:t xml:space="preserve"> </w:t>
      </w:r>
      <w:r>
        <w:rPr>
          <w:b/>
          <w:bCs/>
        </w:rPr>
        <w:t xml:space="preserve">slot</w:t>
      </w:r>
      <w:r>
        <w:t xml:space="preserve"> </w:t>
      </w:r>
      <w:r>
        <w:t xml:space="preserve">(il numero della visita in quel mese)</w:t>
      </w:r>
    </w:p>
    <w:p>
      <w:pPr>
        <w:pStyle w:val="Compact"/>
        <w:numPr>
          <w:ilvl w:val="0"/>
          <w:numId w:val="1010"/>
        </w:numPr>
      </w:pPr>
      <w:r>
        <w:t xml:space="preserve">Scegli il</w:t>
      </w:r>
      <w:r>
        <w:t xml:space="preserve"> </w:t>
      </w:r>
      <w:r>
        <w:rPr>
          <w:b/>
          <w:bCs/>
        </w:rPr>
        <w:t xml:space="preserve">nuovo fratello</w:t>
      </w:r>
      <w:r>
        <w:t xml:space="preserve"> </w:t>
      </w:r>
      <w:r>
        <w:t xml:space="preserve">da assegnare</w:t>
      </w:r>
    </w:p>
    <w:p>
      <w:pPr>
        <w:pStyle w:val="Compact"/>
        <w:numPr>
          <w:ilvl w:val="0"/>
          <w:numId w:val="1010"/>
        </w:numPr>
      </w:pPr>
      <w:r>
        <w:t xml:space="preserve">Premi</w:t>
      </w:r>
      <w:r>
        <w:t xml:space="preserve"> </w:t>
      </w:r>
      <w:r>
        <w:rPr>
          <w:b/>
          <w:bCs/>
        </w:rPr>
        <w:t xml:space="preserve">Applica</w:t>
      </w:r>
    </w:p>
    <w:bookmarkEnd w:id="31"/>
    <w:bookmarkStart w:id="32" w:name="passo-6-salvare-e-confermare"/>
    <w:p>
      <w:pPr>
        <w:pStyle w:val="Heading3"/>
      </w:pPr>
      <w:r>
        <w:t xml:space="preserve">Passo 6 — Salvare e confermare</w:t>
      </w:r>
    </w:p>
    <w:p>
      <w:pPr>
        <w:pStyle w:val="FirstParagraph"/>
      </w:pPr>
      <w:r>
        <w:t xml:space="preserve">Hai tre opzioni: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Pulsante</w:t>
            </w:r>
          </w:p>
        </w:tc>
        <w:tc>
          <w:tcPr/>
          <w:p>
            <w:pPr>
              <w:pStyle w:val="Compact"/>
            </w:pPr>
            <w:r>
              <w:t xml:space="preserve">Cosa fa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Salva come bozza</w:t>
            </w:r>
          </w:p>
        </w:tc>
        <w:tc>
          <w:tcPr/>
          <w:p>
            <w:pPr>
              <w:pStyle w:val="Compact"/>
            </w:pPr>
            <w:r>
              <w:t xml:space="preserve">Salva il piano in modo provvisorio. Ti chiede se vuoi anche generare un PDF da stampare o inviare per approvazione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Accetta tutti</w:t>
            </w:r>
          </w:p>
        </w:tc>
        <w:tc>
          <w:tcPr/>
          <w:p>
            <w:pPr>
              <w:pStyle w:val="Compact"/>
            </w:pPr>
            <w:r>
              <w:t xml:space="preserve">Marca tutte le assegnazioni della bozza come accettate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Conferma selezionati</w:t>
            </w:r>
          </w:p>
        </w:tc>
        <w:tc>
          <w:tcPr/>
          <w:p>
            <w:pPr>
              <w:pStyle w:val="Compact"/>
            </w:pPr>
            <w:r>
              <w:t xml:space="preserve">Salva definitivamente nello storico le assegnazioni accettate. Crea automaticamente un backup prima di salvare. Se le email sono configurate, ti chiede se vuoi inviare le notifiche ai fratelli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Scarta bozza</w:t>
            </w:r>
          </w:p>
        </w:tc>
        <w:tc>
          <w:tcPr/>
          <w:p>
            <w:pPr>
              <w:pStyle w:val="Compact"/>
            </w:pPr>
            <w:r>
              <w:t xml:space="preserve">Cancella tutto senza salvare</w:t>
            </w:r>
          </w:p>
        </w:tc>
      </w:tr>
    </w:tbl>
    <w:bookmarkEnd w:id="32"/>
    <w:bookmarkStart w:id="33" w:name="esportare-il-piano"/>
    <w:p>
      <w:pPr>
        <w:pStyle w:val="Heading3"/>
      </w:pPr>
      <w:r>
        <w:t xml:space="preserve">Esportare il piano</w:t>
      </w:r>
    </w:p>
    <w:p>
      <w:pPr>
        <w:pStyle w:val="FirstParagraph"/>
      </w:pPr>
      <w:r>
        <w:t xml:space="preserve">Dopo l’ottimizzazione, puoi:</w:t>
      </w:r>
    </w:p>
    <w:p>
      <w:pPr>
        <w:pStyle w:val="Compact"/>
        <w:numPr>
          <w:ilvl w:val="0"/>
          <w:numId w:val="1011"/>
        </w:numPr>
      </w:pPr>
      <w:r>
        <w:t xml:space="preserve">Premere</w:t>
      </w:r>
      <w:r>
        <w:t xml:space="preserve"> </w:t>
      </w:r>
      <w:r>
        <w:rPr>
          <w:b/>
          <w:bCs/>
        </w:rPr>
        <w:t xml:space="preserve">Esporta CSV</w:t>
      </w:r>
      <w:r>
        <w:t xml:space="preserve"> </w:t>
      </w:r>
      <w:r>
        <w:t xml:space="preserve">per salvare un foglio di calcolo</w:t>
      </w:r>
    </w:p>
    <w:p>
      <w:pPr>
        <w:pStyle w:val="Compact"/>
        <w:numPr>
          <w:ilvl w:val="0"/>
          <w:numId w:val="1011"/>
        </w:numPr>
      </w:pPr>
      <w:r>
        <w:t xml:space="preserve">Premere</w:t>
      </w:r>
      <w:r>
        <w:t xml:space="preserve"> </w:t>
      </w:r>
      <w:r>
        <w:rPr>
          <w:b/>
          <w:bCs/>
        </w:rPr>
        <w:t xml:space="preserve">Copia WhatsApp</w:t>
      </w:r>
      <w:r>
        <w:t xml:space="preserve"> </w:t>
      </w:r>
      <w:r>
        <w:t xml:space="preserve">per copiare il testo formattato negli appunti, pronto da incollare in una chat</w:t>
      </w:r>
    </w:p>
    <w:p>
      <w:pPr>
        <w:pStyle w:val="Compact"/>
        <w:numPr>
          <w:ilvl w:val="0"/>
          <w:numId w:val="1011"/>
        </w:numPr>
      </w:pPr>
      <w:r>
        <w:t xml:space="preserve">Premere</w:t>
      </w:r>
      <w:r>
        <w:t xml:space="preserve"> </w:t>
      </w:r>
      <w:r>
        <w:rPr>
          <w:b/>
          <w:bCs/>
        </w:rPr>
        <w:t xml:space="preserve">Ctrl+P</w:t>
      </w:r>
      <w:r>
        <w:t xml:space="preserve"> </w:t>
      </w:r>
      <w:r>
        <w:t xml:space="preserve">per stampare direttamente</w:t>
      </w:r>
    </w:p>
    <w:bookmarkEnd w:id="33"/>
    <w:bookmarkStart w:id="34" w:name="salvare-i-template-settimanali"/>
    <w:p>
      <w:pPr>
        <w:pStyle w:val="Heading3"/>
      </w:pPr>
      <w:r>
        <w:t xml:space="preserve">Salvare i template settimanali</w:t>
      </w:r>
    </w:p>
    <w:p>
      <w:pPr>
        <w:pStyle w:val="FirstParagraph"/>
      </w:pPr>
      <w:r>
        <w:t xml:space="preserve">Se le settimane delle visite sono sempre le stesse, premi</w:t>
      </w:r>
      <w:r>
        <w:t xml:space="preserve"> </w:t>
      </w:r>
      <w:r>
        <w:rPr>
          <w:b/>
          <w:bCs/>
        </w:rPr>
        <w:t xml:space="preserve">Salva template settimane</w:t>
      </w:r>
      <w:r>
        <w:t xml:space="preserve">: la prossima volta saranno precompilate automaticamente.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parte-4-gestire-lo-storico"/>
    <w:p>
      <w:pPr>
        <w:pStyle w:val="Heading2"/>
      </w:pPr>
      <w:r>
        <w:t xml:space="preserve">Parte 4 — Gestire lo storico</w:t>
      </w:r>
    </w:p>
    <w:p>
      <w:pPr>
        <w:pStyle w:val="FirstParagraph"/>
      </w:pPr>
      <w:r>
        <w:t xml:space="preserve">Dopo aver confermato i turni, apri la scheda</w:t>
      </w:r>
      <w:r>
        <w:t xml:space="preserve"> </w:t>
      </w:r>
      <w:r>
        <w:rPr>
          <w:b/>
          <w:bCs/>
        </w:rPr>
        <w:t xml:space="preserve">Storico</w:t>
      </w:r>
      <w:r>
        <w:t xml:space="preserve"> </w:t>
      </w:r>
      <w:r>
        <w:t xml:space="preserve">per gestire l’esecuzione delle visite.</w:t>
      </w:r>
    </w:p>
    <w:bookmarkStart w:id="36" w:name="consultare-i-turni-passati"/>
    <w:p>
      <w:pPr>
        <w:pStyle w:val="Heading3"/>
      </w:pPr>
      <w:r>
        <w:t xml:space="preserve">Consultare i turni passati</w:t>
      </w:r>
    </w:p>
    <w:p>
      <w:pPr>
        <w:pStyle w:val="FirstParagraph"/>
      </w:pPr>
      <w:r>
        <w:t xml:space="preserve">La lista mostra tutti i mesi confermati con il numero di assegnazioni, quante visite sono state completate e la data di conferma. Fai clic su un mese per vedere il dettaglio: per ogni famiglia vedrai il fratello assegnato, il numero di slot e lo stato: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-</w:t>
      </w:r>
      <w:r>
        <w:t xml:space="preserve"> </w:t>
      </w:r>
      <w:r>
        <w:t xml:space="preserve">pianificato (la visita deve ancora avvenire)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V</w:t>
      </w:r>
      <w:r>
        <w:t xml:space="preserve"> </w:t>
      </w:r>
      <w:r>
        <w:t xml:space="preserve">completato (la visita e’ stata fatta)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X</w:t>
      </w:r>
      <w:r>
        <w:t xml:space="preserve"> </w:t>
      </w:r>
      <w:r>
        <w:t xml:space="preserve">annullato (la visita non e’ stata fatta)</w:t>
      </w:r>
    </w:p>
    <w:bookmarkEnd w:id="36"/>
    <w:bookmarkStart w:id="37" w:name="Xc61f6f9647bd63c44641c38c8649f4ab417773c"/>
    <w:p>
      <w:pPr>
        <w:pStyle w:val="Heading3"/>
      </w:pPr>
      <w:r>
        <w:t xml:space="preserve">Segnare una visita come completata o annullata</w:t>
      </w:r>
    </w:p>
    <w:p>
      <w:pPr>
        <w:pStyle w:val="Compact"/>
        <w:numPr>
          <w:ilvl w:val="0"/>
          <w:numId w:val="1013"/>
        </w:numPr>
      </w:pPr>
      <w:r>
        <w:t xml:space="preserve">Seleziona il mese nella lista</w:t>
      </w:r>
    </w:p>
    <w:p>
      <w:pPr>
        <w:pStyle w:val="Compact"/>
        <w:numPr>
          <w:ilvl w:val="0"/>
          <w:numId w:val="1013"/>
        </w:numPr>
      </w:pPr>
      <w:r>
        <w:t xml:space="preserve">Nel pannello</w:t>
      </w:r>
      <w:r>
        <w:t xml:space="preserve"> </w:t>
      </w:r>
      <w:r>
        <w:rPr>
          <w:b/>
          <w:bCs/>
        </w:rPr>
        <w:t xml:space="preserve">Stato esecuzione</w:t>
      </w:r>
      <w:r>
        <w:t xml:space="preserve">, scegli la</w:t>
      </w:r>
      <w:r>
        <w:t xml:space="preserve"> </w:t>
      </w:r>
      <w:r>
        <w:rPr>
          <w:b/>
          <w:bCs/>
        </w:rPr>
        <w:t xml:space="preserve">famiglia</w:t>
      </w:r>
      <w:r>
        <w:t xml:space="preserve"> </w:t>
      </w:r>
      <w:r>
        <w:t xml:space="preserve">e lo</w:t>
      </w:r>
      <w:r>
        <w:t xml:space="preserve"> </w:t>
      </w:r>
      <w:r>
        <w:rPr>
          <w:b/>
          <w:bCs/>
        </w:rPr>
        <w:t xml:space="preserve">slot</w:t>
      </w:r>
    </w:p>
    <w:p>
      <w:pPr>
        <w:pStyle w:val="Compact"/>
        <w:numPr>
          <w:ilvl w:val="0"/>
          <w:numId w:val="1013"/>
        </w:numPr>
      </w:pPr>
      <w:r>
        <w:t xml:space="preserve">Premi</w:t>
      </w:r>
      <w:r>
        <w:t xml:space="preserve"> </w:t>
      </w:r>
      <w:r>
        <w:rPr>
          <w:b/>
          <w:bCs/>
        </w:rPr>
        <w:t xml:space="preserve">Segna completata</w:t>
      </w:r>
      <w:r>
        <w:t xml:space="preserve"> </w:t>
      </w:r>
      <w:r>
        <w:t xml:space="preserve">(verde) oppure</w:t>
      </w:r>
      <w:r>
        <w:t xml:space="preserve"> </w:t>
      </w:r>
      <w:r>
        <w:rPr>
          <w:b/>
          <w:bCs/>
        </w:rPr>
        <w:t xml:space="preserve">Segna annullata</w:t>
      </w:r>
      <w:r>
        <w:t xml:space="preserve"> </w:t>
      </w:r>
      <w:r>
        <w:t xml:space="preserve">(rosso)</w:t>
      </w:r>
    </w:p>
    <w:bookmarkEnd w:id="37"/>
    <w:bookmarkStart w:id="38" w:name="trovare-un-sostituto"/>
    <w:p>
      <w:pPr>
        <w:pStyle w:val="Heading3"/>
      </w:pPr>
      <w:r>
        <w:t xml:space="preserve">Trovare un sostituto</w:t>
      </w:r>
    </w:p>
    <w:p>
      <w:pPr>
        <w:pStyle w:val="FirstParagraph"/>
      </w:pPr>
      <w:r>
        <w:t xml:space="preserve">Se un fratello si ammala o non puo’ fare la visita:</w:t>
      </w:r>
    </w:p>
    <w:p>
      <w:pPr>
        <w:pStyle w:val="Compact"/>
        <w:numPr>
          <w:ilvl w:val="0"/>
          <w:numId w:val="1014"/>
        </w:numPr>
      </w:pPr>
      <w:r>
        <w:t xml:space="preserve">Seleziona il mese nella lista</w:t>
      </w:r>
    </w:p>
    <w:p>
      <w:pPr>
        <w:pStyle w:val="Compact"/>
        <w:numPr>
          <w:ilvl w:val="0"/>
          <w:numId w:val="1014"/>
        </w:numPr>
      </w:pPr>
      <w:r>
        <w:t xml:space="preserve">Nel pannello</w:t>
      </w:r>
      <w:r>
        <w:t xml:space="preserve"> </w:t>
      </w:r>
      <w:r>
        <w:rPr>
          <w:b/>
          <w:bCs/>
        </w:rPr>
        <w:t xml:space="preserve">Sostituzione d’emergenza</w:t>
      </w:r>
      <w:r>
        <w:t xml:space="preserve">, seleziona il fratello da sostituire</w:t>
      </w:r>
    </w:p>
    <w:p>
      <w:pPr>
        <w:pStyle w:val="Compact"/>
        <w:numPr>
          <w:ilvl w:val="0"/>
          <w:numId w:val="1014"/>
        </w:numPr>
      </w:pPr>
      <w:r>
        <w:t xml:space="preserve">Premi</w:t>
      </w:r>
      <w:r>
        <w:t xml:space="preserve"> </w:t>
      </w:r>
      <w:r>
        <w:rPr>
          <w:b/>
          <w:bCs/>
        </w:rPr>
        <w:t xml:space="preserve">Cerca sostituto</w:t>
      </w:r>
      <w:r>
        <w:t xml:space="preserve">: il programma propone i candidati migliori ordinati per carico (chi ha meno visite viene prima)</w:t>
      </w:r>
    </w:p>
    <w:p>
      <w:pPr>
        <w:pStyle w:val="Compact"/>
        <w:numPr>
          <w:ilvl w:val="0"/>
          <w:numId w:val="1014"/>
        </w:numPr>
      </w:pPr>
      <w:r>
        <w:t xml:space="preserve">Scegli il candidato dal menu e premi</w:t>
      </w:r>
      <w:r>
        <w:t xml:space="preserve"> </w:t>
      </w:r>
      <w:r>
        <w:rPr>
          <w:b/>
          <w:bCs/>
        </w:rPr>
        <w:t xml:space="preserve">Applica sostituzione</w:t>
      </w:r>
    </w:p>
    <w:bookmarkEnd w:id="38"/>
    <w:bookmarkStart w:id="39" w:name="esportare-lo-storico"/>
    <w:p>
      <w:pPr>
        <w:pStyle w:val="Heading3"/>
      </w:pPr>
      <w:r>
        <w:t xml:space="preserve">Esportare lo storico</w:t>
      </w:r>
    </w:p>
    <w:p>
      <w:pPr>
        <w:pStyle w:val="FirstParagraph"/>
      </w:pPr>
      <w:r>
        <w:t xml:space="preserve">Premi</w:t>
      </w:r>
      <w:r>
        <w:t xml:space="preserve"> </w:t>
      </w:r>
      <w:r>
        <w:rPr>
          <w:b/>
          <w:bCs/>
        </w:rPr>
        <w:t xml:space="preserve">Esporta storico CSV</w:t>
      </w:r>
      <w:r>
        <w:t xml:space="preserve"> </w:t>
      </w:r>
      <w:r>
        <w:t xml:space="preserve">per salvare tutto lo storico in un file apribile con Excel.</w:t>
      </w:r>
    </w:p>
    <w:bookmarkEnd w:id="39"/>
    <w:bookmarkStart w:id="40" w:name="eliminare-un-mese-dallo-storico"/>
    <w:p>
      <w:pPr>
        <w:pStyle w:val="Heading3"/>
      </w:pPr>
      <w:r>
        <w:t xml:space="preserve">Eliminare un mese dallo storico</w:t>
      </w:r>
    </w:p>
    <w:p>
      <w:pPr>
        <w:pStyle w:val="FirstParagraph"/>
      </w:pPr>
      <w:r>
        <w:t xml:space="preserve">Seleziona il mese e premi</w:t>
      </w:r>
      <w:r>
        <w:t xml:space="preserve"> </w:t>
      </w:r>
      <w:r>
        <w:rPr>
          <w:b/>
          <w:bCs/>
        </w:rPr>
        <w:t xml:space="preserve">Elimina selezionato</w:t>
      </w:r>
      <w:r>
        <w:t xml:space="preserve"> </w:t>
      </w:r>
      <w:r>
        <w:t xml:space="preserve">(rosso). Il programma chiede conferma. Questa azione e’ irreversibile, a meno che tu non abbia un backup da ripristinare.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parte-5-vista-calendario"/>
    <w:p>
      <w:pPr>
        <w:pStyle w:val="Heading2"/>
      </w:pPr>
      <w:r>
        <w:t xml:space="preserve">Parte 5 — Vista calendario</w:t>
      </w:r>
    </w:p>
    <w:p>
      <w:pPr>
        <w:pStyle w:val="FirstParagraph"/>
      </w:pPr>
      <w:r>
        <w:t xml:space="preserve">La scheda</w:t>
      </w:r>
      <w:r>
        <w:t xml:space="preserve"> </w:t>
      </w:r>
      <w:r>
        <w:rPr>
          <w:b/>
          <w:bCs/>
        </w:rPr>
        <w:t xml:space="preserve">Calendario</w:t>
      </w:r>
      <w:r>
        <w:t xml:space="preserve"> </w:t>
      </w:r>
      <w:r>
        <w:t xml:space="preserve">mostra una griglia con le famiglie sulle righe e i mesi sulle colonne. Ogni cella mostra il fratello assegnato, colorato con un colore univoco. In basso c’e’ la legenda dei colori.</w:t>
      </w:r>
    </w:p>
    <w:p>
      <w:pPr>
        <w:pStyle w:val="BodyText"/>
      </w:pPr>
      <w:r>
        <w:t xml:space="preserve">E’ utile per avere una visione d’insieme rapida: vedi subito se un fratello appare troppo spesso nella stessa famiglia o se ci sono mesi scoperti.</w:t>
      </w:r>
    </w:p>
    <w:p>
      <w:pPr>
        <w:pStyle w:val="BodyText"/>
      </w:pPr>
      <w:r>
        <w:t xml:space="preserve">Premi</w:t>
      </w:r>
      <w:r>
        <w:t xml:space="preserve"> </w:t>
      </w:r>
      <w:r>
        <w:rPr>
          <w:b/>
          <w:bCs/>
        </w:rPr>
        <w:t xml:space="preserve">Aggiorna</w:t>
      </w:r>
      <w:r>
        <w:t xml:space="preserve"> </w:t>
      </w:r>
      <w:r>
        <w:t xml:space="preserve">per ricaricare i dati.</w:t>
      </w:r>
    </w:p>
    <w:p>
      <w:r>
        <w:pict>
          <v:rect style="width:0;height:1.5pt" o:hralign="center" o:hrstd="t" o:hr="t"/>
        </w:pict>
      </w:r>
    </w:p>
    <w:bookmarkEnd w:id="42"/>
    <w:bookmarkStart w:id="50" w:name="parte-6-funzioni-avanzate"/>
    <w:p>
      <w:pPr>
        <w:pStyle w:val="Heading2"/>
      </w:pPr>
      <w:r>
        <w:t xml:space="preserve">Parte 6 — Funzioni avanzate</w:t>
      </w:r>
    </w:p>
    <w:p>
      <w:pPr>
        <w:pStyle w:val="FirstParagraph"/>
      </w:pPr>
      <w:r>
        <w:t xml:space="preserve">La scheda</w:t>
      </w:r>
      <w:r>
        <w:t xml:space="preserve"> </w:t>
      </w:r>
      <w:r>
        <w:rPr>
          <w:b/>
          <w:bCs/>
        </w:rPr>
        <w:t xml:space="preserve">Avanzate</w:t>
      </w:r>
      <w:r>
        <w:t xml:space="preserve"> </w:t>
      </w:r>
      <w:r>
        <w:t xml:space="preserve">contiene sette sotto-schede per le impostazioni piu’ specifiche.</w:t>
      </w:r>
    </w:p>
    <w:bookmarkStart w:id="43" w:name="indisponibilita"/>
    <w:p>
      <w:pPr>
        <w:pStyle w:val="Heading3"/>
      </w:pPr>
      <w:r>
        <w:t xml:space="preserve">Indisponibilita’</w:t>
      </w:r>
    </w:p>
    <w:p>
      <w:pPr>
        <w:pStyle w:val="FirstParagraph"/>
      </w:pPr>
      <w:r>
        <w:t xml:space="preserve">Per segnalare che un fratello non e’ disponibile in un mese specifico (ferie, malattia, ecc.):</w:t>
      </w:r>
    </w:p>
    <w:p>
      <w:pPr>
        <w:pStyle w:val="Compact"/>
        <w:numPr>
          <w:ilvl w:val="0"/>
          <w:numId w:val="1015"/>
        </w:numPr>
      </w:pPr>
      <w:r>
        <w:t xml:space="preserve">Seleziona il fratello</w:t>
      </w:r>
    </w:p>
    <w:p>
      <w:pPr>
        <w:pStyle w:val="Compact"/>
        <w:numPr>
          <w:ilvl w:val="0"/>
          <w:numId w:val="1015"/>
        </w:numPr>
      </w:pPr>
      <w:r>
        <w:t xml:space="preserve">Scrivi il mese nel formato</w:t>
      </w:r>
      <w:r>
        <w:t xml:space="preserve"> </w:t>
      </w:r>
      <w:r>
        <w:rPr>
          <w:rStyle w:val="VerbatimChar"/>
        </w:rPr>
        <w:t xml:space="preserve">AAAA-MM</w:t>
      </w:r>
    </w:p>
    <w:p>
      <w:pPr>
        <w:pStyle w:val="Compact"/>
        <w:numPr>
          <w:ilvl w:val="0"/>
          <w:numId w:val="1015"/>
        </w:numPr>
      </w:pPr>
      <w:r>
        <w:t xml:space="preserve">Premi</w:t>
      </w:r>
      <w:r>
        <w:t xml:space="preserve"> </w:t>
      </w:r>
      <w:r>
        <w:rPr>
          <w:b/>
          <w:bCs/>
        </w:rPr>
        <w:t xml:space="preserve">Aggiungi</w:t>
      </w:r>
    </w:p>
    <w:p>
      <w:pPr>
        <w:pStyle w:val="FirstParagraph"/>
      </w:pPr>
      <w:r>
        <w:t xml:space="preserve">Il programma escludera’ automaticamente quel fratello dalla pianificazione di quel mese. Per togliere l’indisponibilita’, seleziona lo stesso fratello e mese e premi</w:t>
      </w:r>
      <w:r>
        <w:t xml:space="preserve"> </w:t>
      </w:r>
      <w:r>
        <w:rPr>
          <w:b/>
          <w:bCs/>
        </w:rPr>
        <w:t xml:space="preserve">Rimuovi</w:t>
      </w:r>
      <w:r>
        <w:t xml:space="preserve">.</w:t>
      </w:r>
    </w:p>
    <w:bookmarkEnd w:id="43"/>
    <w:bookmarkStart w:id="44" w:name="vincoli-tra-fratelli"/>
    <w:p>
      <w:pPr>
        <w:pStyle w:val="Heading3"/>
      </w:pPr>
      <w:r>
        <w:t xml:space="preserve">Vincoli tra fratelli</w:t>
      </w:r>
    </w:p>
    <w:p>
      <w:pPr>
        <w:pStyle w:val="FirstParagraph"/>
      </w:pPr>
      <w:r>
        <w:t xml:space="preserve">Puoi definire regole tra coppie di fratelli: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incompatibile</w:t>
      </w:r>
      <w:r>
        <w:t xml:space="preserve">: i due fratelli non verranno mai assegnati insieme alla stessa famiglia nello stesso mese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preferenza_coppia</w:t>
      </w:r>
      <w:r>
        <w:t xml:space="preserve">: il programma cerchera’ di assegnarli insieme quando possibile</w:t>
      </w:r>
    </w:p>
    <w:p>
      <w:pPr>
        <w:pStyle w:val="Compact"/>
        <w:numPr>
          <w:ilvl w:val="0"/>
          <w:numId w:val="1017"/>
        </w:numPr>
      </w:pPr>
      <w:r>
        <w:t xml:space="preserve">Seleziona i due fratelli e il tipo di vincolo</w:t>
      </w:r>
    </w:p>
    <w:p>
      <w:pPr>
        <w:pStyle w:val="Compact"/>
        <w:numPr>
          <w:ilvl w:val="0"/>
          <w:numId w:val="1017"/>
        </w:numPr>
      </w:pPr>
      <w:r>
        <w:t xml:space="preserve">Premi</w:t>
      </w:r>
      <w:r>
        <w:t xml:space="preserve"> </w:t>
      </w:r>
      <w:r>
        <w:rPr>
          <w:b/>
          <w:bCs/>
        </w:rPr>
        <w:t xml:space="preserve">Aggiungi</w:t>
      </w:r>
    </w:p>
    <w:p>
      <w:pPr>
        <w:pStyle w:val="FirstParagraph"/>
      </w:pPr>
      <w:r>
        <w:t xml:space="preserve">Per eliminare un vincolo, selezionalo nella lista e premi</w:t>
      </w:r>
      <w:r>
        <w:t xml:space="preserve"> </w:t>
      </w:r>
      <w:r>
        <w:rPr>
          <w:b/>
          <w:bCs/>
        </w:rPr>
        <w:t xml:space="preserve">Rimuovi selezionato</w:t>
      </w:r>
      <w:r>
        <w:t xml:space="preserve">.</w:t>
      </w:r>
    </w:p>
    <w:bookmarkEnd w:id="44"/>
    <w:bookmarkStart w:id="45" w:name="affinita"/>
    <w:p>
      <w:pPr>
        <w:pStyle w:val="Heading3"/>
      </w:pPr>
      <w:r>
        <w:t xml:space="preserve">Affinita’</w:t>
      </w:r>
    </w:p>
    <w:p>
      <w:pPr>
        <w:pStyle w:val="FirstParagraph"/>
      </w:pPr>
      <w:r>
        <w:t xml:space="preserve">Puoi indicare quanto un fratello e’ adatto a visitare una famiglia specifica:</w:t>
      </w:r>
    </w:p>
    <w:p>
      <w:pPr>
        <w:pStyle w:val="Compact"/>
        <w:numPr>
          <w:ilvl w:val="0"/>
          <w:numId w:val="1018"/>
        </w:numPr>
      </w:pPr>
      <w:r>
        <w:t xml:space="preserve">Seleziona famiglia e fratello</w:t>
      </w:r>
    </w:p>
    <w:p>
      <w:pPr>
        <w:pStyle w:val="Compact"/>
        <w:numPr>
          <w:ilvl w:val="0"/>
          <w:numId w:val="1018"/>
        </w:numPr>
      </w:pPr>
      <w:r>
        <w:t xml:space="preserve">Inserisci un</w:t>
      </w:r>
      <w:r>
        <w:t xml:space="preserve"> </w:t>
      </w:r>
      <w:r>
        <w:rPr>
          <w:b/>
          <w:bCs/>
        </w:rPr>
        <w:t xml:space="preserve">peso</w:t>
      </w:r>
      <w:r>
        <w:t xml:space="preserve"> </w:t>
      </w:r>
      <w:r>
        <w:t xml:space="preserve">da -10 a +10: positivo = preferito, negativo = sconsigliato</w:t>
      </w:r>
    </w:p>
    <w:p>
      <w:pPr>
        <w:pStyle w:val="Compact"/>
        <w:numPr>
          <w:ilvl w:val="0"/>
          <w:numId w:val="1018"/>
        </w:numPr>
      </w:pPr>
      <w:r>
        <w:t xml:space="preserve">Premi</w:t>
      </w:r>
      <w:r>
        <w:t xml:space="preserve"> </w:t>
      </w:r>
      <w:r>
        <w:rPr>
          <w:b/>
          <w:bCs/>
        </w:rPr>
        <w:t xml:space="preserve">Imposta affinita’</w:t>
      </w:r>
    </w:p>
    <w:p>
      <w:pPr>
        <w:pStyle w:val="FirstParagraph"/>
      </w:pPr>
      <w:r>
        <w:t xml:space="preserve">L’ottimizzatore terra’ conto di queste preferenze quando possibile.</w:t>
      </w:r>
    </w:p>
    <w:bookmarkEnd w:id="45"/>
    <w:bookmarkStart w:id="46" w:name="notifiche-email"/>
    <w:p>
      <w:pPr>
        <w:pStyle w:val="Heading3"/>
      </w:pPr>
      <w:r>
        <w:t xml:space="preserve">Notifiche email</w:t>
      </w:r>
    </w:p>
    <w:p>
      <w:pPr>
        <w:pStyle w:val="FirstParagraph"/>
      </w:pPr>
      <w:r>
        <w:t xml:space="preserve">Per inviare email ai fratelli dopo la conferma dei turni:</w:t>
      </w:r>
    </w:p>
    <w:p>
      <w:pPr>
        <w:pStyle w:val="BodyText"/>
      </w:pPr>
      <w:r>
        <w:rPr>
          <w:b/>
          <w:bCs/>
        </w:rPr>
        <w:t xml:space="preserve">Configurazione del server email:</w:t>
      </w:r>
    </w:p>
    <w:p>
      <w:pPr>
        <w:pStyle w:val="Compact"/>
        <w:numPr>
          <w:ilvl w:val="0"/>
          <w:numId w:val="1019"/>
        </w:numPr>
      </w:pPr>
      <w:r>
        <w:t xml:space="preserve">Compila i campi</w:t>
      </w:r>
      <w:r>
        <w:t xml:space="preserve"> </w:t>
      </w:r>
      <w:r>
        <w:rPr>
          <w:b/>
          <w:bCs/>
        </w:rPr>
        <w:t xml:space="preserve">Host SMTP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smtp.gmail.com</w:t>
      </w:r>
      <w:r>
        <w:t xml:space="preserve">),</w:t>
      </w:r>
      <w:r>
        <w:t xml:space="preserve"> </w:t>
      </w:r>
      <w:r>
        <w:rPr>
          <w:b/>
          <w:bCs/>
        </w:rPr>
        <w:t xml:space="preserve">Porta</w:t>
      </w:r>
      <w:r>
        <w:t xml:space="preserve"> </w:t>
      </w:r>
      <w:r>
        <w:t xml:space="preserve">(es.</w:t>
      </w:r>
      <w:r>
        <w:t xml:space="preserve"> </w:t>
      </w:r>
      <w:r>
        <w:rPr>
          <w:rStyle w:val="VerbatimChar"/>
        </w:rPr>
        <w:t xml:space="preserve">587</w:t>
      </w:r>
      <w:r>
        <w:t xml:space="preserve">),</w:t>
      </w:r>
      <w:r>
        <w:t xml:space="preserve"> </w:t>
      </w:r>
      <w:r>
        <w:rPr>
          <w:b/>
          <w:bCs/>
        </w:rPr>
        <w:t xml:space="preserve">Utente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Mittente</w:t>
      </w:r>
    </w:p>
    <w:p>
      <w:pPr>
        <w:pStyle w:val="Compact"/>
        <w:numPr>
          <w:ilvl w:val="0"/>
          <w:numId w:val="1019"/>
        </w:numPr>
      </w:pPr>
      <w:r>
        <w:t xml:space="preserve">Premi</w:t>
      </w:r>
      <w:r>
        <w:t xml:space="preserve"> </w:t>
      </w:r>
      <w:r>
        <w:rPr>
          <w:b/>
          <w:bCs/>
        </w:rPr>
        <w:t xml:space="preserve">Salva configurazione</w:t>
      </w:r>
    </w:p>
    <w:p>
      <w:pPr>
        <w:pStyle w:val="FirstParagraph"/>
      </w:pPr>
      <w:r>
        <w:rPr>
          <w:b/>
          <w:bCs/>
        </w:rPr>
        <w:t xml:space="preserve">Importante</w:t>
      </w:r>
      <w:r>
        <w:t xml:space="preserve">: la password del server email NON va inserita qui. Per motivi di sicurezza, devi impostarla come variabile d’ambiente nel sistema:</w:t>
      </w:r>
    </w:p>
    <w:p>
      <w:pPr>
        <w:pStyle w:val="SourceCode"/>
      </w:pPr>
      <w:r>
        <w:rPr>
          <w:rStyle w:val="VerbatimChar"/>
        </w:rPr>
        <w:t xml:space="preserve">export TURNI_SMTP_PASSWORD="la_tua_password"</w:t>
      </w:r>
    </w:p>
    <w:p>
      <w:pPr>
        <w:pStyle w:val="FirstParagraph"/>
      </w:pPr>
      <w:r>
        <w:t xml:space="preserve">Su Windows: Impostazioni di sistema &gt; Variabili d’ambiente.</w:t>
      </w:r>
    </w:p>
    <w:p>
      <w:pPr>
        <w:pStyle w:val="BodyText"/>
      </w:pPr>
      <w:r>
        <w:rPr>
          <w:b/>
          <w:bCs/>
        </w:rPr>
        <w:t xml:space="preserve">Email dei fratelli:</w:t>
      </w:r>
    </w:p>
    <w:p>
      <w:pPr>
        <w:pStyle w:val="Compact"/>
        <w:numPr>
          <w:ilvl w:val="0"/>
          <w:numId w:val="1020"/>
        </w:numPr>
      </w:pPr>
      <w:r>
        <w:t xml:space="preserve">Seleziona un fratello</w:t>
      </w:r>
    </w:p>
    <w:p>
      <w:pPr>
        <w:pStyle w:val="Compact"/>
        <w:numPr>
          <w:ilvl w:val="0"/>
          <w:numId w:val="1020"/>
        </w:numPr>
      </w:pPr>
      <w:r>
        <w:t xml:space="preserve">Scrivi il suo indirizzo email</w:t>
      </w:r>
    </w:p>
    <w:p>
      <w:pPr>
        <w:pStyle w:val="Compact"/>
        <w:numPr>
          <w:ilvl w:val="0"/>
          <w:numId w:val="1020"/>
        </w:numPr>
      </w:pPr>
      <w:r>
        <w:t xml:space="preserve">Premi</w:t>
      </w:r>
      <w:r>
        <w:t xml:space="preserve"> </w:t>
      </w:r>
      <w:r>
        <w:rPr>
          <w:b/>
          <w:bCs/>
        </w:rPr>
        <w:t xml:space="preserve">Imposta</w:t>
      </w:r>
    </w:p>
    <w:p>
      <w:pPr>
        <w:pStyle w:val="FirstParagraph"/>
      </w:pPr>
      <w:r>
        <w:t xml:space="preserve">Dopo aver confermato i turni nella scheda Pianificazione, il programma ti chiedera’ se vuoi inviare le notifiche via email.</w:t>
      </w:r>
    </w:p>
    <w:bookmarkEnd w:id="46"/>
    <w:bookmarkStart w:id="47" w:name="backup-e-ripristino"/>
    <w:p>
      <w:pPr>
        <w:pStyle w:val="Heading3"/>
      </w:pPr>
      <w:r>
        <w:t xml:space="preserve">Backup e ripristino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Crea backup ora</w:t>
      </w:r>
      <w:r>
        <w:t xml:space="preserve">: salva una copia del file dati con la data e l’ora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Ripristina selezionato</w:t>
      </w:r>
      <w:r>
        <w:t xml:space="preserve">: riporta i dati allo stato del backup scelto (chiede conferma)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Aggiorna lista</w:t>
      </w:r>
      <w:r>
        <w:t xml:space="preserve">: ricarica l’elenco dei backup disponibili</w:t>
      </w:r>
    </w:p>
    <w:p>
      <w:pPr>
        <w:pStyle w:val="Compact"/>
        <w:numPr>
          <w:ilvl w:val="0"/>
          <w:numId w:val="1021"/>
        </w:numPr>
      </w:pPr>
      <w:r>
        <w:t xml:space="preserve">Il programma crea automaticamente un backup ogni volta che confermi i turni</w:t>
      </w:r>
    </w:p>
    <w:p>
      <w:pPr>
        <w:pStyle w:val="Compact"/>
        <w:numPr>
          <w:ilvl w:val="0"/>
          <w:numId w:val="1021"/>
        </w:numPr>
      </w:pPr>
      <w:r>
        <w:t xml:space="preserve">Vengono conservati gli ultimi 10 backup; i piu’ vecchi vengono eliminati automaticamente</w:t>
      </w:r>
    </w:p>
    <w:bookmarkEnd w:id="47"/>
    <w:bookmarkStart w:id="48" w:name="statistiche"/>
    <w:p>
      <w:pPr>
        <w:pStyle w:val="Heading3"/>
      </w:pPr>
      <w:r>
        <w:t xml:space="preserve">Statistiche</w:t>
      </w:r>
    </w:p>
    <w:p>
      <w:pPr>
        <w:pStyle w:val="FirstParagraph"/>
      </w:pPr>
      <w:r>
        <w:t xml:space="preserve">Quattro rapporti per valutare l’equita’ e la copertura: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Pulsante</w:t>
            </w:r>
          </w:p>
        </w:tc>
        <w:tc>
          <w:tcPr/>
          <w:p>
            <w:pPr>
              <w:pStyle w:val="Compact"/>
            </w:pPr>
            <w:r>
              <w:t xml:space="preserve">Cosa mostra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Carico fratelli</w:t>
            </w:r>
          </w:p>
        </w:tc>
        <w:tc>
          <w:tcPr/>
          <w:p>
            <w:pPr>
              <w:pStyle w:val="Compact"/>
            </w:pPr>
            <w:r>
              <w:t xml:space="preserve">Per ogni fratello: visite totali, mesi attivi, famiglie visitate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Copertura famiglie</w:t>
            </w:r>
          </w:p>
        </w:tc>
        <w:tc>
          <w:tcPr/>
          <w:p>
            <w:pPr>
              <w:pStyle w:val="Compact"/>
            </w:pPr>
            <w:r>
              <w:t xml:space="preserve">Per ogni famiglia: visite ricevute, mesi coperti, fratelli coinvolti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Indice equita’</w:t>
            </w:r>
          </w:p>
        </w:tc>
        <w:tc>
          <w:tcPr/>
          <w:p>
            <w:pPr>
              <w:pStyle w:val="Compact"/>
            </w:pPr>
            <w:r>
              <w:t xml:space="preserve">Media, deviazione standard, minimo, massimo delle visite per fratello e indice di Gini (0 = equo, 1 = disuguale)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Trend mensile</w:t>
            </w:r>
          </w:p>
        </w:tc>
        <w:tc>
          <w:tcPr/>
          <w:p>
            <w:pPr>
              <w:pStyle w:val="Compact"/>
            </w:pPr>
            <w:r>
              <w:t xml:space="preserve">Andamento mese per mese con un grafico a barre testuale</w:t>
            </w:r>
          </w:p>
        </w:tc>
      </w:tr>
    </w:tbl>
    <w:bookmarkEnd w:id="48"/>
    <w:bookmarkStart w:id="49" w:name="audit-trail"/>
    <w:p>
      <w:pPr>
        <w:pStyle w:val="Heading3"/>
      </w:pPr>
      <w:r>
        <w:t xml:space="preserve">Audit Trail</w:t>
      </w:r>
    </w:p>
    <w:p>
      <w:pPr>
        <w:pStyle w:val="FirstParagraph"/>
      </w:pPr>
      <w:r>
        <w:t xml:space="preserve">Mostra il registro degli ultimi 50 eventi del sistema (aggiunte, eliminazioni, conferme, ripristini). Premi</w:t>
      </w:r>
      <w:r>
        <w:t xml:space="preserve"> </w:t>
      </w:r>
      <w:r>
        <w:rPr>
          <w:b/>
          <w:bCs/>
        </w:rPr>
        <w:t xml:space="preserve">Aggiorna</w:t>
      </w:r>
      <w:r>
        <w:t xml:space="preserve"> </w:t>
      </w:r>
      <w:r>
        <w:t xml:space="preserve">per ricaricare.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parte-7-uso-da-riga-di-comando-cli"/>
    <w:p>
      <w:pPr>
        <w:pStyle w:val="Heading2"/>
      </w:pPr>
      <w:r>
        <w:t xml:space="preserve">Parte 7 — Uso da riga di comando (CLI)</w:t>
      </w:r>
    </w:p>
    <w:p>
      <w:pPr>
        <w:pStyle w:val="FirstParagraph"/>
      </w:pPr>
      <w:r>
        <w:t xml:space="preserve">Se preferisci lavorare dal terminale, avvia il programma con il comando</w:t>
      </w:r>
      <w:r>
        <w:t xml:space="preserve"> </w:t>
      </w:r>
      <w:r>
        <w:rPr>
          <w:rStyle w:val="VerbatimChar"/>
        </w:rPr>
        <w:t xml:space="preserve">turni</w:t>
      </w:r>
      <w:r>
        <w:t xml:space="preserve">. Compare un menu numerato:</w:t>
      </w:r>
    </w:p>
    <w:p>
      <w:pPr>
        <w:pStyle w:val="SourceCode"/>
      </w:pPr>
      <w:r>
        <w:rPr>
          <w:rStyle w:val="VerbatimChar"/>
        </w:rPr>
        <w:t xml:space="preserve"> 1. Aggiungi un fratello          10. Storico turni</w:t>
      </w:r>
      <w:r>
        <w:br/>
      </w:r>
      <w:r>
        <w:rPr>
          <w:rStyle w:val="VerbatimChar"/>
        </w:rPr>
        <w:t xml:space="preserve"> 2. Aggiungi una famiglia         11. Indisponibilita' temporanee</w:t>
      </w:r>
      <w:r>
        <w:br/>
      </w:r>
      <w:r>
        <w:rPr>
          <w:rStyle w:val="VerbatimChar"/>
        </w:rPr>
        <w:t xml:space="preserve"> 3. Associa fratello-famiglia     12. Vincoli personalizzati</w:t>
      </w:r>
      <w:r>
        <w:br/>
      </w:r>
      <w:r>
        <w:rPr>
          <w:rStyle w:val="VerbatimChar"/>
        </w:rPr>
        <w:t xml:space="preserve"> 4. Frequenza (1/2/4)             13. Backup e ripristino</w:t>
      </w:r>
      <w:r>
        <w:br/>
      </w:r>
      <w:r>
        <w:rPr>
          <w:rStyle w:val="VerbatimChar"/>
        </w:rPr>
        <w:t xml:space="preserve"> 5. Capacita' (0-50)              14. Statistiche e report</w:t>
      </w:r>
      <w:r>
        <w:br/>
      </w:r>
      <w:r>
        <w:rPr>
          <w:rStyle w:val="VerbatimChar"/>
        </w:rPr>
        <w:t xml:space="preserve"> 6. Ottimizza turni               15. Import da CSV</w:t>
      </w:r>
      <w:r>
        <w:br/>
      </w:r>
      <w:r>
        <w:rPr>
          <w:rStyle w:val="VerbatimChar"/>
        </w:rPr>
        <w:t xml:space="preserve"> 7. Sanifica dati                 16. Dashboard KPI</w:t>
      </w:r>
      <w:r>
        <w:br/>
      </w:r>
      <w:r>
        <w:rPr>
          <w:rStyle w:val="VerbatimChar"/>
        </w:rPr>
        <w:t xml:space="preserve"> 8. Elimina un fratello           17. Sostituzione d'emergenza</w:t>
      </w:r>
      <w:r>
        <w:br/>
      </w:r>
      <w:r>
        <w:rPr>
          <w:rStyle w:val="VerbatimChar"/>
        </w:rPr>
        <w:t xml:space="preserve"> 9. Elimina una famiglia          18. Affinita'</w:t>
      </w:r>
      <w:r>
        <w:br/>
      </w:r>
      <w:r>
        <w:rPr>
          <w:rStyle w:val="VerbatimChar"/>
        </w:rPr>
        <w:t xml:space="preserve">                                  19. Esci</w:t>
      </w:r>
    </w:p>
    <w:p>
      <w:pPr>
        <w:pStyle w:val="FirstParagraph"/>
      </w:pPr>
      <w:r>
        <w:t xml:space="preserve">Digita il numero e premi Invio. Il programma ti guida con domande in sequenza.</w:t>
      </w:r>
    </w:p>
    <w:bookmarkStart w:id="51" w:name="X25647d84a81043c8892522b64c6a241a7ab125c"/>
    <w:p>
      <w:pPr>
        <w:pStyle w:val="Heading3"/>
      </w:pPr>
      <w:r>
        <w:t xml:space="preserve">Comando 6 — Ottimizza turni (il piu’ importante)</w:t>
      </w:r>
    </w:p>
    <w:p>
      <w:pPr>
        <w:pStyle w:val="Compact"/>
        <w:numPr>
          <w:ilvl w:val="0"/>
          <w:numId w:val="1022"/>
        </w:numPr>
      </w:pPr>
      <w:r>
        <w:t xml:space="preserve">Inserisci i mesi uno per riga (Invio vuoto per terminare)</w:t>
      </w:r>
    </w:p>
    <w:p>
      <w:pPr>
        <w:pStyle w:val="Compact"/>
        <w:numPr>
          <w:ilvl w:val="0"/>
          <w:numId w:val="1022"/>
        </w:numPr>
      </w:pPr>
      <w:r>
        <w:t xml:space="preserve">Configura le settimane per ogni frequenza (premi Invio per accettare i valori preimpostati)</w:t>
      </w:r>
    </w:p>
    <w:p>
      <w:pPr>
        <w:pStyle w:val="Compact"/>
        <w:numPr>
          <w:ilvl w:val="0"/>
          <w:numId w:val="1022"/>
        </w:numPr>
      </w:pPr>
      <w:r>
        <w:t xml:space="preserve">Il programma esegue un controllo preliminare e ti avvisa di eventuali problemi</w:t>
      </w:r>
    </w:p>
    <w:p>
      <w:pPr>
        <w:pStyle w:val="Compact"/>
        <w:numPr>
          <w:ilvl w:val="0"/>
          <w:numId w:val="1022"/>
        </w:numPr>
      </w:pPr>
      <w:r>
        <w:t xml:space="preserve">Se la soluzione viene trovata, genera automaticamente un PDF e ti chiede:</w:t>
      </w:r>
    </w:p>
    <w:p>
      <w:pPr>
        <w:pStyle w:val="Compact"/>
        <w:numPr>
          <w:ilvl w:val="1"/>
          <w:numId w:val="1023"/>
        </w:numPr>
      </w:pPr>
      <w:r>
        <w:t xml:space="preserve">Vuoi esportare per WhatsApp?</w:t>
      </w:r>
      <w:r>
        <w:t xml:space="preserve"> </w:t>
      </w:r>
      <w:r>
        <w:rPr>
          <w:rStyle w:val="VerbatimChar"/>
        </w:rPr>
        <w:t xml:space="preserve">[s/N]</w:t>
      </w:r>
    </w:p>
    <w:p>
      <w:pPr>
        <w:pStyle w:val="Compact"/>
        <w:numPr>
          <w:ilvl w:val="1"/>
          <w:numId w:val="1023"/>
        </w:numPr>
      </w:pPr>
      <w:r>
        <w:t xml:space="preserve">Vuoi esportare in CSV?</w:t>
      </w:r>
      <w:r>
        <w:t xml:space="preserve"> </w:t>
      </w:r>
      <w:r>
        <w:rPr>
          <w:rStyle w:val="VerbatimChar"/>
        </w:rPr>
        <w:t xml:space="preserve">[s/N]</w:t>
      </w:r>
    </w:p>
    <w:p>
      <w:pPr>
        <w:pStyle w:val="Compact"/>
        <w:numPr>
          <w:ilvl w:val="1"/>
          <w:numId w:val="1023"/>
        </w:numPr>
      </w:pPr>
      <w:r>
        <w:t xml:space="preserve">Vuoi salvare nello storico?</w:t>
      </w:r>
      <w:r>
        <w:t xml:space="preserve"> </w:t>
      </w:r>
      <w:r>
        <w:rPr>
          <w:rStyle w:val="VerbatimChar"/>
        </w:rPr>
        <w:t xml:space="preserve">[s/N]</w:t>
      </w:r>
    </w:p>
    <w:bookmarkEnd w:id="51"/>
    <w:bookmarkStart w:id="52" w:name="comando-7-sanifica-dati"/>
    <w:p>
      <w:pPr>
        <w:pStyle w:val="Heading3"/>
      </w:pPr>
      <w:r>
        <w:t xml:space="preserve">Comando 7 — Sanifica dati</w:t>
      </w:r>
    </w:p>
    <w:p>
      <w:pPr>
        <w:pStyle w:val="FirstParagraph"/>
      </w:pPr>
      <w:r>
        <w:t xml:space="preserve">Questo comando normalizza tutti i nomi nel sistema (uniforma maiuscole, spazi, accenti) e permette di unificare nomi duplicati o simili tramite alias manuali. Utile quando i nomi sono stati inseriti in modi diversi (es.</w:t>
      </w:r>
      <w:r>
        <w:t xml:space="preserve"> </w:t>
      </w:r>
      <w:r>
        <w:t xml:space="preserve">“Mario Rossi”</w:t>
      </w:r>
      <w:r>
        <w:t xml:space="preserve"> </w:t>
      </w:r>
      <w:r>
        <w:t xml:space="preserve">e</w:t>
      </w:r>
      <w:r>
        <w:t xml:space="preserve"> </w:t>
      </w:r>
      <w:r>
        <w:t xml:space="preserve">“mario rossi”</w:t>
      </w:r>
      <w:r>
        <w:t xml:space="preserve">).</w:t>
      </w:r>
    </w:p>
    <w:p>
      <w:pPr>
        <w:pStyle w:val="BodyText"/>
      </w:pPr>
      <w:r>
        <w:t xml:space="preserve">Il programma ti chiede di inserire le mappature nel formato</w:t>
      </w:r>
      <w:r>
        <w:t xml:space="preserve"> </w:t>
      </w:r>
      <w:r>
        <w:rPr>
          <w:rStyle w:val="VerbatimChar"/>
        </w:rPr>
        <w:t xml:space="preserve">nome_errato -&gt; nome_corretto</w:t>
      </w:r>
      <w:r>
        <w:t xml:space="preserve">. Invio vuoto per terminare. Dopo la sanifica, segnala eventuali nomi ancora simili che potresti voler unificare.</w:t>
      </w:r>
    </w:p>
    <w:bookmarkEnd w:id="52"/>
    <w:bookmarkStart w:id="53" w:name="ricerca-fuzzy-dei-nomi"/>
    <w:p>
      <w:pPr>
        <w:pStyle w:val="Heading3"/>
      </w:pPr>
      <w:r>
        <w:t xml:space="preserve">Ricerca fuzzy dei nomi</w:t>
      </w:r>
    </w:p>
    <w:p>
      <w:pPr>
        <w:pStyle w:val="FirstParagraph"/>
      </w:pPr>
      <w:r>
        <w:t xml:space="preserve">Quando scrivi un nome nella CLI, non serve che sia esatto. Se il programma non lo trova, ti suggerisce i nomi piu’ simili e ti chiede di scegliere.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parte-8-configurazione-avanzata"/>
    <w:p>
      <w:pPr>
        <w:pStyle w:val="Heading2"/>
      </w:pPr>
      <w:r>
        <w:t xml:space="preserve">Parte 8 — Configurazione avanzata</w:t>
      </w:r>
    </w:p>
    <w:bookmarkStart w:id="55" w:name="variabili-dambiente"/>
    <w:p>
      <w:pPr>
        <w:pStyle w:val="Heading3"/>
      </w:pPr>
      <w:r>
        <w:t xml:space="preserve">Variabili d’ambiente</w:t>
      </w:r>
    </w:p>
    <w:p>
      <w:pPr>
        <w:pStyle w:val="FirstParagraph"/>
      </w:pPr>
      <w:r>
        <w:t xml:space="preserve">Puoi personalizzare il comportamento del programma impostando queste variabili prima di avviarlo: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Variabile</w:t>
            </w:r>
          </w:p>
        </w:tc>
        <w:tc>
          <w:tcPr/>
          <w:p>
            <w:pPr>
              <w:pStyle w:val="Compact"/>
            </w:pPr>
            <w:r>
              <w:t xml:space="preserve">Cosa controlla</w:t>
            </w:r>
          </w:p>
        </w:tc>
        <w:tc>
          <w:tcPr/>
          <w:p>
            <w:pPr>
              <w:pStyle w:val="Compact"/>
            </w:pPr>
            <w:r>
              <w:t xml:space="preserve">Valore predefinito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TURNI_DATA_FILE</w:t>
            </w:r>
          </w:p>
        </w:tc>
        <w:tc>
          <w:tcPr/>
          <w:p>
            <w:pPr>
              <w:pStyle w:val="Compact"/>
            </w:pPr>
            <w:r>
              <w:t xml:space="preserve">Percorso del file dati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dati_turni.json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TURNI_BACKUP_DIR</w:t>
            </w:r>
          </w:p>
        </w:tc>
        <w:tc>
          <w:tcPr/>
          <w:p>
            <w:pPr>
              <w:pStyle w:val="Compact"/>
            </w:pPr>
            <w:r>
              <w:t xml:space="preserve">Cartella dei backup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TURNI_SOLVER_TIMEOUT</w:t>
            </w:r>
          </w:p>
        </w:tc>
        <w:tc>
          <w:tcPr/>
          <w:p>
            <w:pPr>
              <w:pStyle w:val="Compact"/>
            </w:pPr>
            <w:r>
              <w:t xml:space="preserve">Tempo massimo per il calcolo (secondi)</w:t>
            </w:r>
          </w:p>
        </w:tc>
        <w:tc>
          <w:tcPr/>
          <w:p>
            <w:pPr>
              <w:pStyle w:val="Compact"/>
            </w:pPr>
            <w:r>
              <w:t xml:space="preserve">30 (max 300)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TURNI_SMTP_PASSWORD</w:t>
            </w:r>
          </w:p>
        </w:tc>
        <w:tc>
          <w:tcPr/>
          <w:p>
            <w:pPr>
              <w:pStyle w:val="Compact"/>
            </w:pPr>
            <w:r>
              <w:t xml:space="preserve">Password del server email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(obbligatoria per le email)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TURNI_SMTP_HOST</w:t>
            </w:r>
          </w:p>
        </w:tc>
        <w:tc>
          <w:tcPr/>
          <w:p>
            <w:pPr>
              <w:pStyle w:val="Compact"/>
            </w:pPr>
            <w:r>
              <w:t xml:space="preserve">Server email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(sovrascrive il valore salvato)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TURNI_SMTP_PORT</w:t>
            </w:r>
          </w:p>
        </w:tc>
        <w:tc>
          <w:tcPr/>
          <w:p>
            <w:pPr>
              <w:pStyle w:val="Compact"/>
            </w:pPr>
            <w:r>
              <w:t xml:space="preserve">Porta email (587 o 465)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(sovrascrive il valore salvato)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TURNI_SMTP_USER</w:t>
            </w:r>
          </w:p>
        </w:tc>
        <w:tc>
          <w:tcPr/>
          <w:p>
            <w:pPr>
              <w:pStyle w:val="Compact"/>
            </w:pPr>
            <w:r>
              <w:t xml:space="preserve">Utente email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(sovrascrive il valore salvato)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TURNI_API_KEY</w:t>
            </w:r>
          </w:p>
        </w:tc>
        <w:tc>
          <w:tcPr/>
          <w:p>
            <w:pPr>
              <w:pStyle w:val="Compact"/>
            </w:pPr>
            <w:r>
              <w:t xml:space="preserve">Chiave di autenticazione API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(obbligatoria per l’API)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TURNI_API_NO_AUTH</w:t>
            </w:r>
          </w:p>
        </w:tc>
        <w:tc>
          <w:tcPr/>
          <w:p>
            <w:pPr>
              <w:pStyle w:val="Compact"/>
            </w:pPr>
            <w:r>
              <w:t xml:space="preserve">Disabilita autenticazione API (impostare a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(solo per sviluppo/test)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TURNI_CORS_ORIGINS</w:t>
            </w:r>
          </w:p>
        </w:tc>
        <w:tc>
          <w:tcPr/>
          <w:p>
            <w:pPr>
              <w:pStyle w:val="Compact"/>
            </w:pPr>
            <w:r>
              <w:t xml:space="preserve">Origini CORS consentite (URL separati da virgola)</w:t>
            </w:r>
          </w:p>
        </w:tc>
        <w:tc>
          <w:tcPr/>
          <w:p>
            <w:pPr>
              <w:pStyle w:val="Compact"/>
            </w:pPr>
            <w:r>
              <w:t xml:space="preserve">localhost varie 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TURNI_LOG_LEVEL</w:t>
            </w:r>
          </w:p>
        </w:tc>
        <w:tc>
          <w:tcPr/>
          <w:p>
            <w:pPr>
              <w:pStyle w:val="Compact"/>
            </w:pPr>
            <w:r>
              <w:t xml:space="preserve">Livello di logging (DEBUG, INFO, WARNING, ERROR)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</w:tr>
    </w:tbl>
    <w:bookmarkEnd w:id="55"/>
    <w:bookmarkStart w:id="56" w:name="file-dati"/>
    <w:p>
      <w:pPr>
        <w:pStyle w:val="Heading3"/>
      </w:pPr>
      <w:r>
        <w:t xml:space="preserve">File dati</w:t>
      </w:r>
    </w:p>
    <w:p>
      <w:pPr>
        <w:pStyle w:val="FirstParagraph"/>
      </w:pPr>
      <w:r>
        <w:t xml:space="preserve">Tutti i dati sono in un unico file</w:t>
      </w:r>
      <w:r>
        <w:t xml:space="preserve"> </w:t>
      </w:r>
      <w:r>
        <w:rPr>
          <w:rStyle w:val="VerbatimChar"/>
        </w:rPr>
        <w:t xml:space="preserve">dati_turni.json</w:t>
      </w:r>
      <w:r>
        <w:t xml:space="preserve">. Se vuoi spostarlo (es. su una cartella condivisa), imposta</w:t>
      </w:r>
      <w:r>
        <w:t xml:space="preserve"> </w:t>
      </w:r>
      <w:r>
        <w:rPr>
          <w:rStyle w:val="VerbatimChar"/>
        </w:rPr>
        <w:t xml:space="preserve">TURNI_DATA_FILE</w:t>
      </w:r>
      <w:r>
        <w:t xml:space="preserve"> </w:t>
      </w:r>
      <w:r>
        <w:t xml:space="preserve">con il nuovo percorso.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iepilogo-il-percorso-tipico"/>
    <w:p>
      <w:pPr>
        <w:pStyle w:val="Heading2"/>
      </w:pPr>
      <w:r>
        <w:t xml:space="preserve">Riepilogo: il percorso tipico</w:t>
      </w:r>
    </w:p>
    <w:p>
      <w:pPr>
        <w:pStyle w:val="SourceCode"/>
      </w:pPr>
      <w:r>
        <w:rPr>
          <w:rStyle w:val="VerbatimChar"/>
        </w:rPr>
        <w:t xml:space="preserve">1. PREPARAZIONE</w:t>
      </w:r>
      <w:r>
        <w:br/>
      </w:r>
      <w:r>
        <w:rPr>
          <w:rStyle w:val="VerbatimChar"/>
        </w:rPr>
        <w:t xml:space="preserve">   Anagrafica &gt; Aggiungi fratelli e famiglie</w:t>
      </w:r>
      <w:r>
        <w:br/>
      </w:r>
      <w:r>
        <w:rPr>
          <w:rStyle w:val="VerbatimChar"/>
        </w:rPr>
        <w:t xml:space="preserve">   Anagrafica &gt; Associa fratelli a famiglie</w:t>
      </w:r>
      <w:r>
        <w:br/>
      </w:r>
      <w:r>
        <w:rPr>
          <w:rStyle w:val="VerbatimChar"/>
        </w:rPr>
        <w:t xml:space="preserve">   Anagrafica &gt; Imposta capacita' e frequenze</w:t>
      </w:r>
      <w:r>
        <w:br/>
      </w:r>
      <w:r>
        <w:rPr>
          <w:rStyle w:val="VerbatimChar"/>
        </w:rPr>
        <w:t xml:space="preserve">   Avanzate &gt; Indisponibilita' (se necessario)</w:t>
      </w:r>
      <w:r>
        <w:br/>
      </w:r>
      <w:r>
        <w:br/>
      </w:r>
      <w:r>
        <w:rPr>
          <w:rStyle w:val="VerbatimChar"/>
        </w:rPr>
        <w:t xml:space="preserve">2. CONTROLLO</w:t>
      </w:r>
      <w:r>
        <w:br/>
      </w:r>
      <w:r>
        <w:rPr>
          <w:rStyle w:val="VerbatimChar"/>
        </w:rPr>
        <w:t xml:space="preserve">   Dashboard &gt; Verifica che il bilancio sia verde e non ci siano avvisi</w:t>
      </w:r>
      <w:r>
        <w:br/>
      </w:r>
      <w:r>
        <w:br/>
      </w:r>
      <w:r>
        <w:rPr>
          <w:rStyle w:val="VerbatimChar"/>
        </w:rPr>
        <w:t xml:space="preserve">3. PIANIFICAZIONE</w:t>
      </w:r>
      <w:r>
        <w:br/>
      </w:r>
      <w:r>
        <w:rPr>
          <w:rStyle w:val="VerbatimChar"/>
        </w:rPr>
        <w:t xml:space="preserve">   Pianificazione &gt; Inserisci i mesi</w:t>
      </w:r>
      <w:r>
        <w:br/>
      </w:r>
      <w:r>
        <w:rPr>
          <w:rStyle w:val="VerbatimChar"/>
        </w:rPr>
        <w:t xml:space="preserve">   Pianificazione &gt; Pre-check (facoltativo)</w:t>
      </w:r>
      <w:r>
        <w:br/>
      </w:r>
      <w:r>
        <w:rPr>
          <w:rStyle w:val="VerbatimChar"/>
        </w:rPr>
        <w:t xml:space="preserve">   Pianificazione &gt; Ottimizza &amp; Genera PDF</w:t>
      </w:r>
      <w:r>
        <w:br/>
      </w:r>
      <w:r>
        <w:rPr>
          <w:rStyle w:val="VerbatimChar"/>
        </w:rPr>
        <w:t xml:space="preserve">   Pianificazione &gt; Modifica eventuali assegnazioni</w:t>
      </w:r>
      <w:r>
        <w:br/>
      </w:r>
      <w:r>
        <w:rPr>
          <w:rStyle w:val="VerbatimChar"/>
        </w:rPr>
        <w:t xml:space="preserve">   Pianificazione &gt; Salva come bozza &gt; stampa il PDF per approvazione</w:t>
      </w:r>
      <w:r>
        <w:br/>
      </w:r>
      <w:r>
        <w:br/>
      </w:r>
      <w:r>
        <w:rPr>
          <w:rStyle w:val="VerbatimChar"/>
        </w:rPr>
        <w:t xml:space="preserve">4. CONFERMA</w:t>
      </w:r>
      <w:r>
        <w:br/>
      </w:r>
      <w:r>
        <w:rPr>
          <w:rStyle w:val="VerbatimChar"/>
        </w:rPr>
        <w:t xml:space="preserve">   Pianificazione &gt; Accetta tutti &gt; Conferma selezionati</w:t>
      </w:r>
      <w:r>
        <w:br/>
      </w:r>
      <w:r>
        <w:rPr>
          <w:rStyle w:val="VerbatimChar"/>
        </w:rPr>
        <w:t xml:space="preserve">   (il programma crea backup e offre l'invio email)</w:t>
      </w:r>
      <w:r>
        <w:br/>
      </w:r>
      <w:r>
        <w:br/>
      </w:r>
      <w:r>
        <w:rPr>
          <w:rStyle w:val="VerbatimChar"/>
        </w:rPr>
        <w:t xml:space="preserve">5. ESECUZIONE</w:t>
      </w:r>
      <w:r>
        <w:br/>
      </w:r>
      <w:r>
        <w:rPr>
          <w:rStyle w:val="VerbatimChar"/>
        </w:rPr>
        <w:t xml:space="preserve">   Storico &gt; Segna completata / Segna annullata per ogni visita</w:t>
      </w:r>
      <w:r>
        <w:br/>
      </w:r>
      <w:r>
        <w:rPr>
          <w:rStyle w:val="VerbatimChar"/>
        </w:rPr>
        <w:t xml:space="preserve">   Storico &gt; Cerca sostituto se un fratello non puo' fare la visita</w:t>
      </w:r>
      <w:r>
        <w:br/>
      </w:r>
      <w:r>
        <w:br/>
      </w:r>
      <w:r>
        <w:rPr>
          <w:rStyle w:val="VerbatimChar"/>
        </w:rPr>
        <w:t xml:space="preserve">6. VERIFICA</w:t>
      </w:r>
      <w:r>
        <w:br/>
      </w:r>
      <w:r>
        <w:rPr>
          <w:rStyle w:val="VerbatimChar"/>
        </w:rPr>
        <w:t xml:space="preserve">   Calendario &gt; Vista d'insieme dei turni</w:t>
      </w:r>
      <w:r>
        <w:br/>
      </w:r>
      <w:r>
        <w:rPr>
          <w:rStyle w:val="VerbatimChar"/>
        </w:rPr>
        <w:t xml:space="preserve">   Avanzate &gt; Statistiche &gt; Controlla equita' e copertura</w:t>
      </w:r>
    </w:p>
    <w:p>
      <w:r>
        <w:pict>
          <v:rect style="width:0;height:1.5pt" o:hralign="center" o:hrstd="t" o:hr="t"/>
        </w:pict>
      </w:r>
    </w:p>
    <w:bookmarkEnd w:id="58"/>
    <w:bookmarkStart w:id="59" w:name="nota-sullapi-rest"/>
    <w:p>
      <w:pPr>
        <w:pStyle w:val="Heading2"/>
      </w:pPr>
      <w:r>
        <w:t xml:space="preserve">Nota sull’API REST</w:t>
      </w:r>
    </w:p>
    <w:p>
      <w:pPr>
        <w:pStyle w:val="FirstParagraph"/>
      </w:pPr>
      <w:r>
        <w:t xml:space="preserve">Se hai installato il software con</w:t>
      </w:r>
      <w:r>
        <w:t xml:space="preserve"> </w:t>
      </w:r>
      <w:r>
        <w:rPr>
          <w:rStyle w:val="VerbatimChar"/>
        </w:rPr>
        <w:t xml:space="preserve">pip install turni-visite[api]</w:t>
      </w:r>
      <w:r>
        <w:t xml:space="preserve">, puoi avviare un server che espone tutte le funzionalita’ del programma come servizio web. Questo permette di integrare Turni Visite con altre applicazioni (web, mobile, script automatici).</w:t>
      </w:r>
    </w:p>
    <w:p>
      <w:pPr>
        <w:pStyle w:val="BodyText"/>
      </w:pPr>
      <w:r>
        <w:t xml:space="preserve">Per avviare:</w:t>
      </w:r>
      <w:r>
        <w:t xml:space="preserve"> </w:t>
      </w:r>
      <w:r>
        <w:rPr>
          <w:rStyle w:val="VerbatimChar"/>
        </w:rPr>
        <w:t xml:space="preserve">turni-api</w:t>
      </w:r>
      <w:r>
        <w:t xml:space="preserve"> </w:t>
      </w:r>
      <w:r>
        <w:t xml:space="preserve">(richiede la variabile</w:t>
      </w:r>
      <w:r>
        <w:t xml:space="preserve"> </w:t>
      </w:r>
      <w:r>
        <w:rPr>
          <w:rStyle w:val="VerbatimChar"/>
        </w:rPr>
        <w:t xml:space="preserve">TURNI_API_KEY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TURNI_API_NO_AUTH=1</w:t>
      </w:r>
      <w:r>
        <w:t xml:space="preserve">).</w:t>
      </w:r>
    </w:p>
    <w:p>
      <w:pPr>
        <w:pStyle w:val="BodyText"/>
      </w:pPr>
      <w:r>
        <w:t xml:space="preserve">L’API espone endpoint per gestire fratelli, famiglie, associazioni, ottimizzazione, bozze, storico, statistiche e sostituzioni. Per la documentazione tecnica completa degli endpoint, consultare il file sorgente</w:t>
      </w:r>
      <w:r>
        <w:t xml:space="preserve"> </w:t>
      </w:r>
      <w:r>
        <w:rPr>
          <w:rStyle w:val="VerbatimChar"/>
        </w:rPr>
        <w:t xml:space="preserve">turni_visite/api.py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Turni Visite v0.3.0 — Guida all’uso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 Visite — Guida all'uso</dc:title>
  <dc:creator/>
  <cp:keywords/>
  <dcterms:created xsi:type="dcterms:W3CDTF">2026-05-11T11:52:23Z</dcterms:created>
  <dcterms:modified xsi:type="dcterms:W3CDTF">2026-05-11T11:52:23Z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Versione 0.3.0</vt:lpwstr>
  </property>
</Properties>
</file>