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FRONT-END: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CGI: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-index.cgi</w:t>
        <w:tab/>
        <w:tab/>
        <w:tab/>
        <w:tab/>
        <w:tab/>
        <w:tab/>
        <w:t xml:space="preserve">GIOVANNI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-attrezzature.cgi</w:t>
        <w:tab/>
        <w:tab/>
        <w:tab/>
        <w:tab/>
        <w:tab/>
        <w:t xml:space="preserve">MATTEO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-staff.cgi</w:t>
        <w:tab/>
        <w:tab/>
        <w:tab/>
        <w:tab/>
        <w:tab/>
        <w:tab/>
        <w:t xml:space="preserve">SCAPIN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-feedback.cgi</w:t>
        <w:tab/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GIOVANNI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-check_feedback.cgi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GIOVANNI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green"/>
          <w:rtl w:val="0"/>
        </w:rPr>
        <w:tab/>
        <w:t xml:space="preserve">-delete_feedback.cgi</w:t>
        <w:tab/>
        <w:tab/>
        <w:tab/>
        <w:tab/>
        <w:tab/>
        <w:t xml:space="preserve">GIOVANNI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ffff"/>
          <w:highlight w:val="darkBlue"/>
          <w:rtl w:val="0"/>
        </w:rPr>
        <w:t xml:space="preserve">-servizio.cgi</w:t>
        <w:tab/>
        <w:tab/>
        <w:tab/>
        <w:tab/>
        <w:tab/>
        <w:tab/>
        <w:t xml:space="preserve">FRANCESCO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highlight w:val="darkBlue"/>
          <w:rtl w:val="0"/>
        </w:rPr>
        <w:tab/>
        <w:t xml:space="preserve">-contatti.cgi</w:t>
        <w:tab/>
        <w:tab/>
        <w:tab/>
        <w:tab/>
        <w:tab/>
        <w:tab/>
        <w:t xml:space="preserve">FRANCESCO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red"/>
          <w:rtl w:val="0"/>
        </w:rPr>
        <w:tab/>
        <w:t xml:space="preserve">-registrazione.cgi</w:t>
        <w:tab/>
        <w:tab/>
        <w:tab/>
        <w:tab/>
        <w:tab/>
        <w:t xml:space="preserve">SCAPIN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-login.cgi</w:t>
        <w:tab/>
        <w:tab/>
        <w:tab/>
        <w:tab/>
        <w:tab/>
        <w:tab/>
        <w:t xml:space="preserve">SCAPIN</w:t>
        <w:tab/>
        <w:tab/>
        <w:t xml:space="preserve">21/05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green"/>
          <w:rtl w:val="0"/>
        </w:rPr>
        <w:t xml:space="preserve">-menu.cgi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GIOVANNI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-header.cgi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GIOVANNI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-footer.cgi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GIOVANNI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XML: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ffff"/>
          <w:highlight w:val="darkBlue"/>
          <w:rtl w:val="0"/>
        </w:rPr>
        <w:t xml:space="preserve">-index.xml</w:t>
        <w:tab/>
        <w:tab/>
        <w:tab/>
        <w:tab/>
        <w:tab/>
        <w:tab/>
        <w:t xml:space="preserve">FRANCESCO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-attrezzatura.xml</w:t>
        <w:tab/>
        <w:tab/>
        <w:tab/>
        <w:tab/>
        <w:tab/>
        <w:t xml:space="preserve">MATTEO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cc0000" w:val="clear"/>
          <w:rtl w:val="0"/>
        </w:rPr>
        <w:t xml:space="preserve">-staff.xml</w:t>
        <w:tab/>
        <w:tab/>
        <w:tab/>
        <w:tab/>
        <w:tab/>
        <w:tab/>
        <w:t xml:space="preserve">SCAPIN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-login.xml</w:t>
        <w:tab/>
        <w:tab/>
        <w:tab/>
        <w:tab/>
        <w:tab/>
        <w:tab/>
        <w:t xml:space="preserve">MATTEO</w:t>
        <w:tab/>
        <w:tab/>
        <w:t xml:space="preserve">14/05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highlight w:val="green"/>
          <w:rtl w:val="0"/>
        </w:rPr>
        <w:t xml:space="preserve">-feedback.xml</w:t>
        <w:tab/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GIOVANNI</w:t>
        <w:tab/>
        <w:tab/>
        <w:t xml:space="preserve">14/05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XSD: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ffff"/>
          <w:highlight w:val="darkBlue"/>
          <w:rtl w:val="0"/>
        </w:rPr>
        <w:t xml:space="preserve">-index.xsd</w:t>
        <w:tab/>
        <w:tab/>
        <w:tab/>
        <w:tab/>
        <w:tab/>
        <w:tab/>
        <w:t xml:space="preserve">FRANCESCO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-attrezzatura.xsd</w:t>
        <w:tab/>
        <w:tab/>
        <w:tab/>
        <w:tab/>
        <w:tab/>
        <w:t xml:space="preserve">MATTEO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red"/>
          <w:rtl w:val="0"/>
        </w:rPr>
        <w:t xml:space="preserve">-staff.xsd</w:t>
        <w:tab/>
        <w:tab/>
        <w:tab/>
        <w:tab/>
        <w:tab/>
        <w:tab/>
        <w:t xml:space="preserve">SCAPIN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-login.xsd</w:t>
        <w:tab/>
        <w:tab/>
        <w:tab/>
        <w:tab/>
        <w:tab/>
        <w:tab/>
        <w:t xml:space="preserve">MATTEO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-feedback.xsd</w:t>
      </w:r>
      <w:r w:rsidDel="00000000" w:rsidR="00000000" w:rsidRPr="00000000">
        <w:rPr>
          <w:highlight w:val="yellow"/>
          <w:rtl w:val="0"/>
        </w:rPr>
        <w:tab/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GIOVANNI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CGI: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-administrator.cgi</w:t>
        <w:tab/>
        <w:tab/>
        <w:tab/>
        <w:tab/>
        <w:tab/>
        <w:t xml:space="preserve">MATTEO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-admin_attrezzature.cgi</w:t>
        <w:tab/>
        <w:tab/>
        <w:tab/>
        <w:tab/>
        <w:t xml:space="preserve">MATTEO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-modifica_attrezzatura.cgi</w:t>
        <w:tab/>
        <w:tab/>
        <w:tab/>
        <w:tab/>
        <w:t xml:space="preserve">MATTEO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-check_modifica_attrezzature.cgi</w:t>
        <w:tab/>
        <w:tab/>
        <w:tab/>
        <w:t xml:space="preserve">MATTEO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-insert_attrezzatura.cgi</w:t>
        <w:tab/>
        <w:tab/>
        <w:tab/>
        <w:tab/>
        <w:t xml:space="preserve">MATTEO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-check_insert_attrezzature.cgi</w:t>
        <w:tab/>
        <w:tab/>
        <w:tab/>
        <w:t xml:space="preserve">MATTEO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ab/>
        <w:t xml:space="preserve">-check_remove_attrezzature.cgi</w:t>
        <w:tab/>
        <w:tab/>
        <w:tab/>
        <w:t xml:space="preserve">MATTEO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ffff"/>
          <w:highlight w:val="darkBlue"/>
          <w:rtl w:val="0"/>
        </w:rPr>
        <w:t xml:space="preserve">-admin_staff.cgi</w:t>
        <w:tab/>
        <w:tab/>
        <w:tab/>
        <w:tab/>
        <w:tab/>
        <w:t xml:space="preserve">FRANCESCO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highlight w:val="darkBlue"/>
          <w:rtl w:val="0"/>
        </w:rPr>
        <w:tab/>
        <w:t xml:space="preserve">-inserisci_staff.cgi</w:t>
        <w:tab/>
        <w:tab/>
        <w:tab/>
        <w:tab/>
        <w:tab/>
        <w:t xml:space="preserve">FRANCESCO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highlight w:val="darkBlue"/>
          <w:rtl w:val="0"/>
        </w:rPr>
        <w:tab/>
        <w:t xml:space="preserve">-modifica_staff.cgi</w:t>
        <w:tab/>
        <w:tab/>
        <w:tab/>
        <w:tab/>
        <w:tab/>
        <w:t xml:space="preserve">FRANCESCO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highlight w:val="darkBlue"/>
          <w:rtl w:val="0"/>
        </w:rPr>
        <w:tab/>
        <w:t xml:space="preserve">-modifica_staff_xml.cgi</w:t>
        <w:tab/>
        <w:tab/>
        <w:tab/>
        <w:tab/>
        <w:t xml:space="preserve">FRANCESCO            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ffff"/>
          <w:highlight w:val="darkBlue"/>
          <w:rtl w:val="0"/>
        </w:rPr>
        <w:tab/>
        <w:t xml:space="preserve">-elimina_staff.cgi</w:t>
        <w:tab/>
        <w:tab/>
        <w:tab/>
        <w:tab/>
        <w:tab/>
        <w:t xml:space="preserve">FRANCESCO</w:t>
        <w:tab/>
        <w:tab/>
        <w:t xml:space="preserve">21/05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-admin_edithome.cgi</w:t>
        <w:tab/>
        <w:tab/>
        <w:tab/>
        <w:tab/>
        <w:tab/>
        <w:t xml:space="preserve">GIOVANNI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green"/>
          <w:rtl w:val="0"/>
        </w:rPr>
        <w:t xml:space="preserve">-admin_menu.cgi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highlight w:val="green"/>
          <w:rtl w:val="0"/>
        </w:rPr>
        <w:t xml:space="preserve">GIOVANNI</w:t>
        <w:tab/>
        <w:tab/>
        <w:t xml:space="preserve">14/05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NB: evidenziate i file che finite e caricate!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