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single" w:sz="18" w:space="0" w:color="548DD4" w:themeColor="text2" w:themeTint="99"/>
          <w:right w:val="none" w:sz="0" w:space="0" w:color="auto"/>
          <w:insideH w:val="single" w:sz="4" w:space="0" w:color="548DD4" w:themeColor="text2" w:themeTint="99"/>
          <w:insideV w:val="single" w:sz="4" w:space="0" w:color="548DD4" w:themeColor="text2" w:themeTint="99"/>
        </w:tblBorders>
        <w:tblLook w:val="04A0" w:firstRow="1" w:lastRow="0" w:firstColumn="1" w:lastColumn="0" w:noHBand="0" w:noVBand="1"/>
      </w:tblPr>
      <w:tblGrid>
        <w:gridCol w:w="9054"/>
      </w:tblGrid>
      <w:tr w:rsidR="003E6DAB" w:rsidRPr="003E6DAB" w:rsidTr="00EE6E73">
        <w:tc>
          <w:tcPr>
            <w:tcW w:w="9054" w:type="dxa"/>
          </w:tcPr>
          <w:p w:rsidR="003E6DAB" w:rsidRPr="0076446B" w:rsidRDefault="003E6DAB" w:rsidP="003E6DAB">
            <w:pPr>
              <w:jc w:val="center"/>
              <w:rPr>
                <w:rFonts w:ascii="Arial" w:eastAsiaTheme="majorEastAsia" w:hAnsi="Arial" w:cs="Arial"/>
                <w:b/>
                <w:bCs/>
                <w:color w:val="365F91" w:themeColor="accent1" w:themeShade="BF"/>
                <w:sz w:val="28"/>
                <w:szCs w:val="28"/>
              </w:rPr>
            </w:pPr>
            <w:r w:rsidRPr="0076446B">
              <w:rPr>
                <w:rFonts w:ascii="Arial" w:eastAsiaTheme="majorEastAsia" w:hAnsi="Arial" w:cs="Arial"/>
                <w:b/>
                <w:bCs/>
                <w:color w:val="365F91" w:themeColor="accent1" w:themeShade="BF"/>
                <w:sz w:val="28"/>
                <w:szCs w:val="28"/>
              </w:rPr>
              <w:t xml:space="preserve">IT325. </w:t>
            </w:r>
            <w:proofErr w:type="spellStart"/>
            <w:r w:rsidRPr="0076446B">
              <w:rPr>
                <w:rFonts w:ascii="Arial" w:eastAsiaTheme="majorEastAsia" w:hAnsi="Arial" w:cs="Arial"/>
                <w:b/>
                <w:bCs/>
                <w:color w:val="365F91" w:themeColor="accent1" w:themeShade="BF"/>
                <w:sz w:val="28"/>
                <w:szCs w:val="28"/>
              </w:rPr>
              <w:t>Seminario</w:t>
            </w:r>
            <w:proofErr w:type="spellEnd"/>
            <w:r w:rsidRPr="0076446B">
              <w:rPr>
                <w:rFonts w:ascii="Arial" w:eastAsiaTheme="majorEastAsia" w:hAnsi="Arial" w:cs="Arial"/>
                <w:b/>
                <w:bCs/>
                <w:color w:val="365F91" w:themeColor="accent1" w:themeShade="BF"/>
                <w:sz w:val="28"/>
                <w:szCs w:val="28"/>
              </w:rPr>
              <w:t xml:space="preserve"> de </w:t>
            </w:r>
            <w:proofErr w:type="spellStart"/>
            <w:r w:rsidRPr="0076446B">
              <w:rPr>
                <w:rFonts w:ascii="Arial" w:eastAsiaTheme="majorEastAsia" w:hAnsi="Arial" w:cs="Arial"/>
                <w:b/>
                <w:bCs/>
                <w:color w:val="365F91" w:themeColor="accent1" w:themeShade="BF"/>
                <w:sz w:val="28"/>
                <w:szCs w:val="28"/>
              </w:rPr>
              <w:t>Informática</w:t>
            </w:r>
            <w:proofErr w:type="spellEnd"/>
            <w:r w:rsidRPr="0076446B">
              <w:rPr>
                <w:rFonts w:ascii="Arial" w:eastAsiaTheme="majorEastAsia" w:hAnsi="Arial" w:cs="Arial"/>
                <w:b/>
                <w:bCs/>
                <w:color w:val="365F91" w:themeColor="accent1" w:themeShade="BF"/>
                <w:sz w:val="28"/>
                <w:szCs w:val="28"/>
              </w:rPr>
              <w:t>.</w:t>
            </w:r>
          </w:p>
          <w:p w:rsidR="00F742D7" w:rsidRPr="00F742D7" w:rsidRDefault="003E6DAB" w:rsidP="00F742D7">
            <w:pPr>
              <w:pStyle w:val="Heading1"/>
              <w:outlineLvl w:val="0"/>
              <w:rPr>
                <w:rFonts w:ascii="Arial" w:eastAsiaTheme="majorEastAsia" w:hAnsi="Arial" w:cs="Arial"/>
                <w:color w:val="365F91" w:themeColor="accent1" w:themeShade="BF"/>
                <w:sz w:val="28"/>
                <w:szCs w:val="28"/>
              </w:rPr>
            </w:pPr>
            <w:proofErr w:type="spellStart"/>
            <w:r w:rsidRPr="003E6DAB">
              <w:rPr>
                <w:rFonts w:ascii="Arial" w:eastAsiaTheme="majorEastAsia" w:hAnsi="Arial" w:cs="Arial"/>
                <w:color w:val="365F91" w:themeColor="accent1" w:themeShade="BF"/>
                <w:sz w:val="28"/>
                <w:szCs w:val="28"/>
              </w:rPr>
              <w:t>Caso</w:t>
            </w:r>
            <w:proofErr w:type="spellEnd"/>
            <w:r w:rsidRPr="003E6DAB">
              <w:rPr>
                <w:rFonts w:ascii="Arial" w:eastAsiaTheme="majorEastAsia" w:hAnsi="Arial" w:cs="Arial"/>
                <w:color w:val="365F91" w:themeColor="accent1" w:themeShade="BF"/>
                <w:sz w:val="28"/>
                <w:szCs w:val="28"/>
              </w:rPr>
              <w:t xml:space="preserve"> de </w:t>
            </w:r>
            <w:proofErr w:type="spellStart"/>
            <w:r w:rsidRPr="003E6DAB">
              <w:rPr>
                <w:rFonts w:ascii="Arial" w:eastAsiaTheme="majorEastAsia" w:hAnsi="Arial" w:cs="Arial"/>
                <w:color w:val="365F91" w:themeColor="accent1" w:themeShade="BF"/>
                <w:sz w:val="28"/>
                <w:szCs w:val="28"/>
              </w:rPr>
              <w:t>estudio</w:t>
            </w:r>
            <w:proofErr w:type="spellEnd"/>
            <w:r w:rsidRPr="003E6DAB">
              <w:rPr>
                <w:rFonts w:ascii="Arial" w:eastAsiaTheme="majorEastAsia" w:hAnsi="Arial" w:cs="Arial"/>
                <w:color w:val="365F91" w:themeColor="accent1" w:themeShade="BF"/>
                <w:sz w:val="28"/>
                <w:szCs w:val="28"/>
              </w:rPr>
              <w:t xml:space="preserve">: </w:t>
            </w:r>
            <w:r w:rsidR="00F742D7" w:rsidRPr="00F742D7">
              <w:rPr>
                <w:rFonts w:ascii="Arial" w:eastAsiaTheme="majorEastAsia" w:hAnsi="Arial" w:cs="Arial"/>
                <w:color w:val="365F91" w:themeColor="accent1" w:themeShade="BF"/>
                <w:sz w:val="28"/>
                <w:szCs w:val="28"/>
              </w:rPr>
              <w:t xml:space="preserve">Blue Rhino Slows Down to Get Ahead </w:t>
            </w:r>
          </w:p>
          <w:p w:rsidR="0076446B" w:rsidRPr="00F742D7" w:rsidRDefault="0076446B" w:rsidP="0076446B">
            <w:pPr>
              <w:pStyle w:val="Heading1"/>
              <w:outlineLvl w:val="0"/>
              <w:rPr>
                <w:rFonts w:ascii="Arial" w:eastAsiaTheme="majorEastAsia" w:hAnsi="Arial" w:cs="Arial"/>
                <w:color w:val="365F91" w:themeColor="accent1" w:themeShade="BF"/>
                <w:kern w:val="0"/>
                <w:sz w:val="28"/>
                <w:szCs w:val="28"/>
              </w:rPr>
            </w:pPr>
          </w:p>
        </w:tc>
      </w:tr>
    </w:tbl>
    <w:p w:rsidR="003E6DAB" w:rsidRPr="00D3266B" w:rsidRDefault="003E6DAB" w:rsidP="00B53150">
      <w:pPr>
        <w:pStyle w:val="Heading1"/>
        <w:rPr>
          <w:rFonts w:ascii="Verdana" w:hAnsi="Verdana"/>
          <w:b w:val="0"/>
          <w:bCs w:val="0"/>
          <w:color w:val="000000"/>
          <w:kern w:val="0"/>
          <w:sz w:val="24"/>
          <w:szCs w:val="22"/>
        </w:rPr>
      </w:pPr>
      <w:r w:rsidRPr="00D3266B">
        <w:rPr>
          <w:rFonts w:ascii="Verdana" w:hAnsi="Verdana"/>
          <w:b w:val="0"/>
          <w:bCs w:val="0"/>
          <w:color w:val="000000"/>
          <w:kern w:val="0"/>
          <w:sz w:val="24"/>
          <w:szCs w:val="22"/>
        </w:rPr>
        <w:t xml:space="preserve">Integrantes del equipo: </w:t>
      </w:r>
      <w:r w:rsidR="00D3266B" w:rsidRPr="00D3266B">
        <w:rPr>
          <w:rFonts w:ascii="Verdana" w:hAnsi="Verdana"/>
          <w:b w:val="0"/>
          <w:bCs w:val="0"/>
          <w:color w:val="000000"/>
          <w:kern w:val="0"/>
          <w:sz w:val="24"/>
          <w:szCs w:val="22"/>
        </w:rPr>
        <w:t xml:space="preserve">Omar y </w:t>
      </w:r>
      <w:r w:rsidR="00D3266B" w:rsidRPr="00D3266B">
        <w:rPr>
          <w:rFonts w:ascii="Verdana" w:hAnsi="Verdana"/>
          <w:b w:val="0"/>
          <w:bCs w:val="0"/>
          <w:color w:val="000000"/>
          <w:kern w:val="0"/>
          <w:sz w:val="24"/>
          <w:szCs w:val="22"/>
        </w:rPr>
        <w:t>Giovanni</w:t>
      </w:r>
    </w:p>
    <w:p w:rsidR="003E6DAB" w:rsidRPr="003E6DAB" w:rsidRDefault="003E6DAB" w:rsidP="003E6DAB">
      <w:pPr>
        <w:rPr>
          <w:rFonts w:ascii="Times New Roman" w:eastAsiaTheme="majorEastAsia" w:hAnsi="Times New Roman" w:cs="Times New Roman"/>
          <w:bCs/>
          <w:sz w:val="28"/>
          <w:szCs w:val="28"/>
        </w:rPr>
      </w:pPr>
      <w:proofErr w:type="spellStart"/>
      <w:r w:rsidRPr="00E552FF">
        <w:rPr>
          <w:rFonts w:ascii="Verdana" w:eastAsia="Times New Roman" w:hAnsi="Verdana" w:cs="Times New Roman"/>
          <w:color w:val="000000"/>
          <w:sz w:val="24"/>
        </w:rPr>
        <w:t>Fecha</w:t>
      </w:r>
      <w:proofErr w:type="spellEnd"/>
      <w:r w:rsidR="00D3266B">
        <w:rPr>
          <w:rFonts w:ascii="Times New Roman" w:eastAsiaTheme="majorEastAsia" w:hAnsi="Times New Roman" w:cs="Times New Roman"/>
          <w:bCs/>
          <w:sz w:val="28"/>
          <w:szCs w:val="28"/>
        </w:rPr>
        <w:t>: 27-01-2015</w:t>
      </w:r>
    </w:p>
    <w:p w:rsidR="00E552FF" w:rsidRPr="00E552FF" w:rsidRDefault="00E552FF" w:rsidP="00E552FF">
      <w:pPr>
        <w:spacing w:before="100" w:beforeAutospacing="1" w:after="100" w:afterAutospacing="1" w:line="300" w:lineRule="atLeast"/>
        <w:jc w:val="both"/>
        <w:rPr>
          <w:rFonts w:ascii="Verdana" w:eastAsia="Times New Roman" w:hAnsi="Verdana" w:cs="Times New Roman"/>
          <w:color w:val="000000"/>
          <w:sz w:val="24"/>
          <w:szCs w:val="24"/>
        </w:rPr>
      </w:pPr>
      <w:r w:rsidRPr="00E552FF">
        <w:rPr>
          <w:rFonts w:ascii="Verdana" w:eastAsia="Times New Roman" w:hAnsi="Verdana" w:cs="Times New Roman"/>
          <w:color w:val="000000"/>
          <w:sz w:val="24"/>
          <w:szCs w:val="24"/>
        </w:rPr>
        <w:t xml:space="preserve">Blue Rhino, founded in 1994 in Winston-Salem, North Carolina, considers itself the national leader in propane cylinder exchange services. Owners of propane-fueled backyard grills can visit nearly 30,000 retail locations, including Home Depot, Wal-Mart, and Kmart, in 48 states and Puerto Rico to exchange their empty propane cylinders for full cylinders provided by Blue Rhino. 63 percent of the company's employees fulfill distributor operations duties. </w:t>
      </w:r>
      <w:r w:rsidRPr="00E26D4A">
        <w:rPr>
          <w:rFonts w:ascii="Verdana" w:eastAsia="Times New Roman" w:hAnsi="Verdana" w:cs="Times New Roman"/>
          <w:color w:val="000000"/>
          <w:sz w:val="24"/>
          <w:szCs w:val="24"/>
          <w:highlight w:val="yellow"/>
        </w:rPr>
        <w:t>The remaining employees serve in the departments of administration and finance, sales and marketing, information systems, and warehouse operations.</w:t>
      </w:r>
      <w:r w:rsidRPr="00E552FF">
        <w:rPr>
          <w:rFonts w:ascii="Verdana" w:eastAsia="Times New Roman" w:hAnsi="Verdana" w:cs="Times New Roman"/>
          <w:color w:val="000000"/>
          <w:sz w:val="24"/>
          <w:szCs w:val="24"/>
        </w:rPr>
        <w:t xml:space="preserve"> In addition to its cylinder exchange services, Blue Rhino markets a number of propane-related products including grills, outdoor heaters, and pest control devices. </w:t>
      </w: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Blue Rhino's business grew rapidly in its first decade of operation. Its revenue for the fiscal year 2003 reached $258.2 million, which was an increase of 86 percent over two years. The company's operating income soared by over 500 percent during the same period. Blue Rhino's rapid rise to success caught the attention of </w:t>
      </w:r>
      <w:proofErr w:type="spellStart"/>
      <w:r w:rsidRPr="00E552FF">
        <w:rPr>
          <w:rFonts w:ascii="Verdana" w:eastAsia="Times New Roman" w:hAnsi="Verdana" w:cs="Times New Roman"/>
          <w:color w:val="000000"/>
          <w:sz w:val="24"/>
        </w:rPr>
        <w:t>Ferrellgas</w:t>
      </w:r>
      <w:proofErr w:type="spellEnd"/>
      <w:r w:rsidRPr="00E552FF">
        <w:rPr>
          <w:rFonts w:ascii="Verdana" w:eastAsia="Times New Roman" w:hAnsi="Verdana" w:cs="Times New Roman"/>
          <w:color w:val="000000"/>
          <w:sz w:val="24"/>
        </w:rPr>
        <w:t xml:space="preserve"> Partners, L.P., </w:t>
      </w:r>
      <w:proofErr w:type="gramStart"/>
      <w:r w:rsidRPr="00E552FF">
        <w:rPr>
          <w:rFonts w:ascii="Verdana" w:eastAsia="Times New Roman" w:hAnsi="Verdana" w:cs="Times New Roman"/>
          <w:color w:val="000000"/>
          <w:sz w:val="24"/>
        </w:rPr>
        <w:t>a</w:t>
      </w:r>
      <w:proofErr w:type="gramEnd"/>
      <w:r w:rsidRPr="00E552FF">
        <w:rPr>
          <w:rFonts w:ascii="Verdana" w:eastAsia="Times New Roman" w:hAnsi="Verdana" w:cs="Times New Roman"/>
          <w:color w:val="000000"/>
          <w:sz w:val="24"/>
        </w:rPr>
        <w:t xml:space="preserve"> leading distributor of propane in the United States. In April 2004, </w:t>
      </w:r>
      <w:proofErr w:type="spellStart"/>
      <w:r w:rsidRPr="00E552FF">
        <w:rPr>
          <w:rFonts w:ascii="Verdana" w:eastAsia="Times New Roman" w:hAnsi="Verdana" w:cs="Times New Roman"/>
          <w:color w:val="000000"/>
          <w:sz w:val="24"/>
        </w:rPr>
        <w:t>Ferrellgas</w:t>
      </w:r>
      <w:proofErr w:type="spellEnd"/>
      <w:r w:rsidRPr="00E552FF">
        <w:rPr>
          <w:rFonts w:ascii="Verdana" w:eastAsia="Times New Roman" w:hAnsi="Verdana" w:cs="Times New Roman"/>
          <w:color w:val="000000"/>
          <w:sz w:val="24"/>
        </w:rPr>
        <w:t xml:space="preserve"> acquired all of the outstanding stock of Blue Rhino Corporation in an all cash merger. Blue Rhino was converted into a limited liability company and now operates as a branded division of </w:t>
      </w:r>
      <w:proofErr w:type="spellStart"/>
      <w:r w:rsidRPr="00E552FF">
        <w:rPr>
          <w:rFonts w:ascii="Verdana" w:eastAsia="Times New Roman" w:hAnsi="Verdana" w:cs="Times New Roman"/>
          <w:color w:val="000000"/>
          <w:sz w:val="24"/>
        </w:rPr>
        <w:t>Ferrellgas</w:t>
      </w:r>
      <w:proofErr w:type="spellEnd"/>
      <w:r w:rsidRPr="00E552FF">
        <w:rPr>
          <w:rFonts w:ascii="Verdana" w:eastAsia="Times New Roman" w:hAnsi="Verdana" w:cs="Times New Roman"/>
          <w:color w:val="000000"/>
          <w:sz w:val="24"/>
        </w:rPr>
        <w:t xml:space="preserve">.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Much of Blue Rhino's growth was a result of a change in approach to propane cylinder transactions. Traditionally, propane grill owners would bring their empty propane cylinders to a retail outlet to be refilled. The Blue Rhino approach of exchanging empty cylinders for ones that have already been filled is more efficient and safer. Customers do not have to wait for a retail employee to fill their cylinders or be in the presence of a transaction involving the transfer of a flammable agent. Additionally, this exchange prevents customers from using the same cylinder over many years, which could lead to dangerous malfunctions or cylinder </w:t>
      </w:r>
      <w:r w:rsidRPr="00E552FF">
        <w:rPr>
          <w:rFonts w:ascii="Verdana" w:eastAsia="Times New Roman" w:hAnsi="Verdana" w:cs="Times New Roman"/>
          <w:color w:val="000000"/>
          <w:sz w:val="24"/>
        </w:rPr>
        <w:lastRenderedPageBreak/>
        <w:t xml:space="preserve">corrosion. Converting refill customers to the exchange approach and increasing the demand for, and awareness of, cylinder exchange are two of the key elements of Blue Rhino's business strategy.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26D4A">
        <w:rPr>
          <w:rFonts w:ascii="Verdana" w:eastAsia="Times New Roman" w:hAnsi="Verdana" w:cs="Times New Roman"/>
          <w:color w:val="000000"/>
          <w:sz w:val="24"/>
          <w:highlight w:val="yellow"/>
        </w:rPr>
        <w:t>Blue Rhino implemented its business strategy in much the same way many new companies of the last decade have-with an entrepreneurial spirit. Under the leadership of CEO Billy Prim, Blue Rhino avoids micromanagement and bureaucracy, allowing its managers to act quickly and pursue business opportunities unabashedly.</w:t>
      </w:r>
      <w:r w:rsidRPr="00E552FF">
        <w:rPr>
          <w:rFonts w:ascii="Verdana" w:eastAsia="Times New Roman" w:hAnsi="Verdana" w:cs="Times New Roman"/>
          <w:color w:val="000000"/>
          <w:sz w:val="24"/>
        </w:rPr>
        <w:t xml:space="preserve"> Prim extols not only the merits of his company's products and services, but the activities and lifestyles that make those products and services desirable as well. Prim went so far as to buy Winston-Salem's minor league baseball team, whose games serve as a perfect venue to promote outdoor activities such as summertime grilling.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In the last few years, however, Prim has had to grip the reins of the stampeding Blue Rhino a little tighter. In the wake of numerous egregious accounting scandals at major corporations that dominated news headlines for months, Congress passed the Sarbanes-Oxley Act in 2002. Section 404 of the Sarbanes-Oxley Act requires upper-level executives (CEOs, CFOs) of companies with market capitalization above $75 million to take greater responsibility for the income statements and balance sheets of their businesses. Specifically, after June 15, 2004, companies must prepare a management report that verifies the accuracy of their quarterly and annual financial statements at the close of the current fiscal year. </w:t>
      </w:r>
      <w:r w:rsidRPr="00E26D4A">
        <w:rPr>
          <w:rFonts w:ascii="Verdana" w:eastAsia="Times New Roman" w:hAnsi="Verdana" w:cs="Times New Roman"/>
          <w:color w:val="000000"/>
          <w:sz w:val="24"/>
          <w:highlight w:val="yellow"/>
        </w:rPr>
        <w:t>The report must indicate that the company has taken appropriate measures to ensure the veracity of these statements. Additionally, the company's outside auditor must sign the report.</w:t>
      </w:r>
      <w:r w:rsidRPr="00E552FF">
        <w:rPr>
          <w:rFonts w:ascii="Verdana" w:eastAsia="Times New Roman" w:hAnsi="Verdana" w:cs="Times New Roman"/>
          <w:color w:val="000000"/>
          <w:sz w:val="24"/>
        </w:rPr>
        <w:t xml:space="preserve">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Penalties that can be imposed for fraudulent statements are severe, up to a maximum jail term of 20 years. As a result of this legislation, many companies have been compelled to examine and overhaul their business processes and systems, often at great expense. Many businesses employ distinct systems to manage different departments, such as accounting, inventory, and customers. Streamlining these systems into one reliable system for compliance reporting is a complex task.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26D4A">
        <w:rPr>
          <w:rFonts w:ascii="Verdana" w:eastAsia="Times New Roman" w:hAnsi="Verdana" w:cs="Times New Roman"/>
          <w:color w:val="000000"/>
          <w:sz w:val="24"/>
          <w:highlight w:val="yellow"/>
        </w:rPr>
        <w:t>For Blue Rhino, complying with Sarbanes-Oxley also requires a fundamental change in culture and operating procedures. Part of the company's rise was caused by its ability to make business decisions and enact deals almost at a moment's notice.</w:t>
      </w:r>
      <w:r w:rsidRPr="00E552FF">
        <w:rPr>
          <w:rFonts w:ascii="Verdana" w:eastAsia="Times New Roman" w:hAnsi="Verdana" w:cs="Times New Roman"/>
          <w:color w:val="000000"/>
          <w:sz w:val="24"/>
        </w:rPr>
        <w:t xml:space="preserve"> Under the watch of Sarbanes-Oxley, every decision must pass through a series of checks and </w:t>
      </w:r>
      <w:r w:rsidRPr="00E552FF">
        <w:rPr>
          <w:rFonts w:ascii="Verdana" w:eastAsia="Times New Roman" w:hAnsi="Verdana" w:cs="Times New Roman"/>
          <w:color w:val="000000"/>
          <w:sz w:val="24"/>
        </w:rPr>
        <w:lastRenderedPageBreak/>
        <w:t xml:space="preserve">approvals to ensure the validity and legality of all business processes. Initially, this was an uncomfortable change for Blue Rhino employees, who were used to being trusted to act on their own.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Blue Rhino's executives do admit, somewhat grudgingly, that being subject to the </w:t>
      </w:r>
      <w:r w:rsidRPr="00BA4E09">
        <w:rPr>
          <w:rFonts w:ascii="Verdana" w:eastAsia="Times New Roman" w:hAnsi="Verdana" w:cs="Times New Roman"/>
          <w:color w:val="000000"/>
          <w:sz w:val="24"/>
          <w:highlight w:val="yellow"/>
        </w:rPr>
        <w:t>Sarbanes-Oxley legislation does have some benefits. Prior to the passing of the legislation, Blue Rhino had begun revamping its financial practices</w:t>
      </w:r>
      <w:r w:rsidRPr="00E552FF">
        <w:rPr>
          <w:rFonts w:ascii="Verdana" w:eastAsia="Times New Roman" w:hAnsi="Verdana" w:cs="Times New Roman"/>
          <w:color w:val="000000"/>
          <w:sz w:val="24"/>
        </w:rPr>
        <w:t xml:space="preserve">. However, that effort had been wandering somewhat aimlessly until the requirements of Sarbanes-Oxley jumpstarted it.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BA4E09">
        <w:rPr>
          <w:rFonts w:ascii="Verdana" w:eastAsia="Times New Roman" w:hAnsi="Verdana" w:cs="Times New Roman"/>
          <w:color w:val="000000"/>
          <w:sz w:val="24"/>
          <w:highlight w:val="yellow"/>
        </w:rPr>
        <w:t>One of the greatest issues facing the company was its degree of control over inventory</w:t>
      </w:r>
      <w:r w:rsidRPr="00E552FF">
        <w:rPr>
          <w:rFonts w:ascii="Verdana" w:eastAsia="Times New Roman" w:hAnsi="Verdana" w:cs="Times New Roman"/>
          <w:color w:val="000000"/>
          <w:sz w:val="24"/>
        </w:rPr>
        <w:t xml:space="preserve">. Distributors would submit accounts receivable and payable data piece by piece. These statements were collected at the end of the month by Blue Rhino employees who entered the figures manually into spreadsheets and integrated the spreadsheets into company-wide reports. </w:t>
      </w:r>
      <w:r w:rsidRPr="00BA4E09">
        <w:rPr>
          <w:rFonts w:ascii="Verdana" w:eastAsia="Times New Roman" w:hAnsi="Verdana" w:cs="Times New Roman"/>
          <w:color w:val="000000"/>
          <w:sz w:val="24"/>
          <w:highlight w:val="yellow"/>
        </w:rPr>
        <w:t>The company had no method for automating the centralization of inventory data</w:t>
      </w:r>
      <w:r w:rsidRPr="00E552FF">
        <w:rPr>
          <w:rFonts w:ascii="Verdana" w:eastAsia="Times New Roman" w:hAnsi="Verdana" w:cs="Times New Roman"/>
          <w:color w:val="000000"/>
          <w:sz w:val="24"/>
        </w:rPr>
        <w:t xml:space="preserve">. It took a week or more to close the books, instead of a few days. The extra time required to consolidate the data manually resulted in frequent disconnects with inventory status throughout the country, often leaving Blue Rhino with profit-eating overstocks in its inventory.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P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The first step toward rectifying the inventory problem was implementing software that could automate delivery of inventory information to corporate headquarters. </w:t>
      </w:r>
      <w:r w:rsidRPr="00BA4E09">
        <w:rPr>
          <w:rFonts w:ascii="Verdana" w:eastAsia="Times New Roman" w:hAnsi="Verdana" w:cs="Times New Roman"/>
          <w:color w:val="000000"/>
          <w:sz w:val="24"/>
          <w:highlight w:val="yellow"/>
        </w:rPr>
        <w:t xml:space="preserve">Blue Rhino turned to </w:t>
      </w:r>
      <w:proofErr w:type="spellStart"/>
      <w:r w:rsidRPr="00BA4E09">
        <w:rPr>
          <w:rFonts w:ascii="Verdana" w:eastAsia="Times New Roman" w:hAnsi="Verdana" w:cs="Times New Roman"/>
          <w:color w:val="000000"/>
          <w:sz w:val="24"/>
          <w:highlight w:val="yellow"/>
        </w:rPr>
        <w:t>Metastorm's</w:t>
      </w:r>
      <w:proofErr w:type="spellEnd"/>
      <w:r w:rsidRPr="00BA4E09">
        <w:rPr>
          <w:rFonts w:ascii="Verdana" w:eastAsia="Times New Roman" w:hAnsi="Verdana" w:cs="Times New Roman"/>
          <w:color w:val="000000"/>
          <w:sz w:val="24"/>
          <w:highlight w:val="yellow"/>
        </w:rPr>
        <w:t xml:space="preserve"> E-work business process management (BPM) software for a solution</w:t>
      </w:r>
      <w:r w:rsidRPr="00E552FF">
        <w:rPr>
          <w:rFonts w:ascii="Verdana" w:eastAsia="Times New Roman" w:hAnsi="Verdana" w:cs="Times New Roman"/>
          <w:color w:val="000000"/>
          <w:sz w:val="24"/>
        </w:rPr>
        <w:t xml:space="preserve">. With inventory data now automated, Blue Rhino could ship cylinders to its distributors according to actual demand rather than estimations based on </w:t>
      </w:r>
      <w:r w:rsidR="00BA4E09">
        <w:rPr>
          <w:rFonts w:ascii="Verdana" w:eastAsia="Times New Roman" w:hAnsi="Verdana" w:cs="Times New Roman"/>
          <w:color w:val="000000"/>
          <w:sz w:val="24"/>
        </w:rPr>
        <w:t xml:space="preserve">figures that might be outdated. </w:t>
      </w:r>
      <w:r w:rsidRPr="00E552FF">
        <w:rPr>
          <w:rFonts w:ascii="Verdana" w:eastAsia="Times New Roman" w:hAnsi="Verdana" w:cs="Times New Roman"/>
          <w:color w:val="000000"/>
          <w:sz w:val="24"/>
        </w:rPr>
        <w:t xml:space="preserve">However, revamping data and retraining employees to get the system to work properly took months. </w:t>
      </w: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Compliance with Sarbanes-Oxley required additional systems work. </w:t>
      </w:r>
      <w:r w:rsidRPr="00A32A72">
        <w:rPr>
          <w:rFonts w:ascii="Verdana" w:eastAsia="Times New Roman" w:hAnsi="Verdana" w:cs="Times New Roman"/>
          <w:color w:val="000000"/>
          <w:sz w:val="24"/>
          <w:highlight w:val="yellow"/>
        </w:rPr>
        <w:t>Blue Rhino had to document the company's direct and indirect financial operations</w:t>
      </w:r>
      <w:r w:rsidRPr="00E552FF">
        <w:rPr>
          <w:rFonts w:ascii="Verdana" w:eastAsia="Times New Roman" w:hAnsi="Verdana" w:cs="Times New Roman"/>
          <w:color w:val="000000"/>
          <w:sz w:val="24"/>
        </w:rPr>
        <w:t xml:space="preserve">. CIO Bob </w:t>
      </w:r>
      <w:proofErr w:type="spellStart"/>
      <w:r w:rsidRPr="00E552FF">
        <w:rPr>
          <w:rFonts w:ascii="Verdana" w:eastAsia="Times New Roman" w:hAnsi="Verdana" w:cs="Times New Roman"/>
          <w:color w:val="000000"/>
          <w:sz w:val="24"/>
        </w:rPr>
        <w:t>Travatello's</w:t>
      </w:r>
      <w:proofErr w:type="spellEnd"/>
      <w:r w:rsidRPr="00E552FF">
        <w:rPr>
          <w:rFonts w:ascii="Verdana" w:eastAsia="Times New Roman" w:hAnsi="Verdana" w:cs="Times New Roman"/>
          <w:color w:val="000000"/>
          <w:sz w:val="24"/>
        </w:rPr>
        <w:t xml:space="preserve"> team depicted each process-the flow of data, the movement of money, and personnel activities involved in accounting, ordering, inventory, supply chain management, and delivery. The team looked for places where there weren't sufficient controls to ensure that information could not be changed without appropriate permission, Additionally, the staff needed to ensure that data was presented in such a way that mistakes and inconsistencies would be obvious to managers who were reviewing the data. The information technology (IT) staff also looked for holes in the system that weren't readily apparent. In the process of examining the company's </w:t>
      </w:r>
      <w:r w:rsidRPr="00E552FF">
        <w:rPr>
          <w:rFonts w:ascii="Verdana" w:eastAsia="Times New Roman" w:hAnsi="Verdana" w:cs="Times New Roman"/>
          <w:color w:val="000000"/>
          <w:sz w:val="24"/>
        </w:rPr>
        <w:lastRenderedPageBreak/>
        <w:t xml:space="preserve">processes through these filters, Blue Rhino discovered security flaws such as IT staff having the ability to modify tax data.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proofErr w:type="spellStart"/>
      <w:r w:rsidRPr="00E552FF">
        <w:rPr>
          <w:rFonts w:ascii="Verdana" w:eastAsia="Times New Roman" w:hAnsi="Verdana" w:cs="Times New Roman"/>
          <w:color w:val="000000"/>
          <w:sz w:val="24"/>
        </w:rPr>
        <w:t>Travatello's</w:t>
      </w:r>
      <w:proofErr w:type="spellEnd"/>
      <w:r w:rsidRPr="00E552FF">
        <w:rPr>
          <w:rFonts w:ascii="Verdana" w:eastAsia="Times New Roman" w:hAnsi="Verdana" w:cs="Times New Roman"/>
          <w:color w:val="000000"/>
          <w:sz w:val="24"/>
        </w:rPr>
        <w:t xml:space="preserve"> team found some processes that needed improvement even though they were not directly related to financial systems. For example, the Human Resources department had previously communicated the technology needs of new employees to the IT department through phone calls and e-mails. As a result, these needs often were not addressed until a new employee was actually on the job. It could take several days before a new employee received all of the equipment that was required to perform his or her duties, which was an unnecessary loss of productivity. </w:t>
      </w:r>
      <w:r w:rsidRPr="00A32A72">
        <w:rPr>
          <w:rFonts w:ascii="Verdana" w:eastAsia="Times New Roman" w:hAnsi="Verdana" w:cs="Times New Roman"/>
          <w:color w:val="000000"/>
          <w:sz w:val="24"/>
          <w:highlight w:val="yellow"/>
        </w:rPr>
        <w:t>Blue Rhino solved this problem by implementing a human resources application that automates the process of sending new hires' equipment requirements to the IT department.</w:t>
      </w:r>
      <w:r w:rsidRPr="00E552FF">
        <w:rPr>
          <w:rFonts w:ascii="Verdana" w:eastAsia="Times New Roman" w:hAnsi="Verdana" w:cs="Times New Roman"/>
          <w:color w:val="000000"/>
          <w:sz w:val="24"/>
        </w:rPr>
        <w:t xml:space="preserve"> The automated work flow enables the IT department to set up computers, phone numbers, accounts, passwords, and more as soon as a new employee is hired so that workers can begin fulfilling their responsibilities the first day on the job.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Other efforts include redesigning Blue Rhino's purchasing and customer service systems. Distributors had been filling out manual order forms for propane cylinders and faxing or e-mailing them to headquarters. It might take days until the orders were completed. A new system enables distributors to enter their requests into online forms that are automatically transmitted to central purchasing. Approved orders are filled instantly, making data immediately available to accounting, inventory, and supply chain management as well as company executives. The new system cuts days out of the order cycle.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A32A72">
        <w:rPr>
          <w:rFonts w:ascii="Verdana" w:eastAsia="Times New Roman" w:hAnsi="Verdana" w:cs="Times New Roman"/>
          <w:color w:val="000000"/>
          <w:sz w:val="24"/>
          <w:highlight w:val="yellow"/>
        </w:rPr>
        <w:t>To improve customer service, Blue Rhino developed an automated work flow system to handle customer requests such as checking on warranty information, ordering and shipping replacement parts, and providing repair instructions.</w:t>
      </w:r>
      <w:r w:rsidRPr="00E552FF">
        <w:rPr>
          <w:rFonts w:ascii="Verdana" w:eastAsia="Times New Roman" w:hAnsi="Verdana" w:cs="Times New Roman"/>
          <w:color w:val="000000"/>
          <w:sz w:val="24"/>
        </w:rPr>
        <w:t xml:space="preserve">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The seeds for these business improvements were planted before Sarbanes-Oxley entered the picture. However, Blue Rhino chief financial officer Mark Castaneda says, "Sarbanes-Oxley got us going faster down the path we were already on." The initial inventory management project taught the organization a great deal about redesigning information systems. When Sarbanes-Oxley became a reality, Blue Rhino dedicated $400,000 and 25 percent of its IT staff specifically to the task of meeting the requirements of the legislation. The staff determined that it could use the same E-work BPM software that it had already adopted for </w:t>
      </w:r>
      <w:r w:rsidRPr="00E552FF">
        <w:rPr>
          <w:rFonts w:ascii="Verdana" w:eastAsia="Times New Roman" w:hAnsi="Verdana" w:cs="Times New Roman"/>
          <w:color w:val="000000"/>
          <w:sz w:val="24"/>
        </w:rPr>
        <w:lastRenderedPageBreak/>
        <w:t xml:space="preserve">inventory management to implement Sarbanes-Oxley compliance procedures.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Pr="00E552FF" w:rsidRDefault="00E552FF" w:rsidP="00E552FF">
      <w:pPr>
        <w:spacing w:line="300" w:lineRule="atLeast"/>
        <w:jc w:val="both"/>
        <w:rPr>
          <w:rFonts w:ascii="Verdana" w:eastAsia="Times New Roman" w:hAnsi="Verdana" w:cs="Times New Roman"/>
          <w:color w:val="000000"/>
          <w:sz w:val="24"/>
        </w:rPr>
      </w:pPr>
      <w:r w:rsidRPr="00E26D4A">
        <w:rPr>
          <w:rFonts w:ascii="Verdana" w:eastAsia="Times New Roman" w:hAnsi="Verdana" w:cs="Times New Roman"/>
          <w:color w:val="000000"/>
          <w:sz w:val="24"/>
          <w:highlight w:val="yellow"/>
        </w:rPr>
        <w:t>Blue Rhino's management expects all of these system changes to help it keep down the cost of staff, sales, and administration while the company continues to grow its revenues. If that occurs, net earnings would rise about 25 percent each year for the next two to four years.</w:t>
      </w:r>
      <w:r w:rsidRPr="00E552FF">
        <w:rPr>
          <w:rFonts w:ascii="Verdana" w:eastAsia="Times New Roman" w:hAnsi="Verdana" w:cs="Times New Roman"/>
          <w:color w:val="000000"/>
          <w:sz w:val="24"/>
        </w:rPr>
        <w:t xml:space="preserve"> </w:t>
      </w:r>
    </w:p>
    <w:p w:rsidR="00E552FF" w:rsidRPr="00E552FF" w:rsidRDefault="00E552FF" w:rsidP="00E552FF">
      <w:pPr>
        <w:pStyle w:val="Heading1"/>
        <w:jc w:val="both"/>
        <w:rPr>
          <w:rFonts w:ascii="Verdana" w:hAnsi="Verdana"/>
          <w:b w:val="0"/>
          <w:bCs w:val="0"/>
          <w:color w:val="000000"/>
          <w:kern w:val="0"/>
          <w:sz w:val="20"/>
          <w:szCs w:val="22"/>
        </w:rPr>
      </w:pPr>
      <w:r w:rsidRPr="00E552FF">
        <w:rPr>
          <w:rFonts w:ascii="Verdana" w:hAnsi="Verdana"/>
          <w:b w:val="0"/>
          <w:bCs w:val="0"/>
          <w:color w:val="000000"/>
          <w:kern w:val="0"/>
          <w:sz w:val="24"/>
        </w:rPr>
        <w:t xml:space="preserve">Without disavowing the benefits brought about by Sarbanes-Oxley, Blue Rhino executives initially remained steadfast in their belief that the legislation was a hindrance. More recently, the benefits of automated systems have been more convincing. </w:t>
      </w:r>
      <w:proofErr w:type="spellStart"/>
      <w:r w:rsidRPr="00E552FF">
        <w:rPr>
          <w:rFonts w:ascii="Verdana" w:hAnsi="Verdana"/>
          <w:b w:val="0"/>
          <w:bCs w:val="0"/>
          <w:color w:val="000000"/>
          <w:kern w:val="0"/>
          <w:sz w:val="24"/>
        </w:rPr>
        <w:t>Tamria</w:t>
      </w:r>
      <w:proofErr w:type="spellEnd"/>
      <w:r w:rsidRPr="00E552FF">
        <w:rPr>
          <w:rFonts w:ascii="Verdana" w:hAnsi="Verdana"/>
          <w:b w:val="0"/>
          <w:bCs w:val="0"/>
          <w:color w:val="000000"/>
          <w:kern w:val="0"/>
          <w:sz w:val="24"/>
        </w:rPr>
        <w:t xml:space="preserve"> </w:t>
      </w:r>
      <w:proofErr w:type="spellStart"/>
      <w:r w:rsidRPr="00E552FF">
        <w:rPr>
          <w:rFonts w:ascii="Verdana" w:hAnsi="Verdana"/>
          <w:b w:val="0"/>
          <w:bCs w:val="0"/>
          <w:color w:val="000000"/>
          <w:kern w:val="0"/>
          <w:sz w:val="24"/>
        </w:rPr>
        <w:t>Zertuche</w:t>
      </w:r>
      <w:proofErr w:type="spellEnd"/>
      <w:r w:rsidRPr="00E552FF">
        <w:rPr>
          <w:rFonts w:ascii="Verdana" w:hAnsi="Verdana"/>
          <w:b w:val="0"/>
          <w:bCs w:val="0"/>
          <w:color w:val="000000"/>
          <w:kern w:val="0"/>
          <w:sz w:val="24"/>
        </w:rPr>
        <w:t xml:space="preserve">, director of information systems, sees the self-documenting features of E-work as a great advantage. </w:t>
      </w:r>
      <w:r w:rsidRPr="00E26D4A">
        <w:rPr>
          <w:rFonts w:ascii="Verdana" w:hAnsi="Verdana"/>
          <w:b w:val="0"/>
          <w:bCs w:val="0"/>
          <w:color w:val="000000"/>
          <w:kern w:val="0"/>
          <w:sz w:val="24"/>
          <w:highlight w:val="yellow"/>
        </w:rPr>
        <w:t>She recognizes that Sarbanes-Oxley controls can be put in place without hurting productivity, and sometimes the controls have unexpected bonuses. Still, she keeps a watchful eye on the delicate balance between compliance and lost productivity.</w:t>
      </w:r>
      <w:r w:rsidRPr="00E552FF">
        <w:rPr>
          <w:rFonts w:ascii="Verdana" w:hAnsi="Verdana"/>
          <w:b w:val="0"/>
          <w:bCs w:val="0"/>
          <w:color w:val="000000"/>
          <w:kern w:val="0"/>
          <w:sz w:val="24"/>
        </w:rPr>
        <w:t xml:space="preserve"> However, Blue Rhino is now confident about meeting its compliance deadlines and being able to finalize its financial statements in half the time that it used to take. The company also has newfound confidence in the accuracy and security of its data.</w:t>
      </w:r>
    </w:p>
    <w:p w:rsidR="00E552FF" w:rsidRPr="00E552FF" w:rsidRDefault="00E552FF" w:rsidP="00E552FF">
      <w:pPr>
        <w:pStyle w:val="Heading1"/>
        <w:jc w:val="both"/>
        <w:rPr>
          <w:rStyle w:val="basiccontent1"/>
          <w:b w:val="0"/>
          <w:i/>
          <w:sz w:val="20"/>
        </w:rPr>
      </w:pPr>
      <w:r w:rsidRPr="00E552FF">
        <w:rPr>
          <w:rStyle w:val="basiccontent1"/>
          <w:b w:val="0"/>
          <w:i/>
          <w:sz w:val="20"/>
        </w:rPr>
        <w:t xml:space="preserve">Sources: Ann </w:t>
      </w:r>
      <w:proofErr w:type="spellStart"/>
      <w:r w:rsidRPr="00E552FF">
        <w:rPr>
          <w:rStyle w:val="basiccontent1"/>
          <w:b w:val="0"/>
          <w:i/>
          <w:sz w:val="20"/>
        </w:rPr>
        <w:t>Bednarz</w:t>
      </w:r>
      <w:proofErr w:type="spellEnd"/>
      <w:r w:rsidRPr="00E552FF">
        <w:rPr>
          <w:rStyle w:val="basiccontent1"/>
          <w:b w:val="0"/>
          <w:i/>
          <w:sz w:val="20"/>
        </w:rPr>
        <w:t xml:space="preserve">, "Blue Rhino Tackles SOX with Tools on Hand," Network World, April 10, 2006; Kristine Ellis, "Corporate Spotlight: Blue Rhino," American Executive, April 2004; "Annual Report" and "Form 10-K," www.ferrellgas.com, accessed December 22, 2006; www.bluerhino.com/ accessed December 22, 2006; Jeffrey </w:t>
      </w:r>
      <w:proofErr w:type="spellStart"/>
      <w:r w:rsidRPr="00E552FF">
        <w:rPr>
          <w:rStyle w:val="basiccontent1"/>
          <w:b w:val="0"/>
          <w:i/>
          <w:sz w:val="20"/>
        </w:rPr>
        <w:t>Rothfeder</w:t>
      </w:r>
      <w:proofErr w:type="spellEnd"/>
      <w:r w:rsidRPr="00E552FF">
        <w:rPr>
          <w:rStyle w:val="basiccontent1"/>
          <w:b w:val="0"/>
          <w:i/>
          <w:sz w:val="20"/>
        </w:rPr>
        <w:t xml:space="preserve">, "Better Safe Than Sorry: Blue Rhino Corp.," and "Thinking Out Loud: CIO Bob </w:t>
      </w:r>
      <w:proofErr w:type="spellStart"/>
      <w:r w:rsidRPr="00E552FF">
        <w:rPr>
          <w:rStyle w:val="basiccontent1"/>
          <w:b w:val="0"/>
          <w:i/>
          <w:sz w:val="20"/>
        </w:rPr>
        <w:t>Travatello</w:t>
      </w:r>
      <w:proofErr w:type="spellEnd"/>
      <w:r w:rsidRPr="00E552FF">
        <w:rPr>
          <w:rStyle w:val="basiccontent1"/>
          <w:b w:val="0"/>
          <w:i/>
          <w:sz w:val="20"/>
        </w:rPr>
        <w:t xml:space="preserve">," CIO Insight, February 1, 2004; Sandra </w:t>
      </w:r>
      <w:proofErr w:type="spellStart"/>
      <w:r w:rsidRPr="00E552FF">
        <w:rPr>
          <w:rStyle w:val="basiccontent1"/>
          <w:b w:val="0"/>
          <w:i/>
          <w:sz w:val="20"/>
        </w:rPr>
        <w:t>O'Laughlin</w:t>
      </w:r>
      <w:proofErr w:type="spellEnd"/>
      <w:r w:rsidRPr="00E552FF">
        <w:rPr>
          <w:rStyle w:val="basiccontent1"/>
          <w:b w:val="0"/>
          <w:i/>
          <w:sz w:val="20"/>
        </w:rPr>
        <w:t xml:space="preserve">, "Blue Rhino Shows the Joy of Swapping," </w:t>
      </w:r>
      <w:proofErr w:type="spellStart"/>
      <w:r w:rsidRPr="00E552FF">
        <w:rPr>
          <w:rStyle w:val="basiccontent1"/>
          <w:b w:val="0"/>
          <w:i/>
          <w:sz w:val="20"/>
        </w:rPr>
        <w:t>Brandweek</w:t>
      </w:r>
      <w:proofErr w:type="spellEnd"/>
      <w:r w:rsidRPr="00E552FF">
        <w:rPr>
          <w:rStyle w:val="basiccontent1"/>
          <w:b w:val="0"/>
          <w:i/>
          <w:sz w:val="20"/>
        </w:rPr>
        <w:t xml:space="preserve">, April 6, 2004, www.brandweek.com and "Blue Rhino Applies BPM to Sarbanes-Oxley," Transform Magazine, November 2003. </w:t>
      </w:r>
    </w:p>
    <w:p w:rsidR="0012495F" w:rsidRPr="0012495F" w:rsidRDefault="0012495F" w:rsidP="0012495F">
      <w:pPr>
        <w:pStyle w:val="Heading1"/>
        <w:rPr>
          <w:rFonts w:ascii="Arial" w:eastAsiaTheme="majorEastAsia" w:hAnsi="Arial" w:cs="Arial"/>
          <w:color w:val="365F91" w:themeColor="accent1" w:themeShade="BF"/>
          <w:kern w:val="0"/>
          <w:sz w:val="28"/>
          <w:szCs w:val="28"/>
        </w:rPr>
      </w:pPr>
      <w:r w:rsidRPr="0012495F">
        <w:rPr>
          <w:rFonts w:ascii="Arial" w:eastAsiaTheme="majorEastAsia" w:hAnsi="Arial" w:cs="Arial"/>
          <w:color w:val="365F91" w:themeColor="accent1" w:themeShade="BF"/>
          <w:kern w:val="0"/>
          <w:sz w:val="28"/>
          <w:szCs w:val="28"/>
        </w:rPr>
        <w:t>Preguntas del caso de estudio</w:t>
      </w:r>
    </w:p>
    <w:p w:rsidR="0012495F" w:rsidRDefault="0012495F" w:rsidP="0012495F">
      <w:pPr>
        <w:rPr>
          <w:rFonts w:ascii="Verdana" w:eastAsia="Times New Roman" w:hAnsi="Verdana" w:cs="Times New Roman"/>
          <w:color w:val="000000"/>
          <w:sz w:val="24"/>
        </w:rPr>
      </w:pPr>
      <w:r>
        <w:rPr>
          <w:rFonts w:ascii="Times New Roman" w:eastAsiaTheme="majorEastAsia" w:hAnsi="Times New Roman" w:cs="Times New Roman"/>
          <w:bCs/>
          <w:sz w:val="28"/>
          <w:szCs w:val="28"/>
        </w:rPr>
        <w:t xml:space="preserve">1.-  </w:t>
      </w:r>
      <w:r w:rsidR="00E552FF">
        <w:rPr>
          <w:rFonts w:ascii="Verdana" w:eastAsia="Times New Roman" w:hAnsi="Verdana" w:cs="Times New Roman"/>
          <w:color w:val="000000"/>
          <w:sz w:val="24"/>
        </w:rPr>
        <w:t xml:space="preserve">¿Cuál es la estrategia de negocios de Blue </w:t>
      </w:r>
      <w:proofErr w:type="spellStart"/>
      <w:r w:rsidR="00E552FF">
        <w:rPr>
          <w:rFonts w:ascii="Verdana" w:eastAsia="Times New Roman" w:hAnsi="Verdana" w:cs="Times New Roman"/>
          <w:color w:val="000000"/>
          <w:sz w:val="24"/>
        </w:rPr>
        <w:t>Rhino</w:t>
      </w:r>
      <w:proofErr w:type="spellEnd"/>
      <w:r w:rsidR="00E552FF">
        <w:rPr>
          <w:rFonts w:ascii="Verdana" w:eastAsia="Times New Roman" w:hAnsi="Verdana" w:cs="Times New Roman"/>
          <w:color w:val="000000"/>
          <w:sz w:val="24"/>
        </w:rPr>
        <w:t>? ¿</w:t>
      </w:r>
      <w:r w:rsidR="00E552FF" w:rsidRPr="00347BB0">
        <w:rPr>
          <w:rFonts w:ascii="Verdana" w:eastAsia="Times New Roman" w:hAnsi="Verdana" w:cs="Times New Roman"/>
          <w:color w:val="000000"/>
          <w:sz w:val="24"/>
        </w:rPr>
        <w:t>Qué tan bien apoyan</w:t>
      </w:r>
      <w:r w:rsidR="00E552FF">
        <w:rPr>
          <w:rFonts w:ascii="Verdana" w:eastAsia="Times New Roman" w:hAnsi="Verdana" w:cs="Times New Roman"/>
          <w:color w:val="000000"/>
          <w:sz w:val="24"/>
        </w:rPr>
        <w:t>/ayudan</w:t>
      </w:r>
      <w:r w:rsidR="00E552FF" w:rsidRPr="00347BB0">
        <w:rPr>
          <w:rFonts w:ascii="Verdana" w:eastAsia="Times New Roman" w:hAnsi="Verdana" w:cs="Times New Roman"/>
          <w:color w:val="000000"/>
          <w:sz w:val="24"/>
        </w:rPr>
        <w:t xml:space="preserve"> los sistemas de información actuales a </w:t>
      </w:r>
      <w:r w:rsidR="00E552FF">
        <w:rPr>
          <w:rFonts w:ascii="Verdana" w:eastAsia="Times New Roman" w:hAnsi="Verdana" w:cs="Times New Roman"/>
          <w:color w:val="000000"/>
          <w:sz w:val="24"/>
        </w:rPr>
        <w:t xml:space="preserve">la estrategia de </w:t>
      </w:r>
      <w:r w:rsidR="00E552FF" w:rsidRPr="00347BB0">
        <w:rPr>
          <w:rFonts w:ascii="Verdana" w:eastAsia="Times New Roman" w:hAnsi="Verdana" w:cs="Times New Roman"/>
          <w:color w:val="000000"/>
          <w:sz w:val="24"/>
        </w:rPr>
        <w:t xml:space="preserve">la empresa? Explicar. </w:t>
      </w:r>
    </w:p>
    <w:p w:rsidR="000876FF" w:rsidRPr="000876FF" w:rsidRDefault="000876FF" w:rsidP="0012495F">
      <w:pPr>
        <w:rPr>
          <w:rFonts w:ascii="Verdana" w:eastAsia="Times New Roman" w:hAnsi="Verdana" w:cs="Times New Roman"/>
          <w:color w:val="FF0000"/>
          <w:sz w:val="24"/>
        </w:rPr>
      </w:pPr>
      <w:r w:rsidRPr="000876FF">
        <w:rPr>
          <w:rFonts w:ascii="Verdana" w:eastAsia="Times New Roman" w:hAnsi="Verdana" w:cs="Times New Roman"/>
          <w:color w:val="FF0000"/>
          <w:sz w:val="24"/>
        </w:rPr>
        <w:t>La estrategia de negocio se basa en las transacciones de cilindros de propano.</w:t>
      </w:r>
    </w:p>
    <w:p w:rsidR="000876FF" w:rsidRPr="000876FF" w:rsidRDefault="000876FF" w:rsidP="0012495F">
      <w:pPr>
        <w:rPr>
          <w:rFonts w:ascii="Verdana" w:eastAsia="Times New Roman" w:hAnsi="Verdana" w:cs="Times New Roman"/>
          <w:color w:val="FF0000"/>
          <w:sz w:val="24"/>
        </w:rPr>
      </w:pPr>
      <w:r w:rsidRPr="000876FF">
        <w:rPr>
          <w:rFonts w:ascii="Verdana" w:eastAsia="Times New Roman" w:hAnsi="Verdana" w:cs="Times New Roman"/>
          <w:color w:val="FF0000"/>
          <w:sz w:val="24"/>
        </w:rPr>
        <w:t>La empresa encontró que es más redituable rellenar los cilindros vacíos y entregarlos nuevamente.</w:t>
      </w:r>
    </w:p>
    <w:p w:rsidR="000876FF" w:rsidRPr="000876FF" w:rsidRDefault="000876FF" w:rsidP="0012495F">
      <w:pPr>
        <w:rPr>
          <w:rFonts w:ascii="Verdana" w:eastAsia="Times New Roman" w:hAnsi="Verdana" w:cs="Times New Roman"/>
          <w:color w:val="FF0000"/>
          <w:sz w:val="24"/>
        </w:rPr>
      </w:pPr>
      <w:r w:rsidRPr="000876FF">
        <w:rPr>
          <w:rFonts w:ascii="Verdana" w:eastAsia="Times New Roman" w:hAnsi="Verdana" w:cs="Times New Roman"/>
          <w:color w:val="FF0000"/>
          <w:sz w:val="24"/>
        </w:rPr>
        <w:lastRenderedPageBreak/>
        <w:t xml:space="preserve">Blue </w:t>
      </w:r>
      <w:proofErr w:type="spellStart"/>
      <w:r w:rsidRPr="000876FF">
        <w:rPr>
          <w:rFonts w:ascii="Verdana" w:eastAsia="Times New Roman" w:hAnsi="Verdana" w:cs="Times New Roman"/>
          <w:color w:val="FF0000"/>
          <w:sz w:val="24"/>
        </w:rPr>
        <w:t>Rhino</w:t>
      </w:r>
      <w:proofErr w:type="spellEnd"/>
      <w:r w:rsidRPr="000876FF">
        <w:rPr>
          <w:rFonts w:ascii="Verdana" w:eastAsia="Times New Roman" w:hAnsi="Verdana" w:cs="Times New Roman"/>
          <w:color w:val="FF0000"/>
          <w:sz w:val="24"/>
        </w:rPr>
        <w:t xml:space="preserve"> evita la burocracia y </w:t>
      </w:r>
      <w:proofErr w:type="gramStart"/>
      <w:r w:rsidRPr="000876FF">
        <w:rPr>
          <w:rFonts w:ascii="Verdana" w:eastAsia="Times New Roman" w:hAnsi="Verdana" w:cs="Times New Roman"/>
          <w:color w:val="FF0000"/>
          <w:sz w:val="24"/>
        </w:rPr>
        <w:t>la</w:t>
      </w:r>
      <w:proofErr w:type="gramEnd"/>
      <w:r w:rsidRPr="000876FF">
        <w:rPr>
          <w:rFonts w:ascii="Verdana" w:eastAsia="Times New Roman" w:hAnsi="Verdana" w:cs="Times New Roman"/>
          <w:color w:val="FF0000"/>
          <w:sz w:val="24"/>
        </w:rPr>
        <w:t xml:space="preserve"> micro administración permitiendo a los administradores actuar rápidamente y conseguir oportunidades de negocio </w:t>
      </w:r>
    </w:p>
    <w:p w:rsidR="000876FF" w:rsidRPr="0012495F" w:rsidRDefault="000876FF" w:rsidP="0012495F">
      <w:pPr>
        <w:rPr>
          <w:rFonts w:ascii="Verdana" w:eastAsia="Times New Roman" w:hAnsi="Verdana" w:cs="Times New Roman"/>
          <w:color w:val="000000"/>
          <w:sz w:val="24"/>
        </w:rPr>
      </w:pPr>
    </w:p>
    <w:p w:rsidR="00E552FF" w:rsidRDefault="0012495F" w:rsidP="00E552FF">
      <w:pPr>
        <w:rPr>
          <w:rFonts w:ascii="Verdana" w:eastAsia="Times New Roman" w:hAnsi="Verdana" w:cs="Times New Roman"/>
          <w:color w:val="000000"/>
          <w:sz w:val="24"/>
        </w:rPr>
      </w:pPr>
      <w:r w:rsidRPr="00E552FF">
        <w:rPr>
          <w:rFonts w:ascii="Verdana" w:eastAsia="Times New Roman" w:hAnsi="Verdana" w:cs="Times New Roman"/>
          <w:color w:val="000000"/>
          <w:sz w:val="24"/>
        </w:rPr>
        <w:t>2.-</w:t>
      </w:r>
      <w:r w:rsidR="00347BB0" w:rsidRPr="00E552FF">
        <w:rPr>
          <w:rFonts w:ascii="Verdana" w:eastAsia="Times New Roman" w:hAnsi="Verdana" w:cs="Times New Roman"/>
          <w:color w:val="000000"/>
          <w:sz w:val="24"/>
        </w:rPr>
        <w:t xml:space="preserve"> </w:t>
      </w:r>
      <w:r w:rsidR="00E552FF" w:rsidRPr="00E552FF">
        <w:rPr>
          <w:rFonts w:ascii="Verdana" w:eastAsia="Times New Roman" w:hAnsi="Verdana" w:cs="Times New Roman"/>
          <w:color w:val="000000"/>
          <w:sz w:val="24"/>
        </w:rPr>
        <w:t xml:space="preserve">¿Por qué tuvo Blue </w:t>
      </w:r>
      <w:proofErr w:type="spellStart"/>
      <w:r w:rsidR="00E552FF" w:rsidRPr="00E552FF">
        <w:rPr>
          <w:rFonts w:ascii="Verdana" w:eastAsia="Times New Roman" w:hAnsi="Verdana" w:cs="Times New Roman"/>
          <w:color w:val="000000"/>
          <w:sz w:val="24"/>
        </w:rPr>
        <w:t>Rhino</w:t>
      </w:r>
      <w:proofErr w:type="spellEnd"/>
      <w:r w:rsidR="00E552FF" w:rsidRPr="00E552FF">
        <w:rPr>
          <w:rFonts w:ascii="Verdana" w:eastAsia="Times New Roman" w:hAnsi="Verdana" w:cs="Times New Roman"/>
          <w:color w:val="000000"/>
          <w:sz w:val="24"/>
        </w:rPr>
        <w:t xml:space="preserve"> </w:t>
      </w:r>
      <w:r w:rsidR="00E552FF">
        <w:rPr>
          <w:rFonts w:ascii="Verdana" w:eastAsia="Times New Roman" w:hAnsi="Verdana" w:cs="Times New Roman"/>
          <w:color w:val="000000"/>
          <w:sz w:val="24"/>
        </w:rPr>
        <w:t xml:space="preserve">que </w:t>
      </w:r>
      <w:r w:rsidR="00E552FF" w:rsidRPr="00E552FF">
        <w:rPr>
          <w:rFonts w:ascii="Verdana" w:eastAsia="Times New Roman" w:hAnsi="Verdana" w:cs="Times New Roman"/>
          <w:color w:val="000000"/>
          <w:sz w:val="24"/>
        </w:rPr>
        <w:t>renovar sus sistemas y procesos de negocios?</w:t>
      </w:r>
    </w:p>
    <w:p w:rsidR="000876FF" w:rsidRPr="000876FF" w:rsidRDefault="000876FF" w:rsidP="00E552FF">
      <w:pPr>
        <w:rPr>
          <w:rFonts w:ascii="Verdana" w:eastAsia="Times New Roman" w:hAnsi="Verdana" w:cs="Times New Roman"/>
          <w:color w:val="FF0000"/>
          <w:sz w:val="24"/>
        </w:rPr>
      </w:pPr>
      <w:r w:rsidRPr="000876FF">
        <w:rPr>
          <w:rFonts w:ascii="Verdana" w:eastAsia="Times New Roman" w:hAnsi="Verdana" w:cs="Times New Roman"/>
          <w:color w:val="FF0000"/>
          <w:sz w:val="24"/>
        </w:rPr>
        <w:t xml:space="preserve">Porque el sistema de manejo de reportes financieros no le permitía tener la precisión de sus estados financieros en tiempo y forma </w:t>
      </w:r>
    </w:p>
    <w:p w:rsidR="000876FF" w:rsidRPr="00E552FF" w:rsidRDefault="000876FF" w:rsidP="00E552FF">
      <w:pPr>
        <w:rPr>
          <w:rFonts w:ascii="Verdana" w:eastAsia="Times New Roman" w:hAnsi="Verdana" w:cs="Times New Roman"/>
          <w:color w:val="000000"/>
          <w:sz w:val="24"/>
        </w:rPr>
      </w:pPr>
    </w:p>
    <w:p w:rsidR="00E552FF" w:rsidRDefault="00347BB0" w:rsidP="00E552FF">
      <w:pPr>
        <w:rPr>
          <w:rFonts w:ascii="Verdana" w:eastAsia="Times New Roman" w:hAnsi="Verdana" w:cs="Times New Roman"/>
          <w:color w:val="000000"/>
          <w:sz w:val="24"/>
        </w:rPr>
      </w:pPr>
      <w:r w:rsidRPr="00F86736">
        <w:rPr>
          <w:rFonts w:ascii="Verdana" w:eastAsia="Times New Roman" w:hAnsi="Verdana" w:cs="Times New Roman"/>
          <w:color w:val="000000"/>
          <w:sz w:val="24"/>
        </w:rPr>
        <w:t xml:space="preserve">3.- </w:t>
      </w:r>
      <w:r w:rsidR="00F86736" w:rsidRPr="00F86736">
        <w:rPr>
          <w:rFonts w:ascii="Verdana" w:eastAsia="Times New Roman" w:hAnsi="Verdana" w:cs="Times New Roman"/>
          <w:color w:val="000000"/>
          <w:sz w:val="24"/>
        </w:rPr>
        <w:t xml:space="preserve">¿Qué cuestiones </w:t>
      </w:r>
      <w:r w:rsidR="00F86736">
        <w:rPr>
          <w:rFonts w:ascii="Verdana" w:eastAsia="Times New Roman" w:hAnsi="Verdana" w:cs="Times New Roman"/>
          <w:color w:val="000000"/>
          <w:sz w:val="24"/>
        </w:rPr>
        <w:t>administrativas</w:t>
      </w:r>
      <w:r w:rsidR="00F86736" w:rsidRPr="00F86736">
        <w:rPr>
          <w:rFonts w:ascii="Verdana" w:eastAsia="Times New Roman" w:hAnsi="Verdana" w:cs="Times New Roman"/>
          <w:color w:val="000000"/>
          <w:sz w:val="24"/>
        </w:rPr>
        <w:t xml:space="preserve">, </w:t>
      </w:r>
      <w:r w:rsidR="00F86736">
        <w:rPr>
          <w:rFonts w:ascii="Verdana" w:eastAsia="Times New Roman" w:hAnsi="Verdana" w:cs="Times New Roman"/>
          <w:color w:val="000000"/>
          <w:sz w:val="24"/>
        </w:rPr>
        <w:t xml:space="preserve">de </w:t>
      </w:r>
      <w:r w:rsidR="00F86736" w:rsidRPr="00F86736">
        <w:rPr>
          <w:rFonts w:ascii="Verdana" w:eastAsia="Times New Roman" w:hAnsi="Verdana" w:cs="Times New Roman"/>
          <w:color w:val="000000"/>
          <w:sz w:val="24"/>
        </w:rPr>
        <w:t xml:space="preserve">organización y tecnología tuvo la compañía </w:t>
      </w:r>
      <w:r w:rsidR="00F86736">
        <w:rPr>
          <w:rFonts w:ascii="Verdana" w:eastAsia="Times New Roman" w:hAnsi="Verdana" w:cs="Times New Roman"/>
          <w:color w:val="000000"/>
          <w:sz w:val="24"/>
        </w:rPr>
        <w:t xml:space="preserve">que </w:t>
      </w:r>
      <w:r w:rsidR="00F86736" w:rsidRPr="00F86736">
        <w:rPr>
          <w:rFonts w:ascii="Verdana" w:eastAsia="Times New Roman" w:hAnsi="Verdana" w:cs="Times New Roman"/>
          <w:color w:val="000000"/>
          <w:sz w:val="24"/>
        </w:rPr>
        <w:t xml:space="preserve">hacer frente, </w:t>
      </w:r>
      <w:r w:rsidR="00F86736">
        <w:rPr>
          <w:rFonts w:ascii="Verdana" w:eastAsia="Times New Roman" w:hAnsi="Verdana" w:cs="Times New Roman"/>
          <w:color w:val="000000"/>
          <w:sz w:val="24"/>
        </w:rPr>
        <w:t>al incorporar</w:t>
      </w:r>
      <w:r w:rsidR="00F86736" w:rsidRPr="00F86736">
        <w:rPr>
          <w:rFonts w:ascii="Verdana" w:eastAsia="Times New Roman" w:hAnsi="Verdana" w:cs="Times New Roman"/>
          <w:color w:val="000000"/>
          <w:sz w:val="24"/>
        </w:rPr>
        <w:t xml:space="preserve"> sus nuevos sistemas?</w:t>
      </w:r>
    </w:p>
    <w:p w:rsidR="000876FF" w:rsidRPr="000876FF" w:rsidRDefault="000876FF" w:rsidP="00E552FF">
      <w:pPr>
        <w:rPr>
          <w:rFonts w:ascii="Verdana" w:eastAsia="Times New Roman" w:hAnsi="Verdana" w:cs="Times New Roman"/>
          <w:color w:val="FF0000"/>
          <w:sz w:val="24"/>
        </w:rPr>
      </w:pPr>
      <w:r w:rsidRPr="000876FF">
        <w:rPr>
          <w:rFonts w:ascii="Verdana" w:eastAsia="Times New Roman" w:hAnsi="Verdana" w:cs="Times New Roman"/>
          <w:color w:val="FF0000"/>
          <w:sz w:val="24"/>
        </w:rPr>
        <w:t>Tuvieron que rediseñar la forma en que se administraban las compras y el servicio al cliente.</w:t>
      </w:r>
    </w:p>
    <w:p w:rsidR="000876FF" w:rsidRPr="000876FF" w:rsidRDefault="000876FF" w:rsidP="00E552FF">
      <w:pPr>
        <w:rPr>
          <w:rFonts w:ascii="Verdana" w:eastAsia="Times New Roman" w:hAnsi="Verdana" w:cs="Times New Roman"/>
          <w:color w:val="FF0000"/>
          <w:sz w:val="24"/>
        </w:rPr>
      </w:pPr>
      <w:r w:rsidRPr="000876FF">
        <w:rPr>
          <w:rFonts w:ascii="Verdana" w:eastAsia="Times New Roman" w:hAnsi="Verdana" w:cs="Times New Roman"/>
          <w:color w:val="FF0000"/>
          <w:sz w:val="24"/>
        </w:rPr>
        <w:t xml:space="preserve">Tuvieron que cambiar el llenado de las formas </w:t>
      </w:r>
      <w:proofErr w:type="gramStart"/>
      <w:r w:rsidRPr="000876FF">
        <w:rPr>
          <w:rFonts w:ascii="Verdana" w:eastAsia="Times New Roman" w:hAnsi="Verdana" w:cs="Times New Roman"/>
          <w:color w:val="FF0000"/>
          <w:sz w:val="24"/>
        </w:rPr>
        <w:t>manuales ,</w:t>
      </w:r>
      <w:proofErr w:type="gramEnd"/>
      <w:r w:rsidRPr="000876FF">
        <w:rPr>
          <w:rFonts w:ascii="Verdana" w:eastAsia="Times New Roman" w:hAnsi="Verdana" w:cs="Times New Roman"/>
          <w:color w:val="FF0000"/>
          <w:sz w:val="24"/>
        </w:rPr>
        <w:t xml:space="preserve"> las automatizaron a través de los nuevos sistemas</w:t>
      </w:r>
    </w:p>
    <w:p w:rsidR="000876FF" w:rsidRDefault="000876FF" w:rsidP="00E552FF">
      <w:pPr>
        <w:rPr>
          <w:rFonts w:ascii="Verdana" w:eastAsia="Times New Roman" w:hAnsi="Verdana" w:cs="Times New Roman"/>
          <w:color w:val="000000"/>
          <w:sz w:val="24"/>
        </w:rPr>
      </w:pPr>
    </w:p>
    <w:p w:rsidR="000876FF" w:rsidRPr="00F86736" w:rsidRDefault="000876FF" w:rsidP="00E552FF">
      <w:pPr>
        <w:rPr>
          <w:rFonts w:ascii="Verdana" w:eastAsia="Times New Roman" w:hAnsi="Verdana" w:cs="Times New Roman"/>
          <w:color w:val="000000"/>
          <w:sz w:val="24"/>
        </w:rPr>
      </w:pPr>
    </w:p>
    <w:p w:rsidR="00347BB0" w:rsidRDefault="00347BB0" w:rsidP="00347BB0">
      <w:pPr>
        <w:rPr>
          <w:rFonts w:ascii="Verdana" w:eastAsia="Times New Roman" w:hAnsi="Verdana" w:cs="Times New Roman"/>
          <w:color w:val="000000"/>
          <w:sz w:val="24"/>
        </w:rPr>
      </w:pPr>
      <w:r w:rsidRPr="00F86736">
        <w:rPr>
          <w:rFonts w:ascii="Verdana" w:eastAsia="Times New Roman" w:hAnsi="Verdana" w:cs="Times New Roman"/>
          <w:color w:val="000000"/>
          <w:sz w:val="24"/>
        </w:rPr>
        <w:t>4</w:t>
      </w:r>
      <w:r w:rsidR="002C3F04" w:rsidRPr="00F86736">
        <w:rPr>
          <w:rFonts w:ascii="Verdana" w:eastAsia="Times New Roman" w:hAnsi="Verdana" w:cs="Times New Roman"/>
          <w:color w:val="000000"/>
          <w:sz w:val="24"/>
        </w:rPr>
        <w:t>.-</w:t>
      </w:r>
      <w:r w:rsidRPr="00F86736">
        <w:rPr>
          <w:rFonts w:ascii="Verdana" w:eastAsia="Times New Roman" w:hAnsi="Verdana" w:cs="Times New Roman"/>
          <w:color w:val="000000"/>
          <w:sz w:val="24"/>
        </w:rPr>
        <w:t xml:space="preserve"> </w:t>
      </w:r>
      <w:r w:rsidR="00F86736">
        <w:rPr>
          <w:rFonts w:ascii="Verdana" w:eastAsia="Times New Roman" w:hAnsi="Verdana" w:cs="Times New Roman"/>
          <w:color w:val="000000"/>
          <w:sz w:val="24"/>
        </w:rPr>
        <w:t xml:space="preserve">¿Se </w:t>
      </w:r>
      <w:proofErr w:type="spellStart"/>
      <w:r w:rsidR="00F86736">
        <w:rPr>
          <w:rFonts w:ascii="Verdana" w:eastAsia="Times New Roman" w:hAnsi="Verdana" w:cs="Times New Roman"/>
          <w:color w:val="000000"/>
          <w:sz w:val="24"/>
        </w:rPr>
        <w:t>vió</w:t>
      </w:r>
      <w:proofErr w:type="spellEnd"/>
      <w:r w:rsidR="00F86736">
        <w:rPr>
          <w:rFonts w:ascii="Verdana" w:eastAsia="Times New Roman" w:hAnsi="Verdana" w:cs="Times New Roman"/>
          <w:color w:val="000000"/>
          <w:sz w:val="24"/>
        </w:rPr>
        <w:t xml:space="preserve"> Blue </w:t>
      </w:r>
      <w:proofErr w:type="spellStart"/>
      <w:r w:rsidR="00F86736">
        <w:rPr>
          <w:rFonts w:ascii="Verdana" w:eastAsia="Times New Roman" w:hAnsi="Verdana" w:cs="Times New Roman"/>
          <w:color w:val="000000"/>
          <w:sz w:val="24"/>
        </w:rPr>
        <w:t>Rhino</w:t>
      </w:r>
      <w:proofErr w:type="spellEnd"/>
      <w:r w:rsidR="00F86736">
        <w:rPr>
          <w:rFonts w:ascii="Verdana" w:eastAsia="Times New Roman" w:hAnsi="Verdana" w:cs="Times New Roman"/>
          <w:color w:val="000000"/>
          <w:sz w:val="24"/>
        </w:rPr>
        <w:t xml:space="preserve"> beneficiado </w:t>
      </w:r>
      <w:r w:rsidR="00781034">
        <w:rPr>
          <w:rFonts w:ascii="Verdana" w:eastAsia="Times New Roman" w:hAnsi="Verdana" w:cs="Times New Roman"/>
          <w:color w:val="000000"/>
          <w:sz w:val="24"/>
        </w:rPr>
        <w:t>por la ley</w:t>
      </w:r>
      <w:r w:rsidR="00F86736">
        <w:rPr>
          <w:rFonts w:ascii="Verdana" w:eastAsia="Times New Roman" w:hAnsi="Verdana" w:cs="Times New Roman"/>
          <w:color w:val="000000"/>
          <w:sz w:val="24"/>
        </w:rPr>
        <w:t xml:space="preserve"> </w:t>
      </w:r>
      <w:proofErr w:type="spellStart"/>
      <w:r w:rsidR="00F86736">
        <w:rPr>
          <w:rFonts w:ascii="Verdana" w:eastAsia="Times New Roman" w:hAnsi="Verdana" w:cs="Times New Roman"/>
          <w:color w:val="000000"/>
          <w:sz w:val="24"/>
        </w:rPr>
        <w:t>Sarbanes-Oxley</w:t>
      </w:r>
      <w:proofErr w:type="spellEnd"/>
      <w:r w:rsidR="00F86736">
        <w:rPr>
          <w:rFonts w:ascii="Verdana" w:eastAsia="Times New Roman" w:hAnsi="Verdana" w:cs="Times New Roman"/>
          <w:color w:val="000000"/>
          <w:sz w:val="24"/>
        </w:rPr>
        <w:t>? Explicar su respuesta.</w:t>
      </w:r>
    </w:p>
    <w:p w:rsidR="000876FF" w:rsidRPr="000876FF" w:rsidRDefault="000876FF" w:rsidP="00347BB0">
      <w:pPr>
        <w:rPr>
          <w:rFonts w:ascii="Verdana" w:eastAsia="Times New Roman" w:hAnsi="Verdana" w:cs="Times New Roman"/>
          <w:color w:val="FF0000"/>
          <w:sz w:val="24"/>
        </w:rPr>
      </w:pPr>
      <w:r w:rsidRPr="000876FF">
        <w:rPr>
          <w:rFonts w:ascii="Verdana" w:eastAsia="Times New Roman" w:hAnsi="Verdana" w:cs="Times New Roman"/>
          <w:color w:val="FF0000"/>
          <w:sz w:val="24"/>
        </w:rPr>
        <w:t>Si</w:t>
      </w:r>
      <w:r>
        <w:rPr>
          <w:rFonts w:ascii="Verdana" w:eastAsia="Times New Roman" w:hAnsi="Verdana" w:cs="Times New Roman"/>
          <w:color w:val="FF0000"/>
          <w:sz w:val="24"/>
        </w:rPr>
        <w:t xml:space="preserve"> </w:t>
      </w:r>
      <w:r w:rsidR="008F5F4F">
        <w:rPr>
          <w:rFonts w:ascii="Verdana" w:eastAsia="Times New Roman" w:hAnsi="Verdana" w:cs="Times New Roman"/>
          <w:color w:val="FF0000"/>
          <w:sz w:val="24"/>
        </w:rPr>
        <w:t>se vio beneficiada por la nueva ley</w:t>
      </w:r>
      <w:r w:rsidRPr="000876FF">
        <w:rPr>
          <w:rFonts w:ascii="Verdana" w:eastAsia="Times New Roman" w:hAnsi="Verdana" w:cs="Times New Roman"/>
          <w:color w:val="FF0000"/>
          <w:sz w:val="24"/>
        </w:rPr>
        <w:t xml:space="preserve"> </w:t>
      </w:r>
      <w:r w:rsidR="008F5F4F">
        <w:rPr>
          <w:rFonts w:ascii="Verdana" w:eastAsia="Times New Roman" w:hAnsi="Verdana" w:cs="Times New Roman"/>
          <w:color w:val="FF0000"/>
          <w:sz w:val="24"/>
        </w:rPr>
        <w:t>ya que les permitió desarrollar las nuevas prácticas financieras que ya tenían en progreso y que sin esta nueva ley les hubiera costado más tiempo y recursos</w:t>
      </w:r>
    </w:p>
    <w:p w:rsidR="00E552FF" w:rsidRDefault="00326996" w:rsidP="00E552FF">
      <w:pPr>
        <w:rPr>
          <w:rFonts w:ascii="Verdana" w:eastAsia="Times New Roman" w:hAnsi="Verdana" w:cs="Times New Roman"/>
          <w:color w:val="000000"/>
          <w:sz w:val="24"/>
        </w:rPr>
      </w:pPr>
      <w:r w:rsidRPr="00781034">
        <w:rPr>
          <w:rFonts w:ascii="Times New Roman" w:eastAsiaTheme="majorEastAsia" w:hAnsi="Times New Roman" w:cs="Times New Roman"/>
          <w:bCs/>
          <w:sz w:val="28"/>
          <w:szCs w:val="28"/>
        </w:rPr>
        <w:t>5.-</w:t>
      </w:r>
      <w:r w:rsidR="00F86736" w:rsidRPr="00781034">
        <w:rPr>
          <w:rFonts w:ascii="Verdana" w:eastAsia="Times New Roman" w:hAnsi="Verdana" w:cs="Times New Roman"/>
          <w:color w:val="000000"/>
          <w:sz w:val="24"/>
        </w:rPr>
        <w:t xml:space="preserve"> </w:t>
      </w:r>
      <w:r w:rsidR="00781034">
        <w:rPr>
          <w:rFonts w:ascii="Verdana" w:eastAsia="Times New Roman" w:hAnsi="Verdana" w:cs="Times New Roman"/>
          <w:color w:val="000000"/>
          <w:sz w:val="24"/>
        </w:rPr>
        <w:t xml:space="preserve">Ha logrado </w:t>
      </w:r>
      <w:r w:rsidR="00781034" w:rsidRPr="00781034">
        <w:rPr>
          <w:rFonts w:ascii="Verdana" w:eastAsia="Times New Roman" w:hAnsi="Verdana" w:cs="Times New Roman"/>
          <w:color w:val="000000"/>
          <w:sz w:val="24"/>
        </w:rPr>
        <w:t xml:space="preserve">Blue </w:t>
      </w:r>
      <w:proofErr w:type="spellStart"/>
      <w:r w:rsidR="00781034" w:rsidRPr="00781034">
        <w:rPr>
          <w:rFonts w:ascii="Verdana" w:eastAsia="Times New Roman" w:hAnsi="Verdana" w:cs="Times New Roman"/>
          <w:color w:val="000000"/>
          <w:sz w:val="24"/>
        </w:rPr>
        <w:t>Rhino</w:t>
      </w:r>
      <w:proofErr w:type="spellEnd"/>
      <w:r w:rsidR="00781034" w:rsidRPr="00781034">
        <w:rPr>
          <w:rFonts w:ascii="Verdana" w:eastAsia="Times New Roman" w:hAnsi="Verdana" w:cs="Times New Roman"/>
          <w:color w:val="000000"/>
          <w:sz w:val="24"/>
        </w:rPr>
        <w:t xml:space="preserve"> </w:t>
      </w:r>
      <w:r w:rsidR="00781034">
        <w:rPr>
          <w:rFonts w:ascii="Verdana" w:eastAsia="Times New Roman" w:hAnsi="Verdana" w:cs="Times New Roman"/>
          <w:color w:val="000000"/>
          <w:sz w:val="24"/>
        </w:rPr>
        <w:t xml:space="preserve">ser exitoso </w:t>
      </w:r>
      <w:r w:rsidR="00781034" w:rsidRPr="00781034">
        <w:rPr>
          <w:rFonts w:ascii="Verdana" w:eastAsia="Times New Roman" w:hAnsi="Verdana" w:cs="Times New Roman"/>
          <w:color w:val="000000"/>
          <w:sz w:val="24"/>
        </w:rPr>
        <w:t xml:space="preserve">para responder a los requisitos de la legislación de la ley </w:t>
      </w:r>
      <w:proofErr w:type="spellStart"/>
      <w:r w:rsidR="00781034" w:rsidRPr="00781034">
        <w:rPr>
          <w:rFonts w:ascii="Verdana" w:eastAsia="Times New Roman" w:hAnsi="Verdana" w:cs="Times New Roman"/>
          <w:color w:val="000000"/>
          <w:sz w:val="24"/>
        </w:rPr>
        <w:t>Sarbanes-Oxley</w:t>
      </w:r>
      <w:proofErr w:type="spellEnd"/>
      <w:r w:rsidR="00781034" w:rsidRPr="00781034">
        <w:rPr>
          <w:rFonts w:ascii="Verdana" w:eastAsia="Times New Roman" w:hAnsi="Verdana" w:cs="Times New Roman"/>
          <w:color w:val="000000"/>
          <w:sz w:val="24"/>
        </w:rPr>
        <w:t>?</w:t>
      </w:r>
      <w:r w:rsidR="00781034">
        <w:rPr>
          <w:rFonts w:ascii="Verdana" w:eastAsia="Times New Roman" w:hAnsi="Verdana" w:cs="Times New Roman"/>
          <w:color w:val="000000"/>
          <w:sz w:val="24"/>
        </w:rPr>
        <w:t xml:space="preserve"> Explique</w:t>
      </w:r>
      <w:r w:rsidR="00781034" w:rsidRPr="00781034">
        <w:rPr>
          <w:rFonts w:ascii="Verdana" w:eastAsia="Times New Roman" w:hAnsi="Verdana" w:cs="Times New Roman"/>
          <w:color w:val="000000"/>
          <w:sz w:val="24"/>
        </w:rPr>
        <w:t>.</w:t>
      </w:r>
    </w:p>
    <w:p w:rsidR="000876FF" w:rsidRPr="008F5F4F" w:rsidRDefault="008F5F4F" w:rsidP="00E552FF">
      <w:pPr>
        <w:rPr>
          <w:rFonts w:ascii="Verdana" w:eastAsia="Times New Roman" w:hAnsi="Verdana" w:cs="Times New Roman"/>
          <w:color w:val="FF0000"/>
          <w:sz w:val="24"/>
        </w:rPr>
      </w:pPr>
      <w:r w:rsidRPr="008F5F4F">
        <w:rPr>
          <w:rFonts w:ascii="Verdana" w:eastAsia="Times New Roman" w:hAnsi="Verdana" w:cs="Times New Roman"/>
          <w:color w:val="FF0000"/>
          <w:sz w:val="24"/>
        </w:rPr>
        <w:t xml:space="preserve">Las bases ya estaban establecidas antes de que la legislación </w:t>
      </w:r>
      <w:proofErr w:type="gramStart"/>
      <w:r w:rsidRPr="008F5F4F">
        <w:rPr>
          <w:rFonts w:ascii="Verdana" w:eastAsia="Times New Roman" w:hAnsi="Verdana" w:cs="Times New Roman"/>
          <w:color w:val="FF0000"/>
          <w:sz w:val="24"/>
        </w:rPr>
        <w:t>entraran</w:t>
      </w:r>
      <w:proofErr w:type="gramEnd"/>
      <w:r w:rsidRPr="008F5F4F">
        <w:rPr>
          <w:rFonts w:ascii="Verdana" w:eastAsia="Times New Roman" w:hAnsi="Verdana" w:cs="Times New Roman"/>
          <w:color w:val="FF0000"/>
          <w:sz w:val="24"/>
        </w:rPr>
        <w:t xml:space="preserve"> en vigor.</w:t>
      </w:r>
    </w:p>
    <w:p w:rsidR="008F5F4F" w:rsidRPr="008F5F4F" w:rsidRDefault="008F5F4F" w:rsidP="00E552FF">
      <w:pPr>
        <w:rPr>
          <w:rFonts w:ascii="Verdana" w:eastAsia="Times New Roman" w:hAnsi="Verdana" w:cs="Times New Roman"/>
          <w:color w:val="FF0000"/>
          <w:sz w:val="24"/>
        </w:rPr>
      </w:pPr>
      <w:r w:rsidRPr="008F5F4F">
        <w:rPr>
          <w:rFonts w:ascii="Verdana" w:eastAsia="Times New Roman" w:hAnsi="Verdana" w:cs="Times New Roman"/>
          <w:color w:val="FF0000"/>
          <w:sz w:val="24"/>
        </w:rPr>
        <w:t xml:space="preserve">Aunque esta nueva ley les hiso el camino más fácil y pudieron rediseñar sus sistemas de información e invertir el área de TI para cumplir los requerimientos de la legislación </w:t>
      </w:r>
    </w:p>
    <w:p w:rsidR="00F742D7" w:rsidRPr="008F5F4F" w:rsidRDefault="00F742D7" w:rsidP="00F742D7">
      <w:pPr>
        <w:rPr>
          <w:rFonts w:ascii="Verdana" w:eastAsia="Times New Roman" w:hAnsi="Verdana" w:cs="Times New Roman"/>
          <w:color w:val="FF0000"/>
          <w:sz w:val="24"/>
        </w:rPr>
      </w:pPr>
      <w:r>
        <w:rPr>
          <w:rFonts w:ascii="Verdana" w:eastAsia="Times New Roman" w:hAnsi="Verdana" w:cs="Times New Roman"/>
          <w:color w:val="000000"/>
          <w:sz w:val="24"/>
        </w:rPr>
        <w:lastRenderedPageBreak/>
        <w:t>6.- Liste las diferentes tecnologías que usaba la empresa para realizar sus actividades.</w:t>
      </w:r>
    </w:p>
    <w:p w:rsidR="000876FF" w:rsidRPr="008F5F4F" w:rsidRDefault="008F5F4F" w:rsidP="00F742D7">
      <w:pPr>
        <w:rPr>
          <w:rFonts w:ascii="Verdana" w:eastAsia="Times New Roman" w:hAnsi="Verdana" w:cs="Times New Roman"/>
          <w:color w:val="FF0000"/>
          <w:sz w:val="24"/>
        </w:rPr>
      </w:pPr>
      <w:r w:rsidRPr="008F5F4F">
        <w:rPr>
          <w:rFonts w:ascii="Verdana" w:eastAsia="Times New Roman" w:hAnsi="Verdana" w:cs="Times New Roman"/>
          <w:color w:val="FF0000"/>
          <w:sz w:val="24"/>
        </w:rPr>
        <w:t>La compañía no tenía ningún inventario centralizado por lo que los obligaba a demorarse más en mantener actualizado los inventarios.</w:t>
      </w:r>
    </w:p>
    <w:p w:rsidR="008F5F4F" w:rsidRPr="008F5F4F" w:rsidRDefault="008F5F4F" w:rsidP="00F742D7">
      <w:pPr>
        <w:rPr>
          <w:rFonts w:ascii="Verdana" w:eastAsia="Times New Roman" w:hAnsi="Verdana" w:cs="Times New Roman"/>
          <w:color w:val="FF0000"/>
          <w:sz w:val="24"/>
        </w:rPr>
      </w:pPr>
      <w:r w:rsidRPr="008F5F4F">
        <w:rPr>
          <w:rFonts w:ascii="Verdana" w:eastAsia="Times New Roman" w:hAnsi="Verdana" w:cs="Times New Roman"/>
          <w:color w:val="FF0000"/>
          <w:sz w:val="24"/>
        </w:rPr>
        <w:t>Llevaban los registros en hojas de cálculo y las integraban en reportes para se</w:t>
      </w:r>
      <w:r w:rsidR="00E33C9B">
        <w:rPr>
          <w:rFonts w:ascii="Verdana" w:eastAsia="Times New Roman" w:hAnsi="Verdana" w:cs="Times New Roman"/>
          <w:color w:val="FF0000"/>
          <w:sz w:val="24"/>
        </w:rPr>
        <w:t>r distribuidas en toda la empres</w:t>
      </w:r>
      <w:r w:rsidRPr="008F5F4F">
        <w:rPr>
          <w:rFonts w:ascii="Verdana" w:eastAsia="Times New Roman" w:hAnsi="Verdana" w:cs="Times New Roman"/>
          <w:color w:val="FF0000"/>
          <w:sz w:val="24"/>
        </w:rPr>
        <w:t>a</w:t>
      </w:r>
    </w:p>
    <w:p w:rsidR="00F742D7" w:rsidRPr="00781034" w:rsidRDefault="00F742D7" w:rsidP="00E552FF">
      <w:pPr>
        <w:rPr>
          <w:rFonts w:ascii="Verdana" w:eastAsia="Times New Roman" w:hAnsi="Verdana" w:cs="Times New Roman"/>
          <w:color w:val="000000"/>
          <w:sz w:val="24"/>
        </w:rPr>
      </w:pPr>
      <w:r>
        <w:rPr>
          <w:rFonts w:ascii="Verdana" w:eastAsia="Times New Roman" w:hAnsi="Verdana" w:cs="Times New Roman"/>
          <w:color w:val="000000"/>
          <w:sz w:val="24"/>
        </w:rPr>
        <w:t xml:space="preserve">7.- ¿Qué objetivos estratégicos ha logrado conseguir Blue </w:t>
      </w:r>
      <w:proofErr w:type="spellStart"/>
      <w:r>
        <w:rPr>
          <w:rFonts w:ascii="Verdana" w:eastAsia="Times New Roman" w:hAnsi="Verdana" w:cs="Times New Roman"/>
          <w:color w:val="000000"/>
          <w:sz w:val="24"/>
        </w:rPr>
        <w:t>Rhino</w:t>
      </w:r>
      <w:proofErr w:type="spellEnd"/>
      <w:r>
        <w:rPr>
          <w:rFonts w:ascii="Verdana" w:eastAsia="Times New Roman" w:hAnsi="Verdana" w:cs="Times New Roman"/>
          <w:color w:val="000000"/>
          <w:sz w:val="24"/>
        </w:rPr>
        <w:t>?</w:t>
      </w:r>
    </w:p>
    <w:p w:rsidR="00E552FF" w:rsidRDefault="008F5F4F" w:rsidP="00641839">
      <w:pPr>
        <w:rPr>
          <w:rFonts w:ascii="Verdana" w:eastAsia="Times New Roman" w:hAnsi="Verdana" w:cs="Times New Roman"/>
          <w:color w:val="FF0000"/>
          <w:sz w:val="24"/>
        </w:rPr>
      </w:pPr>
      <w:r>
        <w:rPr>
          <w:rFonts w:ascii="Verdana" w:eastAsia="Times New Roman" w:hAnsi="Verdana" w:cs="Times New Roman"/>
          <w:color w:val="FF0000"/>
          <w:sz w:val="24"/>
        </w:rPr>
        <w:t>Les permitió tener un a</w:t>
      </w:r>
      <w:r w:rsidRPr="008F5F4F">
        <w:rPr>
          <w:rFonts w:ascii="Verdana" w:eastAsia="Times New Roman" w:hAnsi="Verdana" w:cs="Times New Roman"/>
          <w:color w:val="FF0000"/>
          <w:sz w:val="24"/>
        </w:rPr>
        <w:t>lto rendimiento</w:t>
      </w:r>
      <w:r>
        <w:rPr>
          <w:rFonts w:ascii="Verdana" w:eastAsia="Times New Roman" w:hAnsi="Verdana" w:cs="Times New Roman"/>
          <w:color w:val="FF0000"/>
          <w:sz w:val="24"/>
        </w:rPr>
        <w:t xml:space="preserve"> manteniendo costos bajos del </w:t>
      </w:r>
      <w:proofErr w:type="spellStart"/>
      <w:r>
        <w:rPr>
          <w:rFonts w:ascii="Verdana" w:eastAsia="Times New Roman" w:hAnsi="Verdana" w:cs="Times New Roman"/>
          <w:color w:val="FF0000"/>
          <w:sz w:val="24"/>
        </w:rPr>
        <w:t>staff</w:t>
      </w:r>
      <w:proofErr w:type="spellEnd"/>
      <w:r>
        <w:rPr>
          <w:rFonts w:ascii="Verdana" w:eastAsia="Times New Roman" w:hAnsi="Verdana" w:cs="Times New Roman"/>
          <w:color w:val="FF0000"/>
          <w:sz w:val="24"/>
        </w:rPr>
        <w:t xml:space="preserve"> ventas y administración sin disminuir el crecimiento de sus utilidades.</w:t>
      </w:r>
    </w:p>
    <w:p w:rsidR="008F5F4F" w:rsidRDefault="008F5F4F" w:rsidP="00641839">
      <w:pPr>
        <w:rPr>
          <w:rFonts w:ascii="Verdana" w:eastAsia="Times New Roman" w:hAnsi="Verdana" w:cs="Times New Roman"/>
          <w:color w:val="FF0000"/>
          <w:sz w:val="24"/>
        </w:rPr>
      </w:pPr>
      <w:r>
        <w:rPr>
          <w:rFonts w:ascii="Verdana" w:eastAsia="Times New Roman" w:hAnsi="Verdana" w:cs="Times New Roman"/>
          <w:color w:val="FF0000"/>
          <w:sz w:val="24"/>
        </w:rPr>
        <w:t xml:space="preserve">Ahora Blue </w:t>
      </w:r>
      <w:proofErr w:type="spellStart"/>
      <w:r>
        <w:rPr>
          <w:rFonts w:ascii="Verdana" w:eastAsia="Times New Roman" w:hAnsi="Verdana" w:cs="Times New Roman"/>
          <w:color w:val="FF0000"/>
          <w:sz w:val="24"/>
        </w:rPr>
        <w:t>Rhino</w:t>
      </w:r>
      <w:proofErr w:type="spellEnd"/>
      <w:r>
        <w:rPr>
          <w:rFonts w:ascii="Verdana" w:eastAsia="Times New Roman" w:hAnsi="Verdana" w:cs="Times New Roman"/>
          <w:color w:val="FF0000"/>
          <w:sz w:val="24"/>
        </w:rPr>
        <w:t xml:space="preserve"> puede cumplir con los tiempos de entrega y redujo a la mitad la creación </w:t>
      </w:r>
      <w:r w:rsidR="00E33C9B">
        <w:rPr>
          <w:rFonts w:ascii="Verdana" w:eastAsia="Times New Roman" w:hAnsi="Verdana" w:cs="Times New Roman"/>
          <w:color w:val="FF0000"/>
          <w:sz w:val="24"/>
        </w:rPr>
        <w:t>de los estados de cuenta.</w:t>
      </w:r>
    </w:p>
    <w:p w:rsidR="00E33C9B" w:rsidRPr="008F5F4F" w:rsidRDefault="00E33C9B" w:rsidP="00641839">
      <w:pPr>
        <w:rPr>
          <w:rFonts w:ascii="Verdana" w:eastAsia="Times New Roman" w:hAnsi="Verdana" w:cs="Times New Roman"/>
          <w:color w:val="FF0000"/>
          <w:sz w:val="24"/>
        </w:rPr>
      </w:pPr>
      <w:r>
        <w:rPr>
          <w:rFonts w:ascii="Verdana" w:eastAsia="Times New Roman" w:hAnsi="Verdana" w:cs="Times New Roman"/>
          <w:color w:val="FF0000"/>
          <w:sz w:val="24"/>
        </w:rPr>
        <w:t>También confían en la integridad y seguridad de los datos</w:t>
      </w:r>
      <w:bookmarkStart w:id="0" w:name="_GoBack"/>
      <w:bookmarkEnd w:id="0"/>
    </w:p>
    <w:p w:rsidR="0012495F" w:rsidRPr="00F742D7" w:rsidRDefault="0012495F" w:rsidP="003E6DAB">
      <w:pPr>
        <w:spacing w:line="300" w:lineRule="atLeast"/>
        <w:jc w:val="both"/>
        <w:rPr>
          <w:rFonts w:ascii="Verdana" w:eastAsia="Times New Roman" w:hAnsi="Verdana" w:cs="Times New Roman"/>
          <w:color w:val="000000"/>
          <w:sz w:val="24"/>
        </w:rPr>
      </w:pPr>
    </w:p>
    <w:sectPr w:rsidR="0012495F" w:rsidRPr="00F742D7" w:rsidSect="003E6DAB">
      <w:pgSz w:w="12240" w:h="15840"/>
      <w:pgMar w:top="1417" w:right="1701" w:bottom="1417" w:left="1701" w:header="708" w:footer="708" w:gutter="0"/>
      <w:pgBorders w:offsetFrom="page">
        <w:top w:val="threeDEngrave" w:sz="24" w:space="24" w:color="548DD4" w:themeColor="text2" w:themeTint="99"/>
        <w:left w:val="threeDEngrave" w:sz="24" w:space="24" w:color="548DD4" w:themeColor="text2" w:themeTint="99"/>
        <w:bottom w:val="threeDEmboss" w:sz="24" w:space="24" w:color="548DD4" w:themeColor="text2" w:themeTint="99"/>
        <w:right w:val="threeDEmboss" w:sz="24" w:space="24" w:color="548DD4" w:themeColor="text2"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2AF"/>
    <w:rsid w:val="00056226"/>
    <w:rsid w:val="000876FF"/>
    <w:rsid w:val="0012495F"/>
    <w:rsid w:val="002432AF"/>
    <w:rsid w:val="0029346C"/>
    <w:rsid w:val="002C3F04"/>
    <w:rsid w:val="00326996"/>
    <w:rsid w:val="00347BB0"/>
    <w:rsid w:val="003E6DAB"/>
    <w:rsid w:val="004B3ABF"/>
    <w:rsid w:val="005310B3"/>
    <w:rsid w:val="00536078"/>
    <w:rsid w:val="00641839"/>
    <w:rsid w:val="0076446B"/>
    <w:rsid w:val="00781034"/>
    <w:rsid w:val="008834B5"/>
    <w:rsid w:val="008F5F4F"/>
    <w:rsid w:val="00A32A72"/>
    <w:rsid w:val="00B53150"/>
    <w:rsid w:val="00BA4E09"/>
    <w:rsid w:val="00D3266B"/>
    <w:rsid w:val="00E26D4A"/>
    <w:rsid w:val="00E33C9B"/>
    <w:rsid w:val="00E552FF"/>
    <w:rsid w:val="00F742D7"/>
    <w:rsid w:val="00F86736"/>
    <w:rsid w:val="00FC440F"/>
    <w:rsid w:val="00FF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3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2A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432AF"/>
    <w:rPr>
      <w:color w:val="7682CC"/>
      <w:u w:val="single"/>
    </w:rPr>
  </w:style>
  <w:style w:type="character" w:customStyle="1" w:styleId="contentheader1">
    <w:name w:val="contentheader1"/>
    <w:basedOn w:val="DefaultParagraphFont"/>
    <w:rsid w:val="002432AF"/>
    <w:rPr>
      <w:rFonts w:ascii="Verdana" w:hAnsi="Verdana" w:hint="default"/>
      <w:b/>
      <w:bCs/>
      <w:color w:val="96979B"/>
      <w:sz w:val="36"/>
      <w:szCs w:val="36"/>
    </w:rPr>
  </w:style>
  <w:style w:type="character" w:customStyle="1" w:styleId="basiccontent1">
    <w:name w:val="basiccontent1"/>
    <w:basedOn w:val="DefaultParagraphFont"/>
    <w:rsid w:val="002432AF"/>
    <w:rPr>
      <w:rFonts w:ascii="Verdana" w:hAnsi="Verdana" w:hint="default"/>
      <w:b w:val="0"/>
      <w:bCs w:val="0"/>
      <w:color w:val="000000"/>
      <w:sz w:val="24"/>
      <w:szCs w:val="24"/>
    </w:rPr>
  </w:style>
  <w:style w:type="paragraph" w:styleId="NormalWeb">
    <w:name w:val="Normal (Web)"/>
    <w:basedOn w:val="Normal"/>
    <w:uiPriority w:val="99"/>
    <w:semiHidden/>
    <w:unhideWhenUsed/>
    <w:rsid w:val="002432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E6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ssayquestions1">
    <w:name w:val="essayquestions1"/>
    <w:basedOn w:val="DefaultParagraphFont"/>
    <w:rsid w:val="002C3F04"/>
    <w:rPr>
      <w:rFonts w:ascii="Verdana" w:hAnsi="Verdana" w:hint="default"/>
      <w:b/>
      <w:bCs/>
      <w:color w:val="353534"/>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3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2A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432AF"/>
    <w:rPr>
      <w:color w:val="7682CC"/>
      <w:u w:val="single"/>
    </w:rPr>
  </w:style>
  <w:style w:type="character" w:customStyle="1" w:styleId="contentheader1">
    <w:name w:val="contentheader1"/>
    <w:basedOn w:val="DefaultParagraphFont"/>
    <w:rsid w:val="002432AF"/>
    <w:rPr>
      <w:rFonts w:ascii="Verdana" w:hAnsi="Verdana" w:hint="default"/>
      <w:b/>
      <w:bCs/>
      <w:color w:val="96979B"/>
      <w:sz w:val="36"/>
      <w:szCs w:val="36"/>
    </w:rPr>
  </w:style>
  <w:style w:type="character" w:customStyle="1" w:styleId="basiccontent1">
    <w:name w:val="basiccontent1"/>
    <w:basedOn w:val="DefaultParagraphFont"/>
    <w:rsid w:val="002432AF"/>
    <w:rPr>
      <w:rFonts w:ascii="Verdana" w:hAnsi="Verdana" w:hint="default"/>
      <w:b w:val="0"/>
      <w:bCs w:val="0"/>
      <w:color w:val="000000"/>
      <w:sz w:val="24"/>
      <w:szCs w:val="24"/>
    </w:rPr>
  </w:style>
  <w:style w:type="paragraph" w:styleId="NormalWeb">
    <w:name w:val="Normal (Web)"/>
    <w:basedOn w:val="Normal"/>
    <w:uiPriority w:val="99"/>
    <w:semiHidden/>
    <w:unhideWhenUsed/>
    <w:rsid w:val="002432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E6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ssayquestions1">
    <w:name w:val="essayquestions1"/>
    <w:basedOn w:val="DefaultParagraphFont"/>
    <w:rsid w:val="002C3F04"/>
    <w:rPr>
      <w:rFonts w:ascii="Verdana" w:hAnsi="Verdana" w:hint="default"/>
      <w:b/>
      <w:bCs/>
      <w:color w:val="353534"/>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18730">
      <w:bodyDiv w:val="1"/>
      <w:marLeft w:val="200"/>
      <w:marRight w:val="1200"/>
      <w:marTop w:val="40"/>
      <w:marBottom w:val="300"/>
      <w:divBdr>
        <w:top w:val="none" w:sz="0" w:space="0" w:color="auto"/>
        <w:left w:val="none" w:sz="0" w:space="0" w:color="auto"/>
        <w:bottom w:val="none" w:sz="0" w:space="0" w:color="auto"/>
        <w:right w:val="none" w:sz="0" w:space="0" w:color="auto"/>
      </w:divBdr>
      <w:divsChild>
        <w:div w:id="1759672746">
          <w:marLeft w:val="0"/>
          <w:marRight w:val="0"/>
          <w:marTop w:val="0"/>
          <w:marBottom w:val="0"/>
          <w:divBdr>
            <w:top w:val="none" w:sz="0" w:space="0" w:color="auto"/>
            <w:left w:val="none" w:sz="0" w:space="0" w:color="auto"/>
            <w:bottom w:val="none" w:sz="0" w:space="0" w:color="auto"/>
            <w:right w:val="none" w:sz="0" w:space="0" w:color="auto"/>
          </w:divBdr>
        </w:div>
      </w:divsChild>
    </w:div>
    <w:div w:id="566916628">
      <w:bodyDiv w:val="1"/>
      <w:marLeft w:val="200"/>
      <w:marRight w:val="1200"/>
      <w:marTop w:val="40"/>
      <w:marBottom w:val="300"/>
      <w:divBdr>
        <w:top w:val="none" w:sz="0" w:space="0" w:color="auto"/>
        <w:left w:val="none" w:sz="0" w:space="0" w:color="auto"/>
        <w:bottom w:val="none" w:sz="0" w:space="0" w:color="auto"/>
        <w:right w:val="none" w:sz="0" w:space="0" w:color="auto"/>
      </w:divBdr>
      <w:divsChild>
        <w:div w:id="1689528030">
          <w:marLeft w:val="0"/>
          <w:marRight w:val="0"/>
          <w:marTop w:val="0"/>
          <w:marBottom w:val="0"/>
          <w:divBdr>
            <w:top w:val="none" w:sz="0" w:space="0" w:color="auto"/>
            <w:left w:val="none" w:sz="0" w:space="0" w:color="auto"/>
            <w:bottom w:val="none" w:sz="0" w:space="0" w:color="auto"/>
            <w:right w:val="none" w:sz="0" w:space="0" w:color="auto"/>
          </w:divBdr>
        </w:div>
      </w:divsChild>
    </w:div>
    <w:div w:id="1403139487">
      <w:bodyDiv w:val="1"/>
      <w:marLeft w:val="200"/>
      <w:marRight w:val="1200"/>
      <w:marTop w:val="40"/>
      <w:marBottom w:val="300"/>
      <w:divBdr>
        <w:top w:val="none" w:sz="0" w:space="0" w:color="auto"/>
        <w:left w:val="none" w:sz="0" w:space="0" w:color="auto"/>
        <w:bottom w:val="none" w:sz="0" w:space="0" w:color="auto"/>
        <w:right w:val="none" w:sz="0" w:space="0" w:color="auto"/>
      </w:divBdr>
      <w:divsChild>
        <w:div w:id="1470904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2183</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Customer</dc:creator>
  <cp:lastModifiedBy>Giovanni Valencia Garcia</cp:lastModifiedBy>
  <cp:revision>2</cp:revision>
  <dcterms:created xsi:type="dcterms:W3CDTF">2015-01-27T22:31:00Z</dcterms:created>
  <dcterms:modified xsi:type="dcterms:W3CDTF">2015-01-27T22:31:00Z</dcterms:modified>
</cp:coreProperties>
</file>