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B94" w:rsidRPr="00866676" w:rsidRDefault="00C03B94" w:rsidP="00C03B94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27. </w:t>
      </w:r>
      <w:r w:rsidRPr="00866676">
        <w:t>El Departamento de Control Escolar es dependiente de la Subdirección de Servicios Escolares, tendrá a su cargo las facultades y obligaciones siguientes:</w:t>
      </w:r>
    </w:p>
    <w:p w:rsidR="00C03B94" w:rsidRPr="00866676" w:rsidRDefault="00C03B94" w:rsidP="00C03B94">
      <w:pPr>
        <w:pStyle w:val="Textoindependiente"/>
        <w:spacing w:line="23" w:lineRule="atLeast"/>
      </w:pPr>
    </w:p>
    <w:p w:rsidR="00C03B94" w:rsidRPr="00866676" w:rsidRDefault="00C03B94" w:rsidP="00C03B94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21" w:hanging="426"/>
        <w:jc w:val="both"/>
      </w:pPr>
      <w:r w:rsidRPr="00866676">
        <w:t>Proponer a la Subdirección de Servicios Escolares el calendario de actividades para la integración del calendario</w:t>
      </w:r>
      <w:r w:rsidRPr="00866676">
        <w:rPr>
          <w:spacing w:val="1"/>
        </w:rPr>
        <w:t xml:space="preserve"> </w:t>
      </w:r>
      <w:r w:rsidRPr="00866676">
        <w:t>escolar;</w:t>
      </w:r>
    </w:p>
    <w:p w:rsidR="00C03B94" w:rsidRPr="00866676" w:rsidRDefault="00C03B94" w:rsidP="00C03B94">
      <w:pPr>
        <w:pStyle w:val="Prrafodelista"/>
        <w:tabs>
          <w:tab w:val="left" w:pos="968"/>
          <w:tab w:val="left" w:pos="969"/>
        </w:tabs>
        <w:spacing w:line="23" w:lineRule="atLeast"/>
        <w:ind w:left="993" w:right="121" w:firstLine="0"/>
        <w:jc w:val="both"/>
      </w:pPr>
    </w:p>
    <w:p w:rsidR="00C03B94" w:rsidRPr="00866676" w:rsidRDefault="00C03B94" w:rsidP="00C03B94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21" w:hanging="426"/>
        <w:jc w:val="both"/>
      </w:pPr>
      <w:r w:rsidRPr="00866676">
        <w:t>Dirigir y coordinar el proceso de ingreso, permanencia y egreso del estudiantado, así como los indicadores académicos;</w:t>
      </w:r>
    </w:p>
    <w:p w:rsidR="00C03B94" w:rsidRPr="00866676" w:rsidRDefault="00C03B94" w:rsidP="00C03B94">
      <w:pPr>
        <w:pStyle w:val="Prrafodelista"/>
      </w:pPr>
    </w:p>
    <w:p w:rsidR="00C03B94" w:rsidRPr="00866676" w:rsidRDefault="00C03B94" w:rsidP="00C03B94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21" w:hanging="426"/>
        <w:jc w:val="both"/>
      </w:pPr>
      <w:r w:rsidRPr="00866676">
        <w:t>Actualizar y resguardar la documentación del registro y control</w:t>
      </w:r>
      <w:r w:rsidRPr="00866676">
        <w:rPr>
          <w:spacing w:val="-4"/>
        </w:rPr>
        <w:t xml:space="preserve"> </w:t>
      </w:r>
      <w:r w:rsidRPr="00866676">
        <w:t>escolar del estudiantado;</w:t>
      </w:r>
    </w:p>
    <w:p w:rsidR="00C03B94" w:rsidRPr="00866676" w:rsidRDefault="00C03B94" w:rsidP="00C03B94">
      <w:pPr>
        <w:pStyle w:val="Prrafodelista"/>
      </w:pPr>
    </w:p>
    <w:p w:rsidR="00C03B94" w:rsidRPr="00866676" w:rsidRDefault="00C03B94" w:rsidP="00C03B94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21" w:hanging="426"/>
        <w:jc w:val="both"/>
      </w:pPr>
      <w:r w:rsidRPr="00866676">
        <w:t>Establecer el proyecto del plan anual de trabajo y programa operativo anual, del departamento a su</w:t>
      </w:r>
      <w:r w:rsidRPr="00866676">
        <w:rPr>
          <w:spacing w:val="-4"/>
        </w:rPr>
        <w:t xml:space="preserve"> </w:t>
      </w:r>
      <w:r w:rsidRPr="00866676">
        <w:t>cargo; y</w:t>
      </w:r>
    </w:p>
    <w:p w:rsidR="00C03B94" w:rsidRPr="00866676" w:rsidRDefault="00C03B94" w:rsidP="00C03B94">
      <w:pPr>
        <w:pStyle w:val="Prrafodelista"/>
      </w:pPr>
    </w:p>
    <w:p w:rsidR="00C03B94" w:rsidRPr="00866676" w:rsidRDefault="00C03B94" w:rsidP="00C03B94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21" w:hanging="426"/>
        <w:jc w:val="both"/>
      </w:pPr>
      <w:r w:rsidRPr="00866676">
        <w:t>Las demás que le confieran las disposiciones legales o que le encomiende su autoridad superior jerárquica.</w:t>
      </w:r>
    </w:p>
    <w:p w:rsidR="00DB7C21" w:rsidRPr="00C03B94" w:rsidRDefault="00C03B94">
      <w:pPr>
        <w:rPr>
          <w:lang w:val="es-MX"/>
        </w:rPr>
      </w:pPr>
      <w:bookmarkStart w:id="0" w:name="_GoBack"/>
      <w:bookmarkEnd w:id="0"/>
    </w:p>
    <w:sectPr w:rsidR="00DB7C21" w:rsidRPr="00C03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544C5"/>
    <w:multiLevelType w:val="hybridMultilevel"/>
    <w:tmpl w:val="0882E48E"/>
    <w:lvl w:ilvl="0" w:tplc="DA709E4E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BBE257E0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A65C9088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4232DB36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3C781EE6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D2602D88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186C46E2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DDBACEBC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A63CCBF6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B94"/>
    <w:rsid w:val="00150CC8"/>
    <w:rsid w:val="00C03B94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1CD210-7BC7-4A5B-BD5F-B594A1439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C03B94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03B94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C03B94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>InKulpado666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2021-07-14T01:25:00Z</dcterms:created>
  <dcterms:modified xsi:type="dcterms:W3CDTF">2021-07-14T01:25:00Z</dcterms:modified>
</cp:coreProperties>
</file>