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37A" w:rsidRPr="00866676" w:rsidRDefault="006E337A" w:rsidP="006E337A">
      <w:pPr>
        <w:pStyle w:val="Ttulo1"/>
        <w:spacing w:line="23" w:lineRule="atLeast"/>
        <w:ind w:left="0" w:right="1050" w:firstLine="708"/>
      </w:pPr>
      <w:r w:rsidRPr="00866676">
        <w:t>CAPÍTULO XII</w:t>
      </w:r>
    </w:p>
    <w:p w:rsidR="006E337A" w:rsidRPr="00866676" w:rsidRDefault="006E337A" w:rsidP="006E337A">
      <w:pPr>
        <w:spacing w:line="23" w:lineRule="atLeast"/>
        <w:jc w:val="center"/>
        <w:rPr>
          <w:b/>
        </w:rPr>
      </w:pPr>
      <w:r w:rsidRPr="00866676">
        <w:rPr>
          <w:b/>
        </w:rPr>
        <w:t>De las Direcciones de Cada Plantel</w:t>
      </w:r>
    </w:p>
    <w:p w:rsidR="006E337A" w:rsidRPr="00866676" w:rsidRDefault="006E337A" w:rsidP="006E337A">
      <w:pPr>
        <w:pStyle w:val="Textoindependiente"/>
        <w:tabs>
          <w:tab w:val="left" w:pos="8087"/>
        </w:tabs>
        <w:spacing w:line="23" w:lineRule="atLeast"/>
        <w:jc w:val="right"/>
        <w:rPr>
          <w:i/>
          <w:color w:val="FF0000"/>
          <w:highlight w:val="yellow"/>
        </w:rPr>
      </w:pPr>
    </w:p>
    <w:p w:rsidR="006E337A" w:rsidRPr="00866676" w:rsidRDefault="006E337A" w:rsidP="006E337A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47. </w:t>
      </w:r>
      <w:r w:rsidRPr="00866676">
        <w:t>Las Direcciones de Plantel tendrán a su cargo las facultades y obligaciones siguientes:</w:t>
      </w:r>
    </w:p>
    <w:p w:rsidR="006E337A" w:rsidRPr="00866676" w:rsidRDefault="006E337A" w:rsidP="006E337A">
      <w:pPr>
        <w:pStyle w:val="Textoindependiente"/>
        <w:spacing w:line="23" w:lineRule="atLeast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Planear, dirigir y supervisar el desarrollo de las actividades académicas, administrativas y de extensión comunitaria, programadas para el plantel;</w:t>
      </w:r>
    </w:p>
    <w:p w:rsidR="006E337A" w:rsidRPr="00866676" w:rsidRDefault="006E337A" w:rsidP="006E337A">
      <w:pPr>
        <w:pStyle w:val="Prrafodelista"/>
        <w:tabs>
          <w:tab w:val="left" w:pos="968"/>
          <w:tab w:val="left" w:pos="969"/>
        </w:tabs>
        <w:spacing w:line="23" w:lineRule="atLeast"/>
        <w:ind w:left="993" w:right="119" w:firstLine="0"/>
        <w:jc w:val="both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 xml:space="preserve">Concertar con la persona titular de la Dirección General, Directoras y Directores de las unidades administrativas </w:t>
      </w:r>
      <w:r w:rsidRPr="00866676">
        <w:rPr>
          <w:spacing w:val="-18"/>
        </w:rPr>
        <w:t>y titulares de las Coordinaciones Sectoriales,</w:t>
      </w:r>
      <w:r w:rsidRPr="00866676">
        <w:t xml:space="preserve"> los asuntos de su</w:t>
      </w:r>
      <w:r w:rsidRPr="00866676">
        <w:rPr>
          <w:spacing w:val="-4"/>
        </w:rPr>
        <w:t xml:space="preserve"> </w:t>
      </w:r>
      <w:r w:rsidRPr="00866676">
        <w:t>competencia;</w:t>
      </w:r>
    </w:p>
    <w:p w:rsidR="006E337A" w:rsidRPr="00866676" w:rsidRDefault="006E337A" w:rsidP="006E337A">
      <w:pPr>
        <w:pStyle w:val="Prrafodelista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A</w:t>
      </w:r>
      <w:r w:rsidRPr="00866676">
        <w:rPr>
          <w:spacing w:val="1"/>
        </w:rPr>
        <w:t>t</w:t>
      </w:r>
      <w:r w:rsidRPr="00866676">
        <w:t xml:space="preserve">ender </w:t>
      </w:r>
      <w:r w:rsidRPr="00866676">
        <w:rPr>
          <w:spacing w:val="16"/>
        </w:rPr>
        <w:t>y</w:t>
      </w:r>
      <w:r w:rsidRPr="00866676">
        <w:t xml:space="preserve"> </w:t>
      </w:r>
      <w:r w:rsidRPr="00866676">
        <w:rPr>
          <w:spacing w:val="13"/>
        </w:rPr>
        <w:t>solucionar</w:t>
      </w:r>
      <w:r w:rsidRPr="00866676">
        <w:t xml:space="preserve"> </w:t>
      </w:r>
      <w:r w:rsidRPr="00866676">
        <w:rPr>
          <w:spacing w:val="18"/>
        </w:rPr>
        <w:t>los</w:t>
      </w:r>
      <w:r w:rsidRPr="00866676">
        <w:t xml:space="preserve"> </w:t>
      </w:r>
      <w:r w:rsidRPr="00866676">
        <w:rPr>
          <w:spacing w:val="15"/>
        </w:rPr>
        <w:t>problemas</w:t>
      </w:r>
      <w:r w:rsidRPr="00866676">
        <w:t xml:space="preserve"> </w:t>
      </w:r>
      <w:r w:rsidRPr="00866676">
        <w:rPr>
          <w:spacing w:val="15"/>
        </w:rPr>
        <w:t>académicos</w:t>
      </w:r>
      <w:r w:rsidRPr="00866676">
        <w:t xml:space="preserve"> </w:t>
      </w:r>
      <w:r w:rsidRPr="00866676">
        <w:rPr>
          <w:spacing w:val="15"/>
        </w:rPr>
        <w:t>y</w:t>
      </w:r>
      <w:r w:rsidRPr="00866676">
        <w:t xml:space="preserve"> </w:t>
      </w:r>
      <w:r w:rsidRPr="00866676">
        <w:rPr>
          <w:spacing w:val="15"/>
        </w:rPr>
        <w:t>escolares</w:t>
      </w:r>
      <w:r w:rsidRPr="00866676">
        <w:t xml:space="preserve">, </w:t>
      </w:r>
      <w:r w:rsidRPr="00866676">
        <w:rPr>
          <w:spacing w:val="16"/>
        </w:rPr>
        <w:t>aplicando</w:t>
      </w:r>
      <w:r w:rsidRPr="00866676">
        <w:t xml:space="preserve"> </w:t>
      </w:r>
      <w:r w:rsidRPr="00866676">
        <w:rPr>
          <w:spacing w:val="15"/>
        </w:rPr>
        <w:t>las</w:t>
      </w:r>
      <w:r w:rsidRPr="00866676">
        <w:t xml:space="preserve"> </w:t>
      </w:r>
      <w:r w:rsidRPr="00866676">
        <w:rPr>
          <w:spacing w:val="15"/>
        </w:rPr>
        <w:t>normas</w:t>
      </w:r>
      <w:r w:rsidRPr="00866676">
        <w:t xml:space="preserve"> </w:t>
      </w:r>
      <w:r w:rsidRPr="00866676">
        <w:rPr>
          <w:spacing w:val="15"/>
        </w:rPr>
        <w:t>y</w:t>
      </w:r>
      <w:r w:rsidRPr="00866676">
        <w:t xml:space="preserve"> 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"/>
        </w:rPr>
        <w:t>m</w:t>
      </w:r>
      <w:r w:rsidRPr="00866676">
        <w:t>en</w:t>
      </w:r>
      <w:r w:rsidRPr="00866676">
        <w:rPr>
          <w:spacing w:val="1"/>
        </w:rPr>
        <w:t>t</w:t>
      </w:r>
      <w:r w:rsidRPr="00866676">
        <w:rPr>
          <w:spacing w:val="-3"/>
        </w:rPr>
        <w:t>o</w:t>
      </w:r>
      <w:r w:rsidRPr="00866676">
        <w:t>s</w:t>
      </w:r>
      <w:r w:rsidRPr="00866676">
        <w:rPr>
          <w:spacing w:val="8"/>
        </w:rPr>
        <w:t xml:space="preserve"> 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rPr>
          <w:spacing w:val="2"/>
        </w:rPr>
        <w:t>g</w:t>
      </w:r>
      <w:r w:rsidRPr="00866676">
        <w:t>en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t>s;</w:t>
      </w:r>
    </w:p>
    <w:p w:rsidR="006E337A" w:rsidRPr="00866676" w:rsidRDefault="006E337A" w:rsidP="006E337A">
      <w:pPr>
        <w:pStyle w:val="Prrafodelista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Organizar y coordinar la asignación de carga horaria y espacios físicos, para la impartición de las asignaturas correspondientes;</w:t>
      </w:r>
    </w:p>
    <w:p w:rsidR="006E337A" w:rsidRPr="00866676" w:rsidRDefault="006E337A" w:rsidP="006E337A">
      <w:pPr>
        <w:pStyle w:val="Prrafodelista"/>
        <w:rPr>
          <w:spacing w:val="-1"/>
        </w:rPr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>R</w:t>
      </w:r>
      <w:r w:rsidRPr="00866676">
        <w:t>epo</w:t>
      </w:r>
      <w:r w:rsidRPr="00866676">
        <w:rPr>
          <w:spacing w:val="1"/>
        </w:rPr>
        <w:t>rt</w:t>
      </w:r>
      <w:r w:rsidRPr="00866676">
        <w:t>ar</w:t>
      </w:r>
      <w:r w:rsidRPr="00866676">
        <w:rPr>
          <w:spacing w:val="23"/>
        </w:rPr>
        <w:t xml:space="preserve"> </w:t>
      </w:r>
      <w:r w:rsidRPr="00866676">
        <w:t>a</w:t>
      </w:r>
      <w:r w:rsidRPr="00866676">
        <w:rPr>
          <w:spacing w:val="24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22"/>
        </w:rPr>
        <w:t xml:space="preserve"> </w:t>
      </w:r>
      <w:r w:rsidRPr="00866676">
        <w:rPr>
          <w:spacing w:val="-3"/>
        </w:rPr>
        <w:t>o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>nas</w:t>
      </w:r>
      <w:r w:rsidRPr="00866676">
        <w:rPr>
          <w:spacing w:val="22"/>
        </w:rPr>
        <w:t xml:space="preserve"> </w:t>
      </w:r>
      <w:r w:rsidRPr="00866676">
        <w:t>gene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-1"/>
        </w:rPr>
        <w:t>l</w:t>
      </w:r>
      <w:r w:rsidRPr="00866676">
        <w:t>es,</w:t>
      </w:r>
      <w:r w:rsidRPr="00866676">
        <w:rPr>
          <w:spacing w:val="25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22"/>
        </w:rPr>
        <w:t xml:space="preserve"> </w:t>
      </w:r>
      <w:r w:rsidRPr="00866676">
        <w:rPr>
          <w:spacing w:val="-1"/>
        </w:rPr>
        <w:t>i</w:t>
      </w:r>
      <w:r w:rsidRPr="00866676">
        <w:t>nc</w:t>
      </w:r>
      <w:r w:rsidRPr="00866676">
        <w:rPr>
          <w:spacing w:val="-1"/>
        </w:rPr>
        <w:t>i</w:t>
      </w:r>
      <w:r w:rsidRPr="00866676">
        <w:t>denc</w:t>
      </w:r>
      <w:r w:rsidRPr="00866676">
        <w:rPr>
          <w:spacing w:val="-1"/>
        </w:rPr>
        <w:t>i</w:t>
      </w:r>
      <w:r w:rsidRPr="00866676">
        <w:t>as</w:t>
      </w:r>
      <w:r w:rsidRPr="00866676">
        <w:rPr>
          <w:spacing w:val="24"/>
        </w:rPr>
        <w:t xml:space="preserve"> </w:t>
      </w:r>
      <w:r w:rsidRPr="00866676">
        <w:t>del</w:t>
      </w:r>
      <w:r w:rsidRPr="00866676">
        <w:rPr>
          <w:spacing w:val="23"/>
        </w:rPr>
        <w:t xml:space="preserve"> </w:t>
      </w:r>
      <w:r w:rsidRPr="00866676">
        <w:t>pe</w:t>
      </w:r>
      <w:r w:rsidRPr="00866676">
        <w:rPr>
          <w:spacing w:val="1"/>
        </w:rPr>
        <w:t>r</w:t>
      </w:r>
      <w:r w:rsidRPr="00866676">
        <w:t>sonal</w:t>
      </w:r>
      <w:r w:rsidRPr="00866676">
        <w:rPr>
          <w:spacing w:val="23"/>
        </w:rPr>
        <w:t xml:space="preserve"> </w:t>
      </w:r>
      <w:r w:rsidRPr="00866676">
        <w:rPr>
          <w:spacing w:val="-3"/>
        </w:rPr>
        <w:t>a</w:t>
      </w:r>
      <w:r w:rsidRPr="00866676">
        <w:t>cadé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co</w:t>
      </w:r>
      <w:r w:rsidRPr="00866676">
        <w:rPr>
          <w:spacing w:val="22"/>
        </w:rPr>
        <w:t xml:space="preserve"> </w:t>
      </w:r>
      <w:r w:rsidRPr="00866676">
        <w:t>y</w:t>
      </w:r>
      <w:r w:rsidRPr="00866676">
        <w:rPr>
          <w:spacing w:val="22"/>
        </w:rPr>
        <w:t xml:space="preserve"> </w:t>
      </w:r>
      <w:r w:rsidRPr="00866676">
        <w:t>ad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o del</w:t>
      </w:r>
      <w:r w:rsidRPr="00866676">
        <w:rPr>
          <w:spacing w:val="6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"/>
        </w:rPr>
        <w:t>t</w:t>
      </w:r>
      <w:r w:rsidRPr="00866676">
        <w:t>el</w:t>
      </w:r>
      <w:r w:rsidRPr="00866676">
        <w:rPr>
          <w:spacing w:val="6"/>
        </w:rPr>
        <w:t xml:space="preserve"> 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su</w:t>
      </w:r>
      <w:r w:rsidRPr="00866676">
        <w:rPr>
          <w:spacing w:val="5"/>
        </w:rPr>
        <w:t xml:space="preserve"> </w:t>
      </w:r>
      <w:r w:rsidRPr="00866676">
        <w:t>ca</w:t>
      </w:r>
      <w:r w:rsidRPr="00866676">
        <w:rPr>
          <w:spacing w:val="-1"/>
        </w:rPr>
        <w:t>r</w:t>
      </w:r>
      <w:r w:rsidRPr="00866676">
        <w:t>go;</w:t>
      </w:r>
    </w:p>
    <w:p w:rsidR="006E337A" w:rsidRPr="00866676" w:rsidRDefault="006E337A" w:rsidP="006E337A">
      <w:pPr>
        <w:pStyle w:val="Prrafodelista"/>
        <w:rPr>
          <w:spacing w:val="-1"/>
        </w:rPr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>H</w:t>
      </w:r>
      <w:r w:rsidRPr="00866676">
        <w:t>acer</w:t>
      </w:r>
      <w:r w:rsidRPr="00866676">
        <w:rPr>
          <w:spacing w:val="2"/>
        </w:rPr>
        <w:t xml:space="preserve"> </w:t>
      </w:r>
      <w:r w:rsidRPr="00866676">
        <w:t>del conoc</w:t>
      </w:r>
      <w:r w:rsidRPr="00866676">
        <w:rPr>
          <w:spacing w:val="-1"/>
        </w:rPr>
        <w:t>i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en</w:t>
      </w:r>
      <w:r w:rsidRPr="00866676">
        <w:rPr>
          <w:spacing w:val="1"/>
        </w:rPr>
        <w:t>t</w:t>
      </w:r>
      <w:r w:rsidRPr="00866676">
        <w:t>o de la persona titular de la Coordinación Sectorial a la que corresponda el plantel,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l</w:t>
      </w:r>
      <w:r w:rsidRPr="00866676">
        <w:t>a co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-1"/>
        </w:rPr>
        <w:t>i</w:t>
      </w:r>
      <w:r w:rsidRPr="00866676">
        <w:t xml:space="preserve">ón de 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4"/>
        </w:rPr>
        <w:t>f</w:t>
      </w:r>
      <w:r w:rsidRPr="00866676">
        <w:rPr>
          <w:spacing w:val="1"/>
        </w:rPr>
        <w:t>r</w:t>
      </w:r>
      <w:r w:rsidRPr="00866676">
        <w:t>acc</w:t>
      </w:r>
      <w:r w:rsidRPr="00866676">
        <w:rPr>
          <w:spacing w:val="-1"/>
        </w:rPr>
        <w:t>i</w:t>
      </w:r>
      <w:r w:rsidRPr="00866676">
        <w:t>on</w:t>
      </w:r>
      <w:r w:rsidRPr="00866676">
        <w:rPr>
          <w:spacing w:val="-3"/>
        </w:rPr>
        <w:t>e</w:t>
      </w:r>
      <w:r w:rsidRPr="00866676">
        <w:t>s ad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as</w:t>
      </w:r>
      <w:r w:rsidRPr="00866676">
        <w:rPr>
          <w:spacing w:val="3"/>
        </w:rPr>
        <w:t xml:space="preserve"> </w:t>
      </w:r>
      <w:r w:rsidRPr="00866676">
        <w:t>de las</w:t>
      </w:r>
      <w:r w:rsidRPr="00866676">
        <w:rPr>
          <w:spacing w:val="2"/>
        </w:rPr>
        <w:t xml:space="preserve"> q</w:t>
      </w:r>
      <w:r w:rsidRPr="00866676">
        <w:t xml:space="preserve">ue tengan </w:t>
      </w:r>
      <w:r w:rsidRPr="00866676">
        <w:rPr>
          <w:spacing w:val="2"/>
        </w:rPr>
        <w:t>conocimiento</w:t>
      </w:r>
      <w:r w:rsidRPr="00866676">
        <w:t xml:space="preserve"> a </w:t>
      </w:r>
      <w:r w:rsidRPr="00866676">
        <w:rPr>
          <w:spacing w:val="2"/>
        </w:rPr>
        <w:t>través</w:t>
      </w:r>
      <w:r w:rsidRPr="00866676">
        <w:t xml:space="preserve"> </w:t>
      </w:r>
      <w:r w:rsidRPr="00866676">
        <w:rPr>
          <w:spacing w:val="3"/>
        </w:rPr>
        <w:t>de</w:t>
      </w:r>
      <w:r w:rsidRPr="00866676">
        <w:t xml:space="preserve"> </w:t>
      </w:r>
      <w:r w:rsidRPr="00866676">
        <w:rPr>
          <w:spacing w:val="2"/>
        </w:rPr>
        <w:t>sus</w:t>
      </w:r>
      <w:r w:rsidRPr="00866676">
        <w:t xml:space="preserve"> actuaciones </w:t>
      </w:r>
      <w:r w:rsidRPr="00866676">
        <w:rPr>
          <w:spacing w:val="3"/>
        </w:rPr>
        <w:t>o</w:t>
      </w:r>
      <w:r w:rsidRPr="00866676">
        <w:t xml:space="preserve"> </w:t>
      </w:r>
      <w:r w:rsidRPr="00866676">
        <w:rPr>
          <w:spacing w:val="2"/>
        </w:rPr>
        <w:t>del</w:t>
      </w:r>
      <w:r w:rsidRPr="00866676">
        <w:t xml:space="preserve"> personal servidor público ads</w:t>
      </w:r>
      <w:r w:rsidRPr="00866676">
        <w:rPr>
          <w:spacing w:val="-2"/>
        </w:rPr>
        <w:t>c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a</w:t>
      </w:r>
      <w:r w:rsidRPr="00866676">
        <w:rPr>
          <w:spacing w:val="-1"/>
        </w:rPr>
        <w:t>l</w:t>
      </w:r>
      <w:r w:rsidRPr="00866676">
        <w:rPr>
          <w:spacing w:val="7"/>
        </w:rPr>
        <w:t xml:space="preserve"> plantel 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t>su</w:t>
      </w:r>
      <w:r w:rsidRPr="00866676">
        <w:rPr>
          <w:spacing w:val="7"/>
        </w:rPr>
        <w:t xml:space="preserve"> </w:t>
      </w:r>
      <w:r w:rsidRPr="00866676">
        <w:t>ca</w:t>
      </w:r>
      <w:r w:rsidRPr="00866676">
        <w:rPr>
          <w:spacing w:val="-1"/>
        </w:rPr>
        <w:t>r</w:t>
      </w:r>
      <w:r w:rsidRPr="00866676">
        <w:rPr>
          <w:spacing w:val="2"/>
        </w:rPr>
        <w:t>g</w:t>
      </w:r>
      <w:r w:rsidRPr="00866676">
        <w:rPr>
          <w:spacing w:val="-3"/>
        </w:rPr>
        <w:t>o</w:t>
      </w:r>
      <w:r w:rsidRPr="00866676">
        <w:t>;</w:t>
      </w:r>
    </w:p>
    <w:p w:rsidR="006E337A" w:rsidRPr="00866676" w:rsidRDefault="006E337A" w:rsidP="006E337A">
      <w:pPr>
        <w:pStyle w:val="Prrafodelista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A</w:t>
      </w:r>
      <w:r w:rsidRPr="00866676">
        <w:rPr>
          <w:spacing w:val="1"/>
        </w:rPr>
        <w:t>t</w:t>
      </w:r>
      <w:r w:rsidRPr="00866676">
        <w:t>ender</w:t>
      </w:r>
      <w:r w:rsidRPr="00866676">
        <w:rPr>
          <w:spacing w:val="8"/>
        </w:rPr>
        <w:t xml:space="preserve"> </w:t>
      </w:r>
      <w:r w:rsidRPr="00866676">
        <w:t>e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i</w:t>
      </w:r>
      <w:r w:rsidRPr="00866676">
        <w:rPr>
          <w:spacing w:val="-3"/>
        </w:rPr>
        <w:t>n</w:t>
      </w:r>
      <w:r w:rsidRPr="00866676">
        <w:rPr>
          <w:spacing w:val="4"/>
        </w:rPr>
        <w:t>f</w:t>
      </w:r>
      <w:r w:rsidRPr="00866676">
        <w:rPr>
          <w:spacing w:val="-3"/>
        </w:rPr>
        <w:t>o</w:t>
      </w:r>
      <w:r w:rsidRPr="00866676">
        <w:rPr>
          <w:spacing w:val="1"/>
        </w:rPr>
        <w:t>rm</w:t>
      </w:r>
      <w:r w:rsidRPr="00866676">
        <w:rPr>
          <w:spacing w:val="-3"/>
        </w:rPr>
        <w:t>a</w:t>
      </w:r>
      <w:r w:rsidRPr="00866676">
        <w:t>r</w:t>
      </w:r>
      <w:r w:rsidRPr="00866676">
        <w:rPr>
          <w:spacing w:val="8"/>
        </w:rPr>
        <w:t xml:space="preserve"> 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 xml:space="preserve">las madres y </w:t>
      </w:r>
      <w:r w:rsidRPr="00866676">
        <w:t>pad</w:t>
      </w:r>
      <w:r w:rsidRPr="00866676">
        <w:rPr>
          <w:spacing w:val="1"/>
        </w:rPr>
        <w:t>r</w:t>
      </w:r>
      <w:r w:rsidRPr="00866676">
        <w:t>es</w:t>
      </w:r>
      <w:r w:rsidRPr="00866676">
        <w:rPr>
          <w:spacing w:val="8"/>
        </w:rPr>
        <w:t xml:space="preserve"> </w:t>
      </w:r>
      <w:r w:rsidRPr="00866676">
        <w:t>de</w:t>
      </w:r>
      <w:r w:rsidRPr="00866676">
        <w:rPr>
          <w:spacing w:val="2"/>
        </w:rPr>
        <w:t xml:space="preserve"> </w:t>
      </w:r>
      <w:r w:rsidRPr="00866676">
        <w:rPr>
          <w:spacing w:val="4"/>
        </w:rPr>
        <w:t>f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rPr>
          <w:spacing w:val="-1"/>
        </w:rPr>
        <w:t>ili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ace</w:t>
      </w:r>
      <w:r w:rsidRPr="00866676">
        <w:rPr>
          <w:spacing w:val="1"/>
        </w:rPr>
        <w:t>r</w:t>
      </w:r>
      <w:r w:rsidRPr="00866676">
        <w:t>ca</w:t>
      </w:r>
      <w:r w:rsidRPr="00866676">
        <w:rPr>
          <w:spacing w:val="5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s</w:t>
      </w:r>
      <w:r w:rsidRPr="00866676">
        <w:rPr>
          <w:spacing w:val="-3"/>
        </w:rPr>
        <w:t>i</w:t>
      </w:r>
      <w:r w:rsidRPr="00866676">
        <w:rPr>
          <w:spacing w:val="1"/>
        </w:rPr>
        <w:t>t</w:t>
      </w:r>
      <w:r w:rsidRPr="00866676">
        <w:t>uac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7"/>
        </w:rPr>
        <w:t xml:space="preserve"> </w:t>
      </w:r>
      <w:r w:rsidRPr="00866676">
        <w:t>esco</w:t>
      </w:r>
      <w:r w:rsidRPr="00866676">
        <w:rPr>
          <w:spacing w:val="-1"/>
        </w:rPr>
        <w:t>l</w:t>
      </w:r>
      <w:r w:rsidRPr="00866676">
        <w:t>ar</w:t>
      </w:r>
      <w:r w:rsidRPr="00866676">
        <w:rPr>
          <w:spacing w:val="6"/>
        </w:rPr>
        <w:t xml:space="preserve"> del estudiantado;</w:t>
      </w:r>
    </w:p>
    <w:p w:rsidR="006E337A" w:rsidRPr="00866676" w:rsidRDefault="006E337A" w:rsidP="006E337A">
      <w:pPr>
        <w:pStyle w:val="Prrafodelista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Elaborar y presentar a la Dirección General el plan de mejora continua del plantel a su cargo, para el periodo lectivo</w:t>
      </w:r>
      <w:r w:rsidRPr="00866676">
        <w:rPr>
          <w:spacing w:val="1"/>
        </w:rPr>
        <w:t xml:space="preserve"> </w:t>
      </w:r>
      <w:r w:rsidRPr="00866676">
        <w:t>correspondiente;</w:t>
      </w:r>
    </w:p>
    <w:p w:rsidR="006E337A" w:rsidRPr="00866676" w:rsidRDefault="006E337A" w:rsidP="006E337A">
      <w:pPr>
        <w:pStyle w:val="Prrafodelista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Coordinar, supervisar y orientar las actividades sociales y culturales, en las que se involucre el Colegio;</w:t>
      </w:r>
    </w:p>
    <w:p w:rsidR="006E337A" w:rsidRPr="00866676" w:rsidRDefault="006E337A" w:rsidP="006E337A">
      <w:pPr>
        <w:pStyle w:val="Prrafodelista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Difundir y promover entre el personal docente, su participación en los cursos de actualización y formación que programe la Dirección</w:t>
      </w:r>
      <w:r w:rsidRPr="00866676">
        <w:rPr>
          <w:spacing w:val="-2"/>
        </w:rPr>
        <w:t xml:space="preserve"> </w:t>
      </w:r>
      <w:r w:rsidRPr="00866676">
        <w:t>General y las autoridades educativas correspondientes;</w:t>
      </w:r>
    </w:p>
    <w:p w:rsidR="006E337A" w:rsidRPr="00866676" w:rsidRDefault="006E337A" w:rsidP="006E337A">
      <w:pPr>
        <w:pStyle w:val="Prrafodelista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>Supervisar el levantamiento físico de los inventarios, en el plantel educativo a su</w:t>
      </w:r>
      <w:r w:rsidRPr="00866676">
        <w:rPr>
          <w:spacing w:val="-22"/>
        </w:rPr>
        <w:t xml:space="preserve"> </w:t>
      </w:r>
      <w:r w:rsidRPr="00866676">
        <w:t>cargo;</w:t>
      </w:r>
    </w:p>
    <w:p w:rsidR="006E337A" w:rsidRPr="00866676" w:rsidRDefault="006E337A" w:rsidP="006E337A">
      <w:pPr>
        <w:pStyle w:val="Prrafodelista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>Gestionar ante las autoridades correspondientes, los servicios públicos necesarios para el plantel a su</w:t>
      </w:r>
      <w:r w:rsidRPr="00866676">
        <w:rPr>
          <w:spacing w:val="-2"/>
        </w:rPr>
        <w:t xml:space="preserve"> </w:t>
      </w:r>
      <w:r w:rsidRPr="00866676">
        <w:t>cargo;</w:t>
      </w:r>
    </w:p>
    <w:p w:rsidR="006E337A" w:rsidRPr="00866676" w:rsidRDefault="006E337A" w:rsidP="006E337A">
      <w:pPr>
        <w:pStyle w:val="Prrafodelista"/>
        <w:rPr>
          <w:spacing w:val="-1"/>
        </w:rPr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>P</w:t>
      </w:r>
      <w:r w:rsidRPr="00866676">
        <w:rPr>
          <w:spacing w:val="1"/>
        </w:rPr>
        <w:t>r</w:t>
      </w:r>
      <w:r w:rsidRPr="00866676">
        <w:t>oponer</w:t>
      </w:r>
      <w:r w:rsidRPr="00866676">
        <w:rPr>
          <w:spacing w:val="16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15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oced</w:t>
      </w:r>
      <w:r w:rsidRPr="00866676">
        <w:rPr>
          <w:spacing w:val="-1"/>
        </w:rPr>
        <w:t>i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rPr>
          <w:spacing w:val="-3"/>
        </w:rPr>
        <w:t>e</w:t>
      </w:r>
      <w:r w:rsidRPr="00866676">
        <w:t>n</w:t>
      </w:r>
      <w:r w:rsidRPr="00866676">
        <w:rPr>
          <w:spacing w:val="1"/>
        </w:rPr>
        <w:t>t</w:t>
      </w:r>
      <w:r w:rsidRPr="00866676">
        <w:t>os</w:t>
      </w:r>
      <w:r w:rsidRPr="00866676">
        <w:rPr>
          <w:spacing w:val="15"/>
        </w:rPr>
        <w:t xml:space="preserve"> </w:t>
      </w:r>
      <w:r w:rsidRPr="00866676">
        <w:t>y</w:t>
      </w:r>
      <w:r w:rsidRPr="00866676">
        <w:rPr>
          <w:spacing w:val="12"/>
        </w:rPr>
        <w:t xml:space="preserve"> </w:t>
      </w:r>
      <w:r w:rsidRPr="00866676">
        <w:t>no</w:t>
      </w:r>
      <w:r w:rsidRPr="00866676">
        <w:rPr>
          <w:spacing w:val="1"/>
        </w:rPr>
        <w:t>rm</w:t>
      </w:r>
      <w:r w:rsidRPr="00866676">
        <w:t>as</w:t>
      </w:r>
      <w:r w:rsidRPr="00866676">
        <w:rPr>
          <w:spacing w:val="15"/>
        </w:rPr>
        <w:t xml:space="preserve"> 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4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4"/>
        </w:rPr>
        <w:t xml:space="preserve"> 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t>a</w:t>
      </w:r>
      <w:r w:rsidRPr="00866676">
        <w:rPr>
          <w:spacing w:val="-1"/>
        </w:rPr>
        <w:t>l</w:t>
      </w:r>
      <w:r w:rsidRPr="00866676">
        <w:rPr>
          <w:spacing w:val="1"/>
        </w:rPr>
        <w:t>i</w:t>
      </w:r>
      <w:r w:rsidRPr="00866676">
        <w:rPr>
          <w:spacing w:val="-2"/>
        </w:rPr>
        <w:t>z</w:t>
      </w:r>
      <w:r w:rsidRPr="00866676">
        <w:t>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14"/>
        </w:rPr>
        <w:t xml:space="preserve"> </w:t>
      </w:r>
      <w:r w:rsidRPr="00866676">
        <w:t>de</w:t>
      </w:r>
      <w:r w:rsidRPr="00866676">
        <w:rPr>
          <w:spacing w:val="14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15"/>
        </w:rPr>
        <w:t xml:space="preserve"> </w:t>
      </w:r>
      <w:r w:rsidRPr="00866676">
        <w:rPr>
          <w:spacing w:val="4"/>
        </w:rPr>
        <w:t>f</w:t>
      </w:r>
      <w:r w:rsidRPr="00866676">
        <w:t>unc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15"/>
        </w:rPr>
        <w:t xml:space="preserve"> </w:t>
      </w:r>
      <w:r w:rsidRPr="00866676">
        <w:t>del</w:t>
      </w:r>
      <w:r w:rsidRPr="00866676">
        <w:rPr>
          <w:spacing w:val="14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"/>
        </w:rPr>
        <w:t>t</w:t>
      </w:r>
      <w:r w:rsidRPr="00866676">
        <w:t>el</w:t>
      </w:r>
      <w:r w:rsidRPr="00866676">
        <w:rPr>
          <w:spacing w:val="14"/>
        </w:rPr>
        <w:t xml:space="preserve"> </w:t>
      </w:r>
      <w:r w:rsidRPr="00866676">
        <w:t>a</w:t>
      </w:r>
      <w:r w:rsidRPr="00866676">
        <w:rPr>
          <w:spacing w:val="14"/>
        </w:rPr>
        <w:t xml:space="preserve"> </w:t>
      </w:r>
      <w:r w:rsidRPr="00866676">
        <w:t>su ca</w:t>
      </w:r>
      <w:r w:rsidRPr="00866676">
        <w:rPr>
          <w:spacing w:val="-1"/>
        </w:rPr>
        <w:t>r</w:t>
      </w:r>
      <w:r w:rsidRPr="00866676">
        <w:rPr>
          <w:spacing w:val="2"/>
        </w:rPr>
        <w:t>g</w:t>
      </w:r>
      <w:r w:rsidRPr="00866676">
        <w:t xml:space="preserve">o; y </w:t>
      </w:r>
    </w:p>
    <w:p w:rsidR="006E337A" w:rsidRPr="00866676" w:rsidRDefault="006E337A" w:rsidP="006E337A">
      <w:pPr>
        <w:pStyle w:val="Prrafodelista"/>
      </w:pPr>
    </w:p>
    <w:p w:rsidR="006E337A" w:rsidRPr="00866676" w:rsidRDefault="006E337A" w:rsidP="006E337A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 xml:space="preserve"> Las demás que le confieran las disposiciones legales o que le encomiende su autoridad superior jerárquica.</w:t>
      </w:r>
    </w:p>
    <w:p w:rsidR="006E337A" w:rsidRPr="00866676" w:rsidRDefault="006E337A" w:rsidP="006E337A">
      <w:pPr>
        <w:pStyle w:val="Textoindependiente"/>
        <w:spacing w:line="23" w:lineRule="atLeast"/>
      </w:pPr>
    </w:p>
    <w:p w:rsidR="00DB7C21" w:rsidRDefault="006E337A">
      <w:bookmarkStart w:id="0" w:name="_GoBack"/>
      <w:bookmarkEnd w:id="0"/>
    </w:p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03632"/>
    <w:multiLevelType w:val="hybridMultilevel"/>
    <w:tmpl w:val="691E2928"/>
    <w:lvl w:ilvl="0" w:tplc="4A44944E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MX" w:eastAsia="es-ES" w:bidi="es-ES"/>
      </w:rPr>
    </w:lvl>
    <w:lvl w:ilvl="1" w:tplc="91ACE308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3570621E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8544FA70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41FA6122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C4A468A4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BB90F838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269A2932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ACC48D26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37A"/>
    <w:rsid w:val="00150CC8"/>
    <w:rsid w:val="006E337A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43BD4-D0F5-4770-98A9-32B451F7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E337A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paragraph" w:styleId="Ttulo1">
    <w:name w:val="heading 1"/>
    <w:basedOn w:val="Normal"/>
    <w:link w:val="Ttulo1Car"/>
    <w:uiPriority w:val="1"/>
    <w:qFormat/>
    <w:rsid w:val="006E337A"/>
    <w:pPr>
      <w:ind w:left="1045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6E337A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6E337A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E337A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6E337A"/>
    <w:pPr>
      <w:ind w:left="968" w:hanging="5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1765</Characters>
  <Application>Microsoft Office Word</Application>
  <DocSecurity>0</DocSecurity>
  <Lines>14</Lines>
  <Paragraphs>4</Paragraphs>
  <ScaleCrop>false</ScaleCrop>
  <Company>InKulpado666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2021-07-14T01:43:00Z</dcterms:created>
  <dcterms:modified xsi:type="dcterms:W3CDTF">2021-07-14T01:43:00Z</dcterms:modified>
</cp:coreProperties>
</file>