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14EFF" w14:textId="4A4B80B2" w:rsidR="00A609F6" w:rsidRDefault="00A609F6" w:rsidP="00A609F6">
      <w:pPr>
        <w:tabs>
          <w:tab w:val="left" w:pos="179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INFO PROGETTO</w:t>
      </w:r>
    </w:p>
    <w:p w14:paraId="0B3080A1" w14:textId="77777777" w:rsidR="00A609F6" w:rsidRDefault="00A609F6" w:rsidP="00A609F6">
      <w:pPr>
        <w:tabs>
          <w:tab w:val="left" w:pos="179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Qui stiamo definendo un </w:t>
      </w:r>
      <w:proofErr w:type="spellStart"/>
      <w:r>
        <w:rPr>
          <w:b/>
          <w:bCs/>
          <w:sz w:val="24"/>
          <w:szCs w:val="24"/>
        </w:rPr>
        <w:t>micrservizio</w:t>
      </w:r>
      <w:proofErr w:type="spellEnd"/>
      <w:r>
        <w:rPr>
          <w:b/>
          <w:bCs/>
          <w:sz w:val="24"/>
          <w:szCs w:val="24"/>
        </w:rPr>
        <w:t xml:space="preserve"> di catalogo dei prodotti di un e-commerce.</w:t>
      </w:r>
    </w:p>
    <w:p w14:paraId="5EC35ADB" w14:textId="77777777" w:rsidR="00A609F6" w:rsidRDefault="00A609F6" w:rsidP="00A609F6">
      <w:pPr>
        <w:tabs>
          <w:tab w:val="left" w:pos="1798"/>
        </w:tabs>
        <w:rPr>
          <w:b/>
          <w:bCs/>
          <w:sz w:val="24"/>
          <w:szCs w:val="24"/>
        </w:rPr>
      </w:pPr>
      <w:r w:rsidRPr="00CC3A25">
        <w:rPr>
          <w:b/>
          <w:bCs/>
          <w:sz w:val="24"/>
          <w:szCs w:val="24"/>
        </w:rPr>
        <w:t>Per il progetto, adottiamo una decomposizione funzionale combinata con decomposizione per dominio</w:t>
      </w:r>
      <w:r>
        <w:rPr>
          <w:b/>
          <w:bCs/>
          <w:sz w:val="24"/>
          <w:szCs w:val="24"/>
        </w:rPr>
        <w:t>.</w:t>
      </w:r>
    </w:p>
    <w:p w14:paraId="07817082" w14:textId="77777777" w:rsidR="00A609F6" w:rsidRPr="00656E11" w:rsidRDefault="00A609F6" w:rsidP="00A609F6">
      <w:pPr>
        <w:tabs>
          <w:tab w:val="left" w:pos="1798"/>
        </w:tabs>
        <w:rPr>
          <w:b/>
          <w:bCs/>
          <w:sz w:val="24"/>
          <w:szCs w:val="24"/>
        </w:rPr>
      </w:pPr>
      <w:r w:rsidRPr="00656E11">
        <w:rPr>
          <w:b/>
          <w:bCs/>
          <w:sz w:val="24"/>
          <w:szCs w:val="24"/>
        </w:rPr>
        <w:t>Flusso delle operazioni</w:t>
      </w:r>
    </w:p>
    <w:p w14:paraId="0BC5E2C0" w14:textId="77777777" w:rsidR="00A609F6" w:rsidRPr="00656E11" w:rsidRDefault="00A609F6" w:rsidP="00A609F6">
      <w:pPr>
        <w:numPr>
          <w:ilvl w:val="0"/>
          <w:numId w:val="1"/>
        </w:numPr>
        <w:tabs>
          <w:tab w:val="left" w:pos="1798"/>
        </w:tabs>
        <w:rPr>
          <w:b/>
          <w:bCs/>
          <w:sz w:val="24"/>
          <w:szCs w:val="24"/>
        </w:rPr>
      </w:pPr>
      <w:r w:rsidRPr="00656E11">
        <w:rPr>
          <w:b/>
          <w:bCs/>
          <w:sz w:val="24"/>
          <w:szCs w:val="24"/>
        </w:rPr>
        <w:t>Richiesta: L'utente invia una richiesta HTTP.</w:t>
      </w:r>
    </w:p>
    <w:p w14:paraId="4198AA14" w14:textId="77777777" w:rsidR="00A609F6" w:rsidRPr="00656E11" w:rsidRDefault="00A609F6" w:rsidP="00A609F6">
      <w:pPr>
        <w:numPr>
          <w:ilvl w:val="0"/>
          <w:numId w:val="1"/>
        </w:numPr>
        <w:tabs>
          <w:tab w:val="left" w:pos="1798"/>
        </w:tabs>
        <w:rPr>
          <w:b/>
          <w:bCs/>
          <w:sz w:val="24"/>
          <w:szCs w:val="24"/>
        </w:rPr>
      </w:pPr>
      <w:r w:rsidRPr="00656E11">
        <w:rPr>
          <w:b/>
          <w:bCs/>
          <w:sz w:val="24"/>
          <w:szCs w:val="24"/>
        </w:rPr>
        <w:t>Controller: Il controller riceve la richiesta e interagisce con il servizio.</w:t>
      </w:r>
    </w:p>
    <w:p w14:paraId="18C1A24D" w14:textId="77777777" w:rsidR="00A609F6" w:rsidRPr="00656E11" w:rsidRDefault="00A609F6" w:rsidP="00A609F6">
      <w:pPr>
        <w:numPr>
          <w:ilvl w:val="0"/>
          <w:numId w:val="1"/>
        </w:numPr>
        <w:tabs>
          <w:tab w:val="left" w:pos="1798"/>
        </w:tabs>
        <w:rPr>
          <w:b/>
          <w:bCs/>
          <w:sz w:val="24"/>
          <w:szCs w:val="24"/>
        </w:rPr>
      </w:pPr>
      <w:r w:rsidRPr="00656E11">
        <w:rPr>
          <w:b/>
          <w:bCs/>
          <w:sz w:val="24"/>
          <w:szCs w:val="24"/>
        </w:rPr>
        <w:t>Servizio: Il servizio applica la logica e utilizza il repository per accedere ai dati.</w:t>
      </w:r>
    </w:p>
    <w:p w14:paraId="577C2010" w14:textId="77777777" w:rsidR="00A609F6" w:rsidRPr="00656E11" w:rsidRDefault="00A609F6" w:rsidP="00A609F6">
      <w:pPr>
        <w:numPr>
          <w:ilvl w:val="0"/>
          <w:numId w:val="1"/>
        </w:numPr>
        <w:tabs>
          <w:tab w:val="left" w:pos="1798"/>
        </w:tabs>
        <w:rPr>
          <w:b/>
          <w:bCs/>
          <w:sz w:val="24"/>
          <w:szCs w:val="24"/>
        </w:rPr>
      </w:pPr>
      <w:r w:rsidRPr="00656E11">
        <w:rPr>
          <w:b/>
          <w:bCs/>
          <w:sz w:val="24"/>
          <w:szCs w:val="24"/>
        </w:rPr>
        <w:t xml:space="preserve">Repository: Il repository interagisce con </w:t>
      </w:r>
      <w:proofErr w:type="spellStart"/>
      <w:r w:rsidRPr="00656E11">
        <w:rPr>
          <w:b/>
          <w:bCs/>
          <w:sz w:val="24"/>
          <w:szCs w:val="24"/>
        </w:rPr>
        <w:t>MongoDB</w:t>
      </w:r>
      <w:proofErr w:type="spellEnd"/>
      <w:r w:rsidRPr="00656E11">
        <w:rPr>
          <w:b/>
          <w:bCs/>
          <w:sz w:val="24"/>
          <w:szCs w:val="24"/>
        </w:rPr>
        <w:t xml:space="preserve"> e restituisce i dati al servizio.</w:t>
      </w:r>
    </w:p>
    <w:p w14:paraId="4FE6F993" w14:textId="77777777" w:rsidR="00A609F6" w:rsidRPr="00656E11" w:rsidRDefault="00A609F6" w:rsidP="00A609F6">
      <w:pPr>
        <w:numPr>
          <w:ilvl w:val="0"/>
          <w:numId w:val="1"/>
        </w:numPr>
        <w:tabs>
          <w:tab w:val="left" w:pos="1798"/>
        </w:tabs>
        <w:rPr>
          <w:b/>
          <w:bCs/>
          <w:sz w:val="24"/>
          <w:szCs w:val="24"/>
        </w:rPr>
      </w:pPr>
      <w:r w:rsidRPr="00656E11">
        <w:rPr>
          <w:b/>
          <w:bCs/>
          <w:sz w:val="24"/>
          <w:szCs w:val="24"/>
        </w:rPr>
        <w:t>Risposta: Il servizio invia il risultato al controller, che lo restituisce come risposta HTTP.</w:t>
      </w:r>
    </w:p>
    <w:p w14:paraId="6B016E97" w14:textId="77777777" w:rsidR="00A609F6" w:rsidRDefault="00A609F6" w:rsidP="00A609F6">
      <w:pPr>
        <w:tabs>
          <w:tab w:val="left" w:pos="1798"/>
        </w:tabs>
        <w:rPr>
          <w:b/>
          <w:bCs/>
          <w:sz w:val="24"/>
          <w:szCs w:val="24"/>
        </w:rPr>
      </w:pPr>
      <w:r w:rsidRPr="00656E11">
        <w:rPr>
          <w:b/>
          <w:bCs/>
          <w:sz w:val="24"/>
          <w:szCs w:val="24"/>
        </w:rPr>
        <w:t xml:space="preserve">Questo design segue il principio </w:t>
      </w:r>
      <w:proofErr w:type="spellStart"/>
      <w:r w:rsidRPr="00656E11">
        <w:rPr>
          <w:b/>
          <w:bCs/>
          <w:sz w:val="24"/>
          <w:szCs w:val="24"/>
        </w:rPr>
        <w:t>Clean</w:t>
      </w:r>
      <w:proofErr w:type="spellEnd"/>
      <w:r w:rsidRPr="00656E11">
        <w:rPr>
          <w:b/>
          <w:bCs/>
          <w:sz w:val="24"/>
          <w:szCs w:val="24"/>
        </w:rPr>
        <w:t xml:space="preserve"> Architecture, separando le responsabilità in core, adattatori e infrastruttura.</w:t>
      </w:r>
    </w:p>
    <w:p w14:paraId="30FC902A" w14:textId="77777777" w:rsidR="00A609F6" w:rsidRDefault="00A609F6" w:rsidP="00A609F6">
      <w:pPr>
        <w:tabs>
          <w:tab w:val="left" w:pos="179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Numero le pagine andando in ordine partendo dalla </w:t>
      </w:r>
      <w:proofErr w:type="spellStart"/>
      <w:r>
        <w:rPr>
          <w:b/>
          <w:bCs/>
          <w:sz w:val="24"/>
          <w:szCs w:val="24"/>
        </w:rPr>
        <w:t>request</w:t>
      </w:r>
      <w:proofErr w:type="spellEnd"/>
      <w:r>
        <w:rPr>
          <w:b/>
          <w:bCs/>
          <w:sz w:val="24"/>
          <w:szCs w:val="24"/>
        </w:rPr>
        <w:t xml:space="preserve"> fino al </w:t>
      </w:r>
      <w:proofErr w:type="spellStart"/>
      <w:r>
        <w:rPr>
          <w:b/>
          <w:bCs/>
          <w:sz w:val="24"/>
          <w:szCs w:val="24"/>
        </w:rPr>
        <w:t>db</w:t>
      </w:r>
      <w:proofErr w:type="spellEnd"/>
      <w:r>
        <w:rPr>
          <w:b/>
          <w:bCs/>
          <w:sz w:val="24"/>
          <w:szCs w:val="24"/>
        </w:rPr>
        <w:t>,</w:t>
      </w:r>
    </w:p>
    <w:p w14:paraId="64337818" w14:textId="77777777" w:rsidR="00A609F6" w:rsidRPr="00656E11" w:rsidRDefault="00A609F6" w:rsidP="00A609F6">
      <w:pPr>
        <w:tabs>
          <w:tab w:val="left" w:pos="1798"/>
        </w:tabs>
        <w:rPr>
          <w:b/>
          <w:bCs/>
          <w:sz w:val="24"/>
          <w:szCs w:val="24"/>
          <w:lang w:val="en-US"/>
        </w:rPr>
      </w:pPr>
      <w:r w:rsidRPr="00656E11">
        <w:rPr>
          <w:b/>
          <w:bCs/>
          <w:sz w:val="24"/>
          <w:szCs w:val="24"/>
          <w:lang w:val="en-US"/>
        </w:rPr>
        <w:t xml:space="preserve">1. </w:t>
      </w:r>
      <w:proofErr w:type="spellStart"/>
      <w:r w:rsidRPr="00656E11">
        <w:rPr>
          <w:b/>
          <w:bCs/>
          <w:sz w:val="24"/>
          <w:szCs w:val="24"/>
          <w:lang w:val="en-US"/>
        </w:rPr>
        <w:t>src</w:t>
      </w:r>
      <w:proofErr w:type="spellEnd"/>
      <w:r w:rsidRPr="00656E11">
        <w:rPr>
          <w:b/>
          <w:bCs/>
          <w:sz w:val="24"/>
          <w:szCs w:val="24"/>
          <w:lang w:val="en-US"/>
        </w:rPr>
        <w:t>/core/domain/</w:t>
      </w:r>
      <w:proofErr w:type="spellStart"/>
      <w:r w:rsidRPr="00656E11">
        <w:rPr>
          <w:b/>
          <w:bCs/>
          <w:sz w:val="24"/>
          <w:szCs w:val="24"/>
          <w:lang w:val="en-US"/>
        </w:rPr>
        <w:t>Product.ts</w:t>
      </w:r>
      <w:proofErr w:type="spellEnd"/>
    </w:p>
    <w:p w14:paraId="25930C95" w14:textId="77777777" w:rsidR="00A609F6" w:rsidRPr="00656E11" w:rsidRDefault="00A609F6" w:rsidP="00A609F6">
      <w:pPr>
        <w:numPr>
          <w:ilvl w:val="0"/>
          <w:numId w:val="12"/>
        </w:numPr>
        <w:tabs>
          <w:tab w:val="left" w:pos="1798"/>
        </w:tabs>
        <w:rPr>
          <w:b/>
          <w:bCs/>
          <w:sz w:val="24"/>
          <w:szCs w:val="24"/>
        </w:rPr>
      </w:pPr>
      <w:r w:rsidRPr="00656E11">
        <w:rPr>
          <w:b/>
          <w:bCs/>
          <w:sz w:val="24"/>
          <w:szCs w:val="24"/>
        </w:rPr>
        <w:t>Definizione del modello: Rappresenta l'entità Product con i campi necessari:</w:t>
      </w:r>
    </w:p>
    <w:p w14:paraId="15567E22" w14:textId="77777777" w:rsidR="00A609F6" w:rsidRPr="00656E11" w:rsidRDefault="00A609F6" w:rsidP="00A609F6">
      <w:pPr>
        <w:numPr>
          <w:ilvl w:val="1"/>
          <w:numId w:val="12"/>
        </w:numPr>
        <w:tabs>
          <w:tab w:val="left" w:pos="1798"/>
        </w:tabs>
        <w:rPr>
          <w:b/>
          <w:bCs/>
          <w:sz w:val="24"/>
          <w:szCs w:val="24"/>
          <w:lang w:val="en-US"/>
        </w:rPr>
      </w:pPr>
      <w:r w:rsidRPr="00656E11">
        <w:rPr>
          <w:b/>
          <w:bCs/>
          <w:sz w:val="24"/>
          <w:szCs w:val="24"/>
          <w:lang w:val="en-US"/>
        </w:rPr>
        <w:t>id, name, description, price, stock.</w:t>
      </w:r>
    </w:p>
    <w:p w14:paraId="32319533" w14:textId="77777777" w:rsidR="00A609F6" w:rsidRPr="00656E11" w:rsidRDefault="00A609F6" w:rsidP="00A609F6">
      <w:pPr>
        <w:numPr>
          <w:ilvl w:val="0"/>
          <w:numId w:val="12"/>
        </w:numPr>
        <w:tabs>
          <w:tab w:val="left" w:pos="1798"/>
        </w:tabs>
        <w:rPr>
          <w:b/>
          <w:bCs/>
          <w:sz w:val="24"/>
          <w:szCs w:val="24"/>
        </w:rPr>
      </w:pPr>
      <w:r w:rsidRPr="00656E11">
        <w:rPr>
          <w:b/>
          <w:bCs/>
          <w:sz w:val="24"/>
          <w:szCs w:val="24"/>
        </w:rPr>
        <w:t>Ruolo: È la rappresentazione del dominio dell'applicazione.</w:t>
      </w:r>
    </w:p>
    <w:p w14:paraId="33359DDE" w14:textId="77777777" w:rsidR="00A609F6" w:rsidRDefault="00A609F6" w:rsidP="00A609F6">
      <w:pPr>
        <w:tabs>
          <w:tab w:val="left" w:pos="179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Partiamo quindi dalla definizione del modello del prodotto che utilizzeremo in questo servizio</w:t>
      </w:r>
    </w:p>
    <w:p w14:paraId="2AF62D69" w14:textId="77777777" w:rsidR="00A609F6" w:rsidRDefault="00A609F6" w:rsidP="00A609F6">
      <w:pPr>
        <w:tabs>
          <w:tab w:val="left" w:pos="1798"/>
        </w:tabs>
        <w:rPr>
          <w:b/>
          <w:bCs/>
          <w:sz w:val="24"/>
          <w:szCs w:val="24"/>
        </w:rPr>
      </w:pPr>
      <w:r w:rsidRPr="00656E11">
        <w:rPr>
          <w:b/>
          <w:bCs/>
          <w:sz w:val="24"/>
          <w:szCs w:val="24"/>
        </w:rPr>
        <w:drawing>
          <wp:inline distT="0" distB="0" distL="0" distR="0" wp14:anchorId="42A37BB7" wp14:editId="14CDEDE8">
            <wp:extent cx="6120130" cy="3009900"/>
            <wp:effectExtent l="0" t="0" r="0" b="0"/>
            <wp:docPr id="968235687" name="Immagine 1" descr="Immagine che contiene schermata, software, Software multimediale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35687" name="Immagine 1" descr="Immagine che contiene schermata, software, Software multimediale,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CDDE" w14:textId="77777777" w:rsidR="00A609F6" w:rsidRDefault="00A609F6" w:rsidP="00A609F6">
      <w:pPr>
        <w:tabs>
          <w:tab w:val="left" w:pos="1798"/>
        </w:tabs>
        <w:rPr>
          <w:b/>
          <w:bCs/>
          <w:sz w:val="24"/>
          <w:szCs w:val="24"/>
        </w:rPr>
      </w:pPr>
    </w:p>
    <w:p w14:paraId="3B3E8462" w14:textId="77777777" w:rsidR="00A609F6" w:rsidRPr="00656E11" w:rsidRDefault="00A609F6" w:rsidP="00A609F6">
      <w:pPr>
        <w:tabs>
          <w:tab w:val="left" w:pos="179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</w:t>
      </w:r>
      <w:r w:rsidRPr="00656E11">
        <w:rPr>
          <w:b/>
          <w:bCs/>
          <w:sz w:val="24"/>
          <w:szCs w:val="24"/>
        </w:rPr>
        <w:t xml:space="preserve">. </w:t>
      </w:r>
      <w:proofErr w:type="spellStart"/>
      <w:r w:rsidRPr="00656E11">
        <w:rPr>
          <w:b/>
          <w:bCs/>
          <w:sz w:val="24"/>
          <w:szCs w:val="24"/>
        </w:rPr>
        <w:t>src</w:t>
      </w:r>
      <w:proofErr w:type="spellEnd"/>
      <w:r w:rsidRPr="00656E11">
        <w:rPr>
          <w:b/>
          <w:bCs/>
          <w:sz w:val="24"/>
          <w:szCs w:val="24"/>
        </w:rPr>
        <w:t>/</w:t>
      </w:r>
      <w:proofErr w:type="spellStart"/>
      <w:r w:rsidRPr="00656E11">
        <w:rPr>
          <w:b/>
          <w:bCs/>
          <w:sz w:val="24"/>
          <w:szCs w:val="24"/>
        </w:rPr>
        <w:t>index.ts</w:t>
      </w:r>
      <w:proofErr w:type="spellEnd"/>
    </w:p>
    <w:p w14:paraId="6869690F" w14:textId="77777777" w:rsidR="00A609F6" w:rsidRPr="00656E11" w:rsidRDefault="00A609F6" w:rsidP="00A609F6">
      <w:pPr>
        <w:numPr>
          <w:ilvl w:val="0"/>
          <w:numId w:val="2"/>
        </w:numPr>
        <w:tabs>
          <w:tab w:val="left" w:pos="1798"/>
        </w:tabs>
        <w:rPr>
          <w:b/>
          <w:bCs/>
          <w:sz w:val="24"/>
          <w:szCs w:val="24"/>
        </w:rPr>
      </w:pPr>
      <w:r w:rsidRPr="00656E11">
        <w:rPr>
          <w:b/>
          <w:bCs/>
          <w:sz w:val="24"/>
          <w:szCs w:val="24"/>
        </w:rPr>
        <w:t xml:space="preserve">Funzione principale: Configura il server Express, la connessione a </w:t>
      </w:r>
      <w:proofErr w:type="spellStart"/>
      <w:r w:rsidRPr="00656E11">
        <w:rPr>
          <w:b/>
          <w:bCs/>
          <w:sz w:val="24"/>
          <w:szCs w:val="24"/>
        </w:rPr>
        <w:t>MongoDB</w:t>
      </w:r>
      <w:proofErr w:type="spellEnd"/>
      <w:r w:rsidRPr="00656E11">
        <w:rPr>
          <w:b/>
          <w:bCs/>
          <w:sz w:val="24"/>
          <w:szCs w:val="24"/>
        </w:rPr>
        <w:t xml:space="preserve"> e definisce i percorsi delle API (/products, /products/:id).</w:t>
      </w:r>
    </w:p>
    <w:p w14:paraId="2EF04CE7" w14:textId="77777777" w:rsidR="00A609F6" w:rsidRPr="00656E11" w:rsidRDefault="00A609F6" w:rsidP="00A609F6">
      <w:pPr>
        <w:numPr>
          <w:ilvl w:val="0"/>
          <w:numId w:val="2"/>
        </w:numPr>
        <w:tabs>
          <w:tab w:val="left" w:pos="1798"/>
        </w:tabs>
        <w:rPr>
          <w:b/>
          <w:bCs/>
          <w:sz w:val="24"/>
          <w:szCs w:val="24"/>
        </w:rPr>
      </w:pPr>
      <w:r w:rsidRPr="00656E11">
        <w:rPr>
          <w:b/>
          <w:bCs/>
          <w:sz w:val="24"/>
          <w:szCs w:val="24"/>
        </w:rPr>
        <w:t>Ruolo: È il punto di ingresso dell'applicazione.</w:t>
      </w:r>
    </w:p>
    <w:p w14:paraId="53C2F556" w14:textId="77777777" w:rsidR="00A609F6" w:rsidRPr="00656E11" w:rsidRDefault="00A609F6" w:rsidP="00A609F6">
      <w:pPr>
        <w:numPr>
          <w:ilvl w:val="0"/>
          <w:numId w:val="2"/>
        </w:numPr>
        <w:tabs>
          <w:tab w:val="left" w:pos="1798"/>
        </w:tabs>
        <w:rPr>
          <w:b/>
          <w:bCs/>
          <w:sz w:val="24"/>
          <w:szCs w:val="24"/>
        </w:rPr>
      </w:pPr>
      <w:r w:rsidRPr="00656E11">
        <w:rPr>
          <w:b/>
          <w:bCs/>
          <w:sz w:val="24"/>
          <w:szCs w:val="24"/>
        </w:rPr>
        <w:t>Processo:</w:t>
      </w:r>
    </w:p>
    <w:p w14:paraId="794ABFA7" w14:textId="77777777" w:rsidR="00A609F6" w:rsidRPr="00656E11" w:rsidRDefault="00A609F6" w:rsidP="00A609F6">
      <w:pPr>
        <w:numPr>
          <w:ilvl w:val="1"/>
          <w:numId w:val="2"/>
        </w:numPr>
        <w:tabs>
          <w:tab w:val="left" w:pos="1798"/>
        </w:tabs>
        <w:rPr>
          <w:b/>
          <w:bCs/>
          <w:sz w:val="24"/>
          <w:szCs w:val="24"/>
        </w:rPr>
      </w:pPr>
      <w:r w:rsidRPr="00656E11">
        <w:rPr>
          <w:b/>
          <w:bCs/>
          <w:sz w:val="24"/>
          <w:szCs w:val="24"/>
        </w:rPr>
        <w:t xml:space="preserve">Connette </w:t>
      </w:r>
      <w:proofErr w:type="spellStart"/>
      <w:r w:rsidRPr="00656E11">
        <w:rPr>
          <w:b/>
          <w:bCs/>
          <w:sz w:val="24"/>
          <w:szCs w:val="24"/>
        </w:rPr>
        <w:t>MongoDB</w:t>
      </w:r>
      <w:proofErr w:type="spellEnd"/>
      <w:r w:rsidRPr="00656E11">
        <w:rPr>
          <w:b/>
          <w:bCs/>
          <w:sz w:val="24"/>
          <w:szCs w:val="24"/>
        </w:rPr>
        <w:t>.</w:t>
      </w:r>
    </w:p>
    <w:p w14:paraId="43A75A96" w14:textId="77777777" w:rsidR="00A609F6" w:rsidRPr="00656E11" w:rsidRDefault="00A609F6" w:rsidP="00A609F6">
      <w:pPr>
        <w:numPr>
          <w:ilvl w:val="1"/>
          <w:numId w:val="2"/>
        </w:numPr>
        <w:tabs>
          <w:tab w:val="left" w:pos="1798"/>
        </w:tabs>
        <w:rPr>
          <w:b/>
          <w:bCs/>
          <w:sz w:val="24"/>
          <w:szCs w:val="24"/>
        </w:rPr>
      </w:pPr>
      <w:r w:rsidRPr="00656E11">
        <w:rPr>
          <w:b/>
          <w:bCs/>
          <w:sz w:val="24"/>
          <w:szCs w:val="24"/>
        </w:rPr>
        <w:t>Assegna le funzioni dei controller alle rotte:</w:t>
      </w:r>
    </w:p>
    <w:p w14:paraId="064AFC25" w14:textId="77777777" w:rsidR="00A609F6" w:rsidRPr="00656E11" w:rsidRDefault="00A609F6" w:rsidP="00A609F6">
      <w:pPr>
        <w:numPr>
          <w:ilvl w:val="2"/>
          <w:numId w:val="2"/>
        </w:numPr>
        <w:tabs>
          <w:tab w:val="left" w:pos="1798"/>
        </w:tabs>
        <w:rPr>
          <w:b/>
          <w:bCs/>
          <w:sz w:val="24"/>
          <w:szCs w:val="24"/>
        </w:rPr>
      </w:pPr>
      <w:r w:rsidRPr="00656E11">
        <w:rPr>
          <w:b/>
          <w:bCs/>
          <w:sz w:val="24"/>
          <w:szCs w:val="24"/>
        </w:rPr>
        <w:t xml:space="preserve">POST /products → </w:t>
      </w:r>
      <w:proofErr w:type="spellStart"/>
      <w:r w:rsidRPr="00656E11">
        <w:rPr>
          <w:b/>
          <w:bCs/>
          <w:sz w:val="24"/>
          <w:szCs w:val="24"/>
        </w:rPr>
        <w:t>createProduct</w:t>
      </w:r>
      <w:proofErr w:type="spellEnd"/>
      <w:r w:rsidRPr="00656E11">
        <w:rPr>
          <w:b/>
          <w:bCs/>
          <w:sz w:val="24"/>
          <w:szCs w:val="24"/>
        </w:rPr>
        <w:t>.</w:t>
      </w:r>
    </w:p>
    <w:p w14:paraId="05B7CE25" w14:textId="77777777" w:rsidR="00A609F6" w:rsidRPr="00656E11" w:rsidRDefault="00A609F6" w:rsidP="00A609F6">
      <w:pPr>
        <w:numPr>
          <w:ilvl w:val="2"/>
          <w:numId w:val="2"/>
        </w:numPr>
        <w:tabs>
          <w:tab w:val="left" w:pos="1798"/>
        </w:tabs>
        <w:rPr>
          <w:b/>
          <w:bCs/>
          <w:sz w:val="24"/>
          <w:szCs w:val="24"/>
        </w:rPr>
      </w:pPr>
      <w:r w:rsidRPr="00656E11">
        <w:rPr>
          <w:b/>
          <w:bCs/>
          <w:sz w:val="24"/>
          <w:szCs w:val="24"/>
        </w:rPr>
        <w:t xml:space="preserve">GET /products → </w:t>
      </w:r>
      <w:proofErr w:type="spellStart"/>
      <w:r w:rsidRPr="00656E11">
        <w:rPr>
          <w:b/>
          <w:bCs/>
          <w:sz w:val="24"/>
          <w:szCs w:val="24"/>
        </w:rPr>
        <w:t>getAllProducts</w:t>
      </w:r>
      <w:proofErr w:type="spellEnd"/>
      <w:r w:rsidRPr="00656E11">
        <w:rPr>
          <w:b/>
          <w:bCs/>
          <w:sz w:val="24"/>
          <w:szCs w:val="24"/>
        </w:rPr>
        <w:t>.</w:t>
      </w:r>
    </w:p>
    <w:p w14:paraId="776C057B" w14:textId="77777777" w:rsidR="00A609F6" w:rsidRPr="00656E11" w:rsidRDefault="00A609F6" w:rsidP="00A609F6">
      <w:pPr>
        <w:numPr>
          <w:ilvl w:val="2"/>
          <w:numId w:val="2"/>
        </w:numPr>
        <w:tabs>
          <w:tab w:val="left" w:pos="1798"/>
        </w:tabs>
        <w:rPr>
          <w:b/>
          <w:bCs/>
          <w:sz w:val="24"/>
          <w:szCs w:val="24"/>
        </w:rPr>
      </w:pPr>
      <w:r w:rsidRPr="00656E11">
        <w:rPr>
          <w:b/>
          <w:bCs/>
          <w:sz w:val="24"/>
          <w:szCs w:val="24"/>
        </w:rPr>
        <w:t xml:space="preserve">GET /products/:id → </w:t>
      </w:r>
      <w:proofErr w:type="spellStart"/>
      <w:r w:rsidRPr="00656E11">
        <w:rPr>
          <w:b/>
          <w:bCs/>
          <w:sz w:val="24"/>
          <w:szCs w:val="24"/>
        </w:rPr>
        <w:t>getProductById</w:t>
      </w:r>
      <w:proofErr w:type="spellEnd"/>
      <w:r w:rsidRPr="00656E11">
        <w:rPr>
          <w:b/>
          <w:bCs/>
          <w:sz w:val="24"/>
          <w:szCs w:val="24"/>
        </w:rPr>
        <w:t>.</w:t>
      </w:r>
    </w:p>
    <w:p w14:paraId="061B27B0" w14:textId="77777777" w:rsidR="00A609F6" w:rsidRDefault="00A609F6" w:rsidP="00A609F6">
      <w:pPr>
        <w:tabs>
          <w:tab w:val="left" w:pos="1798"/>
        </w:tabs>
        <w:rPr>
          <w:b/>
          <w:bCs/>
          <w:sz w:val="24"/>
          <w:szCs w:val="24"/>
        </w:rPr>
      </w:pPr>
      <w:r w:rsidRPr="00656E11">
        <w:rPr>
          <w:b/>
          <w:bCs/>
          <w:sz w:val="24"/>
          <w:szCs w:val="24"/>
        </w:rPr>
        <w:drawing>
          <wp:inline distT="0" distB="0" distL="0" distR="0" wp14:anchorId="3B2C8944" wp14:editId="369AC115">
            <wp:extent cx="6120130" cy="2192655"/>
            <wp:effectExtent l="0" t="0" r="0" b="0"/>
            <wp:docPr id="1747619159" name="Immagine 1" descr="Immagine che contiene schermata, testo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19159" name="Immagine 1" descr="Immagine che contiene schermata, testo, software, Software multimediale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42E8" w14:textId="77777777" w:rsidR="00A609F6" w:rsidRDefault="00A609F6" w:rsidP="00A609F6">
      <w:pPr>
        <w:tabs>
          <w:tab w:val="left" w:pos="1798"/>
        </w:tabs>
        <w:rPr>
          <w:b/>
          <w:bCs/>
          <w:sz w:val="24"/>
          <w:szCs w:val="24"/>
        </w:rPr>
      </w:pPr>
    </w:p>
    <w:p w14:paraId="35E9B26C" w14:textId="77777777" w:rsidR="00A609F6" w:rsidRPr="00656E11" w:rsidRDefault="00A609F6" w:rsidP="00A609F6">
      <w:pPr>
        <w:tabs>
          <w:tab w:val="left" w:pos="179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Pr="00656E11">
        <w:rPr>
          <w:b/>
          <w:bCs/>
          <w:sz w:val="24"/>
          <w:szCs w:val="24"/>
        </w:rPr>
        <w:t xml:space="preserve">. </w:t>
      </w:r>
      <w:proofErr w:type="spellStart"/>
      <w:r w:rsidRPr="00656E11">
        <w:rPr>
          <w:b/>
          <w:bCs/>
          <w:sz w:val="24"/>
          <w:szCs w:val="24"/>
        </w:rPr>
        <w:t>src</w:t>
      </w:r>
      <w:proofErr w:type="spellEnd"/>
      <w:r w:rsidRPr="00656E11">
        <w:rPr>
          <w:b/>
          <w:bCs/>
          <w:sz w:val="24"/>
          <w:szCs w:val="24"/>
        </w:rPr>
        <w:t>/</w:t>
      </w:r>
      <w:proofErr w:type="spellStart"/>
      <w:r w:rsidRPr="00656E11">
        <w:rPr>
          <w:b/>
          <w:bCs/>
          <w:sz w:val="24"/>
          <w:szCs w:val="24"/>
        </w:rPr>
        <w:t>adapters</w:t>
      </w:r>
      <w:proofErr w:type="spellEnd"/>
      <w:r w:rsidRPr="00656E11">
        <w:rPr>
          <w:b/>
          <w:bCs/>
          <w:sz w:val="24"/>
          <w:szCs w:val="24"/>
        </w:rPr>
        <w:t>/http/</w:t>
      </w:r>
      <w:proofErr w:type="spellStart"/>
      <w:r w:rsidRPr="00656E11">
        <w:rPr>
          <w:b/>
          <w:bCs/>
          <w:sz w:val="24"/>
          <w:szCs w:val="24"/>
        </w:rPr>
        <w:t>ProductController.ts</w:t>
      </w:r>
      <w:proofErr w:type="spellEnd"/>
    </w:p>
    <w:p w14:paraId="616EA18A" w14:textId="77777777" w:rsidR="00A609F6" w:rsidRPr="00656E11" w:rsidRDefault="00A609F6" w:rsidP="00A609F6">
      <w:pPr>
        <w:numPr>
          <w:ilvl w:val="0"/>
          <w:numId w:val="3"/>
        </w:numPr>
        <w:tabs>
          <w:tab w:val="left" w:pos="1798"/>
        </w:tabs>
        <w:rPr>
          <w:b/>
          <w:bCs/>
          <w:sz w:val="24"/>
          <w:szCs w:val="24"/>
        </w:rPr>
      </w:pPr>
      <w:r w:rsidRPr="00656E11">
        <w:rPr>
          <w:b/>
          <w:bCs/>
          <w:sz w:val="24"/>
          <w:szCs w:val="24"/>
        </w:rPr>
        <w:t>Controller: Implementa i metodi delle API.</w:t>
      </w:r>
    </w:p>
    <w:p w14:paraId="6C380FD6" w14:textId="77777777" w:rsidR="00A609F6" w:rsidRPr="00656E11" w:rsidRDefault="00A609F6" w:rsidP="00A609F6">
      <w:pPr>
        <w:numPr>
          <w:ilvl w:val="0"/>
          <w:numId w:val="3"/>
        </w:numPr>
        <w:tabs>
          <w:tab w:val="left" w:pos="1798"/>
        </w:tabs>
        <w:rPr>
          <w:b/>
          <w:bCs/>
          <w:sz w:val="24"/>
          <w:szCs w:val="24"/>
        </w:rPr>
      </w:pPr>
      <w:r w:rsidRPr="00656E11">
        <w:rPr>
          <w:b/>
          <w:bCs/>
          <w:sz w:val="24"/>
          <w:szCs w:val="24"/>
        </w:rPr>
        <w:t>Processo:</w:t>
      </w:r>
    </w:p>
    <w:p w14:paraId="3DC46361" w14:textId="77777777" w:rsidR="00A609F6" w:rsidRPr="00656E11" w:rsidRDefault="00A609F6" w:rsidP="00A609F6">
      <w:pPr>
        <w:numPr>
          <w:ilvl w:val="1"/>
          <w:numId w:val="3"/>
        </w:numPr>
        <w:tabs>
          <w:tab w:val="left" w:pos="1798"/>
        </w:tabs>
        <w:rPr>
          <w:b/>
          <w:bCs/>
          <w:sz w:val="24"/>
          <w:szCs w:val="24"/>
        </w:rPr>
      </w:pPr>
      <w:r w:rsidRPr="00656E11">
        <w:rPr>
          <w:b/>
          <w:bCs/>
          <w:sz w:val="24"/>
          <w:szCs w:val="24"/>
        </w:rPr>
        <w:t>Inizializza il repository (</w:t>
      </w:r>
      <w:proofErr w:type="spellStart"/>
      <w:r w:rsidRPr="00656E11">
        <w:rPr>
          <w:b/>
          <w:bCs/>
          <w:sz w:val="24"/>
          <w:szCs w:val="24"/>
        </w:rPr>
        <w:t>ProductRepository</w:t>
      </w:r>
      <w:proofErr w:type="spellEnd"/>
      <w:r w:rsidRPr="00656E11">
        <w:rPr>
          <w:b/>
          <w:bCs/>
          <w:sz w:val="24"/>
          <w:szCs w:val="24"/>
        </w:rPr>
        <w:t>) e il servizio (</w:t>
      </w:r>
      <w:proofErr w:type="spellStart"/>
      <w:r w:rsidRPr="00656E11">
        <w:rPr>
          <w:b/>
          <w:bCs/>
          <w:sz w:val="24"/>
          <w:szCs w:val="24"/>
        </w:rPr>
        <w:t>CatalogService</w:t>
      </w:r>
      <w:proofErr w:type="spellEnd"/>
      <w:r w:rsidRPr="00656E11">
        <w:rPr>
          <w:b/>
          <w:bCs/>
          <w:sz w:val="24"/>
          <w:szCs w:val="24"/>
        </w:rPr>
        <w:t>).</w:t>
      </w:r>
    </w:p>
    <w:p w14:paraId="3225439A" w14:textId="77777777" w:rsidR="00A609F6" w:rsidRPr="00656E11" w:rsidRDefault="00A609F6" w:rsidP="00A609F6">
      <w:pPr>
        <w:numPr>
          <w:ilvl w:val="1"/>
          <w:numId w:val="3"/>
        </w:numPr>
        <w:tabs>
          <w:tab w:val="left" w:pos="1798"/>
        </w:tabs>
        <w:rPr>
          <w:b/>
          <w:bCs/>
          <w:sz w:val="24"/>
          <w:szCs w:val="24"/>
        </w:rPr>
      </w:pPr>
      <w:r w:rsidRPr="00656E11">
        <w:rPr>
          <w:b/>
          <w:bCs/>
          <w:sz w:val="24"/>
          <w:szCs w:val="24"/>
        </w:rPr>
        <w:t>Assegna la logica alle API:</w:t>
      </w:r>
    </w:p>
    <w:p w14:paraId="5A9F29BC" w14:textId="77777777" w:rsidR="00A609F6" w:rsidRPr="00656E11" w:rsidRDefault="00A609F6" w:rsidP="00A609F6">
      <w:pPr>
        <w:numPr>
          <w:ilvl w:val="2"/>
          <w:numId w:val="3"/>
        </w:numPr>
        <w:tabs>
          <w:tab w:val="left" w:pos="1798"/>
        </w:tabs>
        <w:rPr>
          <w:b/>
          <w:bCs/>
          <w:sz w:val="24"/>
          <w:szCs w:val="24"/>
        </w:rPr>
      </w:pPr>
      <w:proofErr w:type="spellStart"/>
      <w:r w:rsidRPr="00656E11">
        <w:rPr>
          <w:b/>
          <w:bCs/>
          <w:sz w:val="24"/>
          <w:szCs w:val="24"/>
        </w:rPr>
        <w:t>createProduct</w:t>
      </w:r>
      <w:proofErr w:type="spellEnd"/>
      <w:r w:rsidRPr="00656E11">
        <w:rPr>
          <w:b/>
          <w:bCs/>
          <w:sz w:val="24"/>
          <w:szCs w:val="24"/>
        </w:rPr>
        <w:t>: Riceve i dati del prodotto dal body e li salva.</w:t>
      </w:r>
    </w:p>
    <w:p w14:paraId="2710F361" w14:textId="77777777" w:rsidR="00A609F6" w:rsidRPr="00656E11" w:rsidRDefault="00A609F6" w:rsidP="00A609F6">
      <w:pPr>
        <w:numPr>
          <w:ilvl w:val="2"/>
          <w:numId w:val="3"/>
        </w:numPr>
        <w:tabs>
          <w:tab w:val="left" w:pos="1798"/>
        </w:tabs>
        <w:rPr>
          <w:b/>
          <w:bCs/>
          <w:sz w:val="24"/>
          <w:szCs w:val="24"/>
        </w:rPr>
      </w:pPr>
      <w:proofErr w:type="spellStart"/>
      <w:r w:rsidRPr="00656E11">
        <w:rPr>
          <w:b/>
          <w:bCs/>
          <w:sz w:val="24"/>
          <w:szCs w:val="24"/>
        </w:rPr>
        <w:t>getAllProducts</w:t>
      </w:r>
      <w:proofErr w:type="spellEnd"/>
      <w:r w:rsidRPr="00656E11">
        <w:rPr>
          <w:b/>
          <w:bCs/>
          <w:sz w:val="24"/>
          <w:szCs w:val="24"/>
        </w:rPr>
        <w:t>: Recupera tutti i prodotti e li restituisce.</w:t>
      </w:r>
    </w:p>
    <w:p w14:paraId="5055A129" w14:textId="77777777" w:rsidR="00A609F6" w:rsidRPr="00656E11" w:rsidRDefault="00A609F6" w:rsidP="00A609F6">
      <w:pPr>
        <w:numPr>
          <w:ilvl w:val="2"/>
          <w:numId w:val="3"/>
        </w:numPr>
        <w:tabs>
          <w:tab w:val="left" w:pos="1798"/>
        </w:tabs>
        <w:rPr>
          <w:b/>
          <w:bCs/>
          <w:sz w:val="24"/>
          <w:szCs w:val="24"/>
        </w:rPr>
      </w:pPr>
      <w:proofErr w:type="spellStart"/>
      <w:r w:rsidRPr="00656E11">
        <w:rPr>
          <w:b/>
          <w:bCs/>
          <w:sz w:val="24"/>
          <w:szCs w:val="24"/>
        </w:rPr>
        <w:t>getProductById</w:t>
      </w:r>
      <w:proofErr w:type="spellEnd"/>
      <w:r w:rsidRPr="00656E11">
        <w:rPr>
          <w:b/>
          <w:bCs/>
          <w:sz w:val="24"/>
          <w:szCs w:val="24"/>
        </w:rPr>
        <w:t>: Recupera un prodotto per ID e lo restituisce.</w:t>
      </w:r>
    </w:p>
    <w:p w14:paraId="00148255" w14:textId="77777777" w:rsidR="00A609F6" w:rsidRPr="00656E11" w:rsidRDefault="00A609F6" w:rsidP="00A609F6">
      <w:pPr>
        <w:numPr>
          <w:ilvl w:val="0"/>
          <w:numId w:val="3"/>
        </w:numPr>
        <w:tabs>
          <w:tab w:val="left" w:pos="1798"/>
        </w:tabs>
        <w:rPr>
          <w:b/>
          <w:bCs/>
          <w:sz w:val="24"/>
          <w:szCs w:val="24"/>
        </w:rPr>
      </w:pPr>
      <w:r w:rsidRPr="00656E11">
        <w:rPr>
          <w:b/>
          <w:bCs/>
          <w:sz w:val="24"/>
          <w:szCs w:val="24"/>
        </w:rPr>
        <w:t>Ruolo: Punto di ingresso delle richieste HTTP.</w:t>
      </w:r>
    </w:p>
    <w:p w14:paraId="2DD8A197" w14:textId="77777777" w:rsidR="00A609F6" w:rsidRDefault="00A609F6" w:rsidP="00A609F6">
      <w:pPr>
        <w:tabs>
          <w:tab w:val="left" w:pos="1798"/>
        </w:tabs>
        <w:rPr>
          <w:b/>
          <w:bCs/>
          <w:sz w:val="24"/>
          <w:szCs w:val="24"/>
        </w:rPr>
      </w:pPr>
      <w:r w:rsidRPr="00656E11">
        <w:rPr>
          <w:b/>
          <w:bCs/>
          <w:sz w:val="24"/>
          <w:szCs w:val="24"/>
        </w:rPr>
        <w:lastRenderedPageBreak/>
        <w:drawing>
          <wp:inline distT="0" distB="0" distL="0" distR="0" wp14:anchorId="69EE1220" wp14:editId="6D3A4B1C">
            <wp:extent cx="6120130" cy="2943860"/>
            <wp:effectExtent l="0" t="0" r="0" b="8890"/>
            <wp:docPr id="1936244739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44739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E5DC" w14:textId="77777777" w:rsidR="00A609F6" w:rsidRDefault="00A609F6" w:rsidP="00A609F6">
      <w:pPr>
        <w:tabs>
          <w:tab w:val="left" w:pos="179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 come vedi stiamo creando </w:t>
      </w:r>
      <w:proofErr w:type="gramStart"/>
      <w:r>
        <w:rPr>
          <w:b/>
          <w:bCs/>
          <w:sz w:val="24"/>
          <w:szCs w:val="24"/>
        </w:rPr>
        <w:t>un istanza</w:t>
      </w:r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CatalogService</w:t>
      </w:r>
      <w:proofErr w:type="spellEnd"/>
      <w:r>
        <w:rPr>
          <w:b/>
          <w:bCs/>
          <w:sz w:val="24"/>
          <w:szCs w:val="24"/>
        </w:rPr>
        <w:t xml:space="preserve"> che nello specifico utilizza </w:t>
      </w:r>
      <w:proofErr w:type="spellStart"/>
      <w:r>
        <w:rPr>
          <w:b/>
          <w:bCs/>
          <w:sz w:val="24"/>
          <w:szCs w:val="24"/>
        </w:rPr>
        <w:t>mongoDB</w:t>
      </w:r>
      <w:proofErr w:type="spellEnd"/>
      <w:r>
        <w:rPr>
          <w:b/>
          <w:bCs/>
          <w:sz w:val="24"/>
          <w:szCs w:val="24"/>
        </w:rPr>
        <w:t xml:space="preserve"> che come vedremo dopo nella classe nel costruttore ha la port (interfaccia) di repository </w:t>
      </w:r>
      <w:proofErr w:type="spellStart"/>
      <w:r>
        <w:rPr>
          <w:b/>
          <w:bCs/>
          <w:sz w:val="24"/>
          <w:szCs w:val="24"/>
        </w:rPr>
        <w:t>slengando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l’implementazioni</w:t>
      </w:r>
      <w:proofErr w:type="spellEnd"/>
      <w:r>
        <w:rPr>
          <w:b/>
          <w:bCs/>
          <w:sz w:val="24"/>
          <w:szCs w:val="24"/>
        </w:rPr>
        <w:t xml:space="preserve"> dal core.</w:t>
      </w:r>
    </w:p>
    <w:p w14:paraId="456E25C1" w14:textId="77777777" w:rsidR="00A609F6" w:rsidRPr="00656E11" w:rsidRDefault="00A609F6" w:rsidP="00A609F6">
      <w:pPr>
        <w:tabs>
          <w:tab w:val="left" w:pos="1798"/>
        </w:tabs>
        <w:rPr>
          <w:sz w:val="24"/>
          <w:szCs w:val="24"/>
        </w:rPr>
      </w:pPr>
      <w:r w:rsidRPr="00656E11">
        <w:rPr>
          <w:sz w:val="24"/>
          <w:szCs w:val="24"/>
        </w:rPr>
        <w:t xml:space="preserve">  Adattatore (</w:t>
      </w:r>
      <w:proofErr w:type="spellStart"/>
      <w:r w:rsidRPr="00656E11">
        <w:rPr>
          <w:sz w:val="24"/>
          <w:szCs w:val="24"/>
        </w:rPr>
        <w:t>ProductRepository</w:t>
      </w:r>
      <w:proofErr w:type="spellEnd"/>
      <w:r w:rsidRPr="00656E11">
        <w:rPr>
          <w:sz w:val="24"/>
          <w:szCs w:val="24"/>
        </w:rPr>
        <w:t>):</w:t>
      </w:r>
    </w:p>
    <w:p w14:paraId="2DAB281E" w14:textId="77777777" w:rsidR="00A609F6" w:rsidRPr="00656E11" w:rsidRDefault="00A609F6" w:rsidP="00A609F6">
      <w:pPr>
        <w:numPr>
          <w:ilvl w:val="0"/>
          <w:numId w:val="4"/>
        </w:numPr>
        <w:tabs>
          <w:tab w:val="left" w:pos="1798"/>
        </w:tabs>
        <w:rPr>
          <w:sz w:val="24"/>
          <w:szCs w:val="24"/>
        </w:rPr>
      </w:pPr>
      <w:r w:rsidRPr="00656E11">
        <w:rPr>
          <w:sz w:val="24"/>
          <w:szCs w:val="24"/>
        </w:rPr>
        <w:t xml:space="preserve">È l'implementazione specifica del repository che utilizza </w:t>
      </w:r>
      <w:proofErr w:type="spellStart"/>
      <w:r w:rsidRPr="00656E11">
        <w:rPr>
          <w:sz w:val="24"/>
          <w:szCs w:val="24"/>
        </w:rPr>
        <w:t>MongoDB</w:t>
      </w:r>
      <w:proofErr w:type="spellEnd"/>
      <w:r w:rsidRPr="00656E11">
        <w:rPr>
          <w:sz w:val="24"/>
          <w:szCs w:val="24"/>
        </w:rPr>
        <w:t xml:space="preserve"> come storage.</w:t>
      </w:r>
    </w:p>
    <w:p w14:paraId="1A2ED9EC" w14:textId="77777777" w:rsidR="00A609F6" w:rsidRPr="00656E11" w:rsidRDefault="00A609F6" w:rsidP="00A609F6">
      <w:pPr>
        <w:numPr>
          <w:ilvl w:val="0"/>
          <w:numId w:val="4"/>
        </w:numPr>
        <w:tabs>
          <w:tab w:val="left" w:pos="1798"/>
        </w:tabs>
        <w:rPr>
          <w:sz w:val="24"/>
          <w:szCs w:val="24"/>
        </w:rPr>
      </w:pPr>
      <w:r w:rsidRPr="00656E11">
        <w:rPr>
          <w:sz w:val="24"/>
          <w:szCs w:val="24"/>
        </w:rPr>
        <w:t xml:space="preserve">Implementa l'interfaccia </w:t>
      </w:r>
      <w:proofErr w:type="spellStart"/>
      <w:r w:rsidRPr="00656E11">
        <w:rPr>
          <w:sz w:val="24"/>
          <w:szCs w:val="24"/>
        </w:rPr>
        <w:t>ProductRepositoryPort</w:t>
      </w:r>
      <w:proofErr w:type="spellEnd"/>
      <w:r w:rsidRPr="00656E11">
        <w:rPr>
          <w:sz w:val="24"/>
          <w:szCs w:val="24"/>
        </w:rPr>
        <w:t>, permettendo al core di interagire con il database senza conoscerne i dettagli.</w:t>
      </w:r>
    </w:p>
    <w:p w14:paraId="126AF01B" w14:textId="77777777" w:rsidR="00A609F6" w:rsidRPr="00656E11" w:rsidRDefault="00A609F6" w:rsidP="00A609F6">
      <w:pPr>
        <w:tabs>
          <w:tab w:val="left" w:pos="1798"/>
        </w:tabs>
        <w:rPr>
          <w:sz w:val="24"/>
          <w:szCs w:val="24"/>
        </w:rPr>
      </w:pPr>
      <w:r w:rsidRPr="00656E11">
        <w:rPr>
          <w:sz w:val="24"/>
          <w:szCs w:val="24"/>
        </w:rPr>
        <w:t xml:space="preserve">  Core (</w:t>
      </w:r>
      <w:proofErr w:type="spellStart"/>
      <w:r w:rsidRPr="00656E11">
        <w:rPr>
          <w:sz w:val="24"/>
          <w:szCs w:val="24"/>
        </w:rPr>
        <w:t>CatalogService</w:t>
      </w:r>
      <w:proofErr w:type="spellEnd"/>
      <w:r w:rsidRPr="00656E11">
        <w:rPr>
          <w:sz w:val="24"/>
          <w:szCs w:val="24"/>
        </w:rPr>
        <w:t>):</w:t>
      </w:r>
    </w:p>
    <w:p w14:paraId="2B89E638" w14:textId="77777777" w:rsidR="00A609F6" w:rsidRPr="00656E11" w:rsidRDefault="00A609F6" w:rsidP="00A609F6">
      <w:pPr>
        <w:numPr>
          <w:ilvl w:val="0"/>
          <w:numId w:val="5"/>
        </w:numPr>
        <w:tabs>
          <w:tab w:val="left" w:pos="1798"/>
        </w:tabs>
        <w:rPr>
          <w:sz w:val="24"/>
          <w:szCs w:val="24"/>
        </w:rPr>
      </w:pPr>
      <w:r w:rsidRPr="00656E11">
        <w:rPr>
          <w:sz w:val="24"/>
          <w:szCs w:val="24"/>
        </w:rPr>
        <w:t>È indipendente dall'implementazione specifica del repository.</w:t>
      </w:r>
    </w:p>
    <w:p w14:paraId="6451C4D7" w14:textId="77777777" w:rsidR="00A609F6" w:rsidRPr="00656E11" w:rsidRDefault="00A609F6" w:rsidP="00A609F6">
      <w:pPr>
        <w:numPr>
          <w:ilvl w:val="0"/>
          <w:numId w:val="5"/>
        </w:numPr>
        <w:tabs>
          <w:tab w:val="left" w:pos="1798"/>
        </w:tabs>
        <w:rPr>
          <w:sz w:val="24"/>
          <w:szCs w:val="24"/>
        </w:rPr>
      </w:pPr>
      <w:r w:rsidRPr="00656E11">
        <w:rPr>
          <w:sz w:val="24"/>
          <w:szCs w:val="24"/>
        </w:rPr>
        <w:t xml:space="preserve">Accetta qualsiasi implementazione che rispetti l'interfaccia </w:t>
      </w:r>
      <w:proofErr w:type="spellStart"/>
      <w:r w:rsidRPr="00656E11">
        <w:rPr>
          <w:sz w:val="24"/>
          <w:szCs w:val="24"/>
        </w:rPr>
        <w:t>ProductRepositoryPort</w:t>
      </w:r>
      <w:proofErr w:type="spellEnd"/>
      <w:r w:rsidRPr="00656E11">
        <w:rPr>
          <w:sz w:val="24"/>
          <w:szCs w:val="24"/>
        </w:rPr>
        <w:t>, rendendolo riutilizzabile e testabile.</w:t>
      </w:r>
    </w:p>
    <w:p w14:paraId="2FF9456C" w14:textId="77777777" w:rsidR="00A609F6" w:rsidRPr="00656E11" w:rsidRDefault="00A609F6" w:rsidP="00A609F6">
      <w:pPr>
        <w:tabs>
          <w:tab w:val="left" w:pos="1798"/>
        </w:tabs>
        <w:rPr>
          <w:sz w:val="24"/>
          <w:szCs w:val="24"/>
        </w:rPr>
      </w:pPr>
      <w:r w:rsidRPr="00656E11">
        <w:rPr>
          <w:sz w:val="24"/>
          <w:szCs w:val="24"/>
        </w:rPr>
        <w:t xml:space="preserve">  Concetto di inversione delle dipendenze:</w:t>
      </w:r>
    </w:p>
    <w:p w14:paraId="08E9077F" w14:textId="77777777" w:rsidR="00A609F6" w:rsidRPr="00656E11" w:rsidRDefault="00A609F6" w:rsidP="00A609F6">
      <w:pPr>
        <w:numPr>
          <w:ilvl w:val="0"/>
          <w:numId w:val="6"/>
        </w:numPr>
        <w:tabs>
          <w:tab w:val="left" w:pos="1798"/>
        </w:tabs>
        <w:rPr>
          <w:sz w:val="24"/>
          <w:szCs w:val="24"/>
        </w:rPr>
      </w:pPr>
      <w:r w:rsidRPr="00656E11">
        <w:rPr>
          <w:sz w:val="24"/>
          <w:szCs w:val="24"/>
        </w:rPr>
        <w:t>Iniettando l'adattatore nel core, hai separato le responsabilità tra dominio (core) e infrastruttura (repository).</w:t>
      </w:r>
    </w:p>
    <w:p w14:paraId="6ED13CA5" w14:textId="77777777" w:rsidR="00A609F6" w:rsidRPr="00656E11" w:rsidRDefault="00A609F6" w:rsidP="00A609F6">
      <w:pPr>
        <w:numPr>
          <w:ilvl w:val="0"/>
          <w:numId w:val="6"/>
        </w:numPr>
        <w:tabs>
          <w:tab w:val="left" w:pos="1798"/>
        </w:tabs>
        <w:rPr>
          <w:sz w:val="24"/>
          <w:szCs w:val="24"/>
        </w:rPr>
      </w:pPr>
      <w:r w:rsidRPr="00656E11">
        <w:rPr>
          <w:sz w:val="24"/>
          <w:szCs w:val="24"/>
        </w:rPr>
        <w:t xml:space="preserve">Questo design consente di cambiare l'implementazione (ad esempio, usare un database diverso da </w:t>
      </w:r>
      <w:proofErr w:type="spellStart"/>
      <w:r w:rsidRPr="00656E11">
        <w:rPr>
          <w:sz w:val="24"/>
          <w:szCs w:val="24"/>
        </w:rPr>
        <w:t>MongoDB</w:t>
      </w:r>
      <w:proofErr w:type="spellEnd"/>
      <w:r w:rsidRPr="00656E11">
        <w:rPr>
          <w:sz w:val="24"/>
          <w:szCs w:val="24"/>
        </w:rPr>
        <w:t>) senza modificare il core.</w:t>
      </w:r>
    </w:p>
    <w:p w14:paraId="6C1077E8" w14:textId="77777777" w:rsidR="00A609F6" w:rsidRPr="00656E11" w:rsidRDefault="00A609F6" w:rsidP="00A609F6">
      <w:pPr>
        <w:tabs>
          <w:tab w:val="left" w:pos="1798"/>
        </w:tabs>
        <w:rPr>
          <w:sz w:val="24"/>
          <w:szCs w:val="24"/>
        </w:rPr>
      </w:pPr>
      <w:r w:rsidRPr="00656E11">
        <w:rPr>
          <w:sz w:val="24"/>
          <w:szCs w:val="24"/>
        </w:rPr>
        <w:t xml:space="preserve">  Scopo del microservizio:</w:t>
      </w:r>
    </w:p>
    <w:p w14:paraId="4ED4E3C2" w14:textId="77777777" w:rsidR="00A609F6" w:rsidRPr="00656E11" w:rsidRDefault="00A609F6" w:rsidP="00A609F6">
      <w:pPr>
        <w:numPr>
          <w:ilvl w:val="0"/>
          <w:numId w:val="7"/>
        </w:numPr>
        <w:tabs>
          <w:tab w:val="left" w:pos="1798"/>
        </w:tabs>
        <w:rPr>
          <w:sz w:val="24"/>
          <w:szCs w:val="24"/>
        </w:rPr>
      </w:pPr>
      <w:r w:rsidRPr="00656E11">
        <w:rPr>
          <w:sz w:val="24"/>
          <w:szCs w:val="24"/>
        </w:rPr>
        <w:t>Il microservizio diventa focalizzato sul dominio (gestione dei prodotti), mentre la persistenza è solo un dettaglio di implementazione.</w:t>
      </w:r>
    </w:p>
    <w:p w14:paraId="583279A5" w14:textId="77777777" w:rsidR="00A609F6" w:rsidRPr="00656E11" w:rsidRDefault="00A609F6" w:rsidP="00A609F6">
      <w:pPr>
        <w:numPr>
          <w:ilvl w:val="0"/>
          <w:numId w:val="7"/>
        </w:numPr>
        <w:tabs>
          <w:tab w:val="left" w:pos="1798"/>
        </w:tabs>
        <w:rPr>
          <w:sz w:val="24"/>
          <w:szCs w:val="24"/>
        </w:rPr>
      </w:pPr>
      <w:r w:rsidRPr="00656E11">
        <w:rPr>
          <w:sz w:val="24"/>
          <w:szCs w:val="24"/>
        </w:rPr>
        <w:t xml:space="preserve">Raggiungi un'architettura più flessibile e </w:t>
      </w:r>
      <w:proofErr w:type="spellStart"/>
      <w:r w:rsidRPr="00656E11">
        <w:rPr>
          <w:sz w:val="24"/>
          <w:szCs w:val="24"/>
        </w:rPr>
        <w:t>manutenibile</w:t>
      </w:r>
      <w:proofErr w:type="spellEnd"/>
      <w:r w:rsidRPr="00656E11">
        <w:rPr>
          <w:sz w:val="24"/>
          <w:szCs w:val="24"/>
        </w:rPr>
        <w:t>.</w:t>
      </w:r>
    </w:p>
    <w:p w14:paraId="23718590" w14:textId="77777777" w:rsidR="00A609F6" w:rsidRDefault="00A609F6" w:rsidP="00A609F6">
      <w:pPr>
        <w:tabs>
          <w:tab w:val="left" w:pos="1798"/>
        </w:tabs>
        <w:rPr>
          <w:b/>
          <w:bCs/>
          <w:sz w:val="24"/>
          <w:szCs w:val="24"/>
        </w:rPr>
      </w:pPr>
    </w:p>
    <w:p w14:paraId="551D97E3" w14:textId="77777777" w:rsidR="00A609F6" w:rsidRPr="00656E11" w:rsidRDefault="00A609F6" w:rsidP="00A609F6">
      <w:pPr>
        <w:tabs>
          <w:tab w:val="left" w:pos="1798"/>
        </w:tabs>
        <w:rPr>
          <w:b/>
          <w:bCs/>
          <w:sz w:val="24"/>
          <w:szCs w:val="24"/>
          <w:lang w:val="en-US"/>
        </w:rPr>
      </w:pPr>
      <w:r w:rsidRPr="00656E11">
        <w:rPr>
          <w:b/>
          <w:bCs/>
          <w:sz w:val="24"/>
          <w:szCs w:val="24"/>
          <w:lang w:val="en-US"/>
        </w:rPr>
        <w:t xml:space="preserve">4. </w:t>
      </w:r>
      <w:proofErr w:type="spellStart"/>
      <w:r w:rsidRPr="00656E11">
        <w:rPr>
          <w:b/>
          <w:bCs/>
          <w:sz w:val="24"/>
          <w:szCs w:val="24"/>
          <w:lang w:val="en-US"/>
        </w:rPr>
        <w:t>src</w:t>
      </w:r>
      <w:proofErr w:type="spellEnd"/>
      <w:r w:rsidRPr="00656E11">
        <w:rPr>
          <w:b/>
          <w:bCs/>
          <w:sz w:val="24"/>
          <w:szCs w:val="24"/>
          <w:lang w:val="en-US"/>
        </w:rPr>
        <w:t>/core/ports/</w:t>
      </w:r>
      <w:proofErr w:type="spellStart"/>
      <w:r w:rsidRPr="00656E11">
        <w:rPr>
          <w:b/>
          <w:bCs/>
          <w:sz w:val="24"/>
          <w:szCs w:val="24"/>
          <w:lang w:val="en-US"/>
        </w:rPr>
        <w:t>ProductServicePort.ts</w:t>
      </w:r>
      <w:proofErr w:type="spellEnd"/>
    </w:p>
    <w:p w14:paraId="6B58D09B" w14:textId="77777777" w:rsidR="00A609F6" w:rsidRPr="00656E11" w:rsidRDefault="00A609F6" w:rsidP="00A609F6">
      <w:pPr>
        <w:numPr>
          <w:ilvl w:val="0"/>
          <w:numId w:val="9"/>
        </w:numPr>
        <w:tabs>
          <w:tab w:val="left" w:pos="1798"/>
        </w:tabs>
        <w:rPr>
          <w:b/>
          <w:bCs/>
          <w:sz w:val="24"/>
          <w:szCs w:val="24"/>
        </w:rPr>
      </w:pPr>
      <w:r w:rsidRPr="00656E11">
        <w:rPr>
          <w:b/>
          <w:bCs/>
          <w:sz w:val="24"/>
          <w:szCs w:val="24"/>
        </w:rPr>
        <w:lastRenderedPageBreak/>
        <w:t>Interfaccia: Definisce i metodi che il servizio deve implementare:</w:t>
      </w:r>
    </w:p>
    <w:p w14:paraId="4947AECA" w14:textId="77777777" w:rsidR="00A609F6" w:rsidRPr="00656E11" w:rsidRDefault="00A609F6" w:rsidP="00A609F6">
      <w:pPr>
        <w:numPr>
          <w:ilvl w:val="1"/>
          <w:numId w:val="9"/>
        </w:numPr>
        <w:tabs>
          <w:tab w:val="left" w:pos="1798"/>
        </w:tabs>
        <w:rPr>
          <w:b/>
          <w:bCs/>
          <w:sz w:val="24"/>
          <w:szCs w:val="24"/>
        </w:rPr>
      </w:pPr>
      <w:proofErr w:type="spellStart"/>
      <w:r w:rsidRPr="00656E11">
        <w:rPr>
          <w:b/>
          <w:bCs/>
          <w:sz w:val="24"/>
          <w:szCs w:val="24"/>
        </w:rPr>
        <w:t>addProduct</w:t>
      </w:r>
      <w:proofErr w:type="spellEnd"/>
      <w:r w:rsidRPr="00656E11">
        <w:rPr>
          <w:b/>
          <w:bCs/>
          <w:sz w:val="24"/>
          <w:szCs w:val="24"/>
        </w:rPr>
        <w:t>: Aggiunge un prodotto.</w:t>
      </w:r>
    </w:p>
    <w:p w14:paraId="5E094530" w14:textId="77777777" w:rsidR="00A609F6" w:rsidRPr="00656E11" w:rsidRDefault="00A609F6" w:rsidP="00A609F6">
      <w:pPr>
        <w:numPr>
          <w:ilvl w:val="1"/>
          <w:numId w:val="9"/>
        </w:numPr>
        <w:tabs>
          <w:tab w:val="left" w:pos="1798"/>
        </w:tabs>
        <w:rPr>
          <w:b/>
          <w:bCs/>
          <w:sz w:val="24"/>
          <w:szCs w:val="24"/>
        </w:rPr>
      </w:pPr>
      <w:proofErr w:type="spellStart"/>
      <w:r w:rsidRPr="00656E11">
        <w:rPr>
          <w:b/>
          <w:bCs/>
          <w:sz w:val="24"/>
          <w:szCs w:val="24"/>
        </w:rPr>
        <w:t>getAllProducts</w:t>
      </w:r>
      <w:proofErr w:type="spellEnd"/>
      <w:r w:rsidRPr="00656E11">
        <w:rPr>
          <w:b/>
          <w:bCs/>
          <w:sz w:val="24"/>
          <w:szCs w:val="24"/>
        </w:rPr>
        <w:t>: Recupera tutti i prodotti.</w:t>
      </w:r>
    </w:p>
    <w:p w14:paraId="24B0190E" w14:textId="77777777" w:rsidR="00A609F6" w:rsidRPr="00656E11" w:rsidRDefault="00A609F6" w:rsidP="00A609F6">
      <w:pPr>
        <w:numPr>
          <w:ilvl w:val="1"/>
          <w:numId w:val="9"/>
        </w:numPr>
        <w:tabs>
          <w:tab w:val="left" w:pos="1798"/>
        </w:tabs>
        <w:rPr>
          <w:b/>
          <w:bCs/>
          <w:sz w:val="24"/>
          <w:szCs w:val="24"/>
        </w:rPr>
      </w:pPr>
      <w:proofErr w:type="spellStart"/>
      <w:r w:rsidRPr="00656E11">
        <w:rPr>
          <w:b/>
          <w:bCs/>
          <w:sz w:val="24"/>
          <w:szCs w:val="24"/>
        </w:rPr>
        <w:t>getProductById</w:t>
      </w:r>
      <w:proofErr w:type="spellEnd"/>
      <w:r w:rsidRPr="00656E11">
        <w:rPr>
          <w:b/>
          <w:bCs/>
          <w:sz w:val="24"/>
          <w:szCs w:val="24"/>
        </w:rPr>
        <w:t>: Recupera un prodotto per ID.</w:t>
      </w:r>
    </w:p>
    <w:p w14:paraId="12BE0707" w14:textId="77777777" w:rsidR="00A609F6" w:rsidRDefault="00A609F6" w:rsidP="00A609F6">
      <w:pPr>
        <w:numPr>
          <w:ilvl w:val="0"/>
          <w:numId w:val="9"/>
        </w:numPr>
        <w:tabs>
          <w:tab w:val="left" w:pos="1798"/>
        </w:tabs>
        <w:rPr>
          <w:b/>
          <w:bCs/>
          <w:sz w:val="24"/>
          <w:szCs w:val="24"/>
        </w:rPr>
      </w:pPr>
      <w:r w:rsidRPr="00656E11">
        <w:rPr>
          <w:b/>
          <w:bCs/>
          <w:sz w:val="24"/>
          <w:szCs w:val="24"/>
        </w:rPr>
        <w:t>Ruolo: È un contratto (porta di input) per il core dell'applicazione.</w:t>
      </w:r>
    </w:p>
    <w:p w14:paraId="1F206253" w14:textId="77777777" w:rsidR="00A609F6" w:rsidRDefault="00A609F6" w:rsidP="00A609F6">
      <w:pPr>
        <w:tabs>
          <w:tab w:val="left" w:pos="179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Quindi dal controller che è un </w:t>
      </w:r>
      <w:proofErr w:type="spellStart"/>
      <w:r>
        <w:rPr>
          <w:b/>
          <w:bCs/>
          <w:sz w:val="24"/>
          <w:szCs w:val="24"/>
        </w:rPr>
        <w:t>adapter</w:t>
      </w:r>
      <w:proofErr w:type="spellEnd"/>
      <w:r>
        <w:rPr>
          <w:b/>
          <w:bCs/>
          <w:sz w:val="24"/>
          <w:szCs w:val="24"/>
        </w:rPr>
        <w:t xml:space="preserve"> per le richieste http comunichiamo all’interfaccia (port di input) specifica:</w:t>
      </w:r>
    </w:p>
    <w:p w14:paraId="3868C845" w14:textId="77777777" w:rsidR="00A609F6" w:rsidRDefault="00A609F6" w:rsidP="00A609F6">
      <w:pPr>
        <w:tabs>
          <w:tab w:val="left" w:pos="1798"/>
        </w:tabs>
        <w:rPr>
          <w:b/>
          <w:bCs/>
          <w:sz w:val="24"/>
          <w:szCs w:val="24"/>
        </w:rPr>
      </w:pPr>
      <w:r w:rsidRPr="00656E11">
        <w:rPr>
          <w:b/>
          <w:bCs/>
          <w:sz w:val="24"/>
          <w:szCs w:val="24"/>
        </w:rPr>
        <w:drawing>
          <wp:inline distT="0" distB="0" distL="0" distR="0" wp14:anchorId="70606A2E" wp14:editId="3DD64E0A">
            <wp:extent cx="6120130" cy="2462530"/>
            <wp:effectExtent l="0" t="0" r="0" b="0"/>
            <wp:docPr id="1452450" name="Immagine 1" descr="Immagine che contiene schermata, software, testo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50" name="Immagine 1" descr="Immagine che contiene schermata, software, testo, Software multimedial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C8CC" w14:textId="77777777" w:rsidR="00A609F6" w:rsidRDefault="00A609F6" w:rsidP="00A609F6">
      <w:pPr>
        <w:tabs>
          <w:tab w:val="left" w:pos="1798"/>
        </w:tabs>
        <w:rPr>
          <w:b/>
          <w:bCs/>
          <w:sz w:val="24"/>
          <w:szCs w:val="24"/>
        </w:rPr>
      </w:pPr>
    </w:p>
    <w:p w14:paraId="3F3F09C2" w14:textId="77777777" w:rsidR="00A609F6" w:rsidRPr="00656E11" w:rsidRDefault="00A609F6" w:rsidP="00A609F6">
      <w:pPr>
        <w:tabs>
          <w:tab w:val="left" w:pos="179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Pr="00656E11">
        <w:rPr>
          <w:b/>
          <w:bCs/>
          <w:sz w:val="24"/>
          <w:szCs w:val="24"/>
        </w:rPr>
        <w:t xml:space="preserve">. </w:t>
      </w:r>
      <w:proofErr w:type="spellStart"/>
      <w:r w:rsidRPr="00656E11">
        <w:rPr>
          <w:b/>
          <w:bCs/>
          <w:sz w:val="24"/>
          <w:szCs w:val="24"/>
        </w:rPr>
        <w:t>src</w:t>
      </w:r>
      <w:proofErr w:type="spellEnd"/>
      <w:r w:rsidRPr="00656E11">
        <w:rPr>
          <w:b/>
          <w:bCs/>
          <w:sz w:val="24"/>
          <w:szCs w:val="24"/>
        </w:rPr>
        <w:t>/core/</w:t>
      </w:r>
      <w:proofErr w:type="spellStart"/>
      <w:r w:rsidRPr="00656E11">
        <w:rPr>
          <w:b/>
          <w:bCs/>
          <w:sz w:val="24"/>
          <w:szCs w:val="24"/>
        </w:rPr>
        <w:t>application</w:t>
      </w:r>
      <w:proofErr w:type="spellEnd"/>
      <w:r w:rsidRPr="00656E11">
        <w:rPr>
          <w:b/>
          <w:bCs/>
          <w:sz w:val="24"/>
          <w:szCs w:val="24"/>
        </w:rPr>
        <w:t>/</w:t>
      </w:r>
      <w:proofErr w:type="spellStart"/>
      <w:r w:rsidRPr="00656E11">
        <w:rPr>
          <w:b/>
          <w:bCs/>
          <w:sz w:val="24"/>
          <w:szCs w:val="24"/>
        </w:rPr>
        <w:t>CatalogService.ts</w:t>
      </w:r>
      <w:proofErr w:type="spellEnd"/>
    </w:p>
    <w:p w14:paraId="70663489" w14:textId="77777777" w:rsidR="00A609F6" w:rsidRPr="00656E11" w:rsidRDefault="00A609F6" w:rsidP="00A609F6">
      <w:pPr>
        <w:numPr>
          <w:ilvl w:val="0"/>
          <w:numId w:val="8"/>
        </w:numPr>
        <w:tabs>
          <w:tab w:val="left" w:pos="1798"/>
        </w:tabs>
        <w:rPr>
          <w:b/>
          <w:bCs/>
          <w:sz w:val="24"/>
          <w:szCs w:val="24"/>
        </w:rPr>
      </w:pPr>
      <w:r w:rsidRPr="00656E11">
        <w:rPr>
          <w:b/>
          <w:bCs/>
          <w:sz w:val="24"/>
          <w:szCs w:val="24"/>
        </w:rPr>
        <w:t>Servizio del dominio: Implementa la logica principale utilizzando la porta di output (</w:t>
      </w:r>
      <w:proofErr w:type="spellStart"/>
      <w:r w:rsidRPr="00656E11">
        <w:rPr>
          <w:b/>
          <w:bCs/>
          <w:sz w:val="24"/>
          <w:szCs w:val="24"/>
        </w:rPr>
        <w:t>ProductRepositoryPort</w:t>
      </w:r>
      <w:proofErr w:type="spellEnd"/>
      <w:r w:rsidRPr="00656E11">
        <w:rPr>
          <w:b/>
          <w:bCs/>
          <w:sz w:val="24"/>
          <w:szCs w:val="24"/>
        </w:rPr>
        <w:t>).</w:t>
      </w:r>
    </w:p>
    <w:p w14:paraId="1BFA5C8A" w14:textId="77777777" w:rsidR="00A609F6" w:rsidRPr="00656E11" w:rsidRDefault="00A609F6" w:rsidP="00A609F6">
      <w:pPr>
        <w:numPr>
          <w:ilvl w:val="0"/>
          <w:numId w:val="8"/>
        </w:numPr>
        <w:tabs>
          <w:tab w:val="left" w:pos="1798"/>
        </w:tabs>
        <w:rPr>
          <w:b/>
          <w:bCs/>
          <w:sz w:val="24"/>
          <w:szCs w:val="24"/>
        </w:rPr>
      </w:pPr>
      <w:r w:rsidRPr="00656E11">
        <w:rPr>
          <w:b/>
          <w:bCs/>
          <w:sz w:val="24"/>
          <w:szCs w:val="24"/>
        </w:rPr>
        <w:t>Ruolo: Coordina le operazioni con il repository:</w:t>
      </w:r>
    </w:p>
    <w:p w14:paraId="6EBCDBD8" w14:textId="77777777" w:rsidR="00A609F6" w:rsidRPr="00656E11" w:rsidRDefault="00A609F6" w:rsidP="00A609F6">
      <w:pPr>
        <w:numPr>
          <w:ilvl w:val="1"/>
          <w:numId w:val="8"/>
        </w:numPr>
        <w:tabs>
          <w:tab w:val="left" w:pos="1798"/>
        </w:tabs>
        <w:rPr>
          <w:b/>
          <w:bCs/>
          <w:sz w:val="24"/>
          <w:szCs w:val="24"/>
        </w:rPr>
      </w:pPr>
      <w:r w:rsidRPr="00656E11">
        <w:rPr>
          <w:b/>
          <w:bCs/>
          <w:sz w:val="24"/>
          <w:szCs w:val="24"/>
        </w:rPr>
        <w:t>Aggiunge un prodotto (</w:t>
      </w:r>
      <w:proofErr w:type="spellStart"/>
      <w:r w:rsidRPr="00656E11">
        <w:rPr>
          <w:b/>
          <w:bCs/>
          <w:sz w:val="24"/>
          <w:szCs w:val="24"/>
        </w:rPr>
        <w:t>addProduct</w:t>
      </w:r>
      <w:proofErr w:type="spellEnd"/>
      <w:r w:rsidRPr="00656E11">
        <w:rPr>
          <w:b/>
          <w:bCs/>
          <w:sz w:val="24"/>
          <w:szCs w:val="24"/>
        </w:rPr>
        <w:t>).</w:t>
      </w:r>
    </w:p>
    <w:p w14:paraId="5E4AD2C5" w14:textId="77777777" w:rsidR="00A609F6" w:rsidRPr="00656E11" w:rsidRDefault="00A609F6" w:rsidP="00A609F6">
      <w:pPr>
        <w:numPr>
          <w:ilvl w:val="1"/>
          <w:numId w:val="8"/>
        </w:numPr>
        <w:tabs>
          <w:tab w:val="left" w:pos="1798"/>
        </w:tabs>
        <w:rPr>
          <w:b/>
          <w:bCs/>
          <w:sz w:val="24"/>
          <w:szCs w:val="24"/>
        </w:rPr>
      </w:pPr>
      <w:r w:rsidRPr="00656E11">
        <w:rPr>
          <w:b/>
          <w:bCs/>
          <w:sz w:val="24"/>
          <w:szCs w:val="24"/>
        </w:rPr>
        <w:t>Recupera tutti i prodotti (</w:t>
      </w:r>
      <w:proofErr w:type="spellStart"/>
      <w:r w:rsidRPr="00656E11">
        <w:rPr>
          <w:b/>
          <w:bCs/>
          <w:sz w:val="24"/>
          <w:szCs w:val="24"/>
        </w:rPr>
        <w:t>getAllProducts</w:t>
      </w:r>
      <w:proofErr w:type="spellEnd"/>
      <w:r w:rsidRPr="00656E11">
        <w:rPr>
          <w:b/>
          <w:bCs/>
          <w:sz w:val="24"/>
          <w:szCs w:val="24"/>
        </w:rPr>
        <w:t>).</w:t>
      </w:r>
    </w:p>
    <w:p w14:paraId="7784BF95" w14:textId="77777777" w:rsidR="00A609F6" w:rsidRPr="00656E11" w:rsidRDefault="00A609F6" w:rsidP="00A609F6">
      <w:pPr>
        <w:numPr>
          <w:ilvl w:val="1"/>
          <w:numId w:val="8"/>
        </w:numPr>
        <w:tabs>
          <w:tab w:val="left" w:pos="1798"/>
        </w:tabs>
        <w:rPr>
          <w:b/>
          <w:bCs/>
          <w:sz w:val="24"/>
          <w:szCs w:val="24"/>
        </w:rPr>
      </w:pPr>
      <w:r w:rsidRPr="00656E11">
        <w:rPr>
          <w:b/>
          <w:bCs/>
          <w:sz w:val="24"/>
          <w:szCs w:val="24"/>
        </w:rPr>
        <w:t>Recupera un prodotto per ID (</w:t>
      </w:r>
      <w:proofErr w:type="spellStart"/>
      <w:r w:rsidRPr="00656E11">
        <w:rPr>
          <w:b/>
          <w:bCs/>
          <w:sz w:val="24"/>
          <w:szCs w:val="24"/>
        </w:rPr>
        <w:t>getProductById</w:t>
      </w:r>
      <w:proofErr w:type="spellEnd"/>
      <w:r w:rsidRPr="00656E11">
        <w:rPr>
          <w:b/>
          <w:bCs/>
          <w:sz w:val="24"/>
          <w:szCs w:val="24"/>
        </w:rPr>
        <w:t>).</w:t>
      </w:r>
    </w:p>
    <w:p w14:paraId="3AB6A62C" w14:textId="77777777" w:rsidR="00A609F6" w:rsidRDefault="00A609F6" w:rsidP="00A609F6">
      <w:pPr>
        <w:tabs>
          <w:tab w:val="left" w:pos="1798"/>
        </w:tabs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7C9BB0" wp14:editId="046DA8C6">
            <wp:extent cx="6120130" cy="2861310"/>
            <wp:effectExtent l="0" t="0" r="0" b="0"/>
            <wp:docPr id="1576999164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99164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C752" w14:textId="77777777" w:rsidR="00A609F6" w:rsidRDefault="00A609F6" w:rsidP="00A609F6">
      <w:pPr>
        <w:tabs>
          <w:tab w:val="left" w:pos="179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 come dall’</w:t>
      </w:r>
      <w:proofErr w:type="spellStart"/>
      <w:r>
        <w:rPr>
          <w:b/>
          <w:bCs/>
          <w:sz w:val="24"/>
          <w:szCs w:val="24"/>
        </w:rPr>
        <w:t>interfeccia</w:t>
      </w:r>
      <w:proofErr w:type="spellEnd"/>
      <w:r>
        <w:rPr>
          <w:b/>
          <w:bCs/>
          <w:sz w:val="24"/>
          <w:szCs w:val="24"/>
        </w:rPr>
        <w:t xml:space="preserve"> ci spostiamo alla definizione del servizio che avevamo creato nel controller che, come vedi, utilizza l’interfaccia </w:t>
      </w:r>
      <w:proofErr w:type="spellStart"/>
      <w:r>
        <w:rPr>
          <w:b/>
          <w:bCs/>
          <w:sz w:val="24"/>
          <w:szCs w:val="24"/>
        </w:rPr>
        <w:t>productRepositoryPort</w:t>
      </w:r>
      <w:proofErr w:type="spellEnd"/>
      <w:r>
        <w:rPr>
          <w:b/>
          <w:bCs/>
          <w:sz w:val="24"/>
          <w:szCs w:val="24"/>
        </w:rPr>
        <w:t xml:space="preserve"> nel costruttore rendendo flessibile e non specificatamente legato ad una </w:t>
      </w:r>
      <w:proofErr w:type="spellStart"/>
      <w:r>
        <w:rPr>
          <w:b/>
          <w:bCs/>
          <w:sz w:val="24"/>
          <w:szCs w:val="24"/>
        </w:rPr>
        <w:t>implemntazione</w:t>
      </w:r>
      <w:proofErr w:type="spellEnd"/>
      <w:r>
        <w:rPr>
          <w:b/>
          <w:bCs/>
          <w:sz w:val="24"/>
          <w:szCs w:val="24"/>
        </w:rPr>
        <w:t xml:space="preserve"> il core.</w:t>
      </w:r>
    </w:p>
    <w:p w14:paraId="21184665" w14:textId="77777777" w:rsidR="00A609F6" w:rsidRPr="00656E11" w:rsidRDefault="00A609F6" w:rsidP="00A609F6">
      <w:pPr>
        <w:tabs>
          <w:tab w:val="left" w:pos="1798"/>
        </w:tabs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6</w:t>
      </w:r>
      <w:r w:rsidRPr="00656E11">
        <w:rPr>
          <w:b/>
          <w:bCs/>
          <w:sz w:val="24"/>
          <w:szCs w:val="24"/>
          <w:lang w:val="en-US"/>
        </w:rPr>
        <w:t xml:space="preserve">. </w:t>
      </w:r>
      <w:proofErr w:type="spellStart"/>
      <w:r w:rsidRPr="00656E11">
        <w:rPr>
          <w:b/>
          <w:bCs/>
          <w:sz w:val="24"/>
          <w:szCs w:val="24"/>
          <w:lang w:val="en-US"/>
        </w:rPr>
        <w:t>src</w:t>
      </w:r>
      <w:proofErr w:type="spellEnd"/>
      <w:r w:rsidRPr="00656E11">
        <w:rPr>
          <w:b/>
          <w:bCs/>
          <w:sz w:val="24"/>
          <w:szCs w:val="24"/>
          <w:lang w:val="en-US"/>
        </w:rPr>
        <w:t>/core/ports/</w:t>
      </w:r>
      <w:proofErr w:type="spellStart"/>
      <w:r w:rsidRPr="00656E11">
        <w:rPr>
          <w:b/>
          <w:bCs/>
          <w:sz w:val="24"/>
          <w:szCs w:val="24"/>
          <w:lang w:val="en-US"/>
        </w:rPr>
        <w:t>ProductRepositoryPort.ts</w:t>
      </w:r>
      <w:proofErr w:type="spellEnd"/>
    </w:p>
    <w:p w14:paraId="3B514D9C" w14:textId="77777777" w:rsidR="00A609F6" w:rsidRPr="00656E11" w:rsidRDefault="00A609F6" w:rsidP="00A609F6">
      <w:pPr>
        <w:numPr>
          <w:ilvl w:val="0"/>
          <w:numId w:val="10"/>
        </w:numPr>
        <w:tabs>
          <w:tab w:val="left" w:pos="1798"/>
        </w:tabs>
        <w:rPr>
          <w:b/>
          <w:bCs/>
          <w:sz w:val="24"/>
          <w:szCs w:val="24"/>
        </w:rPr>
      </w:pPr>
      <w:r w:rsidRPr="00656E11">
        <w:rPr>
          <w:b/>
          <w:bCs/>
          <w:sz w:val="24"/>
          <w:szCs w:val="24"/>
        </w:rPr>
        <w:t>Interfaccia: Definisce i metodi che un repository deve implementare:</w:t>
      </w:r>
    </w:p>
    <w:p w14:paraId="391B2700" w14:textId="77777777" w:rsidR="00A609F6" w:rsidRPr="00656E11" w:rsidRDefault="00A609F6" w:rsidP="00A609F6">
      <w:pPr>
        <w:numPr>
          <w:ilvl w:val="1"/>
          <w:numId w:val="10"/>
        </w:numPr>
        <w:tabs>
          <w:tab w:val="left" w:pos="1798"/>
        </w:tabs>
        <w:rPr>
          <w:b/>
          <w:bCs/>
          <w:sz w:val="24"/>
          <w:szCs w:val="24"/>
        </w:rPr>
      </w:pPr>
      <w:proofErr w:type="spellStart"/>
      <w:r w:rsidRPr="00656E11">
        <w:rPr>
          <w:b/>
          <w:bCs/>
          <w:sz w:val="24"/>
          <w:szCs w:val="24"/>
        </w:rPr>
        <w:t>save</w:t>
      </w:r>
      <w:proofErr w:type="spellEnd"/>
      <w:r w:rsidRPr="00656E11">
        <w:rPr>
          <w:b/>
          <w:bCs/>
          <w:sz w:val="24"/>
          <w:szCs w:val="24"/>
        </w:rPr>
        <w:t>: Salva un prodotto.</w:t>
      </w:r>
    </w:p>
    <w:p w14:paraId="61B3EFDB" w14:textId="77777777" w:rsidR="00A609F6" w:rsidRPr="00656E11" w:rsidRDefault="00A609F6" w:rsidP="00A609F6">
      <w:pPr>
        <w:numPr>
          <w:ilvl w:val="1"/>
          <w:numId w:val="10"/>
        </w:numPr>
        <w:tabs>
          <w:tab w:val="left" w:pos="1798"/>
        </w:tabs>
        <w:rPr>
          <w:b/>
          <w:bCs/>
          <w:sz w:val="24"/>
          <w:szCs w:val="24"/>
        </w:rPr>
      </w:pPr>
      <w:proofErr w:type="spellStart"/>
      <w:r w:rsidRPr="00656E11">
        <w:rPr>
          <w:b/>
          <w:bCs/>
          <w:sz w:val="24"/>
          <w:szCs w:val="24"/>
        </w:rPr>
        <w:t>getAll</w:t>
      </w:r>
      <w:proofErr w:type="spellEnd"/>
      <w:r w:rsidRPr="00656E11">
        <w:rPr>
          <w:b/>
          <w:bCs/>
          <w:sz w:val="24"/>
          <w:szCs w:val="24"/>
        </w:rPr>
        <w:t>: Recupera tutti i prodotti.</w:t>
      </w:r>
    </w:p>
    <w:p w14:paraId="4F05A1FD" w14:textId="77777777" w:rsidR="00A609F6" w:rsidRPr="00656E11" w:rsidRDefault="00A609F6" w:rsidP="00A609F6">
      <w:pPr>
        <w:numPr>
          <w:ilvl w:val="1"/>
          <w:numId w:val="10"/>
        </w:numPr>
        <w:tabs>
          <w:tab w:val="left" w:pos="1798"/>
        </w:tabs>
        <w:rPr>
          <w:b/>
          <w:bCs/>
          <w:sz w:val="24"/>
          <w:szCs w:val="24"/>
        </w:rPr>
      </w:pPr>
      <w:proofErr w:type="spellStart"/>
      <w:r w:rsidRPr="00656E11">
        <w:rPr>
          <w:b/>
          <w:bCs/>
          <w:sz w:val="24"/>
          <w:szCs w:val="24"/>
        </w:rPr>
        <w:t>getById</w:t>
      </w:r>
      <w:proofErr w:type="spellEnd"/>
      <w:r w:rsidRPr="00656E11">
        <w:rPr>
          <w:b/>
          <w:bCs/>
          <w:sz w:val="24"/>
          <w:szCs w:val="24"/>
        </w:rPr>
        <w:t>: Recupera un prodotto per ID.</w:t>
      </w:r>
    </w:p>
    <w:p w14:paraId="2624434C" w14:textId="77777777" w:rsidR="00A609F6" w:rsidRDefault="00A609F6" w:rsidP="00A609F6">
      <w:pPr>
        <w:numPr>
          <w:ilvl w:val="0"/>
          <w:numId w:val="10"/>
        </w:numPr>
        <w:tabs>
          <w:tab w:val="left" w:pos="1798"/>
        </w:tabs>
        <w:rPr>
          <w:b/>
          <w:bCs/>
          <w:sz w:val="24"/>
          <w:szCs w:val="24"/>
        </w:rPr>
      </w:pPr>
      <w:r w:rsidRPr="00656E11">
        <w:rPr>
          <w:b/>
          <w:bCs/>
          <w:sz w:val="24"/>
          <w:szCs w:val="24"/>
        </w:rPr>
        <w:t>Ruolo: È un contratto (porta di output) che il repository deve rispettare.</w:t>
      </w:r>
    </w:p>
    <w:p w14:paraId="58369306" w14:textId="77777777" w:rsidR="00A609F6" w:rsidRDefault="00A609F6" w:rsidP="00A609F6">
      <w:pPr>
        <w:tabs>
          <w:tab w:val="left" w:pos="1798"/>
        </w:tabs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F074BD" wp14:editId="0CBB7B70">
            <wp:extent cx="6120130" cy="2752090"/>
            <wp:effectExtent l="0" t="0" r="0" b="0"/>
            <wp:docPr id="558063315" name="Immagine 1" descr="Immagine che contiene schermata, testo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63315" name="Immagine 1" descr="Immagine che contiene schermata, testo, software, Software multimediale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33E8" w14:textId="77777777" w:rsidR="00A609F6" w:rsidRDefault="00A609F6" w:rsidP="00A609F6">
      <w:pPr>
        <w:tabs>
          <w:tab w:val="left" w:pos="179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Questa è l’interfaccia utilizzata nel costruttore del servizio che sarà </w:t>
      </w:r>
      <w:proofErr w:type="gramStart"/>
      <w:r>
        <w:rPr>
          <w:b/>
          <w:bCs/>
          <w:sz w:val="24"/>
          <w:szCs w:val="24"/>
        </w:rPr>
        <w:t>una port</w:t>
      </w:r>
      <w:proofErr w:type="gramEnd"/>
      <w:r>
        <w:rPr>
          <w:b/>
          <w:bCs/>
          <w:sz w:val="24"/>
          <w:szCs w:val="24"/>
        </w:rPr>
        <w:t xml:space="preserve"> di output dato che una volta ricevuta la richiesta esegue una operazione esterna dal core in direzione del repository (</w:t>
      </w:r>
      <w:proofErr w:type="spellStart"/>
      <w:r>
        <w:rPr>
          <w:b/>
          <w:bCs/>
          <w:sz w:val="24"/>
          <w:szCs w:val="24"/>
        </w:rPr>
        <w:t>mongo</w:t>
      </w:r>
      <w:proofErr w:type="spellEnd"/>
      <w:r>
        <w:rPr>
          <w:b/>
          <w:bCs/>
          <w:sz w:val="24"/>
          <w:szCs w:val="24"/>
        </w:rPr>
        <w:t xml:space="preserve"> nel nostro caso).</w:t>
      </w:r>
    </w:p>
    <w:p w14:paraId="35DB263F" w14:textId="77777777" w:rsidR="00A609F6" w:rsidRPr="00656E11" w:rsidRDefault="00A609F6" w:rsidP="00A609F6">
      <w:pPr>
        <w:tabs>
          <w:tab w:val="left" w:pos="1798"/>
        </w:tabs>
        <w:rPr>
          <w:b/>
          <w:bCs/>
          <w:sz w:val="24"/>
          <w:szCs w:val="24"/>
          <w:lang w:val="en-US"/>
        </w:rPr>
      </w:pPr>
      <w:r w:rsidRPr="00656E11">
        <w:rPr>
          <w:b/>
          <w:bCs/>
          <w:sz w:val="24"/>
          <w:szCs w:val="24"/>
          <w:lang w:val="en-US"/>
        </w:rPr>
        <w:lastRenderedPageBreak/>
        <w:t xml:space="preserve">7. </w:t>
      </w:r>
      <w:proofErr w:type="spellStart"/>
      <w:r w:rsidRPr="00656E11">
        <w:rPr>
          <w:b/>
          <w:bCs/>
          <w:sz w:val="24"/>
          <w:szCs w:val="24"/>
          <w:lang w:val="en-US"/>
        </w:rPr>
        <w:t>src</w:t>
      </w:r>
      <w:proofErr w:type="spellEnd"/>
      <w:r w:rsidRPr="00656E11">
        <w:rPr>
          <w:b/>
          <w:bCs/>
          <w:sz w:val="24"/>
          <w:szCs w:val="24"/>
          <w:lang w:val="en-US"/>
        </w:rPr>
        <w:t>/adapters/persistence/</w:t>
      </w:r>
      <w:proofErr w:type="spellStart"/>
      <w:r w:rsidRPr="00656E11">
        <w:rPr>
          <w:b/>
          <w:bCs/>
          <w:sz w:val="24"/>
          <w:szCs w:val="24"/>
          <w:lang w:val="en-US"/>
        </w:rPr>
        <w:t>ProductRepository.ts</w:t>
      </w:r>
      <w:proofErr w:type="spellEnd"/>
    </w:p>
    <w:p w14:paraId="335705FF" w14:textId="77777777" w:rsidR="00A609F6" w:rsidRPr="00656E11" w:rsidRDefault="00A609F6" w:rsidP="00A609F6">
      <w:pPr>
        <w:numPr>
          <w:ilvl w:val="0"/>
          <w:numId w:val="11"/>
        </w:numPr>
        <w:tabs>
          <w:tab w:val="left" w:pos="1798"/>
        </w:tabs>
        <w:rPr>
          <w:b/>
          <w:bCs/>
          <w:sz w:val="24"/>
          <w:szCs w:val="24"/>
        </w:rPr>
      </w:pPr>
      <w:r w:rsidRPr="00656E11">
        <w:rPr>
          <w:b/>
          <w:bCs/>
          <w:sz w:val="24"/>
          <w:szCs w:val="24"/>
        </w:rPr>
        <w:t xml:space="preserve">Repository: Implementa l'interfaccia </w:t>
      </w:r>
      <w:proofErr w:type="spellStart"/>
      <w:r w:rsidRPr="00656E11">
        <w:rPr>
          <w:b/>
          <w:bCs/>
          <w:sz w:val="24"/>
          <w:szCs w:val="24"/>
        </w:rPr>
        <w:t>ProductRepositoryPort</w:t>
      </w:r>
      <w:proofErr w:type="spellEnd"/>
      <w:r w:rsidRPr="00656E11">
        <w:rPr>
          <w:b/>
          <w:bCs/>
          <w:sz w:val="24"/>
          <w:szCs w:val="24"/>
        </w:rPr>
        <w:t xml:space="preserve"> interagendo con </w:t>
      </w:r>
      <w:proofErr w:type="spellStart"/>
      <w:r w:rsidRPr="00656E11">
        <w:rPr>
          <w:b/>
          <w:bCs/>
          <w:sz w:val="24"/>
          <w:szCs w:val="24"/>
        </w:rPr>
        <w:t>MongoDB</w:t>
      </w:r>
      <w:proofErr w:type="spellEnd"/>
      <w:r w:rsidRPr="00656E11">
        <w:rPr>
          <w:b/>
          <w:bCs/>
          <w:sz w:val="24"/>
          <w:szCs w:val="24"/>
        </w:rPr>
        <w:t>.</w:t>
      </w:r>
    </w:p>
    <w:p w14:paraId="2C8DC993" w14:textId="77777777" w:rsidR="00A609F6" w:rsidRPr="00656E11" w:rsidRDefault="00A609F6" w:rsidP="00A609F6">
      <w:pPr>
        <w:numPr>
          <w:ilvl w:val="0"/>
          <w:numId w:val="11"/>
        </w:numPr>
        <w:tabs>
          <w:tab w:val="left" w:pos="1798"/>
        </w:tabs>
        <w:rPr>
          <w:b/>
          <w:bCs/>
          <w:sz w:val="24"/>
          <w:szCs w:val="24"/>
        </w:rPr>
      </w:pPr>
      <w:r w:rsidRPr="00656E11">
        <w:rPr>
          <w:b/>
          <w:bCs/>
          <w:sz w:val="24"/>
          <w:szCs w:val="24"/>
        </w:rPr>
        <w:t>Processo:</w:t>
      </w:r>
    </w:p>
    <w:p w14:paraId="567AE03F" w14:textId="77777777" w:rsidR="00A609F6" w:rsidRPr="00656E11" w:rsidRDefault="00A609F6" w:rsidP="00A609F6">
      <w:pPr>
        <w:numPr>
          <w:ilvl w:val="1"/>
          <w:numId w:val="11"/>
        </w:numPr>
        <w:tabs>
          <w:tab w:val="left" w:pos="1798"/>
        </w:tabs>
        <w:rPr>
          <w:b/>
          <w:bCs/>
          <w:sz w:val="24"/>
          <w:szCs w:val="24"/>
        </w:rPr>
      </w:pPr>
      <w:r w:rsidRPr="00656E11">
        <w:rPr>
          <w:b/>
          <w:bCs/>
          <w:sz w:val="24"/>
          <w:szCs w:val="24"/>
        </w:rPr>
        <w:t xml:space="preserve">Usa un modello </w:t>
      </w:r>
      <w:proofErr w:type="spellStart"/>
      <w:r w:rsidRPr="00656E11">
        <w:rPr>
          <w:b/>
          <w:bCs/>
          <w:sz w:val="24"/>
          <w:szCs w:val="24"/>
        </w:rPr>
        <w:t>Mongoose</w:t>
      </w:r>
      <w:proofErr w:type="spellEnd"/>
      <w:r w:rsidRPr="00656E11">
        <w:rPr>
          <w:b/>
          <w:bCs/>
          <w:sz w:val="24"/>
          <w:szCs w:val="24"/>
        </w:rPr>
        <w:t xml:space="preserve"> (</w:t>
      </w:r>
      <w:proofErr w:type="spellStart"/>
      <w:r w:rsidRPr="00656E11">
        <w:rPr>
          <w:b/>
          <w:bCs/>
          <w:sz w:val="24"/>
          <w:szCs w:val="24"/>
        </w:rPr>
        <w:t>ProductModel</w:t>
      </w:r>
      <w:proofErr w:type="spellEnd"/>
      <w:r w:rsidRPr="00656E11">
        <w:rPr>
          <w:b/>
          <w:bCs/>
          <w:sz w:val="24"/>
          <w:szCs w:val="24"/>
        </w:rPr>
        <w:t xml:space="preserve">) per mappare i dati su </w:t>
      </w:r>
      <w:proofErr w:type="spellStart"/>
      <w:r w:rsidRPr="00656E11">
        <w:rPr>
          <w:b/>
          <w:bCs/>
          <w:sz w:val="24"/>
          <w:szCs w:val="24"/>
        </w:rPr>
        <w:t>MongoDB</w:t>
      </w:r>
      <w:proofErr w:type="spellEnd"/>
      <w:r w:rsidRPr="00656E11">
        <w:rPr>
          <w:b/>
          <w:bCs/>
          <w:sz w:val="24"/>
          <w:szCs w:val="24"/>
        </w:rPr>
        <w:t>.</w:t>
      </w:r>
    </w:p>
    <w:p w14:paraId="42F9B48B" w14:textId="77777777" w:rsidR="00A609F6" w:rsidRPr="00656E11" w:rsidRDefault="00A609F6" w:rsidP="00A609F6">
      <w:pPr>
        <w:numPr>
          <w:ilvl w:val="1"/>
          <w:numId w:val="11"/>
        </w:numPr>
        <w:tabs>
          <w:tab w:val="left" w:pos="1798"/>
        </w:tabs>
        <w:rPr>
          <w:b/>
          <w:bCs/>
          <w:sz w:val="24"/>
          <w:szCs w:val="24"/>
        </w:rPr>
      </w:pPr>
      <w:r w:rsidRPr="00656E11">
        <w:rPr>
          <w:b/>
          <w:bCs/>
          <w:sz w:val="24"/>
          <w:szCs w:val="24"/>
        </w:rPr>
        <w:t xml:space="preserve">Converte i documenti </w:t>
      </w:r>
      <w:proofErr w:type="spellStart"/>
      <w:r w:rsidRPr="00656E11">
        <w:rPr>
          <w:b/>
          <w:bCs/>
          <w:sz w:val="24"/>
          <w:szCs w:val="24"/>
        </w:rPr>
        <w:t>MongoDB</w:t>
      </w:r>
      <w:proofErr w:type="spellEnd"/>
      <w:r w:rsidRPr="00656E11">
        <w:rPr>
          <w:b/>
          <w:bCs/>
          <w:sz w:val="24"/>
          <w:szCs w:val="24"/>
        </w:rPr>
        <w:t xml:space="preserve"> in oggetti Product del dominio.</w:t>
      </w:r>
    </w:p>
    <w:p w14:paraId="0090024E" w14:textId="77777777" w:rsidR="00A609F6" w:rsidRDefault="00A609F6" w:rsidP="00A609F6">
      <w:pPr>
        <w:numPr>
          <w:ilvl w:val="0"/>
          <w:numId w:val="11"/>
        </w:numPr>
        <w:tabs>
          <w:tab w:val="left" w:pos="1798"/>
        </w:tabs>
        <w:rPr>
          <w:b/>
          <w:bCs/>
          <w:sz w:val="24"/>
          <w:szCs w:val="24"/>
        </w:rPr>
      </w:pPr>
      <w:r w:rsidRPr="00656E11">
        <w:rPr>
          <w:b/>
          <w:bCs/>
          <w:sz w:val="24"/>
          <w:szCs w:val="24"/>
        </w:rPr>
        <w:t>Ruolo: Adattatore che collega il database al core.</w:t>
      </w:r>
    </w:p>
    <w:p w14:paraId="2FB51A97" w14:textId="77777777" w:rsidR="00A609F6" w:rsidRDefault="00A609F6" w:rsidP="00A609F6">
      <w:pPr>
        <w:tabs>
          <w:tab w:val="left" w:pos="1798"/>
        </w:tabs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F7B2612" wp14:editId="027044BA">
            <wp:extent cx="6120130" cy="3272155"/>
            <wp:effectExtent l="0" t="0" r="0" b="4445"/>
            <wp:docPr id="1886238600" name="Immagine 1" descr="Immagine che contiene schermata, testo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238600" name="Immagine 1" descr="Immagine che contiene schermata, testo, software, Software multimedial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9EBCC" w14:textId="77777777" w:rsidR="00A609F6" w:rsidRDefault="00A609F6" w:rsidP="00A609F6">
      <w:pPr>
        <w:tabs>
          <w:tab w:val="left" w:pos="179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 qui siamo </w:t>
      </w:r>
      <w:proofErr w:type="spellStart"/>
      <w:r>
        <w:rPr>
          <w:b/>
          <w:bCs/>
          <w:sz w:val="24"/>
          <w:szCs w:val="24"/>
        </w:rPr>
        <w:t>nell’adapter</w:t>
      </w:r>
      <w:proofErr w:type="spellEnd"/>
      <w:r>
        <w:rPr>
          <w:b/>
          <w:bCs/>
          <w:sz w:val="24"/>
          <w:szCs w:val="24"/>
        </w:rPr>
        <w:t xml:space="preserve"> che si va ad interfacciare con il repository specifico ossia </w:t>
      </w:r>
      <w:proofErr w:type="spellStart"/>
      <w:r>
        <w:rPr>
          <w:b/>
          <w:bCs/>
          <w:sz w:val="24"/>
          <w:szCs w:val="24"/>
        </w:rPr>
        <w:t>mongodb</w:t>
      </w:r>
      <w:proofErr w:type="spellEnd"/>
      <w:r>
        <w:rPr>
          <w:b/>
          <w:bCs/>
          <w:sz w:val="24"/>
          <w:szCs w:val="24"/>
        </w:rPr>
        <w:t>.</w:t>
      </w:r>
    </w:p>
    <w:p w14:paraId="4A67C764" w14:textId="77777777" w:rsidR="00A609F6" w:rsidRDefault="00A609F6" w:rsidP="00A609F6">
      <w:pPr>
        <w:tabs>
          <w:tab w:val="left" w:pos="179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 questo modo la richiesta arriva al </w:t>
      </w:r>
      <w:proofErr w:type="spellStart"/>
      <w:r>
        <w:rPr>
          <w:b/>
          <w:bCs/>
          <w:sz w:val="24"/>
          <w:szCs w:val="24"/>
        </w:rPr>
        <w:t>db</w:t>
      </w:r>
      <w:proofErr w:type="spellEnd"/>
      <w:r>
        <w:rPr>
          <w:b/>
          <w:bCs/>
          <w:sz w:val="24"/>
          <w:szCs w:val="24"/>
        </w:rPr>
        <w:t xml:space="preserve"> e poi torna indietro non legando il core alle diverse implementazioni nel nostro caso express e </w:t>
      </w:r>
      <w:proofErr w:type="spellStart"/>
      <w:r>
        <w:rPr>
          <w:b/>
          <w:bCs/>
          <w:sz w:val="24"/>
          <w:szCs w:val="24"/>
        </w:rPr>
        <w:t>mongodb</w:t>
      </w:r>
      <w:proofErr w:type="spellEnd"/>
      <w:r>
        <w:rPr>
          <w:b/>
          <w:bCs/>
          <w:sz w:val="24"/>
          <w:szCs w:val="24"/>
        </w:rPr>
        <w:t>.</w:t>
      </w:r>
    </w:p>
    <w:p w14:paraId="0A59140F" w14:textId="77777777" w:rsidR="00A609F6" w:rsidRPr="00AB6D60" w:rsidRDefault="00A609F6" w:rsidP="00A609F6">
      <w:pPr>
        <w:tabs>
          <w:tab w:val="left" w:pos="1798"/>
        </w:tabs>
        <w:rPr>
          <w:b/>
          <w:bCs/>
          <w:sz w:val="24"/>
          <w:szCs w:val="24"/>
        </w:rPr>
      </w:pPr>
      <w:r w:rsidRPr="00AB6D60">
        <w:rPr>
          <w:b/>
          <w:bCs/>
          <w:sz w:val="24"/>
          <w:szCs w:val="24"/>
        </w:rPr>
        <w:t xml:space="preserve">Vediamo perché utilizzare sia la classe Product (che rappresenta il dominio del prodotto) che il </w:t>
      </w:r>
      <w:proofErr w:type="spellStart"/>
      <w:r w:rsidRPr="00AB6D60">
        <w:rPr>
          <w:b/>
          <w:bCs/>
          <w:sz w:val="24"/>
          <w:szCs w:val="24"/>
        </w:rPr>
        <w:t>productSchema</w:t>
      </w:r>
      <w:proofErr w:type="spellEnd"/>
      <w:r w:rsidRPr="00AB6D60">
        <w:rPr>
          <w:b/>
          <w:bCs/>
          <w:sz w:val="24"/>
          <w:szCs w:val="24"/>
        </w:rPr>
        <w:t xml:space="preserve"> con </w:t>
      </w:r>
      <w:proofErr w:type="spellStart"/>
      <w:r w:rsidRPr="00AB6D60">
        <w:rPr>
          <w:b/>
          <w:bCs/>
          <w:sz w:val="24"/>
          <w:szCs w:val="24"/>
        </w:rPr>
        <w:t>Mongoose</w:t>
      </w:r>
      <w:proofErr w:type="spellEnd"/>
      <w:r w:rsidRPr="00AB6D60">
        <w:rPr>
          <w:b/>
          <w:bCs/>
          <w:sz w:val="24"/>
          <w:szCs w:val="24"/>
        </w:rPr>
        <w:t xml:space="preserve"> è utile:</w:t>
      </w:r>
    </w:p>
    <w:p w14:paraId="166336EE" w14:textId="77777777" w:rsidR="00A609F6" w:rsidRPr="00AB6D60" w:rsidRDefault="00A609F6" w:rsidP="00A609F6">
      <w:pPr>
        <w:tabs>
          <w:tab w:val="left" w:pos="1798"/>
        </w:tabs>
        <w:rPr>
          <w:b/>
          <w:bCs/>
          <w:sz w:val="24"/>
          <w:szCs w:val="24"/>
        </w:rPr>
      </w:pPr>
      <w:r w:rsidRPr="00AB6D60">
        <w:rPr>
          <w:b/>
          <w:bCs/>
          <w:sz w:val="24"/>
          <w:szCs w:val="24"/>
        </w:rPr>
        <w:t xml:space="preserve">Differenza tra la tua classe Product e </w:t>
      </w:r>
      <w:proofErr w:type="spellStart"/>
      <w:r w:rsidRPr="00AB6D60">
        <w:rPr>
          <w:b/>
          <w:bCs/>
          <w:sz w:val="24"/>
          <w:szCs w:val="24"/>
        </w:rPr>
        <w:t>IProductDocument</w:t>
      </w:r>
      <w:proofErr w:type="spellEnd"/>
      <w:r w:rsidRPr="00AB6D60">
        <w:rPr>
          <w:b/>
          <w:bCs/>
          <w:sz w:val="24"/>
          <w:szCs w:val="24"/>
        </w:rPr>
        <w:t xml:space="preserve"> + </w:t>
      </w:r>
      <w:proofErr w:type="spellStart"/>
      <w:r w:rsidRPr="00AB6D60">
        <w:rPr>
          <w:b/>
          <w:bCs/>
          <w:sz w:val="24"/>
          <w:szCs w:val="24"/>
        </w:rPr>
        <w:t>productSchema</w:t>
      </w:r>
      <w:proofErr w:type="spellEnd"/>
      <w:r w:rsidRPr="00AB6D60">
        <w:rPr>
          <w:b/>
          <w:bCs/>
          <w:sz w:val="24"/>
          <w:szCs w:val="24"/>
        </w:rPr>
        <w:t>:</w:t>
      </w:r>
    </w:p>
    <w:p w14:paraId="773EF3C4" w14:textId="77777777" w:rsidR="00A609F6" w:rsidRPr="00AB6D60" w:rsidRDefault="00A609F6" w:rsidP="00A609F6">
      <w:pPr>
        <w:numPr>
          <w:ilvl w:val="0"/>
          <w:numId w:val="13"/>
        </w:numPr>
        <w:tabs>
          <w:tab w:val="left" w:pos="1798"/>
        </w:tabs>
        <w:rPr>
          <w:b/>
          <w:bCs/>
          <w:sz w:val="24"/>
          <w:szCs w:val="24"/>
        </w:rPr>
      </w:pPr>
      <w:r w:rsidRPr="00AB6D60">
        <w:rPr>
          <w:b/>
          <w:bCs/>
          <w:sz w:val="24"/>
          <w:szCs w:val="24"/>
        </w:rPr>
        <w:t>Classe Product (dominio):</w:t>
      </w:r>
    </w:p>
    <w:p w14:paraId="451AA5F5" w14:textId="77777777" w:rsidR="00A609F6" w:rsidRPr="00AB6D60" w:rsidRDefault="00A609F6" w:rsidP="00A609F6">
      <w:pPr>
        <w:numPr>
          <w:ilvl w:val="1"/>
          <w:numId w:val="13"/>
        </w:numPr>
        <w:tabs>
          <w:tab w:val="left" w:pos="1798"/>
        </w:tabs>
        <w:rPr>
          <w:b/>
          <w:bCs/>
          <w:sz w:val="24"/>
          <w:szCs w:val="24"/>
        </w:rPr>
      </w:pPr>
      <w:r w:rsidRPr="00AB6D60">
        <w:rPr>
          <w:b/>
          <w:bCs/>
          <w:sz w:val="24"/>
          <w:szCs w:val="24"/>
        </w:rPr>
        <w:t>Questa classe è una rappresentazione del prodotto nel tuo codice. È utilizzata per la logica di business e le operazioni generali sul prodotto.</w:t>
      </w:r>
    </w:p>
    <w:p w14:paraId="2A5D764E" w14:textId="77777777" w:rsidR="00A609F6" w:rsidRPr="00AB6D60" w:rsidRDefault="00A609F6" w:rsidP="00A609F6">
      <w:pPr>
        <w:numPr>
          <w:ilvl w:val="1"/>
          <w:numId w:val="13"/>
        </w:numPr>
        <w:tabs>
          <w:tab w:val="left" w:pos="1798"/>
        </w:tabs>
        <w:rPr>
          <w:b/>
          <w:bCs/>
          <w:sz w:val="24"/>
          <w:szCs w:val="24"/>
        </w:rPr>
      </w:pPr>
      <w:r w:rsidRPr="00AB6D60">
        <w:rPr>
          <w:b/>
          <w:bCs/>
          <w:sz w:val="24"/>
          <w:szCs w:val="24"/>
        </w:rPr>
        <w:t>È il modello che definisce la struttura del prodotto in memoria (nel codice) e non ha alcuna connessione diretta con il database.</w:t>
      </w:r>
    </w:p>
    <w:p w14:paraId="5E90610E" w14:textId="77777777" w:rsidR="00A609F6" w:rsidRPr="00AB6D60" w:rsidRDefault="00A609F6" w:rsidP="00A609F6">
      <w:pPr>
        <w:numPr>
          <w:ilvl w:val="0"/>
          <w:numId w:val="13"/>
        </w:numPr>
        <w:tabs>
          <w:tab w:val="left" w:pos="1798"/>
        </w:tabs>
        <w:rPr>
          <w:b/>
          <w:bCs/>
          <w:sz w:val="24"/>
          <w:szCs w:val="24"/>
        </w:rPr>
      </w:pPr>
      <w:proofErr w:type="spellStart"/>
      <w:r w:rsidRPr="00AB6D60">
        <w:rPr>
          <w:b/>
          <w:bCs/>
          <w:sz w:val="24"/>
          <w:szCs w:val="24"/>
        </w:rPr>
        <w:t>IProductDocument</w:t>
      </w:r>
      <w:proofErr w:type="spellEnd"/>
      <w:r w:rsidRPr="00AB6D60">
        <w:rPr>
          <w:b/>
          <w:bCs/>
          <w:sz w:val="24"/>
          <w:szCs w:val="24"/>
        </w:rPr>
        <w:t xml:space="preserve"> e </w:t>
      </w:r>
      <w:proofErr w:type="spellStart"/>
      <w:r w:rsidRPr="00AB6D60">
        <w:rPr>
          <w:b/>
          <w:bCs/>
          <w:sz w:val="24"/>
          <w:szCs w:val="24"/>
        </w:rPr>
        <w:t>productSchema</w:t>
      </w:r>
      <w:proofErr w:type="spellEnd"/>
      <w:r w:rsidRPr="00AB6D60">
        <w:rPr>
          <w:b/>
          <w:bCs/>
          <w:sz w:val="24"/>
          <w:szCs w:val="24"/>
        </w:rPr>
        <w:t xml:space="preserve"> (</w:t>
      </w:r>
      <w:proofErr w:type="spellStart"/>
      <w:r w:rsidRPr="00AB6D60">
        <w:rPr>
          <w:b/>
          <w:bCs/>
          <w:sz w:val="24"/>
          <w:szCs w:val="24"/>
        </w:rPr>
        <w:t>MongoDB</w:t>
      </w:r>
      <w:proofErr w:type="spellEnd"/>
      <w:r w:rsidRPr="00AB6D60">
        <w:rPr>
          <w:b/>
          <w:bCs/>
          <w:sz w:val="24"/>
          <w:szCs w:val="24"/>
        </w:rPr>
        <w:t xml:space="preserve"> e </w:t>
      </w:r>
      <w:proofErr w:type="spellStart"/>
      <w:r w:rsidRPr="00AB6D60">
        <w:rPr>
          <w:b/>
          <w:bCs/>
          <w:sz w:val="24"/>
          <w:szCs w:val="24"/>
        </w:rPr>
        <w:t>Mongoose</w:t>
      </w:r>
      <w:proofErr w:type="spellEnd"/>
      <w:r w:rsidRPr="00AB6D60">
        <w:rPr>
          <w:b/>
          <w:bCs/>
          <w:sz w:val="24"/>
          <w:szCs w:val="24"/>
        </w:rPr>
        <w:t>):</w:t>
      </w:r>
    </w:p>
    <w:p w14:paraId="63E8444E" w14:textId="77777777" w:rsidR="00A609F6" w:rsidRPr="00AB6D60" w:rsidRDefault="00A609F6" w:rsidP="00A609F6">
      <w:pPr>
        <w:numPr>
          <w:ilvl w:val="1"/>
          <w:numId w:val="13"/>
        </w:numPr>
        <w:tabs>
          <w:tab w:val="left" w:pos="1798"/>
        </w:tabs>
        <w:rPr>
          <w:b/>
          <w:bCs/>
          <w:sz w:val="24"/>
          <w:szCs w:val="24"/>
        </w:rPr>
      </w:pPr>
      <w:proofErr w:type="spellStart"/>
      <w:r w:rsidRPr="00AB6D60">
        <w:rPr>
          <w:b/>
          <w:bCs/>
          <w:sz w:val="24"/>
          <w:szCs w:val="24"/>
        </w:rPr>
        <w:lastRenderedPageBreak/>
        <w:t>IProductDocument</w:t>
      </w:r>
      <w:proofErr w:type="spellEnd"/>
      <w:r w:rsidRPr="00AB6D60">
        <w:rPr>
          <w:b/>
          <w:bCs/>
          <w:sz w:val="24"/>
          <w:szCs w:val="24"/>
        </w:rPr>
        <w:t xml:space="preserve">: è usato per definire come </w:t>
      </w:r>
      <w:proofErr w:type="spellStart"/>
      <w:r w:rsidRPr="00AB6D60">
        <w:rPr>
          <w:b/>
          <w:bCs/>
          <w:sz w:val="24"/>
          <w:szCs w:val="24"/>
        </w:rPr>
        <w:t>MongoDB</w:t>
      </w:r>
      <w:proofErr w:type="spellEnd"/>
      <w:r w:rsidRPr="00AB6D60">
        <w:rPr>
          <w:b/>
          <w:bCs/>
          <w:sz w:val="24"/>
          <w:szCs w:val="24"/>
        </w:rPr>
        <w:t xml:space="preserve"> gestisce i dati in base alla struttura del documento. È specifico per la struttura dei dati nel database e per garantire che </w:t>
      </w:r>
      <w:proofErr w:type="spellStart"/>
      <w:r w:rsidRPr="00AB6D60">
        <w:rPr>
          <w:b/>
          <w:bCs/>
          <w:sz w:val="24"/>
          <w:szCs w:val="24"/>
        </w:rPr>
        <w:t>TypeScript</w:t>
      </w:r>
      <w:proofErr w:type="spellEnd"/>
      <w:r w:rsidRPr="00AB6D60">
        <w:rPr>
          <w:b/>
          <w:bCs/>
          <w:sz w:val="24"/>
          <w:szCs w:val="24"/>
        </w:rPr>
        <w:t xml:space="preserve"> sappia che tipo di dato aspettarsi quando interagisci con </w:t>
      </w:r>
      <w:proofErr w:type="spellStart"/>
      <w:r w:rsidRPr="00AB6D60">
        <w:rPr>
          <w:b/>
          <w:bCs/>
          <w:sz w:val="24"/>
          <w:szCs w:val="24"/>
        </w:rPr>
        <w:t>Mongoose</w:t>
      </w:r>
      <w:proofErr w:type="spellEnd"/>
      <w:r w:rsidRPr="00AB6D60">
        <w:rPr>
          <w:b/>
          <w:bCs/>
          <w:sz w:val="24"/>
          <w:szCs w:val="24"/>
        </w:rPr>
        <w:t>.</w:t>
      </w:r>
    </w:p>
    <w:p w14:paraId="60914597" w14:textId="77777777" w:rsidR="00A609F6" w:rsidRPr="00AB6D60" w:rsidRDefault="00A609F6" w:rsidP="00A609F6">
      <w:pPr>
        <w:numPr>
          <w:ilvl w:val="1"/>
          <w:numId w:val="13"/>
        </w:numPr>
        <w:tabs>
          <w:tab w:val="left" w:pos="1798"/>
        </w:tabs>
        <w:rPr>
          <w:b/>
          <w:bCs/>
          <w:sz w:val="24"/>
          <w:szCs w:val="24"/>
        </w:rPr>
      </w:pPr>
      <w:proofErr w:type="spellStart"/>
      <w:r w:rsidRPr="00AB6D60">
        <w:rPr>
          <w:b/>
          <w:bCs/>
          <w:sz w:val="24"/>
          <w:szCs w:val="24"/>
        </w:rPr>
        <w:t>productSchema</w:t>
      </w:r>
      <w:proofErr w:type="spellEnd"/>
      <w:r w:rsidRPr="00AB6D60">
        <w:rPr>
          <w:b/>
          <w:bCs/>
          <w:sz w:val="24"/>
          <w:szCs w:val="24"/>
        </w:rPr>
        <w:t xml:space="preserve">: è il modo in cui </w:t>
      </w:r>
      <w:proofErr w:type="spellStart"/>
      <w:r w:rsidRPr="00AB6D60">
        <w:rPr>
          <w:b/>
          <w:bCs/>
          <w:sz w:val="24"/>
          <w:szCs w:val="24"/>
        </w:rPr>
        <w:t>MongoDB</w:t>
      </w:r>
      <w:proofErr w:type="spellEnd"/>
      <w:r w:rsidRPr="00AB6D60">
        <w:rPr>
          <w:b/>
          <w:bCs/>
          <w:sz w:val="24"/>
          <w:szCs w:val="24"/>
        </w:rPr>
        <w:t xml:space="preserve"> è informato su come dovrebbe essere strutturato un documento Product nel database. In altre parole, definisce la struttura del prodotto nel contesto di </w:t>
      </w:r>
      <w:proofErr w:type="spellStart"/>
      <w:r w:rsidRPr="00AB6D60">
        <w:rPr>
          <w:b/>
          <w:bCs/>
          <w:sz w:val="24"/>
          <w:szCs w:val="24"/>
        </w:rPr>
        <w:t>MongoDB</w:t>
      </w:r>
      <w:proofErr w:type="spellEnd"/>
      <w:r w:rsidRPr="00AB6D60">
        <w:rPr>
          <w:b/>
          <w:bCs/>
          <w:sz w:val="24"/>
          <w:szCs w:val="24"/>
        </w:rPr>
        <w:t>.</w:t>
      </w:r>
    </w:p>
    <w:p w14:paraId="4027A937" w14:textId="77777777" w:rsidR="00A609F6" w:rsidRPr="00AB6D60" w:rsidRDefault="00A609F6" w:rsidP="00A609F6">
      <w:pPr>
        <w:tabs>
          <w:tab w:val="left" w:pos="1798"/>
        </w:tabs>
        <w:rPr>
          <w:b/>
          <w:bCs/>
          <w:sz w:val="24"/>
          <w:szCs w:val="24"/>
        </w:rPr>
      </w:pPr>
      <w:r w:rsidRPr="00AB6D60">
        <w:rPr>
          <w:b/>
          <w:bCs/>
          <w:sz w:val="24"/>
          <w:szCs w:val="24"/>
        </w:rPr>
        <w:t>Perché non basta la tua classe Product:</w:t>
      </w:r>
    </w:p>
    <w:p w14:paraId="4C938A62" w14:textId="77777777" w:rsidR="00A609F6" w:rsidRPr="00AB6D60" w:rsidRDefault="00A609F6" w:rsidP="00A609F6">
      <w:pPr>
        <w:numPr>
          <w:ilvl w:val="0"/>
          <w:numId w:val="14"/>
        </w:numPr>
        <w:tabs>
          <w:tab w:val="left" w:pos="1798"/>
        </w:tabs>
        <w:rPr>
          <w:b/>
          <w:bCs/>
          <w:sz w:val="24"/>
          <w:szCs w:val="24"/>
        </w:rPr>
      </w:pPr>
      <w:r w:rsidRPr="00AB6D60">
        <w:rPr>
          <w:b/>
          <w:bCs/>
          <w:sz w:val="24"/>
          <w:szCs w:val="24"/>
        </w:rPr>
        <w:t xml:space="preserve">Compatibilità con </w:t>
      </w:r>
      <w:proofErr w:type="spellStart"/>
      <w:r w:rsidRPr="00AB6D60">
        <w:rPr>
          <w:b/>
          <w:bCs/>
          <w:sz w:val="24"/>
          <w:szCs w:val="24"/>
        </w:rPr>
        <w:t>MongoDB</w:t>
      </w:r>
      <w:proofErr w:type="spellEnd"/>
      <w:r w:rsidRPr="00AB6D60">
        <w:rPr>
          <w:b/>
          <w:bCs/>
          <w:sz w:val="24"/>
          <w:szCs w:val="24"/>
        </w:rPr>
        <w:t xml:space="preserve">: La classe Product che hai in </w:t>
      </w:r>
      <w:proofErr w:type="spellStart"/>
      <w:r w:rsidRPr="00AB6D60">
        <w:rPr>
          <w:b/>
          <w:bCs/>
          <w:sz w:val="24"/>
          <w:szCs w:val="24"/>
        </w:rPr>
        <w:t>Product.ts</w:t>
      </w:r>
      <w:proofErr w:type="spellEnd"/>
      <w:r w:rsidRPr="00AB6D60">
        <w:rPr>
          <w:b/>
          <w:bCs/>
          <w:sz w:val="24"/>
          <w:szCs w:val="24"/>
        </w:rPr>
        <w:t xml:space="preserve"> è una semplice classe </w:t>
      </w:r>
      <w:proofErr w:type="spellStart"/>
      <w:r w:rsidRPr="00AB6D60">
        <w:rPr>
          <w:b/>
          <w:bCs/>
          <w:sz w:val="24"/>
          <w:szCs w:val="24"/>
        </w:rPr>
        <w:t>TypeScript</w:t>
      </w:r>
      <w:proofErr w:type="spellEnd"/>
      <w:r w:rsidRPr="00AB6D60">
        <w:rPr>
          <w:b/>
          <w:bCs/>
          <w:sz w:val="24"/>
          <w:szCs w:val="24"/>
        </w:rPr>
        <w:t xml:space="preserve">, mentre </w:t>
      </w:r>
      <w:proofErr w:type="spellStart"/>
      <w:r w:rsidRPr="00AB6D60">
        <w:rPr>
          <w:b/>
          <w:bCs/>
          <w:sz w:val="24"/>
          <w:szCs w:val="24"/>
        </w:rPr>
        <w:t>MongoDB</w:t>
      </w:r>
      <w:proofErr w:type="spellEnd"/>
      <w:r w:rsidRPr="00AB6D60">
        <w:rPr>
          <w:b/>
          <w:bCs/>
          <w:sz w:val="24"/>
          <w:szCs w:val="24"/>
        </w:rPr>
        <w:t xml:space="preserve">, per funzionare correttamente con </w:t>
      </w:r>
      <w:proofErr w:type="spellStart"/>
      <w:r w:rsidRPr="00AB6D60">
        <w:rPr>
          <w:b/>
          <w:bCs/>
          <w:sz w:val="24"/>
          <w:szCs w:val="24"/>
        </w:rPr>
        <w:t>Mongoose</w:t>
      </w:r>
      <w:proofErr w:type="spellEnd"/>
      <w:r w:rsidRPr="00AB6D60">
        <w:rPr>
          <w:b/>
          <w:bCs/>
          <w:sz w:val="24"/>
          <w:szCs w:val="24"/>
        </w:rPr>
        <w:t xml:space="preserve">, ha bisogno di una definizione che gli dica come dovrebbe essere strutturato ogni documento. Questa definizione è quella che ottieni tramite </w:t>
      </w:r>
      <w:proofErr w:type="spellStart"/>
      <w:r w:rsidRPr="00AB6D60">
        <w:rPr>
          <w:b/>
          <w:bCs/>
          <w:sz w:val="24"/>
          <w:szCs w:val="24"/>
        </w:rPr>
        <w:t>productSchema</w:t>
      </w:r>
      <w:proofErr w:type="spellEnd"/>
      <w:r w:rsidRPr="00AB6D60">
        <w:rPr>
          <w:b/>
          <w:bCs/>
          <w:sz w:val="24"/>
          <w:szCs w:val="24"/>
        </w:rPr>
        <w:t>.</w:t>
      </w:r>
    </w:p>
    <w:p w14:paraId="53309E8D" w14:textId="77777777" w:rsidR="00A609F6" w:rsidRPr="00AB6D60" w:rsidRDefault="00A609F6" w:rsidP="00A609F6">
      <w:pPr>
        <w:numPr>
          <w:ilvl w:val="0"/>
          <w:numId w:val="14"/>
        </w:numPr>
        <w:tabs>
          <w:tab w:val="left" w:pos="1798"/>
        </w:tabs>
        <w:rPr>
          <w:b/>
          <w:bCs/>
          <w:sz w:val="24"/>
          <w:szCs w:val="24"/>
        </w:rPr>
      </w:pPr>
      <w:r w:rsidRPr="00AB6D60">
        <w:rPr>
          <w:b/>
          <w:bCs/>
          <w:sz w:val="24"/>
          <w:szCs w:val="24"/>
        </w:rPr>
        <w:t xml:space="preserve">Interazione con il database: </w:t>
      </w:r>
      <w:proofErr w:type="spellStart"/>
      <w:r w:rsidRPr="00AB6D60">
        <w:rPr>
          <w:b/>
          <w:bCs/>
          <w:sz w:val="24"/>
          <w:szCs w:val="24"/>
        </w:rPr>
        <w:t>MongoDB</w:t>
      </w:r>
      <w:proofErr w:type="spellEnd"/>
      <w:r w:rsidRPr="00AB6D60">
        <w:rPr>
          <w:b/>
          <w:bCs/>
          <w:sz w:val="24"/>
          <w:szCs w:val="24"/>
        </w:rPr>
        <w:t xml:space="preserve"> richiede una struttura definita per poter salvare e leggere i dati in modo efficiente. </w:t>
      </w:r>
      <w:proofErr w:type="spellStart"/>
      <w:r w:rsidRPr="00AB6D60">
        <w:rPr>
          <w:b/>
          <w:bCs/>
          <w:sz w:val="24"/>
          <w:szCs w:val="24"/>
        </w:rPr>
        <w:t>Mongoose</w:t>
      </w:r>
      <w:proofErr w:type="spellEnd"/>
      <w:r w:rsidRPr="00AB6D60">
        <w:rPr>
          <w:b/>
          <w:bCs/>
          <w:sz w:val="24"/>
          <w:szCs w:val="24"/>
        </w:rPr>
        <w:t xml:space="preserve"> fornisce questa struttura tramite il </w:t>
      </w:r>
      <w:proofErr w:type="spellStart"/>
      <w:r w:rsidRPr="00AB6D60">
        <w:rPr>
          <w:b/>
          <w:bCs/>
          <w:sz w:val="24"/>
          <w:szCs w:val="24"/>
        </w:rPr>
        <w:t>productSchema</w:t>
      </w:r>
      <w:proofErr w:type="spellEnd"/>
      <w:r w:rsidRPr="00AB6D60">
        <w:rPr>
          <w:b/>
          <w:bCs/>
          <w:sz w:val="24"/>
          <w:szCs w:val="24"/>
        </w:rPr>
        <w:t xml:space="preserve"> che collega il modello di dati (Product) al database.</w:t>
      </w:r>
    </w:p>
    <w:p w14:paraId="0B3F75F8" w14:textId="77777777" w:rsidR="00A609F6" w:rsidRDefault="00A609F6" w:rsidP="00A609F6">
      <w:pPr>
        <w:numPr>
          <w:ilvl w:val="0"/>
          <w:numId w:val="14"/>
        </w:numPr>
        <w:tabs>
          <w:tab w:val="left" w:pos="1798"/>
        </w:tabs>
        <w:rPr>
          <w:b/>
          <w:bCs/>
          <w:sz w:val="24"/>
          <w:szCs w:val="24"/>
        </w:rPr>
      </w:pPr>
      <w:r w:rsidRPr="00AB6D60">
        <w:rPr>
          <w:b/>
          <w:bCs/>
          <w:sz w:val="24"/>
          <w:szCs w:val="24"/>
        </w:rPr>
        <w:t xml:space="preserve">Accesso ai dati con </w:t>
      </w:r>
      <w:proofErr w:type="spellStart"/>
      <w:r w:rsidRPr="00AB6D60">
        <w:rPr>
          <w:b/>
          <w:bCs/>
          <w:sz w:val="24"/>
          <w:szCs w:val="24"/>
        </w:rPr>
        <w:t>Mongoose</w:t>
      </w:r>
      <w:proofErr w:type="spellEnd"/>
      <w:r w:rsidRPr="00AB6D60">
        <w:rPr>
          <w:b/>
          <w:bCs/>
          <w:sz w:val="24"/>
          <w:szCs w:val="24"/>
        </w:rPr>
        <w:t xml:space="preserve">: Quando usi </w:t>
      </w:r>
      <w:proofErr w:type="spellStart"/>
      <w:r w:rsidRPr="00AB6D60">
        <w:rPr>
          <w:b/>
          <w:bCs/>
          <w:sz w:val="24"/>
          <w:szCs w:val="24"/>
        </w:rPr>
        <w:t>Mongoose</w:t>
      </w:r>
      <w:proofErr w:type="spellEnd"/>
      <w:r w:rsidRPr="00AB6D60">
        <w:rPr>
          <w:b/>
          <w:bCs/>
          <w:sz w:val="24"/>
          <w:szCs w:val="24"/>
        </w:rPr>
        <w:t xml:space="preserve">, l'oggetto restituito da operazioni come </w:t>
      </w:r>
      <w:proofErr w:type="spellStart"/>
      <w:proofErr w:type="gramStart"/>
      <w:r w:rsidRPr="00AB6D60">
        <w:rPr>
          <w:b/>
          <w:bCs/>
          <w:sz w:val="24"/>
          <w:szCs w:val="24"/>
        </w:rPr>
        <w:t>find</w:t>
      </w:r>
      <w:proofErr w:type="spellEnd"/>
      <w:r w:rsidRPr="00AB6D60">
        <w:rPr>
          <w:b/>
          <w:bCs/>
          <w:sz w:val="24"/>
          <w:szCs w:val="24"/>
        </w:rPr>
        <w:t>(</w:t>
      </w:r>
      <w:proofErr w:type="gramEnd"/>
      <w:r w:rsidRPr="00AB6D60">
        <w:rPr>
          <w:b/>
          <w:bCs/>
          <w:sz w:val="24"/>
          <w:szCs w:val="24"/>
        </w:rPr>
        <w:t xml:space="preserve">) o </w:t>
      </w:r>
      <w:proofErr w:type="spellStart"/>
      <w:r w:rsidRPr="00AB6D60">
        <w:rPr>
          <w:b/>
          <w:bCs/>
          <w:sz w:val="24"/>
          <w:szCs w:val="24"/>
        </w:rPr>
        <w:t>save</w:t>
      </w:r>
      <w:proofErr w:type="spellEnd"/>
      <w:r w:rsidRPr="00AB6D60">
        <w:rPr>
          <w:b/>
          <w:bCs/>
          <w:sz w:val="24"/>
          <w:szCs w:val="24"/>
        </w:rPr>
        <w:t xml:space="preserve">() non è direttamente un'istanza della tua classe Product. Questi oggetti sono documenti </w:t>
      </w:r>
      <w:proofErr w:type="spellStart"/>
      <w:r w:rsidRPr="00AB6D60">
        <w:rPr>
          <w:b/>
          <w:bCs/>
          <w:sz w:val="24"/>
          <w:szCs w:val="24"/>
        </w:rPr>
        <w:t>Mongoose</w:t>
      </w:r>
      <w:proofErr w:type="spellEnd"/>
      <w:r w:rsidRPr="00AB6D60">
        <w:rPr>
          <w:b/>
          <w:bCs/>
          <w:sz w:val="24"/>
          <w:szCs w:val="24"/>
        </w:rPr>
        <w:t xml:space="preserve"> che hanno metodi speciali (ad esempio </w:t>
      </w:r>
      <w:proofErr w:type="spellStart"/>
      <w:proofErr w:type="gramStart"/>
      <w:r w:rsidRPr="00AB6D60">
        <w:rPr>
          <w:b/>
          <w:bCs/>
          <w:sz w:val="24"/>
          <w:szCs w:val="24"/>
        </w:rPr>
        <w:t>save</w:t>
      </w:r>
      <w:proofErr w:type="spellEnd"/>
      <w:r w:rsidRPr="00AB6D60">
        <w:rPr>
          <w:b/>
          <w:bCs/>
          <w:sz w:val="24"/>
          <w:szCs w:val="24"/>
        </w:rPr>
        <w:t>(</w:t>
      </w:r>
      <w:proofErr w:type="gramEnd"/>
      <w:r w:rsidRPr="00AB6D60">
        <w:rPr>
          <w:b/>
          <w:bCs/>
          <w:sz w:val="24"/>
          <w:szCs w:val="24"/>
        </w:rPr>
        <w:t xml:space="preserve">), update(), ecc.). Per fare in modo che </w:t>
      </w:r>
      <w:proofErr w:type="spellStart"/>
      <w:r w:rsidRPr="00AB6D60">
        <w:rPr>
          <w:b/>
          <w:bCs/>
          <w:sz w:val="24"/>
          <w:szCs w:val="24"/>
        </w:rPr>
        <w:t>TypeScript</w:t>
      </w:r>
      <w:proofErr w:type="spellEnd"/>
      <w:r w:rsidRPr="00AB6D60">
        <w:rPr>
          <w:b/>
          <w:bCs/>
          <w:sz w:val="24"/>
          <w:szCs w:val="24"/>
        </w:rPr>
        <w:t xml:space="preserve"> lavori con questi oggetti come se fossero una classe Product (con i metodi e la struttura che hai definito), usi </w:t>
      </w:r>
      <w:proofErr w:type="spellStart"/>
      <w:r w:rsidRPr="00AB6D60">
        <w:rPr>
          <w:b/>
          <w:bCs/>
          <w:sz w:val="24"/>
          <w:szCs w:val="24"/>
        </w:rPr>
        <w:t>IProductDocument</w:t>
      </w:r>
      <w:proofErr w:type="spellEnd"/>
      <w:r w:rsidRPr="00AB6D60">
        <w:rPr>
          <w:b/>
          <w:bCs/>
          <w:sz w:val="24"/>
          <w:szCs w:val="24"/>
        </w:rPr>
        <w:t xml:space="preserve"> e </w:t>
      </w:r>
      <w:proofErr w:type="spellStart"/>
      <w:r w:rsidRPr="00AB6D60">
        <w:rPr>
          <w:b/>
          <w:bCs/>
          <w:sz w:val="24"/>
          <w:szCs w:val="24"/>
        </w:rPr>
        <w:t>productSchema</w:t>
      </w:r>
      <w:proofErr w:type="spellEnd"/>
      <w:r w:rsidRPr="00AB6D60">
        <w:rPr>
          <w:b/>
          <w:bCs/>
          <w:sz w:val="24"/>
          <w:szCs w:val="24"/>
        </w:rPr>
        <w:t xml:space="preserve"> per "connettere" il mondo </w:t>
      </w:r>
      <w:proofErr w:type="spellStart"/>
      <w:r w:rsidRPr="00AB6D60">
        <w:rPr>
          <w:b/>
          <w:bCs/>
          <w:sz w:val="24"/>
          <w:szCs w:val="24"/>
        </w:rPr>
        <w:t>MongoDB</w:t>
      </w:r>
      <w:proofErr w:type="spellEnd"/>
      <w:r w:rsidRPr="00AB6D60">
        <w:rPr>
          <w:b/>
          <w:bCs/>
          <w:sz w:val="24"/>
          <w:szCs w:val="24"/>
        </w:rPr>
        <w:t xml:space="preserve"> con il mondo </w:t>
      </w:r>
      <w:proofErr w:type="spellStart"/>
      <w:r w:rsidRPr="00AB6D60">
        <w:rPr>
          <w:b/>
          <w:bCs/>
          <w:sz w:val="24"/>
          <w:szCs w:val="24"/>
        </w:rPr>
        <w:t>TypeScript</w:t>
      </w:r>
      <w:proofErr w:type="spellEnd"/>
      <w:r w:rsidRPr="00AB6D60">
        <w:rPr>
          <w:b/>
          <w:bCs/>
          <w:sz w:val="24"/>
          <w:szCs w:val="24"/>
        </w:rPr>
        <w:t>.</w:t>
      </w:r>
    </w:p>
    <w:p w14:paraId="1C9D7068" w14:textId="77777777" w:rsidR="00A609F6" w:rsidRDefault="00A609F6" w:rsidP="00A609F6">
      <w:pPr>
        <w:numPr>
          <w:ilvl w:val="0"/>
          <w:numId w:val="14"/>
        </w:numPr>
        <w:tabs>
          <w:tab w:val="left" w:pos="1798"/>
        </w:tabs>
        <w:rPr>
          <w:b/>
          <w:bCs/>
          <w:sz w:val="24"/>
          <w:szCs w:val="24"/>
        </w:rPr>
      </w:pPr>
      <w:proofErr w:type="spellStart"/>
      <w:r w:rsidRPr="00AB6D60">
        <w:rPr>
          <w:b/>
          <w:bCs/>
          <w:sz w:val="24"/>
          <w:szCs w:val="24"/>
        </w:rPr>
        <w:t>ProductModel</w:t>
      </w:r>
      <w:proofErr w:type="spellEnd"/>
      <w:r>
        <w:rPr>
          <w:b/>
          <w:bCs/>
          <w:sz w:val="24"/>
          <w:szCs w:val="24"/>
        </w:rPr>
        <w:t xml:space="preserve"> è</w:t>
      </w:r>
      <w:r w:rsidRPr="00AB6D60">
        <w:rPr>
          <w:b/>
          <w:bCs/>
          <w:sz w:val="24"/>
          <w:szCs w:val="24"/>
        </w:rPr>
        <w:t xml:space="preserve"> un oggetto creato da </w:t>
      </w:r>
      <w:proofErr w:type="spellStart"/>
      <w:r w:rsidRPr="00AB6D60">
        <w:rPr>
          <w:b/>
          <w:bCs/>
          <w:sz w:val="24"/>
          <w:szCs w:val="24"/>
        </w:rPr>
        <w:t>Mongoose</w:t>
      </w:r>
      <w:proofErr w:type="spellEnd"/>
      <w:r w:rsidRPr="00AB6D60">
        <w:rPr>
          <w:b/>
          <w:bCs/>
          <w:sz w:val="24"/>
          <w:szCs w:val="24"/>
        </w:rPr>
        <w:t xml:space="preserve"> che ci permette di interagire con la collezione di prodotti nel database.</w:t>
      </w:r>
    </w:p>
    <w:p w14:paraId="5EEDF9EE" w14:textId="77777777" w:rsidR="00A609F6" w:rsidRPr="00AB6D60" w:rsidRDefault="00A609F6" w:rsidP="00A609F6">
      <w:pPr>
        <w:tabs>
          <w:tab w:val="left" w:pos="1798"/>
        </w:tabs>
        <w:ind w:left="720"/>
        <w:rPr>
          <w:b/>
          <w:bCs/>
          <w:sz w:val="24"/>
          <w:szCs w:val="24"/>
        </w:rPr>
      </w:pPr>
      <w:r w:rsidRPr="00AB6D60">
        <w:rPr>
          <w:b/>
          <w:bCs/>
          <w:sz w:val="24"/>
          <w:szCs w:val="24"/>
        </w:rPr>
        <w:t xml:space="preserve">Questo modello è quello che utilizziamo per eseguire operazioni come </w:t>
      </w:r>
      <w:proofErr w:type="spellStart"/>
      <w:proofErr w:type="gramStart"/>
      <w:r w:rsidRPr="00AB6D60">
        <w:rPr>
          <w:b/>
          <w:bCs/>
          <w:sz w:val="24"/>
          <w:szCs w:val="24"/>
        </w:rPr>
        <w:t>find</w:t>
      </w:r>
      <w:proofErr w:type="spellEnd"/>
      <w:r w:rsidRPr="00AB6D60">
        <w:rPr>
          <w:b/>
          <w:bCs/>
          <w:sz w:val="24"/>
          <w:szCs w:val="24"/>
        </w:rPr>
        <w:t>(</w:t>
      </w:r>
      <w:proofErr w:type="gramEnd"/>
      <w:r w:rsidRPr="00AB6D60">
        <w:rPr>
          <w:b/>
          <w:bCs/>
          <w:sz w:val="24"/>
          <w:szCs w:val="24"/>
        </w:rPr>
        <w:t xml:space="preserve">), </w:t>
      </w:r>
      <w:proofErr w:type="spellStart"/>
      <w:r w:rsidRPr="00AB6D60">
        <w:rPr>
          <w:b/>
          <w:bCs/>
          <w:sz w:val="24"/>
          <w:szCs w:val="24"/>
        </w:rPr>
        <w:t>save</w:t>
      </w:r>
      <w:proofErr w:type="spellEnd"/>
      <w:r w:rsidRPr="00AB6D60">
        <w:rPr>
          <w:b/>
          <w:bCs/>
          <w:sz w:val="24"/>
          <w:szCs w:val="24"/>
        </w:rPr>
        <w:t xml:space="preserve">(), </w:t>
      </w:r>
      <w:proofErr w:type="spellStart"/>
      <w:r w:rsidRPr="00AB6D60">
        <w:rPr>
          <w:b/>
          <w:bCs/>
          <w:sz w:val="24"/>
          <w:szCs w:val="24"/>
        </w:rPr>
        <w:t>findById</w:t>
      </w:r>
      <w:proofErr w:type="spellEnd"/>
      <w:r w:rsidRPr="00AB6D60">
        <w:rPr>
          <w:b/>
          <w:bCs/>
          <w:sz w:val="24"/>
          <w:szCs w:val="24"/>
        </w:rPr>
        <w:t xml:space="preserve">() sui prodotti nel database. Grazie a </w:t>
      </w:r>
      <w:proofErr w:type="spellStart"/>
      <w:r w:rsidRPr="00AB6D60">
        <w:rPr>
          <w:b/>
          <w:bCs/>
          <w:sz w:val="24"/>
          <w:szCs w:val="24"/>
        </w:rPr>
        <w:t>ProductModel</w:t>
      </w:r>
      <w:proofErr w:type="spellEnd"/>
      <w:r w:rsidRPr="00AB6D60">
        <w:rPr>
          <w:b/>
          <w:bCs/>
          <w:sz w:val="24"/>
          <w:szCs w:val="24"/>
        </w:rPr>
        <w:t xml:space="preserve">, possiamo leggere e scrivere i dati nel nostro database </w:t>
      </w:r>
      <w:proofErr w:type="spellStart"/>
      <w:r w:rsidRPr="00AB6D60">
        <w:rPr>
          <w:b/>
          <w:bCs/>
          <w:sz w:val="24"/>
          <w:szCs w:val="24"/>
        </w:rPr>
        <w:t>MongoDB</w:t>
      </w:r>
      <w:proofErr w:type="spellEnd"/>
      <w:r>
        <w:rPr>
          <w:b/>
          <w:bCs/>
          <w:sz w:val="24"/>
          <w:szCs w:val="24"/>
        </w:rPr>
        <w:t xml:space="preserve">. </w:t>
      </w:r>
      <w:r w:rsidRPr="00AB6D60">
        <w:rPr>
          <w:b/>
          <w:bCs/>
          <w:sz w:val="24"/>
          <w:szCs w:val="24"/>
        </w:rPr>
        <w:t xml:space="preserve">In altre parole: È il "ponticello" che collega il nostro codice con il database </w:t>
      </w:r>
      <w:proofErr w:type="spellStart"/>
      <w:r w:rsidRPr="00AB6D60">
        <w:rPr>
          <w:b/>
          <w:bCs/>
          <w:sz w:val="24"/>
          <w:szCs w:val="24"/>
        </w:rPr>
        <w:t>MongoDB</w:t>
      </w:r>
      <w:proofErr w:type="spellEnd"/>
    </w:p>
    <w:p w14:paraId="6A9A097B" w14:textId="77777777" w:rsidR="00A609F6" w:rsidRPr="00AB6D60" w:rsidRDefault="00A609F6" w:rsidP="00A609F6">
      <w:pPr>
        <w:tabs>
          <w:tab w:val="left" w:pos="1798"/>
        </w:tabs>
        <w:rPr>
          <w:b/>
          <w:bCs/>
          <w:sz w:val="24"/>
          <w:szCs w:val="24"/>
        </w:rPr>
      </w:pPr>
      <w:r w:rsidRPr="00AB6D60">
        <w:rPr>
          <w:b/>
          <w:bCs/>
          <w:sz w:val="24"/>
          <w:szCs w:val="24"/>
        </w:rPr>
        <w:t>In breve:</w:t>
      </w:r>
    </w:p>
    <w:p w14:paraId="326AB4B6" w14:textId="77777777" w:rsidR="00A609F6" w:rsidRPr="00656E11" w:rsidRDefault="00A609F6" w:rsidP="00A609F6">
      <w:pPr>
        <w:tabs>
          <w:tab w:val="left" w:pos="1798"/>
        </w:tabs>
        <w:rPr>
          <w:sz w:val="24"/>
          <w:szCs w:val="24"/>
        </w:rPr>
      </w:pPr>
      <w:r w:rsidRPr="00AB6D60">
        <w:rPr>
          <w:b/>
          <w:bCs/>
          <w:sz w:val="24"/>
          <w:szCs w:val="24"/>
        </w:rPr>
        <w:t xml:space="preserve">Se usassi solo la classe Product senza il </w:t>
      </w:r>
      <w:proofErr w:type="spellStart"/>
      <w:r w:rsidRPr="00AB6D60">
        <w:rPr>
          <w:b/>
          <w:bCs/>
          <w:sz w:val="24"/>
          <w:szCs w:val="24"/>
        </w:rPr>
        <w:t>productSchema</w:t>
      </w:r>
      <w:proofErr w:type="spellEnd"/>
      <w:r w:rsidRPr="00AB6D60">
        <w:rPr>
          <w:b/>
          <w:bCs/>
          <w:sz w:val="24"/>
          <w:szCs w:val="24"/>
        </w:rPr>
        <w:t xml:space="preserve">, non avresti la compatibilità necessaria per interagire con </w:t>
      </w:r>
      <w:proofErr w:type="spellStart"/>
      <w:r w:rsidRPr="00AB6D60">
        <w:rPr>
          <w:b/>
          <w:bCs/>
          <w:sz w:val="24"/>
          <w:szCs w:val="24"/>
        </w:rPr>
        <w:t>MongoDB</w:t>
      </w:r>
      <w:proofErr w:type="spellEnd"/>
      <w:r w:rsidRPr="00AB6D60">
        <w:rPr>
          <w:b/>
          <w:bCs/>
          <w:sz w:val="24"/>
          <w:szCs w:val="24"/>
        </w:rPr>
        <w:t xml:space="preserve"> in modo strutturato e sicuro, perché </w:t>
      </w:r>
      <w:proofErr w:type="spellStart"/>
      <w:r w:rsidRPr="00AB6D60">
        <w:rPr>
          <w:b/>
          <w:bCs/>
          <w:sz w:val="24"/>
          <w:szCs w:val="24"/>
        </w:rPr>
        <w:t>Mongoose</w:t>
      </w:r>
      <w:proofErr w:type="spellEnd"/>
      <w:r w:rsidRPr="00AB6D60">
        <w:rPr>
          <w:b/>
          <w:bCs/>
          <w:sz w:val="24"/>
          <w:szCs w:val="24"/>
        </w:rPr>
        <w:t xml:space="preserve"> richiede uno schema per gestire correttamente la creazione, il salvataggio e la lettura dei documenti nel database.</w:t>
      </w:r>
    </w:p>
    <w:p w14:paraId="4D8759BF" w14:textId="77777777" w:rsidR="00185DA5" w:rsidRDefault="00185DA5"/>
    <w:sectPr w:rsidR="00185D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D28C1"/>
    <w:multiLevelType w:val="multilevel"/>
    <w:tmpl w:val="5740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111B0"/>
    <w:multiLevelType w:val="multilevel"/>
    <w:tmpl w:val="97007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81136"/>
    <w:multiLevelType w:val="multilevel"/>
    <w:tmpl w:val="F904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05844"/>
    <w:multiLevelType w:val="multilevel"/>
    <w:tmpl w:val="C576D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D686E"/>
    <w:multiLevelType w:val="multilevel"/>
    <w:tmpl w:val="01DC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5748A4"/>
    <w:multiLevelType w:val="multilevel"/>
    <w:tmpl w:val="14FC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647895"/>
    <w:multiLevelType w:val="multilevel"/>
    <w:tmpl w:val="7C20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663F23"/>
    <w:multiLevelType w:val="multilevel"/>
    <w:tmpl w:val="D01A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9F28BE"/>
    <w:multiLevelType w:val="multilevel"/>
    <w:tmpl w:val="661E0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83551F"/>
    <w:multiLevelType w:val="multilevel"/>
    <w:tmpl w:val="9FF6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B40927"/>
    <w:multiLevelType w:val="multilevel"/>
    <w:tmpl w:val="8EF0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BD578E"/>
    <w:multiLevelType w:val="multilevel"/>
    <w:tmpl w:val="3FC8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AA464F"/>
    <w:multiLevelType w:val="multilevel"/>
    <w:tmpl w:val="F08E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7A0C78"/>
    <w:multiLevelType w:val="multilevel"/>
    <w:tmpl w:val="29FA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872226">
    <w:abstractNumId w:val="1"/>
  </w:num>
  <w:num w:numId="2" w16cid:durableId="1111241662">
    <w:abstractNumId w:val="4"/>
  </w:num>
  <w:num w:numId="3" w16cid:durableId="1282373985">
    <w:abstractNumId w:val="11"/>
  </w:num>
  <w:num w:numId="4" w16cid:durableId="605962639">
    <w:abstractNumId w:val="8"/>
  </w:num>
  <w:num w:numId="5" w16cid:durableId="1025474208">
    <w:abstractNumId w:val="6"/>
  </w:num>
  <w:num w:numId="6" w16cid:durableId="1787775132">
    <w:abstractNumId w:val="0"/>
  </w:num>
  <w:num w:numId="7" w16cid:durableId="2132748793">
    <w:abstractNumId w:val="9"/>
  </w:num>
  <w:num w:numId="8" w16cid:durableId="2030183891">
    <w:abstractNumId w:val="2"/>
  </w:num>
  <w:num w:numId="9" w16cid:durableId="994410090">
    <w:abstractNumId w:val="5"/>
  </w:num>
  <w:num w:numId="10" w16cid:durableId="1657494938">
    <w:abstractNumId w:val="13"/>
  </w:num>
  <w:num w:numId="11" w16cid:durableId="2046176806">
    <w:abstractNumId w:val="12"/>
  </w:num>
  <w:num w:numId="12" w16cid:durableId="1767378992">
    <w:abstractNumId w:val="10"/>
  </w:num>
  <w:num w:numId="13" w16cid:durableId="2011519250">
    <w:abstractNumId w:val="3"/>
  </w:num>
  <w:num w:numId="14" w16cid:durableId="20921941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F6"/>
    <w:rsid w:val="000C5065"/>
    <w:rsid w:val="00185DA5"/>
    <w:rsid w:val="009C6BD0"/>
    <w:rsid w:val="00A6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7903B"/>
  <w15:chartTrackingRefBased/>
  <w15:docId w15:val="{87B4EF5C-01A1-4BD4-8F21-D78417FFC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09F6"/>
  </w:style>
  <w:style w:type="paragraph" w:styleId="Titolo1">
    <w:name w:val="heading 1"/>
    <w:basedOn w:val="Normale"/>
    <w:next w:val="Normale"/>
    <w:link w:val="Titolo1Carattere"/>
    <w:uiPriority w:val="9"/>
    <w:qFormat/>
    <w:rsid w:val="00A60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60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609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60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609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60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60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60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60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0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60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609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609F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609F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609F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609F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609F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609F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60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60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60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60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60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609F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609F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609F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60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609F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609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1194</Words>
  <Characters>6807</Characters>
  <Application>Microsoft Office Word</Application>
  <DocSecurity>0</DocSecurity>
  <Lines>56</Lines>
  <Paragraphs>15</Paragraphs>
  <ScaleCrop>false</ScaleCrop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D'Alise</dc:creator>
  <cp:keywords/>
  <dc:description/>
  <cp:lastModifiedBy>Giovanni D'Alise</cp:lastModifiedBy>
  <cp:revision>1</cp:revision>
  <dcterms:created xsi:type="dcterms:W3CDTF">2024-11-18T12:56:00Z</dcterms:created>
  <dcterms:modified xsi:type="dcterms:W3CDTF">2024-11-18T12:57:00Z</dcterms:modified>
</cp:coreProperties>
</file>