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16A" w:rsidRPr="004E28EB" w:rsidRDefault="00777AE1" w:rsidP="00B63D9B">
      <w:pPr>
        <w:jc w:val="center"/>
        <w:outlineLvl w:val="0"/>
        <w:rPr>
          <w:b/>
          <w:sz w:val="36"/>
        </w:rPr>
      </w:pPr>
      <w:r w:rsidRPr="004E28EB">
        <w:rPr>
          <w:b/>
          <w:sz w:val="36"/>
        </w:rPr>
        <w:t xml:space="preserve">PCB specifications for MiniScope v1.0 </w:t>
      </w:r>
      <w:r w:rsidR="000574E2">
        <w:rPr>
          <w:b/>
          <w:sz w:val="36"/>
        </w:rPr>
        <w:t xml:space="preserve">DAQ </w:t>
      </w:r>
      <w:r w:rsidR="00B24B8A">
        <w:rPr>
          <w:b/>
          <w:sz w:val="36"/>
        </w:rPr>
        <w:t>LED</w:t>
      </w:r>
      <w:r w:rsidR="000574E2">
        <w:rPr>
          <w:b/>
          <w:sz w:val="36"/>
        </w:rPr>
        <w:t xml:space="preserve"> board</w:t>
      </w:r>
    </w:p>
    <w:p w:rsidR="00777AE1" w:rsidRDefault="00777AE1"/>
    <w:p w:rsidR="004E28EB" w:rsidRDefault="004E28EB" w:rsidP="004E28EB"/>
    <w:p w:rsidR="00A84568" w:rsidRPr="004E28EB" w:rsidRDefault="00A84568" w:rsidP="00A84568">
      <w:pPr>
        <w:outlineLvl w:val="0"/>
        <w:rPr>
          <w:b/>
        </w:rPr>
      </w:pPr>
      <w:r w:rsidRPr="004E28EB">
        <w:rPr>
          <w:b/>
        </w:rPr>
        <w:t>Layer order:</w:t>
      </w:r>
    </w:p>
    <w:p w:rsidR="00A84568" w:rsidRDefault="00A84568" w:rsidP="00A84568">
      <w:r>
        <w:t xml:space="preserve"> </w:t>
      </w:r>
    </w:p>
    <w:p w:rsidR="00A84568" w:rsidRDefault="00A84568" w:rsidP="00A84568">
      <w:r>
        <w:t>1</w:t>
      </w:r>
      <w:r>
        <w:tab/>
        <w:t>- Top</w:t>
      </w:r>
    </w:p>
    <w:p w:rsidR="00A84568" w:rsidRDefault="00A84568" w:rsidP="00A84568">
      <w:r>
        <w:t xml:space="preserve">Inner 2 - </w:t>
      </w:r>
      <w:r w:rsidR="00683FDD">
        <w:t>DGND Plane (GROUND)</w:t>
      </w:r>
    </w:p>
    <w:p w:rsidR="00683FDD" w:rsidRDefault="00A84568" w:rsidP="00A84568">
      <w:r>
        <w:t xml:space="preserve">Inner 3 - </w:t>
      </w:r>
      <w:r w:rsidR="00F61774">
        <w:t>DGND</w:t>
      </w:r>
      <w:r w:rsidR="00683FDD">
        <w:t xml:space="preserve"> Plane</w:t>
      </w:r>
      <w:r w:rsidR="00F61774">
        <w:t>2</w:t>
      </w:r>
      <w:bookmarkStart w:id="0" w:name="_GoBack"/>
      <w:bookmarkEnd w:id="0"/>
      <w:r w:rsidR="00683FDD">
        <w:t xml:space="preserve"> (</w:t>
      </w:r>
      <w:r w:rsidR="00F61774">
        <w:t>GROUND</w:t>
      </w:r>
      <w:r w:rsidR="00683FDD">
        <w:t>)</w:t>
      </w:r>
    </w:p>
    <w:p w:rsidR="00A84568" w:rsidRDefault="00A84568" w:rsidP="00A84568">
      <w:r>
        <w:t xml:space="preserve">4 </w:t>
      </w:r>
      <w:r>
        <w:tab/>
        <w:t>- Bottom</w:t>
      </w:r>
    </w:p>
    <w:p w:rsidR="00A84568" w:rsidRDefault="00A84568" w:rsidP="00A84568">
      <w:r>
        <w:t xml:space="preserve"> </w:t>
      </w:r>
    </w:p>
    <w:p w:rsidR="00A84568" w:rsidRDefault="00A84568" w:rsidP="00A84568"/>
    <w:p w:rsidR="00A84568" w:rsidRPr="004E28EB" w:rsidRDefault="00A84568" w:rsidP="00A84568">
      <w:pPr>
        <w:outlineLvl w:val="0"/>
        <w:rPr>
          <w:b/>
        </w:rPr>
      </w:pPr>
      <w:r>
        <w:rPr>
          <w:b/>
        </w:rPr>
        <w:t>Gerber files</w:t>
      </w:r>
      <w:r w:rsidRPr="004E28EB">
        <w:rPr>
          <w:b/>
        </w:rPr>
        <w:t xml:space="preserve"> description:</w:t>
      </w:r>
    </w:p>
    <w:p w:rsidR="00A84568" w:rsidRDefault="00A84568" w:rsidP="00A84568">
      <w:r>
        <w:t xml:space="preserve"> </w:t>
      </w:r>
    </w:p>
    <w:p w:rsidR="00A84568" w:rsidRDefault="00A84568" w:rsidP="00A84568">
      <w:pPr>
        <w:outlineLvl w:val="0"/>
      </w:pPr>
      <w:r>
        <w:t xml:space="preserve">Board Outline: </w:t>
      </w:r>
      <w:r>
        <w:tab/>
      </w:r>
      <w:r>
        <w:tab/>
      </w:r>
      <w:r w:rsidR="00B24B8A">
        <w:t>LED</w:t>
      </w:r>
      <w:r>
        <w:t xml:space="preserve"> - Board Outline.gbr</w:t>
      </w:r>
    </w:p>
    <w:p w:rsidR="00A84568" w:rsidRDefault="00A84568" w:rsidP="00A84568">
      <w:pPr>
        <w:outlineLvl w:val="0"/>
      </w:pPr>
      <w:r>
        <w:t xml:space="preserve">Bottom Solder Paste: </w:t>
      </w:r>
      <w:r>
        <w:tab/>
      </w:r>
      <w:r>
        <w:tab/>
      </w:r>
      <w:r w:rsidR="00B24B8A">
        <w:t>LED</w:t>
      </w:r>
      <w:r>
        <w:t xml:space="preserve"> - Bottom Copper (Paste).gbr</w:t>
      </w:r>
    </w:p>
    <w:p w:rsidR="0045674A" w:rsidRDefault="0045674A" w:rsidP="00A84568">
      <w:pPr>
        <w:outlineLvl w:val="0"/>
      </w:pPr>
      <w:r>
        <w:t>Bottom Solder Mask</w:t>
      </w:r>
      <w:r>
        <w:tab/>
      </w:r>
      <w:r>
        <w:tab/>
      </w:r>
      <w:r w:rsidR="00B24B8A">
        <w:t>LED</w:t>
      </w:r>
      <w:r>
        <w:t xml:space="preserve"> - Bottom Copper (Resist).gbr</w:t>
      </w:r>
    </w:p>
    <w:p w:rsidR="00A84568" w:rsidRDefault="00A84568" w:rsidP="00A84568">
      <w:pPr>
        <w:outlineLvl w:val="0"/>
      </w:pPr>
      <w:r>
        <w:t xml:space="preserve">Bottom Layer: </w:t>
      </w:r>
      <w:r>
        <w:tab/>
      </w:r>
      <w:r>
        <w:tab/>
      </w:r>
      <w:r>
        <w:tab/>
      </w:r>
      <w:r w:rsidR="00B24B8A">
        <w:t>LED</w:t>
      </w:r>
      <w:r>
        <w:t xml:space="preserve"> - Bottom Copper.gbr</w:t>
      </w:r>
    </w:p>
    <w:p w:rsidR="0045674A" w:rsidRDefault="0045674A" w:rsidP="0045674A">
      <w:r>
        <w:t xml:space="preserve">Bottom Silkscreen: </w:t>
      </w:r>
      <w:r>
        <w:tab/>
      </w:r>
      <w:r>
        <w:tab/>
      </w:r>
      <w:r w:rsidR="00B24B8A">
        <w:t>LED</w:t>
      </w:r>
      <w:r>
        <w:t xml:space="preserve"> - Bottom Silkscreen.gbr</w:t>
      </w:r>
    </w:p>
    <w:p w:rsidR="00F61774" w:rsidRDefault="00A84568" w:rsidP="00A84568">
      <w:r>
        <w:t xml:space="preserve">Inner Layer 2: </w:t>
      </w:r>
      <w:r>
        <w:tab/>
      </w:r>
      <w:r>
        <w:tab/>
      </w:r>
      <w:r>
        <w:tab/>
      </w:r>
      <w:r w:rsidR="00B24B8A">
        <w:t>LED</w:t>
      </w:r>
      <w:r>
        <w:t xml:space="preserve"> - </w:t>
      </w:r>
      <w:r w:rsidR="00F73013">
        <w:t>DGND Plane (Powerplane).gbr</w:t>
      </w:r>
    </w:p>
    <w:p w:rsidR="00A84568" w:rsidRDefault="00F61774" w:rsidP="00A84568">
      <w:r>
        <w:t xml:space="preserve">Inner Layer </w:t>
      </w:r>
      <w:r>
        <w:t>3</w:t>
      </w:r>
      <w:r>
        <w:t xml:space="preserve">: </w:t>
      </w:r>
      <w:r>
        <w:tab/>
      </w:r>
      <w:r>
        <w:tab/>
      </w:r>
      <w:r>
        <w:tab/>
        <w:t>LED - DGND Plane</w:t>
      </w:r>
      <w:r>
        <w:t>2</w:t>
      </w:r>
      <w:r>
        <w:t xml:space="preserve"> (Powerplane).gbr</w:t>
      </w:r>
      <w:r w:rsidR="00F73013">
        <w:t xml:space="preserve"> </w:t>
      </w:r>
    </w:p>
    <w:p w:rsidR="00A84568" w:rsidRDefault="00A84568" w:rsidP="00A84568">
      <w:r>
        <w:t xml:space="preserve">Drills: </w:t>
      </w:r>
      <w:r>
        <w:tab/>
      </w:r>
      <w:r>
        <w:tab/>
      </w:r>
      <w:r>
        <w:tab/>
      </w:r>
      <w:r>
        <w:tab/>
      </w:r>
      <w:r w:rsidR="00B24B8A">
        <w:t>LED</w:t>
      </w:r>
      <w:r>
        <w:t xml:space="preserve"> - Drill Data - [Through Hole].drl</w:t>
      </w:r>
    </w:p>
    <w:p w:rsidR="00A84568" w:rsidRDefault="00A84568" w:rsidP="00A84568">
      <w:r>
        <w:t xml:space="preserve">Top Solder Paste: </w:t>
      </w:r>
      <w:r>
        <w:tab/>
      </w:r>
      <w:r>
        <w:tab/>
      </w:r>
      <w:r w:rsidR="00B24B8A">
        <w:t>LED</w:t>
      </w:r>
      <w:r>
        <w:t xml:space="preserve"> - Top Copper (Paste).gbr</w:t>
      </w:r>
    </w:p>
    <w:p w:rsidR="0045674A" w:rsidRDefault="0045674A" w:rsidP="0045674A">
      <w:pPr>
        <w:outlineLvl w:val="0"/>
      </w:pPr>
      <w:r>
        <w:t>Top Solder Mask</w:t>
      </w:r>
      <w:r>
        <w:tab/>
      </w:r>
      <w:r>
        <w:tab/>
      </w:r>
      <w:r w:rsidR="00B24B8A">
        <w:t>LED</w:t>
      </w:r>
      <w:r>
        <w:t xml:space="preserve"> - Top Copper (Resist).gbr</w:t>
      </w:r>
    </w:p>
    <w:p w:rsidR="00A84568" w:rsidRDefault="00A84568" w:rsidP="00A84568">
      <w:r>
        <w:t xml:space="preserve">Top Layer: </w:t>
      </w:r>
      <w:r>
        <w:tab/>
      </w:r>
      <w:r>
        <w:tab/>
      </w:r>
      <w:r>
        <w:tab/>
      </w:r>
      <w:r w:rsidR="00B24B8A">
        <w:t>LED</w:t>
      </w:r>
      <w:r>
        <w:t xml:space="preserve"> - Top Copper.gbr</w:t>
      </w:r>
    </w:p>
    <w:p w:rsidR="00A84568" w:rsidRDefault="00A84568" w:rsidP="00A84568">
      <w:r>
        <w:t xml:space="preserve">Top Silkscreen: </w:t>
      </w:r>
      <w:r>
        <w:tab/>
      </w:r>
      <w:r>
        <w:tab/>
      </w:r>
      <w:r w:rsidR="00B24B8A">
        <w:t>LED</w:t>
      </w:r>
      <w:r>
        <w:t xml:space="preserve"> - Top Silkscreen.gbr</w:t>
      </w:r>
    </w:p>
    <w:p w:rsidR="00A84568" w:rsidRDefault="00A84568" w:rsidP="00A84568">
      <w:r>
        <w:t xml:space="preserve">Inner Layer 3: </w:t>
      </w:r>
      <w:r>
        <w:tab/>
      </w:r>
      <w:r>
        <w:tab/>
      </w:r>
      <w:r>
        <w:tab/>
      </w:r>
      <w:r w:rsidR="00B24B8A">
        <w:t>LED</w:t>
      </w:r>
      <w:r>
        <w:t xml:space="preserve"> - </w:t>
      </w:r>
      <w:r w:rsidR="00F73013">
        <w:t>VDD_3V3 Plane (Powerplane).gbr</w:t>
      </w:r>
      <w:r>
        <w:t xml:space="preserve">    </w:t>
      </w:r>
    </w:p>
    <w:p w:rsidR="004E28EB" w:rsidRDefault="004E28EB"/>
    <w:p w:rsidR="00A84568" w:rsidRDefault="00A84568"/>
    <w:p w:rsidR="004E28EB" w:rsidRPr="004E28EB" w:rsidRDefault="004E28EB" w:rsidP="00B63D9B">
      <w:pPr>
        <w:outlineLvl w:val="0"/>
        <w:rPr>
          <w:b/>
        </w:rPr>
      </w:pPr>
      <w:r w:rsidRPr="004E28EB">
        <w:rPr>
          <w:b/>
        </w:rPr>
        <w:t xml:space="preserve">PCB specifications: </w:t>
      </w:r>
    </w:p>
    <w:p w:rsidR="004E28EB" w:rsidRDefault="004E28EB"/>
    <w:p w:rsidR="00777AE1" w:rsidRDefault="002016A7" w:rsidP="00B63D9B">
      <w:pPr>
        <w:outlineLvl w:val="0"/>
      </w:pPr>
      <w:r>
        <w:t>Layers:</w:t>
      </w:r>
      <w:r>
        <w:tab/>
      </w:r>
      <w:r>
        <w:tab/>
      </w:r>
      <w:r>
        <w:tab/>
      </w:r>
      <w:r>
        <w:tab/>
      </w:r>
      <w:r w:rsidR="00777AE1">
        <w:t>4</w:t>
      </w:r>
    </w:p>
    <w:p w:rsidR="002016A7" w:rsidRDefault="002016A7" w:rsidP="002016A7">
      <w:r>
        <w:t xml:space="preserve">ITAR: </w:t>
      </w:r>
      <w:r>
        <w:tab/>
      </w:r>
      <w:r>
        <w:tab/>
      </w:r>
      <w:r>
        <w:tab/>
      </w:r>
      <w:r>
        <w:tab/>
        <w:t>no</w:t>
      </w:r>
    </w:p>
    <w:p w:rsidR="002016A7" w:rsidRDefault="002016A7" w:rsidP="002016A7">
      <w:r>
        <w:t xml:space="preserve">Certs: </w:t>
      </w:r>
      <w:r>
        <w:tab/>
      </w:r>
      <w:r>
        <w:tab/>
      </w:r>
      <w:r>
        <w:tab/>
      </w:r>
      <w:r>
        <w:tab/>
        <w:t xml:space="preserve">IPC Class 2-A600                </w:t>
      </w:r>
    </w:p>
    <w:p w:rsidR="002016A7" w:rsidRDefault="002016A7" w:rsidP="002016A7">
      <w:r>
        <w:t xml:space="preserve">AS9100: </w:t>
      </w:r>
      <w:r>
        <w:tab/>
      </w:r>
      <w:r>
        <w:tab/>
      </w:r>
      <w:r>
        <w:tab/>
        <w:t>no</w:t>
      </w:r>
    </w:p>
    <w:p w:rsidR="002016A7" w:rsidRDefault="002016A7" w:rsidP="002016A7">
      <w:r>
        <w:t xml:space="preserve">Electrical Test: </w:t>
      </w:r>
      <w:r>
        <w:tab/>
      </w:r>
      <w:r>
        <w:tab/>
        <w:t xml:space="preserve">no                    </w:t>
      </w:r>
    </w:p>
    <w:p w:rsidR="002016A7" w:rsidRDefault="002016A7" w:rsidP="002016A7">
      <w:r>
        <w:t xml:space="preserve">5% OVERAGE: </w:t>
      </w:r>
      <w:r>
        <w:tab/>
      </w:r>
      <w:r>
        <w:tab/>
      </w:r>
      <w:r>
        <w:tab/>
        <w:t>no</w:t>
      </w:r>
    </w:p>
    <w:p w:rsidR="002016A7" w:rsidRDefault="002016A7" w:rsidP="002016A7">
      <w:r>
        <w:t xml:space="preserve">Material Type: </w:t>
      </w:r>
      <w:r>
        <w:tab/>
      </w:r>
      <w:r>
        <w:tab/>
        <w:t>FR4</w:t>
      </w:r>
    </w:p>
    <w:p w:rsidR="002016A7" w:rsidRDefault="002016A7" w:rsidP="002016A7">
      <w:r>
        <w:t xml:space="preserve">Material Thickness: </w:t>
      </w:r>
      <w:r>
        <w:tab/>
      </w:r>
      <w:r>
        <w:tab/>
        <w:t xml:space="preserve">0.062"             </w:t>
      </w:r>
    </w:p>
    <w:p w:rsidR="002016A7" w:rsidRDefault="002016A7" w:rsidP="002016A7">
      <w:r>
        <w:t xml:space="preserve">Board Finish: </w:t>
      </w:r>
      <w:r>
        <w:tab/>
      </w:r>
      <w:r>
        <w:tab/>
      </w:r>
      <w:r>
        <w:tab/>
        <w:t>LFSolder</w:t>
      </w:r>
    </w:p>
    <w:p w:rsidR="002016A7" w:rsidRDefault="0045674A" w:rsidP="002016A7">
      <w:r>
        <w:t xml:space="preserve">Unit Dimensions: </w:t>
      </w:r>
      <w:r>
        <w:tab/>
      </w:r>
      <w:r>
        <w:tab/>
      </w:r>
      <w:r w:rsidR="00B24B8A">
        <w:t>0.95</w:t>
      </w:r>
      <w:r>
        <w:t xml:space="preserve"> in x </w:t>
      </w:r>
      <w:r w:rsidR="00B24B8A">
        <w:t>0.36</w:t>
      </w:r>
      <w:r>
        <w:t xml:space="preserve"> in</w:t>
      </w:r>
    </w:p>
    <w:p w:rsidR="002016A7" w:rsidRDefault="002016A7" w:rsidP="002016A7">
      <w:r>
        <w:t xml:space="preserve">Tab Rout: </w:t>
      </w:r>
      <w:r>
        <w:tab/>
      </w:r>
      <w:r>
        <w:tab/>
      </w:r>
      <w:r>
        <w:tab/>
        <w:t xml:space="preserve">no                           </w:t>
      </w:r>
    </w:p>
    <w:p w:rsidR="002016A7" w:rsidRDefault="002016A7" w:rsidP="002016A7">
      <w:r>
        <w:t xml:space="preserve">Scoring: </w:t>
      </w:r>
      <w:r>
        <w:tab/>
      </w:r>
      <w:r>
        <w:tab/>
      </w:r>
      <w:r>
        <w:tab/>
        <w:t>no</w:t>
      </w:r>
    </w:p>
    <w:p w:rsidR="002016A7" w:rsidRDefault="002016A7" w:rsidP="002016A7">
      <w:r>
        <w:t xml:space="preserve">Copper Weight: </w:t>
      </w:r>
      <w:r>
        <w:tab/>
      </w:r>
      <w:r>
        <w:tab/>
        <w:t xml:space="preserve">1 oz                    </w:t>
      </w:r>
    </w:p>
    <w:p w:rsidR="002016A7" w:rsidRDefault="002016A7" w:rsidP="002016A7">
      <w:r>
        <w:lastRenderedPageBreak/>
        <w:t xml:space="preserve">Inner Copper Weight: </w:t>
      </w:r>
      <w:r>
        <w:tab/>
        <w:t>1.0</w:t>
      </w:r>
    </w:p>
    <w:p w:rsidR="002016A7" w:rsidRDefault="002016A7" w:rsidP="002016A7">
      <w:r>
        <w:t xml:space="preserve">Solder Mask Sides: </w:t>
      </w:r>
      <w:r>
        <w:tab/>
      </w:r>
      <w:r>
        <w:tab/>
        <w:t xml:space="preserve">Both Sides          </w:t>
      </w:r>
    </w:p>
    <w:p w:rsidR="002016A7" w:rsidRDefault="002016A7" w:rsidP="002016A7">
      <w:r>
        <w:t xml:space="preserve">Solder Mask Color: </w:t>
      </w:r>
      <w:r>
        <w:tab/>
      </w:r>
      <w:r>
        <w:tab/>
        <w:t>Green</w:t>
      </w:r>
    </w:p>
    <w:p w:rsidR="002016A7" w:rsidRDefault="002016A7" w:rsidP="002016A7">
      <w:r>
        <w:t xml:space="preserve">Legend Silk Scrn: </w:t>
      </w:r>
      <w:r>
        <w:tab/>
      </w:r>
      <w:r>
        <w:tab/>
        <w:t xml:space="preserve">Both Sides           </w:t>
      </w:r>
    </w:p>
    <w:p w:rsidR="002016A7" w:rsidRDefault="002016A7" w:rsidP="002016A7">
      <w:r>
        <w:t xml:space="preserve">Legd/Silk Scrn Color: </w:t>
      </w:r>
      <w:r>
        <w:tab/>
      </w:r>
      <w:r>
        <w:tab/>
        <w:t>White</w:t>
      </w:r>
    </w:p>
    <w:p w:rsidR="002016A7" w:rsidRDefault="002016A7" w:rsidP="002016A7">
      <w:r>
        <w:t xml:space="preserve">Castellated Holes: </w:t>
      </w:r>
      <w:r>
        <w:tab/>
      </w:r>
      <w:r>
        <w:tab/>
        <w:t>no</w:t>
      </w:r>
    </w:p>
    <w:p w:rsidR="002016A7" w:rsidRDefault="002016A7" w:rsidP="002016A7">
      <w:r>
        <w:t xml:space="preserve">Blind/Buried Vias: </w:t>
      </w:r>
      <w:r>
        <w:tab/>
      </w:r>
      <w:r>
        <w:tab/>
        <w:t xml:space="preserve">None                </w:t>
      </w:r>
    </w:p>
    <w:p w:rsidR="002016A7" w:rsidRDefault="002016A7" w:rsidP="002016A7">
      <w:r>
        <w:t xml:space="preserve">SM Plugged Via: </w:t>
      </w:r>
      <w:r>
        <w:tab/>
      </w:r>
      <w:r>
        <w:tab/>
        <w:t>no</w:t>
      </w:r>
    </w:p>
    <w:p w:rsidR="002016A7" w:rsidRDefault="002016A7" w:rsidP="002016A7">
      <w:r>
        <w:t xml:space="preserve">Via-In-Pad: </w:t>
      </w:r>
      <w:r>
        <w:tab/>
      </w:r>
      <w:r>
        <w:tab/>
      </w:r>
      <w:r>
        <w:tab/>
        <w:t xml:space="preserve">None                       </w:t>
      </w:r>
    </w:p>
    <w:p w:rsidR="002016A7" w:rsidRDefault="002016A7" w:rsidP="002016A7">
      <w:r>
        <w:t xml:space="preserve">Microvias: </w:t>
      </w:r>
      <w:r>
        <w:tab/>
      </w:r>
      <w:r>
        <w:tab/>
      </w:r>
      <w:r>
        <w:tab/>
        <w:t>None</w:t>
      </w:r>
    </w:p>
    <w:p w:rsidR="002016A7" w:rsidRDefault="002016A7" w:rsidP="002016A7">
      <w:r>
        <w:t xml:space="preserve">Plated Slots: </w:t>
      </w:r>
      <w:r>
        <w:tab/>
      </w:r>
      <w:r>
        <w:tab/>
      </w:r>
      <w:r>
        <w:tab/>
        <w:t xml:space="preserve">no                       </w:t>
      </w:r>
    </w:p>
    <w:p w:rsidR="002016A7" w:rsidRDefault="002016A7" w:rsidP="002016A7">
      <w:r>
        <w:t xml:space="preserve">Plated Edges: </w:t>
      </w:r>
      <w:r>
        <w:tab/>
      </w:r>
      <w:r>
        <w:tab/>
      </w:r>
      <w:r>
        <w:tab/>
        <w:t>no</w:t>
      </w:r>
    </w:p>
    <w:p w:rsidR="002016A7" w:rsidRDefault="002016A7" w:rsidP="002016A7">
      <w:r>
        <w:t xml:space="preserve">CounterSinks: </w:t>
      </w:r>
      <w:r>
        <w:tab/>
      </w:r>
      <w:r>
        <w:tab/>
      </w:r>
      <w:r>
        <w:tab/>
        <w:t xml:space="preserve">no                       </w:t>
      </w:r>
    </w:p>
    <w:p w:rsidR="002016A7" w:rsidRDefault="002016A7" w:rsidP="002016A7">
      <w:r>
        <w:t xml:space="preserve">CounterBores: </w:t>
      </w:r>
      <w:r>
        <w:tab/>
      </w:r>
      <w:r>
        <w:tab/>
        <w:t>no</w:t>
      </w:r>
    </w:p>
    <w:p w:rsidR="002016A7" w:rsidRDefault="002016A7" w:rsidP="002016A7">
      <w:r>
        <w:t xml:space="preserve">CtrSinksPlated:     </w:t>
      </w:r>
      <w:r>
        <w:tab/>
      </w:r>
      <w:r>
        <w:tab/>
        <w:t xml:space="preserve"> 0                 </w:t>
      </w:r>
    </w:p>
    <w:p w:rsidR="002016A7" w:rsidRDefault="002016A7" w:rsidP="002016A7">
      <w:r>
        <w:t xml:space="preserve">CtrBoresPlated:      </w:t>
      </w:r>
      <w:r>
        <w:tab/>
      </w:r>
      <w:r>
        <w:tab/>
        <w:t>0</w:t>
      </w:r>
    </w:p>
    <w:p w:rsidR="002016A7" w:rsidRDefault="002016A7" w:rsidP="002016A7">
      <w:r>
        <w:t xml:space="preserve">CtrSinksNon-Pltd:      </w:t>
      </w:r>
      <w:r>
        <w:tab/>
      </w:r>
      <w:r>
        <w:tab/>
        <w:t xml:space="preserve">0               </w:t>
      </w:r>
    </w:p>
    <w:p w:rsidR="002016A7" w:rsidRDefault="002016A7" w:rsidP="002016A7">
      <w:r>
        <w:t xml:space="preserve">CtrBoresNon-Pltd:      </w:t>
      </w:r>
      <w:r>
        <w:tab/>
      </w:r>
      <w:r>
        <w:tab/>
        <w:t>0</w:t>
      </w:r>
    </w:p>
    <w:p w:rsidR="002016A7" w:rsidRDefault="002016A7" w:rsidP="002016A7">
      <w:r>
        <w:t xml:space="preserve">Ctrld Dielectric: </w:t>
      </w:r>
      <w:r>
        <w:tab/>
      </w:r>
      <w:r>
        <w:tab/>
        <w:t xml:space="preserve">no                   </w:t>
      </w:r>
    </w:p>
    <w:p w:rsidR="002016A7" w:rsidRDefault="002016A7" w:rsidP="002016A7">
      <w:r>
        <w:t xml:space="preserve">Ctrld Impedance: </w:t>
      </w:r>
      <w:r>
        <w:tab/>
      </w:r>
      <w:r>
        <w:tab/>
        <w:t>no</w:t>
      </w:r>
    </w:p>
    <w:p w:rsidR="002016A7" w:rsidRDefault="002016A7" w:rsidP="002016A7">
      <w:r>
        <w:t xml:space="preserve">Etchback: </w:t>
      </w:r>
      <w:r>
        <w:tab/>
      </w:r>
      <w:r>
        <w:tab/>
      </w:r>
      <w:r>
        <w:tab/>
        <w:t xml:space="preserve">no                           </w:t>
      </w:r>
    </w:p>
    <w:p w:rsidR="0005752C" w:rsidRDefault="002016A7" w:rsidP="002016A7">
      <w:r>
        <w:t xml:space="preserve"># Pem Nuts:         </w:t>
      </w:r>
      <w:r>
        <w:tab/>
      </w:r>
      <w:r>
        <w:tab/>
        <w:t xml:space="preserve"> 0</w:t>
      </w:r>
    </w:p>
    <w:p w:rsidR="0005752C" w:rsidRDefault="0005752C" w:rsidP="00777AE1"/>
    <w:p w:rsidR="004E28EB" w:rsidRDefault="004E28EB" w:rsidP="00777AE1"/>
    <w:sectPr w:rsidR="004E28EB" w:rsidSect="00F8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E9"/>
    <w:rsid w:val="000574E2"/>
    <w:rsid w:val="0005752C"/>
    <w:rsid w:val="001110F7"/>
    <w:rsid w:val="00132700"/>
    <w:rsid w:val="002016A7"/>
    <w:rsid w:val="00453D04"/>
    <w:rsid w:val="0045674A"/>
    <w:rsid w:val="004E28EB"/>
    <w:rsid w:val="00683FDD"/>
    <w:rsid w:val="00776E88"/>
    <w:rsid w:val="00777AE1"/>
    <w:rsid w:val="00810EEC"/>
    <w:rsid w:val="008F1A2F"/>
    <w:rsid w:val="00997718"/>
    <w:rsid w:val="00A84568"/>
    <w:rsid w:val="00B24B8A"/>
    <w:rsid w:val="00B63D9B"/>
    <w:rsid w:val="00B85BE9"/>
    <w:rsid w:val="00F61774"/>
    <w:rsid w:val="00F73013"/>
    <w:rsid w:val="00F8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E2C0"/>
  <w15:chartTrackingRefBased/>
  <w15:docId w15:val="{82E519E5-BF36-AF47-A493-0454DB8D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Barbera, Giovanni (NIH/NIDA) [E]</dc:creator>
  <cp:keywords/>
  <dc:description/>
  <cp:lastModifiedBy>Barbera, Giovanni (NIH/NIDA) [E]</cp:lastModifiedBy>
  <cp:revision>16</cp:revision>
  <dcterms:created xsi:type="dcterms:W3CDTF">2018-03-20T20:58:00Z</dcterms:created>
  <dcterms:modified xsi:type="dcterms:W3CDTF">2018-03-22T17:20:00Z</dcterms:modified>
</cp:coreProperties>
</file>