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0CB0A" w14:textId="77777777" w:rsidR="00007AC2" w:rsidRPr="00FF038C" w:rsidRDefault="00000000">
      <w:pPr>
        <w:pStyle w:val="Ttulo"/>
        <w:rPr>
          <w:lang w:val="es-CO"/>
        </w:rPr>
      </w:pPr>
      <w:r w:rsidRPr="00FF038C">
        <w:rPr>
          <w:lang w:val="es-CO"/>
        </w:rPr>
        <w:t>Archivo de Contexto Técnico - Proyecto Lector Global</w:t>
      </w:r>
    </w:p>
    <w:p w14:paraId="6FEA238F" w14:textId="77777777" w:rsidR="00007AC2" w:rsidRPr="00FF038C" w:rsidRDefault="00000000">
      <w:pPr>
        <w:pStyle w:val="Ttulo1"/>
        <w:rPr>
          <w:lang w:val="es-CO"/>
        </w:rPr>
      </w:pPr>
      <w:r w:rsidRPr="00FF038C">
        <w:rPr>
          <w:lang w:val="es-CO"/>
        </w:rPr>
        <w:t>1. Resumen del Proyecto</w:t>
      </w:r>
    </w:p>
    <w:p w14:paraId="0463187E" w14:textId="77777777" w:rsidR="00007AC2" w:rsidRPr="00FF038C" w:rsidRDefault="00000000">
      <w:pPr>
        <w:rPr>
          <w:lang w:val="es-CO"/>
        </w:rPr>
      </w:pPr>
      <w:r w:rsidRPr="00FF038C">
        <w:rPr>
          <w:lang w:val="es-CO"/>
        </w:rPr>
        <w:t>Nombre del Proyecto: Lector Global</w:t>
      </w:r>
    </w:p>
    <w:p w14:paraId="68AF50D8" w14:textId="77777777" w:rsidR="00007AC2" w:rsidRPr="00FF038C" w:rsidRDefault="00000000">
      <w:pPr>
        <w:rPr>
          <w:lang w:val="es-CO"/>
        </w:rPr>
      </w:pPr>
      <w:r w:rsidRPr="00FF038C">
        <w:rPr>
          <w:lang w:val="es-CO"/>
        </w:rPr>
        <w:t>Descripción: Aplicación educativa para fomentar la comprensión lectora en varios idiomas, inspirada en Duolingo.</w:t>
      </w:r>
    </w:p>
    <w:p w14:paraId="28BD5BB7" w14:textId="77777777" w:rsidR="00007AC2" w:rsidRPr="00FF038C" w:rsidRDefault="00000000">
      <w:pPr>
        <w:rPr>
          <w:lang w:val="es-CO"/>
        </w:rPr>
      </w:pPr>
      <w:r w:rsidRPr="00FF038C">
        <w:rPr>
          <w:lang w:val="es-CO"/>
        </w:rPr>
        <w:t>Plataformas: Web, Android, Windows</w:t>
      </w:r>
    </w:p>
    <w:p w14:paraId="03744EE1" w14:textId="77777777" w:rsidR="00007AC2" w:rsidRPr="00FF038C" w:rsidRDefault="00000000">
      <w:pPr>
        <w:rPr>
          <w:lang w:val="es-CO"/>
        </w:rPr>
      </w:pPr>
      <w:r w:rsidRPr="00FF038C">
        <w:rPr>
          <w:lang w:val="es-CO"/>
        </w:rPr>
        <w:t xml:space="preserve">Tecnologías: Flutter, Firebase, Google </w:t>
      </w:r>
      <w:proofErr w:type="spellStart"/>
      <w:r w:rsidRPr="00FF038C">
        <w:rPr>
          <w:lang w:val="es-CO"/>
        </w:rPr>
        <w:t>Sign</w:t>
      </w:r>
      <w:proofErr w:type="spellEnd"/>
      <w:r w:rsidRPr="00FF038C">
        <w:rPr>
          <w:lang w:val="es-CO"/>
        </w:rPr>
        <w:t>-In, Facebook Auth, Animaciones, SVG, Validaciones, Control de flujo de autenticación, etc.</w:t>
      </w:r>
    </w:p>
    <w:p w14:paraId="2002C796" w14:textId="77777777" w:rsidR="00007AC2" w:rsidRPr="00FF038C" w:rsidRDefault="00000000">
      <w:pPr>
        <w:pStyle w:val="Ttulo1"/>
        <w:rPr>
          <w:lang w:val="es-CO"/>
        </w:rPr>
      </w:pPr>
      <w:r w:rsidRPr="00FF038C">
        <w:rPr>
          <w:lang w:val="es-CO"/>
        </w:rPr>
        <w:t xml:space="preserve">2. Archivo </w:t>
      </w:r>
      <w:proofErr w:type="spellStart"/>
      <w:proofErr w:type="gramStart"/>
      <w:r w:rsidRPr="00FF038C">
        <w:rPr>
          <w:lang w:val="es-CO"/>
        </w:rPr>
        <w:t>pubspec.yaml</w:t>
      </w:r>
      <w:proofErr w:type="spellEnd"/>
      <w:proofErr w:type="gramEnd"/>
    </w:p>
    <w:p w14:paraId="25AF81A9" w14:textId="77777777" w:rsidR="00007AC2" w:rsidRPr="00FF038C" w:rsidRDefault="00000000">
      <w:pPr>
        <w:rPr>
          <w:lang w:val="es-CO"/>
        </w:rPr>
      </w:pPr>
      <w:r w:rsidRPr="00FF038C">
        <w:rPr>
          <w:lang w:val="es-CO"/>
        </w:rPr>
        <w:t xml:space="preserve"># </w:t>
      </w:r>
      <w:proofErr w:type="spellStart"/>
      <w:proofErr w:type="gramStart"/>
      <w:r w:rsidRPr="00FF038C">
        <w:rPr>
          <w:lang w:val="es-CO"/>
        </w:rPr>
        <w:t>pubspec.yaml</w:t>
      </w:r>
      <w:proofErr w:type="spellEnd"/>
      <w:proofErr w:type="gramEnd"/>
    </w:p>
    <w:p w14:paraId="590E04C3" w14:textId="77777777" w:rsidR="00007AC2" w:rsidRPr="00FF038C" w:rsidRDefault="00000000">
      <w:pPr>
        <w:rPr>
          <w:lang w:val="es-CO"/>
        </w:rPr>
      </w:pPr>
      <w:proofErr w:type="spellStart"/>
      <w:r w:rsidRPr="00FF038C">
        <w:rPr>
          <w:lang w:val="es-CO"/>
        </w:rPr>
        <w:t>name</w:t>
      </w:r>
      <w:proofErr w:type="spellEnd"/>
      <w:r w:rsidRPr="00FF038C">
        <w:rPr>
          <w:lang w:val="es-CO"/>
        </w:rPr>
        <w:t xml:space="preserve">: </w:t>
      </w:r>
      <w:proofErr w:type="spellStart"/>
      <w:r w:rsidRPr="00FF038C">
        <w:rPr>
          <w:lang w:val="es-CO"/>
        </w:rPr>
        <w:t>lector_global</w:t>
      </w:r>
      <w:proofErr w:type="spellEnd"/>
    </w:p>
    <w:p w14:paraId="09D99AEA" w14:textId="77777777" w:rsidR="00007AC2" w:rsidRPr="00FF038C" w:rsidRDefault="00000000">
      <w:pPr>
        <w:rPr>
          <w:lang w:val="es-CO"/>
        </w:rPr>
      </w:pPr>
      <w:proofErr w:type="spellStart"/>
      <w:r w:rsidRPr="00FF038C">
        <w:rPr>
          <w:lang w:val="es-CO"/>
        </w:rPr>
        <w:t>description</w:t>
      </w:r>
      <w:proofErr w:type="spellEnd"/>
      <w:r w:rsidRPr="00FF038C">
        <w:rPr>
          <w:lang w:val="es-CO"/>
        </w:rPr>
        <w:t>: 'Aplicación para mejorar la comprensión lectora en todos los idiomas.'</w:t>
      </w:r>
    </w:p>
    <w:p w14:paraId="7C18AFF6" w14:textId="77777777" w:rsidR="00007AC2" w:rsidRDefault="00000000">
      <w:r>
        <w:t>version: 1.0.0+1</w:t>
      </w:r>
    </w:p>
    <w:p w14:paraId="5A236FF8" w14:textId="77777777" w:rsidR="00007AC2" w:rsidRDefault="00000000">
      <w:r>
        <w:t>dependencies:</w:t>
      </w:r>
    </w:p>
    <w:p w14:paraId="1C8B63D3" w14:textId="77777777" w:rsidR="00007AC2" w:rsidRDefault="00000000">
      <w:r>
        <w:t xml:space="preserve">  flutter:</w:t>
      </w:r>
    </w:p>
    <w:p w14:paraId="2A814A41" w14:textId="77777777" w:rsidR="00007AC2" w:rsidRDefault="00000000">
      <w:r>
        <w:t xml:space="preserve">    sdk: flutter</w:t>
      </w:r>
    </w:p>
    <w:p w14:paraId="3D0A66B9" w14:textId="77777777" w:rsidR="00007AC2" w:rsidRDefault="00000000">
      <w:r>
        <w:t xml:space="preserve">  firebase_core: ^2.30.0</w:t>
      </w:r>
    </w:p>
    <w:p w14:paraId="53138925" w14:textId="77777777" w:rsidR="00007AC2" w:rsidRDefault="00000000">
      <w:r>
        <w:t xml:space="preserve">  firebase_auth: ^4.17.5</w:t>
      </w:r>
    </w:p>
    <w:p w14:paraId="2F81244A" w14:textId="77777777" w:rsidR="00007AC2" w:rsidRDefault="00000000">
      <w:r>
        <w:t xml:space="preserve">  google_sign_in: ^6.3.0</w:t>
      </w:r>
    </w:p>
    <w:p w14:paraId="0859E82E" w14:textId="77777777" w:rsidR="00007AC2" w:rsidRDefault="00000000">
      <w:r>
        <w:t xml:space="preserve">  flutter_facebook_auth: ^6.1.1</w:t>
      </w:r>
    </w:p>
    <w:p w14:paraId="7C2CD026" w14:textId="77777777" w:rsidR="00007AC2" w:rsidRDefault="00000000">
      <w:r>
        <w:t xml:space="preserve">  </w:t>
      </w:r>
      <w:proofErr w:type="spellStart"/>
      <w:r>
        <w:t>flutter_svg</w:t>
      </w:r>
      <w:proofErr w:type="spellEnd"/>
      <w:r>
        <w:t>: ^2.0.7</w:t>
      </w:r>
    </w:p>
    <w:p w14:paraId="7F0068A6" w14:textId="4DBBB3F8" w:rsidR="00FF038C" w:rsidRDefault="00FF038C">
      <w:r>
        <w:br w:type="page"/>
      </w:r>
    </w:p>
    <w:p w14:paraId="56B02633" w14:textId="77777777" w:rsidR="00FF038C" w:rsidRPr="00FF038C" w:rsidRDefault="00FF038C" w:rsidP="00FF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F038C">
        <w:rPr>
          <w:rFonts w:ascii="Segoe UI Emoji" w:eastAsia="Times New Roman" w:hAnsi="Segoe UI Emoji" w:cs="Segoe UI Emoji"/>
          <w:b/>
          <w:bCs/>
          <w:sz w:val="24"/>
          <w:szCs w:val="24"/>
          <w:lang w:val="es-CO" w:eastAsia="es-CO"/>
        </w:rPr>
        <w:lastRenderedPageBreak/>
        <w:t>🟩</w:t>
      </w:r>
      <w:r w:rsidRPr="00FF038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 xml:space="preserve"> Restauración del sistema de internacionalización (Versión 2.3)</w:t>
      </w:r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o similar según tu estructura:</w:t>
      </w:r>
    </w:p>
    <w:p w14:paraId="3EB66791" w14:textId="77777777" w:rsidR="00FF038C" w:rsidRPr="00FF038C" w:rsidRDefault="00FF038C" w:rsidP="00FF03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pict w14:anchorId="5263B8AA">
          <v:rect id="_x0000_i1025" style="width:0;height:1.5pt" o:hralign="center" o:hrstd="t" o:hr="t" fillcolor="#a0a0a0" stroked="f"/>
        </w:pict>
      </w:r>
    </w:p>
    <w:p w14:paraId="76AFF4DF" w14:textId="77777777" w:rsidR="00FF038C" w:rsidRPr="00FF038C" w:rsidRDefault="00FF038C" w:rsidP="00FF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F038C">
        <w:rPr>
          <w:rFonts w:ascii="Segoe UI Emoji" w:eastAsia="Times New Roman" w:hAnsi="Segoe UI Emoji" w:cs="Segoe UI Emoji"/>
          <w:sz w:val="24"/>
          <w:szCs w:val="24"/>
          <w:lang w:val="es-CO" w:eastAsia="es-CO"/>
        </w:rPr>
        <w:t>📌</w:t>
      </w:r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r w:rsidRPr="00FF038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Versión 2.3 - Eliminación del idioma coreano (</w:t>
      </w:r>
      <w:proofErr w:type="spellStart"/>
      <w:r w:rsidRPr="00FF038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ko</w:t>
      </w:r>
      <w:proofErr w:type="spellEnd"/>
      <w:r w:rsidRPr="00FF038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) por incompatibilidad de codificación - 29/04/2025 - 00:06</w:t>
      </w:r>
    </w:p>
    <w:p w14:paraId="57520EFD" w14:textId="77777777" w:rsidR="00FF038C" w:rsidRPr="00FF038C" w:rsidRDefault="00FF038C" w:rsidP="00FF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Después de detectar fallos de codificación en el archivo de localización correspondiente al idioma coreano (</w:t>
      </w:r>
      <w:proofErr w:type="spellStart"/>
      <w:r w:rsidRPr="00FF038C">
        <w:rPr>
          <w:rFonts w:eastAsia="Times New Roman" w:cs="Courier New"/>
          <w:sz w:val="20"/>
          <w:szCs w:val="20"/>
          <w:lang w:val="es-CO" w:eastAsia="es-CO"/>
        </w:rPr>
        <w:t>ko</w:t>
      </w:r>
      <w:proofErr w:type="spellEnd"/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), se tomó la decisión técnica de eliminar temporalmente dicho idioma del sistema de internacionalización. Este cambio se realizó en el </w:t>
      </w:r>
      <w:proofErr w:type="spellStart"/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commit</w:t>
      </w:r>
      <w:proofErr w:type="spellEnd"/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</w:t>
      </w:r>
      <w:r w:rsidRPr="00FF038C">
        <w:rPr>
          <w:rFonts w:eastAsia="Times New Roman" w:cs="Courier New"/>
          <w:sz w:val="20"/>
          <w:szCs w:val="20"/>
          <w:lang w:val="es-CO" w:eastAsia="es-CO"/>
        </w:rPr>
        <w:t>aaad2e4ff771cf09e35707ce2549cbcf10f3e245</w:t>
      </w:r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 el cual fue seleccionado como punto estable de restauración para mantener la funcionalidad fluida del selector dinámico de idiomas en la app.</w:t>
      </w:r>
    </w:p>
    <w:p w14:paraId="0215E30B" w14:textId="77777777" w:rsidR="00FF038C" w:rsidRPr="00FF038C" w:rsidRDefault="00FF038C" w:rsidP="00FF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A partir de este </w:t>
      </w:r>
      <w:proofErr w:type="spellStart"/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commit</w:t>
      </w:r>
      <w:proofErr w:type="spellEnd"/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:</w:t>
      </w:r>
    </w:p>
    <w:p w14:paraId="1CB3DC63" w14:textId="77777777" w:rsidR="00FF038C" w:rsidRPr="00FF038C" w:rsidRDefault="00FF038C" w:rsidP="00FF03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El sistema de internacionalización vuelve a ser completamente funcional.</w:t>
      </w:r>
    </w:p>
    <w:p w14:paraId="3B1A8F12" w14:textId="77777777" w:rsidR="00FF038C" w:rsidRPr="00FF038C" w:rsidRDefault="00FF038C" w:rsidP="00FF03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El selector de idiomas muestra correctamente los 8 idiomas restantes.</w:t>
      </w:r>
    </w:p>
    <w:p w14:paraId="04EF6C80" w14:textId="77777777" w:rsidR="00FF038C" w:rsidRPr="00FF038C" w:rsidRDefault="00FF038C" w:rsidP="00FF03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Se verificó manualmente la ejecución de la app en navegador (</w:t>
      </w:r>
      <w:proofErr w:type="spellStart"/>
      <w:r w:rsidRPr="00FF038C">
        <w:rPr>
          <w:rFonts w:eastAsia="Times New Roman" w:cs="Courier New"/>
          <w:sz w:val="20"/>
          <w:szCs w:val="20"/>
          <w:lang w:val="es-CO" w:eastAsia="es-CO"/>
        </w:rPr>
        <w:t>flutter</w:t>
      </w:r>
      <w:proofErr w:type="spellEnd"/>
      <w:r w:rsidRPr="00FF038C">
        <w:rPr>
          <w:rFonts w:eastAsia="Times New Roman" w:cs="Courier New"/>
          <w:sz w:val="20"/>
          <w:szCs w:val="20"/>
          <w:lang w:val="es-CO" w:eastAsia="es-CO"/>
        </w:rPr>
        <w:t xml:space="preserve"> run -d </w:t>
      </w:r>
      <w:proofErr w:type="spellStart"/>
      <w:r w:rsidRPr="00FF038C">
        <w:rPr>
          <w:rFonts w:eastAsia="Times New Roman" w:cs="Courier New"/>
          <w:sz w:val="20"/>
          <w:szCs w:val="20"/>
          <w:lang w:val="es-CO" w:eastAsia="es-CO"/>
        </w:rPr>
        <w:t>chrome</w:t>
      </w:r>
      <w:proofErr w:type="spellEnd"/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) confirmando la correcta visualización y traducción.</w:t>
      </w:r>
    </w:p>
    <w:p w14:paraId="70221E7F" w14:textId="77777777" w:rsidR="00FF038C" w:rsidRPr="00FF038C" w:rsidRDefault="00FF038C" w:rsidP="00FF03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La rama </w:t>
      </w:r>
      <w:proofErr w:type="spellStart"/>
      <w:r w:rsidRPr="00FF038C">
        <w:rPr>
          <w:rFonts w:eastAsia="Times New Roman" w:cs="Courier New"/>
          <w:sz w:val="20"/>
          <w:szCs w:val="20"/>
          <w:lang w:val="es-CO" w:eastAsia="es-CO"/>
        </w:rPr>
        <w:t>restauracion</w:t>
      </w:r>
      <w:proofErr w:type="spellEnd"/>
      <w:r w:rsidRPr="00FF038C">
        <w:rPr>
          <w:rFonts w:eastAsia="Times New Roman" w:cs="Courier New"/>
          <w:sz w:val="20"/>
          <w:szCs w:val="20"/>
          <w:lang w:val="es-CO" w:eastAsia="es-CO"/>
        </w:rPr>
        <w:t>-</w:t>
      </w:r>
      <w:proofErr w:type="spellStart"/>
      <w:r w:rsidRPr="00FF038C">
        <w:rPr>
          <w:rFonts w:eastAsia="Times New Roman" w:cs="Courier New"/>
          <w:sz w:val="20"/>
          <w:szCs w:val="20"/>
          <w:lang w:val="es-CO" w:eastAsia="es-CO"/>
        </w:rPr>
        <w:t>internacionalizacion</w:t>
      </w:r>
      <w:proofErr w:type="spellEnd"/>
      <w:r w:rsidRPr="00FF038C">
        <w:rPr>
          <w:rFonts w:eastAsia="Times New Roman" w:cs="Courier New"/>
          <w:sz w:val="20"/>
          <w:szCs w:val="20"/>
          <w:lang w:val="es-CO" w:eastAsia="es-CO"/>
        </w:rPr>
        <w:t>-sin-coreano</w:t>
      </w:r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fue creada y luego fusionada exitosamente en </w:t>
      </w:r>
      <w:proofErr w:type="spellStart"/>
      <w:r w:rsidRPr="00FF038C">
        <w:rPr>
          <w:rFonts w:eastAsia="Times New Roman" w:cs="Courier New"/>
          <w:sz w:val="20"/>
          <w:szCs w:val="20"/>
          <w:lang w:val="es-CO" w:eastAsia="es-CO"/>
        </w:rPr>
        <w:t>main</w:t>
      </w:r>
      <w:proofErr w:type="spellEnd"/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67F8F096" w14:textId="77777777" w:rsidR="00FF038C" w:rsidRPr="00FF038C" w:rsidRDefault="00FF038C" w:rsidP="00FF038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El repositorio remoto fue forzado a este nuevo estado con </w:t>
      </w:r>
      <w:proofErr w:type="spellStart"/>
      <w:r w:rsidRPr="00FF038C">
        <w:rPr>
          <w:rFonts w:eastAsia="Times New Roman" w:cs="Courier New"/>
          <w:sz w:val="20"/>
          <w:szCs w:val="20"/>
          <w:lang w:val="es-CO" w:eastAsia="es-CO"/>
        </w:rPr>
        <w:t>git</w:t>
      </w:r>
      <w:proofErr w:type="spellEnd"/>
      <w:r w:rsidRPr="00FF038C">
        <w:rPr>
          <w:rFonts w:eastAsia="Times New Roman" w:cs="Courier New"/>
          <w:sz w:val="20"/>
          <w:szCs w:val="20"/>
          <w:lang w:val="es-CO" w:eastAsia="es-CO"/>
        </w:rPr>
        <w:t xml:space="preserve"> </w:t>
      </w:r>
      <w:proofErr w:type="spellStart"/>
      <w:r w:rsidRPr="00FF038C">
        <w:rPr>
          <w:rFonts w:eastAsia="Times New Roman" w:cs="Courier New"/>
          <w:sz w:val="20"/>
          <w:szCs w:val="20"/>
          <w:lang w:val="es-CO" w:eastAsia="es-CO"/>
        </w:rPr>
        <w:t>push</w:t>
      </w:r>
      <w:proofErr w:type="spellEnd"/>
      <w:r w:rsidRPr="00FF038C">
        <w:rPr>
          <w:rFonts w:eastAsia="Times New Roman" w:cs="Courier New"/>
          <w:sz w:val="20"/>
          <w:szCs w:val="20"/>
          <w:lang w:val="es-CO" w:eastAsia="es-CO"/>
        </w:rPr>
        <w:t xml:space="preserve"> </w:t>
      </w:r>
      <w:proofErr w:type="spellStart"/>
      <w:r w:rsidRPr="00FF038C">
        <w:rPr>
          <w:rFonts w:eastAsia="Times New Roman" w:cs="Courier New"/>
          <w:sz w:val="20"/>
          <w:szCs w:val="20"/>
          <w:lang w:val="es-CO" w:eastAsia="es-CO"/>
        </w:rPr>
        <w:t>origin</w:t>
      </w:r>
      <w:proofErr w:type="spellEnd"/>
      <w:r w:rsidRPr="00FF038C">
        <w:rPr>
          <w:rFonts w:eastAsia="Times New Roman" w:cs="Courier New"/>
          <w:sz w:val="20"/>
          <w:szCs w:val="20"/>
          <w:lang w:val="es-CO" w:eastAsia="es-CO"/>
        </w:rPr>
        <w:t xml:space="preserve"> </w:t>
      </w:r>
      <w:proofErr w:type="spellStart"/>
      <w:r w:rsidRPr="00FF038C">
        <w:rPr>
          <w:rFonts w:eastAsia="Times New Roman" w:cs="Courier New"/>
          <w:sz w:val="20"/>
          <w:szCs w:val="20"/>
          <w:lang w:val="es-CO" w:eastAsia="es-CO"/>
        </w:rPr>
        <w:t>main</w:t>
      </w:r>
      <w:proofErr w:type="spellEnd"/>
      <w:r w:rsidRPr="00FF038C">
        <w:rPr>
          <w:rFonts w:eastAsia="Times New Roman" w:cs="Courier New"/>
          <w:sz w:val="20"/>
          <w:szCs w:val="20"/>
          <w:lang w:val="es-CO" w:eastAsia="es-CO"/>
        </w:rPr>
        <w:t xml:space="preserve"> --</w:t>
      </w:r>
      <w:proofErr w:type="spellStart"/>
      <w:r w:rsidRPr="00FF038C">
        <w:rPr>
          <w:rFonts w:eastAsia="Times New Roman" w:cs="Courier New"/>
          <w:sz w:val="20"/>
          <w:szCs w:val="20"/>
          <w:lang w:val="es-CO" w:eastAsia="es-CO"/>
        </w:rPr>
        <w:t>force</w:t>
      </w:r>
      <w:proofErr w:type="spellEnd"/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.</w:t>
      </w:r>
    </w:p>
    <w:p w14:paraId="54328D79" w14:textId="77777777" w:rsidR="00FF038C" w:rsidRPr="00FF038C" w:rsidRDefault="00FF038C" w:rsidP="00FF038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  <w:r w:rsidRPr="00FF038C">
        <w:rPr>
          <w:rFonts w:ascii="Segoe UI Emoji" w:eastAsia="Times New Roman" w:hAnsi="Segoe UI Emoji" w:cs="Segoe UI Emoji"/>
          <w:sz w:val="24"/>
          <w:szCs w:val="24"/>
          <w:lang w:val="es-CO" w:eastAsia="es-CO"/>
        </w:rPr>
        <w:t>🟢</w:t>
      </w:r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 xml:space="preserve"> Este estado queda registrado como versión estable funcional </w:t>
      </w:r>
      <w:r w:rsidRPr="00FF038C">
        <w:rPr>
          <w:rFonts w:ascii="Times New Roman" w:eastAsia="Times New Roman" w:hAnsi="Times New Roman" w:cs="Times New Roman"/>
          <w:b/>
          <w:bCs/>
          <w:sz w:val="24"/>
          <w:szCs w:val="24"/>
          <w:lang w:val="es-CO" w:eastAsia="es-CO"/>
        </w:rPr>
        <w:t>sin el idioma coreano</w:t>
      </w:r>
      <w:r w:rsidRPr="00FF038C"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  <w:t>, y sirve de base para nuevas adiciones multilingües o ajustes finos posteriores.</w:t>
      </w:r>
    </w:p>
    <w:p w14:paraId="34F4211D" w14:textId="1474E761" w:rsidR="00544EE3" w:rsidRDefault="00544EE3">
      <w:pPr>
        <w:rPr>
          <w:lang w:val="es-CO"/>
        </w:rPr>
      </w:pPr>
      <w:r>
        <w:rPr>
          <w:lang w:val="es-CO"/>
        </w:rPr>
        <w:br w:type="page"/>
      </w:r>
    </w:p>
    <w:p w14:paraId="1E4CF49A" w14:textId="77777777" w:rsidR="00544EE3" w:rsidRPr="00544EE3" w:rsidRDefault="00544EE3" w:rsidP="00544EE3">
      <w:pPr>
        <w:rPr>
          <w:lang w:val="es-CO"/>
        </w:rPr>
      </w:pPr>
      <w:r w:rsidRPr="00544EE3">
        <w:rPr>
          <w:rFonts w:ascii="Segoe UI Emoji" w:hAnsi="Segoe UI Emoji" w:cs="Segoe UI Emoji"/>
          <w:lang w:val="es-CO"/>
        </w:rPr>
        <w:t>📘</w:t>
      </w:r>
      <w:r w:rsidRPr="00544EE3">
        <w:rPr>
          <w:lang w:val="es-CO"/>
        </w:rPr>
        <w:t xml:space="preserve"> </w:t>
      </w:r>
      <w:r w:rsidRPr="00544EE3">
        <w:rPr>
          <w:b/>
          <w:bCs/>
          <w:lang w:val="es-CO"/>
        </w:rPr>
        <w:t xml:space="preserve">Auditoría de Internacionalización - Optimización de </w:t>
      </w:r>
      <w:proofErr w:type="gramStart"/>
      <w:r w:rsidRPr="00544EE3">
        <w:rPr>
          <w:b/>
          <w:bCs/>
          <w:lang w:val="es-CO"/>
        </w:rPr>
        <w:t>Archivos .</w:t>
      </w:r>
      <w:proofErr w:type="spellStart"/>
      <w:r w:rsidRPr="00544EE3">
        <w:rPr>
          <w:b/>
          <w:bCs/>
          <w:lang w:val="es-CO"/>
        </w:rPr>
        <w:t>arb</w:t>
      </w:r>
      <w:proofErr w:type="spellEnd"/>
      <w:proofErr w:type="gramEnd"/>
      <w:r w:rsidRPr="00544EE3">
        <w:rPr>
          <w:lang w:val="es-CO"/>
        </w:rPr>
        <w:br/>
      </w:r>
      <w:r w:rsidRPr="00544EE3">
        <w:rPr>
          <w:b/>
          <w:bCs/>
          <w:lang w:val="es-CO"/>
        </w:rPr>
        <w:t>Fecha de realización:</w:t>
      </w:r>
      <w:r w:rsidRPr="00544EE3">
        <w:rPr>
          <w:lang w:val="es-CO"/>
        </w:rPr>
        <w:t xml:space="preserve"> 29 de abril de 2025</w:t>
      </w:r>
    </w:p>
    <w:p w14:paraId="09507517" w14:textId="77777777" w:rsidR="00544EE3" w:rsidRPr="00544EE3" w:rsidRDefault="00544EE3" w:rsidP="00544EE3">
      <w:pPr>
        <w:rPr>
          <w:lang w:val="es-CO"/>
        </w:rPr>
      </w:pPr>
      <w:r w:rsidRPr="00544EE3">
        <w:rPr>
          <w:b/>
          <w:bCs/>
          <w:lang w:val="es-CO"/>
        </w:rPr>
        <w:t>Objetivo:</w:t>
      </w:r>
      <w:r w:rsidRPr="00544EE3">
        <w:rPr>
          <w:lang w:val="es-CO"/>
        </w:rPr>
        <w:br/>
        <w:t xml:space="preserve">Verificar, optimizar y certificar la correcta estructura, contenido y codificación de todos los </w:t>
      </w:r>
      <w:proofErr w:type="gramStart"/>
      <w:r w:rsidRPr="00544EE3">
        <w:rPr>
          <w:lang w:val="es-CO"/>
        </w:rPr>
        <w:t>archivos .</w:t>
      </w:r>
      <w:proofErr w:type="spellStart"/>
      <w:r w:rsidRPr="00544EE3">
        <w:rPr>
          <w:lang w:val="es-CO"/>
        </w:rPr>
        <w:t>arb</w:t>
      </w:r>
      <w:proofErr w:type="spellEnd"/>
      <w:proofErr w:type="gramEnd"/>
      <w:r w:rsidRPr="00544EE3">
        <w:rPr>
          <w:lang w:val="es-CO"/>
        </w:rPr>
        <w:t xml:space="preserve"> de internacionalización del proyecto </w:t>
      </w:r>
      <w:r w:rsidRPr="00544EE3">
        <w:rPr>
          <w:b/>
          <w:bCs/>
          <w:lang w:val="es-CO"/>
        </w:rPr>
        <w:t>Lector Global</w:t>
      </w:r>
      <w:r w:rsidRPr="00544EE3">
        <w:rPr>
          <w:lang w:val="es-CO"/>
        </w:rPr>
        <w:t>, asegurando la máxima calidad profesional antes de futuras expansiones de idiomas o contenidos.</w:t>
      </w:r>
    </w:p>
    <w:p w14:paraId="6EA8AF38" w14:textId="77777777" w:rsidR="00544EE3" w:rsidRPr="00544EE3" w:rsidRDefault="00544EE3" w:rsidP="00544EE3">
      <w:pPr>
        <w:rPr>
          <w:lang w:val="es-CO"/>
        </w:rPr>
      </w:pPr>
      <w:r w:rsidRPr="00544EE3">
        <w:rPr>
          <w:b/>
          <w:bCs/>
          <w:lang w:val="es-CO"/>
        </w:rPr>
        <w:t>Archivos auditados:</w:t>
      </w:r>
    </w:p>
    <w:p w14:paraId="5856FC91" w14:textId="77777777" w:rsidR="00544EE3" w:rsidRPr="00544EE3" w:rsidRDefault="00544EE3" w:rsidP="00544EE3">
      <w:pPr>
        <w:numPr>
          <w:ilvl w:val="0"/>
          <w:numId w:val="11"/>
        </w:numPr>
        <w:rPr>
          <w:lang w:val="es-CO"/>
        </w:rPr>
      </w:pPr>
      <w:proofErr w:type="spellStart"/>
      <w:r w:rsidRPr="00544EE3">
        <w:rPr>
          <w:lang w:val="es-CO"/>
        </w:rPr>
        <w:t>app_de.arb</w:t>
      </w:r>
      <w:proofErr w:type="spellEnd"/>
      <w:r w:rsidRPr="00544EE3">
        <w:rPr>
          <w:lang w:val="es-CO"/>
        </w:rPr>
        <w:t xml:space="preserve"> (</w:t>
      </w:r>
      <w:proofErr w:type="gramStart"/>
      <w:r w:rsidRPr="00544EE3">
        <w:rPr>
          <w:lang w:val="es-CO"/>
        </w:rPr>
        <w:t>Alemán</w:t>
      </w:r>
      <w:proofErr w:type="gramEnd"/>
      <w:r w:rsidRPr="00544EE3">
        <w:rPr>
          <w:lang w:val="es-CO"/>
        </w:rPr>
        <w:t>)</w:t>
      </w:r>
    </w:p>
    <w:p w14:paraId="1C241F05" w14:textId="77777777" w:rsidR="00544EE3" w:rsidRPr="00544EE3" w:rsidRDefault="00544EE3" w:rsidP="00544EE3">
      <w:pPr>
        <w:numPr>
          <w:ilvl w:val="0"/>
          <w:numId w:val="11"/>
        </w:numPr>
        <w:rPr>
          <w:lang w:val="es-CO"/>
        </w:rPr>
      </w:pPr>
      <w:proofErr w:type="spellStart"/>
      <w:r w:rsidRPr="00544EE3">
        <w:rPr>
          <w:lang w:val="es-CO"/>
        </w:rPr>
        <w:t>app_en.arb</w:t>
      </w:r>
      <w:proofErr w:type="spellEnd"/>
      <w:r w:rsidRPr="00544EE3">
        <w:rPr>
          <w:lang w:val="es-CO"/>
        </w:rPr>
        <w:t xml:space="preserve"> (</w:t>
      </w:r>
      <w:proofErr w:type="gramStart"/>
      <w:r w:rsidRPr="00544EE3">
        <w:rPr>
          <w:lang w:val="es-CO"/>
        </w:rPr>
        <w:t>Inglés</w:t>
      </w:r>
      <w:proofErr w:type="gramEnd"/>
      <w:r w:rsidRPr="00544EE3">
        <w:rPr>
          <w:lang w:val="es-CO"/>
        </w:rPr>
        <w:t>)</w:t>
      </w:r>
    </w:p>
    <w:p w14:paraId="30C6BC36" w14:textId="77777777" w:rsidR="00544EE3" w:rsidRPr="00544EE3" w:rsidRDefault="00544EE3" w:rsidP="00544EE3">
      <w:pPr>
        <w:numPr>
          <w:ilvl w:val="0"/>
          <w:numId w:val="11"/>
        </w:numPr>
        <w:rPr>
          <w:lang w:val="es-CO"/>
        </w:rPr>
      </w:pPr>
      <w:proofErr w:type="spellStart"/>
      <w:r w:rsidRPr="00544EE3">
        <w:rPr>
          <w:lang w:val="es-CO"/>
        </w:rPr>
        <w:t>app_es.arb</w:t>
      </w:r>
      <w:proofErr w:type="spellEnd"/>
      <w:r w:rsidRPr="00544EE3">
        <w:rPr>
          <w:lang w:val="es-CO"/>
        </w:rPr>
        <w:t xml:space="preserve"> (</w:t>
      </w:r>
      <w:proofErr w:type="gramStart"/>
      <w:r w:rsidRPr="00544EE3">
        <w:rPr>
          <w:lang w:val="es-CO"/>
        </w:rPr>
        <w:t>Español</w:t>
      </w:r>
      <w:proofErr w:type="gramEnd"/>
      <w:r w:rsidRPr="00544EE3">
        <w:rPr>
          <w:lang w:val="es-CO"/>
        </w:rPr>
        <w:t>)</w:t>
      </w:r>
    </w:p>
    <w:p w14:paraId="532F42B3" w14:textId="77777777" w:rsidR="00544EE3" w:rsidRPr="00544EE3" w:rsidRDefault="00544EE3" w:rsidP="00544EE3">
      <w:pPr>
        <w:numPr>
          <w:ilvl w:val="0"/>
          <w:numId w:val="11"/>
        </w:numPr>
        <w:rPr>
          <w:lang w:val="es-CO"/>
        </w:rPr>
      </w:pPr>
      <w:proofErr w:type="spellStart"/>
      <w:r w:rsidRPr="00544EE3">
        <w:rPr>
          <w:lang w:val="es-CO"/>
        </w:rPr>
        <w:t>app_fr.arb</w:t>
      </w:r>
      <w:proofErr w:type="spellEnd"/>
      <w:r w:rsidRPr="00544EE3">
        <w:rPr>
          <w:lang w:val="es-CO"/>
        </w:rPr>
        <w:t xml:space="preserve"> (</w:t>
      </w:r>
      <w:proofErr w:type="gramStart"/>
      <w:r w:rsidRPr="00544EE3">
        <w:rPr>
          <w:lang w:val="es-CO"/>
        </w:rPr>
        <w:t>Francés</w:t>
      </w:r>
      <w:proofErr w:type="gramEnd"/>
      <w:r w:rsidRPr="00544EE3">
        <w:rPr>
          <w:lang w:val="es-CO"/>
        </w:rPr>
        <w:t>)</w:t>
      </w:r>
    </w:p>
    <w:p w14:paraId="571EBA1F" w14:textId="77777777" w:rsidR="00544EE3" w:rsidRPr="00544EE3" w:rsidRDefault="00544EE3" w:rsidP="00544EE3">
      <w:pPr>
        <w:numPr>
          <w:ilvl w:val="0"/>
          <w:numId w:val="11"/>
        </w:numPr>
        <w:rPr>
          <w:lang w:val="es-CO"/>
        </w:rPr>
      </w:pPr>
      <w:proofErr w:type="spellStart"/>
      <w:r w:rsidRPr="00544EE3">
        <w:rPr>
          <w:lang w:val="es-CO"/>
        </w:rPr>
        <w:t>app_it.arb</w:t>
      </w:r>
      <w:proofErr w:type="spellEnd"/>
      <w:r w:rsidRPr="00544EE3">
        <w:rPr>
          <w:lang w:val="es-CO"/>
        </w:rPr>
        <w:t xml:space="preserve"> (</w:t>
      </w:r>
      <w:proofErr w:type="gramStart"/>
      <w:r w:rsidRPr="00544EE3">
        <w:rPr>
          <w:lang w:val="es-CO"/>
        </w:rPr>
        <w:t>Italiano</w:t>
      </w:r>
      <w:proofErr w:type="gramEnd"/>
      <w:r w:rsidRPr="00544EE3">
        <w:rPr>
          <w:lang w:val="es-CO"/>
        </w:rPr>
        <w:t>)</w:t>
      </w:r>
    </w:p>
    <w:p w14:paraId="50D72315" w14:textId="77777777" w:rsidR="00544EE3" w:rsidRPr="00544EE3" w:rsidRDefault="00544EE3" w:rsidP="00544EE3">
      <w:pPr>
        <w:numPr>
          <w:ilvl w:val="0"/>
          <w:numId w:val="11"/>
        </w:numPr>
        <w:rPr>
          <w:lang w:val="es-CO"/>
        </w:rPr>
      </w:pPr>
      <w:proofErr w:type="spellStart"/>
      <w:r w:rsidRPr="00544EE3">
        <w:rPr>
          <w:lang w:val="es-CO"/>
        </w:rPr>
        <w:t>app_ja.arb</w:t>
      </w:r>
      <w:proofErr w:type="spellEnd"/>
      <w:r w:rsidRPr="00544EE3">
        <w:rPr>
          <w:lang w:val="es-CO"/>
        </w:rPr>
        <w:t xml:space="preserve"> (</w:t>
      </w:r>
      <w:proofErr w:type="gramStart"/>
      <w:r w:rsidRPr="00544EE3">
        <w:rPr>
          <w:lang w:val="es-CO"/>
        </w:rPr>
        <w:t>Japonés</w:t>
      </w:r>
      <w:proofErr w:type="gramEnd"/>
      <w:r w:rsidRPr="00544EE3">
        <w:rPr>
          <w:lang w:val="es-CO"/>
        </w:rPr>
        <w:t>)</w:t>
      </w:r>
    </w:p>
    <w:p w14:paraId="6869C514" w14:textId="77777777" w:rsidR="00544EE3" w:rsidRPr="00544EE3" w:rsidRDefault="00544EE3" w:rsidP="00544EE3">
      <w:pPr>
        <w:numPr>
          <w:ilvl w:val="0"/>
          <w:numId w:val="11"/>
        </w:numPr>
        <w:rPr>
          <w:lang w:val="es-CO"/>
        </w:rPr>
      </w:pPr>
      <w:proofErr w:type="spellStart"/>
      <w:r w:rsidRPr="00544EE3">
        <w:rPr>
          <w:lang w:val="es-CO"/>
        </w:rPr>
        <w:t>app_pt.arb</w:t>
      </w:r>
      <w:proofErr w:type="spellEnd"/>
      <w:r w:rsidRPr="00544EE3">
        <w:rPr>
          <w:lang w:val="es-CO"/>
        </w:rPr>
        <w:t xml:space="preserve"> (</w:t>
      </w:r>
      <w:proofErr w:type="gramStart"/>
      <w:r w:rsidRPr="00544EE3">
        <w:rPr>
          <w:lang w:val="es-CO"/>
        </w:rPr>
        <w:t>Portugués</w:t>
      </w:r>
      <w:proofErr w:type="gramEnd"/>
      <w:r w:rsidRPr="00544EE3">
        <w:rPr>
          <w:lang w:val="es-CO"/>
        </w:rPr>
        <w:t>)</w:t>
      </w:r>
    </w:p>
    <w:p w14:paraId="3CBA720C" w14:textId="77777777" w:rsidR="00544EE3" w:rsidRPr="00544EE3" w:rsidRDefault="00544EE3" w:rsidP="00544EE3">
      <w:pPr>
        <w:numPr>
          <w:ilvl w:val="0"/>
          <w:numId w:val="11"/>
        </w:numPr>
        <w:rPr>
          <w:lang w:val="es-CO"/>
        </w:rPr>
      </w:pPr>
      <w:proofErr w:type="spellStart"/>
      <w:r w:rsidRPr="00544EE3">
        <w:rPr>
          <w:lang w:val="es-CO"/>
        </w:rPr>
        <w:t>app_ru.arb</w:t>
      </w:r>
      <w:proofErr w:type="spellEnd"/>
      <w:r w:rsidRPr="00544EE3">
        <w:rPr>
          <w:lang w:val="es-CO"/>
        </w:rPr>
        <w:t xml:space="preserve"> (</w:t>
      </w:r>
      <w:proofErr w:type="gramStart"/>
      <w:r w:rsidRPr="00544EE3">
        <w:rPr>
          <w:lang w:val="es-CO"/>
        </w:rPr>
        <w:t>Ruso</w:t>
      </w:r>
      <w:proofErr w:type="gramEnd"/>
      <w:r w:rsidRPr="00544EE3">
        <w:rPr>
          <w:lang w:val="es-CO"/>
        </w:rPr>
        <w:t>)</w:t>
      </w:r>
    </w:p>
    <w:p w14:paraId="57B611C5" w14:textId="77777777" w:rsidR="00544EE3" w:rsidRPr="00544EE3" w:rsidRDefault="00544EE3" w:rsidP="00544EE3">
      <w:pPr>
        <w:numPr>
          <w:ilvl w:val="0"/>
          <w:numId w:val="11"/>
        </w:numPr>
        <w:rPr>
          <w:lang w:val="es-CO"/>
        </w:rPr>
      </w:pPr>
      <w:proofErr w:type="spellStart"/>
      <w:r w:rsidRPr="00544EE3">
        <w:rPr>
          <w:lang w:val="es-CO"/>
        </w:rPr>
        <w:t>app_zh.arb</w:t>
      </w:r>
      <w:proofErr w:type="spellEnd"/>
      <w:r w:rsidRPr="00544EE3">
        <w:rPr>
          <w:lang w:val="es-CO"/>
        </w:rPr>
        <w:t xml:space="preserve"> (</w:t>
      </w:r>
      <w:proofErr w:type="gramStart"/>
      <w:r w:rsidRPr="00544EE3">
        <w:rPr>
          <w:lang w:val="es-CO"/>
        </w:rPr>
        <w:t>Chino</w:t>
      </w:r>
      <w:proofErr w:type="gramEnd"/>
      <w:r w:rsidRPr="00544EE3">
        <w:rPr>
          <w:lang w:val="es-CO"/>
        </w:rPr>
        <w:t>)</w:t>
      </w:r>
    </w:p>
    <w:p w14:paraId="7ED4A37B" w14:textId="77777777" w:rsidR="00544EE3" w:rsidRPr="00544EE3" w:rsidRDefault="00544EE3" w:rsidP="00544EE3">
      <w:pPr>
        <w:rPr>
          <w:lang w:val="es-CO"/>
        </w:rPr>
      </w:pPr>
      <w:r w:rsidRPr="00544EE3">
        <w:rPr>
          <w:b/>
          <w:bCs/>
          <w:lang w:val="es-CO"/>
        </w:rPr>
        <w:t>Resultados:</w:t>
      </w:r>
    </w:p>
    <w:p w14:paraId="3E909B9F" w14:textId="77777777" w:rsidR="00544EE3" w:rsidRPr="00544EE3" w:rsidRDefault="00544EE3" w:rsidP="00544EE3">
      <w:pPr>
        <w:numPr>
          <w:ilvl w:val="0"/>
          <w:numId w:val="12"/>
        </w:numPr>
        <w:rPr>
          <w:lang w:val="es-CO"/>
        </w:rPr>
      </w:pPr>
      <w:r w:rsidRPr="00544EE3">
        <w:rPr>
          <w:lang w:val="es-CO"/>
        </w:rPr>
        <w:t xml:space="preserve">Formato de todos los archivos: </w:t>
      </w:r>
      <w:r w:rsidRPr="00544EE3">
        <w:rPr>
          <w:rFonts w:ascii="Segoe UI Emoji" w:hAnsi="Segoe UI Emoji" w:cs="Segoe UI Emoji"/>
          <w:lang w:val="es-CO"/>
        </w:rPr>
        <w:t>✅</w:t>
      </w:r>
      <w:r w:rsidRPr="00544EE3">
        <w:rPr>
          <w:lang w:val="es-CO"/>
        </w:rPr>
        <w:t xml:space="preserve"> JSON v</w:t>
      </w:r>
      <w:r w:rsidRPr="00544EE3">
        <w:rPr>
          <w:rFonts w:cs="Courier New"/>
          <w:lang w:val="es-CO"/>
        </w:rPr>
        <w:t>á</w:t>
      </w:r>
      <w:r w:rsidRPr="00544EE3">
        <w:rPr>
          <w:lang w:val="es-CO"/>
        </w:rPr>
        <w:t>lido.</w:t>
      </w:r>
    </w:p>
    <w:p w14:paraId="4CAEF901" w14:textId="77777777" w:rsidR="00544EE3" w:rsidRPr="00544EE3" w:rsidRDefault="00544EE3" w:rsidP="00544EE3">
      <w:pPr>
        <w:numPr>
          <w:ilvl w:val="0"/>
          <w:numId w:val="12"/>
        </w:numPr>
        <w:rPr>
          <w:lang w:val="es-CO"/>
        </w:rPr>
      </w:pPr>
      <w:r w:rsidRPr="00544EE3">
        <w:rPr>
          <w:lang w:val="es-CO"/>
        </w:rPr>
        <w:t>Claves (</w:t>
      </w:r>
      <w:proofErr w:type="spellStart"/>
      <w:r w:rsidRPr="00544EE3">
        <w:rPr>
          <w:lang w:val="es-CO"/>
        </w:rPr>
        <w:t>keys</w:t>
      </w:r>
      <w:proofErr w:type="spellEnd"/>
      <w:r w:rsidRPr="00544EE3">
        <w:rPr>
          <w:lang w:val="es-CO"/>
        </w:rPr>
        <w:t xml:space="preserve">) en todos los idiomas: </w:t>
      </w:r>
      <w:r w:rsidRPr="00544EE3">
        <w:rPr>
          <w:rFonts w:ascii="Segoe UI Emoji" w:hAnsi="Segoe UI Emoji" w:cs="Segoe UI Emoji"/>
          <w:lang w:val="es-CO"/>
        </w:rPr>
        <w:t>✅</w:t>
      </w:r>
      <w:r w:rsidRPr="00544EE3">
        <w:rPr>
          <w:lang w:val="es-CO"/>
        </w:rPr>
        <w:t xml:space="preserve"> Completas y consistentes.</w:t>
      </w:r>
    </w:p>
    <w:p w14:paraId="6F9377D2" w14:textId="77777777" w:rsidR="00544EE3" w:rsidRPr="00544EE3" w:rsidRDefault="00544EE3" w:rsidP="00544EE3">
      <w:pPr>
        <w:numPr>
          <w:ilvl w:val="0"/>
          <w:numId w:val="12"/>
        </w:numPr>
        <w:rPr>
          <w:lang w:val="es-CO"/>
        </w:rPr>
      </w:pPr>
      <w:r w:rsidRPr="00544EE3">
        <w:rPr>
          <w:lang w:val="es-CO"/>
        </w:rPr>
        <w:t xml:space="preserve">Traducciones: </w:t>
      </w:r>
      <w:r w:rsidRPr="00544EE3">
        <w:rPr>
          <w:rFonts w:ascii="Segoe UI Emoji" w:hAnsi="Segoe UI Emoji" w:cs="Segoe UI Emoji"/>
          <w:lang w:val="es-CO"/>
        </w:rPr>
        <w:t>✅</w:t>
      </w:r>
      <w:r w:rsidRPr="00544EE3">
        <w:rPr>
          <w:lang w:val="es-CO"/>
        </w:rPr>
        <w:t xml:space="preserve"> Apropiadas y correctas culturalmente.</w:t>
      </w:r>
    </w:p>
    <w:p w14:paraId="0768B90A" w14:textId="77777777" w:rsidR="00544EE3" w:rsidRPr="00544EE3" w:rsidRDefault="00544EE3" w:rsidP="00544EE3">
      <w:pPr>
        <w:numPr>
          <w:ilvl w:val="0"/>
          <w:numId w:val="12"/>
        </w:numPr>
        <w:rPr>
          <w:lang w:val="es-CO"/>
        </w:rPr>
      </w:pPr>
      <w:r w:rsidRPr="00544EE3">
        <w:rPr>
          <w:lang w:val="es-CO"/>
        </w:rPr>
        <w:t xml:space="preserve">Codificación: </w:t>
      </w:r>
      <w:r w:rsidRPr="00544EE3">
        <w:rPr>
          <w:rFonts w:ascii="Segoe UI Emoji" w:hAnsi="Segoe UI Emoji" w:cs="Segoe UI Emoji"/>
          <w:lang w:val="es-CO"/>
        </w:rPr>
        <w:t>✅</w:t>
      </w:r>
      <w:r w:rsidRPr="00544EE3">
        <w:rPr>
          <w:lang w:val="es-CO"/>
        </w:rPr>
        <w:t xml:space="preserve"> Sin errores en caracteres especiales, acentos o ideogramas.</w:t>
      </w:r>
    </w:p>
    <w:p w14:paraId="578F70F3" w14:textId="77777777" w:rsidR="00544EE3" w:rsidRPr="00544EE3" w:rsidRDefault="00544EE3" w:rsidP="00544EE3">
      <w:pPr>
        <w:numPr>
          <w:ilvl w:val="0"/>
          <w:numId w:val="12"/>
        </w:numPr>
        <w:rPr>
          <w:lang w:val="es-CO"/>
        </w:rPr>
      </w:pPr>
      <w:r w:rsidRPr="00544EE3">
        <w:rPr>
          <w:lang w:val="es-CO"/>
        </w:rPr>
        <w:t xml:space="preserve">Estilo: </w:t>
      </w:r>
      <w:r w:rsidRPr="00544EE3">
        <w:rPr>
          <w:rFonts w:ascii="Segoe UI Emoji" w:hAnsi="Segoe UI Emoji" w:cs="Segoe UI Emoji"/>
          <w:lang w:val="es-CO"/>
        </w:rPr>
        <w:t>✅</w:t>
      </w:r>
      <w:r w:rsidRPr="00544EE3">
        <w:rPr>
          <w:lang w:val="es-CO"/>
        </w:rPr>
        <w:t xml:space="preserve"> Coherente (uso uniforme de comillas dobles en todos los archivos).</w:t>
      </w:r>
    </w:p>
    <w:p w14:paraId="34ECFC96" w14:textId="77777777" w:rsidR="00544EE3" w:rsidRPr="00544EE3" w:rsidRDefault="00544EE3" w:rsidP="00544EE3">
      <w:pPr>
        <w:numPr>
          <w:ilvl w:val="0"/>
          <w:numId w:val="12"/>
        </w:numPr>
        <w:rPr>
          <w:lang w:val="es-CO"/>
        </w:rPr>
      </w:pPr>
      <w:r w:rsidRPr="00544EE3">
        <w:rPr>
          <w:lang w:val="es-CO"/>
        </w:rPr>
        <w:t xml:space="preserve">Fechas: </w:t>
      </w:r>
      <w:r w:rsidRPr="00544EE3">
        <w:rPr>
          <w:rFonts w:ascii="Segoe UI Emoji" w:hAnsi="Segoe UI Emoji" w:cs="Segoe UI Emoji"/>
          <w:lang w:val="es-CO"/>
        </w:rPr>
        <w:t>✅</w:t>
      </w:r>
      <w:r w:rsidRPr="00544EE3">
        <w:rPr>
          <w:lang w:val="es-CO"/>
        </w:rPr>
        <w:t xml:space="preserve"> Correctamente adaptadas al formato de cada idioma.</w:t>
      </w:r>
    </w:p>
    <w:p w14:paraId="02A2C5F6" w14:textId="77777777" w:rsidR="00544EE3" w:rsidRPr="00544EE3" w:rsidRDefault="00544EE3" w:rsidP="00544EE3">
      <w:pPr>
        <w:rPr>
          <w:lang w:val="es-CO"/>
        </w:rPr>
      </w:pPr>
      <w:r w:rsidRPr="00544EE3">
        <w:rPr>
          <w:b/>
          <w:bCs/>
          <w:lang w:val="es-CO"/>
        </w:rPr>
        <w:t>Conclusión:</w:t>
      </w:r>
      <w:r w:rsidRPr="00544EE3">
        <w:rPr>
          <w:lang w:val="es-CO"/>
        </w:rPr>
        <w:t xml:space="preserve"> La base multilingüe de </w:t>
      </w:r>
      <w:r w:rsidRPr="00544EE3">
        <w:rPr>
          <w:b/>
          <w:bCs/>
          <w:lang w:val="es-CO"/>
        </w:rPr>
        <w:t>Lector Global</w:t>
      </w:r>
      <w:r w:rsidRPr="00544EE3">
        <w:rPr>
          <w:lang w:val="es-CO"/>
        </w:rPr>
        <w:t xml:space="preserve"> está optimizada, profesionalmente estructurada y lista para:</w:t>
      </w:r>
    </w:p>
    <w:p w14:paraId="39911C13" w14:textId="77777777" w:rsidR="00544EE3" w:rsidRPr="00544EE3" w:rsidRDefault="00544EE3" w:rsidP="00544EE3">
      <w:pPr>
        <w:numPr>
          <w:ilvl w:val="0"/>
          <w:numId w:val="13"/>
        </w:numPr>
        <w:rPr>
          <w:lang w:val="es-CO"/>
        </w:rPr>
      </w:pPr>
      <w:r w:rsidRPr="00544EE3">
        <w:rPr>
          <w:lang w:val="es-CO"/>
        </w:rPr>
        <w:t>Escalar a nuevos idiomas futuros.</w:t>
      </w:r>
    </w:p>
    <w:p w14:paraId="0EEED71B" w14:textId="77777777" w:rsidR="00544EE3" w:rsidRPr="00544EE3" w:rsidRDefault="00544EE3" w:rsidP="00544EE3">
      <w:pPr>
        <w:numPr>
          <w:ilvl w:val="0"/>
          <w:numId w:val="13"/>
        </w:numPr>
        <w:rPr>
          <w:lang w:val="es-CO"/>
        </w:rPr>
      </w:pPr>
      <w:r w:rsidRPr="00544EE3">
        <w:rPr>
          <w:lang w:val="es-CO"/>
        </w:rPr>
        <w:t>Evitar problemas de codificación o traducción en versiones de producción.</w:t>
      </w:r>
    </w:p>
    <w:p w14:paraId="7BBED4E3" w14:textId="77777777" w:rsidR="00544EE3" w:rsidRPr="00544EE3" w:rsidRDefault="00544EE3" w:rsidP="00544EE3">
      <w:pPr>
        <w:numPr>
          <w:ilvl w:val="0"/>
          <w:numId w:val="13"/>
        </w:numPr>
        <w:rPr>
          <w:lang w:val="es-CO"/>
        </w:rPr>
      </w:pPr>
      <w:r w:rsidRPr="00544EE3">
        <w:rPr>
          <w:lang w:val="es-CO"/>
        </w:rPr>
        <w:t>Asegurar la mejor experiencia de usuario internacional desde esta versión en adelante.</w:t>
      </w:r>
    </w:p>
    <w:p w14:paraId="62F9FD80" w14:textId="77777777" w:rsidR="00544EE3" w:rsidRPr="00544EE3" w:rsidRDefault="00544EE3" w:rsidP="00544EE3">
      <w:pPr>
        <w:rPr>
          <w:lang w:val="es-CO"/>
        </w:rPr>
      </w:pPr>
      <w:r w:rsidRPr="00544EE3">
        <w:rPr>
          <w:rFonts w:ascii="Segoe UI Emoji" w:hAnsi="Segoe UI Emoji" w:cs="Segoe UI Emoji"/>
          <w:lang w:val="es-CO"/>
        </w:rPr>
        <w:t>🔵</w:t>
      </w:r>
      <w:r w:rsidRPr="00544EE3">
        <w:rPr>
          <w:lang w:val="es-CO"/>
        </w:rPr>
        <w:t xml:space="preserve"> </w:t>
      </w:r>
      <w:r w:rsidRPr="00544EE3">
        <w:rPr>
          <w:b/>
          <w:bCs/>
          <w:lang w:val="es-CO"/>
        </w:rPr>
        <w:t>Estado general:</w:t>
      </w:r>
      <w:r w:rsidRPr="00544EE3">
        <w:rPr>
          <w:lang w:val="es-CO"/>
        </w:rPr>
        <w:br/>
      </w:r>
      <w:r w:rsidRPr="00544EE3">
        <w:rPr>
          <w:b/>
          <w:bCs/>
          <w:lang w:val="es-CO"/>
        </w:rPr>
        <w:t>Internacionalización de alta calidad verificada y consolidada.</w:t>
      </w:r>
    </w:p>
    <w:p w14:paraId="63DD2B89" w14:textId="77777777" w:rsidR="00FF038C" w:rsidRDefault="00FF038C">
      <w:pPr>
        <w:rPr>
          <w:lang w:val="es-CO"/>
        </w:rPr>
      </w:pPr>
    </w:p>
    <w:p w14:paraId="5DF4BC99" w14:textId="77777777" w:rsidR="00544EE3" w:rsidRPr="00FF038C" w:rsidRDefault="00544EE3">
      <w:pPr>
        <w:rPr>
          <w:lang w:val="es-CO"/>
        </w:rPr>
      </w:pPr>
    </w:p>
    <w:sectPr w:rsidR="00544EE3" w:rsidRPr="00FF03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B5734F"/>
    <w:multiLevelType w:val="multilevel"/>
    <w:tmpl w:val="DE00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A94BC6"/>
    <w:multiLevelType w:val="multilevel"/>
    <w:tmpl w:val="455C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8C2474"/>
    <w:multiLevelType w:val="multilevel"/>
    <w:tmpl w:val="3E52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107F9"/>
    <w:multiLevelType w:val="multilevel"/>
    <w:tmpl w:val="2CB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522504">
    <w:abstractNumId w:val="8"/>
  </w:num>
  <w:num w:numId="2" w16cid:durableId="2126847384">
    <w:abstractNumId w:val="6"/>
  </w:num>
  <w:num w:numId="3" w16cid:durableId="464544049">
    <w:abstractNumId w:val="5"/>
  </w:num>
  <w:num w:numId="4" w16cid:durableId="1152064278">
    <w:abstractNumId w:val="4"/>
  </w:num>
  <w:num w:numId="5" w16cid:durableId="1711225450">
    <w:abstractNumId w:val="7"/>
  </w:num>
  <w:num w:numId="6" w16cid:durableId="1732076709">
    <w:abstractNumId w:val="3"/>
  </w:num>
  <w:num w:numId="7" w16cid:durableId="1014308008">
    <w:abstractNumId w:val="2"/>
  </w:num>
  <w:num w:numId="8" w16cid:durableId="137574792">
    <w:abstractNumId w:val="1"/>
  </w:num>
  <w:num w:numId="9" w16cid:durableId="285737987">
    <w:abstractNumId w:val="0"/>
  </w:num>
  <w:num w:numId="10" w16cid:durableId="167406286">
    <w:abstractNumId w:val="9"/>
  </w:num>
  <w:num w:numId="11" w16cid:durableId="559442862">
    <w:abstractNumId w:val="12"/>
  </w:num>
  <w:num w:numId="12" w16cid:durableId="722295157">
    <w:abstractNumId w:val="11"/>
  </w:num>
  <w:num w:numId="13" w16cid:durableId="14816585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7AC2"/>
    <w:rsid w:val="00034616"/>
    <w:rsid w:val="0006063C"/>
    <w:rsid w:val="000F1196"/>
    <w:rsid w:val="0015074B"/>
    <w:rsid w:val="0029639D"/>
    <w:rsid w:val="00326F90"/>
    <w:rsid w:val="00544EE3"/>
    <w:rsid w:val="00AA1D8D"/>
    <w:rsid w:val="00B47730"/>
    <w:rsid w:val="00C045C9"/>
    <w:rsid w:val="00C8057F"/>
    <w:rsid w:val="00CB0664"/>
    <w:rsid w:val="00FC693F"/>
    <w:rsid w:val="00FF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B69D12"/>
  <w14:defaultImageDpi w14:val="300"/>
  <w15:docId w15:val="{3E9B4485-E156-49A7-B556-4C9C24E8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ourier New" w:hAnsi="Courier New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GIOVANNIHR</cp:lastModifiedBy>
  <cp:revision>3</cp:revision>
  <dcterms:created xsi:type="dcterms:W3CDTF">2025-04-29T22:01:00Z</dcterms:created>
  <dcterms:modified xsi:type="dcterms:W3CDTF">2025-04-29T22:12:00Z</dcterms:modified>
  <cp:category/>
</cp:coreProperties>
</file>