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4D7" w:rsidRDefault="00C0458F">
      <w:r>
        <w:t>asdasdasdasdasdasda</w:t>
      </w:r>
      <w:bookmarkStart w:id="0" w:name="_GoBack"/>
      <w:bookmarkEnd w:id="0"/>
    </w:p>
    <w:sectPr w:rsidR="00B21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2C0"/>
    <w:rsid w:val="002D2170"/>
    <w:rsid w:val="005662C0"/>
    <w:rsid w:val="00B214D7"/>
    <w:rsid w:val="00C0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5AB8C-0055-40DC-8CD6-A3263AFE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Marchese</dc:creator>
  <cp:keywords/>
  <dc:description/>
  <cp:lastModifiedBy>Giovanni Marchese</cp:lastModifiedBy>
  <cp:revision>2</cp:revision>
  <dcterms:created xsi:type="dcterms:W3CDTF">2020-02-10T21:37:00Z</dcterms:created>
  <dcterms:modified xsi:type="dcterms:W3CDTF">2020-02-10T21:37:00Z</dcterms:modified>
</cp:coreProperties>
</file>