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40"/>
        <w:jc w:val="center"/>
        <w:rPr/>
      </w:pPr>
      <w:r>
        <w:rPr>
          <w:rFonts w:eastAsia="Calibri" w:cs="Calibri"/>
          <w:b/>
          <w:bCs/>
          <w:sz w:val="30"/>
          <w:szCs w:val="30"/>
        </w:rPr>
        <w:t>GIOVANNI TAMMARO</w:t>
      </w:r>
    </w:p>
    <w:p>
      <w:pPr>
        <w:pStyle w:val="normal1"/>
        <w:spacing w:lineRule="auto" w:line="240" w:before="0" w:after="40"/>
        <w:jc w:val="center"/>
        <w:rPr/>
      </w:pPr>
      <w:r>
        <w:t>AWS Cloud &amp; AI Engineer | GenAI &amp; RAG Platform Specialist</w:t>
      </w:r>
    </w:p>
    <w:p>
      <w:pPr>
        <w:pStyle w:val="normal1"/>
        <w:spacing w:lineRule="auto" w:line="240" w:before="0" w:after="20"/>
        <w:jc w:val="center"/>
        <w:rPr/>
      </w:pPr>
      <w:r>
        <w:t>Remote | EU  |  Email: giovannitammaro76@gmail.com</w:t>
      </w:r>
    </w:p>
    <w:p>
      <w:pPr>
        <w:pStyle w:val="normal1"/>
        <w:spacing w:lineRule="auto" w:line="240" w:before="0" w:after="20"/>
        <w:jc w:val="center"/>
        <w:rPr/>
      </w:pPr>
      <w:r/>
      <w:r>
        <w:rPr>
          <w:sz w:val="18"/>
        </w:rPr>
        <w:t xml:space="preserve">LinkedIn: </w:t>
      </w:r>
      <w:hyperlink r:id="rId11">
        <w:r>
          <w:rPr>
            <w:sz w:val="18"/>
            <w:szCs w:val="18"/>
            <w:u w:val="none"/>
          </w:rPr>
          <w:t>linkedin.com/in/pubtammarogiovanni</w:t>
        </w:r>
      </w:hyperlink>
    </w:p>
    <w:p>
      <w:pPr>
        <w:spacing w:before="0" w:after="20" w:line="240" w:lineRule="auto"/>
        <w:jc w:val="center"/>
      </w:pPr>
      <w:r>
        <w:rPr>
          <w:sz w:val="18"/>
        </w:rPr>
        <w:t>Portfolio &amp; GitHub: https://giovannitammaroaws.github.io/portfolio/</w:t>
      </w:r>
    </w:p>
    <w:p>
      <w:pPr>
        <w:spacing w:before="0" w:after="20" w:line="240" w:lineRule="auto"/>
        <w:jc w:val="center"/>
      </w:pPr>
      <w:r>
        <w:rPr>
          <w:sz w:val="18"/>
        </w:rPr>
        <w:t>Medium: https://medium.com/@giovannitammaro76</w:t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Professional Summary</w:t>
      </w:r>
    </w:p>
    <w:p>
      <w:pPr>
        <w:pStyle w:val="normal1"/>
        <w:spacing w:lineRule="auto" w:line="240" w:before="0" w:after="40"/>
        <w:rPr/>
      </w:pPr>
      <w:r>
        <w:rPr>
          <w:rFonts w:ascii="Calibri" w:hAnsi="Calibri"/>
        </w:rPr>
        <w:t>AWS-Certified Cloud &amp; AI Engineer with 20+ years of infrastructure experience, including 6 years at Amazon Web Services (Dublin). From January 2022 to August 2026, I have focused on building production-oriented GenAI systems on Amazon Bedrock, including RAG pipelines, vector retrieval, LLM routing, grounded responses, evaluation patterns, security guardrails, and cost-aware operations. Strong in Python, FastAPI, AWS-native architecture, and end-to-end delivery from design to production.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Skills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Cloud &amp; AI:</w:t>
      </w:r>
      <w:r>
        <w:rPr>
          <w:b w:val="0"/>
          <w:sz w:val="21"/>
        </w:rPr>
        <w:t xml:space="preserve"> AWS (Bedrock, Lambda, S3, API Gateway, EC2, IAM, Route 53, CloudFront)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GenAI &amp; Retrieval:</w:t>
      </w:r>
      <w:r>
        <w:rPr>
          <w:b w:val="0"/>
          <w:sz w:val="21"/>
        </w:rPr>
        <w:t xml:space="preserve"> LLMs, RAG, Bedrock Knowledge Bases, pgvector, Prompt Engineering, AI Agents, Evaluation</w:t>
      </w:r>
    </w:p>
    <w:p>
      <w:pPr>
        <w:pStyle w:val="normal1"/>
        <w:spacing w:lineRule="auto" w:line="240" w:before="0" w:after="40"/>
        <w:rPr/>
      </w:pPr>
      <w:r>
        <w:rPr>
          <w:b/>
        </w:rPr>
        <w:t>Backend &amp; Delivery:</w:t>
      </w:r>
      <w:r>
        <w:rPr>
          <w:b w:val="0"/>
        </w:rPr>
        <w:t xml:space="preserve"> Python, FastAPI, PostgreSQL, DynamoDB, SQS, GitHub Actions, CI/CD, Docker, CloudWatch, X-Ray, Git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Operating Systems:</w:t>
      </w:r>
      <w:r>
        <w:rPr>
          <w:b w:val="0"/>
          <w:sz w:val="21"/>
        </w:rPr>
        <w:t xml:space="preserve"> Linux (Ubuntu, Amazon Linux)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Security &amp; Governance:</w:t>
      </w:r>
      <w:r>
        <w:rPr>
          <w:b w:val="0"/>
          <w:sz w:val="21"/>
        </w:rPr>
        <w:t xml:space="preserve"> IAM, KMS, WAF, GuardDuty, Cognito, Inspector, DevSecOps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  <w:t>Work Experience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AWS AI &amp; AI Infrastructure Engineer - Independent Projects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2022 -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Evolved an AWS-hosted RAG operations platform with a React frontend on CloudFront and a containerized FastAPI backend on ECS Fargate, connected to Aurora and designed to expose end-to-end ingestion workflows, operational visibility, and automated gap analysis across the document pipeline.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Expanded the ingestion pipeline to support both text-based and scanned PDFs, introducing Docling and AWS Nova Pro-based document understanding to improve semantic extraction and retrieval quality on previously low-coverage documents.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Led a full revamp of the ingestion layer, adding automated reconciliation, gap analysis, and real-time ingestion monitoring to improve data quality, freshness, and downstream AI reliability.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Improved RAG latency and efficiency through retrieval and caching optimizations, including pg_prewarm, stronger keyword handling, and more efficient query flows across frequently accessed document 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Designed and implemented metadata editing, audit-trail, and collection-scoping capabilities, increasing transparency and enabling more precise queries across targeted financial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Introduced RAG evaluation workflows with RAGAS to measure retrieval and answer quality, support regression detection, and improve the reliability of the overall RAG system.</w:t>
      </w:r>
    </w:p>
    <w:p>
      <w:pPr>
        <w:pStyle w:val="normal1"/>
        <w:spacing w:lineRule="auto" w:line="240" w:before="0" w:after="40"/>
        <w:rPr/>
      </w:pPr>
      <w:r>
        <w:rPr/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Automation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Fiserv |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2021 - Dec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Refactored Django/JS stack at Fiserv, cutting page load times by 40-60%, PostgreSQL CPU usage by ~30%, and API response times to under 200ms.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network infrastructure deployments with Ansible playbooks, cutting per-site rollout time from weeks to hours and eliminating manual configuration errors.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Development Engineer II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2017 - Aug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Engineered internal self-service tooling (React + Python) adopted by Amazon's global datacenter network teams - eliminating hours of manual operations per week per deployment cycle.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Designed and delivered a zero-touch pre-provisioning platform (Python, EC2, S3) for L7 hardware - reducing per-rack deployment time from weeks to hours across thousands of devices.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Optimized internal dashboards with multithreaded ingestion logic, increasing throughput by ~40%.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Deployment Engineer 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2015 - Apr 2017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Scaled Amazon's global datacenter network under the Aggregation Scaling &amp; Deployment program, increasing capacity by ~30% via spine scaling templates across multiple regions.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Developed Python automation scripts and Jinja templates for network provisioning workflows - reducing pre-deployment manual steps and accelerating network readiness across global datacenters.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Resolved bugs in global network automation systems with fleet-wide impact; contributed unit-tested improvements to shared internal Python libraries.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&amp; Systems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Parker Hannifin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2004 - Jul 2015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Led EU/UK datacenter consolidation and AD migrations, cutting authentication latency by 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Reduced workstation provisioning time from 40 min to under 5 min via VMware automation.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Cisco provisioning and L2 security hardening across EU/UK sites: DHCP Snooping and Spanning Tree.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Security Consultant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2002 - Apr 2004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Implemented and tuned enterprise security stack (IDS/IPS, endpoint protection, incident response) across on-premises networks for SMB clients.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Advised clients on L2 network segmentation design and switch hardening - delivering new VLAN architectures, access control policies, and L2 security configurations across on-premises environments.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Projects (All on GitHub)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Atlas AI RAG Platform - Financial Document Q&amp;A on AWS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b w:val="0"/>
        </w:rPr>
        <w:t>Built a production-oriented GenAI platform on Amazon Bedrock with pgvector retrieval, grounded answers, provider routing, and cost-aware inference.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Added event-driven ingestion, observability, and security controls for an end-to-end AWS AI use case.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Certifications</w:t>
      </w:r>
    </w:p>
    <w:p>
      <w:pPr>
        <w:pStyle w:val="normal1"/>
        <w:spacing w:lineRule="auto" w:line="240" w:before="0" w:after="40"/>
        <w:rPr/>
      </w:pPr>
      <w:r>
        <w:t>AWS Certified Generative AI Developer - Professional</w:t>
      </w:r>
    </w:p>
    <w:p>
      <w:pPr>
        <w:spacing w:before="0" w:after="40" w:line="240" w:lineRule="auto"/>
      </w:pPr>
      <w:r>
        <w:t>AWS Certified Solutions Architect - Associate</w:t>
      </w:r>
    </w:p>
    <w:p>
      <w:pPr>
        <w:spacing w:before="0" w:after="40" w:line="240" w:lineRule="auto"/>
      </w:pPr>
      <w:r>
        <w:t>AWS Certified AI Practitioner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Knowledge Badge: Amazon EKS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Cisco Certified Network Professional (CCNP)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1"/>
          <w:szCs w:val="21"/>
        </w:rPr>
      </w:pPr>
      <w:r>
        <w:rPr>
          <w:rFonts w:eastAsia="Calibri" w:cs="Calibri"/>
          <w:b/>
          <w:bCs/>
          <w:sz w:val="21"/>
          <w:szCs w:val="21"/>
        </w:rPr>
      </w: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Languages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Languages: Italian (Native), English (Fluent), Spanish (Basic), French (Basic), Portuguese (Basic)</w:t>
      </w:r>
    </w:p>
    <w:sectPr>
      <w:type w:val="nextPage"/>
      <w:pgSz w:w="12240" w:h="15840"/>
      <w:pgMar w:left="864" w:right="864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 w:characterSet="windows-1252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Calibri" w:hAnsi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Calibri" w:hAnsi="Calibri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Calibri" w:hAnsi="Calibri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Calibri" w:hAnsi="Calibri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Calibri" w:hAnsi="Calibri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Calibri" w:hAnsi="Calibri"/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alibri" w:hAnsi="Calibri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Calibri" w:hAnsi="Calibri"/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Arial Unicode MS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>
      <w:rFonts w:ascii="Calibri" w:hAnsi="Calibri"/>
    </w:rPr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>
      <w:rFonts w:ascii="Calibri" w:hAnsi="Calibri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rFonts w:ascii="Calibri" w:hAnsi="Calibri"/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HeaderandFooter">
    <w:name w:val="Header and Footer"/>
    <w:basedOn w:val="Normal"/>
    <w:qFormat/>
    <w:pPr/>
    <w:rPr>
      <w:rFonts w:ascii="Calibri" w:hAnsi="Calibri"/>
    </w:rPr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>
      <w:rFonts w:ascii="Calibri" w:hAnsi="Calibri"/>
    </w:rPr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Calibri" w:hAnsi="Calibri"/>
    </w:rPr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rFonts w:ascii="Calibri" w:hAnsi="Calibri"/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>
      <w:rFonts w:ascii="Calibri" w:hAnsi="Calibri"/>
    </w:rPr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>
      <w:rFonts w:ascii="Calibri" w:hAnsi="Calibri"/>
    </w:rPr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/>
    </w:rPr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>
      <w:rFonts w:ascii="Calibri" w:hAnsi="Calibri"/>
    </w:rPr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>
      <w:rFonts w:ascii="Calibri" w:hAnsi="Calibri"/>
    </w:rPr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rFonts w:ascii="Calibri" w:hAnsi="Calibri"/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rFonts w:ascii="Calibri" w:hAnsi="Calibri"/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>
      <w:rFonts w:ascii="Calibri" w:hAnsi="Calibri"/>
    </w:rPr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>
      <w:rFonts w:ascii="Calibri" w:hAnsi="Calibri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rPr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rPr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iovannitammaroaws/atlas-ai-rag-financial-showcase" TargetMode="External"/><Relationship Id="rId8" Type="http://schemas.openxmlformats.org/officeDocument/2006/relationships/hyperlink" Target="https://github.com/giovannitammaroaws?tab=repositories" TargetMode="External"/><Relationship Id="rId9" Type="http://schemas.openxmlformats.org/officeDocument/2006/relationships/hyperlink" Target="https://github.com/giovannitammaroaws/aws-secure-baseline-terraform" TargetMode="External"/><Relationship Id="rId10" Type="http://schemas.openxmlformats.org/officeDocument/2006/relationships/hyperlink" Target="https://github.com/giovannitammaroaws/options-greeks-showcase" TargetMode="External"/><Relationship Id="rId11" Type="http://schemas.openxmlformats.org/officeDocument/2006/relationships/hyperlink" Target="https://linkedin.com/in/pubtammarogiovanni" TargetMode="External"/><Relationship Id="rId12" Type="http://schemas.openxmlformats.org/officeDocument/2006/relationships/hyperlink" Target="https://giovannitammaroaws.github.io/portfolio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Yavs9d3Ge62pRd4d+pmjro636gw==">CgMxLjA4AHIhMWNFdEx1b29tWmpkTGpacnUyZGNBSWF2c1pid2dHckVr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LibreOffice/25.8.4.2$MacOSX_AARCH64 LibreOffice_project/290daaa01b999472f0c7a3890eb6a550fd74c6df</Application>
  <AppVersion>15.0000</AppVersion>
  <Pages>2</Pages>
  <Words>666</Words>
  <Characters>4334</Characters>
  <CharactersWithSpaces>4892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en-IE</dc:language>
  <cp:lastModifiedBy/>
  <dcterms:modified xsi:type="dcterms:W3CDTF">2026-01-17T15:09:52Z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