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Argomenti da approfondire per l’orale sulla programmazione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Dare un’occhiata alla presentazione su JavaFX nella cartella ‘PreparazioneOraleDocumenti’ Su dropbox.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Consultare le seguenti pagine</w:t>
      </w:r>
    </w:p>
    <w:p>
      <w:pPr>
        <w:pStyle w:val="Normal"/>
        <w:rPr/>
      </w:pPr>
      <w:hyperlink r:id="rId2">
        <w:r>
          <w:rPr>
            <w:rStyle w:val="CollegamentoInternet"/>
          </w:rPr>
          <w:t>https://it.wikipedia.org/wiki/Singleton</w:t>
        </w:r>
      </w:hyperlink>
      <w:hyperlink r:id="rId3">
        <w:r>
          <w:rPr/>
          <w:t xml:space="preserve">   (usato in Session, DBInterface etc)</w:t>
        </w:r>
      </w:hyperlink>
    </w:p>
    <w:p>
      <w:pPr>
        <w:pStyle w:val="Normal"/>
        <w:rPr/>
      </w:pPr>
      <w:hyperlink r:id="rId4">
        <w:r>
          <w:rPr>
            <w:rStyle w:val="CollegamentoInternet"/>
          </w:rPr>
          <w:t>https://it.wikipedia.org/wiki/Gang_of_Four_(scrittori</w:t>
        </w:r>
      </w:hyperlink>
      <w:hyperlink r:id="rId5">
        <w:r>
          <w:rPr/>
          <w:t>)    (i 4 pattern principali di Java)</w:t>
        </w:r>
      </w:hyperlink>
    </w:p>
    <w:p>
      <w:pPr>
        <w:pStyle w:val="Normal"/>
        <w:rPr/>
      </w:pPr>
      <w:hyperlink r:id="rId6">
        <w:r>
          <w:rPr>
            <w:rStyle w:val="CollegamentoInternet"/>
          </w:rPr>
          <w:t>https://it.wikipedia.org/wiki/Design_Patterns</w:t>
        </w:r>
      </w:hyperlink>
      <w:hyperlink r:id="rId7">
        <w:r>
          <w:rPr/>
          <w:t xml:space="preserve">   (dall’architettura edile a quella informatica)</w:t>
        </w:r>
      </w:hyperlink>
    </w:p>
    <w:p>
      <w:pPr>
        <w:pStyle w:val="Normal"/>
        <w:rPr/>
      </w:pPr>
      <w:hyperlink r:id="rId8">
        <w:r>
          <w:rPr>
            <w:rStyle w:val="CollegamentoInternet"/>
          </w:rPr>
          <w:t>https://it.wikipedia.org/wiki/Java_DataBase_Connectivity</w:t>
        </w:r>
      </w:hyperlink>
      <w:hyperlink r:id="rId9">
        <w:r>
          <w:rPr/>
          <w:t xml:space="preserve">   (JDBC connessione a Database tramite Driver usato per scambiare le query con Mysql)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Specifica per Java</w:t>
      </w:r>
    </w:p>
    <w:p>
      <w:pPr>
        <w:pStyle w:val="Normal"/>
        <w:rPr/>
      </w:pPr>
      <w:hyperlink r:id="rId10">
        <w:r>
          <w:rPr>
            <w:rStyle w:val="CollegamentoInternet"/>
          </w:rPr>
          <w:t>https://it.wikipedia.org/wiki/Java_(linguaggio_di_programmazione</w:t>
        </w:r>
      </w:hyperlink>
      <w:hyperlink r:id="rId11">
        <w:r>
          <w:rPr/>
          <w:t>)  Storia- aspetti particolari</w:t>
        </w:r>
      </w:hyperlink>
    </w:p>
    <w:p>
      <w:pPr>
        <w:pStyle w:val="Normal"/>
        <w:rPr/>
      </w:pPr>
      <w:hyperlink r:id="rId12">
        <w:r>
          <w:rPr>
            <w:rStyle w:val="CollegamentoInternet"/>
          </w:rPr>
          <w:t>https://it.wikibooks.org/wiki/Java/Modificatori_di_accesso</w:t>
        </w:r>
      </w:hyperlink>
      <w:hyperlink r:id="rId13">
        <w:r>
          <w:rPr/>
          <w:t xml:space="preserve">  (i modificatori, significato di private public, protected etc)</w:t>
        </w:r>
      </w:hyperlink>
    </w:p>
    <w:p>
      <w:pPr>
        <w:pStyle w:val="Normal"/>
        <w:rPr/>
      </w:pPr>
      <w:hyperlink r:id="rId14">
        <w:r>
          <w:rPr>
            <w:rStyle w:val="CollegamentoInternet"/>
          </w:rPr>
          <w:t>http://www.datrevo.com/lezione-di-java-21-altri-modificatori-di-accesso/</w:t>
        </w:r>
      </w:hyperlink>
      <w:r>
        <w:rPr/>
        <w:t xml:space="preserve">  (significato di static, final, etc.)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.wikipedia.org/wiki/Singleto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it.wikipedia.org/wiki/Gang_of_Four_(scrittori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it.wikipedia.org/wiki/Design_Patterns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it.wikipedia.org/wiki/Java_DataBase_Connectivity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it.wikipedia.org/wiki/Java_(linguaggio_di_programmazion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it.wikibooks.org/wiki/Java/Modificatori_di_accesso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www.datrevo.com/lezione-di-java-21-altri-modificatori-di-accesso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LibreOffice/5.2.7.2$Linux_X86_64 LibreOffice_project/20m0$Build-2</Application>
  <Pages>1</Pages>
  <Words>81</Words>
  <Characters>867</Characters>
  <CharactersWithSpaces>949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2019-09-16T10:28:22Z</dcterms:created>
  <dc:creator/>
  <dc:description/>
  <dc:language>it-IT</dc:language>
  <cp:lastModifiedBy/>
  <dcterms:modified xsi:type="dcterms:W3CDTF">2019-09-16T11:26:54Z</dcterms:modified>
  <cp:revision>1</cp:revision>
  <dc:subject/>
  <dc:title/>
</cp:coreProperties>
</file>