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696BC" w14:textId="77777777" w:rsidR="00256C62" w:rsidRDefault="00256C62" w:rsidP="00256C62">
      <w:pPr>
        <w:jc w:val="both"/>
        <w:rPr>
          <w:rFonts w:cs="Arial"/>
          <w:noProof/>
          <w:spacing w:val="-3"/>
          <w:sz w:val="22"/>
          <w:lang w:val="es-CO"/>
        </w:rPr>
      </w:pPr>
    </w:p>
    <w:p w14:paraId="60D19E5C" w14:textId="77777777" w:rsidR="00256C62" w:rsidRDefault="00256C62" w:rsidP="00256C62">
      <w:pPr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Bogotá D.C., </w:t>
      </w:r>
      <w:r>
        <w:rPr>
          <w:rFonts w:cs="Arial"/>
          <w:noProof/>
          <w:color w:val="FF0000"/>
          <w:spacing w:val="-3"/>
          <w:sz w:val="22"/>
          <w:lang w:val="es-CO"/>
        </w:rPr>
        <w:t>fecha</w:t>
      </w:r>
    </w:p>
    <w:p w14:paraId="64B5171F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1244E917" w14:textId="4866164F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PARA: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 xml:space="preserve">TODO EL PERSONAL  </w:t>
      </w:r>
      <w:r w:rsidR="00EF51A3" w:rsidRPr="00EF51A3">
        <w:rPr>
          <w:rFonts w:cs="Arial"/>
          <w:noProof/>
          <w:color w:val="000000" w:themeColor="text1"/>
          <w:spacing w:val="-3"/>
          <w:sz w:val="22"/>
          <w:lang w:val="es-CO"/>
        </w:rPr>
        <w:t>INVERSIONES MEDINA SAS</w:t>
      </w:r>
    </w:p>
    <w:p w14:paraId="78AECF40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DE: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NOMBRE DEL GERENTE</w:t>
      </w:r>
    </w:p>
    <w:p w14:paraId="6551B76B" w14:textId="2DE745BC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ASU</w:t>
      </w:r>
      <w:r w:rsidR="00291967">
        <w:rPr>
          <w:rFonts w:cs="Arial"/>
          <w:noProof/>
          <w:spacing w:val="-3"/>
          <w:sz w:val="22"/>
          <w:lang w:val="es-CO"/>
        </w:rPr>
        <w:t>NTO:</w:t>
      </w:r>
      <w:r w:rsidR="00291967">
        <w:rPr>
          <w:rFonts w:cs="Arial"/>
          <w:noProof/>
          <w:spacing w:val="-3"/>
          <w:sz w:val="22"/>
          <w:lang w:val="es-CO"/>
        </w:rPr>
        <w:tab/>
      </w:r>
      <w:r w:rsidR="00291967">
        <w:rPr>
          <w:rFonts w:cs="Arial"/>
          <w:noProof/>
          <w:spacing w:val="-3"/>
          <w:sz w:val="22"/>
          <w:lang w:val="es-CO"/>
        </w:rPr>
        <w:tab/>
        <w:t>REPRESENTANTE</w:t>
      </w:r>
      <w:r w:rsidR="00E8748A">
        <w:rPr>
          <w:rFonts w:cs="Arial"/>
          <w:noProof/>
          <w:spacing w:val="-3"/>
          <w:sz w:val="22"/>
          <w:lang w:val="es-CO"/>
        </w:rPr>
        <w:t>S</w:t>
      </w:r>
      <w:r w:rsidR="00291967">
        <w:rPr>
          <w:rFonts w:cs="Arial"/>
          <w:noProof/>
          <w:spacing w:val="-3"/>
          <w:sz w:val="22"/>
          <w:lang w:val="es-CO"/>
        </w:rPr>
        <w:t xml:space="preserve"> DEL  </w:t>
      </w:r>
      <w:r w:rsidR="00E8748A">
        <w:rPr>
          <w:rFonts w:cs="Arial"/>
          <w:noProof/>
          <w:spacing w:val="-3"/>
          <w:sz w:val="22"/>
          <w:lang w:val="es-CO"/>
        </w:rPr>
        <w:t>COMITÉ DE CONVIVENCIA LABORAL</w:t>
      </w:r>
    </w:p>
    <w:p w14:paraId="0AF676BD" w14:textId="77777777" w:rsidR="00256C62" w:rsidRP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FECHA: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</w:p>
    <w:p w14:paraId="2C35F599" w14:textId="0A9A46AE" w:rsidR="00256C62" w:rsidRPr="00D464A5" w:rsidRDefault="00256C62" w:rsidP="00256C62">
      <w:pPr>
        <w:jc w:val="both"/>
        <w:rPr>
          <w:rFonts w:cs="Arial"/>
          <w:noProof/>
          <w:lang w:val="es-CO"/>
        </w:rPr>
      </w:pPr>
      <w:r w:rsidRPr="00D464A5">
        <w:rPr>
          <w:rFonts w:cs="Arial"/>
          <w:noProof/>
          <w:lang w:val="es-CO"/>
        </w:rPr>
        <w:t xml:space="preserve">En cumplimiento </w:t>
      </w:r>
      <w:r w:rsidR="00F74096" w:rsidRPr="00D464A5">
        <w:rPr>
          <w:rFonts w:cs="Arial"/>
          <w:noProof/>
          <w:lang w:val="es-CO"/>
        </w:rPr>
        <w:t>a lo estipulado en la resolución 0652 de 2012</w:t>
      </w:r>
      <w:r w:rsidR="003212AF">
        <w:rPr>
          <w:rFonts w:cs="Arial"/>
          <w:noProof/>
          <w:lang w:val="es-CO"/>
        </w:rPr>
        <w:t xml:space="preserve"> y la resolucion 1356 de2012</w:t>
      </w:r>
      <w:r w:rsidRPr="00D464A5">
        <w:rPr>
          <w:rFonts w:cs="Arial"/>
          <w:noProof/>
          <w:lang w:val="es-CO"/>
        </w:rPr>
        <w:t xml:space="preserve"> me permito informar que he decidido nombrar como representantes del empleador en el nuevo COMIT</w:t>
      </w:r>
      <w:r w:rsidR="00EF51A3" w:rsidRPr="00D464A5">
        <w:rPr>
          <w:rFonts w:cs="Arial"/>
          <w:noProof/>
          <w:lang w:val="es-CO"/>
        </w:rPr>
        <w:t xml:space="preserve">E </w:t>
      </w:r>
      <w:r w:rsidR="00F74096" w:rsidRPr="00D464A5">
        <w:rPr>
          <w:rFonts w:cs="Arial"/>
          <w:noProof/>
          <w:lang w:val="es-CO"/>
        </w:rPr>
        <w:t xml:space="preserve">DE CONVIVENCIA LABORAL </w:t>
      </w:r>
      <w:r w:rsidRPr="00D464A5">
        <w:rPr>
          <w:rFonts w:cs="Arial"/>
          <w:noProof/>
          <w:lang w:val="es-CO"/>
        </w:rPr>
        <w:t xml:space="preserve">de la empresa </w:t>
      </w:r>
      <w:r w:rsidR="00EF51A3" w:rsidRPr="00D464A5">
        <w:rPr>
          <w:rFonts w:cs="Arial"/>
          <w:noProof/>
          <w:lang w:val="es-CO"/>
        </w:rPr>
        <w:t>INVERSIONES MEDINAS SAS</w:t>
      </w:r>
      <w:r w:rsidRPr="00D464A5">
        <w:rPr>
          <w:rFonts w:cs="Arial"/>
          <w:noProof/>
          <w:lang w:val="es-CO"/>
        </w:rPr>
        <w:t xml:space="preserve"> a:</w:t>
      </w:r>
    </w:p>
    <w:p w14:paraId="7AC40786" w14:textId="736E8C8B" w:rsidR="00256C62" w:rsidRDefault="003212AF" w:rsidP="003212AF">
      <w:pPr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 xml:space="preserve">                      Principal</w:t>
      </w:r>
    </w:p>
    <w:p w14:paraId="4D61A93F" w14:textId="621A20D5" w:rsidR="00256C62" w:rsidRDefault="00256C62" w:rsidP="00256C62">
      <w:pPr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</w:p>
    <w:p w14:paraId="48176AB5" w14:textId="1E625F9B" w:rsidR="000153C8" w:rsidRDefault="003212AF" w:rsidP="003212AF">
      <w:pPr>
        <w:rPr>
          <w:rFonts w:cs="Arial"/>
          <w:noProof/>
          <w:sz w:val="22"/>
          <w:lang w:val="es-CO"/>
        </w:rPr>
      </w:pPr>
      <w:r>
        <w:rPr>
          <w:rFonts w:cs="Arial"/>
          <w:noProof/>
          <w:color w:val="000000" w:themeColor="text1"/>
          <w:sz w:val="22"/>
          <w:lang w:val="es-CO"/>
        </w:rPr>
        <w:t xml:space="preserve">                      </w:t>
      </w:r>
      <w:r w:rsidRPr="003212AF">
        <w:rPr>
          <w:rFonts w:cs="Arial"/>
          <w:noProof/>
          <w:color w:val="000000" w:themeColor="text1"/>
          <w:sz w:val="22"/>
          <w:lang w:val="es-CO"/>
        </w:rPr>
        <w:t>Suplente</w:t>
      </w:r>
    </w:p>
    <w:p w14:paraId="45658841" w14:textId="77777777" w:rsidR="000153C8" w:rsidRDefault="000153C8" w:rsidP="000153C8">
      <w:pPr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</w:p>
    <w:p w14:paraId="36A6C29C" w14:textId="63291208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</w:p>
    <w:p w14:paraId="3684A3A7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987145D" w14:textId="6641B0FA" w:rsidR="00256C62" w:rsidRPr="00D464A5" w:rsidRDefault="00256C62" w:rsidP="00256C62">
      <w:pPr>
        <w:jc w:val="both"/>
        <w:rPr>
          <w:rFonts w:cs="Arial"/>
          <w:noProof/>
          <w:lang w:val="es-CO"/>
        </w:rPr>
      </w:pPr>
      <w:r w:rsidRPr="00D464A5">
        <w:rPr>
          <w:rFonts w:cs="Arial"/>
          <w:noProof/>
          <w:lang w:val="es-CO"/>
        </w:rPr>
        <w:t xml:space="preserve">Y nombro como Presidente del Comité Paritario de </w:t>
      </w:r>
      <w:r w:rsidR="00291967" w:rsidRPr="00D464A5">
        <w:rPr>
          <w:rFonts w:cs="Arial"/>
          <w:noProof/>
          <w:lang w:val="es-CO"/>
        </w:rPr>
        <w:t xml:space="preserve">seguridad y salud en el trabajo </w:t>
      </w:r>
      <w:r w:rsidRPr="00D464A5">
        <w:rPr>
          <w:rFonts w:cs="Arial"/>
          <w:noProof/>
          <w:lang w:val="es-CO"/>
        </w:rPr>
        <w:t xml:space="preserve"> a </w:t>
      </w:r>
      <w:r w:rsidRPr="00D464A5">
        <w:rPr>
          <w:rFonts w:cs="Arial"/>
          <w:noProof/>
          <w:color w:val="FF0000"/>
          <w:lang w:val="es-CO"/>
        </w:rPr>
        <w:t>(XXXXXX U</w:t>
      </w:r>
      <w:r w:rsidR="00291967" w:rsidRPr="00D464A5">
        <w:rPr>
          <w:rFonts w:cs="Arial"/>
          <w:noProof/>
          <w:color w:val="FF0000"/>
          <w:lang w:val="es-CO"/>
        </w:rPr>
        <w:t xml:space="preserve">NO DE LOS INTEGRANTES DEL </w:t>
      </w:r>
      <w:r w:rsidR="00F74096" w:rsidRPr="00D464A5">
        <w:rPr>
          <w:rFonts w:cs="Arial"/>
          <w:noProof/>
          <w:color w:val="FF0000"/>
          <w:lang w:val="es-CO"/>
        </w:rPr>
        <w:t>COMITÉ  DE CONVIVENCIA LABORAL)</w:t>
      </w:r>
    </w:p>
    <w:p w14:paraId="6E24ED54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9B19C8A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>Cordialmente,</w:t>
      </w:r>
    </w:p>
    <w:p w14:paraId="4DCF18B3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6066FFD6" w14:textId="77777777" w:rsidR="00303B84" w:rsidRDefault="00303B84" w:rsidP="00303B84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color w:val="FF0000"/>
          <w:sz w:val="22"/>
          <w:lang w:val="es-CO"/>
        </w:rPr>
        <w:t>________________________________</w:t>
      </w:r>
    </w:p>
    <w:p w14:paraId="6A719B18" w14:textId="77777777" w:rsidR="00303B84" w:rsidRDefault="00303B84" w:rsidP="00303B84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rFonts w:cs="Arial"/>
          <w:noProof/>
          <w:color w:val="FF0000"/>
          <w:sz w:val="22"/>
          <w:lang w:val="es-CO"/>
        </w:rPr>
        <w:t>NOMBRE  Y FIRMA DEL GERENTE</w:t>
      </w:r>
    </w:p>
    <w:p w14:paraId="2357C635" w14:textId="77777777" w:rsidR="00303B84" w:rsidRDefault="00303B84" w:rsidP="00303B84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noProof/>
          <w:spacing w:val="-3"/>
          <w:sz w:val="22"/>
        </w:rPr>
        <w:t>Gerente</w:t>
      </w:r>
    </w:p>
    <w:p w14:paraId="6B54B1AB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2B30CC95" w14:textId="77777777" w:rsidR="00352144" w:rsidRDefault="00352144" w:rsidP="00256C62">
      <w:pPr>
        <w:keepNext/>
        <w:keepLines/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sz w:val="22"/>
          <w:lang w:val="es-CO"/>
        </w:rPr>
      </w:pPr>
    </w:p>
    <w:p w14:paraId="0A25337E" w14:textId="77777777" w:rsidR="00256C62" w:rsidRPr="00FA2BC3" w:rsidRDefault="00256C62" w:rsidP="00256C62">
      <w:pPr>
        <w:keepNext/>
        <w:keepLines/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sz w:val="22"/>
          <w:lang w:val="es-CO"/>
        </w:rPr>
      </w:pPr>
      <w:r w:rsidRPr="00FA2BC3">
        <w:rPr>
          <w:rFonts w:cs="Arial"/>
          <w:b/>
          <w:noProof/>
          <w:spacing w:val="-3"/>
          <w:sz w:val="22"/>
          <w:lang w:val="es-CO"/>
        </w:rPr>
        <w:t>ACTA DE CONVOCATORIA</w:t>
      </w:r>
    </w:p>
    <w:p w14:paraId="50352790" w14:textId="77777777" w:rsidR="00256C62" w:rsidRPr="00256C62" w:rsidRDefault="00256C62" w:rsidP="00256C62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  <w:r>
        <w:rPr>
          <w:rFonts w:cs="Arial"/>
          <w:b/>
          <w:noProof/>
          <w:spacing w:val="-3"/>
          <w:lang w:val="es-CO"/>
        </w:rPr>
        <w:t xml:space="preserve">CIRCULAR No.  </w:t>
      </w:r>
      <w:r w:rsidR="009E2199">
        <w:rPr>
          <w:rFonts w:cs="Arial"/>
          <w:b/>
          <w:noProof/>
          <w:color w:val="FF0000"/>
          <w:spacing w:val="-3"/>
          <w:lang w:val="es-CO"/>
        </w:rPr>
        <w:t>0</w:t>
      </w:r>
      <w:r w:rsidR="00352144">
        <w:rPr>
          <w:rFonts w:cs="Arial"/>
          <w:b/>
          <w:noProof/>
          <w:color w:val="FF0000"/>
          <w:spacing w:val="-3"/>
          <w:lang w:val="es-CO"/>
        </w:rPr>
        <w:t>0</w:t>
      </w:r>
      <w:r w:rsidR="009E2199">
        <w:rPr>
          <w:rFonts w:cs="Arial"/>
          <w:b/>
          <w:noProof/>
          <w:color w:val="FF0000"/>
          <w:spacing w:val="-3"/>
          <w:lang w:val="es-CO"/>
        </w:rPr>
        <w:t>1</w:t>
      </w:r>
    </w:p>
    <w:p w14:paraId="223BA165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PARA: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>TODO EL PERSONAL DE NOMBRE DE LA EMPRESA</w:t>
      </w:r>
    </w:p>
    <w:p w14:paraId="64AB709D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DE: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NOMBRE DEL GERENTE</w:t>
      </w:r>
    </w:p>
    <w:p w14:paraId="64CB58C1" w14:textId="194FFEE6" w:rsidR="00F74096" w:rsidRDefault="00256C62" w:rsidP="00F74096">
      <w:pPr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ASUNTO: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 w:rsidR="009E2199" w:rsidRPr="00F74096">
        <w:rPr>
          <w:rFonts w:cs="Arial"/>
          <w:noProof/>
          <w:spacing w:val="-3"/>
          <w:sz w:val="20"/>
          <w:szCs w:val="20"/>
          <w:lang w:val="es-CO"/>
        </w:rPr>
        <w:t xml:space="preserve">CONVOCATORIA CONFORMACION </w:t>
      </w:r>
      <w:r w:rsidR="00F74096" w:rsidRPr="00F74096">
        <w:rPr>
          <w:rFonts w:cs="Arial"/>
          <w:noProof/>
          <w:spacing w:val="-3"/>
          <w:sz w:val="20"/>
          <w:szCs w:val="20"/>
          <w:lang w:val="es-CO"/>
        </w:rPr>
        <w:t xml:space="preserve">DEL COMITÉ DE CONVIVENCIA   LABORAL   </w:t>
      </w:r>
    </w:p>
    <w:p w14:paraId="0AED27AB" w14:textId="6818C525" w:rsidR="00256C62" w:rsidRDefault="00256C62" w:rsidP="00F74096">
      <w:pPr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FECHA: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</w:p>
    <w:p w14:paraId="47179321" w14:textId="77777777" w:rsidR="00352144" w:rsidRPr="00D464A5" w:rsidRDefault="00352144" w:rsidP="00352144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</w:p>
    <w:p w14:paraId="6E7421D1" w14:textId="2F7D6C91" w:rsidR="00256C62" w:rsidRPr="00D464A5" w:rsidRDefault="00352144" w:rsidP="00352144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D464A5">
        <w:rPr>
          <w:rFonts w:cs="Arial"/>
          <w:noProof/>
          <w:spacing w:val="-3"/>
          <w:lang w:val="es-CO"/>
        </w:rPr>
        <w:t xml:space="preserve">Dando cumplimiento a lo ordenado </w:t>
      </w:r>
      <w:r w:rsidR="00F74096" w:rsidRPr="00D464A5">
        <w:rPr>
          <w:rFonts w:cs="Arial"/>
          <w:noProof/>
          <w:spacing w:val="-3"/>
          <w:lang w:val="es-CO"/>
        </w:rPr>
        <w:t>en la resolución 0652 de 2012</w:t>
      </w:r>
      <w:r w:rsidR="00256C62" w:rsidRPr="00D464A5">
        <w:rPr>
          <w:rFonts w:cs="Arial"/>
          <w:noProof/>
          <w:spacing w:val="-3"/>
          <w:lang w:val="es-CO"/>
        </w:rPr>
        <w:t>, Se invita a todo el personal que labora de la empresa a participar de la asamblea de votación para elegir el nuevo COMIT</w:t>
      </w:r>
      <w:r w:rsidRPr="00D464A5">
        <w:rPr>
          <w:rFonts w:cs="Arial"/>
          <w:noProof/>
          <w:spacing w:val="-3"/>
          <w:lang w:val="es-CO"/>
        </w:rPr>
        <w:t xml:space="preserve">É </w:t>
      </w:r>
      <w:r w:rsidR="00F74096" w:rsidRPr="00D464A5">
        <w:rPr>
          <w:rFonts w:cs="Arial"/>
          <w:noProof/>
          <w:spacing w:val="-3"/>
          <w:lang w:val="es-CO"/>
        </w:rPr>
        <w:t xml:space="preserve"> DE CONVIVENCIA LABORAL</w:t>
      </w:r>
      <w:r w:rsidR="00256C62" w:rsidRPr="00D464A5">
        <w:rPr>
          <w:rFonts w:cs="Arial"/>
          <w:noProof/>
          <w:spacing w:val="-3"/>
          <w:lang w:val="es-CO"/>
        </w:rPr>
        <w:t xml:space="preserve">, el día </w:t>
      </w:r>
      <w:r w:rsidR="00256C62" w:rsidRPr="00D464A5">
        <w:rPr>
          <w:rFonts w:cs="Arial"/>
          <w:noProof/>
          <w:color w:val="FF0000"/>
          <w:spacing w:val="-3"/>
          <w:lang w:val="es-CO"/>
        </w:rPr>
        <w:t>XXX</w:t>
      </w:r>
      <w:r w:rsidR="00256C62" w:rsidRPr="00D464A5">
        <w:rPr>
          <w:rFonts w:cs="Arial"/>
          <w:noProof/>
          <w:spacing w:val="-3"/>
          <w:lang w:val="es-CO"/>
        </w:rPr>
        <w:t xml:space="preserve">, del presente año a las </w:t>
      </w:r>
      <w:r w:rsidR="00256C62" w:rsidRPr="00D464A5">
        <w:rPr>
          <w:rFonts w:cs="Arial"/>
          <w:noProof/>
          <w:color w:val="FF0000"/>
          <w:spacing w:val="-3"/>
          <w:lang w:val="es-CO"/>
        </w:rPr>
        <w:t>XXX</w:t>
      </w:r>
      <w:r w:rsidR="00256C62" w:rsidRPr="00D464A5">
        <w:rPr>
          <w:rFonts w:cs="Arial"/>
          <w:noProof/>
          <w:spacing w:val="-3"/>
          <w:lang w:val="es-CO"/>
        </w:rPr>
        <w:t xml:space="preserve"> en </w:t>
      </w:r>
      <w:r w:rsidR="00256C62" w:rsidRPr="00D464A5">
        <w:rPr>
          <w:rFonts w:cs="Arial"/>
          <w:noProof/>
          <w:color w:val="FF0000"/>
          <w:spacing w:val="-3"/>
          <w:lang w:val="es-CO"/>
        </w:rPr>
        <w:t>XXX</w:t>
      </w:r>
      <w:r w:rsidR="00256C62" w:rsidRPr="00D464A5">
        <w:rPr>
          <w:rFonts w:cs="Arial"/>
          <w:noProof/>
          <w:spacing w:val="-3"/>
          <w:lang w:val="es-CO"/>
        </w:rPr>
        <w:t>.</w:t>
      </w:r>
    </w:p>
    <w:p w14:paraId="78423E0B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20531439" w14:textId="0EAD4BD4" w:rsidR="00256C62" w:rsidRDefault="00256C62" w:rsidP="00256C62">
      <w:pPr>
        <w:pStyle w:val="Textoindependiente"/>
      </w:pPr>
      <w:r>
        <w:t>LOS SIGUIENTES SON LOS CANDIDATOS POSTULADOS COMO REPRESENTANTES DE LOS EMPLEADOS AL COMIT</w:t>
      </w:r>
      <w:r w:rsidR="00352144">
        <w:t xml:space="preserve">E </w:t>
      </w:r>
      <w:r w:rsidR="00F74096">
        <w:t>DE CONVIVENCIA LABORAL.</w:t>
      </w:r>
    </w:p>
    <w:p w14:paraId="2E3B9BA9" w14:textId="77777777" w:rsidR="00256C62" w:rsidRPr="00DF12E8" w:rsidRDefault="00256C62" w:rsidP="00256C62">
      <w:pPr>
        <w:pStyle w:val="Textoindependiente"/>
      </w:pPr>
    </w:p>
    <w:p w14:paraId="3FCF6AC7" w14:textId="77777777" w:rsidR="00256C62" w:rsidRPr="00DF12E8" w:rsidRDefault="00256C62" w:rsidP="00256C62">
      <w:pPr>
        <w:pStyle w:val="Textoindependiente"/>
      </w:pPr>
    </w:p>
    <w:p w14:paraId="1340199B" w14:textId="77777777" w:rsidR="00256C62" w:rsidRPr="00DF12E8" w:rsidRDefault="00256C62" w:rsidP="00256C62">
      <w:pPr>
        <w:pStyle w:val="Textoindependiente"/>
      </w:pPr>
    </w:p>
    <w:tbl>
      <w:tblPr>
        <w:tblW w:w="9536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21"/>
      </w:tblGrid>
      <w:tr w:rsidR="00256C62" w14:paraId="70D0DAB4" w14:textId="77777777" w:rsidTr="00352144">
        <w:trPr>
          <w:trHeight w:val="344"/>
        </w:trPr>
        <w:tc>
          <w:tcPr>
            <w:tcW w:w="5315" w:type="dxa"/>
            <w:vAlign w:val="bottom"/>
          </w:tcPr>
          <w:p w14:paraId="1D230376" w14:textId="77777777" w:rsidR="00256C62" w:rsidRDefault="00256C62" w:rsidP="00352144">
            <w:pPr>
              <w:pStyle w:val="Textoindependiente"/>
              <w:jc w:val="center"/>
              <w:rPr>
                <w:b w:val="0"/>
                <w:lang w:val="es-ES"/>
              </w:rPr>
            </w:pPr>
            <w:r>
              <w:rPr>
                <w:b w:val="0"/>
              </w:rPr>
              <w:t>NOMBRES Y APELLIDOS</w:t>
            </w:r>
          </w:p>
        </w:tc>
        <w:tc>
          <w:tcPr>
            <w:tcW w:w="4221" w:type="dxa"/>
            <w:vAlign w:val="bottom"/>
          </w:tcPr>
          <w:p w14:paraId="63488987" w14:textId="77777777" w:rsidR="00256C62" w:rsidRDefault="00352144" w:rsidP="00352144">
            <w:pPr>
              <w:pStyle w:val="Textoindependiente"/>
              <w:jc w:val="center"/>
              <w:rPr>
                <w:b w:val="0"/>
                <w:highlight w:val="darkGray"/>
                <w:lang w:val="es-ES"/>
              </w:rPr>
            </w:pPr>
            <w:r>
              <w:rPr>
                <w:b w:val="0"/>
              </w:rPr>
              <w:t>CARGO</w:t>
            </w:r>
          </w:p>
        </w:tc>
      </w:tr>
      <w:tr w:rsidR="00256C62" w14:paraId="060A5F1F" w14:textId="77777777" w:rsidTr="00352144">
        <w:trPr>
          <w:trHeight w:val="340"/>
        </w:trPr>
        <w:tc>
          <w:tcPr>
            <w:tcW w:w="5315" w:type="dxa"/>
          </w:tcPr>
          <w:p w14:paraId="1763235B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51500631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7C2F0861" w14:textId="77777777" w:rsidTr="00352144">
        <w:trPr>
          <w:trHeight w:val="340"/>
        </w:trPr>
        <w:tc>
          <w:tcPr>
            <w:tcW w:w="5315" w:type="dxa"/>
          </w:tcPr>
          <w:p w14:paraId="56EFC927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4804D368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332E5E2E" w14:textId="77777777" w:rsidTr="00352144">
        <w:trPr>
          <w:trHeight w:val="340"/>
        </w:trPr>
        <w:tc>
          <w:tcPr>
            <w:tcW w:w="5315" w:type="dxa"/>
          </w:tcPr>
          <w:p w14:paraId="33617C02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3DDF1B7D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2A01D06D" w14:textId="77777777" w:rsidTr="00352144">
        <w:trPr>
          <w:trHeight w:val="340"/>
        </w:trPr>
        <w:tc>
          <w:tcPr>
            <w:tcW w:w="5315" w:type="dxa"/>
          </w:tcPr>
          <w:p w14:paraId="14DFE766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6CBD01FA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</w:tbl>
    <w:p w14:paraId="22A5C223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  <w:lang w:val="en-US"/>
        </w:rPr>
      </w:pPr>
    </w:p>
    <w:p w14:paraId="4C1578B4" w14:textId="77777777" w:rsidR="009E2199" w:rsidRDefault="009E2199" w:rsidP="00256C62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</w:p>
    <w:p w14:paraId="6EC46FDF" w14:textId="77777777" w:rsidR="00352144" w:rsidRDefault="00352144" w:rsidP="00256C62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color w:val="FF0000"/>
          <w:sz w:val="22"/>
          <w:lang w:val="es-CO"/>
        </w:rPr>
        <w:t>________________________________</w:t>
      </w:r>
    </w:p>
    <w:p w14:paraId="0104C017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rFonts w:cs="Arial"/>
          <w:noProof/>
          <w:color w:val="FF0000"/>
          <w:sz w:val="22"/>
          <w:lang w:val="es-CO"/>
        </w:rPr>
        <w:t>NOMBRE  Y FIRMA DEL GERENTE</w:t>
      </w:r>
    </w:p>
    <w:p w14:paraId="2E49F26C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noProof/>
          <w:spacing w:val="-3"/>
          <w:sz w:val="22"/>
        </w:rPr>
        <w:t>Gerente</w:t>
      </w:r>
    </w:p>
    <w:p w14:paraId="65E5D853" w14:textId="77777777" w:rsidR="009E2199" w:rsidRDefault="009E2199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</w:p>
    <w:p w14:paraId="208579D4" w14:textId="77777777" w:rsidR="00F74096" w:rsidRPr="007E50B1" w:rsidRDefault="00F74096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</w:p>
    <w:p w14:paraId="0F89FF04" w14:textId="77777777" w:rsidR="00212EBB" w:rsidRDefault="00212EBB" w:rsidP="00212EBB">
      <w:pPr>
        <w:shd w:val="clear" w:color="auto" w:fill="FFFFFF"/>
        <w:spacing w:line="0" w:lineRule="atLeast"/>
        <w:jc w:val="both"/>
        <w:rPr>
          <w:rFonts w:ascii="Century Gothic" w:hAnsi="Century Gothic" w:cs="Arial"/>
          <w:color w:val="000000"/>
          <w:sz w:val="18"/>
          <w:szCs w:val="18"/>
        </w:rPr>
      </w:pPr>
    </w:p>
    <w:p w14:paraId="3C08E8BC" w14:textId="77777777" w:rsidR="005055F7" w:rsidRPr="00D464A5" w:rsidRDefault="005055F7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Cs w:val="18"/>
        </w:rPr>
      </w:pPr>
      <w:r w:rsidRPr="00D464A5">
        <w:rPr>
          <w:rFonts w:cs="Arial"/>
          <w:b/>
          <w:color w:val="000000"/>
          <w:szCs w:val="18"/>
        </w:rPr>
        <w:lastRenderedPageBreak/>
        <w:t>REGISTRO DE VOTANTES</w:t>
      </w:r>
    </w:p>
    <w:p w14:paraId="3CD55B8C" w14:textId="6F1B793B" w:rsidR="005055F7" w:rsidRPr="00D464A5" w:rsidRDefault="005055F7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Cs w:val="18"/>
        </w:rPr>
      </w:pPr>
      <w:r w:rsidRPr="00D464A5">
        <w:rPr>
          <w:rFonts w:cs="Arial"/>
          <w:b/>
          <w:color w:val="000000"/>
          <w:szCs w:val="18"/>
        </w:rPr>
        <w:t xml:space="preserve">COMITÉ </w:t>
      </w:r>
      <w:r w:rsidR="00F74096" w:rsidRPr="00D464A5">
        <w:rPr>
          <w:rFonts w:cs="Arial"/>
          <w:b/>
          <w:color w:val="000000"/>
          <w:szCs w:val="18"/>
        </w:rPr>
        <w:t>DE COVIVENCIA LABORAL</w:t>
      </w:r>
    </w:p>
    <w:p w14:paraId="2C30DB4E" w14:textId="77777777" w:rsidR="00EF51A3" w:rsidRPr="00CC169D" w:rsidRDefault="00EF51A3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 w:val="18"/>
          <w:szCs w:val="18"/>
        </w:rPr>
      </w:pPr>
    </w:p>
    <w:p w14:paraId="6025EF3C" w14:textId="77777777" w:rsidR="005055F7" w:rsidRPr="00CC169D" w:rsidRDefault="005055F7" w:rsidP="00CC169D">
      <w:pPr>
        <w:shd w:val="clear" w:color="auto" w:fill="FFFFFF"/>
        <w:spacing w:line="0" w:lineRule="atLeast"/>
        <w:ind w:left="-567"/>
        <w:rPr>
          <w:rFonts w:ascii="Century Gothic" w:hAnsi="Century Gothic" w:cs="Arial"/>
          <w:b/>
          <w:color w:val="000000"/>
          <w:sz w:val="18"/>
          <w:szCs w:val="18"/>
        </w:rPr>
      </w:pPr>
      <w:r>
        <w:rPr>
          <w:rFonts w:ascii="Century Gothic" w:hAnsi="Century Gothic" w:cs="Arial"/>
          <w:b/>
          <w:color w:val="000000"/>
          <w:sz w:val="18"/>
          <w:szCs w:val="18"/>
        </w:rPr>
        <w:t>FECHA:______________________</w:t>
      </w: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856"/>
        <w:gridCol w:w="4235"/>
        <w:gridCol w:w="2244"/>
        <w:gridCol w:w="3013"/>
      </w:tblGrid>
      <w:tr w:rsidR="005055F7" w14:paraId="77D5754F" w14:textId="77777777" w:rsidTr="009E2199">
        <w:trPr>
          <w:trHeight w:val="699"/>
        </w:trPr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2A57C7C9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235" w:type="dxa"/>
            <w:shd w:val="clear" w:color="auto" w:fill="D9D9D9" w:themeFill="background1" w:themeFillShade="D9"/>
            <w:vAlign w:val="center"/>
          </w:tcPr>
          <w:p w14:paraId="04982E95" w14:textId="77777777" w:rsidR="005055F7" w:rsidRPr="00CC169D" w:rsidRDefault="005055F7" w:rsidP="00CC169D">
            <w:pPr>
              <w:tabs>
                <w:tab w:val="center" w:pos="1727"/>
              </w:tabs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Nombre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5D3FC552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  DE CEDULA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7281C7A8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FIRMA</w:t>
            </w:r>
          </w:p>
        </w:tc>
      </w:tr>
      <w:tr w:rsidR="005055F7" w14:paraId="02C87368" w14:textId="77777777" w:rsidTr="009E2199">
        <w:trPr>
          <w:trHeight w:val="539"/>
        </w:trPr>
        <w:tc>
          <w:tcPr>
            <w:tcW w:w="856" w:type="dxa"/>
            <w:vAlign w:val="center"/>
          </w:tcPr>
          <w:p w14:paraId="53024C83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5" w:type="dxa"/>
          </w:tcPr>
          <w:p w14:paraId="1A3E1E5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C1E1CB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A413630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9EDE270" w14:textId="77777777" w:rsidTr="009E2199">
        <w:trPr>
          <w:trHeight w:val="511"/>
        </w:trPr>
        <w:tc>
          <w:tcPr>
            <w:tcW w:w="856" w:type="dxa"/>
            <w:vAlign w:val="center"/>
          </w:tcPr>
          <w:p w14:paraId="5F001773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5" w:type="dxa"/>
          </w:tcPr>
          <w:p w14:paraId="2190793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E87D73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C57A8A6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349E30AC" w14:textId="77777777" w:rsidTr="009E2199">
        <w:tc>
          <w:tcPr>
            <w:tcW w:w="856" w:type="dxa"/>
            <w:vAlign w:val="center"/>
          </w:tcPr>
          <w:p w14:paraId="4614BF86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5" w:type="dxa"/>
          </w:tcPr>
          <w:p w14:paraId="2504538B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205C97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30FEA59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937D9C" w14:textId="77777777" w:rsidTr="009E2199">
        <w:tc>
          <w:tcPr>
            <w:tcW w:w="856" w:type="dxa"/>
            <w:vAlign w:val="center"/>
          </w:tcPr>
          <w:p w14:paraId="33BE163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5" w:type="dxa"/>
          </w:tcPr>
          <w:p w14:paraId="1E68279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1CC4526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29A253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942AEC3" w14:textId="77777777" w:rsidTr="009E2199">
        <w:tc>
          <w:tcPr>
            <w:tcW w:w="856" w:type="dxa"/>
            <w:vAlign w:val="center"/>
          </w:tcPr>
          <w:p w14:paraId="5B46AB74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5" w:type="dxa"/>
          </w:tcPr>
          <w:p w14:paraId="412C5C8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DE77E2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4DEFAA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D959E1C" w14:textId="77777777" w:rsidTr="009E2199">
        <w:tc>
          <w:tcPr>
            <w:tcW w:w="856" w:type="dxa"/>
            <w:vAlign w:val="center"/>
          </w:tcPr>
          <w:p w14:paraId="1E373D5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4235" w:type="dxa"/>
          </w:tcPr>
          <w:p w14:paraId="483A0069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742E9DF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B70486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3FEC8C2" w14:textId="77777777" w:rsidTr="009E2199">
        <w:tc>
          <w:tcPr>
            <w:tcW w:w="856" w:type="dxa"/>
            <w:vAlign w:val="center"/>
          </w:tcPr>
          <w:p w14:paraId="4FDF6F17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4235" w:type="dxa"/>
          </w:tcPr>
          <w:p w14:paraId="49B593C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5F4267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27595C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76CFA199" w14:textId="77777777" w:rsidTr="009E2199">
        <w:tc>
          <w:tcPr>
            <w:tcW w:w="856" w:type="dxa"/>
            <w:vAlign w:val="center"/>
          </w:tcPr>
          <w:p w14:paraId="2068846F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4235" w:type="dxa"/>
          </w:tcPr>
          <w:p w14:paraId="64AD548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8901CA6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BA7FE3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6676AC1" w14:textId="77777777" w:rsidTr="009E2199">
        <w:tc>
          <w:tcPr>
            <w:tcW w:w="856" w:type="dxa"/>
            <w:vAlign w:val="center"/>
          </w:tcPr>
          <w:p w14:paraId="167757E8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4235" w:type="dxa"/>
          </w:tcPr>
          <w:p w14:paraId="7B74135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F176D1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0C1D07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3E60EF20" w14:textId="77777777" w:rsidTr="009E2199">
        <w:tc>
          <w:tcPr>
            <w:tcW w:w="856" w:type="dxa"/>
            <w:vAlign w:val="center"/>
          </w:tcPr>
          <w:p w14:paraId="18773BD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4235" w:type="dxa"/>
          </w:tcPr>
          <w:p w14:paraId="313E824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6182D2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8898285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2479F1CD" w14:textId="77777777" w:rsidTr="009E2199">
        <w:tc>
          <w:tcPr>
            <w:tcW w:w="856" w:type="dxa"/>
            <w:vAlign w:val="center"/>
          </w:tcPr>
          <w:p w14:paraId="27C26B0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4235" w:type="dxa"/>
          </w:tcPr>
          <w:p w14:paraId="6891B60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901F2E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ACF79A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D3A99D" w14:textId="77777777" w:rsidTr="009E2199">
        <w:tc>
          <w:tcPr>
            <w:tcW w:w="856" w:type="dxa"/>
            <w:vAlign w:val="center"/>
          </w:tcPr>
          <w:p w14:paraId="753E16EB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4235" w:type="dxa"/>
          </w:tcPr>
          <w:p w14:paraId="6A022037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E9ADF1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466D013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983F30A" w14:textId="77777777" w:rsidTr="009E2199">
        <w:tc>
          <w:tcPr>
            <w:tcW w:w="856" w:type="dxa"/>
            <w:vAlign w:val="center"/>
          </w:tcPr>
          <w:p w14:paraId="791ECCB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4235" w:type="dxa"/>
          </w:tcPr>
          <w:p w14:paraId="2D9F884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C3BEDD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2217B4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F77D7C" w14:textId="77777777" w:rsidTr="009E2199">
        <w:tc>
          <w:tcPr>
            <w:tcW w:w="856" w:type="dxa"/>
            <w:vAlign w:val="center"/>
          </w:tcPr>
          <w:p w14:paraId="360FBE12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4235" w:type="dxa"/>
          </w:tcPr>
          <w:p w14:paraId="14FB978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12F1BBF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5EC5A27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7869B7B" w14:textId="77777777" w:rsidTr="009E2199">
        <w:tc>
          <w:tcPr>
            <w:tcW w:w="856" w:type="dxa"/>
            <w:vAlign w:val="center"/>
          </w:tcPr>
          <w:p w14:paraId="5795E359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4235" w:type="dxa"/>
          </w:tcPr>
          <w:p w14:paraId="2C3FBD5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44FEE6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978BA0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4D5BB42" w14:textId="77777777" w:rsidTr="009E2199">
        <w:tc>
          <w:tcPr>
            <w:tcW w:w="856" w:type="dxa"/>
            <w:vAlign w:val="center"/>
          </w:tcPr>
          <w:p w14:paraId="220782D8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4235" w:type="dxa"/>
          </w:tcPr>
          <w:p w14:paraId="1533650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FB8494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BDF694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22146DE5" w14:textId="77777777" w:rsidTr="009E2199">
        <w:tc>
          <w:tcPr>
            <w:tcW w:w="856" w:type="dxa"/>
            <w:vAlign w:val="center"/>
          </w:tcPr>
          <w:p w14:paraId="667D81E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4235" w:type="dxa"/>
          </w:tcPr>
          <w:p w14:paraId="77EC89B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86B869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60185F7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CC169D" w14:paraId="27DA2251" w14:textId="77777777" w:rsidTr="009E2199">
        <w:tc>
          <w:tcPr>
            <w:tcW w:w="856" w:type="dxa"/>
            <w:vAlign w:val="center"/>
          </w:tcPr>
          <w:p w14:paraId="04C8AD1B" w14:textId="77777777" w:rsidR="00CC169D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4235" w:type="dxa"/>
          </w:tcPr>
          <w:p w14:paraId="21A5A027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9FDCC9C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489F71B6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E2199" w14:paraId="046ECD00" w14:textId="77777777" w:rsidTr="009E2199">
        <w:trPr>
          <w:trHeight w:val="290"/>
        </w:trPr>
        <w:tc>
          <w:tcPr>
            <w:tcW w:w="856" w:type="dxa"/>
            <w:vAlign w:val="center"/>
          </w:tcPr>
          <w:p w14:paraId="76635709" w14:textId="77777777" w:rsidR="009E2199" w:rsidRPr="00CC169D" w:rsidRDefault="009E2199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19</w:t>
            </w:r>
          </w:p>
        </w:tc>
        <w:tc>
          <w:tcPr>
            <w:tcW w:w="4235" w:type="dxa"/>
          </w:tcPr>
          <w:p w14:paraId="5C0EFDC3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62A07AB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5574FF31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E2199" w14:paraId="2ED89861" w14:textId="77777777" w:rsidTr="009E2199">
        <w:tc>
          <w:tcPr>
            <w:tcW w:w="856" w:type="dxa"/>
            <w:vAlign w:val="center"/>
          </w:tcPr>
          <w:p w14:paraId="29BB3671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20</w:t>
            </w:r>
          </w:p>
        </w:tc>
        <w:tc>
          <w:tcPr>
            <w:tcW w:w="4235" w:type="dxa"/>
          </w:tcPr>
          <w:p w14:paraId="0E2464CC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53B8E20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8C814F3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4F295030" w14:textId="77777777" w:rsidR="005055F7" w:rsidRPr="005055F7" w:rsidRDefault="005055F7" w:rsidP="005055F7">
      <w:pPr>
        <w:rPr>
          <w:rFonts w:ascii="Century Gothic" w:hAnsi="Century Gothic" w:cs="Arial"/>
          <w:sz w:val="18"/>
          <w:szCs w:val="18"/>
        </w:rPr>
      </w:pPr>
    </w:p>
    <w:p w14:paraId="7EF61042" w14:textId="77777777" w:rsidR="005055F7" w:rsidRDefault="005055F7" w:rsidP="005055F7">
      <w:pPr>
        <w:rPr>
          <w:rFonts w:ascii="Century Gothic" w:hAnsi="Century Gothic" w:cs="Arial"/>
          <w:sz w:val="18"/>
          <w:szCs w:val="18"/>
        </w:rPr>
      </w:pPr>
    </w:p>
    <w:p w14:paraId="12FFDA92" w14:textId="77AC8B96" w:rsidR="000A6F87" w:rsidRPr="00A923F1" w:rsidRDefault="000A6F87" w:rsidP="00A923F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VOTACIÓN</w:t>
      </w:r>
      <w:r w:rsidR="00A923F1">
        <w:rPr>
          <w:rFonts w:cs="Arial"/>
          <w:b/>
          <w:sz w:val="28"/>
          <w:szCs w:val="28"/>
        </w:rPr>
        <w:t xml:space="preserve"> DEL </w:t>
      </w:r>
      <w:r>
        <w:rPr>
          <w:rFonts w:cs="Arial"/>
          <w:b/>
          <w:sz w:val="28"/>
          <w:szCs w:val="28"/>
        </w:rPr>
        <w:t xml:space="preserve">COMITÉ </w:t>
      </w:r>
      <w:r w:rsidR="00F74096">
        <w:rPr>
          <w:rFonts w:cs="Arial"/>
          <w:b/>
          <w:sz w:val="28"/>
          <w:szCs w:val="28"/>
        </w:rPr>
        <w:t>DE CONVIVENCIA LABORAL</w:t>
      </w:r>
      <w:r w:rsidR="009D022C">
        <w:rPr>
          <w:rFonts w:cs="Arial"/>
          <w:b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923F1" w14:paraId="66C284CB" w14:textId="77777777" w:rsidTr="00A923F1">
        <w:trPr>
          <w:trHeight w:val="5033"/>
        </w:trPr>
        <w:tc>
          <w:tcPr>
            <w:tcW w:w="8978" w:type="dxa"/>
          </w:tcPr>
          <w:p w14:paraId="7A2E069B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6D5D093" w14:textId="73992FC0" w:rsidR="00A923F1" w:rsidRDefault="00D464A5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COMITÉ CONVIVENCIA LABORAL</w:t>
            </w:r>
          </w:p>
          <w:p w14:paraId="3171CD88" w14:textId="7CF1889F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POSTULANTES.</w:t>
            </w:r>
            <w:r>
              <w:rPr>
                <w:noProof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7825"/>
            </w:tblGrid>
            <w:tr w:rsidR="00A923F1" w14:paraId="24CDE81B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69DD7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6248CB" wp14:editId="2A8F72A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8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2" o:spid="_x0000_s1026" style="position:absolute;margin-left:0;margin-top:5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B422D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 w:val="22"/>
                      <w:szCs w:val="28"/>
                    </w:rPr>
                    <w:t>Nombre completo de los postulados para representar a los trabajadores</w:t>
                  </w:r>
                </w:p>
              </w:tc>
            </w:tr>
            <w:tr w:rsidR="00A923F1" w14:paraId="65FD4281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E2C1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C2F5C5E" wp14:editId="1FF7763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5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3" o:spid="_x0000_s1026" style="position:absolute;margin-left:0;margin-top:3.6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3FDADB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0DB2A2A7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D3B96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37EDD51" wp14:editId="64FD55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6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4" o:spid="_x0000_s1026" style="position:absolute;margin-left:0;margin-top:1.6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13B27A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58D0B011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69A37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5BC5695" wp14:editId="0552864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7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5" o:spid="_x0000_s1026" style="position:absolute;margin-left:0;margin-top:8.6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326F6A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Cs w:val="28"/>
                    </w:rPr>
                    <w:t>VOTO EN BLANCO</w:t>
                  </w:r>
                </w:p>
              </w:tc>
            </w:tr>
          </w:tbl>
          <w:p w14:paraId="583E3D4C" w14:textId="77777777" w:rsidR="00A923F1" w:rsidRDefault="00A923F1" w:rsidP="000A6F87">
            <w:pPr>
              <w:tabs>
                <w:tab w:val="left" w:pos="1400"/>
              </w:tabs>
              <w:jc w:val="both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</w:tr>
    </w:tbl>
    <w:p w14:paraId="7C70C9A9" w14:textId="77777777" w:rsidR="000A6F87" w:rsidRDefault="000A6F87" w:rsidP="000A6F87">
      <w:pPr>
        <w:tabs>
          <w:tab w:val="left" w:pos="1400"/>
        </w:tabs>
        <w:jc w:val="both"/>
        <w:rPr>
          <w:rFonts w:cs="Arial"/>
          <w:b/>
          <w:sz w:val="28"/>
          <w:szCs w:val="28"/>
          <w:lang w:val="en-US"/>
        </w:rPr>
      </w:pPr>
    </w:p>
    <w:p w14:paraId="0DF54232" w14:textId="6B5F64A3" w:rsidR="000A6F87" w:rsidRDefault="000A6F87" w:rsidP="00A923F1">
      <w:pPr>
        <w:tabs>
          <w:tab w:val="left" w:pos="1400"/>
        </w:tabs>
        <w:ind w:left="-567"/>
        <w:jc w:val="both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 xml:space="preserve">  </w:t>
      </w:r>
      <w:r w:rsidR="00A923F1">
        <w:rPr>
          <w:rFonts w:cs="Arial"/>
          <w:b/>
          <w:sz w:val="28"/>
          <w:szCs w:val="28"/>
        </w:rPr>
        <w:t>____________________________________________________________</w:t>
      </w:r>
      <w:r>
        <w:rPr>
          <w:rFonts w:cs="Arial"/>
          <w:b/>
          <w:sz w:val="28"/>
          <w:szCs w:val="28"/>
        </w:rPr>
        <w:t xml:space="preserve">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923F1" w14:paraId="24A40C1C" w14:textId="77777777" w:rsidTr="00A923F1">
        <w:trPr>
          <w:trHeight w:val="5033"/>
        </w:trPr>
        <w:tc>
          <w:tcPr>
            <w:tcW w:w="8978" w:type="dxa"/>
          </w:tcPr>
          <w:p w14:paraId="7E77110C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8D5E329" w14:textId="56C9C638" w:rsidR="00A923F1" w:rsidRDefault="00D464A5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 xml:space="preserve"> COMITÉ CONVIVENCIA LABORAL</w:t>
            </w:r>
          </w:p>
          <w:p w14:paraId="007861A8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POSTULANTES.</w:t>
            </w:r>
            <w:r>
              <w:rPr>
                <w:noProof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7825"/>
            </w:tblGrid>
            <w:tr w:rsidR="00A923F1" w14:paraId="5A927D6E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721A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FAC9396" wp14:editId="5AA6B8B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1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2" o:spid="_x0000_s1026" style="position:absolute;margin-left:0;margin-top:5.65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4E1EECA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 w:val="22"/>
                      <w:szCs w:val="28"/>
                    </w:rPr>
                    <w:t>Nombre completo de los postulados para representar a los trabajadores</w:t>
                  </w:r>
                </w:p>
              </w:tc>
            </w:tr>
            <w:tr w:rsidR="00A923F1" w14:paraId="7275A545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2D67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08E214" wp14:editId="74D5E97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3" o:spid="_x0000_s1026" style="position:absolute;margin-left:0;margin-top:3.65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949776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6D18C532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22A86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D69552A" wp14:editId="5CF500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4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4" o:spid="_x0000_s1026" style="position:absolute;margin-left:0;margin-top:1.6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93624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2F3055A3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200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E1788D7" wp14:editId="27E988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9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rect id="Rectangle 5" o:spid="_x0000_s1026" style="position:absolute;margin-left:0;margin-top:8.6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6DFB50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Cs w:val="28"/>
                    </w:rPr>
                    <w:t>VOTO EN BLANCO</w:t>
                  </w:r>
                </w:p>
              </w:tc>
            </w:tr>
          </w:tbl>
          <w:p w14:paraId="6C52195E" w14:textId="77777777" w:rsidR="00A923F1" w:rsidRDefault="00A923F1" w:rsidP="00A923F1">
            <w:pPr>
              <w:tabs>
                <w:tab w:val="left" w:pos="1400"/>
              </w:tabs>
              <w:jc w:val="both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</w:tr>
    </w:tbl>
    <w:p w14:paraId="47B6CFF9" w14:textId="77777777" w:rsidR="00A923F1" w:rsidRDefault="00A923F1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4B5565B0" w14:textId="77777777" w:rsidR="00A923F1" w:rsidRDefault="00A923F1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4B6964C9" w14:textId="77777777" w:rsidR="000D62A6" w:rsidRDefault="000D62A6" w:rsidP="00E24685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</w:p>
    <w:p w14:paraId="65BD56A1" w14:textId="6564B29B" w:rsidR="00E24685" w:rsidRPr="00E24685" w:rsidRDefault="00E24685" w:rsidP="00E24685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  <w:r>
        <w:rPr>
          <w:rFonts w:cs="Arial"/>
          <w:b/>
          <w:noProof/>
          <w:spacing w:val="-3"/>
          <w:lang w:val="es-CO"/>
        </w:rPr>
        <w:t>ACTA DE CONTEO DE VOTOS</w:t>
      </w:r>
    </w:p>
    <w:p w14:paraId="2BB15926" w14:textId="2575B796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 xml:space="preserve">El día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de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siendo las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se reunieron los trabajadores de INVERSIONES MEDINA RIVAS SAS  en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, para realizar la elección de sus representantes ante el Comité </w:t>
      </w:r>
      <w:r w:rsidR="002C04B4" w:rsidRPr="000153C8">
        <w:rPr>
          <w:rFonts w:cs="Arial"/>
          <w:noProof/>
          <w:spacing w:val="-3"/>
          <w:lang w:val="es-CO"/>
        </w:rPr>
        <w:t>de convivencia laboral</w:t>
      </w:r>
      <w:r w:rsidRPr="000153C8">
        <w:rPr>
          <w:rFonts w:cs="Arial"/>
          <w:noProof/>
          <w:spacing w:val="-3"/>
          <w:lang w:val="es-CO"/>
        </w:rPr>
        <w:t xml:space="preserve"> de la empresa, para lo cual los candidatos inscritos relizaron sus ponencias y posteriormente se relizó la votación en urna secreta…..</w:t>
      </w:r>
    </w:p>
    <w:p w14:paraId="4DB5C78B" w14:textId="77777777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</w:p>
    <w:p w14:paraId="51B4F6F0" w14:textId="3010ADB1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 xml:space="preserve">A las </w:t>
      </w:r>
      <w:r w:rsidRPr="000153C8">
        <w:rPr>
          <w:rFonts w:cs="Arial"/>
          <w:noProof/>
          <w:color w:val="FF0000"/>
          <w:spacing w:val="-3"/>
          <w:lang w:val="es-CO"/>
        </w:rPr>
        <w:t xml:space="preserve">XXX  </w:t>
      </w:r>
      <w:r w:rsidRPr="000153C8">
        <w:rPr>
          <w:rFonts w:cs="Arial"/>
          <w:noProof/>
          <w:spacing w:val="-3"/>
          <w:lang w:val="es-CO"/>
        </w:rPr>
        <w:t>se reunió en la oficina administrat</w:t>
      </w:r>
      <w:r w:rsidR="002C04B4" w:rsidRPr="000153C8">
        <w:rPr>
          <w:rFonts w:cs="Arial"/>
          <w:noProof/>
          <w:spacing w:val="-3"/>
          <w:lang w:val="es-CO"/>
        </w:rPr>
        <w:t>i</w:t>
      </w:r>
      <w:r w:rsidRPr="000153C8">
        <w:rPr>
          <w:rFonts w:cs="Arial"/>
          <w:noProof/>
          <w:spacing w:val="-3"/>
          <w:lang w:val="es-CO"/>
        </w:rPr>
        <w:t>va una comisión de los trabajadores y sus directivas, con el fin de hacer el correspondiente conteo de votos, obteniendo los siguientes resultados:</w:t>
      </w:r>
    </w:p>
    <w:p w14:paraId="2BB79963" w14:textId="77777777" w:rsidR="00291C72" w:rsidRDefault="00291C72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9"/>
        <w:gridCol w:w="2349"/>
      </w:tblGrid>
      <w:tr w:rsidR="00291C72" w14:paraId="7439301E" w14:textId="77777777" w:rsidTr="00291C72">
        <w:tc>
          <w:tcPr>
            <w:tcW w:w="6629" w:type="dxa"/>
            <w:shd w:val="clear" w:color="auto" w:fill="D9D9D9" w:themeFill="background1" w:themeFillShade="D9"/>
          </w:tcPr>
          <w:p w14:paraId="3EBBF10D" w14:textId="4FE643C1" w:rsidR="00291C72" w:rsidRDefault="00291C72" w:rsidP="00291C72">
            <w:pPr>
              <w:tabs>
                <w:tab w:val="left" w:pos="0"/>
              </w:tabs>
              <w:suppressAutoHyphens/>
              <w:jc w:val="center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NOMBRES Y APELLIDOS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4B1B5FDB" w14:textId="26D18BA0" w:rsidR="00291C72" w:rsidRDefault="00291C72" w:rsidP="00291C72">
            <w:pPr>
              <w:tabs>
                <w:tab w:val="left" w:pos="0"/>
              </w:tabs>
              <w:suppressAutoHyphens/>
              <w:jc w:val="center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No. VOTOS</w:t>
            </w:r>
          </w:p>
        </w:tc>
      </w:tr>
      <w:tr w:rsidR="00291C72" w14:paraId="197AE821" w14:textId="77777777" w:rsidTr="00291C72">
        <w:tc>
          <w:tcPr>
            <w:tcW w:w="6629" w:type="dxa"/>
          </w:tcPr>
          <w:p w14:paraId="50F7EDC0" w14:textId="4794A372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</w:p>
        </w:tc>
        <w:tc>
          <w:tcPr>
            <w:tcW w:w="2349" w:type="dxa"/>
          </w:tcPr>
          <w:p w14:paraId="5268CC85" w14:textId="731A20E1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  <w:tr w:rsidR="00291C72" w14:paraId="73978B20" w14:textId="77777777" w:rsidTr="00291C72">
        <w:tc>
          <w:tcPr>
            <w:tcW w:w="6629" w:type="dxa"/>
          </w:tcPr>
          <w:p w14:paraId="1B27FD5A" w14:textId="0D6F6F31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</w:p>
        </w:tc>
        <w:tc>
          <w:tcPr>
            <w:tcW w:w="2349" w:type="dxa"/>
          </w:tcPr>
          <w:p w14:paraId="682F247C" w14:textId="05013E08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  <w:tr w:rsidR="00291C72" w14:paraId="66479856" w14:textId="77777777" w:rsidTr="00291C72">
        <w:tc>
          <w:tcPr>
            <w:tcW w:w="6629" w:type="dxa"/>
          </w:tcPr>
          <w:p w14:paraId="17C141EA" w14:textId="1BB57646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  <w:tc>
          <w:tcPr>
            <w:tcW w:w="2349" w:type="dxa"/>
          </w:tcPr>
          <w:p w14:paraId="6C0A6813" w14:textId="1B872C34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</w:tbl>
    <w:p w14:paraId="055D92E6" w14:textId="13FB329E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</w:p>
    <w:p w14:paraId="602E1C92" w14:textId="163C456A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>
        <w:rPr>
          <w:rFonts w:cs="Arial"/>
          <w:noProof/>
          <w:color w:val="FF0000"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ab/>
      </w:r>
      <w:r w:rsidRPr="000153C8">
        <w:rPr>
          <w:rFonts w:cs="Arial"/>
          <w:noProof/>
          <w:color w:val="FF0000"/>
          <w:spacing w:val="-3"/>
          <w:lang w:val="es-CO"/>
        </w:rPr>
        <w:tab/>
      </w:r>
    </w:p>
    <w:p w14:paraId="13D1BA2F" w14:textId="5DCB8DF1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>Estos resultados se oficializaron a todos los trabajadores y se determino de mutuo acuerdo que los representantes serían los candidatos que obtuvieron los mayores puntajes en orden descendiente primero los principales y luego los suplentes.</w:t>
      </w:r>
    </w:p>
    <w:p w14:paraId="0F9553D3" w14:textId="4E0721A6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 xml:space="preserve">Siendo las </w:t>
      </w:r>
      <w:r w:rsidRPr="000153C8">
        <w:rPr>
          <w:rFonts w:cs="Arial"/>
          <w:noProof/>
          <w:color w:val="FF0000"/>
          <w:spacing w:val="-3"/>
          <w:lang w:val="es-CO"/>
        </w:rPr>
        <w:t>XXX</w:t>
      </w:r>
      <w:r w:rsidRPr="000153C8">
        <w:rPr>
          <w:rFonts w:cs="Arial"/>
          <w:noProof/>
          <w:spacing w:val="-3"/>
          <w:lang w:val="es-CO"/>
        </w:rPr>
        <w:t xml:space="preserve"> se dió por terminada la reunión.</w:t>
      </w:r>
    </w:p>
    <w:p w14:paraId="7AC110A0" w14:textId="7E63512A" w:rsidR="00E24685" w:rsidRPr="000153C8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lang w:val="es-CO"/>
        </w:rPr>
      </w:pPr>
      <w:r w:rsidRPr="000153C8">
        <w:rPr>
          <w:rFonts w:cs="Arial"/>
          <w:noProof/>
          <w:spacing w:val="-3"/>
          <w:lang w:val="es-CO"/>
        </w:rPr>
        <w:t>En constancia firma la comisión de conteo:</w:t>
      </w:r>
    </w:p>
    <w:p w14:paraId="432DC5B9" w14:textId="77777777" w:rsidR="00291C72" w:rsidRDefault="00291C72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91C72" w14:paraId="6A641CB8" w14:textId="77777777" w:rsidTr="00291C72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7E3C9A32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36C8699F" w14:textId="2EF4BE7D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</w:t>
            </w:r>
          </w:p>
          <w:p w14:paraId="4188D4C6" w14:textId="6E39E115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n-US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</w:p>
          <w:p w14:paraId="3DE444E9" w14:textId="39578BDE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caps/>
                <w:lang w:val="en-US"/>
              </w:rPr>
              <w:t>c.c.</w:t>
            </w:r>
            <w:r>
              <w:rPr>
                <w:rFonts w:cs="Arial"/>
                <w:caps/>
                <w:lang w:val="en-US"/>
              </w:rPr>
              <w:tab/>
            </w:r>
            <w:r>
              <w:rPr>
                <w:rFonts w:cs="Arial"/>
                <w:caps/>
                <w:lang w:val="en-US"/>
              </w:rPr>
              <w:tab/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6E392600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856798F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</w:t>
            </w:r>
          </w:p>
          <w:p w14:paraId="188236F2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n-US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</w:p>
          <w:p w14:paraId="79346719" w14:textId="5682AD24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caps/>
                <w:lang w:val="en-US"/>
              </w:rPr>
              <w:t>c.c.</w:t>
            </w:r>
            <w:r>
              <w:rPr>
                <w:rFonts w:cs="Arial"/>
                <w:caps/>
                <w:lang w:val="en-US"/>
              </w:rPr>
              <w:tab/>
            </w:r>
          </w:p>
        </w:tc>
      </w:tr>
    </w:tbl>
    <w:p w14:paraId="6F07FA8D" w14:textId="77777777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sz w:val="22"/>
          <w:lang w:val="en-US"/>
        </w:rPr>
      </w:pPr>
    </w:p>
    <w:p w14:paraId="4BE1E597" w14:textId="77777777" w:rsidR="00991DB9" w:rsidRDefault="00991DB9" w:rsidP="00D071C5">
      <w:pPr>
        <w:pStyle w:val="Ttulo6"/>
        <w:rPr>
          <w:b/>
        </w:rPr>
      </w:pPr>
    </w:p>
    <w:p w14:paraId="2023E1E5" w14:textId="77777777" w:rsidR="00D071C5" w:rsidRPr="00D071C5" w:rsidRDefault="00D071C5" w:rsidP="00D071C5">
      <w:pPr>
        <w:pStyle w:val="Ttulo6"/>
        <w:rPr>
          <w:b/>
        </w:rPr>
      </w:pPr>
      <w:r w:rsidRPr="00D071C5">
        <w:rPr>
          <w:b/>
        </w:rPr>
        <w:t>ACTA No. 001</w:t>
      </w:r>
    </w:p>
    <w:p w14:paraId="1B9DCC9C" w14:textId="77777777" w:rsidR="00D071C5" w:rsidRPr="00D071C5" w:rsidRDefault="00D071C5" w:rsidP="00D071C5">
      <w:pPr>
        <w:tabs>
          <w:tab w:val="left" w:pos="0"/>
        </w:tabs>
        <w:suppressAutoHyphens/>
        <w:jc w:val="center"/>
        <w:rPr>
          <w:rFonts w:cs="Arial"/>
          <w:b/>
          <w:lang w:val="en-US"/>
        </w:rPr>
      </w:pPr>
      <w:r w:rsidRPr="00D071C5">
        <w:rPr>
          <w:rFonts w:cs="Arial"/>
          <w:b/>
          <w:lang w:val="en-US"/>
        </w:rPr>
        <w:t>ACTA DE CONSTITUCIÓN</w:t>
      </w:r>
    </w:p>
    <w:p w14:paraId="366A3F2C" w14:textId="77777777" w:rsidR="00D071C5" w:rsidRPr="004779AB" w:rsidRDefault="00D071C5" w:rsidP="00D071C5">
      <w:pPr>
        <w:tabs>
          <w:tab w:val="left" w:pos="0"/>
        </w:tabs>
        <w:suppressAutoHyphens/>
        <w:jc w:val="both"/>
        <w:rPr>
          <w:rFonts w:cs="Arial"/>
          <w:szCs w:val="24"/>
          <w:lang w:val="en-US"/>
        </w:rPr>
      </w:pPr>
    </w:p>
    <w:p w14:paraId="7FA60C2C" w14:textId="078DCAFE" w:rsidR="00D071C5" w:rsidRPr="004779AB" w:rsidRDefault="00D071C5" w:rsidP="00D071C5">
      <w:pPr>
        <w:tabs>
          <w:tab w:val="left" w:pos="0"/>
        </w:tabs>
        <w:suppressAutoHyphens/>
        <w:jc w:val="both"/>
        <w:rPr>
          <w:rFonts w:cs="Arial"/>
          <w:szCs w:val="24"/>
          <w:lang w:val="es-CO"/>
        </w:rPr>
      </w:pPr>
      <w:r w:rsidRPr="004779AB">
        <w:rPr>
          <w:rFonts w:cs="Arial"/>
          <w:szCs w:val="24"/>
          <w:lang w:val="es-CO"/>
        </w:rPr>
        <w:t xml:space="preserve">El día </w:t>
      </w:r>
      <w:r w:rsidRPr="004779AB">
        <w:rPr>
          <w:rFonts w:cs="Arial"/>
          <w:color w:val="FF0000"/>
          <w:szCs w:val="24"/>
          <w:lang w:val="es-CO"/>
        </w:rPr>
        <w:t>XXX</w:t>
      </w:r>
      <w:r w:rsidRPr="004779AB">
        <w:rPr>
          <w:rFonts w:cs="Arial"/>
          <w:szCs w:val="24"/>
          <w:lang w:val="es-CO"/>
        </w:rPr>
        <w:t xml:space="preserve">,  siendo las </w:t>
      </w:r>
      <w:r w:rsidRPr="004779AB">
        <w:rPr>
          <w:rFonts w:cs="Arial"/>
          <w:color w:val="FF0000"/>
          <w:szCs w:val="24"/>
          <w:lang w:val="es-CO"/>
        </w:rPr>
        <w:t>XXX</w:t>
      </w:r>
      <w:r w:rsidRPr="004779AB">
        <w:rPr>
          <w:rFonts w:cs="Arial"/>
          <w:szCs w:val="24"/>
          <w:lang w:val="es-CO"/>
        </w:rPr>
        <w:t xml:space="preserve">, en las instalaciones de la empresa  INVERSIONES MEDINA SAS, se reunieron el Representante legal y los nuevos electos del COMITÉ </w:t>
      </w:r>
      <w:r w:rsidR="002C04B4" w:rsidRPr="004779AB">
        <w:rPr>
          <w:rFonts w:cs="Arial"/>
          <w:szCs w:val="24"/>
          <w:lang w:val="es-CO"/>
        </w:rPr>
        <w:t>DE CONVIVENCIA LABORAL</w:t>
      </w:r>
      <w:r w:rsidRPr="004779AB">
        <w:rPr>
          <w:rFonts w:cs="Arial"/>
          <w:szCs w:val="24"/>
          <w:lang w:val="es-CO"/>
        </w:rPr>
        <w:t xml:space="preserve">, para oficializar su constitución y dar inicio a su funcionamiento; Cumpliendo así, con </w:t>
      </w:r>
      <w:r w:rsidR="002C04B4" w:rsidRPr="004779AB">
        <w:rPr>
          <w:rFonts w:cs="Arial"/>
          <w:szCs w:val="24"/>
          <w:lang w:val="es-CO"/>
        </w:rPr>
        <w:t xml:space="preserve">la </w:t>
      </w:r>
      <w:r w:rsidR="000D62A6" w:rsidRPr="004779AB">
        <w:rPr>
          <w:rFonts w:cs="Arial"/>
          <w:szCs w:val="24"/>
          <w:lang w:val="es-CO"/>
        </w:rPr>
        <w:t>resolución</w:t>
      </w:r>
      <w:r w:rsidR="002C04B4" w:rsidRPr="004779AB">
        <w:rPr>
          <w:rFonts w:cs="Arial"/>
          <w:szCs w:val="24"/>
          <w:lang w:val="es-CO"/>
        </w:rPr>
        <w:t xml:space="preserve"> 0652 del 2012</w:t>
      </w:r>
      <w:r w:rsidR="000D62A6">
        <w:rPr>
          <w:rFonts w:cs="Arial"/>
          <w:szCs w:val="24"/>
          <w:lang w:val="es-CO"/>
        </w:rPr>
        <w:t xml:space="preserve"> y resolución 1356 de 2012</w:t>
      </w:r>
      <w:r w:rsidRPr="004779AB">
        <w:rPr>
          <w:rFonts w:cs="Arial"/>
          <w:szCs w:val="24"/>
          <w:lang w:val="es-CO"/>
        </w:rPr>
        <w:t xml:space="preserve">, el periodo de los miembros del comité es de (2) años y </w:t>
      </w:r>
      <w:r w:rsidR="002C04B4" w:rsidRPr="004779AB">
        <w:rPr>
          <w:rFonts w:cs="Arial"/>
          <w:szCs w:val="24"/>
          <w:lang w:val="es-CO"/>
        </w:rPr>
        <w:t xml:space="preserve">el comité se </w:t>
      </w:r>
      <w:r w:rsidR="000D62A6" w:rsidRPr="004779AB">
        <w:rPr>
          <w:rFonts w:cs="Arial"/>
          <w:szCs w:val="24"/>
          <w:lang w:val="es-CO"/>
        </w:rPr>
        <w:t>reunirá</w:t>
      </w:r>
      <w:r w:rsidR="002C04B4" w:rsidRPr="004779AB">
        <w:rPr>
          <w:rFonts w:cs="Arial"/>
          <w:szCs w:val="24"/>
          <w:lang w:val="es-CO"/>
        </w:rPr>
        <w:t xml:space="preserve"> </w:t>
      </w:r>
      <w:r w:rsidR="003910F9" w:rsidRPr="004779AB">
        <w:rPr>
          <w:rFonts w:cs="Arial"/>
          <w:szCs w:val="24"/>
          <w:lang w:val="es-CO"/>
        </w:rPr>
        <w:t xml:space="preserve">ordinariamente </w:t>
      </w:r>
      <w:r w:rsidR="000D62A6">
        <w:rPr>
          <w:rFonts w:cs="Arial"/>
          <w:szCs w:val="24"/>
          <w:lang w:val="es-CO"/>
        </w:rPr>
        <w:t>cada 3 meses.</w:t>
      </w:r>
    </w:p>
    <w:p w14:paraId="707BE330" w14:textId="6B7EDA07" w:rsidR="00D071C5" w:rsidRPr="004779AB" w:rsidRDefault="00D071C5" w:rsidP="00D071C5">
      <w:pPr>
        <w:tabs>
          <w:tab w:val="left" w:pos="0"/>
        </w:tabs>
        <w:suppressAutoHyphens/>
        <w:jc w:val="both"/>
        <w:rPr>
          <w:rFonts w:cs="Arial"/>
          <w:szCs w:val="24"/>
          <w:lang w:val="es-CO"/>
        </w:rPr>
      </w:pPr>
      <w:r w:rsidRPr="004779AB">
        <w:rPr>
          <w:rFonts w:cs="Arial"/>
          <w:szCs w:val="24"/>
          <w:lang w:val="es-CO"/>
        </w:rPr>
        <w:t>El Representante de la empresa INVERSIONES MEDINA SAS</w:t>
      </w:r>
      <w:r w:rsidR="00E47ABD" w:rsidRPr="004779AB">
        <w:rPr>
          <w:rFonts w:cs="Arial"/>
          <w:szCs w:val="24"/>
          <w:lang w:val="es-CO"/>
        </w:rPr>
        <w:t>, nombro a las siguientes personas:</w:t>
      </w:r>
    </w:p>
    <w:p w14:paraId="1F42787F" w14:textId="77777777" w:rsidR="00D071C5" w:rsidRPr="004779AB" w:rsidRDefault="00D071C5" w:rsidP="00E47ABD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</w:p>
    <w:p w14:paraId="576D88DC" w14:textId="77777777" w:rsidR="00E47ABD" w:rsidRPr="004779AB" w:rsidRDefault="00E47ABD" w:rsidP="00E47ABD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>Por parte de la empresa:</w:t>
      </w:r>
    </w:p>
    <w:tbl>
      <w:tblPr>
        <w:tblStyle w:val="Tablaconcuadrcula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1716"/>
      </w:tblGrid>
      <w:tr w:rsidR="00E47ABD" w:rsidRPr="004779AB" w14:paraId="5248C10C" w14:textId="77777777" w:rsidTr="00E47ABD">
        <w:tc>
          <w:tcPr>
            <w:tcW w:w="6948" w:type="dxa"/>
          </w:tcPr>
          <w:p w14:paraId="1BD125B8" w14:textId="5E7BD447" w:rsidR="00E47ABD" w:rsidRPr="004779AB" w:rsidRDefault="00E47ABD" w:rsidP="00E47AB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41A0D644" w14:textId="4F8B8F0B" w:rsidR="00E47ABD" w:rsidRPr="004779AB" w:rsidRDefault="00E47ABD" w:rsidP="00E47AB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PRINCIPAL</w:t>
            </w:r>
          </w:p>
        </w:tc>
      </w:tr>
      <w:tr w:rsidR="00E47ABD" w:rsidRPr="004779AB" w14:paraId="2C58B6EF" w14:textId="77777777" w:rsidTr="00E47ABD">
        <w:tc>
          <w:tcPr>
            <w:tcW w:w="6948" w:type="dxa"/>
          </w:tcPr>
          <w:p w14:paraId="5252B83C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4A72ACB7" w14:textId="4A5AC9E0" w:rsidR="00E47ABD" w:rsidRPr="004779AB" w:rsidRDefault="00E47ABD" w:rsidP="00E47ABD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SUPLENTE</w:t>
            </w:r>
          </w:p>
        </w:tc>
      </w:tr>
    </w:tbl>
    <w:p w14:paraId="54157435" w14:textId="44E8E0BB" w:rsidR="00D071C5" w:rsidRPr="004779AB" w:rsidRDefault="00D071C5" w:rsidP="00E47ABD">
      <w:pPr>
        <w:tabs>
          <w:tab w:val="left" w:pos="0"/>
        </w:tabs>
        <w:suppressAutoHyphens/>
        <w:ind w:left="390"/>
        <w:jc w:val="right"/>
        <w:rPr>
          <w:rFonts w:cs="Arial"/>
          <w:noProof/>
          <w:spacing w:val="-3"/>
          <w:szCs w:val="24"/>
          <w:lang w:val="es-CO"/>
        </w:rPr>
      </w:pPr>
    </w:p>
    <w:p w14:paraId="5617E773" w14:textId="05E4E5F1" w:rsidR="00D071C5" w:rsidRPr="004779AB" w:rsidRDefault="00E47ABD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>Y los trabajadores nombraron a:</w:t>
      </w:r>
    </w:p>
    <w:p w14:paraId="6E170A94" w14:textId="2EF0D90D" w:rsidR="00D071C5" w:rsidRPr="004779AB" w:rsidRDefault="008B2C7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>
        <w:rPr>
          <w:rFonts w:cs="Arial"/>
          <w:noProof/>
          <w:spacing w:val="-3"/>
          <w:szCs w:val="24"/>
          <w:lang w:val="es-CO"/>
        </w:rPr>
        <w:tab/>
      </w:r>
      <w:r>
        <w:rPr>
          <w:rFonts w:cs="Arial"/>
          <w:noProof/>
          <w:spacing w:val="-3"/>
          <w:szCs w:val="24"/>
          <w:lang w:val="es-CO"/>
        </w:rPr>
        <w:tab/>
      </w:r>
      <w:r>
        <w:rPr>
          <w:rFonts w:cs="Arial"/>
          <w:noProof/>
          <w:spacing w:val="-3"/>
          <w:szCs w:val="24"/>
          <w:lang w:val="es-CO"/>
        </w:rPr>
        <w:tab/>
      </w:r>
    </w:p>
    <w:tbl>
      <w:tblPr>
        <w:tblStyle w:val="Tablaconcuadrcula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1716"/>
      </w:tblGrid>
      <w:tr w:rsidR="00E47ABD" w:rsidRPr="004779AB" w14:paraId="2113A858" w14:textId="77777777" w:rsidTr="00E47ABD">
        <w:tc>
          <w:tcPr>
            <w:tcW w:w="6948" w:type="dxa"/>
          </w:tcPr>
          <w:p w14:paraId="0C8FC53B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028E1DA3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PRINCIPAL</w:t>
            </w:r>
          </w:p>
        </w:tc>
      </w:tr>
      <w:tr w:rsidR="00E47ABD" w:rsidRPr="004779AB" w14:paraId="4919A8B4" w14:textId="77777777" w:rsidTr="00E47ABD">
        <w:tc>
          <w:tcPr>
            <w:tcW w:w="6948" w:type="dxa"/>
          </w:tcPr>
          <w:p w14:paraId="0A2DFF4E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359D73F7" w14:textId="77777777" w:rsidR="00E47ABD" w:rsidRPr="004779AB" w:rsidRDefault="00E47ABD" w:rsidP="00A05116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  <w:r w:rsidRPr="004779AB">
              <w:rPr>
                <w:rFonts w:cs="Arial"/>
                <w:noProof/>
                <w:spacing w:val="-3"/>
                <w:szCs w:val="24"/>
                <w:lang w:val="es-CO"/>
              </w:rPr>
              <w:t>SUPLENTE</w:t>
            </w:r>
          </w:p>
          <w:p w14:paraId="21A81AD2" w14:textId="77777777" w:rsidR="004779AB" w:rsidRPr="004779AB" w:rsidRDefault="004779AB" w:rsidP="00A05116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Cs w:val="24"/>
                <w:lang w:val="es-CO"/>
              </w:rPr>
            </w:pPr>
          </w:p>
        </w:tc>
      </w:tr>
    </w:tbl>
    <w:p w14:paraId="72A40FDB" w14:textId="49C99CF0" w:rsidR="00D071C5" w:rsidRPr="004779AB" w:rsidRDefault="00A0511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>Integrado el comité se procedio de</w:t>
      </w:r>
      <w:r w:rsidR="004779AB" w:rsidRPr="004779AB">
        <w:rPr>
          <w:rFonts w:cs="Arial"/>
          <w:noProof/>
          <w:spacing w:val="-3"/>
          <w:szCs w:val="24"/>
          <w:lang w:val="es-CO"/>
        </w:rPr>
        <w:t xml:space="preserve"> acuerdo a la Resolucion 0652 de 2012</w:t>
      </w:r>
      <w:r w:rsidRPr="004779AB">
        <w:rPr>
          <w:rFonts w:cs="Arial"/>
          <w:noProof/>
          <w:spacing w:val="-3"/>
          <w:szCs w:val="24"/>
          <w:lang w:val="es-CO"/>
        </w:rPr>
        <w:t xml:space="preserve"> a nombrar el presidente y secretario del mismo, con el objetivo de mantener la coordinacion, organización y funcionamiento del comité.</w:t>
      </w:r>
    </w:p>
    <w:p w14:paraId="2E9397FF" w14:textId="3519E38D" w:rsidR="00A05116" w:rsidRPr="004779AB" w:rsidRDefault="00A0511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 xml:space="preserve">El representante legal de la empresa designa a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 xml:space="preserve"> Presidente del comité, y por votacion de los mienbros del comité se nombro a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 xml:space="preserve">XXX  </w:t>
      </w:r>
      <w:r w:rsidRPr="004779AB">
        <w:rPr>
          <w:rFonts w:cs="Arial"/>
          <w:noProof/>
          <w:color w:val="000000" w:themeColor="text1"/>
          <w:spacing w:val="-3"/>
          <w:szCs w:val="24"/>
          <w:lang w:val="es-CO"/>
        </w:rPr>
        <w:t>Secetario/a del mismo.</w:t>
      </w:r>
    </w:p>
    <w:p w14:paraId="3FD82F19" w14:textId="77777777" w:rsidR="00D071C5" w:rsidRDefault="00D071C5" w:rsidP="00D071C5">
      <w:pPr>
        <w:tabs>
          <w:tab w:val="left" w:pos="0"/>
        </w:tabs>
        <w:suppressAutoHyphens/>
        <w:ind w:left="360"/>
        <w:jc w:val="both"/>
        <w:rPr>
          <w:rFonts w:cs="Arial"/>
          <w:noProof/>
          <w:spacing w:val="-3"/>
          <w:sz w:val="22"/>
          <w:lang w:val="es-CO"/>
        </w:rPr>
      </w:pPr>
    </w:p>
    <w:p w14:paraId="1FADC350" w14:textId="77777777" w:rsidR="00D071C5" w:rsidRDefault="00D071C5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430A2A8C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780F2754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6E257F9F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2F9DDBFE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560D6209" w14:textId="77777777" w:rsidR="00C50969" w:rsidRPr="004252A1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2AA8F666" w14:textId="264ED1D9" w:rsidR="00F26DB9" w:rsidRDefault="00D071C5" w:rsidP="00F26DB9">
      <w:pPr>
        <w:pStyle w:val="Ttulo8"/>
        <w:ind w:left="0"/>
      </w:pPr>
      <w:r>
        <w:t xml:space="preserve">FUNCIONES DEL COMITÉ </w:t>
      </w:r>
      <w:r w:rsidR="00F26DB9">
        <w:t xml:space="preserve">DE </w:t>
      </w:r>
      <w:r w:rsidR="004779AB">
        <w:t>CONVIVENCIA LABORAL</w:t>
      </w:r>
    </w:p>
    <w:p w14:paraId="64E64374" w14:textId="77777777" w:rsidR="00F26DB9" w:rsidRDefault="00F26DB9" w:rsidP="004779AB">
      <w:pPr>
        <w:pStyle w:val="Ttulo8"/>
        <w:jc w:val="both"/>
      </w:pPr>
    </w:p>
    <w:p w14:paraId="51EBB743" w14:textId="1154F281" w:rsidR="00F26DB9" w:rsidRDefault="00F26DB9" w:rsidP="004779AB">
      <w:pPr>
        <w:pStyle w:val="Ttulo8"/>
        <w:ind w:left="0"/>
        <w:jc w:val="both"/>
        <w:rPr>
          <w:b w:val="0"/>
        </w:rPr>
      </w:pPr>
      <w:r>
        <w:rPr>
          <w:b w:val="0"/>
        </w:rPr>
        <w:t>Las funciones del comité se encue</w:t>
      </w:r>
      <w:r w:rsidR="000D62A6">
        <w:rPr>
          <w:b w:val="0"/>
        </w:rPr>
        <w:t>ntra consagradas en el articulo 6 de la resolucion 0652 de 2012</w:t>
      </w:r>
      <w:r>
        <w:rPr>
          <w:b w:val="0"/>
        </w:rPr>
        <w:t>. Entre las que se destacan son las siguientes:</w:t>
      </w:r>
    </w:p>
    <w:p w14:paraId="5AABAE11" w14:textId="77777777" w:rsidR="00A923F1" w:rsidRPr="00634E2F" w:rsidRDefault="00A923F1" w:rsidP="00634E2F">
      <w:pPr>
        <w:pStyle w:val="Ttulo8"/>
        <w:tabs>
          <w:tab w:val="clear" w:pos="0"/>
          <w:tab w:val="left" w:pos="142"/>
        </w:tabs>
        <w:ind w:left="284"/>
        <w:rPr>
          <w:b w:val="0"/>
        </w:rPr>
      </w:pPr>
    </w:p>
    <w:p w14:paraId="05228975" w14:textId="13C9E4D6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 </w:t>
      </w:r>
      <w:r w:rsidRPr="00634E2F">
        <w:rPr>
          <w:b w:val="0"/>
        </w:rPr>
        <w:t xml:space="preserve">Recibir y dar trámite a las quejas presentadas en las que se describan situaciones que puedan constituir acoso laboral, así como las pruebas que las soportan. </w:t>
      </w:r>
    </w:p>
    <w:p w14:paraId="435C9F23" w14:textId="23E7CB60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Examinar de manera confidencial los casos específicos o puntuales en los que se formule queja o reclamo, que pudieran tipificar conductas o c</w:t>
      </w:r>
      <w:r>
        <w:rPr>
          <w:b w:val="0"/>
        </w:rPr>
        <w:t>ircunstancias de acoso laboral.</w:t>
      </w:r>
    </w:p>
    <w:p w14:paraId="6E39939B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Escuchar a las partes involucradas de manera individual sobre los hechos que dieron lugar a la queja. </w:t>
      </w:r>
    </w:p>
    <w:p w14:paraId="17E06FC1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Adelantar reuniones con el fin de crear un espacio de diálogo entre las partes involucradas, promoviendo compromisos mutuos para llegar a una solución efectiva de las controversias.</w:t>
      </w:r>
    </w:p>
    <w:p w14:paraId="27D3BD55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Formular un plan de mejora concertado entre las partes, para construir, renovar y promover la convivencia laboral, garantizando en todos los casos el principio de la confidencialidad. </w:t>
      </w:r>
    </w:p>
    <w:p w14:paraId="44F08062" w14:textId="77777777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Hacer seguimiento a los compromisos adquiridos por las partes involucradas en la queja, verificando su cumplimiento de acuerdo con lo pactado. </w:t>
      </w:r>
    </w:p>
    <w:p w14:paraId="49F34E55" w14:textId="759E4AA2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En aquellos casos en que no se llegue a un acuerdo entre las partes, no se cumplan las recomendaciones formuladas o la conducta persista, el C</w:t>
      </w:r>
      <w:r>
        <w:rPr>
          <w:b w:val="0"/>
        </w:rPr>
        <w:t xml:space="preserve">omité de Convivencia Laboral, </w:t>
      </w:r>
      <w:r w:rsidRPr="00634E2F">
        <w:rPr>
          <w:b w:val="0"/>
        </w:rPr>
        <w:t xml:space="preserve">el Comité informará a la alta dirección de la empresa, cerrará el caso y el trabajador puede presentar la queja ante el inspector de trabajo o demandar ante el juez competente. </w:t>
      </w:r>
    </w:p>
    <w:p w14:paraId="4717025C" w14:textId="54A230D8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Presentar recomendaciones para el desarrollo efectivo de las medidas preventivas y correctivas del acoso laboral, así como el informe anual de resultados de la gestión del comité de convivencia laboral y los informes requeridos por los organismos de control. </w:t>
      </w:r>
    </w:p>
    <w:p w14:paraId="4255D553" w14:textId="0FDF188A" w:rsid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Hacer seguimiento al cumplimiento de las recomendaciones dadas por el Comité de Convivencia a las dependencias de gestión del recurso humano y sal</w:t>
      </w:r>
      <w:r>
        <w:rPr>
          <w:b w:val="0"/>
        </w:rPr>
        <w:t>ud ocupacional de las empresa</w:t>
      </w:r>
      <w:r w:rsidRPr="00634E2F">
        <w:rPr>
          <w:b w:val="0"/>
        </w:rPr>
        <w:t xml:space="preserve">. </w:t>
      </w:r>
    </w:p>
    <w:p w14:paraId="6C721D30" w14:textId="4A2A31F4" w:rsidR="00634E2F" w:rsidRPr="00634E2F" w:rsidRDefault="00634E2F" w:rsidP="004779AB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jc w:val="both"/>
        <w:rPr>
          <w:b w:val="0"/>
        </w:rPr>
      </w:pPr>
      <w:r>
        <w:rPr>
          <w:b w:val="0"/>
        </w:rPr>
        <w:t xml:space="preserve"> </w:t>
      </w:r>
      <w:r w:rsidRPr="00634E2F">
        <w:rPr>
          <w:b w:val="0"/>
        </w:rPr>
        <w:t xml:space="preserve"> Elaborar informes trimestrales sobre la gestión del Comité que incluya estadísticas de las quejas, seguimiento de los casos y recomendaciones, los cuales serán presentados a la alta dirección de la entidad pública o empresa privada.</w:t>
      </w:r>
    </w:p>
    <w:p w14:paraId="5AE5C36A" w14:textId="77777777" w:rsidR="00F26DB9" w:rsidRPr="00F26DB9" w:rsidRDefault="00F26DB9" w:rsidP="00F26DB9"/>
    <w:p w14:paraId="12E3768D" w14:textId="1411C392" w:rsidR="00492F9F" w:rsidRDefault="00492F9F" w:rsidP="003910F9">
      <w:pPr>
        <w:ind w:left="567" w:hanging="567"/>
        <w:jc w:val="center"/>
        <w:rPr>
          <w:rFonts w:cs="Arial"/>
          <w:b/>
        </w:rPr>
      </w:pPr>
      <w:r w:rsidRPr="00492F9F">
        <w:rPr>
          <w:rFonts w:cs="Arial"/>
          <w:b/>
        </w:rPr>
        <w:t xml:space="preserve">RESPONSABILIDADES DEL </w:t>
      </w:r>
      <w:r>
        <w:rPr>
          <w:rFonts w:cs="Arial"/>
          <w:b/>
        </w:rPr>
        <w:t>COMITÉ</w:t>
      </w:r>
    </w:p>
    <w:p w14:paraId="0888709D" w14:textId="77777777" w:rsidR="003A3D75" w:rsidRPr="003A3D75" w:rsidRDefault="003A3D75" w:rsidP="003A3D75">
      <w:pPr>
        <w:jc w:val="center"/>
        <w:rPr>
          <w:rFonts w:cs="Arial"/>
        </w:rPr>
      </w:pPr>
    </w:p>
    <w:p w14:paraId="44D1F175" w14:textId="731FC709" w:rsidR="00D071C5" w:rsidRDefault="003A3D75" w:rsidP="004779AB">
      <w:pPr>
        <w:jc w:val="both"/>
        <w:rPr>
          <w:rFonts w:cs="Arial"/>
        </w:rPr>
      </w:pPr>
      <w:r w:rsidRPr="003A3D75">
        <w:rPr>
          <w:rFonts w:cs="Arial"/>
        </w:rPr>
        <w:t xml:space="preserve">Las siguientes son algunas de las responsabilidades que tienen los miembros de comité </w:t>
      </w:r>
      <w:r w:rsidR="003910F9">
        <w:rPr>
          <w:rFonts w:cs="Arial"/>
        </w:rPr>
        <w:t>de convivencia laboral.</w:t>
      </w:r>
      <w:r w:rsidRPr="003A3D75">
        <w:rPr>
          <w:rFonts w:cs="Arial"/>
        </w:rPr>
        <w:t xml:space="preserve"> </w:t>
      </w:r>
    </w:p>
    <w:p w14:paraId="68C39A37" w14:textId="77777777" w:rsidR="008B2C76" w:rsidRDefault="008B2C76" w:rsidP="004779AB">
      <w:pPr>
        <w:jc w:val="both"/>
        <w:rPr>
          <w:rFonts w:cs="Arial"/>
        </w:rPr>
      </w:pPr>
    </w:p>
    <w:p w14:paraId="4CB51452" w14:textId="1C5591E4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lastRenderedPageBreak/>
        <w:t>Desarrollar las medidas preventivas y correctivas de acoso laboral.</w:t>
      </w:r>
    </w:p>
    <w:p w14:paraId="142D57A4" w14:textId="3CAE028D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Promover un excelente ambiente de convivencia laboral.</w:t>
      </w:r>
    </w:p>
    <w:p w14:paraId="6FF6E278" w14:textId="77777777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Fomentar relaciones sociales positivas entre todos los trabajadores de empresas </w:t>
      </w:r>
    </w:p>
    <w:p w14:paraId="560D063C" w14:textId="1D1C5EFC" w:rsidR="003910F9" w:rsidRPr="003910F9" w:rsidRDefault="003910F9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Respaldar la dignidad e integridad de las personas en el trabajo</w:t>
      </w:r>
    </w:p>
    <w:p w14:paraId="6BB55E73" w14:textId="77777777" w:rsidR="003910F9" w:rsidRPr="003A3D75" w:rsidRDefault="003910F9" w:rsidP="003A3D75">
      <w:pPr>
        <w:rPr>
          <w:rFonts w:asciiTheme="minorHAnsi" w:hAnsiTheme="minorHAnsi" w:cs="Arial"/>
          <w:noProof/>
          <w:spacing w:val="-3"/>
          <w:sz w:val="22"/>
          <w:lang w:val="es-CO"/>
        </w:rPr>
      </w:pPr>
    </w:p>
    <w:p w14:paraId="29BFAC40" w14:textId="27F54B81" w:rsidR="00CD1887" w:rsidRDefault="00BE19FC" w:rsidP="00BE19FC">
      <w:pPr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Principales funciones del  presidente del comité</w:t>
      </w:r>
    </w:p>
    <w:p w14:paraId="2E4B28EF" w14:textId="77777777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Convocar a los miembros del Comité a las sesiones ordinarias y extraordinarias. </w:t>
      </w:r>
    </w:p>
    <w:p w14:paraId="305A008C" w14:textId="77777777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Presidir y orientar las reuniones ordinarias y extraordinarias en forma dinámica y eficaz. </w:t>
      </w:r>
    </w:p>
    <w:p w14:paraId="75B36E15" w14:textId="77777777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 xml:space="preserve">Tramitar ante la administración de la entidad pública o empresa privada, las recomendaciones aprobadas en el Comité. </w:t>
      </w:r>
    </w:p>
    <w:p w14:paraId="2F16878D" w14:textId="25EC9BF2" w:rsidR="00CD1887" w:rsidRPr="003910F9" w:rsidRDefault="00CD1887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Gestionar ante la alta dirección de la entidad pública o empresa privada, los recursos requeridos para el funcionamiento del Comité</w:t>
      </w:r>
    </w:p>
    <w:p w14:paraId="393FE17A" w14:textId="77777777" w:rsidR="00CD1887" w:rsidRDefault="00CD1887" w:rsidP="00BE19FC">
      <w:pPr>
        <w:rPr>
          <w:rFonts w:cs="Arial"/>
          <w:noProof/>
          <w:spacing w:val="-3"/>
          <w:lang w:val="es-CO"/>
        </w:rPr>
      </w:pPr>
    </w:p>
    <w:p w14:paraId="77CDD132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Presidir y citar por escrito a los mienbros del comité las reuniones mensuales, previo arreglo del lugar y la hora de la reunion.</w:t>
      </w:r>
    </w:p>
    <w:p w14:paraId="7EFCC8C5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Preparar el orden del dia de cada reunion.</w:t>
      </w:r>
    </w:p>
    <w:p w14:paraId="55246F5A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Tramitar ante la gerencia de la empresa recomendaciones emanadas del comité.</w:t>
      </w:r>
    </w:p>
    <w:p w14:paraId="09144A60" w14:textId="77777777" w:rsidR="00BE19FC" w:rsidRPr="003910F9" w:rsidRDefault="00BE19FC" w:rsidP="003910F9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rPr>
          <w:b w:val="0"/>
        </w:rPr>
      </w:pPr>
      <w:r w:rsidRPr="003910F9">
        <w:rPr>
          <w:b w:val="0"/>
        </w:rPr>
        <w:t>Velar por el buen funcionamiento del comité e informar a los trabajadores sobre  las actividades del mismo.</w:t>
      </w:r>
    </w:p>
    <w:p w14:paraId="4C521485" w14:textId="77777777" w:rsidR="00BE19FC" w:rsidRDefault="00BE19FC" w:rsidP="00BE19FC">
      <w:pPr>
        <w:pStyle w:val="Prrafodelista"/>
        <w:ind w:left="567"/>
        <w:rPr>
          <w:rFonts w:cs="Arial"/>
          <w:noProof/>
          <w:spacing w:val="-3"/>
          <w:lang w:val="es-CO"/>
        </w:rPr>
      </w:pPr>
    </w:p>
    <w:p w14:paraId="2BC1CC73" w14:textId="77777777" w:rsidR="004779AB" w:rsidRDefault="00BE19FC" w:rsidP="004779AB">
      <w:pPr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 xml:space="preserve">Principales funciones </w:t>
      </w:r>
      <w:r w:rsidR="00D23C83">
        <w:rPr>
          <w:rFonts w:cs="Arial"/>
          <w:noProof/>
          <w:spacing w:val="-3"/>
          <w:lang w:val="es-CO"/>
        </w:rPr>
        <w:t xml:space="preserve">del secretario </w:t>
      </w:r>
      <w:r>
        <w:rPr>
          <w:rFonts w:cs="Arial"/>
          <w:noProof/>
          <w:spacing w:val="-3"/>
          <w:lang w:val="es-CO"/>
        </w:rPr>
        <w:t xml:space="preserve">  </w:t>
      </w:r>
    </w:p>
    <w:p w14:paraId="2BFC244B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Cs w:val="20"/>
          <w:lang w:val="es-CO"/>
        </w:rPr>
        <w:t xml:space="preserve">Recibir y dar trámite a las quejas presentadas por escrito en las que se describan las situaciones que puedan constituir acoso laboral, así como las pruebas que las soportan. </w:t>
      </w:r>
    </w:p>
    <w:p w14:paraId="71E4E12F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Enviar por medio físico o electrónico a los miembros del Comité la convocatoria realizada por el presidente a las sesiones ordinarias y extraordinarias, indicando el día, la hora y el lugar de la reunión. </w:t>
      </w:r>
    </w:p>
    <w:p w14:paraId="384814F9" w14:textId="749FADC0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Citar individualmente a cada una de las partes involucradas en las quejas, con el fin de escuchar los hechos que dieron lugar a la misma. </w:t>
      </w:r>
    </w:p>
    <w:p w14:paraId="07BCC2F2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Citar conjuntamente a los trabajadores involucrados en las quejas con el fin de establecer compromisos de convivencia. </w:t>
      </w:r>
    </w:p>
    <w:p w14:paraId="1C2EA2E7" w14:textId="77777777" w:rsidR="004779AB" w:rsidRPr="004779AB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Llevar el archivo de las quejas presentadas, la documentación soporte y velar por la reserva, custodia y confidencialidad de la información. </w:t>
      </w:r>
    </w:p>
    <w:p w14:paraId="75C34EBC" w14:textId="1F5FAAC7" w:rsidR="00CD1887" w:rsidRPr="00B04E79" w:rsidRDefault="00CD1887" w:rsidP="004779AB">
      <w:pPr>
        <w:pStyle w:val="Prrafodelista"/>
        <w:numPr>
          <w:ilvl w:val="0"/>
          <w:numId w:val="16"/>
        </w:numPr>
        <w:ind w:hanging="720"/>
        <w:rPr>
          <w:rFonts w:ascii="Arial" w:hAnsi="Arial" w:cs="Arial"/>
          <w:noProof/>
          <w:spacing w:val="-3"/>
          <w:lang w:val="es-CO"/>
        </w:rPr>
      </w:pPr>
      <w:r w:rsidRPr="004779AB">
        <w:rPr>
          <w:rFonts w:ascii="Arial" w:eastAsia="Times New Roman" w:hAnsi="Arial" w:cs="Arial"/>
          <w:sz w:val="24"/>
          <w:szCs w:val="20"/>
          <w:lang w:val="es-CO"/>
        </w:rPr>
        <w:t xml:space="preserve">Elaborar el orden del día y las actas de cada una de las sesiones del Comité. Enviar las comunicaciones con las recomendaciones dadas por el Comité a las diferentes dependencias de la entidad pública o empresa privada. </w:t>
      </w:r>
    </w:p>
    <w:p w14:paraId="2DD8AA7D" w14:textId="77777777" w:rsidR="00B04E79" w:rsidRDefault="00B04E79" w:rsidP="00B04E79">
      <w:pPr>
        <w:pStyle w:val="Prrafodelista"/>
        <w:rPr>
          <w:rFonts w:ascii="Arial" w:eastAsia="Times New Roman" w:hAnsi="Arial" w:cs="Arial"/>
          <w:sz w:val="24"/>
          <w:szCs w:val="20"/>
          <w:lang w:val="es-CO"/>
        </w:rPr>
      </w:pPr>
    </w:p>
    <w:p w14:paraId="6C11402B" w14:textId="77777777" w:rsidR="00B04E79" w:rsidRDefault="00B04E79" w:rsidP="00B04E79">
      <w:pPr>
        <w:pStyle w:val="Prrafodelista"/>
        <w:rPr>
          <w:rFonts w:ascii="Arial" w:eastAsia="Times New Roman" w:hAnsi="Arial" w:cs="Arial"/>
          <w:sz w:val="24"/>
          <w:szCs w:val="20"/>
          <w:lang w:val="es-CO"/>
        </w:rPr>
      </w:pPr>
    </w:p>
    <w:p w14:paraId="6CD7ABC0" w14:textId="77777777" w:rsidR="00B04E79" w:rsidRDefault="00B04E79" w:rsidP="00B04E79">
      <w:pPr>
        <w:pStyle w:val="Prrafodelista"/>
        <w:rPr>
          <w:rFonts w:ascii="Arial" w:eastAsia="Times New Roman" w:hAnsi="Arial" w:cs="Arial"/>
          <w:sz w:val="24"/>
          <w:szCs w:val="20"/>
          <w:lang w:val="es-CO"/>
        </w:rPr>
      </w:pPr>
    </w:p>
    <w:p w14:paraId="28E4E7F4" w14:textId="77777777" w:rsidR="00B04E79" w:rsidRPr="004779AB" w:rsidRDefault="00B04E79" w:rsidP="00B04E79">
      <w:pPr>
        <w:pStyle w:val="Prrafodelista"/>
        <w:rPr>
          <w:rFonts w:ascii="Arial" w:hAnsi="Arial" w:cs="Arial"/>
          <w:noProof/>
          <w:spacing w:val="-3"/>
          <w:lang w:val="es-CO"/>
        </w:rPr>
      </w:pPr>
    </w:p>
    <w:p w14:paraId="34276883" w14:textId="77777777" w:rsidR="004779AB" w:rsidRDefault="004779AB" w:rsidP="004779AB">
      <w:pPr>
        <w:rPr>
          <w:rFonts w:cs="Arial"/>
          <w:noProof/>
          <w:spacing w:val="-3"/>
          <w:lang w:val="es-CO"/>
        </w:rPr>
      </w:pPr>
    </w:p>
    <w:p w14:paraId="7C0487DE" w14:textId="77777777" w:rsidR="004779AB" w:rsidRPr="004779AB" w:rsidRDefault="004779AB" w:rsidP="004779AB">
      <w:pPr>
        <w:rPr>
          <w:rFonts w:cs="Arial"/>
          <w:noProof/>
          <w:spacing w:val="-3"/>
          <w:lang w:val="es-CO"/>
        </w:rPr>
      </w:pPr>
    </w:p>
    <w:p w14:paraId="376A671C" w14:textId="77777777" w:rsidR="00CD1887" w:rsidRPr="004779AB" w:rsidRDefault="00CD1887" w:rsidP="004779AB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jc w:val="both"/>
        <w:rPr>
          <w:b w:val="0"/>
        </w:rPr>
      </w:pPr>
      <w:r w:rsidRPr="004779AB">
        <w:rPr>
          <w:b w:val="0"/>
        </w:rPr>
        <w:t xml:space="preserve">Citar a reuniones y solicitar los soportes requeridos para hacer seguimiento al cumplimiento de los compromisos adquiridos por cada una de las partes involucradas. </w:t>
      </w:r>
    </w:p>
    <w:p w14:paraId="3C1A2B3C" w14:textId="4707D0C7" w:rsidR="00CD1887" w:rsidRPr="004779AB" w:rsidRDefault="00CD1887" w:rsidP="004779AB">
      <w:pPr>
        <w:pStyle w:val="Ttulo8"/>
        <w:numPr>
          <w:ilvl w:val="0"/>
          <w:numId w:val="6"/>
        </w:numPr>
        <w:tabs>
          <w:tab w:val="clear" w:pos="0"/>
        </w:tabs>
        <w:ind w:left="567" w:hanging="567"/>
        <w:jc w:val="both"/>
        <w:rPr>
          <w:b w:val="0"/>
        </w:rPr>
      </w:pPr>
      <w:r w:rsidRPr="004779AB">
        <w:rPr>
          <w:b w:val="0"/>
        </w:rPr>
        <w:t>Elaborar informes trimestrales sobre la gestión del Comité que incluya estadísticas de las quejas, seguimiento de los casos y recomendaciones, los cuales serán presentados a la alta dirección de la entidad pública o empresa privada.</w:t>
      </w:r>
    </w:p>
    <w:p w14:paraId="6832D119" w14:textId="56A21F6F" w:rsidR="004779AB" w:rsidRPr="004779AB" w:rsidRDefault="00CD1887" w:rsidP="004779AB">
      <w:pPr>
        <w:pStyle w:val="Prrafodelista"/>
        <w:tabs>
          <w:tab w:val="left" w:pos="3380"/>
        </w:tabs>
        <w:ind w:left="567"/>
        <w:jc w:val="both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ab/>
      </w:r>
    </w:p>
    <w:p w14:paraId="794FDA36" w14:textId="762CD7BC" w:rsidR="00D071C5" w:rsidRDefault="00D071C5" w:rsidP="00336A42">
      <w:pPr>
        <w:tabs>
          <w:tab w:val="left" w:pos="0"/>
        </w:tabs>
        <w:suppressAutoHyphens/>
        <w:jc w:val="both"/>
        <w:rPr>
          <w:rFonts w:cs="Arial"/>
          <w:b/>
          <w:bCs/>
          <w:caps/>
          <w:noProof/>
          <w:spacing w:val="-3"/>
          <w:sz w:val="22"/>
          <w:lang w:val="es-CO"/>
        </w:rPr>
      </w:pPr>
      <w:r>
        <w:rPr>
          <w:rFonts w:cs="Arial"/>
          <w:b/>
          <w:bCs/>
          <w:caps/>
          <w:noProof/>
          <w:spacing w:val="-3"/>
          <w:sz w:val="22"/>
          <w:lang w:val="es-CO"/>
        </w:rPr>
        <w:t>Sesiones:</w:t>
      </w:r>
    </w:p>
    <w:p w14:paraId="6D183333" w14:textId="4F76B86E" w:rsidR="00D071C5" w:rsidRPr="004779AB" w:rsidRDefault="00D071C5" w:rsidP="00336A4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Cs w:val="24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 xml:space="preserve">De mutuo acuerdo los miembros del Comité determinarón que sus reuniones ordinarias se realizarán los primeros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="00D23C83" w:rsidRPr="004779AB">
        <w:rPr>
          <w:rFonts w:cs="Arial"/>
          <w:noProof/>
          <w:spacing w:val="-3"/>
          <w:szCs w:val="24"/>
          <w:lang w:val="es-CO"/>
        </w:rPr>
        <w:t xml:space="preserve"> cada </w:t>
      </w:r>
      <w:r w:rsidR="008D1DB6">
        <w:rPr>
          <w:rFonts w:cs="Arial"/>
          <w:noProof/>
          <w:spacing w:val="-3"/>
          <w:szCs w:val="24"/>
          <w:lang w:val="es-CO"/>
        </w:rPr>
        <w:t xml:space="preserve">tres </w:t>
      </w:r>
      <w:r w:rsidR="00D23C83" w:rsidRPr="004779AB">
        <w:rPr>
          <w:rFonts w:cs="Arial"/>
          <w:noProof/>
          <w:spacing w:val="-3"/>
          <w:szCs w:val="24"/>
          <w:lang w:val="es-CO"/>
        </w:rPr>
        <w:t>mes</w:t>
      </w:r>
      <w:r w:rsidR="008D1DB6">
        <w:rPr>
          <w:rFonts w:cs="Arial"/>
          <w:noProof/>
          <w:spacing w:val="-3"/>
          <w:szCs w:val="24"/>
          <w:lang w:val="es-CO"/>
        </w:rPr>
        <w:t>es</w:t>
      </w:r>
      <w:r w:rsidR="00D23C83" w:rsidRPr="004779AB">
        <w:rPr>
          <w:rFonts w:cs="Arial"/>
          <w:noProof/>
          <w:spacing w:val="-3"/>
          <w:szCs w:val="24"/>
          <w:lang w:val="es-CO"/>
        </w:rPr>
        <w:t xml:space="preserve"> en la oficina administrativa</w:t>
      </w:r>
      <w:r w:rsidRPr="004779AB">
        <w:rPr>
          <w:rFonts w:cs="Arial"/>
          <w:noProof/>
          <w:spacing w:val="-3"/>
          <w:szCs w:val="24"/>
          <w:lang w:val="es-CO"/>
        </w:rPr>
        <w:t xml:space="preserve"> </w:t>
      </w:r>
      <w:r w:rsidRPr="004779AB">
        <w:rPr>
          <w:rFonts w:cs="Arial"/>
          <w:noProof/>
          <w:color w:val="000000" w:themeColor="text1"/>
          <w:spacing w:val="-3"/>
          <w:szCs w:val="24"/>
          <w:lang w:val="es-CO"/>
        </w:rPr>
        <w:t xml:space="preserve">de </w:t>
      </w:r>
      <w:r w:rsidR="00336A42" w:rsidRPr="004779AB">
        <w:rPr>
          <w:rFonts w:cs="Arial"/>
          <w:noProof/>
          <w:color w:val="000000" w:themeColor="text1"/>
          <w:spacing w:val="-3"/>
          <w:szCs w:val="24"/>
          <w:lang w:val="es-CO"/>
        </w:rPr>
        <w:t>la estacion</w:t>
      </w:r>
      <w:r w:rsidRPr="004779AB">
        <w:rPr>
          <w:rFonts w:cs="Arial"/>
          <w:noProof/>
          <w:spacing w:val="-3"/>
          <w:szCs w:val="24"/>
          <w:lang w:val="es-CO"/>
        </w:rPr>
        <w:t>.</w:t>
      </w:r>
    </w:p>
    <w:p w14:paraId="13EF7EF6" w14:textId="484723FF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 w:rsidRPr="004779AB">
        <w:rPr>
          <w:rFonts w:cs="Arial"/>
          <w:noProof/>
          <w:spacing w:val="-3"/>
          <w:szCs w:val="24"/>
          <w:lang w:val="es-CO"/>
        </w:rPr>
        <w:t xml:space="preserve">Para constancia se firma en Bogotá, a los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 xml:space="preserve"> días, del mes de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 xml:space="preserve">, siendo las </w:t>
      </w:r>
      <w:r w:rsidRPr="004779AB">
        <w:rPr>
          <w:rFonts w:cs="Arial"/>
          <w:noProof/>
          <w:color w:val="FF0000"/>
          <w:spacing w:val="-3"/>
          <w:szCs w:val="24"/>
          <w:lang w:val="es-CO"/>
        </w:rPr>
        <w:t>XXX</w:t>
      </w:r>
      <w:r w:rsidRPr="004779AB">
        <w:rPr>
          <w:rFonts w:cs="Arial"/>
          <w:noProof/>
          <w:spacing w:val="-3"/>
          <w:szCs w:val="24"/>
          <w:lang w:val="es-CO"/>
        </w:rPr>
        <w:t>, por todos los miembros del Comit</w:t>
      </w:r>
      <w:r w:rsidR="004252A1" w:rsidRPr="004779AB">
        <w:rPr>
          <w:rFonts w:cs="Arial"/>
          <w:noProof/>
          <w:spacing w:val="-3"/>
          <w:szCs w:val="24"/>
          <w:lang w:val="es-CO"/>
        </w:rPr>
        <w:t>é de seguridad y salud en el trabajo</w:t>
      </w:r>
      <w:r>
        <w:rPr>
          <w:rFonts w:cs="Arial"/>
          <w:noProof/>
          <w:spacing w:val="-3"/>
          <w:sz w:val="22"/>
          <w:lang w:val="es-CO"/>
        </w:rPr>
        <w:t>.</w:t>
      </w:r>
    </w:p>
    <w:p w14:paraId="699C48F1" w14:textId="77777777" w:rsidR="004005DD" w:rsidRDefault="004005DD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005DD" w14:paraId="7DCFBBD8" w14:textId="77777777" w:rsidTr="00067504">
        <w:tc>
          <w:tcPr>
            <w:tcW w:w="4489" w:type="dxa"/>
          </w:tcPr>
          <w:p w14:paraId="25DF5748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04242347" w14:textId="7969FE28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______________________________</w:t>
            </w:r>
          </w:p>
          <w:p w14:paraId="70C1A6AF" w14:textId="72483A8A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50246B01" w14:textId="57FAC3A1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512D46B8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0FED609" w14:textId="77777777" w:rsidR="004779AB" w:rsidRDefault="004779AB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B660543" w14:textId="77777777" w:rsidR="004779AB" w:rsidRDefault="004779AB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BB3FB09" w14:textId="77777777" w:rsidR="004779AB" w:rsidRDefault="004779AB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  <w:tc>
          <w:tcPr>
            <w:tcW w:w="4489" w:type="dxa"/>
          </w:tcPr>
          <w:p w14:paraId="49156F9A" w14:textId="54E1F186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441F4359" w14:textId="566752D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7E6783E0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643B1159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32B250BA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</w:tr>
      <w:tr w:rsidR="004005DD" w14:paraId="392F5DD2" w14:textId="77777777" w:rsidTr="00067504">
        <w:tc>
          <w:tcPr>
            <w:tcW w:w="4489" w:type="dxa"/>
          </w:tcPr>
          <w:p w14:paraId="69D645F1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C460DC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068BACB1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376CBF85" w14:textId="564D31DE" w:rsidR="004005DD" w:rsidRDefault="00991DB9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</w:t>
            </w:r>
            <w:r w:rsidR="004005DD">
              <w:rPr>
                <w:rFonts w:cs="Arial"/>
                <w:noProof/>
                <w:spacing w:val="-3"/>
                <w:sz w:val="22"/>
                <w:lang w:val="es-CO"/>
              </w:rPr>
              <w:t>edula :</w:t>
            </w:r>
          </w:p>
          <w:p w14:paraId="25664A3A" w14:textId="72151954" w:rsidR="00991DB9" w:rsidRDefault="00991DB9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E799D2F" w14:textId="77777777" w:rsidR="004005DD" w:rsidRPr="00991DB9" w:rsidRDefault="004005DD" w:rsidP="00991DB9">
            <w:pPr>
              <w:rPr>
                <w:rFonts w:cs="Arial"/>
                <w:sz w:val="22"/>
                <w:lang w:val="es-CO"/>
              </w:rPr>
            </w:pPr>
          </w:p>
        </w:tc>
        <w:tc>
          <w:tcPr>
            <w:tcW w:w="4489" w:type="dxa"/>
          </w:tcPr>
          <w:p w14:paraId="61FC1427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1E9DF6E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2D15FAD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5AAE5C12" w14:textId="63CEF8BF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603A572E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</w:tr>
    </w:tbl>
    <w:p w14:paraId="28DAC5D6" w14:textId="6A7EF227" w:rsidR="00DB62D1" w:rsidRDefault="00DB62D1" w:rsidP="00DB62D1">
      <w:pPr>
        <w:jc w:val="both"/>
        <w:rPr>
          <w:sz w:val="22"/>
        </w:rPr>
      </w:pPr>
    </w:p>
    <w:p w14:paraId="6BE45DDC" w14:textId="77777777" w:rsidR="00DB62D1" w:rsidRDefault="00DB62D1" w:rsidP="00DB62D1">
      <w:pPr>
        <w:tabs>
          <w:tab w:val="left" w:pos="0"/>
        </w:tabs>
        <w:suppressAutoHyphens/>
        <w:jc w:val="both"/>
        <w:rPr>
          <w:sz w:val="22"/>
        </w:rPr>
      </w:pPr>
    </w:p>
    <w:sectPr w:rsidR="00DB62D1" w:rsidSect="00A923F1">
      <w:headerReference w:type="default" r:id="rId9"/>
      <w:pgSz w:w="12240" w:h="15840"/>
      <w:pgMar w:top="1304" w:right="758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4F371" w14:textId="77777777" w:rsidR="002B50FB" w:rsidRDefault="002B50FB" w:rsidP="00637CDA">
      <w:pPr>
        <w:spacing w:after="0" w:line="240" w:lineRule="auto"/>
      </w:pPr>
      <w:r>
        <w:separator/>
      </w:r>
    </w:p>
  </w:endnote>
  <w:endnote w:type="continuationSeparator" w:id="0">
    <w:p w14:paraId="46324C44" w14:textId="77777777" w:rsidR="002B50FB" w:rsidRDefault="002B50FB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7702" w14:textId="77777777" w:rsidR="002B50FB" w:rsidRDefault="002B50FB" w:rsidP="00637CDA">
      <w:pPr>
        <w:spacing w:after="0" w:line="240" w:lineRule="auto"/>
      </w:pPr>
      <w:r>
        <w:separator/>
      </w:r>
    </w:p>
  </w:footnote>
  <w:footnote w:type="continuationSeparator" w:id="0">
    <w:p w14:paraId="21179DAC" w14:textId="77777777" w:rsidR="002B50FB" w:rsidRDefault="002B50FB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671134" w:rsidRPr="009731CF" w14:paraId="363AD448" w14:textId="77777777" w:rsidTr="008C7E37">
      <w:trPr>
        <w:trHeight w:val="367"/>
      </w:trPr>
      <w:tc>
        <w:tcPr>
          <w:tcW w:w="2802" w:type="dxa"/>
          <w:vMerge w:val="restart"/>
          <w:vAlign w:val="center"/>
        </w:tcPr>
        <w:p w14:paraId="370F1AC7" w14:textId="67098752" w:rsidR="00671134" w:rsidRPr="00022E65" w:rsidRDefault="00671134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14:paraId="59830D32" w14:textId="3F954D21" w:rsidR="00671134" w:rsidRPr="00D60F92" w:rsidRDefault="00671134" w:rsidP="00E8748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  <w:r>
            <w:rPr>
              <w:rFonts w:cs="Arial"/>
              <w:b/>
              <w:color w:val="000000" w:themeColor="text1"/>
            </w:rPr>
            <w:t>DOCUMENTOS DE CONFORMACION DEL COMITÉ DE CONVIVENCIA LABORAL</w:t>
          </w:r>
        </w:p>
      </w:tc>
      <w:tc>
        <w:tcPr>
          <w:tcW w:w="2406" w:type="dxa"/>
          <w:vAlign w:val="center"/>
        </w:tcPr>
        <w:p w14:paraId="139E2D41" w14:textId="108CA28D" w:rsidR="00671134" w:rsidRPr="009731CF" w:rsidRDefault="00671134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Código: SG-DE-06</w:t>
          </w:r>
        </w:p>
      </w:tc>
    </w:tr>
    <w:tr w:rsidR="00671134" w:rsidRPr="009731CF" w14:paraId="0974F6AA" w14:textId="77777777" w:rsidTr="008C7E37">
      <w:trPr>
        <w:trHeight w:val="351"/>
      </w:trPr>
      <w:tc>
        <w:tcPr>
          <w:tcW w:w="2802" w:type="dxa"/>
          <w:vMerge/>
          <w:vAlign w:val="center"/>
        </w:tcPr>
        <w:p w14:paraId="09EE9471" w14:textId="77777777" w:rsidR="00671134" w:rsidRPr="00022E65" w:rsidRDefault="00671134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14:paraId="20C17511" w14:textId="77777777" w:rsidR="00671134" w:rsidRPr="00D60F92" w:rsidRDefault="00671134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14:paraId="38B4C1A0" w14:textId="77777777" w:rsidR="00671134" w:rsidRPr="009731CF" w:rsidRDefault="00671134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671134" w:rsidRPr="009731CF" w14:paraId="1FE05965" w14:textId="77777777" w:rsidTr="008C7E37">
      <w:trPr>
        <w:trHeight w:val="539"/>
      </w:trPr>
      <w:tc>
        <w:tcPr>
          <w:tcW w:w="2802" w:type="dxa"/>
          <w:vMerge/>
          <w:vAlign w:val="center"/>
        </w:tcPr>
        <w:p w14:paraId="67277B92" w14:textId="77777777" w:rsidR="00671134" w:rsidRPr="00022E65" w:rsidRDefault="00671134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14:paraId="70BC897F" w14:textId="77777777" w:rsidR="00671134" w:rsidRPr="00D60F92" w:rsidRDefault="00671134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1641381607"/>
            <w:docPartObj>
              <w:docPartGallery w:val="Page Numbers (Top of Page)"/>
              <w:docPartUnique/>
            </w:docPartObj>
          </w:sdtPr>
          <w:sdtEndPr/>
          <w:sdtContent>
            <w:p w14:paraId="0BF3B7D7" w14:textId="77777777" w:rsidR="00671134" w:rsidRPr="009731CF" w:rsidRDefault="00671134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5712BC">
                <w:rPr>
                  <w:rFonts w:cs="Arial"/>
                  <w:noProof/>
                  <w:color w:val="000000" w:themeColor="text1"/>
                </w:rPr>
                <w:t>1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5712BC">
                <w:rPr>
                  <w:rFonts w:cs="Arial"/>
                  <w:noProof/>
                  <w:color w:val="000000" w:themeColor="text1"/>
                </w:rPr>
                <w:t>9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14:paraId="7CD24A8F" w14:textId="77777777" w:rsidR="00671134" w:rsidRDefault="00671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4D5"/>
    <w:multiLevelType w:val="hybridMultilevel"/>
    <w:tmpl w:val="B7408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C4885"/>
    <w:multiLevelType w:val="hybridMultilevel"/>
    <w:tmpl w:val="9E74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01E67"/>
    <w:multiLevelType w:val="singleLevel"/>
    <w:tmpl w:val="FB8018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>
    <w:nsid w:val="28661661"/>
    <w:multiLevelType w:val="hybridMultilevel"/>
    <w:tmpl w:val="66A8A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D71B8"/>
    <w:multiLevelType w:val="hybridMultilevel"/>
    <w:tmpl w:val="F26CD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248F4"/>
    <w:multiLevelType w:val="hybridMultilevel"/>
    <w:tmpl w:val="46464E5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E70763F"/>
    <w:multiLevelType w:val="hybridMultilevel"/>
    <w:tmpl w:val="4F2A82F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722766"/>
    <w:multiLevelType w:val="hybridMultilevel"/>
    <w:tmpl w:val="662E7F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8042E7"/>
    <w:multiLevelType w:val="hybridMultilevel"/>
    <w:tmpl w:val="A062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F0712"/>
    <w:multiLevelType w:val="hybridMultilevel"/>
    <w:tmpl w:val="B92EA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E5417"/>
    <w:multiLevelType w:val="hybridMultilevel"/>
    <w:tmpl w:val="5A725E8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66772A"/>
    <w:multiLevelType w:val="hybridMultilevel"/>
    <w:tmpl w:val="974CC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25CEB"/>
    <w:multiLevelType w:val="hybridMultilevel"/>
    <w:tmpl w:val="B4E2D01A"/>
    <w:lvl w:ilvl="0" w:tplc="7F6E06F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5">
    <w:nsid w:val="7A8D3AA0"/>
    <w:multiLevelType w:val="hybridMultilevel"/>
    <w:tmpl w:val="89C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15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4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B1"/>
    <w:rsid w:val="000153C8"/>
    <w:rsid w:val="00044E8A"/>
    <w:rsid w:val="00067504"/>
    <w:rsid w:val="000A6F87"/>
    <w:rsid w:val="000B1D30"/>
    <w:rsid w:val="000C611A"/>
    <w:rsid w:val="000D3B6A"/>
    <w:rsid w:val="000D62A6"/>
    <w:rsid w:val="000E26D2"/>
    <w:rsid w:val="00201CB8"/>
    <w:rsid w:val="00212EBB"/>
    <w:rsid w:val="0024122F"/>
    <w:rsid w:val="00256C62"/>
    <w:rsid w:val="00265037"/>
    <w:rsid w:val="00291967"/>
    <w:rsid w:val="00291C72"/>
    <w:rsid w:val="002B50FB"/>
    <w:rsid w:val="002B58E4"/>
    <w:rsid w:val="002C04B4"/>
    <w:rsid w:val="00303B84"/>
    <w:rsid w:val="003212AF"/>
    <w:rsid w:val="00336A42"/>
    <w:rsid w:val="00352144"/>
    <w:rsid w:val="003853FB"/>
    <w:rsid w:val="003910F9"/>
    <w:rsid w:val="003A3D75"/>
    <w:rsid w:val="003C63CA"/>
    <w:rsid w:val="003D0E4E"/>
    <w:rsid w:val="004005DD"/>
    <w:rsid w:val="004252A1"/>
    <w:rsid w:val="00450621"/>
    <w:rsid w:val="00455432"/>
    <w:rsid w:val="004779AB"/>
    <w:rsid w:val="00492F9F"/>
    <w:rsid w:val="00493785"/>
    <w:rsid w:val="005055F7"/>
    <w:rsid w:val="00517DCD"/>
    <w:rsid w:val="00544233"/>
    <w:rsid w:val="005712BC"/>
    <w:rsid w:val="00634E2F"/>
    <w:rsid w:val="00637CDA"/>
    <w:rsid w:val="00671134"/>
    <w:rsid w:val="006909EB"/>
    <w:rsid w:val="006C147E"/>
    <w:rsid w:val="00721A8D"/>
    <w:rsid w:val="00746906"/>
    <w:rsid w:val="00747725"/>
    <w:rsid w:val="00771018"/>
    <w:rsid w:val="007C41F2"/>
    <w:rsid w:val="0080744D"/>
    <w:rsid w:val="008173E7"/>
    <w:rsid w:val="00831657"/>
    <w:rsid w:val="0085492A"/>
    <w:rsid w:val="008971AA"/>
    <w:rsid w:val="008B1BBD"/>
    <w:rsid w:val="008B2C76"/>
    <w:rsid w:val="008C7E37"/>
    <w:rsid w:val="008D1DB6"/>
    <w:rsid w:val="008F01DE"/>
    <w:rsid w:val="009027DA"/>
    <w:rsid w:val="00925FD5"/>
    <w:rsid w:val="00933FFB"/>
    <w:rsid w:val="00991DB9"/>
    <w:rsid w:val="009D022C"/>
    <w:rsid w:val="009E2199"/>
    <w:rsid w:val="00A05116"/>
    <w:rsid w:val="00A21252"/>
    <w:rsid w:val="00A23FA3"/>
    <w:rsid w:val="00A923F1"/>
    <w:rsid w:val="00B04E79"/>
    <w:rsid w:val="00B62397"/>
    <w:rsid w:val="00B75847"/>
    <w:rsid w:val="00BE19FC"/>
    <w:rsid w:val="00C019B7"/>
    <w:rsid w:val="00C50969"/>
    <w:rsid w:val="00CB6D10"/>
    <w:rsid w:val="00CC169D"/>
    <w:rsid w:val="00CD1887"/>
    <w:rsid w:val="00D071C5"/>
    <w:rsid w:val="00D23C83"/>
    <w:rsid w:val="00D464A5"/>
    <w:rsid w:val="00DB62D1"/>
    <w:rsid w:val="00DD3556"/>
    <w:rsid w:val="00E17F9A"/>
    <w:rsid w:val="00E24685"/>
    <w:rsid w:val="00E42894"/>
    <w:rsid w:val="00E4794F"/>
    <w:rsid w:val="00E47ABD"/>
    <w:rsid w:val="00E53B3D"/>
    <w:rsid w:val="00E768B1"/>
    <w:rsid w:val="00E8748A"/>
    <w:rsid w:val="00ED4E72"/>
    <w:rsid w:val="00EF51A3"/>
    <w:rsid w:val="00EF5F49"/>
    <w:rsid w:val="00F26DB9"/>
    <w:rsid w:val="00F4476C"/>
    <w:rsid w:val="00F642E6"/>
    <w:rsid w:val="00F74096"/>
    <w:rsid w:val="00FC71EF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8B9F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paragraph" w:styleId="Ttulo6">
    <w:name w:val="heading 6"/>
    <w:basedOn w:val="Normal"/>
    <w:next w:val="Normal"/>
    <w:link w:val="Ttulo6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eastAsia="Times New Roman" w:cs="Arial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ind w:left="360"/>
      <w:textAlignment w:val="baseline"/>
      <w:outlineLvl w:val="7"/>
    </w:pPr>
    <w:rPr>
      <w:rFonts w:eastAsia="Times New Roman" w:cs="Arial"/>
      <w:b/>
      <w:noProof/>
      <w:spacing w:val="-3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Textosinformato">
    <w:name w:val="Plain Text"/>
    <w:basedOn w:val="Normal"/>
    <w:link w:val="TextosinformatoCar"/>
    <w:rsid w:val="00212E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rsid w:val="00212EBB"/>
    <w:rPr>
      <w:rFonts w:ascii="Courier New" w:eastAsia="Times New Roman" w:hAnsi="Courier New" w:cs="Times New Roman"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rsid w:val="00212EBB"/>
    <w:pPr>
      <w:widowControl w:val="0"/>
      <w:spacing w:after="0" w:line="240" w:lineRule="auto"/>
      <w:jc w:val="both"/>
    </w:pPr>
    <w:rPr>
      <w:rFonts w:ascii="Lucida Console" w:eastAsia="Times New Roman" w:hAnsi="Lucida Console" w:cs="Times New Roman"/>
      <w:b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212EBB"/>
    <w:rPr>
      <w:rFonts w:ascii="Lucida Console" w:eastAsia="Times New Roman" w:hAnsi="Lucida Console" w:cs="Times New Roman"/>
      <w:b/>
      <w:szCs w:val="20"/>
      <w:lang w:val="es-CO"/>
    </w:rPr>
  </w:style>
  <w:style w:type="paragraph" w:styleId="Textoindependiente2">
    <w:name w:val="Body Text 2"/>
    <w:basedOn w:val="Normal"/>
    <w:link w:val="Textoindependiente2Car"/>
    <w:rsid w:val="00212EBB"/>
    <w:pPr>
      <w:widowControl w:val="0"/>
      <w:spacing w:after="0" w:line="240" w:lineRule="auto"/>
      <w:jc w:val="both"/>
    </w:pPr>
    <w:rPr>
      <w:rFonts w:eastAsia="Times New Roman" w:cs="Times New Roman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212EBB"/>
    <w:rPr>
      <w:rFonts w:ascii="Arial" w:eastAsia="Times New Roman" w:hAnsi="Arial" w:cs="Times New Roman"/>
      <w:szCs w:val="20"/>
      <w:lang w:val="es-CO"/>
    </w:rPr>
  </w:style>
  <w:style w:type="paragraph" w:customStyle="1" w:styleId="Default">
    <w:name w:val="Default"/>
    <w:rsid w:val="00212EB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 w:eastAsia="en-US"/>
    </w:rPr>
  </w:style>
  <w:style w:type="paragraph" w:styleId="Sinespaciado">
    <w:name w:val="No Spacing"/>
    <w:uiPriority w:val="1"/>
    <w:qFormat/>
    <w:rsid w:val="00212EBB"/>
    <w:rPr>
      <w:rFonts w:eastAsiaTheme="minorHAnsi"/>
      <w:sz w:val="22"/>
      <w:szCs w:val="22"/>
      <w:lang w:val="es-CO" w:eastAsia="en-US"/>
    </w:rPr>
  </w:style>
  <w:style w:type="paragraph" w:customStyle="1" w:styleId="CM43">
    <w:name w:val="CM43"/>
    <w:basedOn w:val="Default"/>
    <w:next w:val="Default"/>
    <w:uiPriority w:val="99"/>
    <w:rsid w:val="00212EBB"/>
    <w:rPr>
      <w:color w:val="auto"/>
    </w:rPr>
  </w:style>
  <w:style w:type="table" w:styleId="Tablaconcuadrcula">
    <w:name w:val="Table Grid"/>
    <w:basedOn w:val="Tablanormal"/>
    <w:uiPriority w:val="59"/>
    <w:rsid w:val="00505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rsid w:val="00D071C5"/>
    <w:rPr>
      <w:rFonts w:ascii="Arial" w:eastAsia="Times New Roman" w:hAnsi="Arial" w:cs="Arial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071C5"/>
    <w:rPr>
      <w:rFonts w:ascii="Arial" w:eastAsia="Times New Roman" w:hAnsi="Arial" w:cs="Arial"/>
      <w:b/>
      <w:noProof/>
      <w:spacing w:val="-3"/>
      <w:szCs w:val="20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paragraph" w:styleId="Ttulo6">
    <w:name w:val="heading 6"/>
    <w:basedOn w:val="Normal"/>
    <w:next w:val="Normal"/>
    <w:link w:val="Ttulo6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eastAsia="Times New Roman" w:cs="Arial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ind w:left="360"/>
      <w:textAlignment w:val="baseline"/>
      <w:outlineLvl w:val="7"/>
    </w:pPr>
    <w:rPr>
      <w:rFonts w:eastAsia="Times New Roman" w:cs="Arial"/>
      <w:b/>
      <w:noProof/>
      <w:spacing w:val="-3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Textosinformato">
    <w:name w:val="Plain Text"/>
    <w:basedOn w:val="Normal"/>
    <w:link w:val="TextosinformatoCar"/>
    <w:rsid w:val="00212E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rsid w:val="00212EBB"/>
    <w:rPr>
      <w:rFonts w:ascii="Courier New" w:eastAsia="Times New Roman" w:hAnsi="Courier New" w:cs="Times New Roman"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rsid w:val="00212EBB"/>
    <w:pPr>
      <w:widowControl w:val="0"/>
      <w:spacing w:after="0" w:line="240" w:lineRule="auto"/>
      <w:jc w:val="both"/>
    </w:pPr>
    <w:rPr>
      <w:rFonts w:ascii="Lucida Console" w:eastAsia="Times New Roman" w:hAnsi="Lucida Console" w:cs="Times New Roman"/>
      <w:b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212EBB"/>
    <w:rPr>
      <w:rFonts w:ascii="Lucida Console" w:eastAsia="Times New Roman" w:hAnsi="Lucida Console" w:cs="Times New Roman"/>
      <w:b/>
      <w:szCs w:val="20"/>
      <w:lang w:val="es-CO"/>
    </w:rPr>
  </w:style>
  <w:style w:type="paragraph" w:styleId="Textoindependiente2">
    <w:name w:val="Body Text 2"/>
    <w:basedOn w:val="Normal"/>
    <w:link w:val="Textoindependiente2Car"/>
    <w:rsid w:val="00212EBB"/>
    <w:pPr>
      <w:widowControl w:val="0"/>
      <w:spacing w:after="0" w:line="240" w:lineRule="auto"/>
      <w:jc w:val="both"/>
    </w:pPr>
    <w:rPr>
      <w:rFonts w:eastAsia="Times New Roman" w:cs="Times New Roman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212EBB"/>
    <w:rPr>
      <w:rFonts w:ascii="Arial" w:eastAsia="Times New Roman" w:hAnsi="Arial" w:cs="Times New Roman"/>
      <w:szCs w:val="20"/>
      <w:lang w:val="es-CO"/>
    </w:rPr>
  </w:style>
  <w:style w:type="paragraph" w:customStyle="1" w:styleId="Default">
    <w:name w:val="Default"/>
    <w:rsid w:val="00212EB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 w:eastAsia="en-US"/>
    </w:rPr>
  </w:style>
  <w:style w:type="paragraph" w:styleId="Sinespaciado">
    <w:name w:val="No Spacing"/>
    <w:uiPriority w:val="1"/>
    <w:qFormat/>
    <w:rsid w:val="00212EBB"/>
    <w:rPr>
      <w:rFonts w:eastAsiaTheme="minorHAnsi"/>
      <w:sz w:val="22"/>
      <w:szCs w:val="22"/>
      <w:lang w:val="es-CO" w:eastAsia="en-US"/>
    </w:rPr>
  </w:style>
  <w:style w:type="paragraph" w:customStyle="1" w:styleId="CM43">
    <w:name w:val="CM43"/>
    <w:basedOn w:val="Default"/>
    <w:next w:val="Default"/>
    <w:uiPriority w:val="99"/>
    <w:rsid w:val="00212EBB"/>
    <w:rPr>
      <w:color w:val="auto"/>
    </w:rPr>
  </w:style>
  <w:style w:type="table" w:styleId="Tablaconcuadrcula">
    <w:name w:val="Table Grid"/>
    <w:basedOn w:val="Tablanormal"/>
    <w:uiPriority w:val="59"/>
    <w:rsid w:val="00505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rsid w:val="00D071C5"/>
    <w:rPr>
      <w:rFonts w:ascii="Arial" w:eastAsia="Times New Roman" w:hAnsi="Arial" w:cs="Arial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071C5"/>
    <w:rPr>
      <w:rFonts w:ascii="Arial" w:eastAsia="Times New Roman" w:hAnsi="Arial" w:cs="Arial"/>
      <w:b/>
      <w:noProof/>
      <w:spacing w:val="-3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1A6E89-3E23-4FFC-A4F1-3E2CDB1B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1502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César Camargo</cp:lastModifiedBy>
  <cp:revision>13</cp:revision>
  <dcterms:created xsi:type="dcterms:W3CDTF">2015-11-11T20:21:00Z</dcterms:created>
  <dcterms:modified xsi:type="dcterms:W3CDTF">2015-12-15T12:56:00Z</dcterms:modified>
</cp:coreProperties>
</file>