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9C" w:rsidRPr="00C9480D" w:rsidRDefault="000E3A9C" w:rsidP="000E3A9C">
      <w:pPr>
        <w:spacing w:line="360" w:lineRule="auto"/>
        <w:ind w:firstLine="360"/>
        <w:jc w:val="center"/>
        <w:rPr>
          <w:rFonts w:ascii="Arial" w:hAnsi="Arial" w:cs="Arial"/>
          <w:b/>
          <w:spacing w:val="1"/>
          <w:sz w:val="32"/>
          <w:szCs w:val="32"/>
        </w:rPr>
      </w:pPr>
      <w:r w:rsidRPr="00C9480D">
        <w:rPr>
          <w:rFonts w:ascii="Arial" w:hAnsi="Arial" w:cs="Arial"/>
          <w:b/>
          <w:spacing w:val="1"/>
          <w:sz w:val="32"/>
          <w:szCs w:val="32"/>
        </w:rPr>
        <w:t xml:space="preserve">POLITICA DE </w:t>
      </w:r>
      <w:r w:rsidR="00E84F38" w:rsidRPr="00C9480D">
        <w:rPr>
          <w:rFonts w:ascii="Arial" w:hAnsi="Arial" w:cs="Arial"/>
          <w:b/>
          <w:spacing w:val="1"/>
          <w:sz w:val="32"/>
          <w:szCs w:val="32"/>
        </w:rPr>
        <w:t xml:space="preserve">CONTROL DE CIGARRILLO, </w:t>
      </w:r>
      <w:r w:rsidR="004B0A59">
        <w:rPr>
          <w:rFonts w:ascii="Arial" w:hAnsi="Arial" w:cs="Arial"/>
          <w:b/>
          <w:spacing w:val="1"/>
          <w:sz w:val="32"/>
          <w:szCs w:val="32"/>
        </w:rPr>
        <w:t xml:space="preserve">                           </w:t>
      </w:r>
      <w:bookmarkStart w:id="0" w:name="_GoBack"/>
      <w:bookmarkEnd w:id="0"/>
      <w:r w:rsidR="00E84F38" w:rsidRPr="00C9480D">
        <w:rPr>
          <w:rFonts w:ascii="Arial" w:hAnsi="Arial" w:cs="Arial"/>
          <w:b/>
          <w:spacing w:val="1"/>
          <w:sz w:val="32"/>
          <w:szCs w:val="32"/>
        </w:rPr>
        <w:t>ALCOHOL Y DROGAS</w:t>
      </w:r>
    </w:p>
    <w:p w:rsidR="000E3A9C" w:rsidRPr="00C9480D" w:rsidRDefault="000E3A9C" w:rsidP="006414D8">
      <w:pPr>
        <w:spacing w:line="360" w:lineRule="auto"/>
        <w:ind w:firstLine="360"/>
        <w:rPr>
          <w:rFonts w:ascii="Arial" w:hAnsi="Arial" w:cs="Arial"/>
          <w:spacing w:val="1"/>
          <w:szCs w:val="24"/>
        </w:rPr>
      </w:pPr>
    </w:p>
    <w:p w:rsidR="00C0360A" w:rsidRPr="00C9480D" w:rsidRDefault="00C0360A" w:rsidP="00544619">
      <w:pPr>
        <w:spacing w:line="360" w:lineRule="auto"/>
        <w:ind w:firstLine="360"/>
        <w:jc w:val="both"/>
        <w:rPr>
          <w:rFonts w:ascii="Arial" w:hAnsi="Arial" w:cs="Arial"/>
          <w:w w:val="102"/>
          <w:szCs w:val="24"/>
        </w:rPr>
      </w:pPr>
      <w:r w:rsidRPr="00C9480D">
        <w:rPr>
          <w:rFonts w:ascii="Arial" w:hAnsi="Arial" w:cs="Arial"/>
          <w:w w:val="102"/>
          <w:szCs w:val="24"/>
        </w:rPr>
        <w:t xml:space="preserve">El uso, manejo o distribución de sustancias controladas, al igual que el consumo de alcohol o el ingreso a las instalaciones de la empresa, bajo los efectos de las mismas, serán consideradas inadecuadas y </w:t>
      </w:r>
      <w:r w:rsidR="00DE23B6" w:rsidRPr="00C9480D">
        <w:rPr>
          <w:rFonts w:ascii="Arial" w:hAnsi="Arial" w:cs="Arial"/>
          <w:w w:val="102"/>
          <w:szCs w:val="24"/>
        </w:rPr>
        <w:t>conllevarán</w:t>
      </w:r>
      <w:r w:rsidRPr="00C9480D">
        <w:rPr>
          <w:rFonts w:ascii="Arial" w:hAnsi="Arial" w:cs="Arial"/>
          <w:w w:val="102"/>
          <w:szCs w:val="24"/>
        </w:rPr>
        <w:t xml:space="preserve"> a las sanciones estipuladas en el reglamento interno de trabajo.</w:t>
      </w:r>
    </w:p>
    <w:p w:rsidR="00DE23B6" w:rsidRPr="00C9480D" w:rsidRDefault="00C0360A" w:rsidP="00544619">
      <w:pPr>
        <w:spacing w:line="360" w:lineRule="auto"/>
        <w:ind w:firstLine="360"/>
        <w:jc w:val="both"/>
        <w:rPr>
          <w:rFonts w:ascii="Arial" w:hAnsi="Arial" w:cs="Arial"/>
          <w:w w:val="102"/>
          <w:szCs w:val="24"/>
        </w:rPr>
      </w:pPr>
      <w:r w:rsidRPr="00C9480D">
        <w:rPr>
          <w:rFonts w:ascii="Arial" w:hAnsi="Arial" w:cs="Arial"/>
          <w:w w:val="102"/>
          <w:szCs w:val="24"/>
        </w:rPr>
        <w:t xml:space="preserve">Para la </w:t>
      </w:r>
      <w:r w:rsidR="00544619" w:rsidRPr="00C9480D">
        <w:rPr>
          <w:rFonts w:ascii="Arial" w:hAnsi="Arial" w:cs="Arial"/>
          <w:w w:val="102"/>
          <w:szCs w:val="24"/>
          <w:highlight w:val="yellow"/>
        </w:rPr>
        <w:t>XXXXXXXXXXXXX</w:t>
      </w:r>
      <w:r w:rsidRPr="00C9480D">
        <w:rPr>
          <w:rFonts w:ascii="Arial" w:hAnsi="Arial" w:cs="Arial"/>
          <w:w w:val="102"/>
          <w:szCs w:val="24"/>
        </w:rPr>
        <w:t xml:space="preserve"> es de interés institucional, un ambiente de trabajo libre de sustancias psicoactivas, alucinógenas, enervantes o que creen dependencia como el cigarrillo o el alcohol, por el efecto nocivo que estas generan en la salud de las personas y en el desempeño laboral.</w:t>
      </w:r>
    </w:p>
    <w:p w:rsidR="00DE23B6" w:rsidRPr="00C9480D" w:rsidRDefault="00DE23B6" w:rsidP="00DE23B6">
      <w:pPr>
        <w:rPr>
          <w:rFonts w:ascii="Arial" w:hAnsi="Arial" w:cs="Arial"/>
          <w:szCs w:val="24"/>
        </w:rPr>
      </w:pPr>
    </w:p>
    <w:p w:rsidR="00DE23B6" w:rsidRPr="00C9480D" w:rsidRDefault="00DE23B6" w:rsidP="00DE23B6">
      <w:pPr>
        <w:rPr>
          <w:rFonts w:ascii="Arial" w:hAnsi="Arial" w:cs="Arial"/>
          <w:szCs w:val="24"/>
        </w:rPr>
      </w:pPr>
    </w:p>
    <w:p w:rsidR="003A09DF" w:rsidRPr="00C9480D" w:rsidRDefault="003A09DF" w:rsidP="00DE23B6">
      <w:pPr>
        <w:rPr>
          <w:rFonts w:ascii="Arial" w:hAnsi="Arial" w:cs="Arial"/>
          <w:szCs w:val="24"/>
        </w:rPr>
      </w:pPr>
    </w:p>
    <w:p w:rsidR="003A09DF" w:rsidRPr="00C9480D" w:rsidRDefault="003A09DF" w:rsidP="00DE23B6">
      <w:pPr>
        <w:rPr>
          <w:rFonts w:ascii="Arial" w:hAnsi="Arial" w:cs="Arial"/>
          <w:szCs w:val="24"/>
        </w:rPr>
      </w:pPr>
    </w:p>
    <w:p w:rsidR="003A09DF" w:rsidRPr="00C9480D" w:rsidRDefault="003A09DF" w:rsidP="00DE23B6">
      <w:pPr>
        <w:rPr>
          <w:rFonts w:ascii="Arial" w:hAnsi="Arial" w:cs="Arial"/>
          <w:szCs w:val="24"/>
        </w:rPr>
      </w:pPr>
    </w:p>
    <w:p w:rsidR="00D475BD" w:rsidRPr="00C9480D" w:rsidRDefault="003A09DF" w:rsidP="003A09DF">
      <w:pPr>
        <w:spacing w:line="240" w:lineRule="auto"/>
        <w:jc w:val="right"/>
        <w:rPr>
          <w:rFonts w:ascii="Arial" w:hAnsi="Arial" w:cs="Arial"/>
          <w:szCs w:val="24"/>
        </w:rPr>
      </w:pPr>
      <w:r w:rsidRPr="00C9480D">
        <w:rPr>
          <w:rFonts w:ascii="Arial" w:hAnsi="Arial" w:cs="Arial"/>
          <w:szCs w:val="24"/>
        </w:rPr>
        <w:t xml:space="preserve">__________________________________                                                                                       </w:t>
      </w:r>
      <w:r w:rsidRPr="00C9480D">
        <w:rPr>
          <w:rFonts w:ascii="Arial" w:hAnsi="Arial" w:cs="Arial"/>
          <w:szCs w:val="24"/>
          <w:highlight w:val="yellow"/>
        </w:rPr>
        <w:t>XXXXXXXXXXXXXXXXXX</w:t>
      </w:r>
      <w:r w:rsidRPr="00C9480D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         </w:t>
      </w:r>
      <w:r w:rsidRPr="00C9480D">
        <w:rPr>
          <w:rFonts w:ascii="Arial" w:hAnsi="Arial" w:cs="Arial"/>
          <w:b/>
          <w:szCs w:val="24"/>
        </w:rPr>
        <w:t xml:space="preserve">REPRESENTANTE LEGAL                                                                                                                                                                 </w:t>
      </w:r>
      <w:r w:rsidRPr="00C9480D">
        <w:rPr>
          <w:rFonts w:ascii="Arial" w:hAnsi="Arial" w:cs="Arial"/>
          <w:szCs w:val="24"/>
        </w:rPr>
        <w:t xml:space="preserve">FECHA DE ELABORACIÓN: DÍA: </w:t>
      </w:r>
      <w:r w:rsidRPr="00C9480D">
        <w:rPr>
          <w:rFonts w:ascii="Arial" w:hAnsi="Arial" w:cs="Arial"/>
          <w:szCs w:val="24"/>
          <w:highlight w:val="yellow"/>
        </w:rPr>
        <w:t>XX</w:t>
      </w:r>
      <w:r w:rsidRPr="00C9480D">
        <w:rPr>
          <w:rFonts w:ascii="Arial" w:hAnsi="Arial" w:cs="Arial"/>
          <w:szCs w:val="24"/>
        </w:rPr>
        <w:t xml:space="preserve">  MES: </w:t>
      </w:r>
      <w:r w:rsidRPr="00C9480D">
        <w:rPr>
          <w:rFonts w:ascii="Arial" w:hAnsi="Arial" w:cs="Arial"/>
          <w:szCs w:val="24"/>
          <w:highlight w:val="yellow"/>
        </w:rPr>
        <w:t>XX</w:t>
      </w:r>
      <w:r w:rsidRPr="00C9480D">
        <w:rPr>
          <w:rFonts w:ascii="Arial" w:hAnsi="Arial" w:cs="Arial"/>
          <w:szCs w:val="24"/>
        </w:rPr>
        <w:t xml:space="preserve">  AÑO: </w:t>
      </w:r>
      <w:r w:rsidRPr="00C9480D">
        <w:rPr>
          <w:rFonts w:ascii="Arial" w:hAnsi="Arial" w:cs="Arial"/>
          <w:szCs w:val="24"/>
          <w:highlight w:val="yellow"/>
        </w:rPr>
        <w:t>XXXX</w:t>
      </w:r>
    </w:p>
    <w:sectPr w:rsidR="00D475BD" w:rsidRPr="00C9480D" w:rsidSect="00F55072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B54" w:rsidRDefault="002A5B54" w:rsidP="00F55072">
      <w:pPr>
        <w:spacing w:after="0" w:line="240" w:lineRule="auto"/>
      </w:pPr>
      <w:r>
        <w:separator/>
      </w:r>
    </w:p>
  </w:endnote>
  <w:endnote w:type="continuationSeparator" w:id="0">
    <w:p w:rsidR="002A5B54" w:rsidRDefault="002A5B54" w:rsidP="00F5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073" w:type="dxa"/>
      <w:tblInd w:w="-147" w:type="dxa"/>
      <w:tblLook w:val="04A0" w:firstRow="1" w:lastRow="0" w:firstColumn="1" w:lastColumn="0" w:noHBand="0" w:noVBand="1"/>
    </w:tblPr>
    <w:tblGrid>
      <w:gridCol w:w="2415"/>
      <w:gridCol w:w="2268"/>
      <w:gridCol w:w="2268"/>
      <w:gridCol w:w="2122"/>
    </w:tblGrid>
    <w:tr w:rsidR="00544619" w:rsidRPr="00544619" w:rsidTr="008545E1">
      <w:trPr>
        <w:trHeight w:val="283"/>
      </w:trPr>
      <w:tc>
        <w:tcPr>
          <w:tcW w:w="241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544619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Elaboró: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544619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Revisó: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</w:pPr>
          <w:r w:rsidRPr="00544619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Aprobó:</w:t>
          </w:r>
        </w:p>
      </w:tc>
      <w:tc>
        <w:tcPr>
          <w:tcW w:w="2122" w:type="dxa"/>
          <w:vMerge w:val="restar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  <w:r w:rsidRPr="00544619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>Código:</w:t>
          </w:r>
          <w:r w:rsidRPr="00544619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 xml:space="preserve"> </w:t>
          </w:r>
          <w:r w:rsidR="00DE23B6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>PLT-SST-002</w:t>
          </w:r>
        </w:p>
      </w:tc>
    </w:tr>
    <w:tr w:rsidR="00544619" w:rsidRPr="00544619" w:rsidTr="008545E1">
      <w:trPr>
        <w:trHeight w:val="227"/>
      </w:trPr>
      <w:tc>
        <w:tcPr>
          <w:tcW w:w="2415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</w:tr>
    <w:tr w:rsidR="00544619" w:rsidRPr="00544619" w:rsidTr="008545E1">
      <w:trPr>
        <w:trHeight w:val="227"/>
      </w:trPr>
      <w:tc>
        <w:tcPr>
          <w:tcW w:w="2415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 w:val="restart"/>
          <w:tcBorders>
            <w:left w:val="single" w:sz="4" w:space="0" w:color="auto"/>
          </w:tcBorders>
          <w:vAlign w:val="center"/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  <w:r w:rsidRPr="00544619">
            <w:rPr>
              <w:rFonts w:ascii="Arial" w:eastAsia="Times New Roman" w:hAnsi="Arial" w:cs="Mangal"/>
              <w:b/>
              <w:sz w:val="16"/>
              <w:szCs w:val="16"/>
              <w:lang w:val="es-ES_tradnl" w:eastAsia="es-ES" w:bidi="hi-IN"/>
            </w:rPr>
            <w:t xml:space="preserve">Fecha de modificación:  </w:t>
          </w:r>
          <w:r w:rsidRPr="00544619"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  <w:t xml:space="preserve">      </w:t>
          </w:r>
          <w:r w:rsidRPr="00544619">
            <w:rPr>
              <w:rFonts w:ascii="Arial" w:eastAsia="Times New Roman" w:hAnsi="Arial" w:cs="Mangal"/>
              <w:sz w:val="16"/>
              <w:szCs w:val="16"/>
              <w:highlight w:val="yellow"/>
              <w:lang w:val="es-ES_tradnl" w:eastAsia="es-ES" w:bidi="hi-IN"/>
            </w:rPr>
            <w:t>Marzo 21 de 2016</w:t>
          </w:r>
        </w:p>
      </w:tc>
    </w:tr>
    <w:tr w:rsidR="00544619" w:rsidRPr="00544619" w:rsidTr="008545E1">
      <w:trPr>
        <w:trHeight w:val="495"/>
      </w:trPr>
      <w:tc>
        <w:tcPr>
          <w:tcW w:w="241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  <w:bottom w:val="single" w:sz="4" w:space="0" w:color="auto"/>
          </w:tcBorders>
        </w:tcPr>
        <w:p w:rsidR="00544619" w:rsidRPr="00544619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16"/>
              <w:szCs w:val="16"/>
              <w:lang w:val="es-ES_tradnl" w:eastAsia="es-ES" w:bidi="hi-IN"/>
            </w:rPr>
          </w:pPr>
        </w:p>
      </w:tc>
    </w:tr>
  </w:tbl>
  <w:p w:rsidR="00544619" w:rsidRPr="00544619" w:rsidRDefault="00544619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B54" w:rsidRDefault="002A5B54" w:rsidP="00F55072">
      <w:pPr>
        <w:spacing w:after="0" w:line="240" w:lineRule="auto"/>
      </w:pPr>
      <w:r>
        <w:separator/>
      </w:r>
    </w:p>
  </w:footnote>
  <w:footnote w:type="continuationSeparator" w:id="0">
    <w:p w:rsidR="002A5B54" w:rsidRDefault="002A5B54" w:rsidP="00F5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4E0" w:rsidRDefault="004B0A5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6177" o:spid="_x0000_s2050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80"/>
      <w:gridCol w:w="3092"/>
      <w:gridCol w:w="779"/>
      <w:gridCol w:w="280"/>
      <w:gridCol w:w="1597"/>
    </w:tblGrid>
    <w:tr w:rsidR="00544619" w:rsidRPr="00472808" w:rsidTr="008545E1">
      <w:trPr>
        <w:trHeight w:val="414"/>
      </w:trPr>
      <w:tc>
        <w:tcPr>
          <w:tcW w:w="3114" w:type="dxa"/>
          <w:vMerge w:val="restart"/>
          <w:tcBorders>
            <w:bottom w:val="single" w:sz="4" w:space="0" w:color="auto"/>
          </w:tcBorders>
          <w:vAlign w:val="center"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sz w:val="20"/>
              <w:szCs w:val="20"/>
              <w:highlight w:val="yellow"/>
              <w:lang w:val="es-ES_tradnl" w:eastAsia="es-ES" w:bidi="hi-IN"/>
            </w:rPr>
            <w:t>LOGO</w:t>
          </w:r>
        </w:p>
      </w:tc>
      <w:tc>
        <w:tcPr>
          <w:tcW w:w="5714" w:type="dxa"/>
          <w:gridSpan w:val="4"/>
          <w:tcBorders>
            <w:bottom w:val="single" w:sz="4" w:space="0" w:color="auto"/>
          </w:tcBorders>
          <w:vAlign w:val="center"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Sistema de Gestión de la Seguridad y Salud en el Trabajo</w:t>
          </w:r>
        </w:p>
      </w:tc>
    </w:tr>
    <w:tr w:rsidR="00544619" w:rsidRPr="00472808" w:rsidTr="008545E1">
      <w:trPr>
        <w:trHeight w:val="729"/>
      </w:trPr>
      <w:tc>
        <w:tcPr>
          <w:tcW w:w="3114" w:type="dxa"/>
          <w:vMerge/>
          <w:tcBorders>
            <w:bottom w:val="single" w:sz="4" w:space="0" w:color="auto"/>
          </w:tcBorders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3827" w:type="dxa"/>
          <w:gridSpan w:val="2"/>
          <w:tcBorders>
            <w:bottom w:val="single" w:sz="4" w:space="0" w:color="auto"/>
            <w:right w:val="nil"/>
          </w:tcBorders>
          <w:vAlign w:val="center"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</w:pP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NIVEL</w:t>
          </w:r>
          <w:r w:rsidRPr="00472808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 </w:t>
          </w: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2</w:t>
          </w:r>
          <w:r w:rsidRPr="00472808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: </w:t>
          </w:r>
          <w:r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>POLITICAS</w:t>
          </w:r>
          <w:r w:rsidRPr="00472808">
            <w:rPr>
              <w:rFonts w:ascii="Arial" w:eastAsia="Times New Roman" w:hAnsi="Arial" w:cs="Mangal"/>
              <w:b/>
              <w:sz w:val="26"/>
              <w:szCs w:val="26"/>
              <w:lang w:val="es-ES_tradnl" w:eastAsia="es-ES" w:bidi="hi-IN"/>
            </w:rPr>
            <w:t xml:space="preserve"> N°: </w:t>
          </w:r>
        </w:p>
      </w:tc>
      <w:tc>
        <w:tcPr>
          <w:tcW w:w="1887" w:type="dxa"/>
          <w:gridSpan w:val="2"/>
          <w:tcBorders>
            <w:left w:val="nil"/>
            <w:bottom w:val="single" w:sz="4" w:space="0" w:color="auto"/>
          </w:tcBorders>
          <w:vAlign w:val="center"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  <w:t>PLT</w:t>
          </w:r>
          <w:r w:rsidRPr="00472808"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  <w:t>-SST-</w:t>
          </w:r>
          <w:r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  <w:t>002</w:t>
          </w:r>
        </w:p>
      </w:tc>
    </w:tr>
    <w:tr w:rsidR="00544619" w:rsidRPr="00472808" w:rsidTr="008545E1">
      <w:trPr>
        <w:trHeight w:val="340"/>
      </w:trPr>
      <w:tc>
        <w:tcPr>
          <w:tcW w:w="3114" w:type="dxa"/>
          <w:vMerge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5714" w:type="dxa"/>
          <w:gridSpan w:val="4"/>
          <w:vAlign w:val="center"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8752" behindDoc="0" locked="0" layoutInCell="1" allowOverlap="1" wp14:anchorId="6DDA674F" wp14:editId="6EBA2D5E">
                <wp:simplePos x="0" y="0"/>
                <wp:positionH relativeFrom="column">
                  <wp:posOffset>1089025</wp:posOffset>
                </wp:positionH>
                <wp:positionV relativeFrom="paragraph">
                  <wp:posOffset>-36830</wp:posOffset>
                </wp:positionV>
                <wp:extent cx="628650" cy="219075"/>
                <wp:effectExtent l="0" t="0" r="0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72808">
            <w:rPr>
              <w:rFonts w:ascii="Arial" w:eastAsia="Times New Roman" w:hAnsi="Arial" w:cs="Arial"/>
              <w:b/>
              <w:sz w:val="20"/>
              <w:szCs w:val="20"/>
              <w:lang w:val="es-ES_tradnl" w:eastAsia="es-ES" w:bidi="hi-IN"/>
            </w:rPr>
            <w:t>SG-SST</w:t>
          </w:r>
          <w:r w:rsidRPr="00472808">
            <w:rPr>
              <w:rFonts w:ascii="Arial" w:eastAsia="Times New Roman" w:hAnsi="Arial" w:cs="Mangal"/>
              <w:b/>
              <w:noProof/>
              <w:sz w:val="20"/>
              <w:szCs w:val="20"/>
              <w:lang w:val="es-ES" w:eastAsia="es-ES"/>
            </w:rPr>
            <w:t xml:space="preserve"> </w:t>
          </w:r>
        </w:p>
      </w:tc>
    </w:tr>
    <w:tr w:rsidR="00544619" w:rsidRPr="00472808" w:rsidTr="008545E1">
      <w:trPr>
        <w:trHeight w:val="227"/>
      </w:trPr>
      <w:tc>
        <w:tcPr>
          <w:tcW w:w="6232" w:type="dxa"/>
          <w:gridSpan w:val="2"/>
          <w:vMerge w:val="restart"/>
          <w:vAlign w:val="center"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</w:pPr>
          <w:r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POLITICA DE CONTROL DE CIGARRILLO, ALCOHOL Y DROGAS</w:t>
          </w:r>
        </w:p>
      </w:tc>
      <w:tc>
        <w:tcPr>
          <w:tcW w:w="990" w:type="dxa"/>
          <w:gridSpan w:val="2"/>
          <w:tcBorders>
            <w:right w:val="nil"/>
          </w:tcBorders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Fecha:</w:t>
          </w:r>
        </w:p>
      </w:tc>
      <w:tc>
        <w:tcPr>
          <w:tcW w:w="1606" w:type="dxa"/>
          <w:tcBorders>
            <w:left w:val="nil"/>
          </w:tcBorders>
          <w:vAlign w:val="center"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sz w:val="20"/>
              <w:szCs w:val="20"/>
              <w:highlight w:val="yellow"/>
              <w:lang w:val="es-ES_tradnl" w:eastAsia="es-ES" w:bidi="hi-IN"/>
            </w:rPr>
            <w:t>Marzo 21/2016</w:t>
          </w:r>
        </w:p>
      </w:tc>
    </w:tr>
    <w:tr w:rsidR="00544619" w:rsidRPr="00472808" w:rsidTr="008545E1">
      <w:trPr>
        <w:trHeight w:val="70"/>
      </w:trPr>
      <w:tc>
        <w:tcPr>
          <w:tcW w:w="6232" w:type="dxa"/>
          <w:gridSpan w:val="2"/>
          <w:vMerge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990" w:type="dxa"/>
          <w:gridSpan w:val="2"/>
          <w:tcBorders>
            <w:right w:val="nil"/>
          </w:tcBorders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Mangal"/>
              <w:b/>
              <w:sz w:val="20"/>
              <w:szCs w:val="20"/>
              <w:lang w:val="es-ES_tradnl" w:eastAsia="es-ES" w:bidi="hi-IN"/>
            </w:rPr>
            <w:t>Versión:</w:t>
          </w:r>
        </w:p>
      </w:tc>
      <w:tc>
        <w:tcPr>
          <w:tcW w:w="1606" w:type="dxa"/>
          <w:tcBorders>
            <w:left w:val="nil"/>
          </w:tcBorders>
          <w:vAlign w:val="center"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>001</w:t>
          </w:r>
        </w:p>
      </w:tc>
    </w:tr>
    <w:tr w:rsidR="00544619" w:rsidRPr="00472808" w:rsidTr="008545E1">
      <w:trPr>
        <w:trHeight w:val="227"/>
      </w:trPr>
      <w:tc>
        <w:tcPr>
          <w:tcW w:w="6232" w:type="dxa"/>
          <w:gridSpan w:val="2"/>
          <w:vMerge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</w:p>
      </w:tc>
      <w:tc>
        <w:tcPr>
          <w:tcW w:w="2596" w:type="dxa"/>
          <w:gridSpan w:val="3"/>
          <w:vAlign w:val="center"/>
        </w:tcPr>
        <w:p w:rsidR="00544619" w:rsidRPr="00472808" w:rsidRDefault="00544619" w:rsidP="00544619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eastAsia="Times New Roman" w:hAnsi="Arial" w:cs="Mangal"/>
              <w:sz w:val="20"/>
              <w:szCs w:val="20"/>
              <w:lang w:val="es-ES_tradnl" w:eastAsia="es-ES" w:bidi="hi-IN"/>
            </w:rPr>
          </w:pPr>
          <w:r w:rsidRPr="00472808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 xml:space="preserve">Página </w: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begin"/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instrText>PAGE  \* Arabic  \* MERGEFORMAT</w:instrTex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separate"/>
          </w:r>
          <w:r w:rsidR="004B0A59">
            <w:rPr>
              <w:rFonts w:ascii="Arial" w:eastAsia="Times New Roman" w:hAnsi="Arial" w:cs="Arial"/>
              <w:b/>
              <w:bCs/>
              <w:noProof/>
              <w:sz w:val="16"/>
              <w:szCs w:val="16"/>
              <w:lang w:val="es-ES_tradnl" w:eastAsia="es-ES" w:bidi="hi-IN"/>
            </w:rPr>
            <w:t>1</w: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end"/>
          </w:r>
          <w:r w:rsidRPr="00472808">
            <w:rPr>
              <w:rFonts w:ascii="Arial" w:eastAsia="Times New Roman" w:hAnsi="Arial" w:cs="Arial"/>
              <w:sz w:val="16"/>
              <w:szCs w:val="16"/>
              <w:lang w:val="es-ES" w:eastAsia="es-ES" w:bidi="hi-IN"/>
            </w:rPr>
            <w:t xml:space="preserve"> de </w: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begin"/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instrText>NUMPAGES  \* Arabic  \* MERGEFORMAT</w:instrTex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separate"/>
          </w:r>
          <w:r w:rsidR="004B0A59">
            <w:rPr>
              <w:rFonts w:ascii="Arial" w:eastAsia="Times New Roman" w:hAnsi="Arial" w:cs="Arial"/>
              <w:b/>
              <w:bCs/>
              <w:noProof/>
              <w:sz w:val="16"/>
              <w:szCs w:val="16"/>
              <w:lang w:val="es-ES_tradnl" w:eastAsia="es-ES" w:bidi="hi-IN"/>
            </w:rPr>
            <w:t>1</w:t>
          </w:r>
          <w:r w:rsidRPr="00472808">
            <w:rPr>
              <w:rFonts w:ascii="Arial" w:eastAsia="Times New Roman" w:hAnsi="Arial" w:cs="Arial"/>
              <w:b/>
              <w:bCs/>
              <w:sz w:val="16"/>
              <w:szCs w:val="16"/>
              <w:lang w:val="es-ES_tradnl" w:eastAsia="es-ES" w:bidi="hi-IN"/>
            </w:rPr>
            <w:fldChar w:fldCharType="end"/>
          </w:r>
        </w:p>
      </w:tc>
    </w:tr>
  </w:tbl>
  <w:p w:rsidR="00F55072" w:rsidRDefault="00F550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4E0" w:rsidRDefault="004B0A5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6176" o:spid="_x0000_s2049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D8"/>
    <w:rsid w:val="000964E0"/>
    <w:rsid w:val="000E3A9C"/>
    <w:rsid w:val="001C6F99"/>
    <w:rsid w:val="002A5B54"/>
    <w:rsid w:val="003517E9"/>
    <w:rsid w:val="003A09DF"/>
    <w:rsid w:val="003A5F37"/>
    <w:rsid w:val="003C2355"/>
    <w:rsid w:val="004B0A59"/>
    <w:rsid w:val="00544619"/>
    <w:rsid w:val="005B20DA"/>
    <w:rsid w:val="006414D8"/>
    <w:rsid w:val="00703251"/>
    <w:rsid w:val="00907EB8"/>
    <w:rsid w:val="009C572C"/>
    <w:rsid w:val="009D0425"/>
    <w:rsid w:val="00C0360A"/>
    <w:rsid w:val="00C61912"/>
    <w:rsid w:val="00C63373"/>
    <w:rsid w:val="00C937EE"/>
    <w:rsid w:val="00C9480D"/>
    <w:rsid w:val="00CA75B9"/>
    <w:rsid w:val="00D475BD"/>
    <w:rsid w:val="00DE23B6"/>
    <w:rsid w:val="00DF6C1D"/>
    <w:rsid w:val="00E84F38"/>
    <w:rsid w:val="00F5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AE1F895"/>
  <w15:docId w15:val="{80C835B7-A2FE-4356-B27D-A61B01B0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14D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07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072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44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andres galindo ramirez</cp:lastModifiedBy>
  <cp:revision>6</cp:revision>
  <dcterms:created xsi:type="dcterms:W3CDTF">2016-04-14T19:23:00Z</dcterms:created>
  <dcterms:modified xsi:type="dcterms:W3CDTF">2016-04-28T21:45:00Z</dcterms:modified>
</cp:coreProperties>
</file>