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D6F" w:rsidRDefault="002D7439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 xml:space="preserve">Sistema </w:t>
      </w:r>
      <w:r w:rsidR="00AC05A9">
        <w:rPr>
          <w:rFonts w:ascii="Verdana" w:eastAsia="Verdana" w:hAnsi="Verdana" w:cs="Verdana"/>
          <w:b/>
          <w:color w:val="FF0000"/>
          <w:sz w:val="24"/>
          <w:szCs w:val="24"/>
        </w:rPr>
        <w:t>INVENTARIOS</w:t>
      </w:r>
    </w:p>
    <w:p w:rsidR="00385D6F" w:rsidRDefault="00BE5BC0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:rsidR="00385D6F" w:rsidRDefault="00BE5BC0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ACTA No. 0</w:t>
      </w:r>
      <w:r w:rsidR="00D2633E">
        <w:rPr>
          <w:rFonts w:ascii="Verdana" w:eastAsia="Verdana" w:hAnsi="Verdana" w:cs="Verdana"/>
          <w:b/>
          <w:color w:val="FF0000"/>
        </w:rPr>
        <w:t>5</w:t>
      </w:r>
    </w:p>
    <w:p w:rsidR="00385D6F" w:rsidRDefault="00D2633E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  <w:color w:val="FF0000"/>
          <w:sz w:val="16"/>
          <w:szCs w:val="16"/>
        </w:rPr>
        <w:t>25</w:t>
      </w:r>
      <w:r w:rsidR="002D7439">
        <w:rPr>
          <w:rFonts w:ascii="Verdana" w:eastAsia="Verdana" w:hAnsi="Verdana" w:cs="Verdana"/>
          <w:b/>
          <w:color w:val="FF0000"/>
          <w:sz w:val="16"/>
          <w:szCs w:val="16"/>
        </w:rPr>
        <w:t>/09/2021</w:t>
      </w:r>
      <w:r w:rsidR="00BE5BC0">
        <w:rPr>
          <w:rFonts w:ascii="Verdana" w:eastAsia="Verdana" w:hAnsi="Verdana" w:cs="Verdana"/>
          <w:b/>
          <w:sz w:val="16"/>
          <w:szCs w:val="16"/>
        </w:rPr>
        <w:t xml:space="preserve">, </w:t>
      </w:r>
      <w:r w:rsidR="00CD32AC">
        <w:rPr>
          <w:rFonts w:ascii="Verdana" w:eastAsia="Verdana" w:hAnsi="Verdana" w:cs="Verdana"/>
          <w:b/>
          <w:color w:val="FF0000"/>
          <w:sz w:val="16"/>
          <w:szCs w:val="16"/>
        </w:rPr>
        <w:t>10:</w:t>
      </w:r>
      <w:r w:rsidR="00344998">
        <w:rPr>
          <w:rFonts w:ascii="Verdana" w:eastAsia="Verdana" w:hAnsi="Verdana" w:cs="Verdana"/>
          <w:b/>
          <w:color w:val="FF0000"/>
          <w:sz w:val="16"/>
          <w:szCs w:val="16"/>
        </w:rPr>
        <w:t>15</w:t>
      </w:r>
      <w:r w:rsidR="00B240CD">
        <w:rPr>
          <w:rFonts w:ascii="Verdana" w:eastAsia="Verdana" w:hAnsi="Verdana" w:cs="Verdana"/>
          <w:b/>
          <w:color w:val="FF0000"/>
          <w:sz w:val="16"/>
          <w:szCs w:val="16"/>
        </w:rPr>
        <w:t xml:space="preserve"> pm</w:t>
      </w: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385D6F" w:rsidRDefault="00344998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SPRINT No. __2</w:t>
      </w:r>
      <w:r w:rsidR="00BE5BC0">
        <w:rPr>
          <w:rFonts w:ascii="Verdana" w:eastAsia="Verdana" w:hAnsi="Verdana" w:cs="Verdana"/>
          <w:b/>
          <w:sz w:val="20"/>
          <w:szCs w:val="20"/>
        </w:rPr>
        <w:t xml:space="preserve">_        </w:t>
      </w:r>
      <w:r>
        <w:rPr>
          <w:rFonts w:ascii="Verdana" w:eastAsia="Verdana" w:hAnsi="Verdana" w:cs="Verdana"/>
          <w:b/>
          <w:sz w:val="20"/>
          <w:szCs w:val="20"/>
        </w:rPr>
        <w:t>SEMANA No. __4</w:t>
      </w:r>
      <w:r w:rsidR="00BE5BC0">
        <w:rPr>
          <w:rFonts w:ascii="Verdana" w:eastAsia="Verdana" w:hAnsi="Verdana" w:cs="Verdana"/>
          <w:b/>
          <w:sz w:val="20"/>
          <w:szCs w:val="20"/>
        </w:rPr>
        <w:t>_</w:t>
      </w: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85D6F" w:rsidRDefault="00BE5BC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0B059E" w:rsidRDefault="00D2633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Reunión profesor </w:t>
      </w:r>
      <w:proofErr w:type="spellStart"/>
      <w:r>
        <w:rPr>
          <w:rFonts w:ascii="Verdana" w:eastAsia="Verdana" w:hAnsi="Verdana" w:cs="Verdana"/>
          <w:sz w:val="20"/>
          <w:szCs w:val="20"/>
        </w:rPr>
        <w:t>victor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seguimiento </w:t>
      </w:r>
    </w:p>
    <w:p w:rsidR="00385D6F" w:rsidRDefault="00BE5BC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85D6F" w:rsidRDefault="00BE5BC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44998" w:rsidRDefault="000B059E" w:rsidP="00D2633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1</w:t>
      </w:r>
      <w:r w:rsidR="00CD32AC">
        <w:rPr>
          <w:rFonts w:ascii="Verdana" w:eastAsia="Verdana" w:hAnsi="Verdana" w:cs="Verdana"/>
          <w:sz w:val="20"/>
          <w:szCs w:val="20"/>
        </w:rPr>
        <w:t>.</w:t>
      </w:r>
      <w:r w:rsidR="00D2633E">
        <w:rPr>
          <w:rFonts w:ascii="Verdana" w:eastAsia="Verdana" w:hAnsi="Verdana" w:cs="Verdana"/>
          <w:sz w:val="20"/>
          <w:szCs w:val="20"/>
        </w:rPr>
        <w:t xml:space="preserve">se expone el avance que se tiene con respecto al </w:t>
      </w:r>
      <w:proofErr w:type="spellStart"/>
      <w:r w:rsidR="00D2633E">
        <w:rPr>
          <w:rFonts w:ascii="Verdana" w:eastAsia="Verdana" w:hAnsi="Verdana" w:cs="Verdana"/>
          <w:sz w:val="20"/>
          <w:szCs w:val="20"/>
        </w:rPr>
        <w:t>backend</w:t>
      </w:r>
      <w:proofErr w:type="spellEnd"/>
      <w:r w:rsidR="00D2633E">
        <w:rPr>
          <w:rFonts w:ascii="Verdana" w:eastAsia="Verdana" w:hAnsi="Verdana" w:cs="Verdana"/>
          <w:sz w:val="20"/>
          <w:szCs w:val="20"/>
        </w:rPr>
        <w:t xml:space="preserve"> y el ambiente ya también generado del </w:t>
      </w:r>
      <w:proofErr w:type="spellStart"/>
      <w:r w:rsidR="00D2633E">
        <w:rPr>
          <w:rFonts w:ascii="Verdana" w:eastAsia="Verdana" w:hAnsi="Verdana" w:cs="Verdana"/>
          <w:sz w:val="20"/>
          <w:szCs w:val="20"/>
        </w:rPr>
        <w:t>frontend</w:t>
      </w:r>
      <w:proofErr w:type="spellEnd"/>
      <w:r w:rsidR="00D2633E">
        <w:rPr>
          <w:rFonts w:ascii="Verdana" w:eastAsia="Verdana" w:hAnsi="Verdana" w:cs="Verdana"/>
          <w:sz w:val="20"/>
          <w:szCs w:val="20"/>
        </w:rPr>
        <w:t xml:space="preserve">. Se confirma con el profesor que se tiene conexión con la base de datos que ya se encuentra también </w:t>
      </w:r>
      <w:proofErr w:type="gramStart"/>
      <w:r w:rsidR="00D2633E">
        <w:rPr>
          <w:rFonts w:ascii="Verdana" w:eastAsia="Verdana" w:hAnsi="Verdana" w:cs="Verdana"/>
          <w:sz w:val="20"/>
          <w:szCs w:val="20"/>
        </w:rPr>
        <w:t>creada  y</w:t>
      </w:r>
      <w:proofErr w:type="gramEnd"/>
      <w:r w:rsidR="00D2633E">
        <w:rPr>
          <w:rFonts w:ascii="Verdana" w:eastAsia="Verdana" w:hAnsi="Verdana" w:cs="Verdana"/>
          <w:sz w:val="20"/>
          <w:szCs w:val="20"/>
        </w:rPr>
        <w:t xml:space="preserve"> retorna datos </w:t>
      </w:r>
    </w:p>
    <w:p w:rsidR="00D2633E" w:rsidRDefault="00D2633E" w:rsidP="00D2633E">
      <w:pPr>
        <w:spacing w:line="240" w:lineRule="auto"/>
        <w:jc w:val="both"/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385D6F" w:rsidRDefault="00BE5BC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385D6F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85D6F" w:rsidRDefault="00BE5BC0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85D6F" w:rsidRDefault="00BE5BC0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85D6F" w:rsidRDefault="00BE5BC0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385D6F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D2633E" w:rsidP="000B059E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Equipo del proyecto Entrega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proximo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sprint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385D6F" w:rsidP="0070563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D2633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25-09-2021</w:t>
            </w:r>
          </w:p>
        </w:tc>
      </w:tr>
      <w:tr w:rsidR="00385D6F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2DC" w:rsidRDefault="002412DC" w:rsidP="0034499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5BC0" w:rsidRDefault="00BE5BC0" w:rsidP="00BE5BC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385D6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385D6F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2DC" w:rsidRDefault="002412D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385D6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385D6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385D6F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385D6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385D6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385D6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385D6F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BE5BC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BE5BC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BE5BC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AC05A9" w:rsidRDefault="00AC05A9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br w:type="page"/>
      </w:r>
    </w:p>
    <w:p w:rsidR="00385D6F" w:rsidRDefault="00BE5BC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>ASISTENTES</w:t>
      </w:r>
      <w:r w:rsidR="00545D7B">
        <w:rPr>
          <w:rFonts w:ascii="Verdana" w:eastAsia="Verdana" w:hAnsi="Verdana" w:cs="Verdana"/>
          <w:b/>
          <w:sz w:val="20"/>
          <w:szCs w:val="20"/>
        </w:rPr>
        <w:tab/>
      </w:r>
      <w:bookmarkStart w:id="1" w:name="_GoBack"/>
      <w:bookmarkEnd w:id="1"/>
    </w:p>
    <w:p w:rsidR="00705638" w:rsidRDefault="0070563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Giovanny Agudelo</w:t>
      </w:r>
    </w:p>
    <w:p w:rsidR="00385D6F" w:rsidRPr="00D2633E" w:rsidRDefault="00D2633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 w:rsidRPr="00D2633E">
        <w:rPr>
          <w:rFonts w:ascii="Verdana" w:eastAsia="Verdana" w:hAnsi="Verdana" w:cs="Verdana"/>
          <w:sz w:val="20"/>
          <w:szCs w:val="20"/>
        </w:rPr>
        <w:t>Victor</w:t>
      </w:r>
      <w:proofErr w:type="spellEnd"/>
      <w:r w:rsidRPr="00D2633E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2633E">
        <w:rPr>
          <w:rFonts w:ascii="Verdana" w:eastAsia="Verdana" w:hAnsi="Verdana" w:cs="Verdana"/>
          <w:sz w:val="20"/>
          <w:szCs w:val="20"/>
        </w:rPr>
        <w:t>vargas</w:t>
      </w:r>
      <w:proofErr w:type="spellEnd"/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85D6F" w:rsidRDefault="009C53B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323pt">
            <v:imagedata r:id="rId5" o:title="proyecto_grupo357_inventario"/>
          </v:shape>
        </w:pict>
      </w:r>
    </w:p>
    <w:p w:rsidR="002412DC" w:rsidRDefault="002412DC"/>
    <w:p w:rsidR="002412DC" w:rsidRDefault="002412DC"/>
    <w:sectPr w:rsidR="002412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B5516"/>
    <w:multiLevelType w:val="multilevel"/>
    <w:tmpl w:val="F0CC5CD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D6F"/>
    <w:rsid w:val="000B059E"/>
    <w:rsid w:val="002350FC"/>
    <w:rsid w:val="002412DC"/>
    <w:rsid w:val="002D7439"/>
    <w:rsid w:val="00344998"/>
    <w:rsid w:val="00385D6F"/>
    <w:rsid w:val="00545D7B"/>
    <w:rsid w:val="00575E20"/>
    <w:rsid w:val="00705638"/>
    <w:rsid w:val="009C53B6"/>
    <w:rsid w:val="00AC05A9"/>
    <w:rsid w:val="00B240CD"/>
    <w:rsid w:val="00BE5BC0"/>
    <w:rsid w:val="00CD32AC"/>
    <w:rsid w:val="00D037C4"/>
    <w:rsid w:val="00D2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DAEF0"/>
  <w15:docId w15:val="{A64E73A9-FAB4-4C4A-872A-AD8A8606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2D7439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3449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Giovanny Agudelo</dc:creator>
  <cp:lastModifiedBy>Giovanny Agudelo</cp:lastModifiedBy>
  <cp:revision>6</cp:revision>
  <dcterms:created xsi:type="dcterms:W3CDTF">2021-09-21T03:23:00Z</dcterms:created>
  <dcterms:modified xsi:type="dcterms:W3CDTF">2021-09-26T17:01:00Z</dcterms:modified>
</cp:coreProperties>
</file>