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919C24" w14:textId="3115DAC8" w:rsidR="00E938F8" w:rsidRPr="00E938F8" w:rsidRDefault="00E938F8" w:rsidP="00E938F8">
      <w:pPr>
        <w:rPr>
          <w:b/>
          <w:bCs/>
        </w:rPr>
      </w:pPr>
      <w:r w:rsidRPr="00E938F8">
        <w:rPr>
          <w:b/>
          <w:bCs/>
        </w:rPr>
        <w:t>Giovanni Bellio Rincon</w:t>
      </w:r>
    </w:p>
    <w:p w14:paraId="0D39C2CA" w14:textId="7EE3310A" w:rsidR="00E938F8" w:rsidRPr="00E938F8" w:rsidRDefault="00E938F8" w:rsidP="00E938F8">
      <w:pPr>
        <w:rPr>
          <w:b/>
          <w:bCs/>
        </w:rPr>
      </w:pPr>
      <w:r w:rsidRPr="00E938F8">
        <w:rPr>
          <w:b/>
          <w:bCs/>
        </w:rPr>
        <w:t>07/18/2026</w:t>
      </w:r>
    </w:p>
    <w:p w14:paraId="2902A814" w14:textId="314A5F60" w:rsidR="00E938F8" w:rsidRPr="00D67B19" w:rsidRDefault="00E938F8" w:rsidP="00E938F8">
      <w:pPr>
        <w:jc w:val="center"/>
        <w:rPr>
          <w:b/>
          <w:bCs/>
          <w:sz w:val="28"/>
          <w:szCs w:val="28"/>
          <w:u w:val="single"/>
        </w:rPr>
      </w:pPr>
      <w:r w:rsidRPr="00D67B19">
        <w:rPr>
          <w:b/>
          <w:bCs/>
          <w:sz w:val="28"/>
          <w:szCs w:val="28"/>
          <w:u w:val="single"/>
        </w:rPr>
        <w:t>Final Project Report</w:t>
      </w:r>
    </w:p>
    <w:p w14:paraId="7C858315" w14:textId="77777777" w:rsidR="00E938F8" w:rsidRDefault="00E938F8" w:rsidP="00C01DB6"/>
    <w:p w14:paraId="3EAA33B0" w14:textId="77777777" w:rsidR="00C01DB6" w:rsidRPr="00840314" w:rsidRDefault="00C01DB6" w:rsidP="00C01DB6">
      <w:pPr>
        <w:rPr>
          <w:b/>
          <w:bCs/>
          <w:sz w:val="28"/>
          <w:szCs w:val="28"/>
        </w:rPr>
      </w:pPr>
      <w:r w:rsidRPr="00840314">
        <w:rPr>
          <w:b/>
          <w:bCs/>
          <w:sz w:val="28"/>
          <w:szCs w:val="28"/>
        </w:rPr>
        <w:t>1. Game Concept</w:t>
      </w:r>
    </w:p>
    <w:p w14:paraId="228DBFE1" w14:textId="57EFD2E7" w:rsidR="00C01DB6" w:rsidRPr="00C01DB6" w:rsidRDefault="00C01DB6" w:rsidP="00C01DB6">
      <w:r w:rsidRPr="00C01DB6">
        <w:t xml:space="preserve">Ruins Expedition is a third-person 3D exploration and survival game built in Unity. The player takes on the role of an explorer who discovers </w:t>
      </w:r>
      <w:r w:rsidR="00F6624E">
        <w:t>some ruins</w:t>
      </w:r>
      <w:r w:rsidRPr="00C01DB6">
        <w:t xml:space="preserve"> reclaimed by nature. Scattered around the ruins are five Ancient Symbols, which the player must gather and deliver to a sealed Ancient Chest to win. The central tension of the game comes from its day/night cycle: by day, the ruins are safe to explore and gather resources in; by night, five Guardian creatures posted near the symbol locations awaken and actively hunt the player. This creates a natural risk/reward loop — players are encouraged to gather efficiently during the day, use a resting mechanic to heal while it is safe to do so, and treat nightfall as a real threat</w:t>
      </w:r>
      <w:r w:rsidR="00F6624E">
        <w:t>.</w:t>
      </w:r>
    </w:p>
    <w:p w14:paraId="3306E585" w14:textId="4BE13F76" w:rsidR="00C01DB6" w:rsidRPr="00C01DB6" w:rsidRDefault="00C01DB6" w:rsidP="00C01DB6">
      <w:r w:rsidRPr="00C01DB6">
        <w:t>The concept was designed to build on</w:t>
      </w:r>
      <w:r w:rsidR="00F6624E">
        <w:t xml:space="preserve"> </w:t>
      </w:r>
      <w:r w:rsidRPr="00C01DB6">
        <w:t>the class skeleton project. The original skeleton provided a basic day/night lighting system and a simple single-resource gathering loop with no stakes attached to it. Every system layered on top of that — the guarding Guardian AI, the resting mechanic, the win-condition chest, the full UI feedback loop, the player model swap, and the save/load and pause systems — represents original design and implementation work completed for this project.</w:t>
      </w:r>
    </w:p>
    <w:p w14:paraId="2A9FDD6F" w14:textId="77777777" w:rsidR="00C01DB6" w:rsidRPr="00840314" w:rsidRDefault="00C01DB6" w:rsidP="00C01DB6">
      <w:pPr>
        <w:rPr>
          <w:b/>
          <w:bCs/>
          <w:sz w:val="28"/>
          <w:szCs w:val="28"/>
        </w:rPr>
      </w:pPr>
      <w:r w:rsidRPr="00840314">
        <w:rPr>
          <w:b/>
          <w:bCs/>
          <w:sz w:val="28"/>
          <w:szCs w:val="28"/>
        </w:rPr>
        <w:t>2. Major Systems Implemented</w:t>
      </w:r>
    </w:p>
    <w:p w14:paraId="51FEB50E" w14:textId="77777777" w:rsidR="00C01DB6" w:rsidRPr="00840314" w:rsidRDefault="00C01DB6" w:rsidP="00C01DB6">
      <w:pPr>
        <w:rPr>
          <w:b/>
          <w:bCs/>
        </w:rPr>
      </w:pPr>
      <w:r w:rsidRPr="00840314">
        <w:rPr>
          <w:b/>
          <w:bCs/>
        </w:rPr>
        <w:t>2.1 Day/Night Cycle</w:t>
      </w:r>
    </w:p>
    <w:p w14:paraId="3374A9BC" w14:textId="1B4C6976" w:rsidR="00C01DB6" w:rsidRPr="00C01DB6" w:rsidRDefault="00C01DB6" w:rsidP="00C01DB6">
      <w:r w:rsidRPr="00C01DB6">
        <w:t xml:space="preserve">The day/night system drives every other system in the game. Rather than using a single continuous sine-wave brightness curve (which was the original skeleton's approach), the final system uses an explicit four-phase state machine: Day, a short transition-to-night, Night, and a short transition-to-day. This gives precise, designer-controlled timing (a 30-second day and 30-second night in the current </w:t>
      </w:r>
      <w:proofErr w:type="gramStart"/>
      <w:r w:rsidRPr="00C01DB6">
        <w:t>build</w:t>
      </w:r>
      <w:proofErr w:type="gramEnd"/>
      <w:r w:rsidRPr="00C01DB6">
        <w:t>) and produces a clean lighting fade as the only warning before Guardians activate, rather than an abrupt cut.</w:t>
      </w:r>
    </w:p>
    <w:p w14:paraId="1DA06E5C" w14:textId="77777777" w:rsidR="00C01DB6" w:rsidRPr="00840314" w:rsidRDefault="00C01DB6" w:rsidP="00C01DB6">
      <w:pPr>
        <w:rPr>
          <w:b/>
          <w:bCs/>
        </w:rPr>
      </w:pPr>
      <w:r w:rsidRPr="00840314">
        <w:rPr>
          <w:b/>
          <w:bCs/>
        </w:rPr>
        <w:t>2.2 Symbol Gathering</w:t>
      </w:r>
    </w:p>
    <w:p w14:paraId="2EB689D4" w14:textId="5D76944E" w:rsidR="00C01DB6" w:rsidRPr="00C01DB6" w:rsidRDefault="00C01DB6" w:rsidP="00C01DB6">
      <w:r w:rsidRPr="00C01DB6">
        <w:t xml:space="preserve">Five Ancient Symbol resource nodes are placed throughout the level, reusing and extending the class skeleton's interaction pattern. The system was refactored around a shared </w:t>
      </w:r>
      <w:proofErr w:type="spellStart"/>
      <w:r w:rsidRPr="00C01DB6">
        <w:t>IInteractable</w:t>
      </w:r>
      <w:proofErr w:type="spellEnd"/>
      <w:r w:rsidRPr="00C01DB6">
        <w:t xml:space="preserve"> interface so that gathering, chest interaction, and (originally) </w:t>
      </w:r>
      <w:proofErr w:type="gramStart"/>
      <w:r w:rsidRPr="00C01DB6">
        <w:t>a shrine</w:t>
      </w:r>
      <w:proofErr w:type="gramEnd"/>
      <w:r w:rsidRPr="00C01DB6">
        <w:t xml:space="preserve">-based </w:t>
      </w:r>
      <w:r w:rsidRPr="00C01DB6">
        <w:lastRenderedPageBreak/>
        <w:t xml:space="preserve">interaction could all be driven through a single generic </w:t>
      </w:r>
      <w:proofErr w:type="spellStart"/>
      <w:r w:rsidRPr="00C01DB6">
        <w:t>PlayerInteraction</w:t>
      </w:r>
      <w:proofErr w:type="spellEnd"/>
      <w:r w:rsidRPr="00C01DB6">
        <w:t xml:space="preserve"> script, rather than duplicating detection and prompt logic per object type.</w:t>
      </w:r>
    </w:p>
    <w:p w14:paraId="2BD24BA8" w14:textId="77777777" w:rsidR="00C01DB6" w:rsidRPr="00840314" w:rsidRDefault="00C01DB6" w:rsidP="00C01DB6">
      <w:pPr>
        <w:rPr>
          <w:b/>
          <w:bCs/>
        </w:rPr>
      </w:pPr>
      <w:r w:rsidRPr="00840314">
        <w:rPr>
          <w:b/>
          <w:bCs/>
        </w:rPr>
        <w:t>2.3 Resting Mechanic</w:t>
      </w:r>
    </w:p>
    <w:p w14:paraId="3DAD2401" w14:textId="77777777" w:rsidR="00C01DB6" w:rsidRPr="00C01DB6" w:rsidRDefault="00C01DB6" w:rsidP="00C01DB6">
      <w:r w:rsidRPr="00C01DB6">
        <w:t xml:space="preserve">Resting is an original system </w:t>
      </w:r>
      <w:proofErr w:type="gramStart"/>
      <w:r w:rsidRPr="00C01DB6">
        <w:t>not present</w:t>
      </w:r>
      <w:proofErr w:type="gramEnd"/>
      <w:r w:rsidRPr="00C01DB6">
        <w:t xml:space="preserve"> in the class skeleton. Pressing F during the day, and only when the player is below full health, locks player movement (while still permitting camera look), plays a sitting animation, and heals the player gradually over time. Resting automatically cancels the instant night falls, which was a deliberate design decision: it ties healing directly to daylight, so time spent resting is time not spent gathering, and it prevents a player from safely healing through an active Guardian encounter.</w:t>
      </w:r>
    </w:p>
    <w:p w14:paraId="364B0824" w14:textId="77777777" w:rsidR="00C01DB6" w:rsidRPr="00840314" w:rsidRDefault="00C01DB6" w:rsidP="00C01DB6">
      <w:pPr>
        <w:rPr>
          <w:b/>
          <w:bCs/>
        </w:rPr>
      </w:pPr>
      <w:r w:rsidRPr="00840314">
        <w:rPr>
          <w:b/>
          <w:bCs/>
        </w:rPr>
        <w:t>2.4 Guardian AI</w:t>
      </w:r>
    </w:p>
    <w:p w14:paraId="77841562" w14:textId="29245645" w:rsidR="00C01DB6" w:rsidRPr="00C01DB6" w:rsidRDefault="00C01DB6" w:rsidP="00C01DB6">
      <w:r w:rsidRPr="00C01DB6">
        <w:t xml:space="preserve">Each of the five Guardian creatures runs a three-state behavior: Dormant during the day, Hunting when a player is within detection range at </w:t>
      </w:r>
      <w:proofErr w:type="gramStart"/>
      <w:r w:rsidRPr="00C01DB6">
        <w:t>night, and</w:t>
      </w:r>
      <w:proofErr w:type="gramEnd"/>
      <w:r w:rsidRPr="00C01DB6">
        <w:t xml:space="preserve"> Returning when the player breaks that range. Rather than either freezing in place or pursuing indefinitely, a Guardian that loses the player walks back to its original spawn </w:t>
      </w:r>
      <w:proofErr w:type="gramStart"/>
      <w:r w:rsidRPr="00C01DB6">
        <w:t>position (“</w:t>
      </w:r>
      <w:proofErr w:type="gramEnd"/>
      <w:r w:rsidRPr="00C01DB6">
        <w:t xml:space="preserve">post”) and resumes watching from there. Guardians were also intentionally placed adjacent to each Symbol node, so that gathering a given Symbol is inherently more </w:t>
      </w:r>
      <w:proofErr w:type="gramStart"/>
      <w:r w:rsidRPr="00C01DB6">
        <w:t>dangerous</w:t>
      </w:r>
      <w:proofErr w:type="gramEnd"/>
      <w:r w:rsidRPr="00C01DB6">
        <w:t xml:space="preserve"> specifically at night — this was a deliberate decision rather than only relying on </w:t>
      </w:r>
      <w:proofErr w:type="gramStart"/>
      <w:r w:rsidRPr="00C01DB6">
        <w:t>the AI's</w:t>
      </w:r>
      <w:proofErr w:type="gramEnd"/>
      <w:r w:rsidRPr="00C01DB6">
        <w:t xml:space="preserve"> own aggressiveness.</w:t>
      </w:r>
    </w:p>
    <w:p w14:paraId="2135354F" w14:textId="77777777" w:rsidR="00C01DB6" w:rsidRPr="00840314" w:rsidRDefault="00C01DB6" w:rsidP="00C01DB6">
      <w:pPr>
        <w:rPr>
          <w:b/>
          <w:bCs/>
        </w:rPr>
      </w:pPr>
      <w:r w:rsidRPr="00840314">
        <w:rPr>
          <w:b/>
          <w:bCs/>
        </w:rPr>
        <w:t>2.5 Ancient Chest (Win Condition)</w:t>
      </w:r>
    </w:p>
    <w:p w14:paraId="114ACFF9" w14:textId="720E580D" w:rsidR="00C01DB6" w:rsidRPr="00C01DB6" w:rsidRDefault="00C01DB6" w:rsidP="00C01DB6">
      <w:r w:rsidRPr="00C01DB6">
        <w:t xml:space="preserve">The chest displays a live progress prompt (e.g. “3/5 Ancient Symbols”) rather than a persistent on-screen objective tracker. This was an intentional design choice: the player learns the win condition by interacting with the world rather than being </w:t>
      </w:r>
      <w:proofErr w:type="gramStart"/>
      <w:r w:rsidRPr="00C01DB6">
        <w:t>told it</w:t>
      </w:r>
      <w:proofErr w:type="gramEnd"/>
      <w:r w:rsidRPr="00C01DB6">
        <w:t xml:space="preserve"> up front, which fits the exploration theme more naturally.</w:t>
      </w:r>
    </w:p>
    <w:p w14:paraId="7E1946BD" w14:textId="77777777" w:rsidR="00C01DB6" w:rsidRPr="00840314" w:rsidRDefault="00C01DB6" w:rsidP="00C01DB6">
      <w:pPr>
        <w:rPr>
          <w:b/>
          <w:bCs/>
        </w:rPr>
      </w:pPr>
      <w:r w:rsidRPr="00840314">
        <w:rPr>
          <w:b/>
          <w:bCs/>
        </w:rPr>
        <w:t>2.6 Health, UI Feedback, and Win/Lose Flow</w:t>
      </w:r>
    </w:p>
    <w:p w14:paraId="2ABBC536" w14:textId="2B54D366" w:rsidR="00C01DB6" w:rsidRPr="00C01DB6" w:rsidRDefault="00C01DB6" w:rsidP="00C01DB6">
      <w:r w:rsidRPr="00C01DB6">
        <w:t xml:space="preserve">A dedicated </w:t>
      </w:r>
      <w:proofErr w:type="spellStart"/>
      <w:r w:rsidRPr="00C01DB6">
        <w:t>PlayerHealth</w:t>
      </w:r>
      <w:proofErr w:type="spellEnd"/>
      <w:r w:rsidRPr="00C01DB6">
        <w:t xml:space="preserve"> system tracks hit points, exposes them to a UI health, and includes a brief invulnerability window after taking damage to prevent multiple Guardian hits registering from a single collision. A central </w:t>
      </w:r>
      <w:proofErr w:type="spellStart"/>
      <w:r w:rsidRPr="00C01DB6">
        <w:t>GameManager</w:t>
      </w:r>
      <w:proofErr w:type="spellEnd"/>
      <w:r w:rsidRPr="00C01DB6">
        <w:t xml:space="preserve"> coordinates the win state (opening the chest) and the lose state (health reaching zero), freezing the game, unlocking the cursor so UI buttons are clickable, and offering a restart flow bound to both a UI button and the Enter key.</w:t>
      </w:r>
    </w:p>
    <w:p w14:paraId="00896889" w14:textId="77777777" w:rsidR="00C01DB6" w:rsidRPr="00840314" w:rsidRDefault="00C01DB6" w:rsidP="00C01DB6">
      <w:pPr>
        <w:rPr>
          <w:b/>
          <w:bCs/>
          <w:sz w:val="28"/>
          <w:szCs w:val="28"/>
        </w:rPr>
      </w:pPr>
      <w:r w:rsidRPr="00840314">
        <w:rPr>
          <w:b/>
          <w:bCs/>
          <w:sz w:val="28"/>
          <w:szCs w:val="28"/>
        </w:rPr>
        <w:t>3. Advanced Feature: Save / Load System</w:t>
      </w:r>
    </w:p>
    <w:p w14:paraId="327C00EC" w14:textId="77777777" w:rsidR="00C01DB6" w:rsidRPr="00C01DB6" w:rsidRDefault="00C01DB6" w:rsidP="00C01DB6">
      <w:r w:rsidRPr="00C01DB6">
        <w:t>As the graduate-level advanced feature, I implemented a full save/load and session-persistence system, going beyond the base project requirements.</w:t>
      </w:r>
    </w:p>
    <w:p w14:paraId="5A3C3D91" w14:textId="703EC073" w:rsidR="00C01DB6" w:rsidRPr="00C01DB6" w:rsidRDefault="00C01DB6" w:rsidP="00C01DB6">
      <w:r w:rsidRPr="00C01DB6">
        <w:lastRenderedPageBreak/>
        <w:t xml:space="preserve">Persistence layer: Save data (Symbol count, player health, and current day/night state) is serialized to JSON and stored via Unity's </w:t>
      </w:r>
      <w:proofErr w:type="spellStart"/>
      <w:r w:rsidRPr="00C01DB6">
        <w:t>PlayerPrefs</w:t>
      </w:r>
      <w:proofErr w:type="spellEnd"/>
      <w:r w:rsidRPr="00C01DB6">
        <w:t xml:space="preserve"> API. </w:t>
      </w:r>
    </w:p>
    <w:p w14:paraId="5412D53B" w14:textId="77777777" w:rsidR="00C01DB6" w:rsidRPr="00C01DB6" w:rsidRDefault="00C01DB6" w:rsidP="00C01DB6">
      <w:r w:rsidRPr="00C01DB6">
        <w:t xml:space="preserve">Autosave and feedback: A </w:t>
      </w:r>
      <w:proofErr w:type="spellStart"/>
      <w:r w:rsidRPr="00C01DB6">
        <w:t>GameSaveManager</w:t>
      </w:r>
      <w:proofErr w:type="spellEnd"/>
      <w:r w:rsidRPr="00C01DB6">
        <w:t xml:space="preserve"> component autosaves on a fixed interval and immediately on application </w:t>
      </w:r>
      <w:proofErr w:type="gramStart"/>
      <w:r w:rsidRPr="00C01DB6">
        <w:t>quit, and</w:t>
      </w:r>
      <w:proofErr w:type="gramEnd"/>
      <w:r w:rsidRPr="00C01DB6">
        <w:t xml:space="preserve"> displays a brief “Saving…” UI indicator each time a save occurs, so the persistence system is visible to the player rather than a silent background process.</w:t>
      </w:r>
    </w:p>
    <w:p w14:paraId="718B09A7" w14:textId="77777777" w:rsidR="00C01DB6" w:rsidRPr="00C01DB6" w:rsidRDefault="00C01DB6" w:rsidP="00C01DB6">
      <w:r w:rsidRPr="00C01DB6">
        <w:t>Start menu integration: On launch, a start menu presents Continue (enabled only if a save file exists) and New Game (which clears any existing save) options, gating gameplay behind an explicit player choice rather than always resuming silently.</w:t>
      </w:r>
    </w:p>
    <w:p w14:paraId="7DFE47F8" w14:textId="77777777" w:rsidR="00C01DB6" w:rsidRPr="00C01DB6" w:rsidRDefault="00C01DB6" w:rsidP="00C01DB6">
      <w:r w:rsidRPr="00C01DB6">
        <w:t xml:space="preserve">Pause and resume: A full pause system (triggered by Escape) freezes gameplay, disables player movement and camera control specifically while paused (implemented as a separate lock flag from the one used during resting, since resting intentionally still allows camera look while pausing should not), and offers Resume or Quit to Menu. Quitting saves the exact current state and returns to the start menu; Continuing from </w:t>
      </w:r>
      <w:proofErr w:type="spellStart"/>
      <w:r w:rsidRPr="00C01DB6">
        <w:t>there</w:t>
      </w:r>
      <w:proofErr w:type="spellEnd"/>
      <w:r w:rsidRPr="00C01DB6">
        <w:t xml:space="preserve"> resumes gameplay in place, without reloading the scene, so the player returns to exactly where they left off.</w:t>
      </w:r>
    </w:p>
    <w:p w14:paraId="1F1C027C" w14:textId="77777777" w:rsidR="00C01DB6" w:rsidRPr="00C01DB6" w:rsidRDefault="00C01DB6" w:rsidP="00C01DB6">
      <w:r w:rsidRPr="00C01DB6">
        <w:t>Lifecycle correctness: The save is explicitly cleared on both win and loss, so a completed run does not linger and offer a stale “Continue” on the next launch.</w:t>
      </w:r>
    </w:p>
    <w:p w14:paraId="10981F99" w14:textId="77777777" w:rsidR="00C01DB6" w:rsidRPr="00840314" w:rsidRDefault="00C01DB6" w:rsidP="00C01DB6">
      <w:pPr>
        <w:rPr>
          <w:b/>
          <w:bCs/>
          <w:sz w:val="28"/>
          <w:szCs w:val="28"/>
        </w:rPr>
      </w:pPr>
      <w:r w:rsidRPr="00840314">
        <w:rPr>
          <w:b/>
          <w:bCs/>
          <w:sz w:val="28"/>
          <w:szCs w:val="28"/>
        </w:rPr>
        <w:t>4. Development Process</w:t>
      </w:r>
    </w:p>
    <w:p w14:paraId="3700EE2D" w14:textId="77777777" w:rsidR="00C01DB6" w:rsidRPr="00C01DB6" w:rsidRDefault="00C01DB6" w:rsidP="00C01DB6">
      <w:r w:rsidRPr="00C01DB6">
        <w:t>Development proceeded in two major stages. The first stage (Checkpoint 2) took the class skeleton — which provided basic movement, camera, a day/night lighting curve, and a single generic resource-gathering loop — and layered a complete game concept on top of it through an iterative brainstorming process. Rather than committing to a direction immediately, several thematic concepts were evaluated against the existing skeleton's systems (a trading/market concept, a survival/lighthouse concept, and the eventual ruins/guardian concept) before settling on the one that reused the most existing code with the least rework.</w:t>
      </w:r>
    </w:p>
    <w:p w14:paraId="39BDF3AA" w14:textId="26F0BEF8" w:rsidR="00C01DB6" w:rsidRPr="00C01DB6" w:rsidRDefault="00C01DB6" w:rsidP="00C01DB6">
      <w:r w:rsidRPr="00C01DB6">
        <w:t>Each subsequent system was built and fully tested in isolation before moving to the next: health and UI first, then gathering, then resting (including its animation wiring), then the chest and win/lose flow, and only then the Guardian AI, since Guardians were the most complex system and benefited from every other system already being stable to test against. The second stage (final project) added the save/load and pause systems as the graduate-level feature, followed by a player model swap partway through development</w:t>
      </w:r>
      <w:r w:rsidR="00142447">
        <w:t>.</w:t>
      </w:r>
    </w:p>
    <w:p w14:paraId="473986E4" w14:textId="7CDAF553" w:rsidR="00C01DB6" w:rsidRPr="00C01DB6" w:rsidRDefault="00C01DB6" w:rsidP="00C01DB6">
      <w:r w:rsidRPr="00C01DB6">
        <w:lastRenderedPageBreak/>
        <w:t>Throughout both stages, a consistent workflow was used: implement a system, wire it into the Unity Editor (Inspector references, Input Actions, Animator parameters), test it in Play mode, and only then move to the next system. This approach surfaced and resolved integration bugs early, rather than allowing them to compound across multiple untested systems at once.</w:t>
      </w:r>
    </w:p>
    <w:p w14:paraId="04F8B345" w14:textId="77777777" w:rsidR="00C01DB6" w:rsidRPr="00840314" w:rsidRDefault="00C01DB6" w:rsidP="00C01DB6">
      <w:pPr>
        <w:rPr>
          <w:b/>
          <w:bCs/>
          <w:sz w:val="28"/>
          <w:szCs w:val="28"/>
        </w:rPr>
      </w:pPr>
      <w:r w:rsidRPr="00840314">
        <w:rPr>
          <w:b/>
          <w:bCs/>
          <w:sz w:val="28"/>
          <w:szCs w:val="28"/>
        </w:rPr>
        <w:t>5. Major Challenges and Bugs Solved</w:t>
      </w:r>
    </w:p>
    <w:p w14:paraId="54021AC2" w14:textId="77777777" w:rsidR="00C01DB6" w:rsidRPr="00840314" w:rsidRDefault="00C01DB6" w:rsidP="00C01DB6">
      <w:pPr>
        <w:rPr>
          <w:b/>
          <w:bCs/>
        </w:rPr>
      </w:pPr>
      <w:r w:rsidRPr="00840314">
        <w:rPr>
          <w:b/>
          <w:bCs/>
        </w:rPr>
        <w:t>5.1 Animator Parameter Type Mismatches</w:t>
      </w:r>
    </w:p>
    <w:p w14:paraId="6FC96342" w14:textId="77777777" w:rsidR="00C01DB6" w:rsidRPr="00C01DB6" w:rsidRDefault="00C01DB6" w:rsidP="00C01DB6">
      <w:r w:rsidRPr="00C01DB6">
        <w:t xml:space="preserve">Both the resting animation and the gather-interaction animation initially failed to play. In each case, the root cause was that Unity Animator Controller parameters and transitions are not created automatically just because a script calls </w:t>
      </w:r>
      <w:proofErr w:type="spellStart"/>
      <w:r w:rsidRPr="00C01DB6">
        <w:t>Animator.SetBool</w:t>
      </w:r>
      <w:proofErr w:type="spellEnd"/>
      <w:r w:rsidRPr="00C01DB6">
        <w:t xml:space="preserve">() or </w:t>
      </w:r>
      <w:proofErr w:type="spellStart"/>
      <w:r w:rsidRPr="00C01DB6">
        <w:t>Animator.SetTrigger</w:t>
      </w:r>
      <w:proofErr w:type="spellEnd"/>
      <w:r w:rsidRPr="00C01DB6">
        <w:t>() by name — the parameter and its transition conditions must be constructed manually in the Animator window. A related error (“uses parameter which is not compatible with condition type”) occurred when a parameter was created as the wrong type (Bool instead of Trigger); the fix required deleting and recreating the parameter as the correct type, since Unity does not allow converting a parameter's type in place.</w:t>
      </w:r>
    </w:p>
    <w:p w14:paraId="1BF1D291" w14:textId="77777777" w:rsidR="00C01DB6" w:rsidRPr="00840314" w:rsidRDefault="00C01DB6" w:rsidP="00C01DB6">
      <w:pPr>
        <w:rPr>
          <w:b/>
          <w:bCs/>
        </w:rPr>
      </w:pPr>
      <w:r w:rsidRPr="00840314">
        <w:rPr>
          <w:b/>
          <w:bCs/>
        </w:rPr>
        <w:t>5.2 Animator Has Exit Time Behavior</w:t>
      </w:r>
    </w:p>
    <w:p w14:paraId="2727B442" w14:textId="77777777" w:rsidR="00C01DB6" w:rsidRPr="00C01DB6" w:rsidRDefault="00C01DB6" w:rsidP="00C01DB6">
      <w:r w:rsidRPr="00C01DB6">
        <w:t>The gather-interaction animation played but then never returned to idle, getting stuck in the Interact state indefinitely. This was caused by the return transition lacking “Has Exit Time,” which is the correct setting for a one-shot Trigger-based animation to automatically exit once the clip finishes — as opposed to the entry transition, which needed Has Exit Time disabled so it would respond immediately to the trigger rather than waiting.</w:t>
      </w:r>
    </w:p>
    <w:p w14:paraId="393B0891" w14:textId="77777777" w:rsidR="00C01DB6" w:rsidRPr="00840314" w:rsidRDefault="00C01DB6" w:rsidP="00C01DB6">
      <w:pPr>
        <w:rPr>
          <w:b/>
          <w:bCs/>
        </w:rPr>
      </w:pPr>
      <w:r w:rsidRPr="00840314">
        <w:rPr>
          <w:b/>
          <w:bCs/>
        </w:rPr>
        <w:t>5.3 Humanoid Avatar Retargeting for AI and Player Reuse</w:t>
      </w:r>
    </w:p>
    <w:p w14:paraId="28C46C2F" w14:textId="77777777" w:rsidR="00C01DB6" w:rsidRPr="00C01DB6" w:rsidRDefault="00C01DB6" w:rsidP="00C01DB6">
      <w:r w:rsidRPr="00C01DB6">
        <w:t xml:space="preserve">To avoid sourcing or hand-animating separate walk/idle/attack animations for the Guardian creatures, both the Guardian and (later) a replacement player character model </w:t>
      </w:r>
      <w:proofErr w:type="gramStart"/>
      <w:r w:rsidRPr="00C01DB6">
        <w:t>were</w:t>
      </w:r>
      <w:proofErr w:type="gramEnd"/>
      <w:r w:rsidRPr="00C01DB6">
        <w:t xml:space="preserve"> imported and configured with Unity's Humanoid rig type. This allowed both to share the exact same Animator Controller and animation clips as the original player character through Unity's muscle-based retargeting system, which maps clips onto an abstract skeleton definition rather than literal bone transforms. The Guardian's walk animation initially appeared to only snap between static poses rather than animate smoothly; this was ultimately traced not to a bad Avatar mapping (which was verified clean) but to a second locomotion parameter, </w:t>
      </w:r>
      <w:proofErr w:type="spellStart"/>
      <w:r w:rsidRPr="00C01DB6">
        <w:t>MotionSpeed</w:t>
      </w:r>
      <w:proofErr w:type="spellEnd"/>
      <w:r w:rsidRPr="00C01DB6">
        <w:t>, acting as a playback-speed multiplier on the walk clip — the Speed parameter alone correctly blended into the walk state, but the clip itself was effectively frozen because its playback multiplier was never being set by the AI script.</w:t>
      </w:r>
    </w:p>
    <w:p w14:paraId="127701D2" w14:textId="77777777" w:rsidR="00C01DB6" w:rsidRPr="00840314" w:rsidRDefault="00C01DB6" w:rsidP="00C01DB6">
      <w:pPr>
        <w:rPr>
          <w:b/>
          <w:bCs/>
        </w:rPr>
      </w:pPr>
      <w:r w:rsidRPr="00840314">
        <w:rPr>
          <w:b/>
          <w:bCs/>
        </w:rPr>
        <w:lastRenderedPageBreak/>
        <w:t xml:space="preserve">5.4 </w:t>
      </w:r>
      <w:proofErr w:type="spellStart"/>
      <w:r w:rsidRPr="00840314">
        <w:rPr>
          <w:b/>
          <w:bCs/>
        </w:rPr>
        <w:t>CharacterController</w:t>
      </w:r>
      <w:proofErr w:type="spellEnd"/>
      <w:r w:rsidRPr="00840314">
        <w:rPr>
          <w:b/>
          <w:bCs/>
        </w:rPr>
        <w:t xml:space="preserve"> Grounded Detection Bugs</w:t>
      </w:r>
    </w:p>
    <w:p w14:paraId="7A8D9859" w14:textId="38A4A7EB" w:rsidR="00C01DB6" w:rsidRPr="00C01DB6" w:rsidRDefault="00C01DB6" w:rsidP="00C01DB6">
      <w:r w:rsidRPr="00C01DB6">
        <w:t xml:space="preserve">Swapping in a new player model broke ground detection in two distinct ways that required separate diagnosis. First, the character was perpetually stuck in a falling animation because the grounded-check sphere (used every frame to determine if the character is touching the ground) was positioned incorrectly for the new model's proportions, requiring re-tuning of its offset and radius against the new capsule collider. Second, after that was fixed, jumping caused the character to launch repeatedly into the air rather than jump once — this was diagnosed by observing that the grounded-check sphere remained green (indicating “grounded”) even mid-air, which pointed to the check sphere detecting the player's own collider rather than the terrain. </w:t>
      </w:r>
    </w:p>
    <w:p w14:paraId="251A7DFA" w14:textId="77777777" w:rsidR="00C01DB6" w:rsidRPr="00840314" w:rsidRDefault="00C01DB6" w:rsidP="00C01DB6">
      <w:pPr>
        <w:rPr>
          <w:b/>
          <w:bCs/>
        </w:rPr>
      </w:pPr>
      <w:r w:rsidRPr="00840314">
        <w:rPr>
          <w:b/>
          <w:bCs/>
        </w:rPr>
        <w:t>5.5 Guardians and Sloped Terrain</w:t>
      </w:r>
    </w:p>
    <w:p w14:paraId="045FAC2D" w14:textId="77777777" w:rsidR="00C01DB6" w:rsidRPr="00C01DB6" w:rsidRDefault="00C01DB6" w:rsidP="00C01DB6">
      <w:r w:rsidRPr="00C01DB6">
        <w:t xml:space="preserve">The Guardian AI's movement only updates horizontal position directly, which meant Guardians would float above or clip into sloped sections of the ruin terrain as they moved across it. This was resolved by adding a downward </w:t>
      </w:r>
      <w:proofErr w:type="spellStart"/>
      <w:proofErr w:type="gramStart"/>
      <w:r w:rsidRPr="00C01DB6">
        <w:t>raycast</w:t>
      </w:r>
      <w:proofErr w:type="spellEnd"/>
      <w:proofErr w:type="gramEnd"/>
      <w:r w:rsidRPr="00C01DB6">
        <w:t xml:space="preserve"> each frame that snaps the Guardian's vertical position to whatever terrain surface is directly beneath it, run continuously regardless of AI state so Guardians remain correctly grounded whether idle, chasing, or returning to post.</w:t>
      </w:r>
    </w:p>
    <w:p w14:paraId="655CF158" w14:textId="77777777" w:rsidR="00C01DB6" w:rsidRPr="00840314" w:rsidRDefault="00C01DB6" w:rsidP="00C01DB6">
      <w:pPr>
        <w:rPr>
          <w:b/>
          <w:bCs/>
        </w:rPr>
      </w:pPr>
      <w:r w:rsidRPr="00840314">
        <w:rPr>
          <w:b/>
          <w:bCs/>
        </w:rPr>
        <w:t>5.6 Pause Menu and Start Menu State Interaction</w:t>
      </w:r>
    </w:p>
    <w:p w14:paraId="39A3A33F" w14:textId="77777777" w:rsidR="00C01DB6" w:rsidRPr="00C01DB6" w:rsidRDefault="00C01DB6" w:rsidP="00C01DB6">
      <w:r w:rsidRPr="00C01DB6">
        <w:t xml:space="preserve">After adding the pause menu, background music stopped playing entirely and pausing became unreliable. The root cause was that the pause system did not originally check whether the start menu was still active, allowing the Escape key to trigger pause logic on top of an already-open start menu and leave the game's music and cursor state in an inconsistent configuration. The fix added an explicit guard so the pause menu ignores Escape entirely while the start menu is showing, and both menus now share a single reusable </w:t>
      </w:r>
      <w:proofErr w:type="spellStart"/>
      <w:proofErr w:type="gramStart"/>
      <w:r w:rsidRPr="00C01DB6">
        <w:t>OpenMenu</w:t>
      </w:r>
      <w:proofErr w:type="spellEnd"/>
      <w:r w:rsidRPr="00C01DB6">
        <w:t>(</w:t>
      </w:r>
      <w:proofErr w:type="gramEnd"/>
      <w:r w:rsidRPr="00C01DB6">
        <w:t>) method on the start menu script so the exact same, correct setup logic runs whether the menu is being shown for the first time or being returned to after a mid-game Quit to Menu.</w:t>
      </w:r>
    </w:p>
    <w:p w14:paraId="6849E74D" w14:textId="77777777" w:rsidR="00C01DB6" w:rsidRPr="00840314" w:rsidRDefault="00C01DB6" w:rsidP="00C01DB6">
      <w:pPr>
        <w:rPr>
          <w:b/>
          <w:bCs/>
          <w:sz w:val="28"/>
          <w:szCs w:val="28"/>
        </w:rPr>
      </w:pPr>
      <w:r w:rsidRPr="00840314">
        <w:rPr>
          <w:b/>
          <w:bCs/>
          <w:sz w:val="28"/>
          <w:szCs w:val="28"/>
        </w:rPr>
        <w:t>6. Conclusion</w:t>
      </w:r>
    </w:p>
    <w:p w14:paraId="24AF24D3" w14:textId="1FCABD57" w:rsidR="00FA381E" w:rsidRDefault="00C01DB6" w:rsidP="00C01DB6">
      <w:r w:rsidRPr="00C01DB6">
        <w:t xml:space="preserve">Ruins Expedition demonstrates a complete game loop built from a minimal class skeleton: a controllable player and camera, a fully interactive 3D environment, at least three distinct interaction systems, at least three distinct challenge systems, clear UI feedback, a defined win/lose/restart flow, and audio and visual polish. Beyond the base requirements, the project's save/load and pause system adds genuine session-persistence depth appropriate to the graduate-level requirement. The debugging process across Animator configuration, </w:t>
      </w:r>
      <w:r w:rsidRPr="00C01DB6">
        <w:lastRenderedPageBreak/>
        <w:t xml:space="preserve">Humanoid retargeting, </w:t>
      </w:r>
      <w:proofErr w:type="spellStart"/>
      <w:r w:rsidRPr="00C01DB6">
        <w:t>CharacterController</w:t>
      </w:r>
      <w:proofErr w:type="spellEnd"/>
      <w:r w:rsidRPr="00C01DB6">
        <w:t xml:space="preserve"> physics, and version control reflects a working understanding of how each of Unity's underlying systems </w:t>
      </w:r>
      <w:proofErr w:type="gramStart"/>
      <w:r w:rsidRPr="00C01DB6">
        <w:t>actually operate</w:t>
      </w:r>
      <w:proofErr w:type="gramEnd"/>
      <w:r w:rsidRPr="00C01DB6">
        <w:t>, not just how to wire components together by trial and error.</w:t>
      </w:r>
    </w:p>
    <w:sectPr w:rsidR="00FA38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1DB6"/>
    <w:rsid w:val="00142447"/>
    <w:rsid w:val="001F7911"/>
    <w:rsid w:val="00840314"/>
    <w:rsid w:val="009A4461"/>
    <w:rsid w:val="00C01DB6"/>
    <w:rsid w:val="00D67B19"/>
    <w:rsid w:val="00E43F31"/>
    <w:rsid w:val="00E938F8"/>
    <w:rsid w:val="00F6624E"/>
    <w:rsid w:val="00FA38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5453E7"/>
  <w15:chartTrackingRefBased/>
  <w15:docId w15:val="{03FB129D-C21F-4F05-9845-AB90C5841F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1D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1D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1D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1D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1D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1D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1D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1D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1D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1D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1D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1D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1D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1D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1D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1D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1D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1DB6"/>
    <w:rPr>
      <w:rFonts w:eastAsiaTheme="majorEastAsia" w:cstheme="majorBidi"/>
      <w:color w:val="272727" w:themeColor="text1" w:themeTint="D8"/>
    </w:rPr>
  </w:style>
  <w:style w:type="paragraph" w:styleId="Title">
    <w:name w:val="Title"/>
    <w:basedOn w:val="Normal"/>
    <w:next w:val="Normal"/>
    <w:link w:val="TitleChar"/>
    <w:uiPriority w:val="10"/>
    <w:qFormat/>
    <w:rsid w:val="00C01D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1D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1D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1D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1DB6"/>
    <w:pPr>
      <w:spacing w:before="160"/>
      <w:jc w:val="center"/>
    </w:pPr>
    <w:rPr>
      <w:i/>
      <w:iCs/>
      <w:color w:val="404040" w:themeColor="text1" w:themeTint="BF"/>
    </w:rPr>
  </w:style>
  <w:style w:type="character" w:customStyle="1" w:styleId="QuoteChar">
    <w:name w:val="Quote Char"/>
    <w:basedOn w:val="DefaultParagraphFont"/>
    <w:link w:val="Quote"/>
    <w:uiPriority w:val="29"/>
    <w:rsid w:val="00C01DB6"/>
    <w:rPr>
      <w:i/>
      <w:iCs/>
      <w:color w:val="404040" w:themeColor="text1" w:themeTint="BF"/>
    </w:rPr>
  </w:style>
  <w:style w:type="paragraph" w:styleId="ListParagraph">
    <w:name w:val="List Paragraph"/>
    <w:basedOn w:val="Normal"/>
    <w:uiPriority w:val="34"/>
    <w:qFormat/>
    <w:rsid w:val="00C01DB6"/>
    <w:pPr>
      <w:ind w:left="720"/>
      <w:contextualSpacing/>
    </w:pPr>
  </w:style>
  <w:style w:type="character" w:styleId="IntenseEmphasis">
    <w:name w:val="Intense Emphasis"/>
    <w:basedOn w:val="DefaultParagraphFont"/>
    <w:uiPriority w:val="21"/>
    <w:qFormat/>
    <w:rsid w:val="00C01DB6"/>
    <w:rPr>
      <w:i/>
      <w:iCs/>
      <w:color w:val="0F4761" w:themeColor="accent1" w:themeShade="BF"/>
    </w:rPr>
  </w:style>
  <w:style w:type="paragraph" w:styleId="IntenseQuote">
    <w:name w:val="Intense Quote"/>
    <w:basedOn w:val="Normal"/>
    <w:next w:val="Normal"/>
    <w:link w:val="IntenseQuoteChar"/>
    <w:uiPriority w:val="30"/>
    <w:qFormat/>
    <w:rsid w:val="00C01D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1DB6"/>
    <w:rPr>
      <w:i/>
      <w:iCs/>
      <w:color w:val="0F4761" w:themeColor="accent1" w:themeShade="BF"/>
    </w:rPr>
  </w:style>
  <w:style w:type="character" w:styleId="IntenseReference">
    <w:name w:val="Intense Reference"/>
    <w:basedOn w:val="DefaultParagraphFont"/>
    <w:uiPriority w:val="32"/>
    <w:qFormat/>
    <w:rsid w:val="00C01DB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52</TotalTime>
  <Pages>6</Pages>
  <Words>1871</Words>
  <Characters>10668</Characters>
  <Application>Microsoft Office Word</Application>
  <DocSecurity>0</DocSecurity>
  <Lines>88</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Giovanni Bellio Rincon</dc:creator>
  <cp:keywords/>
  <dc:description/>
  <cp:lastModifiedBy>Giovanni Bellio Rincon</cp:lastModifiedBy>
  <cp:revision>2</cp:revision>
  <dcterms:created xsi:type="dcterms:W3CDTF">2026-07-18T14:33:00Z</dcterms:created>
  <dcterms:modified xsi:type="dcterms:W3CDTF">2026-07-18T15:25:00Z</dcterms:modified>
</cp:coreProperties>
</file>