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Diether Labis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Ma’am March, I haven’t run a cascading command because it’s already set up in the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