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77777777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3EF47B76" w:rsidR="00D066C0" w:rsidRDefault="004B0060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EAD5791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44F703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</w:t>
      </w:r>
      <w:r w:rsidR="00DF7D7C">
        <w:rPr>
          <w:b w:val="0"/>
          <w:bCs w:val="0"/>
          <w:sz w:val="24"/>
          <w:szCs w:val="24"/>
        </w:rPr>
        <w:t>a</w:t>
      </w:r>
      <w:r w:rsidR="00647370">
        <w:rPr>
          <w:b w:val="0"/>
          <w:bCs w:val="0"/>
          <w:sz w:val="24"/>
          <w:szCs w:val="24"/>
        </w:rPr>
        <w:t xml:space="preserve">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7D9E7E0" w14:textId="637FB5B7" w:rsidR="003E396C" w:rsidRDefault="00814CB6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814CB6"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 xml:space="preserve">entre os </w:t>
      </w:r>
      <w:r w:rsidRPr="00814CB6">
        <w:rPr>
          <w:b w:val="0"/>
          <w:bCs w:val="0"/>
          <w:sz w:val="24"/>
          <w:szCs w:val="24"/>
        </w:rPr>
        <w:t>problemas que podem impactar o atingimento dos objetivos de um projeto, estão a falta de entendimento pleno dos requisitos bem como uma gestão das comunicações ineficiente.</w:t>
      </w:r>
      <w:r w:rsidR="00745FD1" w:rsidRPr="00745FD1">
        <w:rPr>
          <w:b w:val="0"/>
          <w:bCs w:val="0"/>
          <w:sz w:val="24"/>
          <w:szCs w:val="24"/>
        </w:rPr>
        <w:t xml:space="preserve"> Estes problemas </w:t>
      </w:r>
      <w:r w:rsidR="00490CA8">
        <w:rPr>
          <w:b w:val="0"/>
          <w:bCs w:val="0"/>
          <w:sz w:val="24"/>
          <w:szCs w:val="24"/>
        </w:rPr>
        <w:t xml:space="preserve">e seus impactos </w:t>
      </w:r>
      <w:r w:rsidR="00745FD1" w:rsidRPr="00745FD1">
        <w:rPr>
          <w:b w:val="0"/>
          <w:bCs w:val="0"/>
          <w:sz w:val="24"/>
          <w:szCs w:val="24"/>
        </w:rPr>
        <w:t xml:space="preserve">são destacados tanto em artigos acadêmicos (VERNER; SAMPSON; CERPA, 2008) quanto em análises como a </w:t>
      </w:r>
      <w:r w:rsidR="0031363C">
        <w:rPr>
          <w:b w:val="0"/>
          <w:bCs w:val="0"/>
          <w:sz w:val="24"/>
          <w:szCs w:val="24"/>
        </w:rPr>
        <w:t>realizada pelo</w:t>
      </w:r>
      <w:r w:rsidR="00745FD1" w:rsidRPr="00745FD1">
        <w:rPr>
          <w:b w:val="0"/>
          <w:bCs w:val="0"/>
          <w:sz w:val="24"/>
          <w:szCs w:val="24"/>
        </w:rPr>
        <w:t xml:space="preserve"> PMI </w:t>
      </w:r>
      <w:r w:rsidR="0031363C">
        <w:rPr>
          <w:b w:val="0"/>
          <w:bCs w:val="0"/>
          <w:sz w:val="24"/>
          <w:szCs w:val="24"/>
        </w:rPr>
        <w:t>(</w:t>
      </w:r>
      <w:r w:rsidR="00745FD1" w:rsidRPr="00745FD1">
        <w:rPr>
          <w:b w:val="0"/>
          <w:bCs w:val="0"/>
          <w:sz w:val="24"/>
          <w:szCs w:val="24"/>
        </w:rPr>
        <w:t>2013), e se agravam quando a atuação está distribuída entre várias equipes (HINDS; BAILEY, 2003).</w:t>
      </w:r>
    </w:p>
    <w:p w14:paraId="334E7AA2" w14:textId="77777777" w:rsidR="00745FD1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ABD7C43" w14:textId="604DEAE7" w:rsidR="007364E6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</w:t>
      </w:r>
      <w:r w:rsidR="00FE62B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</w:t>
      </w:r>
      <w:r w:rsidR="00191BA3">
        <w:rPr>
          <w:b w:val="0"/>
          <w:bCs w:val="0"/>
          <w:sz w:val="24"/>
          <w:szCs w:val="24"/>
        </w:rPr>
        <w:t xml:space="preserve">estes </w:t>
      </w:r>
      <w:r w:rsidR="00945E6C">
        <w:rPr>
          <w:b w:val="0"/>
          <w:bCs w:val="0"/>
          <w:sz w:val="24"/>
          <w:szCs w:val="24"/>
        </w:rPr>
        <w:t>impactos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 xml:space="preserve">s </w:t>
      </w:r>
      <w:r w:rsidR="00245FA7">
        <w:rPr>
          <w:b w:val="0"/>
          <w:bCs w:val="0"/>
          <w:sz w:val="24"/>
          <w:szCs w:val="24"/>
        </w:rPr>
        <w:t>justamente por dificuldades no entendimento dos requisitos e nas comunicações</w:t>
      </w:r>
      <w:r w:rsidR="00E32D34">
        <w:rPr>
          <w:b w:val="0"/>
          <w:bCs w:val="0"/>
          <w:sz w:val="24"/>
          <w:szCs w:val="24"/>
        </w:rPr>
        <w:t>.</w:t>
      </w:r>
      <w:r w:rsidR="007364E6">
        <w:rPr>
          <w:b w:val="0"/>
          <w:bCs w:val="0"/>
          <w:sz w:val="24"/>
          <w:szCs w:val="24"/>
        </w:rPr>
        <w:t xml:space="preserve"> </w:t>
      </w:r>
      <w:r w:rsidR="00794A61">
        <w:rPr>
          <w:b w:val="0"/>
          <w:bCs w:val="0"/>
          <w:sz w:val="24"/>
          <w:szCs w:val="24"/>
        </w:rPr>
        <w:t>Desta forma</w:t>
      </w:r>
      <w:r w:rsidR="007364E6">
        <w:rPr>
          <w:b w:val="0"/>
          <w:bCs w:val="0"/>
          <w:sz w:val="24"/>
          <w:szCs w:val="24"/>
        </w:rPr>
        <w:t xml:space="preserve">, </w:t>
      </w:r>
      <w:r w:rsidR="00FE5CF3">
        <w:rPr>
          <w:b w:val="0"/>
          <w:bCs w:val="0"/>
          <w:sz w:val="24"/>
          <w:szCs w:val="24"/>
        </w:rPr>
        <w:t>um</w:t>
      </w:r>
      <w:r w:rsidR="007364E6">
        <w:rPr>
          <w:b w:val="0"/>
          <w:bCs w:val="0"/>
          <w:sz w:val="24"/>
          <w:szCs w:val="24"/>
        </w:rPr>
        <w:t xml:space="preserve">a </w:t>
      </w:r>
      <w:r w:rsidR="00FE5CF3">
        <w:rPr>
          <w:b w:val="0"/>
          <w:bCs w:val="0"/>
          <w:sz w:val="24"/>
          <w:szCs w:val="24"/>
        </w:rPr>
        <w:t xml:space="preserve">das </w:t>
      </w:r>
      <w:r w:rsidR="007364E6">
        <w:rPr>
          <w:b w:val="0"/>
          <w:bCs w:val="0"/>
          <w:sz w:val="24"/>
          <w:szCs w:val="24"/>
        </w:rPr>
        <w:t>motivaç</w:t>
      </w:r>
      <w:r w:rsidR="00FE5CF3">
        <w:rPr>
          <w:b w:val="0"/>
          <w:bCs w:val="0"/>
          <w:sz w:val="24"/>
          <w:szCs w:val="24"/>
        </w:rPr>
        <w:t>ões</w:t>
      </w:r>
      <w:r w:rsidR="007364E6">
        <w:rPr>
          <w:b w:val="0"/>
          <w:bCs w:val="0"/>
          <w:sz w:val="24"/>
          <w:szCs w:val="24"/>
        </w:rPr>
        <w:t xml:space="preserve"> do trabalho é propor uma solução para</w:t>
      </w:r>
      <w:r w:rsidR="00794A61">
        <w:rPr>
          <w:b w:val="0"/>
          <w:bCs w:val="0"/>
          <w:sz w:val="24"/>
          <w:szCs w:val="24"/>
        </w:rPr>
        <w:t xml:space="preserve"> </w:t>
      </w:r>
      <w:r w:rsidR="007364E6">
        <w:rPr>
          <w:b w:val="0"/>
          <w:bCs w:val="0"/>
          <w:sz w:val="24"/>
          <w:szCs w:val="24"/>
        </w:rPr>
        <w:t>estes problemas, visto que seus impactos foram observados tanto nos artigos citados quanto em projetos nos quais houve a participação do autor</w:t>
      </w:r>
      <w:r w:rsidR="00794A61">
        <w:rPr>
          <w:b w:val="0"/>
          <w:bCs w:val="0"/>
          <w:sz w:val="24"/>
          <w:szCs w:val="24"/>
        </w:rPr>
        <w:t xml:space="preserve">. 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1CE5369C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disciplinas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77A7F303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lastRenderedPageBreak/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F75EDF">
        <w:rPr>
          <w:b w:val="0"/>
          <w:sz w:val="24"/>
          <w:szCs w:val="24"/>
          <w:lang w:val="it-IT"/>
        </w:rPr>
        <w:t>, que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4BD643B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</w:t>
      </w:r>
      <w:r w:rsidR="005C59CC">
        <w:rPr>
          <w:b w:val="0"/>
          <w:sz w:val="24"/>
          <w:szCs w:val="24"/>
          <w:lang w:val="it-IT"/>
        </w:rPr>
        <w:t xml:space="preserve"> também</w:t>
      </w:r>
      <w:r>
        <w:rPr>
          <w:b w:val="0"/>
          <w:sz w:val="24"/>
          <w:szCs w:val="24"/>
          <w:lang w:val="it-IT"/>
        </w:rPr>
        <w:t xml:space="preserve"> tem como </w:t>
      </w:r>
      <w:r w:rsidR="005C59CC">
        <w:rPr>
          <w:b w:val="0"/>
          <w:sz w:val="24"/>
          <w:szCs w:val="24"/>
          <w:lang w:val="it-IT"/>
        </w:rPr>
        <w:t>motivação</w:t>
      </w:r>
      <w:r>
        <w:rPr>
          <w:b w:val="0"/>
          <w:sz w:val="24"/>
          <w:szCs w:val="24"/>
          <w:lang w:val="it-IT"/>
        </w:rPr>
        <w:t xml:space="preserve">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</w:t>
      </w:r>
      <w:r w:rsidR="00265BDB">
        <w:rPr>
          <w:b w:val="0"/>
          <w:sz w:val="24"/>
          <w:szCs w:val="24"/>
          <w:lang w:val="it-IT"/>
        </w:rPr>
        <w:t xml:space="preserve">apoio nas </w:t>
      </w:r>
      <w:r w:rsidR="00E125A8">
        <w:rPr>
          <w:b w:val="0"/>
          <w:sz w:val="24"/>
          <w:szCs w:val="24"/>
          <w:lang w:val="it-IT"/>
        </w:rPr>
        <w:t>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</w:t>
      </w:r>
      <w:r>
        <w:rPr>
          <w:b w:val="0"/>
          <w:sz w:val="24"/>
          <w:szCs w:val="24"/>
          <w:lang w:val="it-IT"/>
        </w:rPr>
        <w:lastRenderedPageBreak/>
        <w:t xml:space="preserve">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5CBE74F0" w14:textId="77777777" w:rsidR="00EB727F" w:rsidRDefault="00EB727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7D39FDA3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</w:t>
      </w:r>
      <w:r w:rsidR="007A2507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>e compreensão dos requisitos</w:t>
      </w:r>
      <w:r w:rsidR="00BF751A">
        <w:rPr>
          <w:b w:val="0"/>
          <w:bCs w:val="0"/>
          <w:sz w:val="24"/>
          <w:szCs w:val="24"/>
        </w:rPr>
        <w:t>,</w:t>
      </w:r>
      <w:r w:rsidR="00D64B85">
        <w:rPr>
          <w:b w:val="0"/>
          <w:bCs w:val="0"/>
          <w:sz w:val="24"/>
          <w:szCs w:val="24"/>
        </w:rPr>
        <w:t xml:space="preserve">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</w:t>
      </w:r>
      <w:r w:rsidR="00A22157">
        <w:rPr>
          <w:b w:val="0"/>
          <w:bCs w:val="0"/>
          <w:sz w:val="24"/>
          <w:szCs w:val="24"/>
        </w:rPr>
        <w:t xml:space="preserve">real de </w:t>
      </w:r>
      <w:r w:rsidR="00A22157" w:rsidRPr="00A22157">
        <w:rPr>
          <w:b w:val="0"/>
          <w:bCs w:val="0"/>
          <w:i/>
          <w:iCs/>
          <w:sz w:val="24"/>
          <w:szCs w:val="24"/>
        </w:rPr>
        <w:t>software</w:t>
      </w:r>
      <w:r w:rsidR="00A22157">
        <w:rPr>
          <w:b w:val="0"/>
          <w:bCs w:val="0"/>
          <w:sz w:val="24"/>
          <w:szCs w:val="24"/>
        </w:rPr>
        <w:t xml:space="preserve">, </w:t>
      </w:r>
      <w:r w:rsidR="002A70F2">
        <w:rPr>
          <w:b w:val="0"/>
          <w:bCs w:val="0"/>
          <w:sz w:val="24"/>
          <w:szCs w:val="24"/>
        </w:rPr>
        <w:t>com envolvimento de múltiplas equipes</w:t>
      </w:r>
      <w:r w:rsidR="00A22157">
        <w:rPr>
          <w:b w:val="0"/>
          <w:bCs w:val="0"/>
          <w:sz w:val="24"/>
          <w:szCs w:val="24"/>
        </w:rPr>
        <w:t xml:space="preserve"> que possuem  histórico de </w:t>
      </w:r>
      <w:r w:rsidR="00737AD9">
        <w:rPr>
          <w:b w:val="0"/>
          <w:bCs w:val="0"/>
          <w:sz w:val="24"/>
          <w:szCs w:val="24"/>
        </w:rPr>
        <w:t>projetos com falhas</w:t>
      </w:r>
      <w:r w:rsidR="00A22157">
        <w:rPr>
          <w:b w:val="0"/>
          <w:bCs w:val="0"/>
          <w:sz w:val="24"/>
          <w:szCs w:val="24"/>
        </w:rPr>
        <w:t xml:space="preserve"> devido à problemas no</w:t>
      </w:r>
      <w:r w:rsidR="002C71D7">
        <w:rPr>
          <w:b w:val="0"/>
          <w:bCs w:val="0"/>
          <w:sz w:val="24"/>
          <w:szCs w:val="24"/>
        </w:rPr>
        <w:t xml:space="preserve"> entendimento sobre os</w:t>
      </w:r>
      <w:r w:rsidR="00A22157">
        <w:rPr>
          <w:b w:val="0"/>
          <w:bCs w:val="0"/>
          <w:sz w:val="24"/>
          <w:szCs w:val="24"/>
        </w:rPr>
        <w:t xml:space="preserve"> requisitos e nas comunicações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19817DD2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</w:t>
      </w:r>
      <w:r w:rsidR="00245101">
        <w:rPr>
          <w:b w:val="0"/>
          <w:bCs w:val="0"/>
          <w:sz w:val="24"/>
          <w:szCs w:val="24"/>
          <w:lang w:val="it-IT"/>
        </w:rPr>
        <w:t xml:space="preserve"> e entendimento</w:t>
      </w:r>
      <w:r w:rsidR="009276A7">
        <w:rPr>
          <w:b w:val="0"/>
          <w:bCs w:val="0"/>
          <w:sz w:val="24"/>
          <w:szCs w:val="24"/>
          <w:lang w:val="it-IT"/>
        </w:rPr>
        <w:t xml:space="preserve">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EB727F">
        <w:rPr>
          <w:b w:val="0"/>
          <w:bCs w:val="0"/>
          <w:sz w:val="24"/>
          <w:szCs w:val="24"/>
          <w:lang w:val="it-IT"/>
        </w:rPr>
        <w:t>(comum)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>com o controle das comunicações do projeto, de modo a assegurar que as informações e definições sejam</w:t>
      </w:r>
      <w:r w:rsidR="006A2E6C">
        <w:rPr>
          <w:b w:val="0"/>
          <w:bCs w:val="0"/>
          <w:sz w:val="24"/>
          <w:szCs w:val="24"/>
          <w:lang w:val="it-IT"/>
        </w:rPr>
        <w:t xml:space="preserve"> compreendidas e</w:t>
      </w:r>
      <w:r w:rsidR="00DF0C06">
        <w:rPr>
          <w:b w:val="0"/>
          <w:bCs w:val="0"/>
          <w:sz w:val="24"/>
          <w:szCs w:val="24"/>
          <w:lang w:val="it-IT"/>
        </w:rPr>
        <w:t xml:space="preserve">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  <w:r w:rsidR="00245101">
        <w:rPr>
          <w:b w:val="0"/>
          <w:bCs w:val="0"/>
          <w:sz w:val="24"/>
          <w:szCs w:val="24"/>
          <w:lang w:val="it-IT"/>
        </w:rPr>
        <w:t xml:space="preserve"> </w:t>
      </w:r>
      <w:r w:rsidR="006A2E6C">
        <w:rPr>
          <w:b w:val="0"/>
          <w:bCs w:val="0"/>
          <w:sz w:val="24"/>
          <w:szCs w:val="24"/>
          <w:lang w:val="it-IT"/>
        </w:rPr>
        <w:t xml:space="preserve"> 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682A7DEF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412E39F4" w14:textId="25721059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3A03893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6C8049E1" w14:textId="7A297D1A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incidência de falhas em projetos por conta de problemas nas comunicações e nos requisitos faz com que seja necessária a adoção de técnicas como as propostas pelo BDD e Gestão das Comunicações para buscar soluções para estes problemas e minimizar seus impactos. </w:t>
      </w:r>
    </w:p>
    <w:p w14:paraId="3A7A2526" w14:textId="109F3779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De acordo com o estudo de VERNER</w:t>
      </w:r>
      <w:r w:rsidR="0032130B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SAMPSON</w:t>
      </w:r>
      <w:r w:rsidR="0032130B">
        <w:rPr>
          <w:b w:val="0"/>
          <w:sz w:val="24"/>
          <w:szCs w:val="24"/>
          <w:lang w:val="it-IT"/>
        </w:rPr>
        <w:t xml:space="preserve"> e</w:t>
      </w:r>
      <w:r>
        <w:rPr>
          <w:b w:val="0"/>
          <w:sz w:val="24"/>
          <w:szCs w:val="24"/>
          <w:lang w:val="it-IT"/>
        </w:rPr>
        <w:t xml:space="preserve"> CERPA </w:t>
      </w:r>
      <w:r w:rsidR="0032130B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5E987A10" w14:textId="5317C4EA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 xml:space="preserve">, evidenciando também oportunidades </w:t>
      </w:r>
      <w:r w:rsidR="001C5138">
        <w:rPr>
          <w:b w:val="0"/>
          <w:bCs w:val="0"/>
          <w:sz w:val="24"/>
          <w:szCs w:val="24"/>
        </w:rPr>
        <w:lastRenderedPageBreak/>
        <w:t>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234CD9A7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A50AA9">
        <w:rPr>
          <w:b w:val="0"/>
          <w:bCs w:val="0"/>
          <w:sz w:val="24"/>
          <w:szCs w:val="24"/>
        </w:rPr>
        <w:t>referenciado</w:t>
      </w:r>
      <w:r w:rsidR="00923715">
        <w:rPr>
          <w:b w:val="0"/>
          <w:bCs w:val="0"/>
          <w:sz w:val="24"/>
          <w:szCs w:val="24"/>
        </w:rPr>
        <w:t xml:space="preserve"> no primeiro parágrafo </w:t>
      </w:r>
      <w:r w:rsidR="00923715">
        <w:rPr>
          <w:b w:val="0"/>
          <w:sz w:val="24"/>
          <w:szCs w:val="24"/>
          <w:lang w:val="it-IT"/>
        </w:rPr>
        <w:t>(VERNER; SAMPSON; CERPA, 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 xml:space="preserve">as partes </w:t>
      </w:r>
      <w:r w:rsidR="006837EC">
        <w:rPr>
          <w:b w:val="0"/>
          <w:sz w:val="24"/>
          <w:szCs w:val="24"/>
        </w:rPr>
        <w:lastRenderedPageBreak/>
        <w:t>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208EBAB7" w14:textId="442B2EA2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37C62B04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39B26858" w14:textId="0150B37E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3E86ED27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F50F9A">
        <w:rPr>
          <w:b w:val="0"/>
          <w:sz w:val="24"/>
          <w:szCs w:val="24"/>
          <w:lang w:val="it-IT"/>
        </w:rPr>
        <w:t xml:space="preserve">Metodologias Ágeis,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5CF89BC7" w14:textId="5A2BB806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DC0D8C3" w14:textId="0672CE75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7D670790" w14:textId="749A0DD4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4CDA7FEA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0680EB" w14:textId="2C742E71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software, aliado à definição de comportamentos (funcionais e não-funcionais) do sistema e sua evolução ao longo do tempo (ZAVE, 1997). </w:t>
      </w:r>
    </w:p>
    <w:p w14:paraId="5D05281E" w14:textId="04FFADFE" w:rsidR="005F0209" w:rsidRDefault="005F020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66234450" w14:textId="113616CA" w:rsid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31508D7" w14:textId="2971A5CA" w:rsidR="005A46F9" w:rsidRP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Dentre essas atividades, iremos enfatizar as que têm maior relação com o tema</w:t>
      </w:r>
      <w:r w:rsidR="007B490A">
        <w:rPr>
          <w:b w:val="0"/>
          <w:bCs w:val="0"/>
          <w:sz w:val="24"/>
          <w:szCs w:val="24"/>
          <w:lang w:val="it-IT"/>
        </w:rPr>
        <w:t>, isto é</w:t>
      </w:r>
      <w:r>
        <w:rPr>
          <w:b w:val="0"/>
          <w:bCs w:val="0"/>
          <w:sz w:val="24"/>
          <w:szCs w:val="24"/>
          <w:lang w:val="it-IT"/>
        </w:rPr>
        <w:t>: Modelagem e Comunicação dos Requisitos.</w:t>
      </w:r>
    </w:p>
    <w:p w14:paraId="008C1787" w14:textId="4B5D69E5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73890433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proposta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B46396" w14:textId="0FF3C333" w:rsidR="005A46F9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59427F6" w14:textId="6FCDD730" w:rsidR="00AF1E3F" w:rsidRDefault="00AF1E3F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7DCB95F2" w14:textId="75490F76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dados.</w:t>
      </w:r>
    </w:p>
    <w:p w14:paraId="06445A1B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7417496" w14:textId="39C75EFD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8E53BE5" w14:textId="70713B55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2ADFB935" w14:textId="66058CF3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DFD358B" w14:textId="75FC0B95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1553728" w14:textId="1D31E641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D7CDBB" w14:textId="00730D53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 xml:space="preserve">O termo “refinamento” pode ser interpretado como a fase de análise e projeto (design)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Backlog Grooming) no Scrum, podendo ser incorporado à outras metodologias ágeis (BALDINI, 2019), que consiste em uma reunião que tem como objetivo reforçar o </w:t>
      </w:r>
      <w:r w:rsidRPr="00E705F1">
        <w:rPr>
          <w:b w:val="0"/>
          <w:bCs w:val="0"/>
          <w:sz w:val="24"/>
          <w:szCs w:val="24"/>
          <w:lang w:val="it-IT"/>
        </w:rPr>
        <w:lastRenderedPageBreak/>
        <w:t>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3BCE37E3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500D2E02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</w:t>
      </w:r>
      <w:r>
        <w:rPr>
          <w:b w:val="0"/>
          <w:bCs w:val="0"/>
          <w:sz w:val="24"/>
          <w:szCs w:val="24"/>
        </w:rPr>
        <w:lastRenderedPageBreak/>
        <w:t xml:space="preserve">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54F821F4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lastRenderedPageBreak/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</w:t>
      </w:r>
      <w:r w:rsidR="00FC6C43">
        <w:rPr>
          <w:b w:val="0"/>
          <w:sz w:val="24"/>
          <w:szCs w:val="24"/>
        </w:rPr>
        <w:lastRenderedPageBreak/>
        <w:t xml:space="preserve">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lastRenderedPageBreak/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18471ABD" w14:textId="77777777" w:rsidR="00D340B1" w:rsidRDefault="00D340B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51FE75FB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>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025C9A34" w14:textId="77777777" w:rsidR="00563A4E" w:rsidRDefault="00563A4E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E6B3853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Inspirado pelo INVEST, um estudo definiu 14 fatores para escrita de cenários em BDD com qualidade, que são: atômico; completo; consistente; conciso; estimável; viável; </w:t>
      </w:r>
      <w:r>
        <w:rPr>
          <w:b w:val="0"/>
          <w:sz w:val="24"/>
          <w:szCs w:val="24"/>
        </w:rPr>
        <w:lastRenderedPageBreak/>
        <w:t xml:space="preserve">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 xml:space="preserve">; não-ambíguo e valioso </w:t>
      </w:r>
      <w:r>
        <w:rPr>
          <w:b w:val="0"/>
          <w:sz w:val="24"/>
          <w:szCs w:val="24"/>
          <w:lang w:val="it-IT"/>
        </w:rPr>
        <w:t xml:space="preserve">(OLIVEIRA; MARCZAK, 2017).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</w:t>
      </w:r>
      <w:r>
        <w:rPr>
          <w:b w:val="0"/>
          <w:sz w:val="24"/>
          <w:szCs w:val="24"/>
        </w:rPr>
        <w:lastRenderedPageBreak/>
        <w:t xml:space="preserve">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44EB7C4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3ED99BEB" w14:textId="3D3F5C3D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42C27025" w14:textId="14FE5C60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7D2A7BAE" w14:textId="77777777" w:rsidR="00143BA9" w:rsidRDefault="00143BA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77777777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CF3DBBC" w14:textId="52416FD2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6BB1CB" w14:textId="3AD0BC99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4E0003D" w14:textId="77777777" w:rsidR="00B302A6" w:rsidRDefault="00B302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5D784E" w14:textId="43DD2F83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749301" w14:textId="3F67FCA5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542DF2" w14:textId="1F7354E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8C563E" w14:textId="23E3193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A4A72FF" w14:textId="4B2441A1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F68A97" w14:textId="74F136A6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CA70CB" w14:textId="77777777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7DF6E9" w14:textId="77777777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62FD8930" w14:textId="4CF45F86" w:rsidR="00EF6F7D" w:rsidRDefault="00EF6F7D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06FD2516" w14:textId="7FD2BE11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</w:t>
      </w:r>
      <w:r w:rsidR="00FB363C" w:rsidRPr="00FB363C">
        <w:rPr>
          <w:spacing w:val="-3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29CF0528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lastRenderedPageBreak/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</w:t>
      </w:r>
      <w:r w:rsidR="00735227" w:rsidRPr="00735227">
        <w:rPr>
          <w:b w:val="0"/>
          <w:bCs w:val="0"/>
          <w:spacing w:val="-3"/>
          <w:sz w:val="24"/>
          <w:szCs w:val="24"/>
        </w:rPr>
        <w:lastRenderedPageBreak/>
        <w:t>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?.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DF5D" w14:textId="77777777" w:rsidR="005D533B" w:rsidRDefault="005D533B">
      <w:r>
        <w:separator/>
      </w:r>
    </w:p>
  </w:endnote>
  <w:endnote w:type="continuationSeparator" w:id="0">
    <w:p w14:paraId="06FCA77C" w14:textId="77777777" w:rsidR="005D533B" w:rsidRDefault="005D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245101" w:rsidRDefault="00245101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245101" w:rsidRDefault="00245101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245101" w:rsidRDefault="00245101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245101" w:rsidRDefault="00245101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245101" w:rsidRDefault="002451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A1706" w14:textId="77777777" w:rsidR="005D533B" w:rsidRDefault="005D533B">
      <w:r>
        <w:separator/>
      </w:r>
    </w:p>
  </w:footnote>
  <w:footnote w:type="continuationSeparator" w:id="0">
    <w:p w14:paraId="30557D84" w14:textId="77777777" w:rsidR="005D533B" w:rsidRDefault="005D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245101" w:rsidRPr="005B29D1" w:rsidRDefault="00245101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245101" w:rsidRPr="00D02492" w:rsidRDefault="00245101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245101" w:rsidRPr="00A86814" w:rsidRDefault="00245101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245101" w:rsidRPr="00D254EA" w:rsidRDefault="00245101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5FA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C2129"/>
    <w:rsid w:val="002C25B4"/>
    <w:rsid w:val="002C2BE0"/>
    <w:rsid w:val="002C2C33"/>
    <w:rsid w:val="002C4A0A"/>
    <w:rsid w:val="002C4FD1"/>
    <w:rsid w:val="002C5F20"/>
    <w:rsid w:val="002C71D7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3907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3140"/>
    <w:rsid w:val="00603551"/>
    <w:rsid w:val="00603EC0"/>
    <w:rsid w:val="006046DC"/>
    <w:rsid w:val="00605162"/>
    <w:rsid w:val="006058A2"/>
    <w:rsid w:val="00605ED0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E6C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0FF8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3AD8"/>
    <w:rsid w:val="00B55FED"/>
    <w:rsid w:val="00B6086B"/>
    <w:rsid w:val="00B61A33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9007F"/>
    <w:rsid w:val="00C904A6"/>
    <w:rsid w:val="00C91041"/>
    <w:rsid w:val="00C9244D"/>
    <w:rsid w:val="00C9329C"/>
    <w:rsid w:val="00C941DF"/>
    <w:rsid w:val="00C945AF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5CF3"/>
    <w:rsid w:val="00FE62B4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11554</TotalTime>
  <Pages>57</Pages>
  <Words>11938</Words>
  <Characters>64469</Characters>
  <Application>Microsoft Office Word</Application>
  <DocSecurity>0</DocSecurity>
  <Lines>537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76255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2682</cp:revision>
  <cp:lastPrinted>2020-11-26T00:10:00Z</cp:lastPrinted>
  <dcterms:created xsi:type="dcterms:W3CDTF">2020-06-20T22:48:00Z</dcterms:created>
  <dcterms:modified xsi:type="dcterms:W3CDTF">2021-01-11T21:39:00Z</dcterms:modified>
</cp:coreProperties>
</file>