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39" w:rsidRDefault="00226EEF" w:rsidP="00226EEF">
      <w:pPr>
        <w:ind w:left="708" w:hanging="708"/>
        <w:contextualSpacing/>
        <w:rPr>
          <w:b/>
          <w:sz w:val="96"/>
          <w:szCs w:val="96"/>
        </w:rPr>
      </w:pPr>
      <w:r>
        <w:rPr>
          <w:b/>
          <w:sz w:val="96"/>
          <w:szCs w:val="96"/>
        </w:rPr>
        <w:t>VESTIS</w:t>
      </w:r>
    </w:p>
    <w:p w:rsidR="00496507" w:rsidRPr="00496507" w:rsidRDefault="00496507" w:rsidP="00226EEF">
      <w:pPr>
        <w:ind w:left="708" w:hanging="708"/>
        <w:contextualSpacing/>
        <w:rPr>
          <w:b/>
          <w:i/>
          <w:sz w:val="16"/>
          <w:szCs w:val="16"/>
        </w:rPr>
      </w:pPr>
      <w:r w:rsidRPr="00496507">
        <w:rPr>
          <w:b/>
          <w:i/>
          <w:sz w:val="16"/>
          <w:szCs w:val="16"/>
        </w:rPr>
        <w:t>VESTIS - DO LATIM</w:t>
      </w:r>
      <w:r>
        <w:rPr>
          <w:b/>
          <w:i/>
          <w:sz w:val="16"/>
          <w:szCs w:val="16"/>
        </w:rPr>
        <w:t xml:space="preserve"> E</w:t>
      </w:r>
      <w:r w:rsidRPr="00496507">
        <w:rPr>
          <w:b/>
          <w:i/>
          <w:sz w:val="16"/>
          <w:szCs w:val="16"/>
        </w:rPr>
        <w:t xml:space="preserve"> QUER DIZER: VESTIMENTA, ROUPAS, VESTUÁRIO...</w:t>
      </w:r>
    </w:p>
    <w:p w:rsidR="00496507" w:rsidRPr="00496507" w:rsidRDefault="00496507" w:rsidP="00226EEF">
      <w:pPr>
        <w:ind w:left="708" w:hanging="708"/>
        <w:contextualSpacing/>
        <w:rPr>
          <w:b/>
          <w:sz w:val="14"/>
          <w:szCs w:val="14"/>
        </w:rPr>
      </w:pPr>
    </w:p>
    <w:p w:rsidR="00417E39" w:rsidRPr="00417E39" w:rsidRDefault="00417E39" w:rsidP="00417E39">
      <w:pPr>
        <w:contextualSpacing/>
        <w:jc w:val="left"/>
        <w:rPr>
          <w:b/>
          <w:sz w:val="28"/>
          <w:szCs w:val="28"/>
        </w:rPr>
      </w:pPr>
      <w:r w:rsidRPr="00417E39">
        <w:rPr>
          <w:b/>
          <w:sz w:val="28"/>
          <w:szCs w:val="28"/>
        </w:rPr>
        <w:t>PLANEJAMENTO E CONTROLE DA PRODUÇÃO</w:t>
      </w:r>
    </w:p>
    <w:sdt>
      <w:sdtPr>
        <w:id w:val="-1853492063"/>
        <w:docPartObj>
          <w:docPartGallery w:val="Cover Pages"/>
          <w:docPartUnique/>
        </w:docPartObj>
      </w:sdtPr>
      <w:sdtEndPr>
        <w:rPr>
          <w:rFonts w:ascii="Verdana" w:hAnsi="Verdana"/>
          <w:b/>
          <w:sz w:val="56"/>
          <w:szCs w:val="56"/>
        </w:rPr>
      </w:sdtEndPr>
      <w:sdtContent>
        <w:p w:rsidR="00B84AF3" w:rsidRDefault="006762F6" w:rsidP="00153693">
          <w:pPr>
            <w:contextualSpacing/>
          </w:pPr>
          <w:r>
            <w:rPr>
              <w:noProof/>
            </w:rPr>
            <w:pict>
              <v:rect id="Retângulo 16" o:spid="_x0000_s1051" style="position:absolute;left:0;text-align:left;margin-left:0;margin-top:0;width:550.8pt;height:50.4pt;z-index:25169203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103FD6" w:rsidRPr="00FA01A7" w:rsidRDefault="00103FD6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FA01A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96"/>
                              <w:szCs w:val="96"/>
                            </w:rPr>
                            <w:t>Manual de sistema</w:t>
                          </w:r>
                          <w:r w:rsidR="00545A5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96"/>
                              <w:szCs w:val="96"/>
                            </w:rPr>
                            <w:t xml:space="preserve"> - PCP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Grupo 14" o:spid="_x0000_s1045" style="position:absolute;left:0;text-align:left;margin-left:5053.1pt;margin-top:0;width:245.55pt;height:11in;z-index:25168998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<v:group id="Group 364" o:spid="_x0000_s1046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4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4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9" o:title="" opacity="52428f" color2="white [3212]" o:opacity2="52428f" type="pattern"/>
                    <v:shadow color="#d8d8d8" offset="3pt,3pt"/>
                  </v:rect>
                </v:group>
                <v:rect id="Rectangle 367" o:spid="_x0000_s1049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o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103FD6" w:rsidRDefault="00226EEF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</w:t>
                            </w:r>
                            <w:r w:rsidR="00A82EB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5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103FD6" w:rsidRPr="00671C1A" w:rsidRDefault="00103FD6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71C1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SUPORTE TÉCNICO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Empresa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103FD6" w:rsidRPr="00671C1A" w:rsidRDefault="00490CE1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VESTIS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Data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dd/MM/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103FD6" w:rsidRPr="00AD7BC8" w:rsidRDefault="00A82EBF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01/01/2014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B84AF3" w:rsidRDefault="00B84AF3" w:rsidP="00153693">
          <w:pPr>
            <w:suppressAutoHyphens w:val="0"/>
            <w:contextualSpacing/>
            <w:rPr>
              <w:rFonts w:ascii="Verdana" w:hAnsi="Verdana"/>
              <w:b/>
              <w:sz w:val="56"/>
              <w:szCs w:val="56"/>
            </w:rPr>
          </w:pPr>
          <w:r>
            <w:rPr>
              <w:rFonts w:ascii="Verdana" w:hAnsi="Verdana"/>
              <w:b/>
              <w:sz w:val="56"/>
              <w:szCs w:val="56"/>
            </w:rPr>
            <w:br w:type="page"/>
          </w:r>
        </w:p>
      </w:sdtContent>
    </w:sdt>
    <w:p w:rsidR="00653EB5" w:rsidRDefault="00653EB5" w:rsidP="00153693">
      <w:pPr>
        <w:suppressAutoHyphens w:val="0"/>
        <w:contextualSpacing/>
        <w:jc w:val="left"/>
        <w:rPr>
          <w:rFonts w:ascii="Verdana" w:hAnsi="Verdana"/>
          <w:sz w:val="20"/>
          <w:szCs w:val="20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ar-SA"/>
        </w:rPr>
        <w:id w:val="-1456098532"/>
        <w:docPartObj>
          <w:docPartGallery w:val="Table of Contents"/>
          <w:docPartUnique/>
        </w:docPartObj>
      </w:sdtPr>
      <w:sdtEndPr/>
      <w:sdtContent>
        <w:p w:rsidR="00A72D8D" w:rsidRDefault="00A72D8D" w:rsidP="00153693">
          <w:pPr>
            <w:pStyle w:val="CabealhodoSumrio"/>
            <w:spacing w:line="240" w:lineRule="auto"/>
            <w:contextualSpacing/>
          </w:pPr>
          <w:r>
            <w:t>Sumário</w:t>
          </w:r>
        </w:p>
        <w:p w:rsidR="00D338D1" w:rsidRDefault="00A72D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216773" w:history="1">
            <w:r w:rsidR="00D338D1" w:rsidRPr="0005395E">
              <w:rPr>
                <w:rStyle w:val="Hyperlink"/>
                <w:noProof/>
              </w:rPr>
              <w:t>APRESENTAÇÃO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_Toc273216773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2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4" w:history="1">
            <w:r w:rsidR="00D338D1" w:rsidRPr="0005395E">
              <w:rPr>
                <w:rStyle w:val="Hyperlink"/>
                <w:noProof/>
              </w:rPr>
              <w:t>CARACTERÍSTICAS TÉCNICAS DO SISTEMA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_Toc273216774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3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5" w:history="1">
            <w:r w:rsidR="00D338D1" w:rsidRPr="0005395E">
              <w:rPr>
                <w:rStyle w:val="Hyperlink"/>
                <w:noProof/>
              </w:rPr>
              <w:t>INSTRUÇÕES DE FUNCIONALIDADES DO SISTEMA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_Toc273216775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4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6" w:history="1">
            <w:r w:rsidR="00D338D1" w:rsidRPr="0005395E">
              <w:rPr>
                <w:rStyle w:val="Hyperlink"/>
                <w:noProof/>
              </w:rPr>
              <w:t>A BARRA DE BOTÕES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_Toc273216776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4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7" w:history="1">
            <w:r w:rsidR="00D338D1" w:rsidRPr="0005395E">
              <w:rPr>
                <w:rStyle w:val="Hyperlink"/>
                <w:noProof/>
              </w:rPr>
              <w:t>A BARRA DE BOTÕES - INCLUIR NOVO REGISTRO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_Toc273216777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5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8" w:history="1">
            <w:r w:rsidR="00D338D1" w:rsidRPr="0005395E">
              <w:rPr>
                <w:rStyle w:val="Hyperlink"/>
                <w:noProof/>
              </w:rPr>
              <w:t>A BARRA DE BOTÕES - ALTERANDO REGISTRO EXISTENTE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_Toc273216778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5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79" w:history="1">
            <w:r w:rsidR="00D338D1" w:rsidRPr="0005395E">
              <w:rPr>
                <w:rStyle w:val="Hyperlink"/>
                <w:noProof/>
              </w:rPr>
              <w:t>A BARRA DE BOTÕES - EXCLUINDO REGISTRO EXISTENTE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_Toc273216779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5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0" w:history="1">
            <w:r w:rsidR="00D338D1" w:rsidRPr="0005395E">
              <w:rPr>
                <w:rStyle w:val="Hyperlink"/>
                <w:noProof/>
              </w:rPr>
              <w:t>PCP – PLANEJAMENTO E CONTROLE DA PRODUÇÃO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_Toc273216780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7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1" w:history="1">
            <w:r w:rsidR="00D338D1" w:rsidRPr="0005395E">
              <w:rPr>
                <w:rStyle w:val="Hyperlink"/>
                <w:noProof/>
              </w:rPr>
              <w:t>PARÂMETROS DO SISTEMA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_Toc273216781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7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2" w:history="1">
            <w:r w:rsidR="00D338D1" w:rsidRPr="0005395E">
              <w:rPr>
                <w:rStyle w:val="Hyperlink"/>
                <w:noProof/>
              </w:rPr>
              <w:t>ROTEIRO DE USO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_Toc273216782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8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3" w:history="1">
            <w:r w:rsidR="00D338D1" w:rsidRPr="0005395E">
              <w:rPr>
                <w:rStyle w:val="Hyperlink"/>
                <w:noProof/>
              </w:rPr>
              <w:t>CADASTRANDO MATÉRIA PRIMA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_Toc273216783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9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4" w:history="1">
            <w:r w:rsidR="00D338D1" w:rsidRPr="0005395E">
              <w:rPr>
                <w:rStyle w:val="Hyperlink"/>
                <w:noProof/>
              </w:rPr>
              <w:t>MONTANDO FICHA TÉCNICA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_Toc273216784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10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5" w:history="1">
            <w:r w:rsidR="00D338D1" w:rsidRPr="0005395E">
              <w:rPr>
                <w:rStyle w:val="Hyperlink"/>
                <w:noProof/>
              </w:rPr>
              <w:t>REFERÊNCIA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_Toc273216785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10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6" w:history="1">
            <w:r w:rsidR="00D338D1" w:rsidRPr="0005395E">
              <w:rPr>
                <w:rStyle w:val="Hyperlink"/>
                <w:noProof/>
                <w:lang w:eastAsia="pt-BR"/>
              </w:rPr>
              <w:t>TECIDOS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_Toc273216786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12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7" w:history="1">
            <w:r w:rsidR="00D338D1" w:rsidRPr="0005395E">
              <w:rPr>
                <w:rStyle w:val="Hyperlink"/>
                <w:noProof/>
                <w:lang w:eastAsia="pt-BR"/>
              </w:rPr>
              <w:t>MATERIAS PRIMAS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_Toc273216787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13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8" w:history="1">
            <w:r w:rsidR="00D338D1" w:rsidRPr="0005395E">
              <w:rPr>
                <w:rStyle w:val="Hyperlink"/>
                <w:noProof/>
              </w:rPr>
              <w:t>PROCESSOS DE PRODUÇÃO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_Toc273216788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14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89" w:history="1">
            <w:r w:rsidR="00D338D1" w:rsidRPr="0005395E">
              <w:rPr>
                <w:rStyle w:val="Hyperlink"/>
                <w:noProof/>
              </w:rPr>
              <w:t>PROCESSOS DE PRODUÇÃO - MAQUINAS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_Toc273216789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15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D338D1" w:rsidRDefault="006762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73216790" w:history="1">
            <w:r w:rsidR="00D338D1" w:rsidRPr="0005395E">
              <w:rPr>
                <w:rStyle w:val="Hyperlink"/>
                <w:noProof/>
              </w:rPr>
              <w:t>TABELA DE MEDIDAS</w:t>
            </w:r>
            <w:r w:rsidR="00D338D1">
              <w:rPr>
                <w:noProof/>
                <w:webHidden/>
              </w:rPr>
              <w:tab/>
            </w:r>
            <w:r w:rsidR="00D338D1">
              <w:rPr>
                <w:noProof/>
                <w:webHidden/>
              </w:rPr>
              <w:fldChar w:fldCharType="begin"/>
            </w:r>
            <w:r w:rsidR="00D338D1">
              <w:rPr>
                <w:noProof/>
                <w:webHidden/>
              </w:rPr>
              <w:instrText xml:space="preserve"> PAGEREF _Toc273216790 \h </w:instrText>
            </w:r>
            <w:r w:rsidR="00D338D1">
              <w:rPr>
                <w:noProof/>
                <w:webHidden/>
              </w:rPr>
            </w:r>
            <w:r w:rsidR="00D338D1">
              <w:rPr>
                <w:noProof/>
                <w:webHidden/>
              </w:rPr>
              <w:fldChar w:fldCharType="separate"/>
            </w:r>
            <w:r w:rsidR="004F424C">
              <w:rPr>
                <w:noProof/>
                <w:webHidden/>
              </w:rPr>
              <w:t>16</w:t>
            </w:r>
            <w:r w:rsidR="00D338D1">
              <w:rPr>
                <w:noProof/>
                <w:webHidden/>
              </w:rPr>
              <w:fldChar w:fldCharType="end"/>
            </w:r>
          </w:hyperlink>
        </w:p>
        <w:p w:rsidR="00A72D8D" w:rsidRDefault="00A72D8D" w:rsidP="00153693">
          <w:pPr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653EB5" w:rsidRDefault="00653EB5" w:rsidP="00153693">
      <w:pPr>
        <w:suppressAutoHyphens w:val="0"/>
        <w:contextualSpacing/>
        <w:jc w:val="left"/>
        <w:rPr>
          <w:rFonts w:ascii="Verdana" w:hAnsi="Verdana"/>
          <w:sz w:val="20"/>
          <w:szCs w:val="20"/>
        </w:rPr>
      </w:pPr>
    </w:p>
    <w:p w:rsidR="004607A3" w:rsidRDefault="004607A3" w:rsidP="00153693">
      <w:pPr>
        <w:suppressAutoHyphens w:val="0"/>
        <w:contextualSpacing/>
        <w:jc w:val="left"/>
        <w:rPr>
          <w:rFonts w:ascii="Verdana" w:hAnsi="Verdana"/>
          <w:sz w:val="20"/>
          <w:szCs w:val="20"/>
        </w:rPr>
      </w:pPr>
    </w:p>
    <w:p w:rsidR="00A440C7" w:rsidRDefault="00A440C7" w:rsidP="00153693">
      <w:pPr>
        <w:suppressAutoHyphens w:val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B31AB" w:rsidRPr="00EB31AB" w:rsidRDefault="00EB31AB" w:rsidP="00153693">
      <w:pPr>
        <w:pStyle w:val="Ttulo1"/>
        <w:contextualSpacing/>
      </w:pPr>
      <w:bookmarkStart w:id="0" w:name="_Toc273216773"/>
      <w:r w:rsidRPr="00EB31AB">
        <w:lastRenderedPageBreak/>
        <w:t>APRESENTAÇÃO</w:t>
      </w:r>
      <w:bookmarkEnd w:id="0"/>
    </w:p>
    <w:p w:rsidR="00EB31AB" w:rsidRPr="009A57EE" w:rsidRDefault="00EB31AB" w:rsidP="00153693">
      <w:pPr>
        <w:contextualSpacing/>
        <w:rPr>
          <w:rFonts w:ascii="Verdana" w:hAnsi="Verdana"/>
          <w:sz w:val="17"/>
          <w:szCs w:val="17"/>
        </w:rPr>
      </w:pPr>
    </w:p>
    <w:p w:rsidR="00EB31AB" w:rsidRDefault="00EB31AB" w:rsidP="00153693">
      <w:pPr>
        <w:contextualSpacing/>
        <w:rPr>
          <w:rFonts w:ascii="Verdana" w:hAnsi="Verdana"/>
          <w:sz w:val="20"/>
          <w:szCs w:val="20"/>
        </w:rPr>
      </w:pPr>
    </w:p>
    <w:p w:rsidR="000E0DC1" w:rsidRDefault="00226EEF" w:rsidP="00153693">
      <w:pPr>
        <w:contextualSpacing/>
        <w:rPr>
          <w:rFonts w:ascii="Verdana" w:hAnsi="Verdana"/>
          <w:b/>
          <w:sz w:val="72"/>
          <w:szCs w:val="72"/>
        </w:rPr>
      </w:pPr>
      <w:r>
        <w:rPr>
          <w:rFonts w:ascii="Verdana" w:hAnsi="Verdana"/>
          <w:b/>
          <w:sz w:val="72"/>
          <w:szCs w:val="72"/>
        </w:rPr>
        <w:t>VESTIS</w:t>
      </w:r>
      <w:r w:rsidR="000E0DC1" w:rsidRPr="000E0DC1">
        <w:rPr>
          <w:rFonts w:ascii="Verdana" w:hAnsi="Verdana"/>
          <w:b/>
          <w:sz w:val="72"/>
          <w:szCs w:val="72"/>
        </w:rPr>
        <w:t xml:space="preserve"> PPCP</w:t>
      </w:r>
    </w:p>
    <w:p w:rsidR="000E0DC1" w:rsidRPr="000E0DC1" w:rsidRDefault="000E0DC1" w:rsidP="00153693">
      <w:pPr>
        <w:contextualSpacing/>
        <w:rPr>
          <w:rFonts w:ascii="Verdana" w:hAnsi="Verdana"/>
          <w:b/>
          <w:sz w:val="72"/>
          <w:szCs w:val="72"/>
        </w:rPr>
      </w:pPr>
    </w:p>
    <w:p w:rsidR="000E0DC1" w:rsidRPr="004E42B9" w:rsidRDefault="000E0DC1" w:rsidP="00153693">
      <w:pPr>
        <w:contextualSpacing/>
        <w:rPr>
          <w:rFonts w:ascii="Verdana" w:hAnsi="Verdana"/>
          <w:sz w:val="20"/>
          <w:szCs w:val="20"/>
        </w:rPr>
      </w:pPr>
    </w:p>
    <w:p w:rsidR="000E0DC1" w:rsidRDefault="000E0DC1" w:rsidP="00153693">
      <w:pPr>
        <w:ind w:firstLine="709"/>
        <w:contextualSpacing/>
        <w:rPr>
          <w:rFonts w:ascii="Verdana" w:hAnsi="Verdana"/>
          <w:sz w:val="24"/>
          <w:szCs w:val="24"/>
        </w:rPr>
      </w:pPr>
    </w:p>
    <w:p w:rsidR="006A41DF" w:rsidRPr="006A41DF" w:rsidRDefault="00EB31AB" w:rsidP="00153693">
      <w:pPr>
        <w:ind w:firstLine="709"/>
        <w:contextualSpacing/>
        <w:rPr>
          <w:rFonts w:ascii="Verdana" w:hAnsi="Verdana"/>
          <w:sz w:val="24"/>
          <w:szCs w:val="24"/>
        </w:rPr>
      </w:pPr>
      <w:r w:rsidRPr="006A41DF">
        <w:rPr>
          <w:rFonts w:ascii="Verdana" w:hAnsi="Verdana"/>
          <w:sz w:val="24"/>
          <w:szCs w:val="24"/>
        </w:rPr>
        <w:t xml:space="preserve">O sistema atende </w:t>
      </w:r>
      <w:r w:rsidR="000E0DC1">
        <w:rPr>
          <w:rFonts w:ascii="Verdana" w:hAnsi="Verdana"/>
          <w:sz w:val="24"/>
          <w:szCs w:val="24"/>
        </w:rPr>
        <w:t xml:space="preserve">indústria de confecções. </w:t>
      </w:r>
      <w:r w:rsidRPr="006A41DF">
        <w:rPr>
          <w:rFonts w:ascii="Verdana" w:hAnsi="Verdana"/>
          <w:sz w:val="24"/>
          <w:szCs w:val="24"/>
        </w:rPr>
        <w:t>Atende micros</w:t>
      </w:r>
      <w:r w:rsidR="00707A3A" w:rsidRPr="006A41DF">
        <w:rPr>
          <w:rFonts w:ascii="Verdana" w:hAnsi="Verdana"/>
          <w:sz w:val="24"/>
          <w:szCs w:val="24"/>
        </w:rPr>
        <w:t xml:space="preserve">, </w:t>
      </w:r>
      <w:r w:rsidRPr="006A41DF">
        <w:rPr>
          <w:rFonts w:ascii="Verdana" w:hAnsi="Verdana"/>
          <w:sz w:val="24"/>
          <w:szCs w:val="24"/>
        </w:rPr>
        <w:t>pequenas</w:t>
      </w:r>
      <w:r w:rsidR="004E723F" w:rsidRPr="006A41DF">
        <w:rPr>
          <w:rFonts w:ascii="Verdana" w:hAnsi="Verdana"/>
          <w:sz w:val="24"/>
          <w:szCs w:val="24"/>
        </w:rPr>
        <w:t xml:space="preserve"> e médias empresas</w:t>
      </w:r>
      <w:r w:rsidRPr="006A41DF">
        <w:rPr>
          <w:rFonts w:ascii="Verdana" w:hAnsi="Verdana"/>
          <w:sz w:val="24"/>
          <w:szCs w:val="24"/>
        </w:rPr>
        <w:t>.</w:t>
      </w:r>
      <w:r w:rsidR="000E0DC1" w:rsidRPr="006A41DF">
        <w:rPr>
          <w:rFonts w:ascii="Verdana" w:hAnsi="Verdana"/>
          <w:sz w:val="24"/>
          <w:szCs w:val="24"/>
        </w:rPr>
        <w:t xml:space="preserve"> </w:t>
      </w:r>
    </w:p>
    <w:p w:rsidR="00525BED" w:rsidRDefault="00525BED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6A41DF" w:rsidRDefault="006A41DF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0E0DC1" w:rsidRDefault="000E0DC1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0E0DC1" w:rsidRDefault="000E0DC1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0E0DC1" w:rsidRDefault="000E0DC1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0E0DC1" w:rsidRDefault="000E0DC1" w:rsidP="00153693">
      <w:pPr>
        <w:ind w:firstLine="708"/>
        <w:contextualSpacing/>
        <w:rPr>
          <w:rFonts w:ascii="Verdana" w:hAnsi="Verdana"/>
          <w:sz w:val="24"/>
          <w:szCs w:val="24"/>
        </w:rPr>
      </w:pPr>
    </w:p>
    <w:p w:rsidR="00353133" w:rsidRDefault="00353133" w:rsidP="00153693">
      <w:pPr>
        <w:contextualSpacing/>
        <w:rPr>
          <w:rFonts w:ascii="Verdana" w:hAnsi="Verdana"/>
          <w:sz w:val="24"/>
          <w:szCs w:val="24"/>
        </w:rPr>
      </w:pPr>
    </w:p>
    <w:p w:rsidR="00353133" w:rsidRDefault="00353133" w:rsidP="00153693">
      <w:pPr>
        <w:contextualSpacing/>
        <w:rPr>
          <w:rFonts w:ascii="Verdana" w:hAnsi="Verdana"/>
          <w:sz w:val="24"/>
          <w:szCs w:val="24"/>
        </w:rPr>
      </w:pPr>
    </w:p>
    <w:p w:rsidR="00337C3A" w:rsidRDefault="00337C3A" w:rsidP="00153693">
      <w:pPr>
        <w:contextualSpacing/>
        <w:rPr>
          <w:rFonts w:ascii="Verdana" w:hAnsi="Verdana"/>
          <w:b/>
          <w:i/>
          <w:sz w:val="24"/>
          <w:szCs w:val="24"/>
        </w:rPr>
      </w:pPr>
    </w:p>
    <w:p w:rsidR="00337C3A" w:rsidRDefault="00337C3A" w:rsidP="00153693">
      <w:pPr>
        <w:contextualSpacing/>
        <w:rPr>
          <w:rFonts w:ascii="Verdana" w:hAnsi="Verdana"/>
          <w:b/>
          <w:i/>
          <w:sz w:val="24"/>
          <w:szCs w:val="24"/>
        </w:rPr>
      </w:pPr>
    </w:p>
    <w:p w:rsidR="00337C3A" w:rsidRDefault="00337C3A" w:rsidP="00153693">
      <w:pPr>
        <w:contextualSpacing/>
        <w:rPr>
          <w:rFonts w:ascii="Verdana" w:hAnsi="Verdana"/>
          <w:b/>
          <w:i/>
          <w:sz w:val="24"/>
          <w:szCs w:val="24"/>
        </w:rPr>
      </w:pPr>
    </w:p>
    <w:p w:rsidR="00525BED" w:rsidRPr="00525BED" w:rsidRDefault="00525BED" w:rsidP="00153693">
      <w:pPr>
        <w:contextualSpacing/>
        <w:rPr>
          <w:rFonts w:ascii="Verdana" w:hAnsi="Verdana"/>
          <w:i/>
          <w:sz w:val="24"/>
          <w:szCs w:val="24"/>
        </w:rPr>
      </w:pPr>
      <w:r w:rsidRPr="00A06C13">
        <w:rPr>
          <w:rFonts w:ascii="Verdana" w:hAnsi="Verdana"/>
          <w:b/>
          <w:i/>
          <w:sz w:val="24"/>
          <w:szCs w:val="24"/>
        </w:rPr>
        <w:t>Observação</w:t>
      </w:r>
      <w:r w:rsidRPr="00525BED">
        <w:rPr>
          <w:rFonts w:ascii="Verdana" w:hAnsi="Verdana"/>
          <w:i/>
          <w:sz w:val="24"/>
          <w:szCs w:val="24"/>
        </w:rPr>
        <w:t xml:space="preserve">: Antes de entrar em contato com nosso suporte técnico, tenha certeza </w:t>
      </w:r>
      <w:r>
        <w:rPr>
          <w:rFonts w:ascii="Verdana" w:hAnsi="Verdana"/>
          <w:i/>
          <w:sz w:val="24"/>
          <w:szCs w:val="24"/>
        </w:rPr>
        <w:t xml:space="preserve">se o </w:t>
      </w:r>
      <w:r w:rsidRPr="00525BED">
        <w:rPr>
          <w:rFonts w:ascii="Verdana" w:hAnsi="Verdana"/>
          <w:i/>
          <w:sz w:val="24"/>
          <w:szCs w:val="24"/>
        </w:rPr>
        <w:t xml:space="preserve">que você precisa realmente não consta neste manual. </w:t>
      </w:r>
    </w:p>
    <w:p w:rsidR="00EA1C59" w:rsidRPr="000D1159" w:rsidRDefault="00761F0A" w:rsidP="00153693">
      <w:pPr>
        <w:pStyle w:val="Ttulo1"/>
        <w:contextualSpacing/>
        <w:rPr>
          <w:rStyle w:val="TtulodoLivro"/>
          <w:b/>
          <w:bCs/>
          <w:smallCaps w:val="0"/>
          <w:spacing w:val="0"/>
        </w:rPr>
      </w:pPr>
      <w:r>
        <w:rPr>
          <w:rStyle w:val="TtulodoLivro"/>
          <w:b/>
          <w:bCs/>
          <w:smallCaps w:val="0"/>
          <w:spacing w:val="0"/>
        </w:rPr>
        <w:br w:type="page"/>
      </w:r>
      <w:bookmarkStart w:id="1" w:name="_Toc273216774"/>
      <w:r w:rsidR="00EA1C59" w:rsidRPr="000D1159">
        <w:rPr>
          <w:rStyle w:val="TtulodoLivro"/>
          <w:b/>
          <w:bCs/>
          <w:smallCaps w:val="0"/>
          <w:spacing w:val="0"/>
        </w:rPr>
        <w:lastRenderedPageBreak/>
        <w:t>CARA</w:t>
      </w:r>
      <w:r w:rsidR="00FF5DC3" w:rsidRPr="000D1159">
        <w:rPr>
          <w:rStyle w:val="TtulodoLivro"/>
          <w:b/>
          <w:bCs/>
          <w:smallCaps w:val="0"/>
          <w:spacing w:val="0"/>
        </w:rPr>
        <w:t>CTERÍSTICAS TÉCNICAS DO SISTEMA</w:t>
      </w:r>
      <w:bookmarkEnd w:id="1"/>
    </w:p>
    <w:p w:rsidR="000D1159" w:rsidRPr="009A57EE" w:rsidRDefault="000D1159" w:rsidP="00153693">
      <w:pPr>
        <w:contextualSpacing/>
        <w:jc w:val="left"/>
        <w:rPr>
          <w:rStyle w:val="TtulodoLivro"/>
          <w:rFonts w:ascii="Verdana" w:hAnsi="Verdana"/>
          <w:sz w:val="17"/>
          <w:szCs w:val="17"/>
        </w:rPr>
      </w:pPr>
    </w:p>
    <w:p w:rsidR="00EA1C59" w:rsidRPr="009A57EE" w:rsidRDefault="00EA1C59" w:rsidP="00153693">
      <w:pPr>
        <w:contextualSpacing/>
        <w:rPr>
          <w:rFonts w:ascii="Verdana" w:hAnsi="Verdana"/>
          <w:sz w:val="17"/>
          <w:szCs w:val="17"/>
        </w:rPr>
      </w:pPr>
    </w:p>
    <w:p w:rsidR="00EA1C59" w:rsidRPr="00F42A49" w:rsidRDefault="00F42A49" w:rsidP="00153693">
      <w:pPr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ARQUITETURA DO SISTEMA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A75F72" w:rsidRPr="00F42A49">
        <w:rPr>
          <w:sz w:val="18"/>
          <w:szCs w:val="18"/>
        </w:rPr>
        <w:tab/>
      </w:r>
      <w:proofErr w:type="spellStart"/>
      <w:r w:rsidR="00EA1C59" w:rsidRPr="00F42A49">
        <w:rPr>
          <w:sz w:val="18"/>
          <w:szCs w:val="18"/>
        </w:rPr>
        <w:t>Client</w:t>
      </w:r>
      <w:proofErr w:type="spellEnd"/>
      <w:r w:rsidR="00EA1C59" w:rsidRPr="00F42A49">
        <w:rPr>
          <w:sz w:val="18"/>
          <w:szCs w:val="18"/>
        </w:rPr>
        <w:t>/Server</w:t>
      </w:r>
      <w:r w:rsidRPr="00F42A49">
        <w:rPr>
          <w:sz w:val="18"/>
          <w:szCs w:val="18"/>
        </w:rPr>
        <w:t xml:space="preserve"> (</w:t>
      </w:r>
      <w:r w:rsidR="003725A5">
        <w:rPr>
          <w:sz w:val="18"/>
          <w:szCs w:val="18"/>
        </w:rPr>
        <w:t>todos conectados ao servidor</w:t>
      </w:r>
      <w:r w:rsidRPr="00F42A49">
        <w:rPr>
          <w:sz w:val="18"/>
          <w:szCs w:val="18"/>
        </w:rPr>
        <w:t>)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CE4374" w:rsidP="00153693">
      <w:pPr>
        <w:contextualSpacing/>
        <w:rPr>
          <w:sz w:val="18"/>
          <w:szCs w:val="18"/>
        </w:rPr>
      </w:pPr>
      <w:r>
        <w:rPr>
          <w:b/>
          <w:sz w:val="18"/>
          <w:szCs w:val="18"/>
        </w:rPr>
        <w:t xml:space="preserve">SISTEMA </w:t>
      </w:r>
      <w:r w:rsidR="00F42A49" w:rsidRPr="00F42A49">
        <w:rPr>
          <w:b/>
          <w:sz w:val="18"/>
          <w:szCs w:val="18"/>
        </w:rPr>
        <w:t>OPERACIONAL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 xml:space="preserve">Windows </w:t>
      </w:r>
      <w:r w:rsidR="00101A46">
        <w:rPr>
          <w:sz w:val="18"/>
          <w:szCs w:val="18"/>
        </w:rPr>
        <w:t xml:space="preserve">7 </w:t>
      </w:r>
      <w:r w:rsidR="00EA1C59" w:rsidRPr="00F42A49">
        <w:rPr>
          <w:sz w:val="18"/>
          <w:szCs w:val="18"/>
        </w:rPr>
        <w:t>ou superior.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F42A49" w:rsidP="00153693">
      <w:pPr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IMPRESSORAS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</w:r>
      <w:r w:rsidR="00A75F72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>Jato de Tintas/Laser/Matricial</w:t>
      </w:r>
      <w:r w:rsidR="00CD58EA">
        <w:rPr>
          <w:sz w:val="18"/>
          <w:szCs w:val="18"/>
        </w:rPr>
        <w:t xml:space="preserve"> Epson</w:t>
      </w:r>
      <w:r w:rsidR="00EA1C59" w:rsidRPr="00F42A49">
        <w:rPr>
          <w:sz w:val="18"/>
          <w:szCs w:val="18"/>
        </w:rPr>
        <w:t>/Térmica/ECF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F42A49" w:rsidP="00153693">
      <w:pPr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LINGUAGEM DE PROGRAMAÇÃO</w:t>
      </w:r>
      <w:r w:rsidR="00263057">
        <w:rPr>
          <w:b/>
          <w:sz w:val="18"/>
          <w:szCs w:val="18"/>
        </w:rPr>
        <w:t xml:space="preserve"> UTILIZADA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A75F72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>Delphi</w:t>
      </w:r>
    </w:p>
    <w:p w:rsidR="00263057" w:rsidRPr="00F42A49" w:rsidRDefault="00263057" w:rsidP="00153693">
      <w:pPr>
        <w:contextualSpacing/>
        <w:rPr>
          <w:sz w:val="18"/>
          <w:szCs w:val="18"/>
        </w:rPr>
      </w:pPr>
    </w:p>
    <w:p w:rsidR="00EA1C59" w:rsidRPr="00F42A49" w:rsidRDefault="00F42A49" w:rsidP="00153693">
      <w:pPr>
        <w:ind w:left="4245" w:hanging="4245"/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PROCESSAMENTO DE DADOS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A75F72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 xml:space="preserve">Todos os processamentos são </w:t>
      </w:r>
      <w:r w:rsidR="00887CAE" w:rsidRPr="00F42A49">
        <w:rPr>
          <w:sz w:val="18"/>
          <w:szCs w:val="18"/>
        </w:rPr>
        <w:t>realizados</w:t>
      </w:r>
      <w:r w:rsidR="00EA1C59" w:rsidRPr="00F42A49">
        <w:rPr>
          <w:sz w:val="18"/>
          <w:szCs w:val="18"/>
        </w:rPr>
        <w:t xml:space="preserve"> pelo servidor SQL através de </w:t>
      </w:r>
      <w:proofErr w:type="spellStart"/>
      <w:r w:rsidR="00EA1C59" w:rsidRPr="0067482A">
        <w:rPr>
          <w:i/>
          <w:sz w:val="18"/>
          <w:szCs w:val="18"/>
        </w:rPr>
        <w:t>Stored</w:t>
      </w:r>
      <w:proofErr w:type="spellEnd"/>
      <w:r w:rsidR="00EA1C59" w:rsidRPr="0067482A">
        <w:rPr>
          <w:i/>
          <w:sz w:val="18"/>
          <w:szCs w:val="18"/>
        </w:rPr>
        <w:t xml:space="preserve"> Procedures</w:t>
      </w:r>
      <w:r w:rsidR="00EA1C59" w:rsidRPr="00F42A49">
        <w:rPr>
          <w:sz w:val="18"/>
          <w:szCs w:val="18"/>
        </w:rPr>
        <w:t xml:space="preserve">, </w:t>
      </w:r>
      <w:r w:rsidR="00EA1C59" w:rsidRPr="0067482A">
        <w:rPr>
          <w:i/>
          <w:sz w:val="18"/>
          <w:szCs w:val="18"/>
        </w:rPr>
        <w:t>Triggers</w:t>
      </w:r>
      <w:r w:rsidR="00EA1C59" w:rsidRPr="00F42A49">
        <w:rPr>
          <w:sz w:val="18"/>
          <w:szCs w:val="18"/>
        </w:rPr>
        <w:t xml:space="preserve"> e </w:t>
      </w:r>
      <w:proofErr w:type="spellStart"/>
      <w:r w:rsidR="00EA1C59" w:rsidRPr="0067482A">
        <w:rPr>
          <w:i/>
          <w:sz w:val="18"/>
          <w:szCs w:val="18"/>
        </w:rPr>
        <w:t>Functions</w:t>
      </w:r>
      <w:proofErr w:type="spellEnd"/>
      <w:r w:rsidR="00EA1C59" w:rsidRPr="00F42A49">
        <w:rPr>
          <w:sz w:val="18"/>
          <w:szCs w:val="18"/>
        </w:rPr>
        <w:t>. Tudo é realizado pelo servidor. Isso faz com que nosso sistema seja rápido. Com respostas em tempo real.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693876" w:rsidRPr="00F42A49" w:rsidRDefault="00693876" w:rsidP="00153693">
      <w:pPr>
        <w:ind w:left="4245" w:hanging="4245"/>
        <w:contextualSpacing/>
        <w:rPr>
          <w:sz w:val="18"/>
          <w:szCs w:val="18"/>
        </w:rPr>
      </w:pPr>
      <w:r>
        <w:rPr>
          <w:b/>
          <w:sz w:val="18"/>
          <w:szCs w:val="18"/>
        </w:rPr>
        <w:t xml:space="preserve">COMPUTADOR </w:t>
      </w:r>
      <w:r w:rsidRPr="00F42A49">
        <w:rPr>
          <w:b/>
          <w:sz w:val="18"/>
          <w:szCs w:val="18"/>
        </w:rPr>
        <w:t>SERVIDOR (SERVER)</w:t>
      </w:r>
      <w:r w:rsidRPr="00F42A49">
        <w:rPr>
          <w:sz w:val="18"/>
          <w:szCs w:val="18"/>
        </w:rPr>
        <w:t>:</w:t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  <w:t xml:space="preserve">Para micro empresa qualquer terminal </w:t>
      </w:r>
      <w:r w:rsidR="005A4762">
        <w:rPr>
          <w:sz w:val="18"/>
          <w:szCs w:val="18"/>
        </w:rPr>
        <w:t xml:space="preserve">(de usuário) </w:t>
      </w:r>
      <w:r w:rsidRPr="00F42A49">
        <w:rPr>
          <w:sz w:val="18"/>
          <w:szCs w:val="18"/>
        </w:rPr>
        <w:t xml:space="preserve">pode ser configurado para ser </w:t>
      </w:r>
      <w:r w:rsidR="005A4762">
        <w:rPr>
          <w:sz w:val="18"/>
          <w:szCs w:val="18"/>
        </w:rPr>
        <w:t xml:space="preserve">o </w:t>
      </w:r>
      <w:r w:rsidRPr="00F42A49">
        <w:rPr>
          <w:sz w:val="18"/>
          <w:szCs w:val="18"/>
        </w:rPr>
        <w:t>servidor.</w:t>
      </w:r>
    </w:p>
    <w:p w:rsidR="00693876" w:rsidRPr="00F42A49" w:rsidRDefault="00693876" w:rsidP="00153693">
      <w:pPr>
        <w:contextualSpacing/>
        <w:rPr>
          <w:sz w:val="18"/>
          <w:szCs w:val="18"/>
        </w:rPr>
      </w:pP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</w:p>
    <w:p w:rsidR="00693876" w:rsidRPr="00F42A49" w:rsidRDefault="00693876" w:rsidP="00153693">
      <w:pPr>
        <w:ind w:left="4245"/>
        <w:contextualSpacing/>
        <w:rPr>
          <w:sz w:val="18"/>
          <w:szCs w:val="18"/>
        </w:rPr>
      </w:pPr>
      <w:r w:rsidRPr="00F42A49">
        <w:rPr>
          <w:sz w:val="18"/>
          <w:szCs w:val="18"/>
        </w:rPr>
        <w:t xml:space="preserve">Para empresa de </w:t>
      </w:r>
      <w:r>
        <w:rPr>
          <w:sz w:val="18"/>
          <w:szCs w:val="18"/>
        </w:rPr>
        <w:t>pequeno/</w:t>
      </w:r>
      <w:r w:rsidRPr="00F42A49">
        <w:rPr>
          <w:sz w:val="18"/>
          <w:szCs w:val="18"/>
        </w:rPr>
        <w:t xml:space="preserve">médio/grande porte é necessário ter servidor dedicado (Windows ou Linux) com processador de </w:t>
      </w:r>
      <w:r w:rsidR="00887CAE" w:rsidRPr="00F42A49">
        <w:rPr>
          <w:sz w:val="18"/>
          <w:szCs w:val="18"/>
        </w:rPr>
        <w:t>2GHZ</w:t>
      </w:r>
      <w:r w:rsidRPr="00F42A49">
        <w:rPr>
          <w:sz w:val="18"/>
          <w:szCs w:val="18"/>
        </w:rPr>
        <w:t xml:space="preserve"> – 3GB/RAM – espaço de </w:t>
      </w:r>
      <w:r w:rsidR="0089696A">
        <w:rPr>
          <w:sz w:val="18"/>
          <w:szCs w:val="18"/>
        </w:rPr>
        <w:t>10</w:t>
      </w:r>
      <w:r w:rsidRPr="00F42A49">
        <w:rPr>
          <w:sz w:val="18"/>
          <w:szCs w:val="18"/>
        </w:rPr>
        <w:t>GB de HD (</w:t>
      </w:r>
      <w:r w:rsidR="009F4FA2">
        <w:rPr>
          <w:sz w:val="18"/>
          <w:szCs w:val="18"/>
        </w:rPr>
        <w:t>espaço mínimo exigido</w:t>
      </w:r>
      <w:r w:rsidRPr="00F42A49">
        <w:rPr>
          <w:sz w:val="18"/>
          <w:szCs w:val="18"/>
        </w:rPr>
        <w:t xml:space="preserve">) e acesso </w:t>
      </w:r>
      <w:proofErr w:type="spellStart"/>
      <w:r w:rsidRPr="00F42A49">
        <w:rPr>
          <w:sz w:val="18"/>
          <w:szCs w:val="18"/>
        </w:rPr>
        <w:t>a</w:t>
      </w:r>
      <w:proofErr w:type="spellEnd"/>
      <w:r w:rsidRPr="00F42A49">
        <w:rPr>
          <w:sz w:val="18"/>
          <w:szCs w:val="18"/>
        </w:rPr>
        <w:t xml:space="preserve"> internet banda larga de </w:t>
      </w:r>
      <w:r w:rsidR="00A82EBF">
        <w:rPr>
          <w:sz w:val="18"/>
          <w:szCs w:val="18"/>
        </w:rPr>
        <w:t>5</w:t>
      </w:r>
      <w:r w:rsidRPr="00F42A49">
        <w:rPr>
          <w:sz w:val="18"/>
          <w:szCs w:val="18"/>
        </w:rPr>
        <w:t>MB.</w:t>
      </w:r>
    </w:p>
    <w:p w:rsidR="00693876" w:rsidRDefault="00693876" w:rsidP="00153693">
      <w:pPr>
        <w:ind w:left="4245" w:hanging="4245"/>
        <w:contextualSpacing/>
        <w:rPr>
          <w:b/>
          <w:sz w:val="18"/>
          <w:szCs w:val="18"/>
        </w:rPr>
      </w:pPr>
    </w:p>
    <w:p w:rsidR="00EA1C59" w:rsidRPr="00F42A49" w:rsidRDefault="00F42A49" w:rsidP="00153693">
      <w:pPr>
        <w:ind w:left="4245" w:hanging="4245"/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COMPUTADOR TERMINAL (CLIENT)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5A4762">
        <w:rPr>
          <w:sz w:val="18"/>
          <w:szCs w:val="18"/>
        </w:rPr>
        <w:t xml:space="preserve">Sistema Operacional Windows com processador </w:t>
      </w:r>
      <w:r w:rsidR="00EA1C59" w:rsidRPr="00F42A49">
        <w:rPr>
          <w:sz w:val="18"/>
          <w:szCs w:val="18"/>
        </w:rPr>
        <w:t xml:space="preserve">de </w:t>
      </w:r>
      <w:r w:rsidR="00887CAE" w:rsidRPr="00F42A49">
        <w:rPr>
          <w:sz w:val="18"/>
          <w:szCs w:val="18"/>
        </w:rPr>
        <w:t>900MHZ</w:t>
      </w:r>
      <w:r w:rsidR="00EA1C59" w:rsidRPr="00F42A49">
        <w:rPr>
          <w:sz w:val="18"/>
          <w:szCs w:val="18"/>
        </w:rPr>
        <w:t xml:space="preserve"> – 512MB/RAM</w:t>
      </w:r>
      <w:r w:rsidR="00416C86">
        <w:rPr>
          <w:sz w:val="18"/>
          <w:szCs w:val="18"/>
        </w:rPr>
        <w:t>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F42A49" w:rsidRPr="00F42A49" w:rsidRDefault="00F42A49" w:rsidP="00153693">
      <w:pPr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ESPAÇO NO HD</w:t>
      </w:r>
      <w:r w:rsidRPr="00F42A49">
        <w:rPr>
          <w:sz w:val="18"/>
          <w:szCs w:val="18"/>
        </w:rPr>
        <w:t>:</w:t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 w:rsidR="00A82EBF">
        <w:rPr>
          <w:sz w:val="18"/>
          <w:szCs w:val="18"/>
        </w:rPr>
        <w:t>500</w:t>
      </w:r>
      <w:bookmarkStart w:id="2" w:name="_GoBack"/>
      <w:bookmarkEnd w:id="2"/>
      <w:r w:rsidRPr="00F42A49">
        <w:rPr>
          <w:sz w:val="18"/>
          <w:szCs w:val="18"/>
        </w:rPr>
        <w:t>MB</w:t>
      </w:r>
      <w:r w:rsidR="00416C86">
        <w:rPr>
          <w:sz w:val="18"/>
          <w:szCs w:val="18"/>
        </w:rPr>
        <w:t>.</w:t>
      </w:r>
    </w:p>
    <w:p w:rsidR="00F42A49" w:rsidRPr="00F42A49" w:rsidRDefault="00F42A4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F42A49" w:rsidP="00153693">
      <w:pPr>
        <w:contextualSpacing/>
        <w:rPr>
          <w:sz w:val="18"/>
          <w:szCs w:val="18"/>
        </w:rPr>
      </w:pPr>
      <w:r w:rsidRPr="00F42A49">
        <w:rPr>
          <w:b/>
          <w:sz w:val="18"/>
          <w:szCs w:val="18"/>
        </w:rPr>
        <w:t>COMUNICAÇÃO EM REDE (LOCAL/REMOTA)</w:t>
      </w:r>
      <w:r w:rsidR="00EA1C59" w:rsidRPr="00F42A49">
        <w:rPr>
          <w:sz w:val="18"/>
          <w:szCs w:val="18"/>
        </w:rPr>
        <w:t>:</w:t>
      </w:r>
      <w:r w:rsidR="00EA1C59" w:rsidRPr="00F42A49">
        <w:rPr>
          <w:sz w:val="18"/>
          <w:szCs w:val="18"/>
        </w:rPr>
        <w:tab/>
      </w:r>
      <w:r w:rsidR="00EA1C59" w:rsidRPr="00F42A49">
        <w:rPr>
          <w:sz w:val="18"/>
          <w:szCs w:val="18"/>
        </w:rPr>
        <w:tab/>
        <w:t>TCP/IP</w:t>
      </w:r>
      <w:r w:rsidR="00416C86">
        <w:rPr>
          <w:sz w:val="18"/>
          <w:szCs w:val="18"/>
        </w:rPr>
        <w:t>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ind w:left="4245" w:hanging="4245"/>
        <w:contextualSpacing/>
        <w:rPr>
          <w:sz w:val="18"/>
          <w:szCs w:val="18"/>
        </w:rPr>
      </w:pPr>
    </w:p>
    <w:p w:rsidR="00472D1E" w:rsidRDefault="00472D1E" w:rsidP="00153693">
      <w:pPr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QUANTIDADE DE CONEXÕES SIMULTÂNEAS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A82EBF">
        <w:rPr>
          <w:sz w:val="18"/>
          <w:szCs w:val="18"/>
        </w:rPr>
        <w:t>LIMITAÇÃO DO SISTEMA OPERACIONAL</w:t>
      </w:r>
      <w:r w:rsidR="00416C86">
        <w:rPr>
          <w:sz w:val="18"/>
          <w:szCs w:val="18"/>
        </w:rPr>
        <w:t>.</w:t>
      </w:r>
    </w:p>
    <w:p w:rsidR="00472D1E" w:rsidRPr="00F42A49" w:rsidRDefault="00472D1E" w:rsidP="00153693">
      <w:pPr>
        <w:contextualSpacing/>
        <w:rPr>
          <w:sz w:val="18"/>
          <w:szCs w:val="18"/>
        </w:rPr>
      </w:pPr>
      <w:r>
        <w:rPr>
          <w:b/>
          <w:sz w:val="18"/>
          <w:szCs w:val="18"/>
        </w:rPr>
        <w:t>(COMPUTADORES EM REDE)</w:t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72D1E" w:rsidRDefault="00472D1E" w:rsidP="00153693">
      <w:pPr>
        <w:contextualSpacing/>
        <w:rPr>
          <w:b/>
          <w:sz w:val="18"/>
          <w:szCs w:val="18"/>
        </w:rPr>
      </w:pPr>
    </w:p>
    <w:p w:rsidR="00472D1E" w:rsidRPr="00F42A49" w:rsidRDefault="00472D1E" w:rsidP="00153693">
      <w:pPr>
        <w:contextualSpacing/>
        <w:rPr>
          <w:sz w:val="18"/>
          <w:szCs w:val="18"/>
        </w:rPr>
      </w:pPr>
      <w:r>
        <w:rPr>
          <w:b/>
          <w:sz w:val="18"/>
          <w:szCs w:val="18"/>
        </w:rPr>
        <w:t>QUANTIDADE DE USUÁRIOS</w:t>
      </w:r>
      <w:r w:rsidRPr="00F42A49">
        <w:rPr>
          <w:sz w:val="18"/>
          <w:szCs w:val="18"/>
        </w:rPr>
        <w:t>:</w:t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>
        <w:rPr>
          <w:sz w:val="18"/>
          <w:szCs w:val="18"/>
        </w:rPr>
        <w:tab/>
        <w:t>ILIMITADO</w:t>
      </w:r>
      <w:r w:rsidR="00416C86">
        <w:rPr>
          <w:sz w:val="18"/>
          <w:szCs w:val="18"/>
        </w:rPr>
        <w:t>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472D1E" w:rsidRPr="00F42A49" w:rsidRDefault="00472D1E" w:rsidP="00153693">
      <w:pPr>
        <w:contextualSpacing/>
        <w:rPr>
          <w:sz w:val="18"/>
          <w:szCs w:val="18"/>
        </w:rPr>
      </w:pPr>
      <w:r>
        <w:rPr>
          <w:b/>
          <w:sz w:val="18"/>
          <w:szCs w:val="18"/>
        </w:rPr>
        <w:t>QUANTIDADE DE REGISTROS</w:t>
      </w:r>
      <w:r w:rsidRPr="00F42A49">
        <w:rPr>
          <w:sz w:val="18"/>
          <w:szCs w:val="18"/>
        </w:rPr>
        <w:t>:</w:t>
      </w:r>
      <w:r w:rsidRPr="00F42A49">
        <w:rPr>
          <w:sz w:val="18"/>
          <w:szCs w:val="18"/>
        </w:rPr>
        <w:tab/>
      </w:r>
      <w:r w:rsidRPr="00F42A49">
        <w:rPr>
          <w:sz w:val="18"/>
          <w:szCs w:val="18"/>
        </w:rPr>
        <w:tab/>
      </w:r>
      <w:r>
        <w:rPr>
          <w:sz w:val="18"/>
          <w:szCs w:val="18"/>
        </w:rPr>
        <w:tab/>
        <w:t>ILIMITADO</w:t>
      </w:r>
      <w:r w:rsidR="00416C86">
        <w:rPr>
          <w:sz w:val="18"/>
          <w:szCs w:val="18"/>
        </w:rPr>
        <w:t>.</w:t>
      </w: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EA1C59" w:rsidRPr="00F42A49" w:rsidRDefault="00EA1C59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Default="00893B1C" w:rsidP="00153693">
      <w:pPr>
        <w:contextualSpacing/>
        <w:rPr>
          <w:sz w:val="18"/>
          <w:szCs w:val="18"/>
        </w:rPr>
      </w:pPr>
    </w:p>
    <w:p w:rsidR="00893B1C" w:rsidRPr="00893B1C" w:rsidRDefault="00893B1C" w:rsidP="008B2DFC">
      <w:pPr>
        <w:pStyle w:val="Ttulo1"/>
      </w:pPr>
      <w:bookmarkStart w:id="3" w:name="_Toc273216775"/>
      <w:r w:rsidRPr="00893B1C">
        <w:lastRenderedPageBreak/>
        <w:t>INSTRUÇÕES DE FUNCIONALIDADES DO SISTEMA</w:t>
      </w:r>
      <w:bookmarkEnd w:id="3"/>
    </w:p>
    <w:p w:rsidR="00893B1C" w:rsidRPr="00E72077" w:rsidRDefault="00893B1C" w:rsidP="00893B1C">
      <w:pPr>
        <w:pStyle w:val="Ttulo2"/>
        <w:rPr>
          <w:sz w:val="22"/>
          <w:szCs w:val="22"/>
        </w:rPr>
      </w:pPr>
      <w:bookmarkStart w:id="4" w:name="_Toc272924498"/>
      <w:bookmarkStart w:id="5" w:name="_Toc273216776"/>
      <w:r w:rsidRPr="00E72077">
        <w:rPr>
          <w:sz w:val="22"/>
          <w:szCs w:val="22"/>
        </w:rPr>
        <w:t>A BARRA DE BOTÕES</w:t>
      </w:r>
      <w:bookmarkEnd w:id="4"/>
      <w:bookmarkEnd w:id="5"/>
    </w:p>
    <w:p w:rsidR="00893B1C" w:rsidRPr="00E72077" w:rsidRDefault="00893B1C" w:rsidP="00893B1C"/>
    <w:p w:rsidR="00893B1C" w:rsidRPr="00E72077" w:rsidRDefault="00893B1C" w:rsidP="00893B1C">
      <w:pPr>
        <w:ind w:firstLine="708"/>
      </w:pPr>
      <w:r w:rsidRPr="00E72077">
        <w:t>Não basta simplesmente abrir uma tela e começar a digitar. Não basta simplesmente localizar um registro e começar a editar. Há que se seguirem regras de uso para o bom funcionamento em todo 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3"/>
        <w:gridCol w:w="6626"/>
      </w:tblGrid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ENTENDA AS FUNÇÕES DE CADA UM DOS BOTÕES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BOTÃO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NOME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FUNÇÃO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600" w:dyaOrig="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29.25pt" o:ole="">
                  <v:imagedata r:id="rId10" o:title=""/>
                </v:shape>
                <o:OLEObject Type="Embed" ProgID="PBrush" ShapeID="_x0000_i1025" DrawAspect="Content" ObjectID="_1455468248" r:id="rId11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Incluir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Antes de incluir/cadastrar deve clicar neste botão.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55" w:dyaOrig="555">
                <v:shape id="_x0000_i1026" type="#_x0000_t75" style="width:27.75pt;height:27.75pt" o:ole="">
                  <v:imagedata r:id="rId12" o:title=""/>
                </v:shape>
                <o:OLEObject Type="Embed" ProgID="PBrush" ShapeID="_x0000_i1026" DrawAspect="Content" ObjectID="_1455468249" r:id="rId13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Alterar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Permite que você altere o registro que estiver na tela.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40" w:dyaOrig="570">
                <v:shape id="_x0000_i1027" type="#_x0000_t75" style="width:27pt;height:28.5pt" o:ole="">
                  <v:imagedata r:id="rId14" o:title=""/>
                </v:shape>
                <o:OLEObject Type="Embed" ProgID="PBrush" ShapeID="_x0000_i1027" DrawAspect="Content" ObjectID="_1455468250" r:id="rId15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 registro. Depois de incluir ou alterar clique nesse botão.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85" w:dyaOrig="585">
                <v:shape id="_x0000_i1028" type="#_x0000_t75" style="width:29.25pt;height:29.25pt" o:ole="">
                  <v:imagedata r:id="rId16" o:title=""/>
                </v:shape>
                <o:OLEObject Type="Embed" ProgID="PBrush" ShapeID="_x0000_i1028" DrawAspect="Content" ObjectID="_1455468251" r:id="rId17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Desfazer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Desfaz alteração (que ainda não foi salvo).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465" w:dyaOrig="555">
                <v:shape id="_x0000_i1029" type="#_x0000_t75" style="width:23.25pt;height:27.75pt" o:ole="">
                  <v:imagedata r:id="rId18" o:title=""/>
                </v:shape>
                <o:OLEObject Type="Embed" ProgID="PBrush" ShapeID="_x0000_i1029" DrawAspect="Content" ObjectID="_1455468252" r:id="rId19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Excluir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Deleta registro que estiver na tela (pedirá sua confirmação).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70" w:dyaOrig="495">
                <v:shape id="_x0000_i1030" type="#_x0000_t75" style="width:28.5pt;height:24.75pt" o:ole="">
                  <v:imagedata r:id="rId20" o:title=""/>
                </v:shape>
                <o:OLEObject Type="Embed" ProgID="PBrush" ShapeID="_x0000_i1030" DrawAspect="Content" ObjectID="_1455468253" r:id="rId21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Procurar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 xml:space="preserve">Localiza um registro </w:t>
            </w:r>
            <w:r w:rsidRPr="00E72077">
              <w:rPr>
                <w:rFonts w:eastAsiaTheme="minorHAnsi"/>
                <w:lang w:eastAsia="en-US"/>
              </w:rPr>
              <w:t>existente</w:t>
            </w:r>
            <w:r w:rsidRPr="00E72077">
              <w:t>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70" w:dyaOrig="540">
                <v:shape id="_x0000_i1031" type="#_x0000_t75" style="width:28.5pt;height:27pt" o:ole="">
                  <v:imagedata r:id="rId22" o:title=""/>
                </v:shape>
                <o:OLEObject Type="Embed" ProgID="PBrush" ShapeID="_x0000_i1031" DrawAspect="Content" ObjectID="_1455468254" r:id="rId23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Imprimir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Visualizar/imprimir registro que estiver na tela.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55" w:dyaOrig="555">
                <v:shape id="_x0000_i1032" type="#_x0000_t75" style="width:27.75pt;height:27.75pt" o:ole="">
                  <v:imagedata r:id="rId24" o:title=""/>
                </v:shape>
                <o:OLEObject Type="Embed" ProgID="PBrush" ShapeID="_x0000_i1032" DrawAspect="Content" ObjectID="_1455468255" r:id="rId25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Sair/fechar tela do módulo que você estiver.</w:t>
            </w:r>
          </w:p>
        </w:tc>
      </w:tr>
    </w:tbl>
    <w:p w:rsidR="00893B1C" w:rsidRPr="00E72077" w:rsidRDefault="00893B1C" w:rsidP="00893B1C"/>
    <w:p w:rsidR="00893B1C" w:rsidRPr="00E72077" w:rsidRDefault="00893B1C" w:rsidP="00893B1C"/>
    <w:p w:rsidR="00893B1C" w:rsidRPr="00E72077" w:rsidRDefault="00893B1C" w:rsidP="00893B1C">
      <w:r w:rsidRPr="00E72077">
        <w:rPr>
          <w:noProof/>
          <w:lang w:eastAsia="pt-BR"/>
        </w:rPr>
        <w:drawing>
          <wp:inline distT="0" distB="0" distL="0" distR="0" wp14:anchorId="392D653E" wp14:editId="1D91D43E">
            <wp:extent cx="3743325" cy="42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1C" w:rsidRPr="00E72077" w:rsidRDefault="00893B1C" w:rsidP="00893B1C">
      <w:pPr>
        <w:jc w:val="left"/>
      </w:pPr>
    </w:p>
    <w:p w:rsidR="00893B1C" w:rsidRPr="00E72077" w:rsidRDefault="00893B1C" w:rsidP="00893B1C">
      <w:pPr>
        <w:ind w:firstLine="708"/>
      </w:pPr>
      <w:r w:rsidRPr="00E72077">
        <w:t>Clique com o botão direito do mouse na barra de botões e aparecerá um menu chamado “Ajuda da barra de botões”. Veja abaixo tabela demonstrativa.</w:t>
      </w:r>
    </w:p>
    <w:p w:rsidR="00893B1C" w:rsidRPr="00E72077" w:rsidRDefault="00893B1C" w:rsidP="00893B1C"/>
    <w:p w:rsidR="00893B1C" w:rsidRPr="00E72077" w:rsidRDefault="00893B1C" w:rsidP="00893B1C"/>
    <w:p w:rsidR="008B2DFC" w:rsidRPr="00E72077" w:rsidRDefault="008B2DFC" w:rsidP="00893B1C"/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rPr>
          <w:rFonts w:eastAsiaTheme="minorHAnsi"/>
          <w:bCs/>
          <w:lang w:eastAsia="en-US"/>
        </w:rPr>
      </w:pPr>
      <w:r w:rsidRPr="00E72077">
        <w:rPr>
          <w:rFonts w:eastAsiaTheme="minorHAnsi"/>
          <w:b/>
          <w:bCs/>
          <w:lang w:eastAsia="en-US"/>
        </w:rPr>
        <w:t>ATENÇÃO</w:t>
      </w:r>
      <w:r w:rsidRPr="00E72077">
        <w:rPr>
          <w:rFonts w:eastAsiaTheme="minorHAnsi"/>
          <w:bCs/>
          <w:lang w:eastAsia="en-US"/>
        </w:rPr>
        <w:t>:</w:t>
      </w:r>
    </w:p>
    <w:p w:rsidR="00893B1C" w:rsidRPr="00E72077" w:rsidRDefault="00893B1C" w:rsidP="008B2DFC">
      <w:pPr>
        <w:suppressAutoHyphens w:val="0"/>
        <w:autoSpaceDE w:val="0"/>
        <w:autoSpaceDN w:val="0"/>
        <w:adjustRightInd w:val="0"/>
        <w:spacing w:after="0"/>
        <w:ind w:firstLine="708"/>
        <w:contextualSpacing/>
        <w:rPr>
          <w:rFonts w:eastAsiaTheme="minorHAnsi"/>
          <w:lang w:eastAsia="en-US"/>
        </w:rPr>
      </w:pPr>
      <w:r w:rsidRPr="00E72077">
        <w:rPr>
          <w:rFonts w:eastAsiaTheme="minorHAnsi"/>
          <w:lang w:eastAsia="en-US"/>
        </w:rPr>
        <w:lastRenderedPageBreak/>
        <w:t>Este sistema é altamente seguro e vigia em tempo real tudo que o usuário faz. Tudo que você fizer (cada botão utilizado) ficará registrado. São registrados os seguintes dados: usuário, data, hora, módulo e ação realizada.</w:t>
      </w:r>
    </w:p>
    <w:p w:rsidR="00893B1C" w:rsidRPr="00E72077" w:rsidRDefault="00893B1C" w:rsidP="00893B1C">
      <w:pPr>
        <w:pStyle w:val="Ttulo2"/>
        <w:rPr>
          <w:sz w:val="22"/>
          <w:szCs w:val="22"/>
        </w:rPr>
      </w:pPr>
      <w:bookmarkStart w:id="6" w:name="_A_BARRA_DE"/>
      <w:bookmarkStart w:id="7" w:name="_Toc272924499"/>
      <w:bookmarkStart w:id="8" w:name="_Toc273216777"/>
      <w:bookmarkEnd w:id="6"/>
      <w:r w:rsidRPr="00E72077">
        <w:rPr>
          <w:sz w:val="22"/>
          <w:szCs w:val="22"/>
        </w:rPr>
        <w:t>A BARRA DE BOTÕES - INCLUIR NOVO REGISTRO</w:t>
      </w:r>
      <w:bookmarkEnd w:id="7"/>
      <w:bookmarkEnd w:id="8"/>
    </w:p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eastAsiaTheme="minorHAnsi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6627"/>
      </w:tblGrid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COMO INCLUIR NOVO REGISTRO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BOTÃO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NOME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ETAPAS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600" w:dyaOrig="585">
                <v:shape id="_x0000_i1033" type="#_x0000_t75" style="width:30pt;height:29.25pt" o:ole="">
                  <v:imagedata r:id="rId10" o:title=""/>
                </v:shape>
                <o:OLEObject Type="Embed" ProgID="PBrush" ShapeID="_x0000_i1033" DrawAspect="Content" ObjectID="_1455468256" r:id="rId27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Incluir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Clicar no botão incluir</w:t>
            </w:r>
            <w:r w:rsidRPr="00E72077">
              <w:t>.</w:t>
            </w: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Digitar os campos.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40" w:dyaOrig="570">
                <v:shape id="_x0000_i1034" type="#_x0000_t75" style="width:27pt;height:28.5pt" o:ole="">
                  <v:imagedata r:id="rId14" o:title=""/>
                </v:shape>
                <o:OLEObject Type="Embed" ProgID="PBrush" ShapeID="_x0000_i1034" DrawAspect="Content" ObjectID="_1455468257" r:id="rId28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 registro.</w:t>
            </w:r>
          </w:p>
        </w:tc>
      </w:tr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rFonts w:eastAsiaTheme="minorHAnsi"/>
                <w:b/>
                <w:lang w:eastAsia="en-US"/>
              </w:rPr>
              <w:t>ESTA REGRA É PARA TODOS OS MÓDULOS DO SISTEMA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</w:tbl>
    <w:p w:rsidR="00893B1C" w:rsidRPr="00E72077" w:rsidRDefault="00893B1C" w:rsidP="00893B1C">
      <w:pPr>
        <w:pStyle w:val="Ttulo2"/>
        <w:rPr>
          <w:sz w:val="22"/>
          <w:szCs w:val="22"/>
        </w:rPr>
      </w:pPr>
      <w:bookmarkStart w:id="9" w:name="_Toc272924500"/>
      <w:bookmarkStart w:id="10" w:name="_Toc273216778"/>
      <w:r w:rsidRPr="00E72077">
        <w:rPr>
          <w:sz w:val="22"/>
          <w:szCs w:val="22"/>
        </w:rPr>
        <w:t>A BARRA DE BOTÕES - ALTERANDO REGISTRO EXISTENTE</w:t>
      </w:r>
      <w:bookmarkEnd w:id="9"/>
      <w:bookmarkEnd w:id="10"/>
    </w:p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eastAsiaTheme="minorHAnsi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6627"/>
      </w:tblGrid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COMO ALTERAR REGISTRO EXISTENTE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BOTÃO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NOME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ETAPAS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70" w:dyaOrig="495">
                <v:shape id="_x0000_i1035" type="#_x0000_t75" style="width:28.5pt;height:24.75pt" o:ole="">
                  <v:imagedata r:id="rId20" o:title=""/>
                </v:shape>
                <o:OLEObject Type="Embed" ProgID="PBrush" ShapeID="_x0000_i1035" DrawAspect="Content" ObjectID="_1455468258" r:id="rId29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Procurar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Procurar registro existente</w:t>
            </w:r>
            <w:r w:rsidRPr="00E72077">
              <w:t>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55" w:dyaOrig="555">
                <v:shape id="_x0000_i1036" type="#_x0000_t75" style="width:27.75pt;height:27.75pt" o:ole="">
                  <v:imagedata r:id="rId12" o:title=""/>
                </v:shape>
                <o:OLEObject Type="Embed" ProgID="PBrush" ShapeID="_x0000_i1036" DrawAspect="Content" ObjectID="_1455468259" r:id="rId30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Alterar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Clicar no botão alterar.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Alterar os campos desejados.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40" w:dyaOrig="570">
                <v:shape id="_x0000_i1037" type="#_x0000_t75" style="width:27pt;height:28.5pt" o:ole="">
                  <v:imagedata r:id="rId14" o:title=""/>
                </v:shape>
                <o:OLEObject Type="Embed" ProgID="PBrush" ShapeID="_x0000_i1037" DrawAspect="Content" ObjectID="_1455468260" r:id="rId31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Salvar registro.</w:t>
            </w:r>
          </w:p>
        </w:tc>
      </w:tr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rFonts w:eastAsiaTheme="minorHAnsi"/>
                <w:b/>
                <w:lang w:eastAsia="en-US"/>
              </w:rPr>
              <w:t>ESTA REGRA É PARA TODOS OS MÓDULOS DO SISTEMA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</w:tbl>
    <w:p w:rsidR="00893B1C" w:rsidRPr="00E72077" w:rsidRDefault="00893B1C" w:rsidP="00893B1C">
      <w:pPr>
        <w:pStyle w:val="Ttulo2"/>
        <w:rPr>
          <w:sz w:val="22"/>
          <w:szCs w:val="22"/>
        </w:rPr>
      </w:pPr>
      <w:bookmarkStart w:id="11" w:name="_Toc272924501"/>
      <w:bookmarkStart w:id="12" w:name="_Toc273216779"/>
      <w:r w:rsidRPr="00E72077">
        <w:rPr>
          <w:sz w:val="22"/>
          <w:szCs w:val="22"/>
        </w:rPr>
        <w:t>A BARRA DE BOTÕES - EXCLUINDO REGISTRO EXISTENTE</w:t>
      </w:r>
      <w:bookmarkEnd w:id="11"/>
      <w:bookmarkEnd w:id="12"/>
    </w:p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eastAsiaTheme="minorHAnsi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6627"/>
      </w:tblGrid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COMO EXCLUIR REGISTRO EXISTENTE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BOTÃO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NOME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b/>
              </w:rPr>
              <w:t>ETAPAS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570" w:dyaOrig="495">
                <v:shape id="_x0000_i1038" type="#_x0000_t75" style="width:28.5pt;height:24.75pt" o:ole="">
                  <v:imagedata r:id="rId20" o:title=""/>
                </v:shape>
                <o:OLEObject Type="Embed" ProgID="PBrush" ShapeID="_x0000_i1038" DrawAspect="Content" ObjectID="_1455468261" r:id="rId32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Procurar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rPr>
                <w:rFonts w:eastAsiaTheme="minorHAnsi"/>
                <w:lang w:eastAsia="en-US"/>
              </w:rPr>
              <w:t>Procurar registro existente</w:t>
            </w:r>
            <w:r w:rsidRPr="00E72077">
              <w:t>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B1C" w:rsidRPr="00E72077" w:rsidRDefault="00893B1C">
            <w:pPr>
              <w:contextualSpacing/>
              <w:jc w:val="center"/>
            </w:pPr>
            <w:r w:rsidRPr="00E72077">
              <w:object w:dxaOrig="465" w:dyaOrig="555">
                <v:shape id="_x0000_i1039" type="#_x0000_t75" style="width:23.25pt;height:27.75pt" o:ole="">
                  <v:imagedata r:id="rId18" o:title=""/>
                </v:shape>
                <o:OLEObject Type="Embed" ProgID="PBrush" ShapeID="_x0000_i1039" DrawAspect="Content" ObjectID="_1455468262" r:id="rId33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Excluir</w:t>
            </w:r>
          </w:p>
        </w:tc>
        <w:tc>
          <w:tcPr>
            <w:tcW w:w="6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</w:pPr>
          </w:p>
          <w:p w:rsidR="00893B1C" w:rsidRPr="00E72077" w:rsidRDefault="00893B1C">
            <w:pPr>
              <w:contextualSpacing/>
              <w:jc w:val="center"/>
            </w:pPr>
            <w:r w:rsidRPr="00E72077">
              <w:t>Clicar no botão excluir (pedirá sua confirmação).</w:t>
            </w:r>
          </w:p>
          <w:p w:rsidR="00893B1C" w:rsidRPr="00E72077" w:rsidRDefault="00893B1C">
            <w:pPr>
              <w:contextualSpacing/>
              <w:jc w:val="center"/>
            </w:pPr>
          </w:p>
        </w:tc>
      </w:tr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  <w:r w:rsidRPr="00E72077">
              <w:rPr>
                <w:rFonts w:eastAsiaTheme="minorHAnsi"/>
                <w:b/>
                <w:lang w:eastAsia="en-US"/>
              </w:rPr>
              <w:t>ESTA REGRA É PARA TODOS OS MÓDULOS DO SISTEMA</w:t>
            </w:r>
          </w:p>
          <w:p w:rsidR="00893B1C" w:rsidRPr="00E72077" w:rsidRDefault="00893B1C">
            <w:pPr>
              <w:contextualSpacing/>
              <w:jc w:val="center"/>
              <w:rPr>
                <w:b/>
              </w:rPr>
            </w:pPr>
          </w:p>
        </w:tc>
      </w:tr>
      <w:tr w:rsidR="00893B1C" w:rsidRPr="00E72077" w:rsidTr="00893B1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B1C" w:rsidRPr="00E72077" w:rsidRDefault="00893B1C">
            <w:pPr>
              <w:contextualSpacing/>
            </w:pPr>
            <w:r w:rsidRPr="00E72077">
              <w:rPr>
                <w:b/>
              </w:rPr>
              <w:t>ATENÇÃO</w:t>
            </w:r>
            <w:r w:rsidRPr="00E72077">
              <w:t>: Este sistema possui “integridade referencial”. Significa que, se você for excluir um registro que esteja em uso em outro modulo, o sistema não permitirá a exclusão. Para não perder a referência e não comprometer os relatórios.</w:t>
            </w:r>
          </w:p>
          <w:p w:rsidR="00893B1C" w:rsidRPr="00E72077" w:rsidRDefault="00893B1C">
            <w:pPr>
              <w:contextualSpacing/>
            </w:pPr>
          </w:p>
          <w:p w:rsidR="00893B1C" w:rsidRPr="00E72077" w:rsidRDefault="00893B1C">
            <w:pPr>
              <w:contextualSpacing/>
            </w:pPr>
            <w:r w:rsidRPr="00E72077">
              <w:rPr>
                <w:b/>
              </w:rPr>
              <w:t>EXEMPLO</w:t>
            </w:r>
            <w:r w:rsidRPr="00E72077">
              <w:t>: Se você fez uma venda para o cliente 9998, primeiro você precisará excluir todas as vendas do cliente 9998 para depois excluir o cliente 9998.</w:t>
            </w:r>
          </w:p>
        </w:tc>
      </w:tr>
    </w:tbl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eastAsiaTheme="minorHAnsi"/>
          <w:lang w:eastAsia="en-US"/>
        </w:rPr>
      </w:pPr>
    </w:p>
    <w:p w:rsidR="00893B1C" w:rsidRPr="00E72077" w:rsidRDefault="00893B1C" w:rsidP="00893B1C">
      <w:p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eastAsiaTheme="minorHAnsi"/>
          <w:lang w:eastAsia="en-US"/>
        </w:rPr>
      </w:pPr>
    </w:p>
    <w:p w:rsidR="001C666C" w:rsidRPr="00E72077" w:rsidRDefault="001C666C" w:rsidP="00153693">
      <w:pPr>
        <w:contextualSpacing/>
      </w:pPr>
      <w:r w:rsidRPr="00E72077">
        <w:br w:type="page"/>
      </w:r>
    </w:p>
    <w:p w:rsidR="00AC7217" w:rsidRPr="00E72077" w:rsidRDefault="000E0DC1" w:rsidP="00153693">
      <w:pPr>
        <w:pStyle w:val="Ttulo1"/>
        <w:contextualSpacing/>
        <w:rPr>
          <w:sz w:val="22"/>
          <w:szCs w:val="22"/>
        </w:rPr>
      </w:pPr>
      <w:bookmarkStart w:id="13" w:name="_Toc273216780"/>
      <w:r w:rsidRPr="00E72077">
        <w:rPr>
          <w:sz w:val="22"/>
          <w:szCs w:val="22"/>
        </w:rPr>
        <w:lastRenderedPageBreak/>
        <w:t>PCP – PLANEJAMENTO E CONTROLE DA PRODUÇÃO</w:t>
      </w:r>
      <w:bookmarkEnd w:id="13"/>
    </w:p>
    <w:p w:rsidR="0074536A" w:rsidRPr="00E72077" w:rsidRDefault="0074536A" w:rsidP="00153693">
      <w:pPr>
        <w:suppressAutoHyphens w:val="0"/>
        <w:contextualSpacing/>
      </w:pPr>
    </w:p>
    <w:p w:rsidR="007C2A8E" w:rsidRPr="00E72077" w:rsidRDefault="007C2A8E" w:rsidP="007C2A8E">
      <w:pPr>
        <w:pStyle w:val="Ttulo2"/>
        <w:rPr>
          <w:sz w:val="22"/>
          <w:szCs w:val="22"/>
        </w:rPr>
      </w:pPr>
      <w:bookmarkStart w:id="14" w:name="_Toc273216781"/>
      <w:r w:rsidRPr="00E72077">
        <w:rPr>
          <w:sz w:val="22"/>
          <w:szCs w:val="22"/>
        </w:rPr>
        <w:t>PARÂMETROS DO SISTEMA</w:t>
      </w:r>
      <w:bookmarkEnd w:id="14"/>
    </w:p>
    <w:p w:rsidR="007C2A8E" w:rsidRPr="00E72077" w:rsidRDefault="007C2A8E" w:rsidP="007C2A8E">
      <w:pPr>
        <w:contextualSpacing/>
        <w:jc w:val="left"/>
      </w:pPr>
    </w:p>
    <w:p w:rsidR="003D16E6" w:rsidRPr="00E72077" w:rsidRDefault="003D16E6" w:rsidP="007C2A8E">
      <w:pPr>
        <w:contextualSpacing/>
        <w:jc w:val="left"/>
      </w:pPr>
      <w:r w:rsidRPr="00E72077">
        <w:rPr>
          <w:noProof/>
          <w:lang w:eastAsia="pt-BR"/>
        </w:rPr>
        <w:drawing>
          <wp:inline distT="0" distB="0" distL="0" distR="0" wp14:anchorId="7E880465" wp14:editId="431D8789">
            <wp:extent cx="5400040" cy="41028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8E" w:rsidRPr="00E72077" w:rsidRDefault="007C2A8E" w:rsidP="007C2A8E">
      <w:pPr>
        <w:contextualSpacing/>
        <w:jc w:val="left"/>
      </w:pPr>
    </w:p>
    <w:p w:rsidR="004777B4" w:rsidRPr="00E72077" w:rsidRDefault="004777B4" w:rsidP="007C2A8E">
      <w:pPr>
        <w:contextualSpacing/>
        <w:jc w:val="left"/>
      </w:pPr>
      <w:r w:rsidRPr="00E72077">
        <w:t xml:space="preserve">- Informar os campos de tributações que se aplicam a produção de sua </w:t>
      </w:r>
      <w:proofErr w:type="spellStart"/>
      <w:r w:rsidRPr="00E72077">
        <w:t>fabrica</w:t>
      </w:r>
      <w:proofErr w:type="spellEnd"/>
      <w:r w:rsidRPr="00E72077">
        <w:t>;</w:t>
      </w:r>
    </w:p>
    <w:p w:rsidR="004777B4" w:rsidRPr="00E72077" w:rsidRDefault="004777B4" w:rsidP="007C2A8E">
      <w:pPr>
        <w:contextualSpacing/>
        <w:jc w:val="left"/>
      </w:pPr>
      <w:r w:rsidRPr="00E72077">
        <w:t xml:space="preserve">- Situação Tributaria padrão quando </w:t>
      </w:r>
      <w:r w:rsidR="00D27B9D" w:rsidRPr="00E72077">
        <w:t>cadastrar uma R</w:t>
      </w:r>
      <w:r w:rsidRPr="00E72077">
        <w:t>efer</w:t>
      </w:r>
      <w:r w:rsidR="00D27B9D" w:rsidRPr="00E72077">
        <w:t>ê</w:t>
      </w:r>
      <w:r w:rsidRPr="00E72077">
        <w:t>ncia</w:t>
      </w:r>
      <w:r w:rsidR="00D27B9D" w:rsidRPr="00E72077">
        <w:t>/Modelo</w:t>
      </w:r>
      <w:r w:rsidRPr="00E72077">
        <w:t>;</w:t>
      </w:r>
    </w:p>
    <w:p w:rsidR="004777B4" w:rsidRPr="00E72077" w:rsidRDefault="004777B4" w:rsidP="004777B4">
      <w:pPr>
        <w:contextualSpacing/>
        <w:jc w:val="left"/>
      </w:pPr>
      <w:r w:rsidRPr="00E72077">
        <w:t xml:space="preserve">- Classificação Fiscal padrão quando cadastrar uma </w:t>
      </w:r>
      <w:r w:rsidR="00D27B9D" w:rsidRPr="00E72077">
        <w:t>Referência/Modelo</w:t>
      </w:r>
      <w:r w:rsidRPr="00E72077">
        <w:t>;</w:t>
      </w:r>
    </w:p>
    <w:p w:rsidR="002415B3" w:rsidRPr="00E72077" w:rsidRDefault="002415B3" w:rsidP="007C2A8E">
      <w:pPr>
        <w:contextualSpacing/>
        <w:jc w:val="left"/>
      </w:pPr>
    </w:p>
    <w:p w:rsidR="004777B4" w:rsidRPr="00E72077" w:rsidRDefault="004777B4" w:rsidP="007C2A8E">
      <w:pPr>
        <w:contextualSpacing/>
        <w:jc w:val="left"/>
      </w:pPr>
    </w:p>
    <w:p w:rsidR="003D16E6" w:rsidRPr="00E72077" w:rsidRDefault="003D16E6" w:rsidP="007C2A8E">
      <w:pPr>
        <w:contextualSpacing/>
        <w:jc w:val="left"/>
      </w:pPr>
    </w:p>
    <w:p w:rsidR="003D16E6" w:rsidRPr="00E72077" w:rsidRDefault="003D16E6" w:rsidP="007C2A8E">
      <w:pPr>
        <w:contextualSpacing/>
        <w:jc w:val="left"/>
      </w:pPr>
    </w:p>
    <w:p w:rsidR="007C2A8E" w:rsidRPr="00E72077" w:rsidRDefault="007C2A8E" w:rsidP="007C2A8E">
      <w:pPr>
        <w:contextualSpacing/>
        <w:jc w:val="left"/>
      </w:pPr>
    </w:p>
    <w:p w:rsidR="00406982" w:rsidRPr="00E72077" w:rsidRDefault="00406982" w:rsidP="007C2A8E">
      <w:pPr>
        <w:contextualSpacing/>
        <w:jc w:val="left"/>
      </w:pPr>
    </w:p>
    <w:p w:rsidR="00406982" w:rsidRPr="00E72077" w:rsidRDefault="00406982" w:rsidP="007C2A8E">
      <w:pPr>
        <w:contextualSpacing/>
        <w:jc w:val="left"/>
      </w:pPr>
    </w:p>
    <w:p w:rsidR="00406982" w:rsidRPr="00E72077" w:rsidRDefault="00406982" w:rsidP="007C2A8E">
      <w:pPr>
        <w:contextualSpacing/>
        <w:jc w:val="left"/>
      </w:pPr>
    </w:p>
    <w:p w:rsidR="00406982" w:rsidRPr="00E72077" w:rsidRDefault="00406982" w:rsidP="007C2A8E">
      <w:pPr>
        <w:contextualSpacing/>
        <w:jc w:val="left"/>
      </w:pPr>
    </w:p>
    <w:p w:rsidR="00406982" w:rsidRPr="00E72077" w:rsidRDefault="00406982" w:rsidP="007C2A8E">
      <w:pPr>
        <w:contextualSpacing/>
        <w:jc w:val="left"/>
      </w:pPr>
    </w:p>
    <w:p w:rsidR="00406982" w:rsidRPr="00E72077" w:rsidRDefault="00406982">
      <w:pPr>
        <w:suppressAutoHyphens w:val="0"/>
      </w:pPr>
      <w:r w:rsidRPr="00E72077">
        <w:br w:type="page"/>
      </w:r>
    </w:p>
    <w:p w:rsidR="00406982" w:rsidRPr="00E72077" w:rsidRDefault="00406982" w:rsidP="007C2A8E">
      <w:pPr>
        <w:contextualSpacing/>
        <w:jc w:val="left"/>
      </w:pPr>
    </w:p>
    <w:p w:rsidR="00EA1C59" w:rsidRPr="00E72077" w:rsidRDefault="00DA45F9" w:rsidP="00CC708A">
      <w:pPr>
        <w:pStyle w:val="Ttulo2"/>
        <w:rPr>
          <w:sz w:val="22"/>
          <w:szCs w:val="22"/>
        </w:rPr>
      </w:pPr>
      <w:bookmarkStart w:id="15" w:name="_Toc273216782"/>
      <w:r w:rsidRPr="00E72077">
        <w:rPr>
          <w:sz w:val="22"/>
          <w:szCs w:val="22"/>
        </w:rPr>
        <w:t>ROTEIRO DE USO</w:t>
      </w:r>
      <w:bookmarkEnd w:id="15"/>
    </w:p>
    <w:p w:rsidR="00A35070" w:rsidRPr="00E72077" w:rsidRDefault="00A35070" w:rsidP="00A35070">
      <w:pPr>
        <w:ind w:firstLine="360"/>
        <w:contextualSpacing/>
        <w:jc w:val="left"/>
      </w:pPr>
    </w:p>
    <w:p w:rsidR="00DA45F9" w:rsidRPr="00E72077" w:rsidRDefault="001500BE" w:rsidP="00A35070">
      <w:pPr>
        <w:ind w:firstLine="360"/>
        <w:contextualSpacing/>
        <w:jc w:val="left"/>
      </w:pPr>
      <w:r w:rsidRPr="00E72077">
        <w:t xml:space="preserve">Antes de iniciar o uso de do PCP, </w:t>
      </w:r>
      <w:proofErr w:type="spellStart"/>
      <w:r w:rsidRPr="00E72077">
        <w:t>é</w:t>
      </w:r>
      <w:proofErr w:type="spellEnd"/>
      <w:r w:rsidRPr="00E72077">
        <w:t xml:space="preserve"> necessários fazer os cadastros essenciais para o bom funcionamento.</w:t>
      </w:r>
    </w:p>
    <w:p w:rsidR="001500BE" w:rsidRPr="00E72077" w:rsidRDefault="001500BE" w:rsidP="00F2206D">
      <w:pPr>
        <w:contextualSpacing/>
        <w:jc w:val="left"/>
      </w:pPr>
    </w:p>
    <w:p w:rsidR="00664F41" w:rsidRPr="00E72077" w:rsidRDefault="00664F41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Grupo (menu Produtos-&gt;Grupo);</w:t>
      </w:r>
    </w:p>
    <w:p w:rsidR="00664F41" w:rsidRPr="00E72077" w:rsidRDefault="00664F41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Subgrupo (menu Produtos-&gt;Subgrupo);</w:t>
      </w:r>
    </w:p>
    <w:p w:rsidR="00664F41" w:rsidRPr="00E72077" w:rsidRDefault="00664F41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Matéria Prima (menu Produtos-&gt;Cadastro de Produtos);</w:t>
      </w:r>
    </w:p>
    <w:p w:rsidR="00F804EF" w:rsidRPr="00E72077" w:rsidRDefault="00F804EF" w:rsidP="00F804EF">
      <w:pPr>
        <w:pStyle w:val="PargrafodaLista"/>
        <w:contextualSpacing/>
        <w:jc w:val="left"/>
      </w:pPr>
    </w:p>
    <w:p w:rsidR="00664F41" w:rsidRPr="00E72077" w:rsidRDefault="00F804E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Grife (Menu “</w:t>
      </w:r>
      <w:r w:rsidRPr="00E72077">
        <w:rPr>
          <w:i/>
        </w:rPr>
        <w:t>Produção PCP</w:t>
      </w:r>
      <w:r w:rsidRPr="00E72077">
        <w:t>”);</w:t>
      </w:r>
    </w:p>
    <w:p w:rsidR="00F804EF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Tamanho (Menu “</w:t>
      </w:r>
      <w:r w:rsidRPr="00E72077">
        <w:rPr>
          <w:i/>
        </w:rPr>
        <w:t>Produção PCP</w:t>
      </w:r>
      <w:r w:rsidRPr="00E72077">
        <w:t>”);</w:t>
      </w:r>
    </w:p>
    <w:p w:rsidR="00FB01CF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Grade de Tamanhos (Menu “</w:t>
      </w:r>
      <w:r w:rsidRPr="00E72077">
        <w:rPr>
          <w:i/>
        </w:rPr>
        <w:t>Produção PCP</w:t>
      </w:r>
      <w:r w:rsidRPr="00E72077">
        <w:t>”);</w:t>
      </w:r>
    </w:p>
    <w:p w:rsidR="00FB01CF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Cores (Menu “</w:t>
      </w:r>
      <w:r w:rsidRPr="00E72077">
        <w:rPr>
          <w:i/>
        </w:rPr>
        <w:t>Produção PCP</w:t>
      </w:r>
      <w:r w:rsidRPr="00E72077">
        <w:t>”);</w:t>
      </w:r>
    </w:p>
    <w:p w:rsidR="00FB01CF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Processos de Produção (Menu “</w:t>
      </w:r>
      <w:r w:rsidRPr="00E72077">
        <w:rPr>
          <w:i/>
        </w:rPr>
        <w:t>Produção PCP</w:t>
      </w:r>
      <w:r w:rsidRPr="00E72077">
        <w:t>”);</w:t>
      </w:r>
    </w:p>
    <w:p w:rsidR="00664F41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Maquinas (Menu “</w:t>
      </w:r>
      <w:r w:rsidRPr="00E72077">
        <w:rPr>
          <w:i/>
        </w:rPr>
        <w:t>Produção PCP</w:t>
      </w:r>
      <w:r w:rsidRPr="00E72077">
        <w:t>”);</w:t>
      </w:r>
    </w:p>
    <w:p w:rsidR="00664F41" w:rsidRPr="00E72077" w:rsidRDefault="00FB01CF" w:rsidP="00664F41">
      <w:pPr>
        <w:pStyle w:val="PargrafodaLista"/>
        <w:numPr>
          <w:ilvl w:val="0"/>
          <w:numId w:val="8"/>
        </w:numPr>
        <w:contextualSpacing/>
        <w:jc w:val="left"/>
      </w:pPr>
      <w:r w:rsidRPr="00E72077">
        <w:t>Cadastrar Processo</w:t>
      </w:r>
      <w:r w:rsidR="00B12DCD" w:rsidRPr="00E72077">
        <w:t>s</w:t>
      </w:r>
      <w:r w:rsidRPr="00E72077">
        <w:t xml:space="preserve"> de Maquina (Menu “</w:t>
      </w:r>
      <w:r w:rsidRPr="00E72077">
        <w:rPr>
          <w:i/>
        </w:rPr>
        <w:t>Produção PCP</w:t>
      </w:r>
      <w:r w:rsidRPr="00E72077">
        <w:t>”);</w:t>
      </w:r>
    </w:p>
    <w:p w:rsidR="00DD0CE6" w:rsidRPr="00E72077" w:rsidRDefault="00DD0CE6" w:rsidP="00F2206D">
      <w:pPr>
        <w:contextualSpacing/>
        <w:jc w:val="left"/>
      </w:pPr>
    </w:p>
    <w:p w:rsidR="00DD0CE6" w:rsidRPr="00E72077" w:rsidRDefault="00DD0CE6" w:rsidP="00F2206D">
      <w:pPr>
        <w:contextualSpacing/>
        <w:jc w:val="left"/>
      </w:pPr>
    </w:p>
    <w:p w:rsidR="00B9053D" w:rsidRPr="00E72077" w:rsidRDefault="00B9053D" w:rsidP="00F2206D">
      <w:pPr>
        <w:contextualSpacing/>
        <w:jc w:val="left"/>
      </w:pPr>
    </w:p>
    <w:p w:rsidR="00B9053D" w:rsidRPr="00E72077" w:rsidRDefault="00B9053D">
      <w:pPr>
        <w:suppressAutoHyphens w:val="0"/>
      </w:pPr>
      <w:r w:rsidRPr="00E72077">
        <w:br w:type="page"/>
      </w:r>
    </w:p>
    <w:p w:rsidR="00537CF4" w:rsidRPr="00E72077" w:rsidRDefault="00B9053D" w:rsidP="00B9053D">
      <w:pPr>
        <w:pStyle w:val="Ttulo2"/>
        <w:rPr>
          <w:sz w:val="22"/>
          <w:szCs w:val="22"/>
        </w:rPr>
      </w:pPr>
      <w:bookmarkStart w:id="16" w:name="_Toc273216783"/>
      <w:r w:rsidRPr="00E72077">
        <w:rPr>
          <w:sz w:val="22"/>
          <w:szCs w:val="22"/>
        </w:rPr>
        <w:lastRenderedPageBreak/>
        <w:t>CADASTRANDO MATÉRIA PRIMA</w:t>
      </w:r>
      <w:bookmarkEnd w:id="16"/>
    </w:p>
    <w:p w:rsidR="00B9053D" w:rsidRPr="00E72077" w:rsidRDefault="00B9053D" w:rsidP="00F2206D">
      <w:pPr>
        <w:contextualSpacing/>
        <w:jc w:val="left"/>
      </w:pPr>
    </w:p>
    <w:p w:rsidR="00B9053D" w:rsidRPr="00E72077" w:rsidRDefault="006473BB" w:rsidP="00F2206D">
      <w:pPr>
        <w:contextualSpacing/>
        <w:jc w:val="left"/>
      </w:pPr>
      <w:r w:rsidRPr="00E72077">
        <w:rPr>
          <w:noProof/>
          <w:lang w:eastAsia="pt-BR"/>
        </w:rPr>
        <w:drawing>
          <wp:inline distT="0" distB="0" distL="0" distR="0" wp14:anchorId="5EE55B60" wp14:editId="1FEF4C17">
            <wp:extent cx="5400040" cy="379615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55" w:rsidRPr="00E72077" w:rsidRDefault="00F77855" w:rsidP="00F2206D">
      <w:pPr>
        <w:contextualSpacing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E72077" w:rsidRPr="00E72077" w:rsidTr="003D2A2B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2077" w:rsidRPr="00E72077" w:rsidRDefault="00E72077" w:rsidP="003D2A2B">
            <w:pPr>
              <w:contextualSpacing/>
              <w:jc w:val="center"/>
              <w:rPr>
                <w:b/>
              </w:rPr>
            </w:pPr>
          </w:p>
          <w:p w:rsidR="00E72077" w:rsidRPr="00E72077" w:rsidRDefault="00E72077" w:rsidP="00E72077">
            <w:pPr>
              <w:contextualSpacing/>
              <w:jc w:val="center"/>
            </w:pPr>
            <w:r w:rsidRPr="00E72077">
              <w:t>CLIQUE NO PRIMEIRO BOTÃO. PREENCHA OS CAMPOS CONFORME INSTRUÇÕES A SEGUIR</w:t>
            </w:r>
          </w:p>
          <w:p w:rsidR="00E72077" w:rsidRPr="00E72077" w:rsidRDefault="00E72077" w:rsidP="00E72077">
            <w:pPr>
              <w:contextualSpacing/>
              <w:jc w:val="left"/>
            </w:pPr>
          </w:p>
        </w:tc>
      </w:tr>
      <w:tr w:rsidR="00E04930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930" w:rsidRPr="00E32F7D" w:rsidRDefault="00E04930" w:rsidP="003F0409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930" w:rsidRPr="00E72077" w:rsidRDefault="00EA4179" w:rsidP="003F0409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04930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930" w:rsidRPr="00E32F7D" w:rsidRDefault="001020EE" w:rsidP="00EA4179">
            <w:pPr>
              <w:contextualSpacing/>
              <w:jc w:val="left"/>
              <w:rPr>
                <w:b/>
              </w:rPr>
            </w:pPr>
            <w:r w:rsidRPr="00E32F7D">
              <w:rPr>
                <w:b/>
              </w:rPr>
              <w:t>CÓDIGO DO PRODUTO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930" w:rsidRPr="00E72077" w:rsidRDefault="00711FE7" w:rsidP="00EA4179">
            <w:pPr>
              <w:contextualSpacing/>
              <w:jc w:val="left"/>
            </w:pPr>
            <w:r>
              <w:t>Numeração automática, mas permite informar manualmente ou usar o código do fabricante (capturando pelo leitor de código de barras)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8D7CBC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CÓDIGO</w:t>
            </w:r>
            <w:r w:rsidR="00ED5170">
              <w:rPr>
                <w:b/>
              </w:rPr>
              <w:t xml:space="preserve"> NCM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1E2CA7" w:rsidP="001E2CA7">
            <w:pPr>
              <w:contextualSpacing/>
              <w:jc w:val="left"/>
            </w:pPr>
            <w:r>
              <w:t>S</w:t>
            </w:r>
            <w:r w:rsidR="00ED5170">
              <w:t xml:space="preserve">omente quando o produto for para emissão e nota fiscal </w:t>
            </w:r>
            <w:r w:rsidR="008D7CBC">
              <w:t>eletrônica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CC70D9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CÓDIGO</w:t>
            </w:r>
            <w:r w:rsidR="008D7CBC">
              <w:rPr>
                <w:b/>
              </w:rPr>
              <w:t xml:space="preserve"> DE BARRA EAN 13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EB4883" w:rsidP="00EA4179">
            <w:pPr>
              <w:contextualSpacing/>
              <w:jc w:val="left"/>
            </w:pPr>
            <w:r>
              <w:t>Código de barra internacional EAN13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CC70D9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CÓDIGO FABRICANTE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EB4883" w:rsidP="00EA4179">
            <w:pPr>
              <w:contextualSpacing/>
              <w:jc w:val="left"/>
            </w:pPr>
            <w:r>
              <w:t>Código usado pelo fabricante. Facilita a identificação.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1E777C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1E777C" w:rsidP="00EA4179">
            <w:pPr>
              <w:contextualSpacing/>
              <w:jc w:val="left"/>
            </w:pPr>
            <w:r>
              <w:t>Código do grupo. Se não souber, tecle F8.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1E777C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SUBGRUPO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1E777C" w:rsidP="00EA4179">
            <w:pPr>
              <w:contextualSpacing/>
              <w:jc w:val="left"/>
            </w:pPr>
            <w:r>
              <w:t>Código do subgrupo. Se não souber, tecle F8.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1E777C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B81433" w:rsidP="00EA4179">
            <w:pPr>
              <w:contextualSpacing/>
              <w:jc w:val="left"/>
            </w:pPr>
            <w:r>
              <w:t>Descrição do produto</w:t>
            </w:r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0056BC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UNIDADE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8E54A2" w:rsidP="00681407">
            <w:pPr>
              <w:contextualSpacing/>
              <w:jc w:val="left"/>
            </w:pPr>
            <w:r>
              <w:t xml:space="preserve">Exemplo: </w:t>
            </w:r>
            <w:r w:rsidR="000056BC">
              <w:t xml:space="preserve">PÇ = </w:t>
            </w:r>
            <w:r w:rsidR="00681407">
              <w:t>P</w:t>
            </w:r>
            <w:r w:rsidR="000056BC">
              <w:t>eça / CJ = Conjunto / M=Metro</w:t>
            </w:r>
            <w:r>
              <w:t xml:space="preserve">/ </w:t>
            </w:r>
            <w:proofErr w:type="gramStart"/>
            <w:r>
              <w:t>etc...</w:t>
            </w:r>
            <w:proofErr w:type="gramEnd"/>
          </w:p>
        </w:tc>
      </w:tr>
      <w:tr w:rsidR="00D74D0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32F7D" w:rsidRDefault="00A21009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PESO M²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D02" w:rsidRPr="00E72077" w:rsidRDefault="00015C04" w:rsidP="00EA4179">
            <w:pPr>
              <w:contextualSpacing/>
              <w:jc w:val="left"/>
            </w:pPr>
            <w:r>
              <w:t>Peso do M² do tecido</w:t>
            </w:r>
          </w:p>
        </w:tc>
      </w:tr>
      <w:tr w:rsidR="004D239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392" w:rsidP="00EA4179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392" w:rsidP="00EA4179">
            <w:pPr>
              <w:contextualSpacing/>
              <w:jc w:val="left"/>
            </w:pPr>
          </w:p>
        </w:tc>
      </w:tr>
      <w:tr w:rsidR="004D239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392" w:rsidP="00EA4179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BOTÃO “GRADE DE CORES E TAMANHOS”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7DD" w:rsidP="00D54576">
            <w:pPr>
              <w:contextualSpacing/>
            </w:pPr>
            <w:r>
              <w:t>Se você deseja cadastrar produtos acabados (referencia/</w:t>
            </w:r>
            <w:proofErr w:type="gramStart"/>
            <w:r>
              <w:t xml:space="preserve">modelo) </w:t>
            </w:r>
            <w:r w:rsidR="00D1622C">
              <w:t xml:space="preserve"> sem</w:t>
            </w:r>
            <w:proofErr w:type="gramEnd"/>
            <w:r w:rsidR="00D1622C">
              <w:t xml:space="preserve"> informar detalhes. Apenas </w:t>
            </w:r>
            <w:proofErr w:type="spellStart"/>
            <w:r w:rsidR="00D1622C">
              <w:t>da</w:t>
            </w:r>
            <w:proofErr w:type="spellEnd"/>
            <w:r w:rsidR="00D1622C">
              <w:t xml:space="preserve"> um cadastro básico, cadastre nesse modulo e no tipo de produto informe “acabado”.</w:t>
            </w:r>
            <w:r w:rsidR="00FD2A26">
              <w:t xml:space="preserve"> Permite-se informar o valor de venda sem a necessidade de </w:t>
            </w:r>
            <w:proofErr w:type="spellStart"/>
            <w:r w:rsidR="00FD2A26">
              <w:t>calculo</w:t>
            </w:r>
            <w:proofErr w:type="spellEnd"/>
            <w:r w:rsidR="00FD2A26">
              <w:t xml:space="preserve"> de matéria prima e serviços.</w:t>
            </w:r>
          </w:p>
        </w:tc>
      </w:tr>
      <w:tr w:rsidR="004D2392" w:rsidRPr="00E72077" w:rsidTr="00EA4179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392" w:rsidP="00EA4179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392" w:rsidRDefault="004D2392" w:rsidP="00EA4179">
            <w:pPr>
              <w:contextualSpacing/>
              <w:jc w:val="left"/>
            </w:pPr>
          </w:p>
        </w:tc>
      </w:tr>
    </w:tbl>
    <w:p w:rsidR="00E72077" w:rsidRPr="00E72077" w:rsidRDefault="00E72077" w:rsidP="00F2206D">
      <w:pPr>
        <w:contextualSpacing/>
        <w:jc w:val="left"/>
      </w:pPr>
    </w:p>
    <w:p w:rsidR="00A90236" w:rsidRPr="00E72077" w:rsidRDefault="00A90236" w:rsidP="00F2206D">
      <w:pPr>
        <w:contextualSpacing/>
        <w:jc w:val="left"/>
      </w:pPr>
    </w:p>
    <w:p w:rsidR="00D441F9" w:rsidRDefault="00D441F9" w:rsidP="00F2206D">
      <w:pPr>
        <w:contextualSpacing/>
        <w:jc w:val="left"/>
        <w:rPr>
          <w:rFonts w:ascii="Verdana" w:hAnsi="Verdana"/>
        </w:rPr>
      </w:pPr>
    </w:p>
    <w:p w:rsidR="003D3287" w:rsidRDefault="0053583D" w:rsidP="0053583D">
      <w:pPr>
        <w:pStyle w:val="Ttulo2"/>
      </w:pPr>
      <w:bookmarkStart w:id="17" w:name="_Toc273216784"/>
      <w:r>
        <w:t>MONTANDO FICHA TÉCNICA</w:t>
      </w:r>
      <w:bookmarkEnd w:id="17"/>
    </w:p>
    <w:p w:rsidR="004F0A3E" w:rsidRDefault="004F0A3E" w:rsidP="00F2206D">
      <w:pPr>
        <w:contextualSpacing/>
        <w:jc w:val="left"/>
        <w:rPr>
          <w:rFonts w:ascii="Verdana" w:hAnsi="Verdana"/>
        </w:rPr>
      </w:pPr>
    </w:p>
    <w:p w:rsidR="0053583D" w:rsidRPr="004F0A3E" w:rsidRDefault="004F0A3E" w:rsidP="004F0A3E">
      <w:pPr>
        <w:pStyle w:val="Ttulo3"/>
      </w:pPr>
      <w:bookmarkStart w:id="18" w:name="_Toc273216785"/>
      <w:r w:rsidRPr="004F0A3E">
        <w:t>REFER</w:t>
      </w:r>
      <w:r>
        <w:t>Ê</w:t>
      </w:r>
      <w:r w:rsidRPr="004F0A3E">
        <w:t>NCIA</w:t>
      </w:r>
      <w:bookmarkEnd w:id="18"/>
    </w:p>
    <w:p w:rsidR="004F0A3E" w:rsidRDefault="004F0A3E" w:rsidP="00F2206D">
      <w:pPr>
        <w:contextualSpacing/>
        <w:jc w:val="left"/>
        <w:rPr>
          <w:rFonts w:ascii="Verdana" w:hAnsi="Verdana"/>
        </w:rPr>
      </w:pPr>
    </w:p>
    <w:p w:rsidR="004F0A3E" w:rsidRDefault="004F0A3E" w:rsidP="00F2206D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391150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3E" w:rsidRDefault="004F0A3E" w:rsidP="00F2206D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4D4508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4D4508" w:rsidP="00646AB7">
            <w:pPr>
              <w:contextualSpacing/>
              <w:jc w:val="center"/>
              <w:rPr>
                <w:b/>
              </w:rPr>
            </w:pPr>
          </w:p>
          <w:p w:rsidR="004D4508" w:rsidRPr="00E72077" w:rsidRDefault="004D4508" w:rsidP="00646AB7">
            <w:pPr>
              <w:contextualSpacing/>
              <w:jc w:val="center"/>
            </w:pPr>
            <w:r w:rsidRPr="00E72077">
              <w:t>CLIQUE NO PRIMEIRO BOTÃO. PREENCHA OS CAMPOS CONFORME INSTRUÇÕES A SEGUIR</w:t>
            </w:r>
          </w:p>
          <w:p w:rsidR="004D4508" w:rsidRPr="00E72077" w:rsidRDefault="004D4508" w:rsidP="00646AB7">
            <w:pPr>
              <w:contextualSpacing/>
              <w:jc w:val="center"/>
            </w:pP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4D4508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4D4508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DD670D" w:rsidP="00DD670D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REFERÊNCIA</w:t>
            </w:r>
            <w:r w:rsidR="00A137A4">
              <w:rPr>
                <w:b/>
              </w:rPr>
              <w:t>/</w:t>
            </w:r>
            <w:r w:rsidR="00153466">
              <w:rPr>
                <w:b/>
              </w:rPr>
              <w:t>MODELO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 xml:space="preserve">Código da </w:t>
            </w:r>
            <w:proofErr w:type="spellStart"/>
            <w:r>
              <w:t>referencia</w:t>
            </w:r>
            <w:proofErr w:type="spellEnd"/>
            <w:r>
              <w:t xml:space="preserve"> (modelo)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15346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Nome do produto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15346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GRIFE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Grife (marca) do produto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15346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COLEÇÃO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Coleção que produto pertence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15346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FAIXA ETÁRIA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Idade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0A3764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COMPOSIÇÃO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Composição de etiqueta interna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Grupo do produto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SUBGRUPO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Subgrupo do produto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32F7D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GRADE/TAMANHOS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Pr="00E72077" w:rsidRDefault="00DE139F" w:rsidP="00BE2EA1">
            <w:pPr>
              <w:contextualSpacing/>
            </w:pPr>
            <w:r>
              <w:t>Grade de tamanhos – deve ser cadastrada antes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ESTILISTA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DE139F" w:rsidP="00BE2EA1">
            <w:pPr>
              <w:contextualSpacing/>
            </w:pPr>
            <w:r>
              <w:t>Estilista responsável pela referencia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UNIDADE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DE139F" w:rsidP="00BE2EA1">
            <w:pPr>
              <w:contextualSpacing/>
            </w:pPr>
            <w:r>
              <w:t>Unidade de medida (</w:t>
            </w:r>
            <w:proofErr w:type="spellStart"/>
            <w:r>
              <w:t>pç</w:t>
            </w:r>
            <w:proofErr w:type="spellEnd"/>
            <w:r>
              <w:t>=peça/</w:t>
            </w:r>
            <w:proofErr w:type="spellStart"/>
            <w:r>
              <w:t>cj</w:t>
            </w:r>
            <w:proofErr w:type="spellEnd"/>
            <w:r>
              <w:t>=conjunto/</w:t>
            </w:r>
            <w:proofErr w:type="gramStart"/>
            <w:r>
              <w:t>etc...</w:t>
            </w:r>
            <w:proofErr w:type="gramEnd"/>
            <w:r>
              <w:t>)</w:t>
            </w:r>
          </w:p>
        </w:tc>
      </w:tr>
      <w:tr w:rsidR="004D4508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8F1169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GERAR CÓDIGO DE BARRAS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08" w:rsidRDefault="00DE139F" w:rsidP="00BE2EA1">
            <w:pPr>
              <w:contextualSpacing/>
            </w:pPr>
            <w:r>
              <w:t>Código de barras ean13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8F1169" w:rsidP="00F53FF3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8F1169" w:rsidP="00BE2EA1">
            <w:pPr>
              <w:contextualSpacing/>
            </w:pP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E6109C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GRADE DE TAMANHOS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>Grade de tamanhos é preenchida automaticamente quando você informa no campo acima (grade/ tamanhos) o código da mesma.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E6109C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GRADE DE CORES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 xml:space="preserve">Grade de cores. Deve ser cadastrada antes. E nessa grade deve ser informado manualmente. Se não souber o código, </w:t>
            </w:r>
            <w:r>
              <w:lastRenderedPageBreak/>
              <w:t xml:space="preserve">tecle </w:t>
            </w:r>
            <w:r w:rsidR="002870F8">
              <w:t>F8</w:t>
            </w:r>
            <w:r>
              <w:t>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E6109C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QUANTIDADE ATUAL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>Campo desabilitado, preenchido automaticamente pelo sistema.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5148FE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PREÇO CUSTO/BASE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Pr="00422C36" w:rsidRDefault="00DE139F" w:rsidP="00BE2EA1">
            <w:pPr>
              <w:contextualSpacing/>
            </w:pPr>
            <w:r>
              <w:t>Campo desabilitado, preenchido automaticamente pelo sistema. Informa os custos.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5148FE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QUANTIDADE </w:t>
            </w:r>
            <w:r w:rsidR="00803A81">
              <w:rPr>
                <w:b/>
              </w:rPr>
              <w:t>MÁXIMA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>Quantidade máxima a ser produzida. O sistema impedirá produzir mais que o permitido. Se deixar zero, o sistema permitirá produzir em checar o quanto for necessário.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5148FE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PREÇO VENDA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>Campo desabilitado, preenchido automaticamente pelo sistema. É a soma dos custos operacionais mais a matéria prima.</w:t>
            </w:r>
          </w:p>
        </w:tc>
      </w:tr>
      <w:tr w:rsidR="008F1169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56A" w:rsidRDefault="008F556A" w:rsidP="00F53FF3">
            <w:pPr>
              <w:contextualSpacing/>
              <w:jc w:val="left"/>
              <w:rPr>
                <w:b/>
              </w:rPr>
            </w:pPr>
          </w:p>
          <w:p w:rsidR="008F556A" w:rsidRDefault="008F556A" w:rsidP="00F53FF3">
            <w:pPr>
              <w:contextualSpacing/>
              <w:jc w:val="left"/>
              <w:rPr>
                <w:b/>
              </w:rPr>
            </w:pPr>
          </w:p>
          <w:p w:rsidR="008F556A" w:rsidRDefault="008F556A" w:rsidP="00F53FF3">
            <w:pPr>
              <w:contextualSpacing/>
              <w:jc w:val="left"/>
              <w:rPr>
                <w:b/>
              </w:rPr>
            </w:pPr>
          </w:p>
          <w:p w:rsidR="008F556A" w:rsidRDefault="008F556A" w:rsidP="00F53FF3">
            <w:pPr>
              <w:contextualSpacing/>
              <w:jc w:val="left"/>
              <w:rPr>
                <w:b/>
              </w:rPr>
            </w:pPr>
          </w:p>
          <w:p w:rsidR="008F556A" w:rsidRDefault="008F556A" w:rsidP="00F53FF3">
            <w:pPr>
              <w:contextualSpacing/>
              <w:jc w:val="left"/>
              <w:rPr>
                <w:b/>
              </w:rPr>
            </w:pPr>
          </w:p>
          <w:p w:rsidR="008F1169" w:rsidRDefault="0020448B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FOTO PRODUTO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169" w:rsidRDefault="00DE139F" w:rsidP="00BE2EA1">
            <w:pPr>
              <w:contextualSpacing/>
            </w:pPr>
            <w:r>
              <w:t xml:space="preserve">Foto do produto acabado. Importante na hora de emitir uma ordem de produção ou ficha </w:t>
            </w:r>
            <w:r w:rsidR="00BE2EA1">
              <w:t>técnica</w:t>
            </w:r>
            <w:r>
              <w:t xml:space="preserve"> para se ter uma visão do produto acabado. Se clicar em cima do quadro (foto) o sistema abrirá uma tela de visualização contendo a imagem com a grade de cores e tamanhos.</w:t>
            </w:r>
          </w:p>
          <w:p w:rsidR="00434465" w:rsidRDefault="00434465" w:rsidP="00BE2EA1">
            <w:pPr>
              <w:contextualSpacing/>
            </w:pPr>
          </w:p>
          <w:p w:rsidR="00434465" w:rsidRDefault="00434465" w:rsidP="00BE2EA1">
            <w:pPr>
              <w:contextualSpacing/>
            </w:pPr>
            <w:r w:rsidRPr="00434465">
              <w:rPr>
                <w:b/>
              </w:rPr>
              <w:t>EXEMPLO</w:t>
            </w:r>
            <w:r>
              <w:t>:</w:t>
            </w:r>
          </w:p>
          <w:p w:rsidR="00434465" w:rsidRDefault="00B64E73" w:rsidP="00BE2EA1">
            <w:pPr>
              <w:contextualSpacing/>
            </w:pPr>
            <w:r>
              <w:object w:dxaOrig="4500" w:dyaOrig="3150">
                <v:shape id="_x0000_i1040" type="#_x0000_t75" style="width:225pt;height:157.5pt" o:ole="">
                  <v:imagedata r:id="rId37" o:title=""/>
                </v:shape>
                <o:OLEObject Type="Embed" ProgID="PBrush" ShapeID="_x0000_i1040" DrawAspect="Content" ObjectID="_1455468263" r:id="rId38"/>
              </w:object>
            </w:r>
          </w:p>
        </w:tc>
      </w:tr>
    </w:tbl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4F0A3E" w:rsidRDefault="004F0A3E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41006C" w:rsidP="0041006C">
      <w:pPr>
        <w:pStyle w:val="Ttulo3"/>
        <w:rPr>
          <w:noProof/>
          <w:lang w:eastAsia="pt-BR"/>
        </w:rPr>
      </w:pPr>
      <w:bookmarkStart w:id="19" w:name="_Toc273216786"/>
      <w:r>
        <w:rPr>
          <w:noProof/>
          <w:lang w:eastAsia="pt-BR"/>
        </w:rPr>
        <w:t>TECIDOS</w:t>
      </w:r>
      <w:bookmarkEnd w:id="19"/>
    </w:p>
    <w:p w:rsidR="0041006C" w:rsidRDefault="0041006C" w:rsidP="00F2206D">
      <w:pPr>
        <w:contextualSpacing/>
        <w:jc w:val="left"/>
        <w:rPr>
          <w:rFonts w:ascii="Verdana" w:hAnsi="Verdana"/>
          <w:noProof/>
          <w:lang w:eastAsia="pt-BR"/>
        </w:rPr>
      </w:pPr>
    </w:p>
    <w:p w:rsidR="0041006C" w:rsidRDefault="00A446D1" w:rsidP="00F2206D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391150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D1" w:rsidRDefault="00A446D1" w:rsidP="00F2206D">
      <w:pPr>
        <w:contextualSpacing/>
        <w:jc w:val="left"/>
        <w:rPr>
          <w:rFonts w:ascii="Verdana" w:hAnsi="Verdana"/>
        </w:rPr>
      </w:pPr>
    </w:p>
    <w:p w:rsidR="00A446D1" w:rsidRDefault="00A446D1" w:rsidP="00F2206D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1359DF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72077" w:rsidRDefault="001359DF" w:rsidP="00F53FF3">
            <w:pPr>
              <w:contextualSpacing/>
              <w:jc w:val="center"/>
              <w:rPr>
                <w:b/>
              </w:rPr>
            </w:pPr>
          </w:p>
          <w:p w:rsidR="001359DF" w:rsidRDefault="008374BD" w:rsidP="00F53FF3">
            <w:pPr>
              <w:contextualSpacing/>
              <w:jc w:val="center"/>
            </w:pPr>
            <w:r>
              <w:t>GRADE – TECIDOS</w:t>
            </w:r>
          </w:p>
          <w:p w:rsidR="008374BD" w:rsidRPr="00E72077" w:rsidRDefault="008374BD" w:rsidP="00F53FF3">
            <w:pPr>
              <w:contextualSpacing/>
              <w:jc w:val="center"/>
            </w:pPr>
            <w:r>
              <w:t>Tecidos, forros e outros</w:t>
            </w:r>
          </w:p>
          <w:p w:rsidR="001359DF" w:rsidRPr="00E72077" w:rsidRDefault="001359DF" w:rsidP="00F53FF3">
            <w:pPr>
              <w:contextualSpacing/>
              <w:jc w:val="center"/>
            </w:pPr>
          </w:p>
        </w:tc>
      </w:tr>
      <w:tr w:rsidR="001359DF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32F7D" w:rsidRDefault="001359DF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72077" w:rsidRDefault="001359DF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359DF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32F7D" w:rsidRDefault="001359DF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PRODUTO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72077" w:rsidRDefault="006444DE" w:rsidP="00F53FF3">
            <w:pPr>
              <w:contextualSpacing/>
            </w:pPr>
            <w:r>
              <w:t>Digite o código do produto ou tecle F8</w:t>
            </w:r>
          </w:p>
        </w:tc>
      </w:tr>
      <w:tr w:rsidR="001359DF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32F7D" w:rsidRDefault="008374BD" w:rsidP="009D0B3D">
            <w:pPr>
              <w:contextualSpacing/>
              <w:rPr>
                <w:b/>
              </w:rPr>
            </w:pPr>
            <w:r>
              <w:rPr>
                <w:b/>
              </w:rPr>
              <w:t>METROS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72077" w:rsidRDefault="008374BD" w:rsidP="009D0B3D">
            <w:pPr>
              <w:contextualSpacing/>
            </w:pPr>
            <w:r>
              <w:t>Informe o tamanho</w:t>
            </w:r>
            <w:r w:rsidR="00F01225">
              <w:t xml:space="preserve"> (quantidade)</w:t>
            </w:r>
            <w:r>
              <w:t xml:space="preserve"> utilizado na produção da peça. Depois o sistema multiplica pela quantidade que mandar produzir e informará se o material existente</w:t>
            </w:r>
            <w:r w:rsidR="00F01225">
              <w:t xml:space="preserve"> no estoque é suficiente pra atender a demanda.</w:t>
            </w:r>
          </w:p>
        </w:tc>
      </w:tr>
      <w:tr w:rsidR="001359DF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32F7D" w:rsidRDefault="001359DF" w:rsidP="00F53FF3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F" w:rsidRPr="00E72077" w:rsidRDefault="001359DF" w:rsidP="00F53FF3">
            <w:pPr>
              <w:contextualSpacing/>
            </w:pPr>
          </w:p>
        </w:tc>
      </w:tr>
    </w:tbl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F01225" w:rsidRDefault="00F01225" w:rsidP="00F01225">
      <w:pPr>
        <w:pStyle w:val="Ttulo3"/>
        <w:rPr>
          <w:noProof/>
          <w:lang w:eastAsia="pt-BR"/>
        </w:rPr>
      </w:pPr>
      <w:bookmarkStart w:id="20" w:name="_Toc273216787"/>
      <w:r>
        <w:rPr>
          <w:noProof/>
          <w:lang w:eastAsia="pt-BR"/>
        </w:rPr>
        <w:t>MATERIAS PRIMAS</w:t>
      </w:r>
      <w:bookmarkEnd w:id="20"/>
    </w:p>
    <w:p w:rsidR="00F01225" w:rsidRDefault="00F01225" w:rsidP="00F01225">
      <w:pPr>
        <w:contextualSpacing/>
        <w:jc w:val="left"/>
        <w:rPr>
          <w:rFonts w:ascii="Verdana" w:hAnsi="Verdana"/>
          <w:noProof/>
          <w:lang w:eastAsia="pt-BR"/>
        </w:rPr>
      </w:pPr>
    </w:p>
    <w:p w:rsidR="00F01225" w:rsidRDefault="00F01225" w:rsidP="00F01225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28D2C5E8" wp14:editId="38FF1007">
            <wp:extent cx="5391150" cy="3467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225" w:rsidRDefault="00F01225" w:rsidP="00F01225">
      <w:pPr>
        <w:contextualSpacing/>
        <w:jc w:val="left"/>
        <w:rPr>
          <w:rFonts w:ascii="Verdana" w:hAnsi="Verdana"/>
        </w:rPr>
      </w:pPr>
    </w:p>
    <w:p w:rsidR="00F01225" w:rsidRDefault="00F01225" w:rsidP="00F01225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F01225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72077" w:rsidRDefault="00F01225" w:rsidP="00F53FF3">
            <w:pPr>
              <w:contextualSpacing/>
              <w:jc w:val="center"/>
              <w:rPr>
                <w:b/>
              </w:rPr>
            </w:pPr>
          </w:p>
          <w:p w:rsidR="00F01225" w:rsidRDefault="00F01225" w:rsidP="00F53FF3">
            <w:pPr>
              <w:contextualSpacing/>
              <w:jc w:val="center"/>
            </w:pPr>
            <w:r>
              <w:t xml:space="preserve">GRADE – </w:t>
            </w:r>
            <w:r w:rsidR="0019546F">
              <w:t>MATÉRIAS PRIMAS</w:t>
            </w:r>
          </w:p>
          <w:p w:rsidR="00F01225" w:rsidRPr="00E72077" w:rsidRDefault="00F01225" w:rsidP="004E7A31">
            <w:pPr>
              <w:contextualSpacing/>
              <w:jc w:val="center"/>
            </w:pPr>
          </w:p>
        </w:tc>
      </w:tr>
      <w:tr w:rsidR="00F01225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32F7D" w:rsidRDefault="00F01225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72077" w:rsidRDefault="00F01225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01225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32F7D" w:rsidRDefault="00F01225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PRODUTO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72077" w:rsidRDefault="00F01225" w:rsidP="00F53FF3">
            <w:pPr>
              <w:contextualSpacing/>
            </w:pPr>
            <w:r>
              <w:t>Digite o código do produto ou tecle F8</w:t>
            </w:r>
          </w:p>
        </w:tc>
      </w:tr>
      <w:tr w:rsidR="00F01225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32F7D" w:rsidRDefault="00C06A90" w:rsidP="00F53FF3">
            <w:pPr>
              <w:contextualSpacing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72077" w:rsidRDefault="00F01225" w:rsidP="00C06A90">
            <w:pPr>
              <w:contextualSpacing/>
            </w:pPr>
            <w:r>
              <w:t xml:space="preserve">Informe </w:t>
            </w:r>
            <w:r w:rsidR="00C06A90">
              <w:t>a quantidade ou metragem</w:t>
            </w:r>
            <w:r>
              <w:t xml:space="preserve"> utilizad</w:t>
            </w:r>
            <w:r w:rsidR="00C06A90">
              <w:t>a</w:t>
            </w:r>
            <w:r>
              <w:t xml:space="preserve"> na produção da peça. Depois o sistema multiplica pela quantidade que mandar produzir e informará se o material existente no estoque é suficiente pra atender a demanda.</w:t>
            </w:r>
          </w:p>
        </w:tc>
      </w:tr>
      <w:tr w:rsidR="00F01225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32F7D" w:rsidRDefault="00F01225" w:rsidP="00F53FF3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225" w:rsidRPr="00E72077" w:rsidRDefault="00F01225" w:rsidP="00F53FF3">
            <w:pPr>
              <w:contextualSpacing/>
            </w:pPr>
          </w:p>
        </w:tc>
      </w:tr>
    </w:tbl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6A0FF2" w:rsidRDefault="006A0FF2" w:rsidP="00946176">
      <w:pPr>
        <w:pStyle w:val="Ttulo3"/>
      </w:pPr>
    </w:p>
    <w:p w:rsidR="005C5311" w:rsidRDefault="00946176" w:rsidP="00946176">
      <w:pPr>
        <w:pStyle w:val="Ttulo3"/>
      </w:pPr>
      <w:bookmarkStart w:id="21" w:name="_Toc273216788"/>
      <w:r>
        <w:t xml:space="preserve">PROCESSOS </w:t>
      </w:r>
      <w:r w:rsidR="00015576">
        <w:t>DE PRODUÇÃO</w:t>
      </w:r>
      <w:bookmarkEnd w:id="21"/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25489E" w:rsidRDefault="00015576" w:rsidP="0025489E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39115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9E" w:rsidRDefault="0025489E" w:rsidP="0025489E">
      <w:pPr>
        <w:contextualSpacing/>
        <w:jc w:val="left"/>
        <w:rPr>
          <w:rFonts w:ascii="Verdana" w:hAnsi="Verdana"/>
        </w:rPr>
      </w:pPr>
    </w:p>
    <w:p w:rsidR="0025489E" w:rsidRDefault="0025489E" w:rsidP="0025489E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25489E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72077" w:rsidRDefault="0025489E" w:rsidP="00F53FF3">
            <w:pPr>
              <w:contextualSpacing/>
              <w:jc w:val="center"/>
              <w:rPr>
                <w:b/>
              </w:rPr>
            </w:pPr>
          </w:p>
          <w:p w:rsidR="0025489E" w:rsidRDefault="0025489E" w:rsidP="00F53FF3">
            <w:pPr>
              <w:contextualSpacing/>
              <w:jc w:val="center"/>
            </w:pPr>
            <w:r>
              <w:t xml:space="preserve">GRADE – </w:t>
            </w:r>
            <w:r w:rsidR="004E7A31">
              <w:t xml:space="preserve">PROCESSOS DE </w:t>
            </w:r>
            <w:r w:rsidR="006A0FF2">
              <w:t>PRODUÇÃO</w:t>
            </w:r>
          </w:p>
          <w:p w:rsidR="0025489E" w:rsidRPr="00E72077" w:rsidRDefault="0025489E" w:rsidP="004E7A31">
            <w:pPr>
              <w:contextualSpacing/>
              <w:jc w:val="center"/>
            </w:pPr>
          </w:p>
        </w:tc>
      </w:tr>
      <w:tr w:rsidR="0025489E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32F7D" w:rsidRDefault="0025489E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72077" w:rsidRDefault="0025489E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5489E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32F7D" w:rsidRDefault="00EE571B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72077" w:rsidRDefault="0025489E" w:rsidP="00EE571B">
            <w:pPr>
              <w:contextualSpacing/>
            </w:pPr>
            <w:r>
              <w:t xml:space="preserve">Digite o código </w:t>
            </w:r>
            <w:r w:rsidR="00EE571B">
              <w:t>do processo.</w:t>
            </w:r>
          </w:p>
        </w:tc>
      </w:tr>
      <w:tr w:rsidR="0025489E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32F7D" w:rsidRDefault="00EE571B" w:rsidP="00F53FF3">
            <w:pPr>
              <w:contextualSpacing/>
              <w:rPr>
                <w:b/>
              </w:rPr>
            </w:pPr>
            <w:r>
              <w:rPr>
                <w:b/>
              </w:rPr>
              <w:t>TEMPOS: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E" w:rsidRPr="00E72077" w:rsidRDefault="006A0FF2" w:rsidP="00F53FF3">
            <w:pPr>
              <w:contextualSpacing/>
            </w:pPr>
            <w:r>
              <w:t xml:space="preserve">Tempo para fazer a operação na </w:t>
            </w:r>
            <w:proofErr w:type="spellStart"/>
            <w:r>
              <w:t>maquina</w:t>
            </w:r>
            <w:proofErr w:type="spellEnd"/>
            <w:r>
              <w:t>.</w:t>
            </w: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32F7D" w:rsidRDefault="006A0FF2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CUSTOS: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6A0FF2" w:rsidP="006A0FF2">
            <w:pPr>
              <w:contextualSpacing/>
            </w:pPr>
            <w:r>
              <w:t xml:space="preserve">Custo para fazer a operação na </w:t>
            </w:r>
            <w:proofErr w:type="spellStart"/>
            <w:r>
              <w:t>maquina</w:t>
            </w:r>
            <w:proofErr w:type="spellEnd"/>
            <w:r>
              <w:t>.</w:t>
            </w:r>
          </w:p>
        </w:tc>
      </w:tr>
    </w:tbl>
    <w:p w:rsidR="0025489E" w:rsidRDefault="0025489E" w:rsidP="0025489E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5C5311" w:rsidRDefault="005C5311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6A0FF2">
      <w:pPr>
        <w:pStyle w:val="Ttulo3"/>
      </w:pPr>
      <w:bookmarkStart w:id="22" w:name="_Toc273216789"/>
      <w:r>
        <w:t>PROCESSOS DE PRODUÇÃO - MAQUINAS</w:t>
      </w:r>
      <w:bookmarkEnd w:id="22"/>
    </w:p>
    <w:p w:rsidR="006A0FF2" w:rsidRDefault="006A0FF2" w:rsidP="006A0FF2">
      <w:pPr>
        <w:contextualSpacing/>
        <w:jc w:val="left"/>
        <w:rPr>
          <w:rFonts w:ascii="Verdana" w:hAnsi="Verdana"/>
        </w:rPr>
      </w:pPr>
    </w:p>
    <w:p w:rsidR="006A0FF2" w:rsidRDefault="006A0FF2" w:rsidP="006A0FF2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340B453A" wp14:editId="2F6B8668">
            <wp:extent cx="5391150" cy="3448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F2" w:rsidRDefault="006A0FF2" w:rsidP="006A0FF2">
      <w:pPr>
        <w:contextualSpacing/>
        <w:jc w:val="left"/>
        <w:rPr>
          <w:rFonts w:ascii="Verdana" w:hAnsi="Verdana"/>
        </w:rPr>
      </w:pPr>
    </w:p>
    <w:p w:rsidR="006A0FF2" w:rsidRDefault="006A0FF2" w:rsidP="006A0FF2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6A0FF2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6A0FF2" w:rsidP="00F53FF3">
            <w:pPr>
              <w:contextualSpacing/>
              <w:jc w:val="center"/>
              <w:rPr>
                <w:b/>
              </w:rPr>
            </w:pPr>
          </w:p>
          <w:p w:rsidR="006A0FF2" w:rsidRDefault="006A0FF2" w:rsidP="00F53FF3">
            <w:pPr>
              <w:contextualSpacing/>
              <w:jc w:val="center"/>
            </w:pPr>
            <w:r>
              <w:t>GRADE – PROCESSOS DE MAQUINAS</w:t>
            </w:r>
          </w:p>
          <w:p w:rsidR="006A0FF2" w:rsidRPr="00E72077" w:rsidRDefault="006A0FF2" w:rsidP="00F53FF3">
            <w:pPr>
              <w:contextualSpacing/>
              <w:jc w:val="center"/>
            </w:pP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32F7D" w:rsidRDefault="006A0FF2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6A0FF2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32F7D" w:rsidRDefault="006A0FF2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6A0FF2" w:rsidP="006A0FF2">
            <w:pPr>
              <w:contextualSpacing/>
            </w:pPr>
            <w:r>
              <w:t xml:space="preserve">Digite o código da </w:t>
            </w:r>
            <w:proofErr w:type="spellStart"/>
            <w:r>
              <w:t>maquina</w:t>
            </w:r>
            <w:proofErr w:type="spellEnd"/>
            <w:r>
              <w:t>.</w:t>
            </w: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32F7D" w:rsidRDefault="006A0FF2" w:rsidP="00F53FF3">
            <w:pPr>
              <w:contextualSpacing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926912" w:rsidP="00F53FF3">
            <w:pPr>
              <w:contextualSpacing/>
            </w:pPr>
            <w:r>
              <w:t>NOME DA MAQUINA</w:t>
            </w: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32F7D" w:rsidRDefault="006A0FF2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AGULHAS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Pr="00E72077" w:rsidRDefault="008172BA" w:rsidP="008172BA">
            <w:pPr>
              <w:contextualSpacing/>
            </w:pPr>
            <w:r>
              <w:t xml:space="preserve">Quantidade de agulhas que a </w:t>
            </w:r>
            <w:proofErr w:type="spellStart"/>
            <w:r>
              <w:t>maquina</w:t>
            </w:r>
            <w:proofErr w:type="spellEnd"/>
            <w:r>
              <w:t xml:space="preserve"> trabalha</w:t>
            </w:r>
          </w:p>
        </w:tc>
      </w:tr>
      <w:tr w:rsidR="006A0FF2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Default="006A0FF2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FIOS/LINHAS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FF2" w:rsidRDefault="008172BA" w:rsidP="008172BA">
            <w:pPr>
              <w:contextualSpacing/>
            </w:pPr>
            <w:r>
              <w:t xml:space="preserve">Quantidade de fios/linhas que a </w:t>
            </w:r>
            <w:proofErr w:type="spellStart"/>
            <w:r>
              <w:t>maquina</w:t>
            </w:r>
            <w:proofErr w:type="spellEnd"/>
            <w:r>
              <w:t xml:space="preserve"> trabalha</w:t>
            </w:r>
          </w:p>
        </w:tc>
      </w:tr>
    </w:tbl>
    <w:p w:rsidR="006A0FF2" w:rsidRDefault="006A0FF2" w:rsidP="006A0FF2">
      <w:pPr>
        <w:contextualSpacing/>
        <w:jc w:val="left"/>
        <w:rPr>
          <w:rFonts w:ascii="Verdana" w:hAnsi="Verdana"/>
        </w:rPr>
      </w:pPr>
    </w:p>
    <w:p w:rsidR="006A0FF2" w:rsidRDefault="006A0FF2" w:rsidP="006A0FF2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6A0FF2" w:rsidRDefault="006A0FF2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AA2EE5">
      <w:pPr>
        <w:pStyle w:val="Ttulo3"/>
      </w:pPr>
      <w:bookmarkStart w:id="23" w:name="_Toc273216790"/>
      <w:r>
        <w:t>TABELA DE MEDIDAS</w:t>
      </w:r>
      <w:bookmarkEnd w:id="23"/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391150" cy="344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5F7776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72077" w:rsidRDefault="005F7776" w:rsidP="00F53FF3">
            <w:pPr>
              <w:contextualSpacing/>
              <w:jc w:val="center"/>
              <w:rPr>
                <w:b/>
              </w:rPr>
            </w:pPr>
          </w:p>
          <w:p w:rsidR="005F7776" w:rsidRDefault="005F7776" w:rsidP="00F53FF3">
            <w:pPr>
              <w:contextualSpacing/>
              <w:jc w:val="center"/>
            </w:pPr>
            <w:r>
              <w:t>GRADE – MEDIDAS</w:t>
            </w:r>
          </w:p>
          <w:p w:rsidR="005F7776" w:rsidRPr="00E72077" w:rsidRDefault="00E14B51" w:rsidP="00F53FF3">
            <w:pPr>
              <w:contextualSpacing/>
              <w:jc w:val="center"/>
            </w:pPr>
            <w:r>
              <w:t>Antes de lavar</w:t>
            </w:r>
          </w:p>
        </w:tc>
      </w:tr>
      <w:tr w:rsidR="005F7776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32F7D" w:rsidRDefault="005F7776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72077" w:rsidRDefault="005F7776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F7776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32F7D" w:rsidRDefault="005F777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72077" w:rsidRDefault="00E14B51" w:rsidP="00F53FF3">
            <w:pPr>
              <w:contextualSpacing/>
            </w:pPr>
            <w:r>
              <w:t>Nome da parte da peça</w:t>
            </w:r>
          </w:p>
        </w:tc>
      </w:tr>
      <w:tr w:rsidR="005F7776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32F7D" w:rsidRDefault="005F7776" w:rsidP="00F53FF3">
            <w:pPr>
              <w:contextualSpacing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72077" w:rsidRDefault="00E14B51" w:rsidP="00F53FF3">
            <w:pPr>
              <w:contextualSpacing/>
            </w:pPr>
            <w:r>
              <w:t>Estabeleça uma identificação</w:t>
            </w:r>
          </w:p>
        </w:tc>
      </w:tr>
      <w:tr w:rsidR="005F7776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32F7D" w:rsidRDefault="005F7776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MEDIDAS EM </w:t>
            </w:r>
            <w:r w:rsidR="00791849">
              <w:rPr>
                <w:b/>
              </w:rPr>
              <w:t>CENTÍMETROS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Pr="00E72077" w:rsidRDefault="00E14B51" w:rsidP="00F53FF3">
            <w:pPr>
              <w:contextualSpacing/>
            </w:pPr>
            <w:r>
              <w:t>Tamanhos em centímetros</w:t>
            </w:r>
          </w:p>
        </w:tc>
      </w:tr>
      <w:tr w:rsidR="005F7776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Default="005F7776" w:rsidP="00F53FF3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776" w:rsidRDefault="005F7776" w:rsidP="00F53FF3">
            <w:pPr>
              <w:contextualSpacing/>
            </w:pPr>
          </w:p>
        </w:tc>
      </w:tr>
    </w:tbl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E14B51" w:rsidRPr="00E72077" w:rsidTr="00F53FF3">
        <w:tc>
          <w:tcPr>
            <w:tcW w:w="8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72077" w:rsidRDefault="00E14B51" w:rsidP="00F53FF3">
            <w:pPr>
              <w:contextualSpacing/>
              <w:jc w:val="center"/>
              <w:rPr>
                <w:b/>
              </w:rPr>
            </w:pPr>
          </w:p>
          <w:p w:rsidR="00E14B51" w:rsidRDefault="00E14B51" w:rsidP="00F53FF3">
            <w:pPr>
              <w:contextualSpacing/>
              <w:jc w:val="center"/>
            </w:pPr>
            <w:r>
              <w:t>GRADE – MEDIDAS</w:t>
            </w:r>
          </w:p>
          <w:p w:rsidR="00E14B51" w:rsidRPr="00E72077" w:rsidRDefault="00E14B51" w:rsidP="00F53FF3">
            <w:pPr>
              <w:contextualSpacing/>
              <w:jc w:val="center"/>
            </w:pPr>
            <w:r>
              <w:t>Após lavar</w:t>
            </w:r>
          </w:p>
        </w:tc>
      </w:tr>
      <w:tr w:rsidR="00E14B51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32F7D" w:rsidRDefault="00E14B51" w:rsidP="00F53FF3">
            <w:pPr>
              <w:contextualSpacing/>
              <w:jc w:val="center"/>
              <w:rPr>
                <w:b/>
              </w:rPr>
            </w:pPr>
            <w:r w:rsidRPr="00E32F7D">
              <w:rPr>
                <w:b/>
              </w:rPr>
              <w:t>CAMPO</w:t>
            </w:r>
            <w:r>
              <w:rPr>
                <w:b/>
              </w:rPr>
              <w:t>/COLUNA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72077" w:rsidRDefault="00E14B51" w:rsidP="00F53FF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14B51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32F7D" w:rsidRDefault="00E14B51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72077" w:rsidRDefault="00E14B51" w:rsidP="00F53FF3">
            <w:pPr>
              <w:contextualSpacing/>
            </w:pPr>
            <w:r>
              <w:t>Nome da parte da peça</w:t>
            </w:r>
          </w:p>
        </w:tc>
      </w:tr>
      <w:tr w:rsidR="00E14B51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32F7D" w:rsidRDefault="00E14B51" w:rsidP="00F53FF3">
            <w:pPr>
              <w:contextualSpacing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72077" w:rsidRDefault="00E14B51" w:rsidP="00F53FF3">
            <w:pPr>
              <w:contextualSpacing/>
            </w:pPr>
            <w:r>
              <w:t>Estabeleça uma identificação</w:t>
            </w:r>
          </w:p>
        </w:tc>
      </w:tr>
      <w:tr w:rsidR="00E14B51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32F7D" w:rsidRDefault="00E14B51" w:rsidP="00F53FF3">
            <w:pPr>
              <w:contextualSpacing/>
              <w:jc w:val="left"/>
              <w:rPr>
                <w:b/>
              </w:rPr>
            </w:pPr>
            <w:r>
              <w:rPr>
                <w:b/>
              </w:rPr>
              <w:t>MEDIDAS EM CENTÍMETROS</w:t>
            </w: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Pr="00E72077" w:rsidRDefault="00E14B51" w:rsidP="00F53FF3">
            <w:pPr>
              <w:contextualSpacing/>
            </w:pPr>
            <w:r>
              <w:t>Tamanhos em centímetros</w:t>
            </w:r>
          </w:p>
        </w:tc>
      </w:tr>
      <w:tr w:rsidR="00E14B51" w:rsidRPr="00E72077" w:rsidTr="00F53FF3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Default="00E14B51" w:rsidP="00F53FF3">
            <w:pPr>
              <w:contextualSpacing/>
              <w:jc w:val="left"/>
              <w:rPr>
                <w:b/>
              </w:rPr>
            </w:pPr>
          </w:p>
        </w:tc>
        <w:tc>
          <w:tcPr>
            <w:tcW w:w="5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B51" w:rsidRDefault="00E14B51" w:rsidP="00F53FF3">
            <w:pPr>
              <w:contextualSpacing/>
            </w:pPr>
          </w:p>
        </w:tc>
      </w:tr>
    </w:tbl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p w:rsidR="005F7776" w:rsidRDefault="005F7776" w:rsidP="00F2206D">
      <w:pPr>
        <w:contextualSpacing/>
        <w:jc w:val="left"/>
        <w:rPr>
          <w:rFonts w:ascii="Verdana" w:hAnsi="Verdana"/>
        </w:rPr>
      </w:pPr>
    </w:p>
    <w:sectPr w:rsidR="005F7776" w:rsidSect="00F24BB1">
      <w:headerReference w:type="default" r:id="rId4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2F6" w:rsidRDefault="006762F6" w:rsidP="00EA1C59">
      <w:pPr>
        <w:spacing w:after="0"/>
      </w:pPr>
      <w:r>
        <w:separator/>
      </w:r>
    </w:p>
  </w:endnote>
  <w:endnote w:type="continuationSeparator" w:id="0">
    <w:p w:rsidR="006762F6" w:rsidRDefault="006762F6" w:rsidP="00EA1C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2F6" w:rsidRDefault="006762F6" w:rsidP="00EA1C59">
      <w:pPr>
        <w:spacing w:after="0"/>
      </w:pPr>
      <w:r>
        <w:separator/>
      </w:r>
    </w:p>
  </w:footnote>
  <w:footnote w:type="continuationSeparator" w:id="0">
    <w:p w:rsidR="006762F6" w:rsidRDefault="006762F6" w:rsidP="00EA1C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FD6" w:rsidRPr="00CE64B4" w:rsidRDefault="00103FD6" w:rsidP="00003DD7">
    <w:pPr>
      <w:contextualSpacing/>
      <w:jc w:val="left"/>
      <w:rPr>
        <w:rFonts w:ascii="Verdana" w:hAnsi="Verdana"/>
        <w:b/>
        <w:sz w:val="44"/>
        <w:szCs w:val="44"/>
      </w:rPr>
    </w:pPr>
    <w:r w:rsidRPr="00CE64B4">
      <w:rPr>
        <w:rFonts w:ascii="Verdana" w:hAnsi="Verdana"/>
        <w:b/>
        <w:sz w:val="44"/>
        <w:szCs w:val="44"/>
      </w:rPr>
      <w:t>MANUAL DO USUÁRIO</w:t>
    </w:r>
    <w:r>
      <w:rPr>
        <w:rFonts w:ascii="Verdana" w:hAnsi="Verdana"/>
        <w:b/>
        <w:sz w:val="44"/>
        <w:szCs w:val="44"/>
      </w:rPr>
      <w:t xml:space="preserve"> </w:t>
    </w:r>
  </w:p>
  <w:p w:rsidR="00103FD6" w:rsidRPr="005B11FA" w:rsidRDefault="00103FD6" w:rsidP="00EA1C59">
    <w:pPr>
      <w:pStyle w:val="Cabealho"/>
      <w:pBdr>
        <w:bottom w:val="single" w:sz="4" w:space="1" w:color="auto"/>
      </w:pBdr>
      <w:rPr>
        <w:rFonts w:ascii="Tahoma" w:hAnsi="Tahoma" w:cs="Tahoma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FAEA1C2"/>
    <w:lvl w:ilvl="0">
      <w:numFmt w:val="bullet"/>
      <w:lvlText w:val="*"/>
      <w:lvlJc w:val="left"/>
    </w:lvl>
  </w:abstractNum>
  <w:abstractNum w:abstractNumId="1">
    <w:nsid w:val="171E0489"/>
    <w:multiLevelType w:val="hybridMultilevel"/>
    <w:tmpl w:val="66ECC0C6"/>
    <w:lvl w:ilvl="0" w:tplc="225206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97A20"/>
    <w:multiLevelType w:val="hybridMultilevel"/>
    <w:tmpl w:val="DB38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F0C1E"/>
    <w:multiLevelType w:val="hybridMultilevel"/>
    <w:tmpl w:val="BFDAB7BE"/>
    <w:lvl w:ilvl="0" w:tplc="FE606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B7022"/>
    <w:multiLevelType w:val="hybridMultilevel"/>
    <w:tmpl w:val="1A0EF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74A4B"/>
    <w:multiLevelType w:val="hybridMultilevel"/>
    <w:tmpl w:val="0A78F4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546C4"/>
    <w:multiLevelType w:val="hybridMultilevel"/>
    <w:tmpl w:val="64F68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D393F"/>
    <w:multiLevelType w:val="hybridMultilevel"/>
    <w:tmpl w:val="E1FAD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1F9"/>
    <w:rsid w:val="00001B9A"/>
    <w:rsid w:val="0000279F"/>
    <w:rsid w:val="000030D9"/>
    <w:rsid w:val="00003938"/>
    <w:rsid w:val="00003DD7"/>
    <w:rsid w:val="00003EFA"/>
    <w:rsid w:val="00004D31"/>
    <w:rsid w:val="00005137"/>
    <w:rsid w:val="000056BC"/>
    <w:rsid w:val="00006736"/>
    <w:rsid w:val="00006E1A"/>
    <w:rsid w:val="00007E47"/>
    <w:rsid w:val="00010511"/>
    <w:rsid w:val="00015576"/>
    <w:rsid w:val="00015C04"/>
    <w:rsid w:val="00016D60"/>
    <w:rsid w:val="00022C45"/>
    <w:rsid w:val="00026301"/>
    <w:rsid w:val="00027DAE"/>
    <w:rsid w:val="000318E8"/>
    <w:rsid w:val="000357E4"/>
    <w:rsid w:val="00040C66"/>
    <w:rsid w:val="000412EC"/>
    <w:rsid w:val="000442F4"/>
    <w:rsid w:val="00046DC8"/>
    <w:rsid w:val="00046F55"/>
    <w:rsid w:val="0004711E"/>
    <w:rsid w:val="00047CC3"/>
    <w:rsid w:val="000533F0"/>
    <w:rsid w:val="00060A77"/>
    <w:rsid w:val="00061263"/>
    <w:rsid w:val="000621BE"/>
    <w:rsid w:val="000638AD"/>
    <w:rsid w:val="0006479F"/>
    <w:rsid w:val="0006587F"/>
    <w:rsid w:val="000746F6"/>
    <w:rsid w:val="000754E1"/>
    <w:rsid w:val="00075CC8"/>
    <w:rsid w:val="000804AC"/>
    <w:rsid w:val="000809E8"/>
    <w:rsid w:val="000810F3"/>
    <w:rsid w:val="00082087"/>
    <w:rsid w:val="0008282F"/>
    <w:rsid w:val="0008437B"/>
    <w:rsid w:val="00085C7C"/>
    <w:rsid w:val="000864A2"/>
    <w:rsid w:val="000875B4"/>
    <w:rsid w:val="00090546"/>
    <w:rsid w:val="000909B2"/>
    <w:rsid w:val="00093012"/>
    <w:rsid w:val="00094E2F"/>
    <w:rsid w:val="00096248"/>
    <w:rsid w:val="0009654D"/>
    <w:rsid w:val="000967FE"/>
    <w:rsid w:val="0009736C"/>
    <w:rsid w:val="000A33F1"/>
    <w:rsid w:val="000A3764"/>
    <w:rsid w:val="000A4B3B"/>
    <w:rsid w:val="000A6135"/>
    <w:rsid w:val="000A6BF4"/>
    <w:rsid w:val="000B35B3"/>
    <w:rsid w:val="000B5A1C"/>
    <w:rsid w:val="000B6518"/>
    <w:rsid w:val="000B6F09"/>
    <w:rsid w:val="000C0801"/>
    <w:rsid w:val="000C0EDC"/>
    <w:rsid w:val="000C1F6B"/>
    <w:rsid w:val="000C3305"/>
    <w:rsid w:val="000C5FDE"/>
    <w:rsid w:val="000C761F"/>
    <w:rsid w:val="000D1159"/>
    <w:rsid w:val="000D3014"/>
    <w:rsid w:val="000D42E2"/>
    <w:rsid w:val="000D5A8B"/>
    <w:rsid w:val="000D5F72"/>
    <w:rsid w:val="000D7F18"/>
    <w:rsid w:val="000E00D5"/>
    <w:rsid w:val="000E05AB"/>
    <w:rsid w:val="000E06FF"/>
    <w:rsid w:val="000E0CF1"/>
    <w:rsid w:val="000E0DC1"/>
    <w:rsid w:val="000E5537"/>
    <w:rsid w:val="000E56A2"/>
    <w:rsid w:val="000E5A32"/>
    <w:rsid w:val="000E7018"/>
    <w:rsid w:val="000E720F"/>
    <w:rsid w:val="000F06AF"/>
    <w:rsid w:val="000F06E6"/>
    <w:rsid w:val="000F121B"/>
    <w:rsid w:val="000F156C"/>
    <w:rsid w:val="000F4B96"/>
    <w:rsid w:val="000F5D5B"/>
    <w:rsid w:val="00101A46"/>
    <w:rsid w:val="00101E4E"/>
    <w:rsid w:val="001020EE"/>
    <w:rsid w:val="001024DE"/>
    <w:rsid w:val="001028C4"/>
    <w:rsid w:val="0010392F"/>
    <w:rsid w:val="00103F88"/>
    <w:rsid w:val="00103FD6"/>
    <w:rsid w:val="00105E73"/>
    <w:rsid w:val="00107489"/>
    <w:rsid w:val="00111E80"/>
    <w:rsid w:val="0011243E"/>
    <w:rsid w:val="00112B47"/>
    <w:rsid w:val="00112FAC"/>
    <w:rsid w:val="00115C79"/>
    <w:rsid w:val="0011668D"/>
    <w:rsid w:val="00116AEC"/>
    <w:rsid w:val="00117458"/>
    <w:rsid w:val="00122B69"/>
    <w:rsid w:val="00123E59"/>
    <w:rsid w:val="00130E00"/>
    <w:rsid w:val="00132DA7"/>
    <w:rsid w:val="00133450"/>
    <w:rsid w:val="001359DF"/>
    <w:rsid w:val="00135A3F"/>
    <w:rsid w:val="0013659E"/>
    <w:rsid w:val="00136882"/>
    <w:rsid w:val="00137C85"/>
    <w:rsid w:val="00143E4B"/>
    <w:rsid w:val="00144DC6"/>
    <w:rsid w:val="00145F49"/>
    <w:rsid w:val="00146650"/>
    <w:rsid w:val="0014773A"/>
    <w:rsid w:val="001500BE"/>
    <w:rsid w:val="00151F70"/>
    <w:rsid w:val="00153466"/>
    <w:rsid w:val="00153693"/>
    <w:rsid w:val="00153EBE"/>
    <w:rsid w:val="00153F4F"/>
    <w:rsid w:val="00154DAB"/>
    <w:rsid w:val="001564D1"/>
    <w:rsid w:val="001601B6"/>
    <w:rsid w:val="00161DBF"/>
    <w:rsid w:val="001647DC"/>
    <w:rsid w:val="00166124"/>
    <w:rsid w:val="00166614"/>
    <w:rsid w:val="00175311"/>
    <w:rsid w:val="00177BBF"/>
    <w:rsid w:val="0018022D"/>
    <w:rsid w:val="0018317A"/>
    <w:rsid w:val="00183598"/>
    <w:rsid w:val="0018610D"/>
    <w:rsid w:val="00192019"/>
    <w:rsid w:val="00195360"/>
    <w:rsid w:val="0019546F"/>
    <w:rsid w:val="00196876"/>
    <w:rsid w:val="001A19B6"/>
    <w:rsid w:val="001C10CA"/>
    <w:rsid w:val="001C1631"/>
    <w:rsid w:val="001C2A66"/>
    <w:rsid w:val="001C30EA"/>
    <w:rsid w:val="001C35B4"/>
    <w:rsid w:val="001C4D4A"/>
    <w:rsid w:val="001C5C9B"/>
    <w:rsid w:val="001C666C"/>
    <w:rsid w:val="001C714A"/>
    <w:rsid w:val="001D3EE6"/>
    <w:rsid w:val="001D6721"/>
    <w:rsid w:val="001E121F"/>
    <w:rsid w:val="001E1D57"/>
    <w:rsid w:val="001E2CA7"/>
    <w:rsid w:val="001E3E7E"/>
    <w:rsid w:val="001E6236"/>
    <w:rsid w:val="001E777C"/>
    <w:rsid w:val="001E7A52"/>
    <w:rsid w:val="001E7ED2"/>
    <w:rsid w:val="001F1A30"/>
    <w:rsid w:val="001F2DCB"/>
    <w:rsid w:val="001F43D0"/>
    <w:rsid w:val="001F4A79"/>
    <w:rsid w:val="001F5BF3"/>
    <w:rsid w:val="002008C6"/>
    <w:rsid w:val="0020448B"/>
    <w:rsid w:val="00207B10"/>
    <w:rsid w:val="0021043A"/>
    <w:rsid w:val="00212E71"/>
    <w:rsid w:val="00215680"/>
    <w:rsid w:val="002162A9"/>
    <w:rsid w:val="00216991"/>
    <w:rsid w:val="0021737C"/>
    <w:rsid w:val="00222C25"/>
    <w:rsid w:val="002230C7"/>
    <w:rsid w:val="0022455B"/>
    <w:rsid w:val="00225CAA"/>
    <w:rsid w:val="00225EA8"/>
    <w:rsid w:val="002269C3"/>
    <w:rsid w:val="00226EEF"/>
    <w:rsid w:val="00227B20"/>
    <w:rsid w:val="00231400"/>
    <w:rsid w:val="00231550"/>
    <w:rsid w:val="00232605"/>
    <w:rsid w:val="00233500"/>
    <w:rsid w:val="0023477F"/>
    <w:rsid w:val="00234DCB"/>
    <w:rsid w:val="00236BB0"/>
    <w:rsid w:val="00240163"/>
    <w:rsid w:val="00240F41"/>
    <w:rsid w:val="002415B3"/>
    <w:rsid w:val="00242F17"/>
    <w:rsid w:val="00244EE3"/>
    <w:rsid w:val="00245352"/>
    <w:rsid w:val="00251C43"/>
    <w:rsid w:val="00252DBB"/>
    <w:rsid w:val="0025489E"/>
    <w:rsid w:val="00255B9A"/>
    <w:rsid w:val="00260B58"/>
    <w:rsid w:val="00261183"/>
    <w:rsid w:val="00263057"/>
    <w:rsid w:val="00263743"/>
    <w:rsid w:val="00264190"/>
    <w:rsid w:val="00270CBF"/>
    <w:rsid w:val="00270E1D"/>
    <w:rsid w:val="00270FB5"/>
    <w:rsid w:val="002713BC"/>
    <w:rsid w:val="00271498"/>
    <w:rsid w:val="00271C33"/>
    <w:rsid w:val="00273BFB"/>
    <w:rsid w:val="00273C7B"/>
    <w:rsid w:val="00273CE8"/>
    <w:rsid w:val="0027490C"/>
    <w:rsid w:val="00275E69"/>
    <w:rsid w:val="00276889"/>
    <w:rsid w:val="002806C5"/>
    <w:rsid w:val="00282438"/>
    <w:rsid w:val="00283FEA"/>
    <w:rsid w:val="00285EBD"/>
    <w:rsid w:val="002870F8"/>
    <w:rsid w:val="002907E7"/>
    <w:rsid w:val="00292328"/>
    <w:rsid w:val="002956CC"/>
    <w:rsid w:val="00295FC5"/>
    <w:rsid w:val="002A1A39"/>
    <w:rsid w:val="002A35C2"/>
    <w:rsid w:val="002A684F"/>
    <w:rsid w:val="002A7DEC"/>
    <w:rsid w:val="002B102B"/>
    <w:rsid w:val="002B11E1"/>
    <w:rsid w:val="002B263A"/>
    <w:rsid w:val="002B3F4F"/>
    <w:rsid w:val="002B6304"/>
    <w:rsid w:val="002B79F7"/>
    <w:rsid w:val="002C0765"/>
    <w:rsid w:val="002C1AA0"/>
    <w:rsid w:val="002C3009"/>
    <w:rsid w:val="002C4651"/>
    <w:rsid w:val="002C5965"/>
    <w:rsid w:val="002C5E60"/>
    <w:rsid w:val="002C7782"/>
    <w:rsid w:val="002D3619"/>
    <w:rsid w:val="002D3EEC"/>
    <w:rsid w:val="002D6450"/>
    <w:rsid w:val="002D66B9"/>
    <w:rsid w:val="002E1CF6"/>
    <w:rsid w:val="002E2F76"/>
    <w:rsid w:val="002E5840"/>
    <w:rsid w:val="002E5D93"/>
    <w:rsid w:val="002E7E25"/>
    <w:rsid w:val="002E7FDF"/>
    <w:rsid w:val="002F063E"/>
    <w:rsid w:val="002F27C8"/>
    <w:rsid w:val="002F27EA"/>
    <w:rsid w:val="002F323A"/>
    <w:rsid w:val="002F3848"/>
    <w:rsid w:val="002F56D7"/>
    <w:rsid w:val="002F6250"/>
    <w:rsid w:val="00300A29"/>
    <w:rsid w:val="00301CBF"/>
    <w:rsid w:val="003049B9"/>
    <w:rsid w:val="003076AA"/>
    <w:rsid w:val="003107E1"/>
    <w:rsid w:val="00310A3D"/>
    <w:rsid w:val="003131EC"/>
    <w:rsid w:val="0031591D"/>
    <w:rsid w:val="003160DB"/>
    <w:rsid w:val="00321157"/>
    <w:rsid w:val="00324882"/>
    <w:rsid w:val="00326F13"/>
    <w:rsid w:val="00327283"/>
    <w:rsid w:val="00330433"/>
    <w:rsid w:val="00332593"/>
    <w:rsid w:val="00332AE2"/>
    <w:rsid w:val="003343CA"/>
    <w:rsid w:val="00336382"/>
    <w:rsid w:val="00336602"/>
    <w:rsid w:val="0033686A"/>
    <w:rsid w:val="00337007"/>
    <w:rsid w:val="00337C3A"/>
    <w:rsid w:val="0034178F"/>
    <w:rsid w:val="00343DB4"/>
    <w:rsid w:val="00344281"/>
    <w:rsid w:val="003444DB"/>
    <w:rsid w:val="003478F5"/>
    <w:rsid w:val="00351671"/>
    <w:rsid w:val="00353133"/>
    <w:rsid w:val="00353845"/>
    <w:rsid w:val="003571ED"/>
    <w:rsid w:val="00367DBA"/>
    <w:rsid w:val="003725A5"/>
    <w:rsid w:val="003813F7"/>
    <w:rsid w:val="0038411B"/>
    <w:rsid w:val="00391E5B"/>
    <w:rsid w:val="0039282C"/>
    <w:rsid w:val="003947D4"/>
    <w:rsid w:val="00396281"/>
    <w:rsid w:val="00396EFC"/>
    <w:rsid w:val="003970DB"/>
    <w:rsid w:val="003A0BE6"/>
    <w:rsid w:val="003A11A5"/>
    <w:rsid w:val="003A5CF9"/>
    <w:rsid w:val="003B02D3"/>
    <w:rsid w:val="003B1135"/>
    <w:rsid w:val="003B4454"/>
    <w:rsid w:val="003B4E35"/>
    <w:rsid w:val="003B602E"/>
    <w:rsid w:val="003B6E39"/>
    <w:rsid w:val="003B7877"/>
    <w:rsid w:val="003C03B3"/>
    <w:rsid w:val="003C0E53"/>
    <w:rsid w:val="003C4AFF"/>
    <w:rsid w:val="003C7455"/>
    <w:rsid w:val="003D0FC5"/>
    <w:rsid w:val="003D16E6"/>
    <w:rsid w:val="003D23E0"/>
    <w:rsid w:val="003D3287"/>
    <w:rsid w:val="003E0015"/>
    <w:rsid w:val="003E1616"/>
    <w:rsid w:val="003E5A2A"/>
    <w:rsid w:val="003F03F7"/>
    <w:rsid w:val="003F0409"/>
    <w:rsid w:val="003F47F6"/>
    <w:rsid w:val="00402817"/>
    <w:rsid w:val="00403B98"/>
    <w:rsid w:val="0040695B"/>
    <w:rsid w:val="00406982"/>
    <w:rsid w:val="00406A6A"/>
    <w:rsid w:val="004070A0"/>
    <w:rsid w:val="004072AA"/>
    <w:rsid w:val="0041006C"/>
    <w:rsid w:val="00415012"/>
    <w:rsid w:val="00416C68"/>
    <w:rsid w:val="00416C86"/>
    <w:rsid w:val="00417E39"/>
    <w:rsid w:val="0042133B"/>
    <w:rsid w:val="004229D3"/>
    <w:rsid w:val="00422A61"/>
    <w:rsid w:val="00422C36"/>
    <w:rsid w:val="00423D2B"/>
    <w:rsid w:val="00424CED"/>
    <w:rsid w:val="0042555A"/>
    <w:rsid w:val="00431000"/>
    <w:rsid w:val="0043334A"/>
    <w:rsid w:val="00434465"/>
    <w:rsid w:val="0043615D"/>
    <w:rsid w:val="00437B91"/>
    <w:rsid w:val="0044072B"/>
    <w:rsid w:val="00440978"/>
    <w:rsid w:val="00441AC5"/>
    <w:rsid w:val="00442A3E"/>
    <w:rsid w:val="00444BCC"/>
    <w:rsid w:val="004468ED"/>
    <w:rsid w:val="00446EA2"/>
    <w:rsid w:val="00446FCB"/>
    <w:rsid w:val="00447976"/>
    <w:rsid w:val="00450179"/>
    <w:rsid w:val="00450AD1"/>
    <w:rsid w:val="0045773A"/>
    <w:rsid w:val="004607A3"/>
    <w:rsid w:val="004616BB"/>
    <w:rsid w:val="00463FD8"/>
    <w:rsid w:val="004653E0"/>
    <w:rsid w:val="00465948"/>
    <w:rsid w:val="004676DF"/>
    <w:rsid w:val="00470DF9"/>
    <w:rsid w:val="00471223"/>
    <w:rsid w:val="00471525"/>
    <w:rsid w:val="004716E3"/>
    <w:rsid w:val="00471E77"/>
    <w:rsid w:val="00472372"/>
    <w:rsid w:val="00472D1E"/>
    <w:rsid w:val="004738F0"/>
    <w:rsid w:val="00475158"/>
    <w:rsid w:val="00477070"/>
    <w:rsid w:val="0047722C"/>
    <w:rsid w:val="004777B4"/>
    <w:rsid w:val="00490CE1"/>
    <w:rsid w:val="00491F77"/>
    <w:rsid w:val="00492690"/>
    <w:rsid w:val="00492E1E"/>
    <w:rsid w:val="004932BE"/>
    <w:rsid w:val="00494183"/>
    <w:rsid w:val="00494BB6"/>
    <w:rsid w:val="00496507"/>
    <w:rsid w:val="0049738B"/>
    <w:rsid w:val="00497F53"/>
    <w:rsid w:val="004A2DCD"/>
    <w:rsid w:val="004A37AD"/>
    <w:rsid w:val="004A5A65"/>
    <w:rsid w:val="004B3880"/>
    <w:rsid w:val="004B4079"/>
    <w:rsid w:val="004B7E66"/>
    <w:rsid w:val="004C0957"/>
    <w:rsid w:val="004C6863"/>
    <w:rsid w:val="004D21AB"/>
    <w:rsid w:val="004D2392"/>
    <w:rsid w:val="004D27DD"/>
    <w:rsid w:val="004D4508"/>
    <w:rsid w:val="004D75DA"/>
    <w:rsid w:val="004E1C00"/>
    <w:rsid w:val="004E1CC6"/>
    <w:rsid w:val="004E21CD"/>
    <w:rsid w:val="004E2FE0"/>
    <w:rsid w:val="004E42B9"/>
    <w:rsid w:val="004E4C10"/>
    <w:rsid w:val="004E611C"/>
    <w:rsid w:val="004E723F"/>
    <w:rsid w:val="004E7251"/>
    <w:rsid w:val="004E78E0"/>
    <w:rsid w:val="004E7A31"/>
    <w:rsid w:val="004F0816"/>
    <w:rsid w:val="004F0A3E"/>
    <w:rsid w:val="004F0B05"/>
    <w:rsid w:val="004F297B"/>
    <w:rsid w:val="004F424C"/>
    <w:rsid w:val="004F5D7F"/>
    <w:rsid w:val="004F6F84"/>
    <w:rsid w:val="00501F67"/>
    <w:rsid w:val="00505C50"/>
    <w:rsid w:val="00505E4C"/>
    <w:rsid w:val="00506323"/>
    <w:rsid w:val="005110D1"/>
    <w:rsid w:val="005148FE"/>
    <w:rsid w:val="00514D23"/>
    <w:rsid w:val="0051534F"/>
    <w:rsid w:val="00517221"/>
    <w:rsid w:val="00521449"/>
    <w:rsid w:val="00523789"/>
    <w:rsid w:val="00525BED"/>
    <w:rsid w:val="00526E78"/>
    <w:rsid w:val="00527F12"/>
    <w:rsid w:val="0053583D"/>
    <w:rsid w:val="00537443"/>
    <w:rsid w:val="005378DA"/>
    <w:rsid w:val="005379DD"/>
    <w:rsid w:val="00537CF4"/>
    <w:rsid w:val="005414F4"/>
    <w:rsid w:val="0054329D"/>
    <w:rsid w:val="00544D9B"/>
    <w:rsid w:val="0054503C"/>
    <w:rsid w:val="00545A5F"/>
    <w:rsid w:val="005467AB"/>
    <w:rsid w:val="00551C4F"/>
    <w:rsid w:val="005520FE"/>
    <w:rsid w:val="00552F4E"/>
    <w:rsid w:val="005563EC"/>
    <w:rsid w:val="00557582"/>
    <w:rsid w:val="0056062A"/>
    <w:rsid w:val="00561511"/>
    <w:rsid w:val="00561601"/>
    <w:rsid w:val="00562F60"/>
    <w:rsid w:val="00564C0B"/>
    <w:rsid w:val="00565F6A"/>
    <w:rsid w:val="005717B5"/>
    <w:rsid w:val="00571C04"/>
    <w:rsid w:val="00573327"/>
    <w:rsid w:val="0057419B"/>
    <w:rsid w:val="00575914"/>
    <w:rsid w:val="005760C6"/>
    <w:rsid w:val="0057716F"/>
    <w:rsid w:val="00577407"/>
    <w:rsid w:val="005800B2"/>
    <w:rsid w:val="00580D30"/>
    <w:rsid w:val="005848AE"/>
    <w:rsid w:val="00586698"/>
    <w:rsid w:val="00590C73"/>
    <w:rsid w:val="005912AB"/>
    <w:rsid w:val="00591E1F"/>
    <w:rsid w:val="005927B3"/>
    <w:rsid w:val="00592DF1"/>
    <w:rsid w:val="005956D8"/>
    <w:rsid w:val="005966F7"/>
    <w:rsid w:val="005969F1"/>
    <w:rsid w:val="005A24B4"/>
    <w:rsid w:val="005A31CB"/>
    <w:rsid w:val="005A4762"/>
    <w:rsid w:val="005A663C"/>
    <w:rsid w:val="005A6F4A"/>
    <w:rsid w:val="005A7DC9"/>
    <w:rsid w:val="005B3EAC"/>
    <w:rsid w:val="005B402E"/>
    <w:rsid w:val="005B407C"/>
    <w:rsid w:val="005B6855"/>
    <w:rsid w:val="005B69C7"/>
    <w:rsid w:val="005C1448"/>
    <w:rsid w:val="005C209F"/>
    <w:rsid w:val="005C330C"/>
    <w:rsid w:val="005C33C7"/>
    <w:rsid w:val="005C3714"/>
    <w:rsid w:val="005C470A"/>
    <w:rsid w:val="005C5311"/>
    <w:rsid w:val="005C5669"/>
    <w:rsid w:val="005C5A0B"/>
    <w:rsid w:val="005C6DEE"/>
    <w:rsid w:val="005C70B8"/>
    <w:rsid w:val="005C722F"/>
    <w:rsid w:val="005D1129"/>
    <w:rsid w:val="005D157C"/>
    <w:rsid w:val="005D27A5"/>
    <w:rsid w:val="005D494D"/>
    <w:rsid w:val="005D5A71"/>
    <w:rsid w:val="005D5B8A"/>
    <w:rsid w:val="005D74B7"/>
    <w:rsid w:val="005E1C1C"/>
    <w:rsid w:val="005E31B6"/>
    <w:rsid w:val="005E3AF0"/>
    <w:rsid w:val="005E3D50"/>
    <w:rsid w:val="005E5546"/>
    <w:rsid w:val="005E649F"/>
    <w:rsid w:val="005E65F4"/>
    <w:rsid w:val="005F0DC6"/>
    <w:rsid w:val="005F2371"/>
    <w:rsid w:val="005F41EB"/>
    <w:rsid w:val="005F45B3"/>
    <w:rsid w:val="005F46B7"/>
    <w:rsid w:val="005F7776"/>
    <w:rsid w:val="006000AE"/>
    <w:rsid w:val="006002A2"/>
    <w:rsid w:val="00600BF7"/>
    <w:rsid w:val="00601E71"/>
    <w:rsid w:val="00601EE9"/>
    <w:rsid w:val="0060230D"/>
    <w:rsid w:val="00604EF5"/>
    <w:rsid w:val="0060546A"/>
    <w:rsid w:val="006060CC"/>
    <w:rsid w:val="006064B9"/>
    <w:rsid w:val="006115BD"/>
    <w:rsid w:val="006143A1"/>
    <w:rsid w:val="00620AD1"/>
    <w:rsid w:val="00622864"/>
    <w:rsid w:val="00626B6D"/>
    <w:rsid w:val="006303A6"/>
    <w:rsid w:val="00631137"/>
    <w:rsid w:val="006312C1"/>
    <w:rsid w:val="00632C83"/>
    <w:rsid w:val="00632DCF"/>
    <w:rsid w:val="0063340E"/>
    <w:rsid w:val="00637812"/>
    <w:rsid w:val="00640875"/>
    <w:rsid w:val="00643806"/>
    <w:rsid w:val="006444DE"/>
    <w:rsid w:val="00645B30"/>
    <w:rsid w:val="00646AB7"/>
    <w:rsid w:val="00646E6D"/>
    <w:rsid w:val="006473BB"/>
    <w:rsid w:val="00651014"/>
    <w:rsid w:val="006532BB"/>
    <w:rsid w:val="00653A74"/>
    <w:rsid w:val="00653EB5"/>
    <w:rsid w:val="00655F1A"/>
    <w:rsid w:val="00660CFD"/>
    <w:rsid w:val="006616F8"/>
    <w:rsid w:val="006625C9"/>
    <w:rsid w:val="00662CF8"/>
    <w:rsid w:val="0066469F"/>
    <w:rsid w:val="00664F41"/>
    <w:rsid w:val="00666C18"/>
    <w:rsid w:val="00670B8B"/>
    <w:rsid w:val="00670EB2"/>
    <w:rsid w:val="00671C1A"/>
    <w:rsid w:val="006731D3"/>
    <w:rsid w:val="00673E43"/>
    <w:rsid w:val="0067482A"/>
    <w:rsid w:val="006762F6"/>
    <w:rsid w:val="00677214"/>
    <w:rsid w:val="00677A21"/>
    <w:rsid w:val="00677AD6"/>
    <w:rsid w:val="00677C72"/>
    <w:rsid w:val="006802BC"/>
    <w:rsid w:val="00681011"/>
    <w:rsid w:val="00681407"/>
    <w:rsid w:val="006853D7"/>
    <w:rsid w:val="006867DB"/>
    <w:rsid w:val="00686C1E"/>
    <w:rsid w:val="006908F3"/>
    <w:rsid w:val="006917D4"/>
    <w:rsid w:val="00692956"/>
    <w:rsid w:val="00693876"/>
    <w:rsid w:val="00695111"/>
    <w:rsid w:val="00695B74"/>
    <w:rsid w:val="006A0FF2"/>
    <w:rsid w:val="006A126C"/>
    <w:rsid w:val="006A12B2"/>
    <w:rsid w:val="006A1CC2"/>
    <w:rsid w:val="006A3436"/>
    <w:rsid w:val="006A41DF"/>
    <w:rsid w:val="006A73BD"/>
    <w:rsid w:val="006B058B"/>
    <w:rsid w:val="006B0C0C"/>
    <w:rsid w:val="006B171C"/>
    <w:rsid w:val="006B1EEA"/>
    <w:rsid w:val="006B31B1"/>
    <w:rsid w:val="006B3CEA"/>
    <w:rsid w:val="006B4B02"/>
    <w:rsid w:val="006B5C0C"/>
    <w:rsid w:val="006C0DC9"/>
    <w:rsid w:val="006C17FE"/>
    <w:rsid w:val="006C29A9"/>
    <w:rsid w:val="006C3519"/>
    <w:rsid w:val="006C7C76"/>
    <w:rsid w:val="006D046A"/>
    <w:rsid w:val="006D43D5"/>
    <w:rsid w:val="006D4E56"/>
    <w:rsid w:val="006E00C3"/>
    <w:rsid w:val="006E088A"/>
    <w:rsid w:val="006E2DA5"/>
    <w:rsid w:val="006E4767"/>
    <w:rsid w:val="006E583C"/>
    <w:rsid w:val="006F2BFC"/>
    <w:rsid w:val="006F4412"/>
    <w:rsid w:val="006F63A7"/>
    <w:rsid w:val="006F7D6D"/>
    <w:rsid w:val="0070031E"/>
    <w:rsid w:val="00702C22"/>
    <w:rsid w:val="00702D1A"/>
    <w:rsid w:val="00702F92"/>
    <w:rsid w:val="007030C2"/>
    <w:rsid w:val="00704864"/>
    <w:rsid w:val="00707A3A"/>
    <w:rsid w:val="00711FE7"/>
    <w:rsid w:val="00713103"/>
    <w:rsid w:val="0071403E"/>
    <w:rsid w:val="007143C8"/>
    <w:rsid w:val="00715351"/>
    <w:rsid w:val="00716F31"/>
    <w:rsid w:val="007200DE"/>
    <w:rsid w:val="007213C3"/>
    <w:rsid w:val="007223EE"/>
    <w:rsid w:val="00722AE7"/>
    <w:rsid w:val="00724A72"/>
    <w:rsid w:val="00725777"/>
    <w:rsid w:val="007301E3"/>
    <w:rsid w:val="0073052A"/>
    <w:rsid w:val="00734A9C"/>
    <w:rsid w:val="007439AF"/>
    <w:rsid w:val="00743D24"/>
    <w:rsid w:val="007448D7"/>
    <w:rsid w:val="0074536A"/>
    <w:rsid w:val="00747AC1"/>
    <w:rsid w:val="00750147"/>
    <w:rsid w:val="00750E40"/>
    <w:rsid w:val="00751495"/>
    <w:rsid w:val="00751710"/>
    <w:rsid w:val="0075445F"/>
    <w:rsid w:val="0075532E"/>
    <w:rsid w:val="00756915"/>
    <w:rsid w:val="00757B23"/>
    <w:rsid w:val="00761E02"/>
    <w:rsid w:val="00761F0A"/>
    <w:rsid w:val="007620EC"/>
    <w:rsid w:val="00762F2C"/>
    <w:rsid w:val="00764177"/>
    <w:rsid w:val="0076499E"/>
    <w:rsid w:val="0076723B"/>
    <w:rsid w:val="0077282F"/>
    <w:rsid w:val="00775E30"/>
    <w:rsid w:val="00776520"/>
    <w:rsid w:val="007768E3"/>
    <w:rsid w:val="0078012F"/>
    <w:rsid w:val="00780470"/>
    <w:rsid w:val="007806B0"/>
    <w:rsid w:val="00784259"/>
    <w:rsid w:val="00784A1D"/>
    <w:rsid w:val="00785CD3"/>
    <w:rsid w:val="00791849"/>
    <w:rsid w:val="00791ADF"/>
    <w:rsid w:val="00791CDE"/>
    <w:rsid w:val="00796E22"/>
    <w:rsid w:val="00796E68"/>
    <w:rsid w:val="007A35B6"/>
    <w:rsid w:val="007A5532"/>
    <w:rsid w:val="007A6531"/>
    <w:rsid w:val="007A7A6B"/>
    <w:rsid w:val="007B0BC6"/>
    <w:rsid w:val="007B3F7C"/>
    <w:rsid w:val="007B5669"/>
    <w:rsid w:val="007B619F"/>
    <w:rsid w:val="007B6814"/>
    <w:rsid w:val="007B6A97"/>
    <w:rsid w:val="007B7860"/>
    <w:rsid w:val="007C0417"/>
    <w:rsid w:val="007C0475"/>
    <w:rsid w:val="007C0E0E"/>
    <w:rsid w:val="007C2A8E"/>
    <w:rsid w:val="007C3B3F"/>
    <w:rsid w:val="007C540A"/>
    <w:rsid w:val="007C5D04"/>
    <w:rsid w:val="007C605B"/>
    <w:rsid w:val="007C6BA4"/>
    <w:rsid w:val="007C6D66"/>
    <w:rsid w:val="007C747D"/>
    <w:rsid w:val="007D106A"/>
    <w:rsid w:val="007D183B"/>
    <w:rsid w:val="007D2FF3"/>
    <w:rsid w:val="007D35C5"/>
    <w:rsid w:val="007E0183"/>
    <w:rsid w:val="007E0D6B"/>
    <w:rsid w:val="007E1C55"/>
    <w:rsid w:val="007E4A03"/>
    <w:rsid w:val="007F0A86"/>
    <w:rsid w:val="007F0FA4"/>
    <w:rsid w:val="007F2AD6"/>
    <w:rsid w:val="007F40E7"/>
    <w:rsid w:val="007F4429"/>
    <w:rsid w:val="007F747C"/>
    <w:rsid w:val="007F77BF"/>
    <w:rsid w:val="0080061C"/>
    <w:rsid w:val="008019EE"/>
    <w:rsid w:val="00801A33"/>
    <w:rsid w:val="00803A81"/>
    <w:rsid w:val="00803BC0"/>
    <w:rsid w:val="008045B2"/>
    <w:rsid w:val="00804915"/>
    <w:rsid w:val="00806651"/>
    <w:rsid w:val="00811001"/>
    <w:rsid w:val="0081345A"/>
    <w:rsid w:val="0081403F"/>
    <w:rsid w:val="00816710"/>
    <w:rsid w:val="008172BA"/>
    <w:rsid w:val="0081754F"/>
    <w:rsid w:val="008200B4"/>
    <w:rsid w:val="0082071B"/>
    <w:rsid w:val="008210A8"/>
    <w:rsid w:val="008237F8"/>
    <w:rsid w:val="0082412C"/>
    <w:rsid w:val="008248A2"/>
    <w:rsid w:val="00824EFA"/>
    <w:rsid w:val="0082703C"/>
    <w:rsid w:val="00827472"/>
    <w:rsid w:val="008321E1"/>
    <w:rsid w:val="00834638"/>
    <w:rsid w:val="0083657C"/>
    <w:rsid w:val="008374BD"/>
    <w:rsid w:val="008400E5"/>
    <w:rsid w:val="008412D0"/>
    <w:rsid w:val="0084154D"/>
    <w:rsid w:val="00844F4C"/>
    <w:rsid w:val="00845049"/>
    <w:rsid w:val="008466D5"/>
    <w:rsid w:val="00846F77"/>
    <w:rsid w:val="00856F83"/>
    <w:rsid w:val="008576DB"/>
    <w:rsid w:val="0086524A"/>
    <w:rsid w:val="00865913"/>
    <w:rsid w:val="00867D13"/>
    <w:rsid w:val="00874864"/>
    <w:rsid w:val="00877AAD"/>
    <w:rsid w:val="0088101D"/>
    <w:rsid w:val="008825CE"/>
    <w:rsid w:val="00882687"/>
    <w:rsid w:val="008857F6"/>
    <w:rsid w:val="00886779"/>
    <w:rsid w:val="0088691B"/>
    <w:rsid w:val="00886A06"/>
    <w:rsid w:val="00887CAE"/>
    <w:rsid w:val="00890738"/>
    <w:rsid w:val="00893B1C"/>
    <w:rsid w:val="0089420F"/>
    <w:rsid w:val="00894B0B"/>
    <w:rsid w:val="0089696A"/>
    <w:rsid w:val="008A0A6D"/>
    <w:rsid w:val="008A16B1"/>
    <w:rsid w:val="008A2C95"/>
    <w:rsid w:val="008A2FD1"/>
    <w:rsid w:val="008A61EC"/>
    <w:rsid w:val="008A6BD0"/>
    <w:rsid w:val="008A7116"/>
    <w:rsid w:val="008A7BD4"/>
    <w:rsid w:val="008B0EFE"/>
    <w:rsid w:val="008B1611"/>
    <w:rsid w:val="008B23EB"/>
    <w:rsid w:val="008B2DFC"/>
    <w:rsid w:val="008B5398"/>
    <w:rsid w:val="008B58DE"/>
    <w:rsid w:val="008C0C5C"/>
    <w:rsid w:val="008C2223"/>
    <w:rsid w:val="008C71DE"/>
    <w:rsid w:val="008D2A1E"/>
    <w:rsid w:val="008D34EA"/>
    <w:rsid w:val="008D35C7"/>
    <w:rsid w:val="008D38B6"/>
    <w:rsid w:val="008D56B2"/>
    <w:rsid w:val="008D79B6"/>
    <w:rsid w:val="008D7CBC"/>
    <w:rsid w:val="008E10E9"/>
    <w:rsid w:val="008E2BC1"/>
    <w:rsid w:val="008E54A2"/>
    <w:rsid w:val="008E6DE4"/>
    <w:rsid w:val="008E6F3F"/>
    <w:rsid w:val="008E710A"/>
    <w:rsid w:val="008E7DE5"/>
    <w:rsid w:val="008F1169"/>
    <w:rsid w:val="008F14D0"/>
    <w:rsid w:val="008F21A4"/>
    <w:rsid w:val="008F2C24"/>
    <w:rsid w:val="008F556A"/>
    <w:rsid w:val="008F69DE"/>
    <w:rsid w:val="00901AB5"/>
    <w:rsid w:val="00901C60"/>
    <w:rsid w:val="009046CE"/>
    <w:rsid w:val="00905421"/>
    <w:rsid w:val="009071FE"/>
    <w:rsid w:val="0090727D"/>
    <w:rsid w:val="00914C89"/>
    <w:rsid w:val="00915891"/>
    <w:rsid w:val="00915B3C"/>
    <w:rsid w:val="0091628A"/>
    <w:rsid w:val="00917B1F"/>
    <w:rsid w:val="00920B3A"/>
    <w:rsid w:val="00922FB7"/>
    <w:rsid w:val="0092461C"/>
    <w:rsid w:val="00925526"/>
    <w:rsid w:val="00925B83"/>
    <w:rsid w:val="00925E59"/>
    <w:rsid w:val="00926912"/>
    <w:rsid w:val="009314F2"/>
    <w:rsid w:val="00931798"/>
    <w:rsid w:val="00932261"/>
    <w:rsid w:val="00932AFF"/>
    <w:rsid w:val="00933DFC"/>
    <w:rsid w:val="0093467C"/>
    <w:rsid w:val="00934F70"/>
    <w:rsid w:val="00936630"/>
    <w:rsid w:val="00936825"/>
    <w:rsid w:val="009373C4"/>
    <w:rsid w:val="00937E2C"/>
    <w:rsid w:val="0094063A"/>
    <w:rsid w:val="00946176"/>
    <w:rsid w:val="00946B05"/>
    <w:rsid w:val="00952B2E"/>
    <w:rsid w:val="00961FB5"/>
    <w:rsid w:val="009626F6"/>
    <w:rsid w:val="00964A18"/>
    <w:rsid w:val="00965732"/>
    <w:rsid w:val="00965F63"/>
    <w:rsid w:val="009700DE"/>
    <w:rsid w:val="009710FE"/>
    <w:rsid w:val="0097166D"/>
    <w:rsid w:val="00974B03"/>
    <w:rsid w:val="00975957"/>
    <w:rsid w:val="00975982"/>
    <w:rsid w:val="00975A0A"/>
    <w:rsid w:val="00977238"/>
    <w:rsid w:val="00981989"/>
    <w:rsid w:val="00982A4F"/>
    <w:rsid w:val="0098435D"/>
    <w:rsid w:val="00985812"/>
    <w:rsid w:val="0098582F"/>
    <w:rsid w:val="009859CE"/>
    <w:rsid w:val="00986882"/>
    <w:rsid w:val="00986B4A"/>
    <w:rsid w:val="0099194F"/>
    <w:rsid w:val="009934BF"/>
    <w:rsid w:val="009942BB"/>
    <w:rsid w:val="00994629"/>
    <w:rsid w:val="0099503D"/>
    <w:rsid w:val="00995724"/>
    <w:rsid w:val="00996275"/>
    <w:rsid w:val="00997D2B"/>
    <w:rsid w:val="009A0B0F"/>
    <w:rsid w:val="009A2F0E"/>
    <w:rsid w:val="009A3B8B"/>
    <w:rsid w:val="009A443C"/>
    <w:rsid w:val="009A57EE"/>
    <w:rsid w:val="009A6E25"/>
    <w:rsid w:val="009B2F58"/>
    <w:rsid w:val="009B38E8"/>
    <w:rsid w:val="009B4047"/>
    <w:rsid w:val="009B5C02"/>
    <w:rsid w:val="009B7CB7"/>
    <w:rsid w:val="009B7DA6"/>
    <w:rsid w:val="009C1E64"/>
    <w:rsid w:val="009D0B3D"/>
    <w:rsid w:val="009D2537"/>
    <w:rsid w:val="009D25C4"/>
    <w:rsid w:val="009D2D01"/>
    <w:rsid w:val="009D3E5B"/>
    <w:rsid w:val="009D58CD"/>
    <w:rsid w:val="009D6F23"/>
    <w:rsid w:val="009D71ED"/>
    <w:rsid w:val="009E2803"/>
    <w:rsid w:val="009E298F"/>
    <w:rsid w:val="009E53B1"/>
    <w:rsid w:val="009E609A"/>
    <w:rsid w:val="009E6A05"/>
    <w:rsid w:val="009F093A"/>
    <w:rsid w:val="009F0D03"/>
    <w:rsid w:val="009F2807"/>
    <w:rsid w:val="009F2E53"/>
    <w:rsid w:val="009F4FA2"/>
    <w:rsid w:val="00A014E0"/>
    <w:rsid w:val="00A05BA8"/>
    <w:rsid w:val="00A06C13"/>
    <w:rsid w:val="00A07482"/>
    <w:rsid w:val="00A11154"/>
    <w:rsid w:val="00A11CEC"/>
    <w:rsid w:val="00A125C0"/>
    <w:rsid w:val="00A137A4"/>
    <w:rsid w:val="00A15C5D"/>
    <w:rsid w:val="00A20AFD"/>
    <w:rsid w:val="00A21009"/>
    <w:rsid w:val="00A24CA3"/>
    <w:rsid w:val="00A25363"/>
    <w:rsid w:val="00A25E77"/>
    <w:rsid w:val="00A31438"/>
    <w:rsid w:val="00A320A4"/>
    <w:rsid w:val="00A321F3"/>
    <w:rsid w:val="00A34F04"/>
    <w:rsid w:val="00A35070"/>
    <w:rsid w:val="00A37351"/>
    <w:rsid w:val="00A376A7"/>
    <w:rsid w:val="00A40104"/>
    <w:rsid w:val="00A40BB2"/>
    <w:rsid w:val="00A414B0"/>
    <w:rsid w:val="00A440C7"/>
    <w:rsid w:val="00A446D1"/>
    <w:rsid w:val="00A4507E"/>
    <w:rsid w:val="00A45996"/>
    <w:rsid w:val="00A47CF8"/>
    <w:rsid w:val="00A51277"/>
    <w:rsid w:val="00A532C4"/>
    <w:rsid w:val="00A55588"/>
    <w:rsid w:val="00A55F31"/>
    <w:rsid w:val="00A56B51"/>
    <w:rsid w:val="00A56E69"/>
    <w:rsid w:val="00A63E16"/>
    <w:rsid w:val="00A65226"/>
    <w:rsid w:val="00A673BB"/>
    <w:rsid w:val="00A72C71"/>
    <w:rsid w:val="00A72D8D"/>
    <w:rsid w:val="00A736B6"/>
    <w:rsid w:val="00A75F72"/>
    <w:rsid w:val="00A76FC6"/>
    <w:rsid w:val="00A8271E"/>
    <w:rsid w:val="00A82EBF"/>
    <w:rsid w:val="00A8315B"/>
    <w:rsid w:val="00A83655"/>
    <w:rsid w:val="00A83B8C"/>
    <w:rsid w:val="00A84574"/>
    <w:rsid w:val="00A851CC"/>
    <w:rsid w:val="00A8639B"/>
    <w:rsid w:val="00A90236"/>
    <w:rsid w:val="00A919E4"/>
    <w:rsid w:val="00A92AC5"/>
    <w:rsid w:val="00A93336"/>
    <w:rsid w:val="00A95353"/>
    <w:rsid w:val="00A96BBB"/>
    <w:rsid w:val="00A9799D"/>
    <w:rsid w:val="00A979D8"/>
    <w:rsid w:val="00AA1160"/>
    <w:rsid w:val="00AA2EE5"/>
    <w:rsid w:val="00AA3A26"/>
    <w:rsid w:val="00AA40FC"/>
    <w:rsid w:val="00AA481E"/>
    <w:rsid w:val="00AA5804"/>
    <w:rsid w:val="00AA5C8F"/>
    <w:rsid w:val="00AA5D2E"/>
    <w:rsid w:val="00AA76A1"/>
    <w:rsid w:val="00AB015B"/>
    <w:rsid w:val="00AB0DA3"/>
    <w:rsid w:val="00AB228E"/>
    <w:rsid w:val="00AB251E"/>
    <w:rsid w:val="00AB4E90"/>
    <w:rsid w:val="00AB5D98"/>
    <w:rsid w:val="00AB5E16"/>
    <w:rsid w:val="00AC023E"/>
    <w:rsid w:val="00AC1CAA"/>
    <w:rsid w:val="00AC1EC2"/>
    <w:rsid w:val="00AC2180"/>
    <w:rsid w:val="00AC35D0"/>
    <w:rsid w:val="00AC57DF"/>
    <w:rsid w:val="00AC7217"/>
    <w:rsid w:val="00AD0264"/>
    <w:rsid w:val="00AD094C"/>
    <w:rsid w:val="00AD1CB9"/>
    <w:rsid w:val="00AD3EC2"/>
    <w:rsid w:val="00AD5359"/>
    <w:rsid w:val="00AD6428"/>
    <w:rsid w:val="00AD7BC8"/>
    <w:rsid w:val="00AE14AE"/>
    <w:rsid w:val="00AE159F"/>
    <w:rsid w:val="00AE198B"/>
    <w:rsid w:val="00AE3374"/>
    <w:rsid w:val="00AE3577"/>
    <w:rsid w:val="00AE3748"/>
    <w:rsid w:val="00AE68E9"/>
    <w:rsid w:val="00AE6F83"/>
    <w:rsid w:val="00AF1BA6"/>
    <w:rsid w:val="00AF2406"/>
    <w:rsid w:val="00AF5694"/>
    <w:rsid w:val="00AF5B11"/>
    <w:rsid w:val="00AF6359"/>
    <w:rsid w:val="00AF671B"/>
    <w:rsid w:val="00AF6E93"/>
    <w:rsid w:val="00B00DDB"/>
    <w:rsid w:val="00B01D57"/>
    <w:rsid w:val="00B04659"/>
    <w:rsid w:val="00B04778"/>
    <w:rsid w:val="00B0635A"/>
    <w:rsid w:val="00B06EE6"/>
    <w:rsid w:val="00B10101"/>
    <w:rsid w:val="00B1218C"/>
    <w:rsid w:val="00B12DCD"/>
    <w:rsid w:val="00B12DD0"/>
    <w:rsid w:val="00B14D0B"/>
    <w:rsid w:val="00B16B95"/>
    <w:rsid w:val="00B20CA9"/>
    <w:rsid w:val="00B23996"/>
    <w:rsid w:val="00B24070"/>
    <w:rsid w:val="00B319D0"/>
    <w:rsid w:val="00B34225"/>
    <w:rsid w:val="00B3425E"/>
    <w:rsid w:val="00B373B8"/>
    <w:rsid w:val="00B400CD"/>
    <w:rsid w:val="00B40538"/>
    <w:rsid w:val="00B4556B"/>
    <w:rsid w:val="00B473BA"/>
    <w:rsid w:val="00B50130"/>
    <w:rsid w:val="00B5091C"/>
    <w:rsid w:val="00B51AE9"/>
    <w:rsid w:val="00B528A6"/>
    <w:rsid w:val="00B55412"/>
    <w:rsid w:val="00B55866"/>
    <w:rsid w:val="00B55ED3"/>
    <w:rsid w:val="00B56060"/>
    <w:rsid w:val="00B57420"/>
    <w:rsid w:val="00B617D1"/>
    <w:rsid w:val="00B618EC"/>
    <w:rsid w:val="00B6250E"/>
    <w:rsid w:val="00B6299A"/>
    <w:rsid w:val="00B63815"/>
    <w:rsid w:val="00B63919"/>
    <w:rsid w:val="00B63DC6"/>
    <w:rsid w:val="00B64E73"/>
    <w:rsid w:val="00B704AA"/>
    <w:rsid w:val="00B71B92"/>
    <w:rsid w:val="00B81433"/>
    <w:rsid w:val="00B81CA5"/>
    <w:rsid w:val="00B839C4"/>
    <w:rsid w:val="00B84AF3"/>
    <w:rsid w:val="00B87D3F"/>
    <w:rsid w:val="00B87F2F"/>
    <w:rsid w:val="00B9053D"/>
    <w:rsid w:val="00B9311C"/>
    <w:rsid w:val="00B93286"/>
    <w:rsid w:val="00B93B11"/>
    <w:rsid w:val="00B941FC"/>
    <w:rsid w:val="00B945C1"/>
    <w:rsid w:val="00B94ED4"/>
    <w:rsid w:val="00B95042"/>
    <w:rsid w:val="00B9584A"/>
    <w:rsid w:val="00B95F33"/>
    <w:rsid w:val="00BA333F"/>
    <w:rsid w:val="00BA444E"/>
    <w:rsid w:val="00BA664E"/>
    <w:rsid w:val="00BA6943"/>
    <w:rsid w:val="00BA6BF8"/>
    <w:rsid w:val="00BA71A3"/>
    <w:rsid w:val="00BA7B18"/>
    <w:rsid w:val="00BB19D2"/>
    <w:rsid w:val="00BB3329"/>
    <w:rsid w:val="00BC0B32"/>
    <w:rsid w:val="00BC18D4"/>
    <w:rsid w:val="00BC2167"/>
    <w:rsid w:val="00BC2560"/>
    <w:rsid w:val="00BC26B1"/>
    <w:rsid w:val="00BC2F4C"/>
    <w:rsid w:val="00BC391B"/>
    <w:rsid w:val="00BC441B"/>
    <w:rsid w:val="00BC6781"/>
    <w:rsid w:val="00BC6DD6"/>
    <w:rsid w:val="00BD1184"/>
    <w:rsid w:val="00BD1353"/>
    <w:rsid w:val="00BD195F"/>
    <w:rsid w:val="00BD29BB"/>
    <w:rsid w:val="00BD2A43"/>
    <w:rsid w:val="00BD42CD"/>
    <w:rsid w:val="00BD56C8"/>
    <w:rsid w:val="00BD7C0B"/>
    <w:rsid w:val="00BE1626"/>
    <w:rsid w:val="00BE1C8E"/>
    <w:rsid w:val="00BE2EA1"/>
    <w:rsid w:val="00BE4215"/>
    <w:rsid w:val="00BE4B20"/>
    <w:rsid w:val="00BE4B8B"/>
    <w:rsid w:val="00BE50D3"/>
    <w:rsid w:val="00BE57D7"/>
    <w:rsid w:val="00BE7B5F"/>
    <w:rsid w:val="00BE7F60"/>
    <w:rsid w:val="00BF065F"/>
    <w:rsid w:val="00BF08E1"/>
    <w:rsid w:val="00BF54A4"/>
    <w:rsid w:val="00BF708A"/>
    <w:rsid w:val="00C018FB"/>
    <w:rsid w:val="00C04985"/>
    <w:rsid w:val="00C06A90"/>
    <w:rsid w:val="00C06DC8"/>
    <w:rsid w:val="00C07EE9"/>
    <w:rsid w:val="00C10742"/>
    <w:rsid w:val="00C10990"/>
    <w:rsid w:val="00C11188"/>
    <w:rsid w:val="00C11778"/>
    <w:rsid w:val="00C12B9C"/>
    <w:rsid w:val="00C135AA"/>
    <w:rsid w:val="00C13D67"/>
    <w:rsid w:val="00C142F4"/>
    <w:rsid w:val="00C15B60"/>
    <w:rsid w:val="00C23E05"/>
    <w:rsid w:val="00C24206"/>
    <w:rsid w:val="00C27303"/>
    <w:rsid w:val="00C3122C"/>
    <w:rsid w:val="00C31AD2"/>
    <w:rsid w:val="00C31F52"/>
    <w:rsid w:val="00C34EB9"/>
    <w:rsid w:val="00C34FC1"/>
    <w:rsid w:val="00C35F39"/>
    <w:rsid w:val="00C43C25"/>
    <w:rsid w:val="00C43C50"/>
    <w:rsid w:val="00C468E9"/>
    <w:rsid w:val="00C47404"/>
    <w:rsid w:val="00C50A0C"/>
    <w:rsid w:val="00C551DD"/>
    <w:rsid w:val="00C633FE"/>
    <w:rsid w:val="00C645FB"/>
    <w:rsid w:val="00C64E2B"/>
    <w:rsid w:val="00C65FF6"/>
    <w:rsid w:val="00C6781E"/>
    <w:rsid w:val="00C67B12"/>
    <w:rsid w:val="00C67D3A"/>
    <w:rsid w:val="00C67F45"/>
    <w:rsid w:val="00C74833"/>
    <w:rsid w:val="00C75093"/>
    <w:rsid w:val="00C76E2C"/>
    <w:rsid w:val="00C80A82"/>
    <w:rsid w:val="00C8152B"/>
    <w:rsid w:val="00C87395"/>
    <w:rsid w:val="00C9139B"/>
    <w:rsid w:val="00C92FEA"/>
    <w:rsid w:val="00C94B95"/>
    <w:rsid w:val="00CA09A3"/>
    <w:rsid w:val="00CA0D8B"/>
    <w:rsid w:val="00CA1267"/>
    <w:rsid w:val="00CA4316"/>
    <w:rsid w:val="00CA5F2D"/>
    <w:rsid w:val="00CB3A2F"/>
    <w:rsid w:val="00CB6617"/>
    <w:rsid w:val="00CB7957"/>
    <w:rsid w:val="00CC1DD2"/>
    <w:rsid w:val="00CC654F"/>
    <w:rsid w:val="00CC708A"/>
    <w:rsid w:val="00CC70D9"/>
    <w:rsid w:val="00CC7994"/>
    <w:rsid w:val="00CD0064"/>
    <w:rsid w:val="00CD07FF"/>
    <w:rsid w:val="00CD10E9"/>
    <w:rsid w:val="00CD1708"/>
    <w:rsid w:val="00CD1F83"/>
    <w:rsid w:val="00CD25C1"/>
    <w:rsid w:val="00CD3C6B"/>
    <w:rsid w:val="00CD4435"/>
    <w:rsid w:val="00CD58EA"/>
    <w:rsid w:val="00CD6C18"/>
    <w:rsid w:val="00CD7F20"/>
    <w:rsid w:val="00CE015A"/>
    <w:rsid w:val="00CE4374"/>
    <w:rsid w:val="00CE51DE"/>
    <w:rsid w:val="00CE64B4"/>
    <w:rsid w:val="00CE6A37"/>
    <w:rsid w:val="00CF1EDC"/>
    <w:rsid w:val="00CF3399"/>
    <w:rsid w:val="00CF5138"/>
    <w:rsid w:val="00CF62DD"/>
    <w:rsid w:val="00D00010"/>
    <w:rsid w:val="00D042B0"/>
    <w:rsid w:val="00D050CC"/>
    <w:rsid w:val="00D07709"/>
    <w:rsid w:val="00D1366A"/>
    <w:rsid w:val="00D13B2D"/>
    <w:rsid w:val="00D1588E"/>
    <w:rsid w:val="00D160DB"/>
    <w:rsid w:val="00D1622C"/>
    <w:rsid w:val="00D17747"/>
    <w:rsid w:val="00D203D6"/>
    <w:rsid w:val="00D21DAD"/>
    <w:rsid w:val="00D22081"/>
    <w:rsid w:val="00D23242"/>
    <w:rsid w:val="00D236E9"/>
    <w:rsid w:val="00D23944"/>
    <w:rsid w:val="00D24694"/>
    <w:rsid w:val="00D27B9D"/>
    <w:rsid w:val="00D310DF"/>
    <w:rsid w:val="00D326A5"/>
    <w:rsid w:val="00D338D1"/>
    <w:rsid w:val="00D348BF"/>
    <w:rsid w:val="00D34AB5"/>
    <w:rsid w:val="00D367A3"/>
    <w:rsid w:val="00D36F2D"/>
    <w:rsid w:val="00D37B3C"/>
    <w:rsid w:val="00D41E4C"/>
    <w:rsid w:val="00D441F9"/>
    <w:rsid w:val="00D453F6"/>
    <w:rsid w:val="00D45AEA"/>
    <w:rsid w:val="00D4603C"/>
    <w:rsid w:val="00D46C75"/>
    <w:rsid w:val="00D46E54"/>
    <w:rsid w:val="00D47C07"/>
    <w:rsid w:val="00D5252E"/>
    <w:rsid w:val="00D54576"/>
    <w:rsid w:val="00D555DC"/>
    <w:rsid w:val="00D55D39"/>
    <w:rsid w:val="00D56878"/>
    <w:rsid w:val="00D65C6B"/>
    <w:rsid w:val="00D67630"/>
    <w:rsid w:val="00D67AFB"/>
    <w:rsid w:val="00D70367"/>
    <w:rsid w:val="00D71026"/>
    <w:rsid w:val="00D72EDE"/>
    <w:rsid w:val="00D74D02"/>
    <w:rsid w:val="00D764BA"/>
    <w:rsid w:val="00D77B4D"/>
    <w:rsid w:val="00D8669A"/>
    <w:rsid w:val="00D86A43"/>
    <w:rsid w:val="00D86CE5"/>
    <w:rsid w:val="00D8749A"/>
    <w:rsid w:val="00D90D6D"/>
    <w:rsid w:val="00D93BC6"/>
    <w:rsid w:val="00D93DB3"/>
    <w:rsid w:val="00D93F83"/>
    <w:rsid w:val="00D94A6B"/>
    <w:rsid w:val="00D95182"/>
    <w:rsid w:val="00D95655"/>
    <w:rsid w:val="00D96636"/>
    <w:rsid w:val="00DA0EEA"/>
    <w:rsid w:val="00DA45F9"/>
    <w:rsid w:val="00DB0028"/>
    <w:rsid w:val="00DB13F6"/>
    <w:rsid w:val="00DB193B"/>
    <w:rsid w:val="00DB2346"/>
    <w:rsid w:val="00DB2417"/>
    <w:rsid w:val="00DB2593"/>
    <w:rsid w:val="00DB3E86"/>
    <w:rsid w:val="00DC0009"/>
    <w:rsid w:val="00DC10DA"/>
    <w:rsid w:val="00DC2757"/>
    <w:rsid w:val="00DC38E6"/>
    <w:rsid w:val="00DC47C9"/>
    <w:rsid w:val="00DC5582"/>
    <w:rsid w:val="00DC6158"/>
    <w:rsid w:val="00DD0CE6"/>
    <w:rsid w:val="00DD0D04"/>
    <w:rsid w:val="00DD670D"/>
    <w:rsid w:val="00DE139F"/>
    <w:rsid w:val="00DE1FD1"/>
    <w:rsid w:val="00DE49B6"/>
    <w:rsid w:val="00DF33BC"/>
    <w:rsid w:val="00DF47B9"/>
    <w:rsid w:val="00DF5EEB"/>
    <w:rsid w:val="00DF6175"/>
    <w:rsid w:val="00E0370F"/>
    <w:rsid w:val="00E04930"/>
    <w:rsid w:val="00E05040"/>
    <w:rsid w:val="00E06D08"/>
    <w:rsid w:val="00E10306"/>
    <w:rsid w:val="00E10B21"/>
    <w:rsid w:val="00E14B51"/>
    <w:rsid w:val="00E14DFA"/>
    <w:rsid w:val="00E21A00"/>
    <w:rsid w:val="00E22F52"/>
    <w:rsid w:val="00E25910"/>
    <w:rsid w:val="00E25D91"/>
    <w:rsid w:val="00E2682B"/>
    <w:rsid w:val="00E26B94"/>
    <w:rsid w:val="00E27AEA"/>
    <w:rsid w:val="00E30B5D"/>
    <w:rsid w:val="00E32F7D"/>
    <w:rsid w:val="00E33653"/>
    <w:rsid w:val="00E3590F"/>
    <w:rsid w:val="00E35D34"/>
    <w:rsid w:val="00E36BD5"/>
    <w:rsid w:val="00E37992"/>
    <w:rsid w:val="00E41948"/>
    <w:rsid w:val="00E4586B"/>
    <w:rsid w:val="00E45992"/>
    <w:rsid w:val="00E47124"/>
    <w:rsid w:val="00E47A18"/>
    <w:rsid w:val="00E50BF2"/>
    <w:rsid w:val="00E52A1E"/>
    <w:rsid w:val="00E52E6C"/>
    <w:rsid w:val="00E54316"/>
    <w:rsid w:val="00E5595D"/>
    <w:rsid w:val="00E57C0E"/>
    <w:rsid w:val="00E60478"/>
    <w:rsid w:val="00E6109C"/>
    <w:rsid w:val="00E62F45"/>
    <w:rsid w:val="00E6718B"/>
    <w:rsid w:val="00E72077"/>
    <w:rsid w:val="00E7476E"/>
    <w:rsid w:val="00E767AD"/>
    <w:rsid w:val="00E76CBB"/>
    <w:rsid w:val="00E8297D"/>
    <w:rsid w:val="00E833A2"/>
    <w:rsid w:val="00E83B46"/>
    <w:rsid w:val="00E8758B"/>
    <w:rsid w:val="00E901BA"/>
    <w:rsid w:val="00E9088C"/>
    <w:rsid w:val="00E911E7"/>
    <w:rsid w:val="00E93DCB"/>
    <w:rsid w:val="00E94D5F"/>
    <w:rsid w:val="00E95250"/>
    <w:rsid w:val="00E95C69"/>
    <w:rsid w:val="00E9685C"/>
    <w:rsid w:val="00E96B8D"/>
    <w:rsid w:val="00E97C4C"/>
    <w:rsid w:val="00EA081C"/>
    <w:rsid w:val="00EA1C59"/>
    <w:rsid w:val="00EA3947"/>
    <w:rsid w:val="00EA4179"/>
    <w:rsid w:val="00EA70F0"/>
    <w:rsid w:val="00EB0BFF"/>
    <w:rsid w:val="00EB184E"/>
    <w:rsid w:val="00EB21A2"/>
    <w:rsid w:val="00EB233C"/>
    <w:rsid w:val="00EB31AB"/>
    <w:rsid w:val="00EB4883"/>
    <w:rsid w:val="00EB4E7C"/>
    <w:rsid w:val="00EB509B"/>
    <w:rsid w:val="00EB5482"/>
    <w:rsid w:val="00EC12F2"/>
    <w:rsid w:val="00EC199B"/>
    <w:rsid w:val="00EC3035"/>
    <w:rsid w:val="00EC5A2C"/>
    <w:rsid w:val="00EC65BB"/>
    <w:rsid w:val="00EC721E"/>
    <w:rsid w:val="00ED1CA3"/>
    <w:rsid w:val="00ED344B"/>
    <w:rsid w:val="00ED45A8"/>
    <w:rsid w:val="00ED4AB9"/>
    <w:rsid w:val="00ED5170"/>
    <w:rsid w:val="00ED6471"/>
    <w:rsid w:val="00EE03AE"/>
    <w:rsid w:val="00EE2271"/>
    <w:rsid w:val="00EE3A3F"/>
    <w:rsid w:val="00EE3FA4"/>
    <w:rsid w:val="00EE571B"/>
    <w:rsid w:val="00EE66A6"/>
    <w:rsid w:val="00EE6860"/>
    <w:rsid w:val="00EE75C3"/>
    <w:rsid w:val="00EE7C5A"/>
    <w:rsid w:val="00EF3891"/>
    <w:rsid w:val="00EF6344"/>
    <w:rsid w:val="00F01225"/>
    <w:rsid w:val="00F0321C"/>
    <w:rsid w:val="00F04F1C"/>
    <w:rsid w:val="00F05904"/>
    <w:rsid w:val="00F05DD8"/>
    <w:rsid w:val="00F107FC"/>
    <w:rsid w:val="00F1206B"/>
    <w:rsid w:val="00F12790"/>
    <w:rsid w:val="00F16A4D"/>
    <w:rsid w:val="00F21C32"/>
    <w:rsid w:val="00F2206D"/>
    <w:rsid w:val="00F242D5"/>
    <w:rsid w:val="00F24BB1"/>
    <w:rsid w:val="00F24DD8"/>
    <w:rsid w:val="00F26CAC"/>
    <w:rsid w:val="00F30729"/>
    <w:rsid w:val="00F317C4"/>
    <w:rsid w:val="00F33209"/>
    <w:rsid w:val="00F40B67"/>
    <w:rsid w:val="00F41C71"/>
    <w:rsid w:val="00F42A49"/>
    <w:rsid w:val="00F468BE"/>
    <w:rsid w:val="00F53CF8"/>
    <w:rsid w:val="00F5533A"/>
    <w:rsid w:val="00F55D07"/>
    <w:rsid w:val="00F56634"/>
    <w:rsid w:val="00F56B3E"/>
    <w:rsid w:val="00F5784C"/>
    <w:rsid w:val="00F616E5"/>
    <w:rsid w:val="00F63ADA"/>
    <w:rsid w:val="00F6474C"/>
    <w:rsid w:val="00F64D06"/>
    <w:rsid w:val="00F64EDD"/>
    <w:rsid w:val="00F71E45"/>
    <w:rsid w:val="00F7374B"/>
    <w:rsid w:val="00F77855"/>
    <w:rsid w:val="00F80041"/>
    <w:rsid w:val="00F804EF"/>
    <w:rsid w:val="00F80592"/>
    <w:rsid w:val="00F810A2"/>
    <w:rsid w:val="00F814B6"/>
    <w:rsid w:val="00F81CF1"/>
    <w:rsid w:val="00F84B4C"/>
    <w:rsid w:val="00F86517"/>
    <w:rsid w:val="00F870C6"/>
    <w:rsid w:val="00F8725F"/>
    <w:rsid w:val="00F91378"/>
    <w:rsid w:val="00F9149E"/>
    <w:rsid w:val="00F95445"/>
    <w:rsid w:val="00F96EF6"/>
    <w:rsid w:val="00FA01A7"/>
    <w:rsid w:val="00FA04AC"/>
    <w:rsid w:val="00FA05DB"/>
    <w:rsid w:val="00FA2BB4"/>
    <w:rsid w:val="00FA3E9E"/>
    <w:rsid w:val="00FB01CF"/>
    <w:rsid w:val="00FB2DFD"/>
    <w:rsid w:val="00FB6E7F"/>
    <w:rsid w:val="00FC2890"/>
    <w:rsid w:val="00FC446A"/>
    <w:rsid w:val="00FD0E5F"/>
    <w:rsid w:val="00FD2376"/>
    <w:rsid w:val="00FD260E"/>
    <w:rsid w:val="00FD2A26"/>
    <w:rsid w:val="00FD2B33"/>
    <w:rsid w:val="00FD360F"/>
    <w:rsid w:val="00FD4DF2"/>
    <w:rsid w:val="00FD5553"/>
    <w:rsid w:val="00FD5A62"/>
    <w:rsid w:val="00FD6FC0"/>
    <w:rsid w:val="00FD72DB"/>
    <w:rsid w:val="00FE1CC5"/>
    <w:rsid w:val="00FE2898"/>
    <w:rsid w:val="00FE3826"/>
    <w:rsid w:val="00FE58BA"/>
    <w:rsid w:val="00FE5D58"/>
    <w:rsid w:val="00FE68FD"/>
    <w:rsid w:val="00FE7739"/>
    <w:rsid w:val="00FF0307"/>
    <w:rsid w:val="00FF3BE9"/>
    <w:rsid w:val="00FF542E"/>
    <w:rsid w:val="00FF5AA8"/>
    <w:rsid w:val="00FF5D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62E5BC-A309-4F76-831C-30DEDEAC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59"/>
    <w:pPr>
      <w:suppressAutoHyphens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C0ED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hadow/>
      <w:color w:val="0070C0"/>
      <w:sz w:val="32"/>
      <w:szCs w:val="28"/>
      <w:u w:val="doub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297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  <w:u w:val="dottedHeavy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A3E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i/>
      <w:shadow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A1C5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1C59"/>
  </w:style>
  <w:style w:type="paragraph" w:styleId="Rodap">
    <w:name w:val="footer"/>
    <w:basedOn w:val="Normal"/>
    <w:link w:val="RodapChar"/>
    <w:unhideWhenUsed/>
    <w:rsid w:val="00EA1C5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A1C59"/>
  </w:style>
  <w:style w:type="paragraph" w:styleId="Textodebalo">
    <w:name w:val="Balloon Text"/>
    <w:basedOn w:val="Normal"/>
    <w:link w:val="TextodebaloChar"/>
    <w:uiPriority w:val="99"/>
    <w:semiHidden/>
    <w:unhideWhenUsed/>
    <w:rsid w:val="00EA1C5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C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EA1C59"/>
    <w:rPr>
      <w:color w:val="0000FF"/>
      <w:u w:val="single"/>
    </w:rPr>
  </w:style>
  <w:style w:type="character" w:customStyle="1" w:styleId="rvts11">
    <w:name w:val="rvts11"/>
    <w:basedOn w:val="Fontepargpadro"/>
    <w:rsid w:val="00EA1C59"/>
    <w:rPr>
      <w:rFonts w:ascii="Verdana" w:hAnsi="Verdana"/>
      <w:b/>
      <w:bCs/>
      <w:color w:val="000000"/>
    </w:rPr>
  </w:style>
  <w:style w:type="paragraph" w:styleId="Corpodetexto">
    <w:name w:val="Body Text"/>
    <w:basedOn w:val="Normal"/>
    <w:link w:val="CorpodetextoChar"/>
    <w:rsid w:val="00EA1C5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A1C59"/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qFormat/>
    <w:rsid w:val="00EA1C59"/>
    <w:pPr>
      <w:ind w:left="720"/>
    </w:pPr>
  </w:style>
  <w:style w:type="paragraph" w:styleId="NormalWeb">
    <w:name w:val="Normal (Web)"/>
    <w:basedOn w:val="Normal"/>
    <w:rsid w:val="00EA1C59"/>
    <w:pPr>
      <w:spacing w:after="0" w:line="100" w:lineRule="atLeast"/>
    </w:pPr>
    <w:rPr>
      <w:rFonts w:ascii="Times New Roman" w:eastAsia="Times New Roman" w:hAnsi="Times New Roman"/>
      <w:sz w:val="24"/>
      <w:szCs w:val="24"/>
    </w:rPr>
  </w:style>
  <w:style w:type="character" w:styleId="TtulodoLivro">
    <w:name w:val="Book Title"/>
    <w:basedOn w:val="Fontepargpadro"/>
    <w:uiPriority w:val="33"/>
    <w:qFormat/>
    <w:rsid w:val="007E4A03"/>
    <w:rPr>
      <w:b/>
      <w:bCs/>
      <w:smallCaps/>
      <w:spacing w:val="5"/>
    </w:rPr>
  </w:style>
  <w:style w:type="character" w:styleId="RefernciaIntensa">
    <w:name w:val="Intense Reference"/>
    <w:basedOn w:val="Fontepargpadro"/>
    <w:uiPriority w:val="32"/>
    <w:qFormat/>
    <w:rsid w:val="007E4A03"/>
    <w:rPr>
      <w:b/>
      <w:bCs/>
      <w:smallCaps/>
      <w:color w:val="C0504D" w:themeColor="accent2"/>
      <w:spacing w:val="5"/>
      <w:u w:val="single"/>
    </w:rPr>
  </w:style>
  <w:style w:type="table" w:styleId="Tabelacomgrade">
    <w:name w:val="Table Grid"/>
    <w:basedOn w:val="Tabelanormal"/>
    <w:uiPriority w:val="59"/>
    <w:rsid w:val="00D568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5F0D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8857F6"/>
    <w:pPr>
      <w:pBdr>
        <w:bottom w:val="single" w:sz="8" w:space="4" w:color="4F81BD" w:themeColor="accent1"/>
      </w:pBdr>
      <w:suppressAutoHyphens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8857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7F6"/>
    <w:pPr>
      <w:numPr>
        <w:ilvl w:val="1"/>
      </w:numPr>
      <w:suppressAutoHyphens w:val="0"/>
      <w:spacing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8857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B84AF3"/>
    <w:pPr>
      <w:spacing w:after="0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4AF3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C0EDC"/>
    <w:rPr>
      <w:rFonts w:ascii="Calibri" w:eastAsiaTheme="majorEastAsia" w:hAnsi="Calibri" w:cstheme="majorBidi"/>
      <w:b/>
      <w:bCs/>
      <w:shadow/>
      <w:color w:val="0070C0"/>
      <w:sz w:val="32"/>
      <w:szCs w:val="28"/>
      <w:u w:val="double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2D8D"/>
    <w:pPr>
      <w:suppressAutoHyphens w:val="0"/>
      <w:spacing w:line="276" w:lineRule="auto"/>
      <w:jc w:val="left"/>
      <w:outlineLvl w:val="9"/>
    </w:pPr>
    <w:rPr>
      <w:rFonts w:asciiTheme="majorHAnsi" w:hAnsiTheme="majorHAnsi"/>
      <w:shadow w:val="0"/>
      <w:color w:val="365F91" w:themeColor="accent1" w:themeShade="BF"/>
      <w:sz w:val="28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72D8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E8297D"/>
    <w:rPr>
      <w:rFonts w:ascii="Calibri" w:eastAsiaTheme="majorEastAsia" w:hAnsi="Calibri" w:cstheme="majorBidi"/>
      <w:b/>
      <w:bCs/>
      <w:color w:val="000000" w:themeColor="text1"/>
      <w:sz w:val="24"/>
      <w:szCs w:val="26"/>
      <w:u w:val="dottedHeavy"/>
      <w:lang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981989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4F0A3E"/>
    <w:rPr>
      <w:rFonts w:asciiTheme="majorHAnsi" w:eastAsiaTheme="majorEastAsia" w:hAnsiTheme="majorHAnsi" w:cstheme="majorBidi"/>
      <w:b/>
      <w:bCs/>
      <w:i/>
      <w:shadow/>
      <w:color w:val="000000" w:themeColor="text1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88101D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9D25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oleObject" Target="embeddings/oleObject6.bin"/><Relationship Id="rId34" Type="http://schemas.openxmlformats.org/officeDocument/2006/relationships/image" Target="media/image11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Este manual visa instruir o usuário no uso do sistema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C0993-284A-4B2C-9F26-5552AD2F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17</Pages>
  <Words>1761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sistema - PCP</vt:lpstr>
    </vt:vector>
  </TitlesOfParts>
  <Company>VESTIS</Company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sistema - PCP</dc:title>
  <dc:subject>SISTEMA ISHOPPING VERSÃO 6</dc:subject>
  <dc:creator>SUPORTE TÉCNICO</dc:creator>
  <cp:lastModifiedBy>BaseSQL</cp:lastModifiedBy>
  <cp:revision>1489</cp:revision>
  <cp:lastPrinted>2013-11-21T00:02:00Z</cp:lastPrinted>
  <dcterms:created xsi:type="dcterms:W3CDTF">2009-07-07T17:48:00Z</dcterms:created>
  <dcterms:modified xsi:type="dcterms:W3CDTF">2014-03-04T22:57:00Z</dcterms:modified>
</cp:coreProperties>
</file>