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96F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Extra Padding instead of overcrowding elements.</w:t>
      </w:r>
    </w:p>
    <w:p w:rsid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Keeping Focus.</w:t>
      </w:r>
    </w:p>
    <w:p w:rsid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Fewer Borders instead of wasting attention.</w:t>
      </w:r>
    </w:p>
    <w:p w:rsid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Conventions instead of reinventing the wheel.</w:t>
      </w:r>
    </w:p>
    <w:p w:rsid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Grouping Related Items instead of disordering.</w:t>
      </w:r>
    </w:p>
    <w:p w:rsid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Scarcity instead of abundance.</w:t>
      </w:r>
    </w:p>
    <w:p w:rsid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Bigger Click Areas instead of tiny ones.</w:t>
      </w:r>
    </w:p>
    <w:p w:rsid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Faster Load Times instead of making people wait.</w:t>
      </w:r>
    </w:p>
    <w:p w:rsid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Natural Language instead of dry text.</w:t>
      </w:r>
    </w:p>
    <w:p w:rsid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Attention Grabs instead of neglect.</w:t>
      </w:r>
    </w:p>
    <w:p w:rsid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Visual Clarity instead of ambiguity.</w:t>
      </w:r>
    </w:p>
    <w:p w:rsid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Steps.</w:t>
      </w:r>
    </w:p>
    <w:p w:rsid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Try Icon Labels instead of opening for interpretation.</w:t>
      </w:r>
    </w:p>
    <w:p w:rsid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Try Friendly Comparisons instead of confusion.</w:t>
      </w:r>
    </w:p>
    <w:p w:rsidR="00842F17" w:rsidRPr="00842F17" w:rsidRDefault="00842F17" w:rsidP="00842F17">
      <w:pPr>
        <w:pStyle w:val="a3"/>
        <w:numPr>
          <w:ilvl w:val="0"/>
          <w:numId w:val="1"/>
        </w:numPr>
        <w:rPr>
          <w:lang w:val="en-US"/>
        </w:rPr>
      </w:pPr>
      <w:r w:rsidRPr="00842F17">
        <w:rPr>
          <w:lang w:val="en-US"/>
        </w:rPr>
        <w:t>Try Extra Padding instead of overcrowding elements.</w:t>
      </w:r>
      <w:bookmarkStart w:id="0" w:name="_GoBack"/>
      <w:bookmarkEnd w:id="0"/>
    </w:p>
    <w:sectPr w:rsidR="00842F17" w:rsidRPr="00842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032A"/>
    <w:multiLevelType w:val="hybridMultilevel"/>
    <w:tmpl w:val="918AE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A650A"/>
    <w:multiLevelType w:val="hybridMultilevel"/>
    <w:tmpl w:val="918AE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7"/>
    <w:rsid w:val="00842F17"/>
    <w:rsid w:val="00F8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1ECE"/>
  <w15:chartTrackingRefBased/>
  <w15:docId w15:val="{3C0D81F3-0D11-4B5B-86CE-10C13276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2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F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2F1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42F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strong">
    <w:name w:val="textstrong"/>
    <w:basedOn w:val="a0"/>
    <w:rsid w:val="00842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Москалик</dc:creator>
  <cp:keywords/>
  <dc:description/>
  <cp:lastModifiedBy>Александр Москалик</cp:lastModifiedBy>
  <cp:revision>1</cp:revision>
  <dcterms:created xsi:type="dcterms:W3CDTF">2018-05-30T09:46:00Z</dcterms:created>
  <dcterms:modified xsi:type="dcterms:W3CDTF">2018-05-30T09:54:00Z</dcterms:modified>
</cp:coreProperties>
</file>