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8A32F" w14:textId="77777777" w:rsidR="00357985" w:rsidRDefault="00357985">
      <w:pPr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1F69006B" w14:textId="77777777" w:rsidR="00357985" w:rsidRDefault="00357985">
      <w:pPr>
        <w:jc w:val="center"/>
        <w:rPr>
          <w:rFonts w:ascii="Calibri" w:eastAsia="Calibri" w:hAnsi="Calibri" w:cs="Calibri"/>
        </w:rPr>
      </w:pPr>
    </w:p>
    <w:p w14:paraId="1A41CCA5" w14:textId="77777777" w:rsidR="00357985" w:rsidRDefault="00357985">
      <w:pPr>
        <w:jc w:val="center"/>
        <w:rPr>
          <w:rFonts w:ascii="Calibri" w:eastAsia="Calibri" w:hAnsi="Calibri" w:cs="Calibri"/>
        </w:rPr>
      </w:pPr>
    </w:p>
    <w:p w14:paraId="6954A7E0" w14:textId="77777777" w:rsidR="00357985" w:rsidRDefault="00357985">
      <w:pPr>
        <w:jc w:val="center"/>
        <w:rPr>
          <w:rFonts w:ascii="Calibri" w:eastAsia="Calibri" w:hAnsi="Calibri" w:cs="Calibri"/>
        </w:rPr>
      </w:pPr>
    </w:p>
    <w:p w14:paraId="6FB91AF8" w14:textId="77777777" w:rsidR="00357985" w:rsidRDefault="00357985">
      <w:pPr>
        <w:jc w:val="center"/>
        <w:rPr>
          <w:rFonts w:ascii="Calibri" w:eastAsia="Calibri" w:hAnsi="Calibri" w:cs="Calibri"/>
        </w:rPr>
      </w:pPr>
    </w:p>
    <w:p w14:paraId="2B4C957B" w14:textId="77777777" w:rsidR="00357985" w:rsidRDefault="00357985">
      <w:pPr>
        <w:jc w:val="center"/>
        <w:rPr>
          <w:rFonts w:ascii="Calibri" w:eastAsia="Calibri" w:hAnsi="Calibri" w:cs="Calibri"/>
        </w:rPr>
      </w:pPr>
    </w:p>
    <w:p w14:paraId="340F4D0D" w14:textId="77777777" w:rsidR="00357985" w:rsidRDefault="00357985">
      <w:pPr>
        <w:jc w:val="center"/>
        <w:rPr>
          <w:rFonts w:ascii="Calibri" w:eastAsia="Calibri" w:hAnsi="Calibri" w:cs="Calibri"/>
        </w:rPr>
      </w:pPr>
    </w:p>
    <w:p w14:paraId="4A0BBC7F" w14:textId="77777777" w:rsidR="00357985" w:rsidRDefault="00357985">
      <w:pPr>
        <w:jc w:val="center"/>
        <w:rPr>
          <w:rFonts w:ascii="Calibri" w:eastAsia="Calibri" w:hAnsi="Calibri" w:cs="Calibri"/>
        </w:rPr>
      </w:pPr>
    </w:p>
    <w:p w14:paraId="3F4B26A2" w14:textId="77777777" w:rsidR="00357985" w:rsidRDefault="00357985">
      <w:pPr>
        <w:jc w:val="center"/>
        <w:rPr>
          <w:rFonts w:ascii="Calibri" w:eastAsia="Calibri" w:hAnsi="Calibri" w:cs="Calibri"/>
        </w:rPr>
      </w:pPr>
    </w:p>
    <w:p w14:paraId="4115EE2B" w14:textId="77777777" w:rsidR="00357985" w:rsidRDefault="00357985">
      <w:pPr>
        <w:jc w:val="center"/>
        <w:rPr>
          <w:rFonts w:ascii="Calibri" w:eastAsia="Calibri" w:hAnsi="Calibri" w:cs="Calibri"/>
        </w:rPr>
      </w:pPr>
    </w:p>
    <w:p w14:paraId="015EAEE2" w14:textId="77777777" w:rsidR="00357985" w:rsidRDefault="00357985">
      <w:pPr>
        <w:jc w:val="center"/>
        <w:rPr>
          <w:rFonts w:ascii="Calibri" w:eastAsia="Calibri" w:hAnsi="Calibri" w:cs="Calibri"/>
        </w:rPr>
      </w:pPr>
    </w:p>
    <w:p w14:paraId="2867BD9D" w14:textId="77777777" w:rsidR="00357985" w:rsidRDefault="00000000">
      <w:pPr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DISCIPLINA DE UPX2 - USINA DE PROJETOS EXPERIMENTAIS II</w:t>
      </w:r>
    </w:p>
    <w:p w14:paraId="2EE1FBA4" w14:textId="77777777" w:rsidR="00357985" w:rsidRDefault="00357985">
      <w:pPr>
        <w:jc w:val="center"/>
        <w:rPr>
          <w:rFonts w:ascii="Calibri" w:eastAsia="Calibri" w:hAnsi="Calibri" w:cs="Calibri"/>
        </w:rPr>
      </w:pPr>
    </w:p>
    <w:p w14:paraId="2E7F8C1F" w14:textId="77777777" w:rsidR="00357985" w:rsidRDefault="00357985">
      <w:pPr>
        <w:jc w:val="center"/>
        <w:rPr>
          <w:rFonts w:ascii="Calibri" w:eastAsia="Calibri" w:hAnsi="Calibri" w:cs="Calibri"/>
        </w:rPr>
      </w:pPr>
    </w:p>
    <w:p w14:paraId="6E2F52AB" w14:textId="77777777" w:rsidR="00357985" w:rsidRDefault="00357985">
      <w:pPr>
        <w:jc w:val="center"/>
        <w:rPr>
          <w:rFonts w:ascii="Calibri" w:eastAsia="Calibri" w:hAnsi="Calibri" w:cs="Calibri"/>
        </w:rPr>
      </w:pPr>
    </w:p>
    <w:p w14:paraId="288364AB" w14:textId="77777777" w:rsidR="00357985" w:rsidRDefault="00357985">
      <w:pPr>
        <w:jc w:val="center"/>
        <w:rPr>
          <w:rFonts w:ascii="Calibri" w:eastAsia="Calibri" w:hAnsi="Calibri" w:cs="Calibri"/>
        </w:rPr>
      </w:pPr>
    </w:p>
    <w:p w14:paraId="53B9BDA0" w14:textId="77777777" w:rsidR="00357985" w:rsidRDefault="00357985">
      <w:pPr>
        <w:jc w:val="center"/>
        <w:rPr>
          <w:rFonts w:ascii="Calibri" w:eastAsia="Calibri" w:hAnsi="Calibri" w:cs="Calibri"/>
        </w:rPr>
      </w:pPr>
    </w:p>
    <w:p w14:paraId="17AC843C" w14:textId="77777777" w:rsidR="00357985" w:rsidRDefault="00357985">
      <w:pPr>
        <w:jc w:val="center"/>
        <w:rPr>
          <w:rFonts w:ascii="Calibri" w:eastAsia="Calibri" w:hAnsi="Calibri" w:cs="Calibri"/>
          <w:b/>
          <w:bCs/>
        </w:rPr>
      </w:pPr>
    </w:p>
    <w:p w14:paraId="5059B4DB" w14:textId="77777777" w:rsidR="00357985" w:rsidRDefault="00357985">
      <w:pPr>
        <w:jc w:val="center"/>
        <w:rPr>
          <w:rFonts w:ascii="Calibri" w:eastAsia="Calibri" w:hAnsi="Calibri" w:cs="Calibri"/>
          <w:b/>
          <w:bCs/>
        </w:rPr>
      </w:pPr>
    </w:p>
    <w:p w14:paraId="1C7C2534" w14:textId="77777777" w:rsidR="00357985" w:rsidRDefault="00357985">
      <w:pPr>
        <w:jc w:val="center"/>
        <w:rPr>
          <w:rFonts w:ascii="Calibri" w:eastAsia="Calibri" w:hAnsi="Calibri" w:cs="Calibri"/>
          <w:b/>
          <w:bCs/>
        </w:rPr>
      </w:pPr>
    </w:p>
    <w:p w14:paraId="61AC0817" w14:textId="77777777" w:rsidR="00357985" w:rsidRDefault="00357985">
      <w:pPr>
        <w:jc w:val="center"/>
        <w:rPr>
          <w:rFonts w:ascii="Calibri" w:eastAsia="Calibri" w:hAnsi="Calibri" w:cs="Calibri"/>
        </w:rPr>
      </w:pPr>
    </w:p>
    <w:p w14:paraId="1FBF5025" w14:textId="77777777" w:rsidR="00357985" w:rsidRDefault="00357985">
      <w:pPr>
        <w:jc w:val="center"/>
        <w:rPr>
          <w:rFonts w:ascii="Calibri" w:eastAsia="Calibri" w:hAnsi="Calibri" w:cs="Calibri"/>
        </w:rPr>
      </w:pPr>
    </w:p>
    <w:p w14:paraId="0972639A" w14:textId="77777777" w:rsidR="00357985" w:rsidRDefault="00357985">
      <w:pPr>
        <w:jc w:val="center"/>
        <w:rPr>
          <w:rFonts w:ascii="Calibri" w:eastAsia="Calibri" w:hAnsi="Calibri" w:cs="Calibri"/>
        </w:rPr>
      </w:pPr>
    </w:p>
    <w:p w14:paraId="0463BB5A" w14:textId="77777777" w:rsidR="00357985" w:rsidRDefault="00000000">
      <w:pPr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Sorocaba/SP</w:t>
      </w:r>
    </w:p>
    <w:p w14:paraId="01172C36" w14:textId="77777777" w:rsidR="00357985" w:rsidRDefault="00000000">
      <w:pPr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2026</w:t>
      </w:r>
    </w:p>
    <w:p w14:paraId="7107D627" w14:textId="77777777" w:rsidR="00357985" w:rsidRDefault="00000000">
      <w:pPr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CENTRO UNIVERSITÁRIO FACENS</w:t>
      </w:r>
    </w:p>
    <w:p w14:paraId="54AF7B65" w14:textId="77777777" w:rsidR="00357985" w:rsidRDefault="00000000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CURSO SUPERIOR TECNÓLOGO EM ANÁLISE E DESENVOLVIMENTO DE SISTEMAS</w:t>
      </w:r>
    </w:p>
    <w:p w14:paraId="6B1DC65A" w14:textId="77777777" w:rsidR="00357985" w:rsidRDefault="00357985">
      <w:pPr>
        <w:jc w:val="center"/>
        <w:rPr>
          <w:rFonts w:ascii="Calibri" w:eastAsia="Calibri" w:hAnsi="Calibri" w:cs="Calibri"/>
        </w:rPr>
      </w:pPr>
    </w:p>
    <w:p w14:paraId="704F63C7" w14:textId="77777777" w:rsidR="00357985" w:rsidRDefault="00357985">
      <w:pPr>
        <w:rPr>
          <w:rFonts w:ascii="Calibri" w:eastAsia="Calibri" w:hAnsi="Calibri" w:cs="Calibri"/>
        </w:rPr>
      </w:pPr>
    </w:p>
    <w:p w14:paraId="30B3B784" w14:textId="77777777" w:rsidR="00357985" w:rsidRDefault="00357985">
      <w:pPr>
        <w:jc w:val="center"/>
        <w:rPr>
          <w:rFonts w:ascii="Calibri" w:eastAsia="Calibri" w:hAnsi="Calibri" w:cs="Calibri"/>
        </w:rPr>
      </w:pPr>
    </w:p>
    <w:p w14:paraId="7993FDEB" w14:textId="77777777" w:rsidR="00357985" w:rsidRDefault="00357985">
      <w:pPr>
        <w:jc w:val="center"/>
        <w:rPr>
          <w:rFonts w:ascii="Calibri" w:eastAsia="Calibri" w:hAnsi="Calibri" w:cs="Calibri"/>
        </w:rPr>
      </w:pPr>
    </w:p>
    <w:p w14:paraId="3D811EB3" w14:textId="77777777" w:rsidR="00357985" w:rsidRDefault="00357985">
      <w:pPr>
        <w:jc w:val="center"/>
        <w:rPr>
          <w:rFonts w:ascii="Calibri" w:eastAsia="Calibri" w:hAnsi="Calibri" w:cs="Calibri"/>
        </w:rPr>
      </w:pPr>
    </w:p>
    <w:p w14:paraId="1D839C76" w14:textId="77777777" w:rsidR="00357985" w:rsidRDefault="00357985">
      <w:pPr>
        <w:jc w:val="center"/>
        <w:rPr>
          <w:rFonts w:ascii="Calibri" w:eastAsia="Calibri" w:hAnsi="Calibri" w:cs="Calibri"/>
        </w:rPr>
      </w:pPr>
    </w:p>
    <w:p w14:paraId="5D160FC4" w14:textId="77777777" w:rsidR="00357985" w:rsidRDefault="00000000">
      <w:pPr>
        <w:spacing w:after="0" w:line="36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CODEQUEST – PLATAFORMA GAMIFICADA DE APRENDIZAGEM DE LÓGICA DE PROGRAMAÇÃO E SUSTENTABILIDADE</w:t>
      </w:r>
    </w:p>
    <w:p w14:paraId="3267B52F" w14:textId="77777777" w:rsidR="00357985" w:rsidRDefault="00000000">
      <w:pPr>
        <w:spacing w:after="0" w:line="36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EQUIPE NEXOS CORE</w:t>
      </w:r>
    </w:p>
    <w:p w14:paraId="4F9EA3E4" w14:textId="77777777" w:rsidR="00357985" w:rsidRDefault="00357985">
      <w:pPr>
        <w:jc w:val="center"/>
        <w:rPr>
          <w:rFonts w:ascii="Calibri" w:eastAsia="Calibri" w:hAnsi="Calibri" w:cs="Calibri"/>
        </w:rPr>
      </w:pPr>
    </w:p>
    <w:p w14:paraId="1402372D" w14:textId="77777777" w:rsidR="00357985" w:rsidRDefault="00357985">
      <w:pPr>
        <w:jc w:val="center"/>
        <w:rPr>
          <w:rFonts w:ascii="Calibri" w:eastAsia="Calibri" w:hAnsi="Calibri" w:cs="Calibri"/>
        </w:rPr>
      </w:pPr>
    </w:p>
    <w:p w14:paraId="340B688E" w14:textId="77777777" w:rsidR="00357985" w:rsidRDefault="00357985">
      <w:pPr>
        <w:jc w:val="center"/>
        <w:rPr>
          <w:rFonts w:ascii="Calibri" w:eastAsia="Calibri" w:hAnsi="Calibri" w:cs="Calibri"/>
        </w:rPr>
      </w:pPr>
    </w:p>
    <w:p w14:paraId="34B6D3B2" w14:textId="77777777" w:rsidR="00357985" w:rsidRDefault="00000000">
      <w:pPr>
        <w:ind w:left="6237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</w:rPr>
        <w:t xml:space="preserve">Primeira parte documentação do projeto apresentado ao </w:t>
      </w:r>
      <w:r>
        <w:rPr>
          <w:rFonts w:ascii="Calibri" w:eastAsia="Calibri" w:hAnsi="Calibri" w:cs="Calibri"/>
          <w:b/>
          <w:bCs/>
        </w:rPr>
        <w:t>Centro Universitário Facens</w:t>
      </w:r>
      <w:r>
        <w:rPr>
          <w:rFonts w:ascii="Calibri" w:eastAsia="Calibri" w:hAnsi="Calibri" w:cs="Calibri"/>
        </w:rPr>
        <w:t xml:space="preserve">, como exigência parcial para a composição de nota na Atividade </w:t>
      </w:r>
      <w:r>
        <w:rPr>
          <w:rFonts w:ascii="Calibri" w:eastAsia="Calibri" w:hAnsi="Calibri" w:cs="Calibri"/>
          <w:b/>
          <w:bCs/>
        </w:rPr>
        <w:t>AC1</w:t>
      </w:r>
      <w:r>
        <w:rPr>
          <w:rFonts w:ascii="Calibri" w:eastAsia="Calibri" w:hAnsi="Calibri" w:cs="Calibri"/>
        </w:rPr>
        <w:t xml:space="preserve"> da disciplina de </w:t>
      </w:r>
      <w:r>
        <w:rPr>
          <w:rFonts w:ascii="Calibri" w:eastAsia="Calibri" w:hAnsi="Calibri" w:cs="Calibri"/>
          <w:b/>
          <w:bCs/>
        </w:rPr>
        <w:t>UPX2 - Usina de Projetos Experimentais II</w:t>
      </w:r>
      <w:r>
        <w:rPr>
          <w:rFonts w:ascii="Calibri" w:eastAsia="Calibri" w:hAnsi="Calibri" w:cs="Calibri"/>
        </w:rPr>
        <w:t xml:space="preserve">, do Professor Orientador </w:t>
      </w:r>
      <w:r>
        <w:rPr>
          <w:rFonts w:ascii="Calibri" w:eastAsia="Calibri" w:hAnsi="Calibri" w:cs="Calibri"/>
          <w:b/>
          <w:bCs/>
        </w:rPr>
        <w:t>Bruno Aguilar da Cunha</w:t>
      </w:r>
      <w:r>
        <w:rPr>
          <w:rFonts w:ascii="Calibri" w:eastAsia="Calibri" w:hAnsi="Calibri" w:cs="Calibri"/>
        </w:rPr>
        <w:t>.</w:t>
      </w:r>
    </w:p>
    <w:p w14:paraId="64E431C6" w14:textId="77777777" w:rsidR="00357985" w:rsidRDefault="00357985">
      <w:pPr>
        <w:jc w:val="center"/>
        <w:rPr>
          <w:rFonts w:ascii="Calibri" w:eastAsia="Calibri" w:hAnsi="Calibri" w:cs="Calibri"/>
        </w:rPr>
      </w:pPr>
    </w:p>
    <w:p w14:paraId="2156582A" w14:textId="77777777" w:rsidR="00357985" w:rsidRDefault="00357985">
      <w:pPr>
        <w:jc w:val="center"/>
        <w:rPr>
          <w:rFonts w:ascii="Calibri" w:eastAsia="Calibri" w:hAnsi="Calibri" w:cs="Calibri"/>
        </w:rPr>
      </w:pPr>
    </w:p>
    <w:p w14:paraId="088117EE" w14:textId="77777777" w:rsidR="00357985" w:rsidRDefault="00357985">
      <w:pPr>
        <w:jc w:val="center"/>
        <w:rPr>
          <w:rFonts w:ascii="Calibri" w:eastAsia="Calibri" w:hAnsi="Calibri" w:cs="Calibri"/>
        </w:rPr>
      </w:pPr>
    </w:p>
    <w:p w14:paraId="5B7FC2AD" w14:textId="77777777" w:rsidR="00357985" w:rsidRDefault="00357985">
      <w:pPr>
        <w:jc w:val="center"/>
        <w:rPr>
          <w:rFonts w:ascii="Calibri" w:eastAsia="Calibri" w:hAnsi="Calibri" w:cs="Calibri"/>
        </w:rPr>
      </w:pPr>
    </w:p>
    <w:p w14:paraId="4F5C500C" w14:textId="77777777" w:rsidR="00357985" w:rsidRDefault="00000000">
      <w:pPr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Sorocaba/SP</w:t>
      </w:r>
    </w:p>
    <w:p w14:paraId="2377B719" w14:textId="77777777" w:rsidR="00357985" w:rsidRDefault="00000000">
      <w:pPr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2026</w:t>
      </w:r>
    </w:p>
    <w:p w14:paraId="42B812A6" w14:textId="77777777" w:rsidR="0035798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 w:line="360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Sumário</w:t>
      </w:r>
    </w:p>
    <w:sdt>
      <w:sdtPr>
        <w:id w:val="-2032365526"/>
        <w:docPartObj>
          <w:docPartGallery w:val="Table of Contents"/>
          <w:docPartUnique/>
        </w:docPartObj>
      </w:sdtPr>
      <w:sdtContent>
        <w:p w14:paraId="2AB0389B" w14:textId="77777777" w:rsidR="0035798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962"/>
            </w:tabs>
            <w:spacing w:after="100" w:line="480" w:lineRule="auto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w26pfqk4w0bw">
            <w:r w:rsidR="00357985">
              <w:rPr>
                <w:color w:val="000000"/>
              </w:rPr>
              <w:t>1.</w:t>
            </w:r>
          </w:hyperlink>
          <w:hyperlink w:anchor="_heading=h.w26pfqk4w0bw">
            <w:r w:rsidR="00357985"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_heading=h.w26pfqk4w0bw \h </w:instrText>
          </w:r>
          <w:r>
            <w:fldChar w:fldCharType="separate"/>
          </w:r>
          <w:r>
            <w:rPr>
              <w:color w:val="000000"/>
            </w:rPr>
            <w:t>Informações do Projeto</w:t>
          </w:r>
          <w:r>
            <w:rPr>
              <w:color w:val="000000"/>
            </w:rPr>
            <w:tab/>
            <w:t>3</w:t>
          </w:r>
          <w:r>
            <w:fldChar w:fldCharType="end"/>
          </w:r>
        </w:p>
        <w:p w14:paraId="45786508" w14:textId="77777777" w:rsidR="00357985" w:rsidRDefault="0035798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962"/>
            </w:tabs>
            <w:spacing w:after="100" w:line="480" w:lineRule="auto"/>
            <w:rPr>
              <w:color w:val="000000"/>
              <w:sz w:val="24"/>
              <w:szCs w:val="24"/>
            </w:rPr>
          </w:pPr>
          <w:hyperlink w:anchor="_heading=h.8mgf9s2aumfg">
            <w:r>
              <w:rPr>
                <w:color w:val="000000"/>
              </w:rPr>
              <w:t>2.</w:t>
            </w:r>
          </w:hyperlink>
          <w:hyperlink w:anchor="_heading=h.8mgf9s2aumfg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_heading=h.8mgf9s2aumfg \h </w:instrText>
          </w:r>
          <w:r>
            <w:fldChar w:fldCharType="separate"/>
          </w:r>
          <w:r>
            <w:rPr>
              <w:color w:val="000000"/>
            </w:rPr>
            <w:t>Introdução</w:t>
          </w:r>
          <w:r>
            <w:rPr>
              <w:color w:val="000000"/>
            </w:rPr>
            <w:tab/>
            <w:t>3</w:t>
          </w:r>
          <w:r>
            <w:fldChar w:fldCharType="end"/>
          </w:r>
        </w:p>
        <w:p w14:paraId="36C8ABC3" w14:textId="77777777" w:rsidR="00357985" w:rsidRDefault="0035798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962"/>
            </w:tabs>
            <w:spacing w:after="100" w:line="480" w:lineRule="auto"/>
            <w:rPr>
              <w:color w:val="000000"/>
              <w:sz w:val="24"/>
              <w:szCs w:val="24"/>
            </w:rPr>
          </w:pPr>
          <w:hyperlink w:anchor="_heading=h.uocklsj42svj">
            <w:r>
              <w:rPr>
                <w:color w:val="000000"/>
              </w:rPr>
              <w:t>3.</w:t>
            </w:r>
          </w:hyperlink>
          <w:hyperlink w:anchor="_heading=h.uocklsj42svj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_heading=h.uocklsj42svj \h </w:instrText>
          </w:r>
          <w:r>
            <w:fldChar w:fldCharType="separate"/>
          </w:r>
          <w:r>
            <w:rPr>
              <w:color w:val="000000"/>
            </w:rPr>
            <w:t>Objetivos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4B723919" w14:textId="77777777" w:rsidR="00357985" w:rsidRDefault="0035798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962"/>
            </w:tabs>
            <w:spacing w:after="100" w:line="480" w:lineRule="auto"/>
            <w:ind w:left="220"/>
            <w:rPr>
              <w:color w:val="000000"/>
              <w:sz w:val="24"/>
              <w:szCs w:val="24"/>
            </w:rPr>
          </w:pPr>
          <w:hyperlink w:anchor="_heading=h.wgwrs68opua0">
            <w:r>
              <w:rPr>
                <w:color w:val="000000"/>
              </w:rPr>
              <w:t>3.1</w:t>
            </w:r>
          </w:hyperlink>
          <w:hyperlink w:anchor="_heading=h.wgwrs68opua0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_heading=h.wgwrs68opua0 \h </w:instrText>
          </w:r>
          <w:r>
            <w:fldChar w:fldCharType="separate"/>
          </w:r>
          <w:r>
            <w:rPr>
              <w:color w:val="000000"/>
            </w:rPr>
            <w:t>Objetivo Geral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78054514" w14:textId="77777777" w:rsidR="00357985" w:rsidRDefault="0035798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962"/>
            </w:tabs>
            <w:spacing w:after="100" w:line="480" w:lineRule="auto"/>
            <w:ind w:left="220"/>
            <w:rPr>
              <w:color w:val="000000"/>
              <w:sz w:val="24"/>
              <w:szCs w:val="24"/>
            </w:rPr>
          </w:pPr>
          <w:hyperlink w:anchor="_heading=h.d47y8j5rtyyl">
            <w:r>
              <w:rPr>
                <w:color w:val="000000"/>
              </w:rPr>
              <w:t>3.2</w:t>
            </w:r>
          </w:hyperlink>
          <w:hyperlink w:anchor="_heading=h.d47y8j5rtyyl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_heading=h.d47y8j5rtyyl \h </w:instrText>
          </w:r>
          <w:r>
            <w:fldChar w:fldCharType="separate"/>
          </w:r>
          <w:r>
            <w:rPr>
              <w:color w:val="000000"/>
            </w:rPr>
            <w:t>Objetivos Específicos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7D37F7AA" w14:textId="77777777" w:rsidR="00357985" w:rsidRDefault="0035798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62"/>
            </w:tabs>
            <w:spacing w:after="100" w:line="480" w:lineRule="auto"/>
            <w:rPr>
              <w:color w:val="000000"/>
              <w:sz w:val="24"/>
              <w:szCs w:val="24"/>
            </w:rPr>
          </w:pPr>
          <w:hyperlink w:anchor="_heading=h.xeoi7fgat7it">
            <w:r>
              <w:rPr>
                <w:color w:val="000000"/>
              </w:rPr>
              <w:t>4. Justificativa</w:t>
            </w:r>
            <w:r>
              <w:rPr>
                <w:color w:val="000000"/>
              </w:rPr>
              <w:tab/>
              <w:t>4</w:t>
            </w:r>
          </w:hyperlink>
        </w:p>
        <w:p w14:paraId="67252812" w14:textId="77777777" w:rsidR="00357985" w:rsidRDefault="0035798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62"/>
            </w:tabs>
            <w:spacing w:after="100" w:line="480" w:lineRule="auto"/>
            <w:rPr>
              <w:color w:val="000000"/>
              <w:sz w:val="24"/>
              <w:szCs w:val="24"/>
            </w:rPr>
          </w:pPr>
          <w:hyperlink w:anchor="_heading=h.5xx4y15eg28j">
            <w:r>
              <w:rPr>
                <w:color w:val="000000"/>
              </w:rPr>
              <w:t>5. Cronograma</w:t>
            </w:r>
            <w:r>
              <w:rPr>
                <w:color w:val="000000"/>
              </w:rPr>
              <w:tab/>
              <w:t>5</w:t>
            </w:r>
          </w:hyperlink>
        </w:p>
        <w:p w14:paraId="177F295C" w14:textId="77777777" w:rsidR="00357985" w:rsidRDefault="0035798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62"/>
            </w:tabs>
            <w:spacing w:after="100" w:line="480" w:lineRule="auto"/>
            <w:rPr>
              <w:color w:val="000000"/>
              <w:sz w:val="24"/>
              <w:szCs w:val="24"/>
            </w:rPr>
          </w:pPr>
          <w:hyperlink w:anchor="_heading=h.et5fwkcuebak">
            <w:r>
              <w:rPr>
                <w:color w:val="000000"/>
              </w:rPr>
              <w:t>6. Metodologia</w:t>
            </w:r>
            <w:r>
              <w:rPr>
                <w:color w:val="000000"/>
              </w:rPr>
              <w:tab/>
              <w:t>5</w:t>
            </w:r>
          </w:hyperlink>
        </w:p>
        <w:p w14:paraId="04627AB4" w14:textId="77777777" w:rsidR="00357985" w:rsidRDefault="0035798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62"/>
            </w:tabs>
            <w:spacing w:after="100" w:line="480" w:lineRule="auto"/>
            <w:rPr>
              <w:color w:val="000000"/>
              <w:sz w:val="24"/>
              <w:szCs w:val="24"/>
            </w:rPr>
          </w:pPr>
          <w:hyperlink w:anchor="_heading=h.3750xh6kr1x0">
            <w:r>
              <w:rPr>
                <w:color w:val="000000"/>
              </w:rPr>
              <w:t>7. Descrição das Funções no Projeto</w:t>
            </w:r>
            <w:r>
              <w:rPr>
                <w:color w:val="000000"/>
              </w:rPr>
              <w:tab/>
              <w:t>6</w:t>
            </w:r>
          </w:hyperlink>
        </w:p>
        <w:p w14:paraId="5109FB6B" w14:textId="77777777" w:rsidR="00357985" w:rsidRDefault="0035798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62"/>
            </w:tabs>
            <w:spacing w:after="100" w:line="480" w:lineRule="auto"/>
            <w:rPr>
              <w:color w:val="000000"/>
              <w:sz w:val="24"/>
              <w:szCs w:val="24"/>
            </w:rPr>
          </w:pPr>
          <w:hyperlink w:anchor="_heading=h.d5e5ux7u0b2y">
            <w:r>
              <w:rPr>
                <w:color w:val="000000"/>
              </w:rPr>
              <w:t>8. Desenvolvimento do Projeto</w:t>
            </w:r>
            <w:r>
              <w:rPr>
                <w:color w:val="000000"/>
              </w:rPr>
              <w:tab/>
              <w:t>8</w:t>
            </w:r>
          </w:hyperlink>
        </w:p>
        <w:p w14:paraId="06FF2246" w14:textId="77777777" w:rsidR="00357985" w:rsidRDefault="0035798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62"/>
            </w:tabs>
            <w:spacing w:after="100" w:line="480" w:lineRule="auto"/>
            <w:rPr>
              <w:color w:val="000000"/>
              <w:sz w:val="24"/>
              <w:szCs w:val="24"/>
            </w:rPr>
          </w:pPr>
          <w:hyperlink w:anchor="_heading=h.zb38u16enjft">
            <w:r>
              <w:rPr>
                <w:color w:val="000000"/>
              </w:rPr>
              <w:t>9. Resultados Esperados</w:t>
            </w:r>
            <w:r>
              <w:rPr>
                <w:color w:val="000000"/>
              </w:rPr>
              <w:tab/>
              <w:t>11</w:t>
            </w:r>
          </w:hyperlink>
        </w:p>
        <w:p w14:paraId="04D28836" w14:textId="77777777" w:rsidR="00357985" w:rsidRDefault="0035798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62"/>
            </w:tabs>
            <w:spacing w:after="100" w:line="480" w:lineRule="auto"/>
            <w:rPr>
              <w:color w:val="000000"/>
              <w:sz w:val="24"/>
              <w:szCs w:val="24"/>
            </w:rPr>
          </w:pPr>
          <w:hyperlink w:anchor="_heading=h.i66lo1j6giw5">
            <w:r>
              <w:rPr>
                <w:color w:val="000000"/>
              </w:rPr>
              <w:t>10. Persona</w:t>
            </w:r>
            <w:r>
              <w:rPr>
                <w:color w:val="000000"/>
              </w:rPr>
              <w:tab/>
              <w:t>11</w:t>
            </w:r>
          </w:hyperlink>
        </w:p>
        <w:p w14:paraId="1BC03C9D" w14:textId="77777777" w:rsidR="00357985" w:rsidRDefault="0035798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62"/>
            </w:tabs>
            <w:spacing w:after="100" w:line="480" w:lineRule="auto"/>
            <w:rPr>
              <w:color w:val="000000"/>
              <w:sz w:val="24"/>
              <w:szCs w:val="24"/>
            </w:rPr>
          </w:pPr>
          <w:hyperlink w:anchor="_heading=h.mcubgs3ce8p9">
            <w:r>
              <w:rPr>
                <w:color w:val="000000"/>
              </w:rPr>
              <w:t>11. Canvas de Proposta de Valor</w:t>
            </w:r>
            <w:r>
              <w:rPr>
                <w:color w:val="000000"/>
              </w:rPr>
              <w:tab/>
              <w:t>11</w:t>
            </w:r>
          </w:hyperlink>
        </w:p>
        <w:p w14:paraId="38E200F8" w14:textId="77777777" w:rsidR="00357985" w:rsidRDefault="0035798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62"/>
            </w:tabs>
            <w:spacing w:after="100" w:line="480" w:lineRule="auto"/>
            <w:rPr>
              <w:color w:val="000000"/>
              <w:sz w:val="24"/>
              <w:szCs w:val="24"/>
            </w:rPr>
          </w:pPr>
          <w:hyperlink w:anchor="_heading=h.eumsx33774f1">
            <w:r>
              <w:rPr>
                <w:color w:val="000000"/>
              </w:rPr>
              <w:t>12.  Lean Canvas</w:t>
            </w:r>
            <w:r>
              <w:rPr>
                <w:color w:val="000000"/>
              </w:rPr>
              <w:tab/>
              <w:t>12</w:t>
            </w:r>
          </w:hyperlink>
        </w:p>
        <w:p w14:paraId="514BEAD5" w14:textId="77777777" w:rsidR="00357985" w:rsidRDefault="0035798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62"/>
            </w:tabs>
            <w:spacing w:after="100" w:line="480" w:lineRule="auto"/>
            <w:rPr>
              <w:color w:val="000000"/>
              <w:sz w:val="24"/>
              <w:szCs w:val="24"/>
            </w:rPr>
          </w:pPr>
          <w:hyperlink w:anchor="_heading=h.bhm9c79wqhbu">
            <w:r>
              <w:rPr>
                <w:color w:val="000000"/>
              </w:rPr>
              <w:t>13. Estudo de Mercado (TAM, SAM, SOM)</w:t>
            </w:r>
            <w:r>
              <w:rPr>
                <w:color w:val="000000"/>
              </w:rPr>
              <w:tab/>
              <w:t>13</w:t>
            </w:r>
          </w:hyperlink>
        </w:p>
        <w:p w14:paraId="687CC4D1" w14:textId="77777777" w:rsidR="00357985" w:rsidRDefault="0035798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62"/>
            </w:tabs>
            <w:spacing w:after="100" w:line="480" w:lineRule="auto"/>
            <w:rPr>
              <w:color w:val="000000"/>
              <w:sz w:val="24"/>
              <w:szCs w:val="24"/>
            </w:rPr>
          </w:pPr>
          <w:hyperlink w:anchor="_heading=h.5u95xxykoji8">
            <w:r>
              <w:rPr>
                <w:color w:val="000000"/>
              </w:rPr>
              <w:t>14. Conclusão</w:t>
            </w:r>
            <w:r>
              <w:rPr>
                <w:color w:val="000000"/>
              </w:rPr>
              <w:tab/>
              <w:t>13</w:t>
            </w:r>
          </w:hyperlink>
        </w:p>
        <w:p w14:paraId="15978528" w14:textId="77777777" w:rsidR="00357985" w:rsidRDefault="0035798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62"/>
            </w:tabs>
            <w:spacing w:after="100" w:line="480" w:lineRule="auto"/>
            <w:rPr>
              <w:color w:val="000000"/>
              <w:sz w:val="24"/>
              <w:szCs w:val="24"/>
            </w:rPr>
          </w:pPr>
          <w:hyperlink w:anchor="_heading=h.69fv1n7fbkkp">
            <w:r>
              <w:rPr>
                <w:color w:val="000000"/>
              </w:rPr>
              <w:t>15. Estudos Futuros</w:t>
            </w:r>
            <w:r>
              <w:rPr>
                <w:color w:val="000000"/>
              </w:rPr>
              <w:tab/>
              <w:t>14</w:t>
            </w:r>
          </w:hyperlink>
        </w:p>
        <w:p w14:paraId="70DC1357" w14:textId="77777777" w:rsidR="00357985" w:rsidRDefault="0035798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62"/>
            </w:tabs>
            <w:spacing w:after="100" w:line="480" w:lineRule="auto"/>
            <w:rPr>
              <w:color w:val="000000"/>
              <w:sz w:val="24"/>
              <w:szCs w:val="24"/>
            </w:rPr>
          </w:pPr>
          <w:hyperlink w:anchor="_heading=h.xczylbj4covj">
            <w:r>
              <w:rPr>
                <w:color w:val="000000"/>
              </w:rPr>
              <w:t>16. Referências Bibliográficas</w:t>
            </w:r>
            <w:r>
              <w:rPr>
                <w:color w:val="000000"/>
              </w:rPr>
              <w:tab/>
              <w:t>14</w:t>
            </w:r>
          </w:hyperlink>
        </w:p>
        <w:p w14:paraId="45DED935" w14:textId="77777777" w:rsidR="00357985" w:rsidRDefault="00000000">
          <w:pPr>
            <w:spacing w:line="360" w:lineRule="auto"/>
            <w:rPr>
              <w:rFonts w:ascii="Calibri" w:eastAsia="Calibri" w:hAnsi="Calibri" w:cs="Calibri"/>
            </w:rPr>
          </w:pPr>
          <w:r>
            <w:fldChar w:fldCharType="end"/>
          </w:r>
        </w:p>
      </w:sdtContent>
    </w:sdt>
    <w:p w14:paraId="113F8F9D" w14:textId="77777777" w:rsidR="00357985" w:rsidRDefault="00357985">
      <w:bookmarkStart w:id="0" w:name="_heading=h.w26pfqk4w0bw" w:colFirst="0" w:colLast="0"/>
      <w:bookmarkEnd w:id="0"/>
    </w:p>
    <w:p w14:paraId="4E7526D7" w14:textId="77777777" w:rsidR="00357985" w:rsidRDefault="00000000">
      <w:pPr>
        <w:pStyle w:val="Ttulo1"/>
        <w:numPr>
          <w:ilvl w:val="0"/>
          <w:numId w:val="4"/>
        </w:numPr>
      </w:pPr>
      <w:r>
        <w:lastRenderedPageBreak/>
        <w:t>Informações do Projeto</w:t>
      </w:r>
    </w:p>
    <w:p w14:paraId="7F5FF7C5" w14:textId="77777777" w:rsidR="0035798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Título do Projeto: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CodeQuest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– Plataforma Gamificada de Aprendizagem de Lógica de Programação e Sustentabilidade</w:t>
      </w:r>
    </w:p>
    <w:p w14:paraId="1FB12F76" w14:textId="77777777" w:rsidR="0035798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Orientador: </w:t>
      </w:r>
      <w:r>
        <w:rPr>
          <w:rFonts w:ascii="Calibri" w:eastAsia="Calibri" w:hAnsi="Calibri" w:cs="Calibri"/>
          <w:color w:val="000000"/>
          <w:sz w:val="24"/>
          <w:szCs w:val="24"/>
        </w:rPr>
        <w:t>Bruno Aguilar da Cunha</w:t>
      </w:r>
    </w:p>
    <w:p w14:paraId="6B76951C" w14:textId="77777777" w:rsidR="0035798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Líder do Grupo: </w:t>
      </w:r>
      <w:r>
        <w:rPr>
          <w:rFonts w:ascii="Calibri" w:eastAsia="Calibri" w:hAnsi="Calibri" w:cs="Calibri"/>
          <w:sz w:val="24"/>
          <w:szCs w:val="24"/>
          <w:highlight w:val="white"/>
        </w:rPr>
        <w:t>Giovane Ponciano Vicente</w:t>
      </w:r>
    </w:p>
    <w:p w14:paraId="3F434BCF" w14:textId="77777777" w:rsidR="0035798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Equipe: </w:t>
      </w:r>
      <w:r>
        <w:rPr>
          <w:rFonts w:ascii="Calibri" w:eastAsia="Calibri" w:hAnsi="Calibri" w:cs="Calibri"/>
          <w:i/>
          <w:iCs/>
          <w:color w:val="000000"/>
          <w:sz w:val="24"/>
          <w:szCs w:val="24"/>
        </w:rPr>
        <w:t>NEXOS CORE</w:t>
      </w:r>
    </w:p>
    <w:p w14:paraId="13C008C3" w14:textId="77777777" w:rsidR="0035798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Curso: </w:t>
      </w:r>
      <w:r>
        <w:rPr>
          <w:rFonts w:ascii="Calibri" w:eastAsia="Calibri" w:hAnsi="Calibri" w:cs="Calibri"/>
          <w:i/>
          <w:iCs/>
          <w:color w:val="000000"/>
          <w:sz w:val="24"/>
          <w:szCs w:val="24"/>
        </w:rPr>
        <w:t xml:space="preserve"> Análise e Desenvolvimento de Sistemas</w:t>
      </w:r>
    </w:p>
    <w:p w14:paraId="491CDC08" w14:textId="77777777" w:rsidR="0035798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Semestre: 2</w:t>
      </w:r>
      <w:r>
        <w:rPr>
          <w:rFonts w:ascii="Calibri" w:eastAsia="Calibri" w:hAnsi="Calibri" w:cs="Calibri"/>
          <w:i/>
          <w:iCs/>
          <w:color w:val="000000"/>
          <w:sz w:val="24"/>
          <w:szCs w:val="24"/>
        </w:rPr>
        <w:t>º Semestre</w:t>
      </w:r>
    </w:p>
    <w:p w14:paraId="73320BC6" w14:textId="77777777" w:rsidR="00357985" w:rsidRDefault="00000000">
      <w:pPr>
        <w:pStyle w:val="Ttulo1"/>
        <w:numPr>
          <w:ilvl w:val="0"/>
          <w:numId w:val="4"/>
        </w:numPr>
      </w:pPr>
      <w:bookmarkStart w:id="1" w:name="_heading=h.8mgf9s2aumfg" w:colFirst="0" w:colLast="0"/>
      <w:bookmarkEnd w:id="1"/>
      <w:r>
        <w:t>Introdução</w:t>
      </w:r>
    </w:p>
    <w:p w14:paraId="61FAA835" w14:textId="77777777" w:rsidR="00357985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lógica de programação é uma competência fundamental para a formação em tecnologia, pois apoia a resolução estruturada de problemas e serve de base para o aprendizado de linguagens de programação. Entretanto, pessoas iniciantes frequentemente encontram dificuldade para manter uma rotina de estudos quando o conteúdo é apresentado de forma extensa, abstrata ou com pouca prática imediata.</w:t>
      </w:r>
    </w:p>
    <w:p w14:paraId="6813EE11" w14:textId="77777777" w:rsidR="00357985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 projeto </w:t>
      </w:r>
      <w:proofErr w:type="spellStart"/>
      <w:r>
        <w:rPr>
          <w:rFonts w:ascii="Calibri" w:eastAsia="Calibri" w:hAnsi="Calibri" w:cs="Calibri"/>
          <w:b/>
          <w:bCs/>
        </w:rPr>
        <w:t>CodeQuest</w:t>
      </w:r>
      <w:proofErr w:type="spellEnd"/>
      <w:r>
        <w:rPr>
          <w:rFonts w:ascii="Calibri" w:eastAsia="Calibri" w:hAnsi="Calibri" w:cs="Calibri"/>
        </w:rPr>
        <w:t xml:space="preserve"> propõe uma experiência inspirada em aplicativos de aprendizagem por etapas: conteúdos curtos, exercícios progressivos, feedback rápido, pontos, níveis e conquistas. A proposta associa a aprendizagem a práticas de sustentabilidade, oferecendo conteúdo disponível offline e um plano Premium que poderá direcionar parte da receita a iniciativas de plantio de árvores por parceiros ambientais formalmente selecionados.</w:t>
      </w:r>
    </w:p>
    <w:p w14:paraId="5FA0E2D5" w14:textId="77777777" w:rsidR="00357985" w:rsidRDefault="00000000">
      <w:pPr>
        <w:keepNext/>
        <w:spacing w:line="36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Problema identificado</w:t>
      </w:r>
    </w:p>
    <w:p w14:paraId="3A2AEB5B" w14:textId="77777777" w:rsidR="00357985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 problema central é a dificuldade dos iniciantes em compreender e praticar lógica de programação de forma contínua e acessível. Materiais tradicionais podem exigir longos períodos de concentração, pressupor conhecimentos prévios ou não oferecer retorno imediato sobre os erros. Além disso, a dependência de conexão permanente limita o estudo em situações de baixa conectividade.</w:t>
      </w:r>
    </w:p>
    <w:p w14:paraId="1B93E411" w14:textId="77777777" w:rsidR="00357985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Há também uma oportunidade de tornar as recompensas digitais mais significativas. Em muitas plataformas, pontos e itens virtuais permanecem somente no ambiente do aplicativo; no </w:t>
      </w:r>
      <w:proofErr w:type="spellStart"/>
      <w:r>
        <w:rPr>
          <w:rFonts w:ascii="Calibri" w:eastAsia="Calibri" w:hAnsi="Calibri" w:cs="Calibri"/>
        </w:rPr>
        <w:t>CodeQuest</w:t>
      </w:r>
      <w:proofErr w:type="spellEnd"/>
      <w:r>
        <w:rPr>
          <w:rFonts w:ascii="Calibri" w:eastAsia="Calibri" w:hAnsi="Calibri" w:cs="Calibri"/>
        </w:rPr>
        <w:t xml:space="preserve">, parte da experiência </w:t>
      </w:r>
      <w:r>
        <w:rPr>
          <w:rFonts w:ascii="Calibri" w:eastAsia="Calibri" w:hAnsi="Calibri" w:cs="Calibri"/>
        </w:rPr>
        <w:lastRenderedPageBreak/>
        <w:t>Premium poderá ser associada a contribuições ambientais verificáveis, sem prometer plantio direto antes da formalização de parceria com uma ONG ou instituição responsável.</w:t>
      </w:r>
    </w:p>
    <w:p w14:paraId="13A12A22" w14:textId="77777777" w:rsidR="00357985" w:rsidRDefault="00000000">
      <w:pPr>
        <w:pStyle w:val="Ttulo1"/>
        <w:numPr>
          <w:ilvl w:val="0"/>
          <w:numId w:val="4"/>
        </w:numPr>
      </w:pPr>
      <w:bookmarkStart w:id="2" w:name="_heading=h.uocklsj42svj" w:colFirst="0" w:colLast="0"/>
      <w:bookmarkEnd w:id="2"/>
      <w:r>
        <w:t>Objetivos</w:t>
      </w:r>
    </w:p>
    <w:p w14:paraId="28DA188B" w14:textId="77777777" w:rsidR="00357985" w:rsidRDefault="00000000">
      <w:pPr>
        <w:pStyle w:val="Ttulo2"/>
        <w:numPr>
          <w:ilvl w:val="1"/>
          <w:numId w:val="4"/>
        </w:numPr>
        <w:spacing w:line="360" w:lineRule="auto"/>
        <w:jc w:val="both"/>
        <w:rPr>
          <w:color w:val="000000"/>
        </w:rPr>
      </w:pPr>
      <w:bookmarkStart w:id="3" w:name="_heading=h.wgwrs68opua0" w:colFirst="0" w:colLast="0"/>
      <w:bookmarkEnd w:id="3"/>
      <w:r>
        <w:rPr>
          <w:color w:val="000000"/>
        </w:rPr>
        <w:t>Objetivo Geral</w:t>
      </w:r>
    </w:p>
    <w:p w14:paraId="51EC5D31" w14:textId="77777777" w:rsidR="00357985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Desenvolver a proposta de uma plataforma gamificada para o ensino introdutório de lógica de programação, capaz de oferecer aprendizagem progressiva, acesso a lições offline e uma experiência Premium com potencial de apoiar ações de plantio de árvores por meio de parceiros ambientais.</w:t>
      </w:r>
    </w:p>
    <w:p w14:paraId="73C012B0" w14:textId="77777777" w:rsidR="00357985" w:rsidRDefault="00000000">
      <w:pPr>
        <w:pStyle w:val="Ttulo2"/>
        <w:numPr>
          <w:ilvl w:val="1"/>
          <w:numId w:val="4"/>
        </w:numPr>
        <w:spacing w:line="360" w:lineRule="auto"/>
        <w:jc w:val="both"/>
        <w:rPr>
          <w:color w:val="000000"/>
        </w:rPr>
      </w:pPr>
      <w:bookmarkStart w:id="4" w:name="_heading=h.d47y8j5rtyyl" w:colFirst="0" w:colLast="0"/>
      <w:bookmarkEnd w:id="4"/>
      <w:r>
        <w:rPr>
          <w:color w:val="000000"/>
        </w:rPr>
        <w:t>Objetivos Específicos</w:t>
      </w:r>
    </w:p>
    <w:p w14:paraId="2A99EDBD" w14:textId="77777777" w:rsidR="00357985" w:rsidRDefault="00000000">
      <w:pPr>
        <w:spacing w:line="360" w:lineRule="auto"/>
        <w:jc w:val="both"/>
      </w:pPr>
      <w:r>
        <w:rPr>
          <w:rFonts w:ascii="Calibri" w:eastAsia="Calibri" w:hAnsi="Calibri" w:cs="Calibri"/>
        </w:rPr>
        <w:t>1. Organizar uma trilha de aprendizagem com conceitos básicos, como variáveis, operadores, condicionais, repetições, funções e resolução de problemas.</w:t>
      </w:r>
    </w:p>
    <w:p w14:paraId="6E42329D" w14:textId="77777777" w:rsidR="00357985" w:rsidRDefault="00000000">
      <w:pPr>
        <w:spacing w:line="360" w:lineRule="auto"/>
        <w:jc w:val="both"/>
      </w:pPr>
      <w:r>
        <w:rPr>
          <w:rFonts w:ascii="Calibri" w:eastAsia="Calibri" w:hAnsi="Calibri" w:cs="Calibri"/>
        </w:rPr>
        <w:t>2. Projetar lições curtas, exercícios interativos e feedback imediato para apoiar o aprendizado de iniciantes.</w:t>
      </w:r>
    </w:p>
    <w:p w14:paraId="7C9CB1C2" w14:textId="77777777" w:rsidR="00357985" w:rsidRDefault="00000000">
      <w:pPr>
        <w:spacing w:line="360" w:lineRule="auto"/>
        <w:jc w:val="both"/>
      </w:pPr>
      <w:r>
        <w:rPr>
          <w:rFonts w:ascii="Calibri" w:eastAsia="Calibri" w:hAnsi="Calibri" w:cs="Calibri"/>
        </w:rPr>
        <w:t>3. Definir mecanismos de gamificação, incluindo pontos, níveis, conquistas e sequência de estudos.</w:t>
      </w:r>
    </w:p>
    <w:p w14:paraId="225C6214" w14:textId="77777777" w:rsidR="00357985" w:rsidRDefault="00000000">
      <w:pPr>
        <w:spacing w:line="360" w:lineRule="auto"/>
        <w:jc w:val="both"/>
      </w:pPr>
      <w:r>
        <w:rPr>
          <w:rFonts w:ascii="Calibri" w:eastAsia="Calibri" w:hAnsi="Calibri" w:cs="Calibri"/>
        </w:rPr>
        <w:t>4. Permitir o download antecipado de lições em rede Wi-Fi e a sincronização do progresso quando a conexão for restabelecida.</w:t>
      </w:r>
    </w:p>
    <w:p w14:paraId="4D2B63D2" w14:textId="77777777" w:rsidR="00357985" w:rsidRDefault="00000000">
      <w:pPr>
        <w:spacing w:line="360" w:lineRule="auto"/>
        <w:jc w:val="both"/>
      </w:pPr>
      <w:r>
        <w:rPr>
          <w:rFonts w:ascii="Calibri" w:eastAsia="Calibri" w:hAnsi="Calibri" w:cs="Calibri"/>
        </w:rPr>
        <w:t>5. Estruturar um modelo Premium transparente, no qual a moeda virtual represente contribuições vinculadas a projetos ambientais de parceiros formalizados.</w:t>
      </w:r>
    </w:p>
    <w:p w14:paraId="14A13EDE" w14:textId="77777777" w:rsidR="00357985" w:rsidRDefault="00000000">
      <w:pPr>
        <w:spacing w:line="360" w:lineRule="auto"/>
        <w:jc w:val="both"/>
      </w:pPr>
      <w:r>
        <w:rPr>
          <w:rFonts w:ascii="Calibri" w:eastAsia="Calibri" w:hAnsi="Calibri" w:cs="Calibri"/>
        </w:rPr>
        <w:t>6. Validar a proposta com potenciais usuários e registrar melhorias para versões futuras.</w:t>
      </w:r>
    </w:p>
    <w:p w14:paraId="08F57A62" w14:textId="77777777" w:rsidR="00357985" w:rsidRDefault="00000000">
      <w:pPr>
        <w:pStyle w:val="Ttulo1"/>
      </w:pPr>
      <w:bookmarkStart w:id="5" w:name="_heading=h.xeoi7fgat7it" w:colFirst="0" w:colLast="0"/>
      <w:bookmarkEnd w:id="5"/>
      <w:r>
        <w:t>4. Justificativa</w:t>
      </w:r>
    </w:p>
    <w:p w14:paraId="4C64A9C3" w14:textId="77777777" w:rsidR="00357985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proposta se justifica pela necessidade de tornar a entrada no universo da programação mais acolhedora, prática e motivadora. A organização do conteúdo em pequenas atividades reduz a sensação de complexidade e permite que o usuário acompanhe sua evolução. O uso de gamificação busca estimular a constância sem substituir a qualidade pedagógica das lições.</w:t>
      </w:r>
    </w:p>
    <w:p w14:paraId="4CD18577" w14:textId="77777777" w:rsidR="00357985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 projeto também se relaciona aos Objetivos de Desenvolvimento Sustentável, especialmente o </w:t>
      </w:r>
      <w:r>
        <w:rPr>
          <w:rFonts w:ascii="Calibri" w:eastAsia="Calibri" w:hAnsi="Calibri" w:cs="Calibri"/>
          <w:b/>
          <w:bCs/>
        </w:rPr>
        <w:t>ODS 4 – Educação de Qualidade</w:t>
      </w:r>
      <w:r>
        <w:rPr>
          <w:rFonts w:ascii="Calibri" w:eastAsia="Calibri" w:hAnsi="Calibri" w:cs="Calibri"/>
        </w:rPr>
        <w:t xml:space="preserve">, por favorecer o desenvolvimento de habilidades digitais, e o </w:t>
      </w:r>
      <w:r>
        <w:rPr>
          <w:rFonts w:ascii="Calibri" w:eastAsia="Calibri" w:hAnsi="Calibri" w:cs="Calibri"/>
          <w:b/>
          <w:bCs/>
        </w:rPr>
        <w:t xml:space="preserve">ODS 13 – Ação Contra a </w:t>
      </w:r>
      <w:r>
        <w:rPr>
          <w:rFonts w:ascii="Calibri" w:eastAsia="Calibri" w:hAnsi="Calibri" w:cs="Calibri"/>
          <w:b/>
          <w:bCs/>
        </w:rPr>
        <w:lastRenderedPageBreak/>
        <w:t>Mudança Global do Clima</w:t>
      </w:r>
      <w:r>
        <w:rPr>
          <w:rFonts w:ascii="Calibri" w:eastAsia="Calibri" w:hAnsi="Calibri" w:cs="Calibri"/>
        </w:rPr>
        <w:t>, ao incorporar educação e contribuição ambiental na proposta. O modo offline prioriza a disponibilidade das lições e reduz a necessidade de transferências de dados durante o estudo; não é apresentado como garantia de menor consumo energético total do dispositivo.</w:t>
      </w:r>
    </w:p>
    <w:p w14:paraId="1CFA0817" w14:textId="77777777" w:rsidR="00357985" w:rsidRDefault="00000000">
      <w:pPr>
        <w:pStyle w:val="Ttulo1"/>
        <w:rPr>
          <w:highlight w:val="white"/>
        </w:rPr>
      </w:pPr>
      <w:bookmarkStart w:id="6" w:name="_heading=h.5xx4y15eg28j" w:colFirst="0" w:colLast="0"/>
      <w:bookmarkEnd w:id="6"/>
      <w:r>
        <w:rPr>
          <w:highlight w:val="white"/>
        </w:rPr>
        <w:t>5. Cronograma</w:t>
      </w:r>
    </w:p>
    <w:p w14:paraId="3F151660" w14:textId="02DE5C2D" w:rsidR="00357985" w:rsidRDefault="008921B2">
      <w:pPr>
        <w:spacing w:line="360" w:lineRule="auto"/>
        <w:jc w:val="both"/>
        <w:rPr>
          <w:rFonts w:ascii="Calibri" w:eastAsia="Calibri" w:hAnsi="Calibri" w:cs="Calibri"/>
          <w:highlight w:val="white"/>
        </w:rPr>
      </w:pPr>
      <w:r w:rsidRPr="008921B2">
        <w:rPr>
          <w:rFonts w:ascii="Calibri" w:eastAsia="Calibri" w:hAnsi="Calibri" w:cs="Calibri"/>
        </w:rPr>
        <w:t>O cronograma do projeto foi estruturado para cobrir todas as etapas de desenvolvimento, desde a concepção de ideias até a entrega da documentação e prototipagem. As fases incluem: Levantamento de Requisitos e Documentação Inicial, Elaboração de Persona e Canvas, Organização das tarefas no Trello, Construção do MVP (Front-end e Back-end), Redação do Artigo Técnico e Confecção do Banner e Vídeo-</w:t>
      </w:r>
      <w:proofErr w:type="spellStart"/>
      <w:r w:rsidRPr="008921B2">
        <w:rPr>
          <w:rFonts w:ascii="Calibri" w:eastAsia="Calibri" w:hAnsi="Calibri" w:cs="Calibri"/>
        </w:rPr>
        <w:t>Pitch</w:t>
      </w:r>
      <w:proofErr w:type="spellEnd"/>
      <w:r w:rsidRPr="008921B2">
        <w:rPr>
          <w:rFonts w:ascii="Calibri" w:eastAsia="Calibri" w:hAnsi="Calibri" w:cs="Calibri"/>
        </w:rPr>
        <w:t xml:space="preserve"> de apresentação.</w:t>
      </w:r>
    </w:p>
    <w:p w14:paraId="2708274F" w14:textId="77777777" w:rsidR="00357985" w:rsidRDefault="00000000">
      <w:pPr>
        <w:pStyle w:val="Ttulo1"/>
        <w:rPr>
          <w:highlight w:val="white"/>
        </w:rPr>
      </w:pPr>
      <w:bookmarkStart w:id="7" w:name="_heading=h.et5fwkcuebak" w:colFirst="0" w:colLast="0"/>
      <w:bookmarkEnd w:id="7"/>
      <w:r>
        <w:rPr>
          <w:highlight w:val="white"/>
        </w:rPr>
        <w:t>6. Metodologia</w:t>
      </w:r>
    </w:p>
    <w:p w14:paraId="7ED8D1A5" w14:textId="77777777" w:rsidR="00357985" w:rsidRDefault="00000000">
      <w:pPr>
        <w:spacing w:line="360" w:lineRule="auto"/>
        <w:jc w:val="both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highlight w:val="white"/>
        </w:rPr>
        <w:t xml:space="preserve">O acompanhamento das tarefas e o gerenciamento do projeto são realizados por meio do </w:t>
      </w:r>
      <w:r>
        <w:rPr>
          <w:rFonts w:ascii="Calibri" w:eastAsia="Calibri" w:hAnsi="Calibri" w:cs="Calibri"/>
          <w:b/>
          <w:bCs/>
          <w:highlight w:val="white"/>
        </w:rPr>
        <w:t>Trello</w:t>
      </w:r>
      <w:r>
        <w:rPr>
          <w:rFonts w:ascii="Calibri" w:eastAsia="Calibri" w:hAnsi="Calibri" w:cs="Calibri"/>
          <w:highlight w:val="white"/>
        </w:rPr>
        <w:t xml:space="preserve">: </w:t>
      </w:r>
      <w:hyperlink r:id="rId8">
        <w:r w:rsidR="00357985">
          <w:rPr>
            <w:rFonts w:ascii="Calibri" w:eastAsia="Calibri" w:hAnsi="Calibri" w:cs="Calibri"/>
            <w:color w:val="0563C1"/>
            <w:highlight w:val="white"/>
            <w:u w:val="single"/>
          </w:rPr>
          <w:t>https://trello.com/b/tCjDBg7d/upx-kan-ban</w:t>
        </w:r>
      </w:hyperlink>
      <w:r>
        <w:rPr>
          <w:rFonts w:ascii="Calibri" w:eastAsia="Calibri" w:hAnsi="Calibri" w:cs="Calibri"/>
          <w:highlight w:val="white"/>
        </w:rPr>
        <w:t xml:space="preserve">. O código-fonte é </w:t>
      </w:r>
      <w:proofErr w:type="spellStart"/>
      <w:r>
        <w:rPr>
          <w:rFonts w:ascii="Calibri" w:eastAsia="Calibri" w:hAnsi="Calibri" w:cs="Calibri"/>
          <w:highlight w:val="white"/>
        </w:rPr>
        <w:t>versionado</w:t>
      </w:r>
      <w:proofErr w:type="spellEnd"/>
      <w:r>
        <w:rPr>
          <w:rFonts w:ascii="Calibri" w:eastAsia="Calibri" w:hAnsi="Calibri" w:cs="Calibri"/>
          <w:highlight w:val="white"/>
        </w:rPr>
        <w:t xml:space="preserve"> no repositório do projeto no </w:t>
      </w:r>
      <w:r>
        <w:rPr>
          <w:rFonts w:ascii="Calibri" w:eastAsia="Calibri" w:hAnsi="Calibri" w:cs="Calibri"/>
          <w:b/>
          <w:bCs/>
          <w:highlight w:val="white"/>
        </w:rPr>
        <w:t>GitHub</w:t>
      </w:r>
      <w:r>
        <w:rPr>
          <w:rFonts w:ascii="Calibri" w:eastAsia="Calibri" w:hAnsi="Calibri" w:cs="Calibri"/>
          <w:highlight w:val="white"/>
        </w:rPr>
        <w:t xml:space="preserve">: </w:t>
      </w:r>
      <w:hyperlink r:id="rId9">
        <w:r w:rsidR="00357985">
          <w:rPr>
            <w:rFonts w:ascii="Calibri" w:eastAsia="Calibri" w:hAnsi="Calibri" w:cs="Calibri"/>
            <w:color w:val="0563C1"/>
            <w:highlight w:val="white"/>
            <w:u w:val="single"/>
          </w:rPr>
          <w:t>https://github.com/giponvi/UPX_02</w:t>
        </w:r>
      </w:hyperlink>
      <w:r>
        <w:rPr>
          <w:rFonts w:ascii="Calibri" w:eastAsia="Calibri" w:hAnsi="Calibri" w:cs="Calibri"/>
          <w:highlight w:val="white"/>
        </w:rPr>
        <w:t>.</w:t>
      </w:r>
    </w:p>
    <w:p w14:paraId="5EEF9FE0" w14:textId="77777777" w:rsidR="00357985" w:rsidRDefault="00000000">
      <w:pPr>
        <w:spacing w:line="360" w:lineRule="auto"/>
        <w:jc w:val="both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highlight w:val="white"/>
        </w:rPr>
        <w:t>Metodologia de desenvolvimento e coleta de dados: Envio de formulários para as personas de diferentes tipos, visando coleta de dados úteis para codificação e tomada de decisão.</w:t>
      </w:r>
    </w:p>
    <w:p w14:paraId="29D534CF" w14:textId="77777777" w:rsidR="00357985" w:rsidRDefault="00000000">
      <w:pPr>
        <w:keepNext/>
        <w:spacing w:line="36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Validação do projeto</w:t>
      </w:r>
    </w:p>
    <w:p w14:paraId="7357BA45" w14:textId="77777777" w:rsidR="00357985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definição do escopo seguiu o princípio central de </w:t>
      </w:r>
      <w:proofErr w:type="spellStart"/>
      <w:r>
        <w:rPr>
          <w:rFonts w:ascii="Calibri" w:eastAsia="Calibri" w:hAnsi="Calibri" w:cs="Calibri"/>
        </w:rPr>
        <w:t>MVPs</w:t>
      </w:r>
      <w:proofErr w:type="spellEnd"/>
      <w:r>
        <w:rPr>
          <w:rFonts w:ascii="Calibri" w:eastAsia="Calibri" w:hAnsi="Calibri" w:cs="Calibri"/>
        </w:rPr>
        <w:t>: construir o mínimo necessário para aprender o máximo possível sobre o usuário e o mercado. Cada funcionalidade incluída responde a uma necessidade direta do ciclo de valor da plataforma, e cada funcionalidade excluída representa um custo de desenvolvimento que não é indispensável para validar a proposta inicial.</w:t>
      </w:r>
    </w:p>
    <w:p w14:paraId="0791D771" w14:textId="77777777" w:rsidR="00357985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 fluxo </w:t>
      </w:r>
      <w:r>
        <w:rPr>
          <w:rFonts w:ascii="Calibri" w:eastAsia="Calibri" w:hAnsi="Calibri" w:cs="Calibri"/>
          <w:b/>
          <w:bCs/>
        </w:rPr>
        <w:t>"criação de turma → resolução de questões"</w:t>
      </w:r>
      <w:r>
        <w:rPr>
          <w:rFonts w:ascii="Calibri" w:eastAsia="Calibri" w:hAnsi="Calibri" w:cs="Calibri"/>
        </w:rPr>
        <w:t xml:space="preserve"> é o coração da hipótese de engajamento do produto. As perguntas que ele permite responder são:</w:t>
      </w:r>
    </w:p>
    <w:p w14:paraId="0102AC99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</w:rPr>
        <w:t>Professores enxergam valor em criar turmas e produzir desafios próprios na plataforma?</w:t>
      </w:r>
    </w:p>
    <w:p w14:paraId="5EA412F1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</w:rPr>
        <w:t>Alunos retornam ao sistema para resolver questões, tanto as nativas quanto as do professor?</w:t>
      </w:r>
    </w:p>
    <w:p w14:paraId="57778B95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</w:rPr>
        <w:t>A combinação de conteúdo base com conteúdo personalizado aumenta a adesão da turma?</w:t>
      </w:r>
    </w:p>
    <w:p w14:paraId="2032A4E1" w14:textId="77777777" w:rsidR="00357985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Essas respostas independem de recursos sofisticados. Por isso, </w:t>
      </w:r>
      <w:r>
        <w:rPr>
          <w:rFonts w:ascii="Calibri" w:eastAsia="Calibri" w:hAnsi="Calibri" w:cs="Calibri"/>
          <w:b/>
          <w:bCs/>
        </w:rPr>
        <w:t>não é necessário construir inicialmente módulos complexos</w:t>
      </w:r>
      <w:r>
        <w:rPr>
          <w:rFonts w:ascii="Calibri" w:eastAsia="Calibri" w:hAnsi="Calibri" w:cs="Calibri"/>
        </w:rPr>
        <w:t>, como a compilação em nuvem avançada, que demandam infraestrutura de isolamento e segurança (</w:t>
      </w:r>
      <w:proofErr w:type="spellStart"/>
      <w:r>
        <w:rPr>
          <w:rFonts w:ascii="Calibri" w:eastAsia="Calibri" w:hAnsi="Calibri" w:cs="Calibri"/>
        </w:rPr>
        <w:t>sandboxing</w:t>
      </w:r>
      <w:proofErr w:type="spellEnd"/>
      <w:r>
        <w:rPr>
          <w:rFonts w:ascii="Calibri" w:eastAsia="Calibri" w:hAnsi="Calibri" w:cs="Calibri"/>
        </w:rPr>
        <w:t>), custos operacionais elevados e prazo de desenvolvimento significativamente maior, nem dashboards analíticos pesados, que só se justificam depois de existir volume de dados a ser analisado. Adiar esses componentes reduz riscos técnicos e financeiros sem comprometer a capacidade de testar a hipótese central.</w:t>
      </w:r>
    </w:p>
    <w:p w14:paraId="51EC05BB" w14:textId="77777777" w:rsidR="00357985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 MVP estabelece o ciclo mínimo de aprendizagem que sustenta o produto:</w:t>
      </w:r>
    </w:p>
    <w:p w14:paraId="66A4C766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  <w:b/>
          <w:bCs/>
        </w:rPr>
        <w:t>O professor passa o conteúdo:</w:t>
      </w:r>
      <w:r>
        <w:rPr>
          <w:rFonts w:ascii="Calibri" w:eastAsia="Calibri" w:hAnsi="Calibri" w:cs="Calibri"/>
        </w:rPr>
        <w:t xml:space="preserve"> cria a turma e elabora os desafios.</w:t>
      </w:r>
    </w:p>
    <w:p w14:paraId="5A82868B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  <w:b/>
          <w:bCs/>
        </w:rPr>
        <w:t>O aluno resolve:</w:t>
      </w:r>
      <w:r>
        <w:rPr>
          <w:rFonts w:ascii="Calibri" w:eastAsia="Calibri" w:hAnsi="Calibri" w:cs="Calibri"/>
        </w:rPr>
        <w:t xml:space="preserve"> acessa o painel e responde às questões.</w:t>
      </w:r>
    </w:p>
    <w:p w14:paraId="5C707150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  <w:b/>
          <w:bCs/>
        </w:rPr>
        <w:t>O sistema rastreia:</w:t>
      </w:r>
      <w:r>
        <w:rPr>
          <w:rFonts w:ascii="Calibri" w:eastAsia="Calibri" w:hAnsi="Calibri" w:cs="Calibri"/>
        </w:rPr>
        <w:t xml:space="preserve"> registra as interações, gerando a base de dados e de aprendizado para as próximas iterações.</w:t>
      </w:r>
    </w:p>
    <w:p w14:paraId="60B7FCB3" w14:textId="77777777" w:rsidR="00357985" w:rsidRDefault="00000000">
      <w:pPr>
        <w:pStyle w:val="Ttulo1"/>
      </w:pPr>
      <w:bookmarkStart w:id="8" w:name="_heading=h.3750xh6kr1x0" w:colFirst="0" w:colLast="0"/>
      <w:bookmarkEnd w:id="8"/>
      <w:r>
        <w:t>7. Descrição das Funções no Projeto</w:t>
      </w:r>
    </w:p>
    <w:tbl>
      <w:tblPr>
        <w:tblStyle w:val="a0"/>
        <w:tblW w:w="961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660"/>
        <w:gridCol w:w="1276"/>
        <w:gridCol w:w="5681"/>
      </w:tblGrid>
      <w:tr w:rsidR="00357985" w14:paraId="3D7DC66D" w14:textId="77777777" w:rsidTr="003579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60" w:type="dxa"/>
          </w:tcPr>
          <w:p w14:paraId="0D665BC9" w14:textId="77777777" w:rsidR="00357985" w:rsidRDefault="00000000">
            <w:pPr>
              <w:spacing w:line="36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Nome do Integrante</w:t>
            </w:r>
          </w:p>
        </w:tc>
        <w:tc>
          <w:tcPr>
            <w:tcW w:w="1276" w:type="dxa"/>
          </w:tcPr>
          <w:p w14:paraId="2ADBF20E" w14:textId="77777777" w:rsidR="00357985" w:rsidRDefault="00000000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RA</w:t>
            </w:r>
          </w:p>
        </w:tc>
        <w:tc>
          <w:tcPr>
            <w:tcW w:w="5681" w:type="dxa"/>
          </w:tcPr>
          <w:p w14:paraId="52E1DA3A" w14:textId="77777777" w:rsidR="00357985" w:rsidRDefault="00000000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Funções Acumuladas</w:t>
            </w:r>
          </w:p>
        </w:tc>
      </w:tr>
      <w:tr w:rsidR="00C33947" w14:paraId="1E681FC9" w14:textId="77777777" w:rsidTr="00357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1D3217E5" w14:textId="4734E403" w:rsidR="00C33947" w:rsidRDefault="00C33947" w:rsidP="00C33947">
            <w:pPr>
              <w:spacing w:line="36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Gabriel Flora Durães Meira</w:t>
            </w:r>
          </w:p>
        </w:tc>
        <w:tc>
          <w:tcPr>
            <w:tcW w:w="1276" w:type="dxa"/>
          </w:tcPr>
          <w:p w14:paraId="25CB6CEE" w14:textId="163D1D17" w:rsidR="00C33947" w:rsidRDefault="00C33947" w:rsidP="00C3394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C33947">
              <w:rPr>
                <w:rFonts w:ascii="Calibri" w:eastAsia="Calibri" w:hAnsi="Calibri" w:cs="Calibri"/>
              </w:rPr>
              <w:t>263123</w:t>
            </w:r>
          </w:p>
        </w:tc>
        <w:tc>
          <w:tcPr>
            <w:tcW w:w="5681" w:type="dxa"/>
          </w:tcPr>
          <w:p w14:paraId="081EBDE8" w14:textId="139281C0" w:rsidR="00C33947" w:rsidRDefault="00C33947" w:rsidP="00C3394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  <w:highlight w:val="white"/>
              </w:rPr>
            </w:pPr>
            <w:r w:rsidRPr="00C33947">
              <w:rPr>
                <w:rFonts w:ascii="Calibri" w:eastAsia="Calibri" w:hAnsi="Calibri" w:cs="Calibri"/>
                <w:sz w:val="18"/>
                <w:szCs w:val="18"/>
                <w:highlight w:val="white"/>
              </w:rPr>
              <w:t>Analista de Usabilidade e Suporte</w:t>
            </w:r>
          </w:p>
        </w:tc>
      </w:tr>
      <w:tr w:rsidR="00C33947" w14:paraId="2B9A2B49" w14:textId="77777777" w:rsidTr="00357985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1B9825D5" w14:textId="142ED6BB" w:rsidR="00C33947" w:rsidRDefault="00C33947" w:rsidP="00C33947">
            <w:pPr>
              <w:spacing w:line="36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Giovane Ponciano Vicente</w:t>
            </w:r>
          </w:p>
        </w:tc>
        <w:tc>
          <w:tcPr>
            <w:tcW w:w="1276" w:type="dxa"/>
          </w:tcPr>
          <w:p w14:paraId="36F01E9E" w14:textId="77743BA1" w:rsidR="00C33947" w:rsidRDefault="00C33947" w:rsidP="00C3394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253575</w:t>
            </w:r>
          </w:p>
        </w:tc>
        <w:tc>
          <w:tcPr>
            <w:tcW w:w="5681" w:type="dxa"/>
          </w:tcPr>
          <w:p w14:paraId="34D35CC1" w14:textId="129CC861" w:rsidR="00C33947" w:rsidRDefault="00C33947" w:rsidP="00C3394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  <w:highlight w:val="white"/>
              </w:rPr>
            </w:pPr>
            <w:r w:rsidRPr="00C33947">
              <w:rPr>
                <w:rFonts w:ascii="Calibri" w:eastAsia="Calibri" w:hAnsi="Calibri" w:cs="Calibri"/>
                <w:sz w:val="18"/>
                <w:szCs w:val="18"/>
                <w:highlight w:val="white"/>
              </w:rPr>
              <w:t>PO e Desenvolvedor de Algoritmos</w:t>
            </w:r>
          </w:p>
        </w:tc>
      </w:tr>
      <w:tr w:rsidR="00357985" w14:paraId="0DE56310" w14:textId="77777777" w:rsidTr="00357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547B5AD2" w14:textId="3131A21B" w:rsidR="00357985" w:rsidRDefault="00C33947">
            <w:pPr>
              <w:spacing w:line="36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Giovani Rodrigues de Almeida</w:t>
            </w:r>
          </w:p>
        </w:tc>
        <w:tc>
          <w:tcPr>
            <w:tcW w:w="1276" w:type="dxa"/>
          </w:tcPr>
          <w:p w14:paraId="1B58192F" w14:textId="4F897D0A" w:rsidR="00357985" w:rsidRDefault="00C3394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C33947">
              <w:rPr>
                <w:rFonts w:ascii="Calibri" w:eastAsia="Calibri" w:hAnsi="Calibri" w:cs="Calibri"/>
              </w:rPr>
              <w:t>264135</w:t>
            </w:r>
          </w:p>
        </w:tc>
        <w:tc>
          <w:tcPr>
            <w:tcW w:w="5681" w:type="dxa"/>
          </w:tcPr>
          <w:p w14:paraId="1DCAF352" w14:textId="51A4ECE2" w:rsidR="00357985" w:rsidRDefault="00C3394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  <w:highlight w:val="white"/>
              </w:rPr>
            </w:pPr>
            <w:r w:rsidRPr="00C33947">
              <w:rPr>
                <w:rFonts w:ascii="Calibri" w:eastAsia="Calibri" w:hAnsi="Calibri" w:cs="Calibri"/>
                <w:sz w:val="18"/>
                <w:szCs w:val="18"/>
                <w:highlight w:val="white"/>
              </w:rPr>
              <w:t>Analista de Requisitos</w:t>
            </w:r>
          </w:p>
        </w:tc>
      </w:tr>
      <w:tr w:rsidR="00357985" w14:paraId="65B22ADE" w14:textId="77777777" w:rsidTr="00357985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34162139" w14:textId="01682911" w:rsidR="00357985" w:rsidRDefault="00C33947">
            <w:pPr>
              <w:spacing w:line="36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Guilherme Gaspar Restrepo</w:t>
            </w:r>
          </w:p>
        </w:tc>
        <w:tc>
          <w:tcPr>
            <w:tcW w:w="1276" w:type="dxa"/>
          </w:tcPr>
          <w:p w14:paraId="50055B54" w14:textId="1C675A94" w:rsidR="00357985" w:rsidRDefault="00C3394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C33947">
              <w:rPr>
                <w:rFonts w:ascii="Calibri" w:eastAsia="Calibri" w:hAnsi="Calibri" w:cs="Calibri"/>
              </w:rPr>
              <w:t>253016</w:t>
            </w:r>
          </w:p>
        </w:tc>
        <w:tc>
          <w:tcPr>
            <w:tcW w:w="5681" w:type="dxa"/>
          </w:tcPr>
          <w:p w14:paraId="788D7443" w14:textId="1D9F949D" w:rsidR="00357985" w:rsidRDefault="00C3394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  <w:highlight w:val="white"/>
              </w:rPr>
            </w:pPr>
            <w:r w:rsidRPr="00C33947">
              <w:rPr>
                <w:rFonts w:ascii="Calibri" w:eastAsia="Calibri" w:hAnsi="Calibri" w:cs="Calibri"/>
                <w:sz w:val="18"/>
                <w:szCs w:val="18"/>
                <w:highlight w:val="white"/>
              </w:rPr>
              <w:t>Especialista em Arquitetura de Sistemas</w:t>
            </w:r>
          </w:p>
        </w:tc>
      </w:tr>
      <w:tr w:rsidR="00357985" w14:paraId="383B623F" w14:textId="77777777" w:rsidTr="00357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7F2382A7" w14:textId="72519DDA" w:rsidR="00357985" w:rsidRDefault="00C33947">
            <w:pPr>
              <w:spacing w:line="360" w:lineRule="auto"/>
              <w:jc w:val="both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Jhoey</w:t>
            </w:r>
            <w:proofErr w:type="spellEnd"/>
            <w:r>
              <w:rPr>
                <w:rFonts w:ascii="Calibri" w:eastAsia="Calibri" w:hAnsi="Calibri" w:cs="Calibri"/>
              </w:rPr>
              <w:t xml:space="preserve"> Andrew Machado de Oliveira</w:t>
            </w:r>
          </w:p>
        </w:tc>
        <w:tc>
          <w:tcPr>
            <w:tcW w:w="1276" w:type="dxa"/>
          </w:tcPr>
          <w:p w14:paraId="1058321D" w14:textId="219A0AE1" w:rsidR="00357985" w:rsidRDefault="00C3394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C33947">
              <w:rPr>
                <w:rFonts w:ascii="Calibri" w:eastAsia="Calibri" w:hAnsi="Calibri" w:cs="Calibri"/>
              </w:rPr>
              <w:t>248215</w:t>
            </w:r>
          </w:p>
        </w:tc>
        <w:tc>
          <w:tcPr>
            <w:tcW w:w="5681" w:type="dxa"/>
          </w:tcPr>
          <w:p w14:paraId="22873650" w14:textId="11088AB6" w:rsidR="00357985" w:rsidRDefault="00C3394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  <w:highlight w:val="white"/>
              </w:rPr>
            </w:pPr>
            <w:r w:rsidRPr="00C33947">
              <w:rPr>
                <w:rFonts w:ascii="Calibri" w:eastAsia="Calibri" w:hAnsi="Calibri" w:cs="Calibri"/>
                <w:sz w:val="18"/>
                <w:szCs w:val="18"/>
                <w:highlight w:val="white"/>
              </w:rPr>
              <w:t>Scrum Master</w:t>
            </w:r>
          </w:p>
        </w:tc>
      </w:tr>
      <w:tr w:rsidR="00357985" w14:paraId="3AD63569" w14:textId="77777777" w:rsidTr="00357985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5934D3CA" w14:textId="73BE7BD5" w:rsidR="00357985" w:rsidRDefault="00C33947">
            <w:pPr>
              <w:spacing w:line="360" w:lineRule="auto"/>
              <w:jc w:val="both"/>
              <w:rPr>
                <w:rFonts w:ascii="Calibri" w:eastAsia="Calibri" w:hAnsi="Calibri" w:cs="Calibri"/>
              </w:rPr>
            </w:pPr>
            <w:r w:rsidRPr="00C33947">
              <w:rPr>
                <w:rFonts w:ascii="Calibri" w:eastAsia="Calibri" w:hAnsi="Calibri" w:cs="Calibri"/>
              </w:rPr>
              <w:t>Matheus Fonseca dos Santos</w:t>
            </w:r>
          </w:p>
        </w:tc>
        <w:tc>
          <w:tcPr>
            <w:tcW w:w="1276" w:type="dxa"/>
          </w:tcPr>
          <w:p w14:paraId="5AADE278" w14:textId="1D71A178" w:rsidR="00357985" w:rsidRDefault="00C3394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C33947">
              <w:rPr>
                <w:rFonts w:ascii="Calibri" w:eastAsia="Calibri" w:hAnsi="Calibri" w:cs="Calibri"/>
              </w:rPr>
              <w:t>264208</w:t>
            </w:r>
          </w:p>
        </w:tc>
        <w:tc>
          <w:tcPr>
            <w:tcW w:w="5681" w:type="dxa"/>
          </w:tcPr>
          <w:p w14:paraId="5BD5F99F" w14:textId="03A84727" w:rsidR="00357985" w:rsidRDefault="00C3394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  <w:highlight w:val="white"/>
              </w:rPr>
            </w:pPr>
            <w:r w:rsidRPr="00C33947">
              <w:rPr>
                <w:rFonts w:ascii="Calibri" w:eastAsia="Calibri" w:hAnsi="Calibri" w:cs="Calibri"/>
                <w:sz w:val="18"/>
                <w:szCs w:val="18"/>
                <w:highlight w:val="white"/>
              </w:rPr>
              <w:t>Consultor de Usabilidade</w:t>
            </w:r>
          </w:p>
        </w:tc>
      </w:tr>
      <w:tr w:rsidR="00357985" w14:paraId="6105AE0A" w14:textId="77777777" w:rsidTr="00357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46CBBF28" w14:textId="596F6BA5" w:rsidR="00357985" w:rsidRDefault="00C33947">
            <w:pPr>
              <w:spacing w:line="360" w:lineRule="auto"/>
              <w:jc w:val="both"/>
              <w:rPr>
                <w:rFonts w:ascii="Calibri" w:eastAsia="Calibri" w:hAnsi="Calibri" w:cs="Calibri"/>
              </w:rPr>
            </w:pPr>
            <w:r w:rsidRPr="00C33947">
              <w:rPr>
                <w:rFonts w:ascii="Calibri" w:eastAsia="Calibri" w:hAnsi="Calibri" w:cs="Calibri"/>
              </w:rPr>
              <w:t>Victor Vasconcelos</w:t>
            </w:r>
          </w:p>
        </w:tc>
        <w:tc>
          <w:tcPr>
            <w:tcW w:w="1276" w:type="dxa"/>
          </w:tcPr>
          <w:p w14:paraId="11713C59" w14:textId="04F5B2CC" w:rsidR="00357985" w:rsidRDefault="00C3394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C33947">
              <w:rPr>
                <w:rFonts w:ascii="Calibri" w:eastAsia="Calibri" w:hAnsi="Calibri" w:cs="Calibri"/>
              </w:rPr>
              <w:t>264141</w:t>
            </w:r>
          </w:p>
        </w:tc>
        <w:tc>
          <w:tcPr>
            <w:tcW w:w="5681" w:type="dxa"/>
          </w:tcPr>
          <w:p w14:paraId="4024DB81" w14:textId="0347FCA8" w:rsidR="00357985" w:rsidRDefault="00C3394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  <w:highlight w:val="white"/>
              </w:rPr>
            </w:pPr>
            <w:r w:rsidRPr="00C33947">
              <w:rPr>
                <w:rFonts w:ascii="Calibri" w:eastAsia="Calibri" w:hAnsi="Calibri" w:cs="Calibri"/>
                <w:sz w:val="18"/>
                <w:szCs w:val="18"/>
                <w:highlight w:val="white"/>
              </w:rPr>
              <w:t>Desenvolvedor de Sistemas de Informação</w:t>
            </w:r>
          </w:p>
        </w:tc>
      </w:tr>
    </w:tbl>
    <w:p w14:paraId="31F2AF18" w14:textId="77777777" w:rsidR="00357985" w:rsidRDefault="00000000">
      <w:pPr>
        <w:spacing w:line="36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Tabela 1:</w:t>
      </w:r>
      <w:r>
        <w:rPr>
          <w:rFonts w:ascii="Calibri" w:eastAsia="Calibri" w:hAnsi="Calibri" w:cs="Calibri"/>
        </w:rPr>
        <w:t xml:space="preserve"> Funções dos integrantes do grupo.</w:t>
      </w:r>
    </w:p>
    <w:p w14:paraId="555B7CD7" w14:textId="77777777" w:rsidR="008921B2" w:rsidRPr="008921B2" w:rsidRDefault="008921B2" w:rsidP="008921B2">
      <w:pPr>
        <w:pStyle w:val="Commarcadores3"/>
        <w:rPr>
          <w:rFonts w:ascii="Calibri" w:eastAsia="Calibri" w:hAnsi="Calibri" w:cs="Calibri"/>
          <w:b/>
          <w:bCs/>
        </w:rPr>
      </w:pPr>
      <w:r w:rsidRPr="008921B2">
        <w:rPr>
          <w:rFonts w:ascii="Calibri" w:eastAsia="Calibri" w:hAnsi="Calibri" w:cs="Calibri"/>
          <w:b/>
          <w:bCs/>
        </w:rPr>
        <w:t xml:space="preserve">Função 1: </w:t>
      </w:r>
      <w:r w:rsidRPr="008921B2">
        <w:rPr>
          <w:rFonts w:ascii="Calibri" w:eastAsia="Calibri" w:hAnsi="Calibri" w:cs="Calibri"/>
        </w:rPr>
        <w:t>PO e Desenvolvedor de Algoritmos (Giovane Ponciano Vicente)</w:t>
      </w:r>
    </w:p>
    <w:p w14:paraId="31D12AE9" w14:textId="77777777" w:rsidR="008921B2" w:rsidRPr="008921B2" w:rsidRDefault="008921B2" w:rsidP="008921B2">
      <w:pPr>
        <w:pStyle w:val="Commarcadores3"/>
        <w:numPr>
          <w:ilvl w:val="0"/>
          <w:numId w:val="0"/>
        </w:numPr>
        <w:ind w:left="720"/>
        <w:rPr>
          <w:rFonts w:ascii="Calibri" w:eastAsia="Calibri" w:hAnsi="Calibri" w:cs="Calibri"/>
          <w:b/>
          <w:bCs/>
        </w:rPr>
      </w:pPr>
    </w:p>
    <w:p w14:paraId="4067E836" w14:textId="77777777" w:rsidR="008921B2" w:rsidRPr="008921B2" w:rsidRDefault="008921B2" w:rsidP="008921B2">
      <w:pPr>
        <w:pStyle w:val="Commarcadores3"/>
        <w:rPr>
          <w:rFonts w:ascii="Calibri" w:eastAsia="Calibri" w:hAnsi="Calibri" w:cs="Calibri"/>
          <w:b/>
          <w:bCs/>
        </w:rPr>
      </w:pPr>
      <w:r w:rsidRPr="008921B2">
        <w:rPr>
          <w:rFonts w:ascii="Calibri" w:eastAsia="Calibri" w:hAnsi="Calibri" w:cs="Calibri"/>
          <w:b/>
          <w:bCs/>
        </w:rPr>
        <w:lastRenderedPageBreak/>
        <w:t xml:space="preserve">Descrição da Função: </w:t>
      </w:r>
      <w:r w:rsidRPr="008921B2">
        <w:rPr>
          <w:rFonts w:ascii="Calibri" w:eastAsia="Calibri" w:hAnsi="Calibri" w:cs="Calibri"/>
        </w:rPr>
        <w:t>Definir a visão de negócio, priorizar os requisitos do produto no backlog, modelar algoritmos e estruturar as regras de negócio da plataforma.</w:t>
      </w:r>
    </w:p>
    <w:p w14:paraId="6D4448F7" w14:textId="77777777" w:rsidR="008921B2" w:rsidRPr="008921B2" w:rsidRDefault="008921B2" w:rsidP="008921B2">
      <w:pPr>
        <w:pStyle w:val="Commarcadores3"/>
        <w:numPr>
          <w:ilvl w:val="0"/>
          <w:numId w:val="0"/>
        </w:numPr>
        <w:ind w:left="720"/>
        <w:rPr>
          <w:rFonts w:ascii="Calibri" w:eastAsia="Calibri" w:hAnsi="Calibri" w:cs="Calibri"/>
          <w:b/>
          <w:bCs/>
        </w:rPr>
      </w:pPr>
    </w:p>
    <w:p w14:paraId="6FB01467" w14:textId="77777777" w:rsidR="008921B2" w:rsidRPr="008921B2" w:rsidRDefault="008921B2" w:rsidP="008921B2">
      <w:pPr>
        <w:pStyle w:val="Commarcadores3"/>
        <w:rPr>
          <w:rFonts w:ascii="Calibri" w:eastAsia="Calibri" w:hAnsi="Calibri" w:cs="Calibri"/>
          <w:b/>
          <w:bCs/>
        </w:rPr>
      </w:pPr>
      <w:r w:rsidRPr="008921B2">
        <w:rPr>
          <w:rFonts w:ascii="Calibri" w:eastAsia="Calibri" w:hAnsi="Calibri" w:cs="Calibri"/>
          <w:b/>
          <w:bCs/>
        </w:rPr>
        <w:t xml:space="preserve">Atividades Realizadas: </w:t>
      </w:r>
      <w:r w:rsidRPr="008921B2">
        <w:rPr>
          <w:rFonts w:ascii="Calibri" w:eastAsia="Calibri" w:hAnsi="Calibri" w:cs="Calibri"/>
        </w:rPr>
        <w:t xml:space="preserve">Estruturação e priorização do backlog no Trello; definição do escopo do MVP; acompanhamento de prazos; desenvolvimento das regras de negócio do </w:t>
      </w:r>
      <w:proofErr w:type="spellStart"/>
      <w:r w:rsidRPr="008921B2">
        <w:rPr>
          <w:rFonts w:ascii="Calibri" w:eastAsia="Calibri" w:hAnsi="Calibri" w:cs="Calibri"/>
        </w:rPr>
        <w:t>backend</w:t>
      </w:r>
      <w:proofErr w:type="spellEnd"/>
      <w:r w:rsidRPr="008921B2">
        <w:rPr>
          <w:rFonts w:ascii="Calibri" w:eastAsia="Calibri" w:hAnsi="Calibri" w:cs="Calibri"/>
        </w:rPr>
        <w:t xml:space="preserve"> e coordenação da documentação técnica.</w:t>
      </w:r>
    </w:p>
    <w:p w14:paraId="510BAA2E" w14:textId="77777777" w:rsidR="008921B2" w:rsidRPr="008921B2" w:rsidRDefault="008921B2" w:rsidP="008921B2">
      <w:pPr>
        <w:pStyle w:val="Commarcadores3"/>
        <w:numPr>
          <w:ilvl w:val="0"/>
          <w:numId w:val="0"/>
        </w:numPr>
        <w:ind w:left="720"/>
        <w:rPr>
          <w:rFonts w:ascii="Calibri" w:eastAsia="Calibri" w:hAnsi="Calibri" w:cs="Calibri"/>
          <w:b/>
          <w:bCs/>
        </w:rPr>
      </w:pPr>
    </w:p>
    <w:p w14:paraId="478C7CCE" w14:textId="77777777" w:rsidR="008921B2" w:rsidRPr="008921B2" w:rsidRDefault="008921B2" w:rsidP="008921B2">
      <w:pPr>
        <w:pStyle w:val="Commarcadores3"/>
        <w:rPr>
          <w:rFonts w:ascii="Calibri" w:eastAsia="Calibri" w:hAnsi="Calibri" w:cs="Calibri"/>
          <w:b/>
          <w:bCs/>
        </w:rPr>
      </w:pPr>
      <w:r w:rsidRPr="008921B2">
        <w:rPr>
          <w:rFonts w:ascii="Calibri" w:eastAsia="Calibri" w:hAnsi="Calibri" w:cs="Calibri"/>
          <w:b/>
          <w:bCs/>
        </w:rPr>
        <w:t xml:space="preserve">Função 2: </w:t>
      </w:r>
      <w:r w:rsidRPr="008921B2">
        <w:rPr>
          <w:rFonts w:ascii="Calibri" w:eastAsia="Calibri" w:hAnsi="Calibri" w:cs="Calibri"/>
        </w:rPr>
        <w:t>Analista de Usabilidade e Suporte (Gabriel Flora Durães Meira)</w:t>
      </w:r>
    </w:p>
    <w:p w14:paraId="739CB95C" w14:textId="77777777" w:rsidR="008921B2" w:rsidRPr="008921B2" w:rsidRDefault="008921B2" w:rsidP="008921B2">
      <w:pPr>
        <w:pStyle w:val="Commarcadores3"/>
        <w:numPr>
          <w:ilvl w:val="0"/>
          <w:numId w:val="0"/>
        </w:numPr>
        <w:ind w:left="720"/>
        <w:rPr>
          <w:rFonts w:ascii="Calibri" w:eastAsia="Calibri" w:hAnsi="Calibri" w:cs="Calibri"/>
          <w:b/>
          <w:bCs/>
        </w:rPr>
      </w:pPr>
    </w:p>
    <w:p w14:paraId="5E7FE60C" w14:textId="77777777" w:rsidR="008921B2" w:rsidRPr="008921B2" w:rsidRDefault="008921B2" w:rsidP="008921B2">
      <w:pPr>
        <w:pStyle w:val="Commarcadores3"/>
        <w:rPr>
          <w:rFonts w:ascii="Calibri" w:eastAsia="Calibri" w:hAnsi="Calibri" w:cs="Calibri"/>
          <w:b/>
          <w:bCs/>
        </w:rPr>
      </w:pPr>
      <w:r w:rsidRPr="008921B2">
        <w:rPr>
          <w:rFonts w:ascii="Calibri" w:eastAsia="Calibri" w:hAnsi="Calibri" w:cs="Calibri"/>
          <w:b/>
          <w:bCs/>
        </w:rPr>
        <w:t xml:space="preserve">Descrição da Função: </w:t>
      </w:r>
      <w:r w:rsidRPr="008921B2">
        <w:rPr>
          <w:rFonts w:ascii="Calibri" w:eastAsia="Calibri" w:hAnsi="Calibri" w:cs="Calibri"/>
        </w:rPr>
        <w:t>Acompanhar a experiência do usuário, identificar barreiras de navegação e prestar suporte operacional e técnico durante a utilização da plataforma.</w:t>
      </w:r>
    </w:p>
    <w:p w14:paraId="6BA93C4A" w14:textId="77777777" w:rsidR="008921B2" w:rsidRPr="008921B2" w:rsidRDefault="008921B2" w:rsidP="008921B2">
      <w:pPr>
        <w:pStyle w:val="Commarcadores3"/>
        <w:numPr>
          <w:ilvl w:val="0"/>
          <w:numId w:val="0"/>
        </w:numPr>
        <w:ind w:left="720"/>
        <w:rPr>
          <w:rFonts w:ascii="Calibri" w:eastAsia="Calibri" w:hAnsi="Calibri" w:cs="Calibri"/>
          <w:b/>
          <w:bCs/>
        </w:rPr>
      </w:pPr>
    </w:p>
    <w:p w14:paraId="567ACC3B" w14:textId="77777777" w:rsidR="008921B2" w:rsidRPr="008921B2" w:rsidRDefault="008921B2" w:rsidP="008921B2">
      <w:pPr>
        <w:pStyle w:val="Commarcadores3"/>
        <w:rPr>
          <w:rFonts w:ascii="Calibri" w:eastAsia="Calibri" w:hAnsi="Calibri" w:cs="Calibri"/>
          <w:b/>
          <w:bCs/>
        </w:rPr>
      </w:pPr>
      <w:r w:rsidRPr="008921B2">
        <w:rPr>
          <w:rFonts w:ascii="Calibri" w:eastAsia="Calibri" w:hAnsi="Calibri" w:cs="Calibri"/>
          <w:b/>
          <w:bCs/>
        </w:rPr>
        <w:t xml:space="preserve">Atividades Realizadas: </w:t>
      </w:r>
      <w:r w:rsidRPr="008921B2">
        <w:rPr>
          <w:rFonts w:ascii="Calibri" w:eastAsia="Calibri" w:hAnsi="Calibri" w:cs="Calibri"/>
        </w:rPr>
        <w:t>Mapeamento de fluxos de navegação; realização de testes de usabilidade na interface; suporte visual nos protótipos e resolução de problemas operacionais.</w:t>
      </w:r>
    </w:p>
    <w:p w14:paraId="3FF9DC42" w14:textId="77777777" w:rsidR="008921B2" w:rsidRPr="008921B2" w:rsidRDefault="008921B2" w:rsidP="008921B2">
      <w:pPr>
        <w:pStyle w:val="Commarcadores3"/>
        <w:numPr>
          <w:ilvl w:val="0"/>
          <w:numId w:val="0"/>
        </w:numPr>
        <w:ind w:left="720"/>
        <w:rPr>
          <w:rFonts w:ascii="Calibri" w:eastAsia="Calibri" w:hAnsi="Calibri" w:cs="Calibri"/>
          <w:b/>
          <w:bCs/>
        </w:rPr>
      </w:pPr>
    </w:p>
    <w:p w14:paraId="6F83AE3C" w14:textId="77777777" w:rsidR="008921B2" w:rsidRPr="008921B2" w:rsidRDefault="008921B2" w:rsidP="008921B2">
      <w:pPr>
        <w:pStyle w:val="Commarcadores3"/>
        <w:rPr>
          <w:rFonts w:ascii="Calibri" w:eastAsia="Calibri" w:hAnsi="Calibri" w:cs="Calibri"/>
          <w:b/>
          <w:bCs/>
        </w:rPr>
      </w:pPr>
      <w:r w:rsidRPr="008921B2">
        <w:rPr>
          <w:rFonts w:ascii="Calibri" w:eastAsia="Calibri" w:hAnsi="Calibri" w:cs="Calibri"/>
          <w:b/>
          <w:bCs/>
        </w:rPr>
        <w:t xml:space="preserve">Função 3: </w:t>
      </w:r>
      <w:r w:rsidRPr="008921B2">
        <w:rPr>
          <w:rFonts w:ascii="Calibri" w:eastAsia="Calibri" w:hAnsi="Calibri" w:cs="Calibri"/>
        </w:rPr>
        <w:t>Analista de Requisitos (Giovani Rodrigues de Almeida)</w:t>
      </w:r>
    </w:p>
    <w:p w14:paraId="29C020F8" w14:textId="77777777" w:rsidR="008921B2" w:rsidRPr="008921B2" w:rsidRDefault="008921B2" w:rsidP="008921B2">
      <w:pPr>
        <w:pStyle w:val="Commarcadores3"/>
        <w:numPr>
          <w:ilvl w:val="0"/>
          <w:numId w:val="0"/>
        </w:numPr>
        <w:ind w:left="720"/>
        <w:rPr>
          <w:rFonts w:ascii="Calibri" w:eastAsia="Calibri" w:hAnsi="Calibri" w:cs="Calibri"/>
          <w:b/>
          <w:bCs/>
        </w:rPr>
      </w:pPr>
    </w:p>
    <w:p w14:paraId="4ABD9698" w14:textId="77777777" w:rsidR="008921B2" w:rsidRPr="008921B2" w:rsidRDefault="008921B2" w:rsidP="008921B2">
      <w:pPr>
        <w:pStyle w:val="Commarcadores3"/>
        <w:rPr>
          <w:rFonts w:ascii="Calibri" w:eastAsia="Calibri" w:hAnsi="Calibri" w:cs="Calibri"/>
          <w:b/>
          <w:bCs/>
        </w:rPr>
      </w:pPr>
      <w:r w:rsidRPr="008921B2">
        <w:rPr>
          <w:rFonts w:ascii="Calibri" w:eastAsia="Calibri" w:hAnsi="Calibri" w:cs="Calibri"/>
          <w:b/>
          <w:bCs/>
        </w:rPr>
        <w:t xml:space="preserve">Descrição da Função: </w:t>
      </w:r>
      <w:r w:rsidRPr="008921B2">
        <w:rPr>
          <w:rFonts w:ascii="Calibri" w:eastAsia="Calibri" w:hAnsi="Calibri" w:cs="Calibri"/>
        </w:rPr>
        <w:t>Identificar as necessidades dos usuários (professores e alunos), mapear e documentar as funcionalidades e regras do sistema.</w:t>
      </w:r>
    </w:p>
    <w:p w14:paraId="66473084" w14:textId="77777777" w:rsidR="008921B2" w:rsidRPr="008921B2" w:rsidRDefault="008921B2" w:rsidP="008921B2">
      <w:pPr>
        <w:pStyle w:val="Commarcadores3"/>
        <w:numPr>
          <w:ilvl w:val="0"/>
          <w:numId w:val="0"/>
        </w:numPr>
        <w:ind w:left="720"/>
        <w:rPr>
          <w:rFonts w:ascii="Calibri" w:eastAsia="Calibri" w:hAnsi="Calibri" w:cs="Calibri"/>
          <w:b/>
          <w:bCs/>
        </w:rPr>
      </w:pPr>
    </w:p>
    <w:p w14:paraId="541D15FD" w14:textId="77777777" w:rsidR="008921B2" w:rsidRPr="008921B2" w:rsidRDefault="008921B2" w:rsidP="008921B2">
      <w:pPr>
        <w:pStyle w:val="Commarcadores3"/>
        <w:rPr>
          <w:rFonts w:ascii="Calibri" w:eastAsia="Calibri" w:hAnsi="Calibri" w:cs="Calibri"/>
        </w:rPr>
      </w:pPr>
      <w:r w:rsidRPr="008921B2">
        <w:rPr>
          <w:rFonts w:ascii="Calibri" w:eastAsia="Calibri" w:hAnsi="Calibri" w:cs="Calibri"/>
          <w:b/>
          <w:bCs/>
        </w:rPr>
        <w:t xml:space="preserve">Atividades Realizadas: </w:t>
      </w:r>
      <w:r w:rsidRPr="008921B2">
        <w:rPr>
          <w:rFonts w:ascii="Calibri" w:eastAsia="Calibri" w:hAnsi="Calibri" w:cs="Calibri"/>
        </w:rPr>
        <w:t>Levantamento de requisitos funcionais e não funcionais; redação de histórias de usuário e alinhamento dos conteúdos pedagógicos com os eixos da BNCC Computação.</w:t>
      </w:r>
    </w:p>
    <w:p w14:paraId="7AE1632C" w14:textId="77777777" w:rsidR="008921B2" w:rsidRPr="008921B2" w:rsidRDefault="008921B2" w:rsidP="008921B2">
      <w:pPr>
        <w:pStyle w:val="Commarcadores3"/>
        <w:numPr>
          <w:ilvl w:val="0"/>
          <w:numId w:val="0"/>
        </w:numPr>
        <w:ind w:left="720"/>
        <w:rPr>
          <w:rFonts w:ascii="Calibri" w:eastAsia="Calibri" w:hAnsi="Calibri" w:cs="Calibri"/>
          <w:b/>
          <w:bCs/>
        </w:rPr>
      </w:pPr>
    </w:p>
    <w:p w14:paraId="33A68E24" w14:textId="77777777" w:rsidR="008921B2" w:rsidRPr="008921B2" w:rsidRDefault="008921B2" w:rsidP="008921B2">
      <w:pPr>
        <w:pStyle w:val="Commarcadores3"/>
        <w:rPr>
          <w:rFonts w:ascii="Calibri" w:eastAsia="Calibri" w:hAnsi="Calibri" w:cs="Calibri"/>
          <w:b/>
          <w:bCs/>
        </w:rPr>
      </w:pPr>
      <w:r w:rsidRPr="008921B2">
        <w:rPr>
          <w:rFonts w:ascii="Calibri" w:eastAsia="Calibri" w:hAnsi="Calibri" w:cs="Calibri"/>
          <w:b/>
          <w:bCs/>
        </w:rPr>
        <w:t xml:space="preserve">Função 4: </w:t>
      </w:r>
      <w:r w:rsidRPr="008921B2">
        <w:rPr>
          <w:rFonts w:ascii="Calibri" w:eastAsia="Calibri" w:hAnsi="Calibri" w:cs="Calibri"/>
        </w:rPr>
        <w:t>Especialista em Arquitetura de Sistemas (Guilherme Gaspar Restrepo)</w:t>
      </w:r>
    </w:p>
    <w:p w14:paraId="17A7B7FF" w14:textId="77777777" w:rsidR="008921B2" w:rsidRPr="008921B2" w:rsidRDefault="008921B2" w:rsidP="008921B2">
      <w:pPr>
        <w:pStyle w:val="Commarcadores3"/>
        <w:numPr>
          <w:ilvl w:val="0"/>
          <w:numId w:val="0"/>
        </w:numPr>
        <w:ind w:left="720"/>
        <w:rPr>
          <w:rFonts w:ascii="Calibri" w:eastAsia="Calibri" w:hAnsi="Calibri" w:cs="Calibri"/>
          <w:b/>
          <w:bCs/>
        </w:rPr>
      </w:pPr>
    </w:p>
    <w:p w14:paraId="184A7EF7" w14:textId="77777777" w:rsidR="008921B2" w:rsidRPr="008921B2" w:rsidRDefault="008921B2" w:rsidP="008921B2">
      <w:pPr>
        <w:pStyle w:val="Commarcadores3"/>
        <w:rPr>
          <w:rFonts w:ascii="Calibri" w:eastAsia="Calibri" w:hAnsi="Calibri" w:cs="Calibri"/>
          <w:b/>
          <w:bCs/>
        </w:rPr>
      </w:pPr>
      <w:r w:rsidRPr="008921B2">
        <w:rPr>
          <w:rFonts w:ascii="Calibri" w:eastAsia="Calibri" w:hAnsi="Calibri" w:cs="Calibri"/>
          <w:b/>
          <w:bCs/>
        </w:rPr>
        <w:t xml:space="preserve">Descrição da Função: </w:t>
      </w:r>
      <w:r w:rsidRPr="008921B2">
        <w:rPr>
          <w:rFonts w:ascii="Calibri" w:eastAsia="Calibri" w:hAnsi="Calibri" w:cs="Calibri"/>
        </w:rPr>
        <w:t>Desenhar a estrutura técnica do software, garantindo escalabilidade, segurança e viabilidade do sistema.</w:t>
      </w:r>
    </w:p>
    <w:p w14:paraId="7CF58E96" w14:textId="77777777" w:rsidR="008921B2" w:rsidRPr="008921B2" w:rsidRDefault="008921B2" w:rsidP="008921B2">
      <w:pPr>
        <w:pStyle w:val="Commarcadores3"/>
        <w:numPr>
          <w:ilvl w:val="0"/>
          <w:numId w:val="0"/>
        </w:numPr>
        <w:ind w:left="360"/>
        <w:rPr>
          <w:rFonts w:ascii="Calibri" w:eastAsia="Calibri" w:hAnsi="Calibri" w:cs="Calibri"/>
          <w:b/>
          <w:bCs/>
        </w:rPr>
      </w:pPr>
    </w:p>
    <w:p w14:paraId="736C0DEB" w14:textId="77777777" w:rsidR="008921B2" w:rsidRPr="008921B2" w:rsidRDefault="008921B2" w:rsidP="008921B2">
      <w:pPr>
        <w:pStyle w:val="Commarcadores3"/>
        <w:rPr>
          <w:rFonts w:ascii="Calibri" w:eastAsia="Calibri" w:hAnsi="Calibri" w:cs="Calibri"/>
          <w:b/>
          <w:bCs/>
        </w:rPr>
      </w:pPr>
      <w:r w:rsidRPr="008921B2">
        <w:rPr>
          <w:rFonts w:ascii="Calibri" w:eastAsia="Calibri" w:hAnsi="Calibri" w:cs="Calibri"/>
          <w:b/>
          <w:bCs/>
        </w:rPr>
        <w:t xml:space="preserve">Atividades Realizadas: </w:t>
      </w:r>
      <w:r w:rsidRPr="008921B2">
        <w:rPr>
          <w:rFonts w:ascii="Calibri" w:eastAsia="Calibri" w:hAnsi="Calibri" w:cs="Calibri"/>
        </w:rPr>
        <w:t xml:space="preserve">Definição da arquitetura da API REST em Spring Boot; planejamento dos relacionamentos de banco de dados e escolha da </w:t>
      </w:r>
      <w:proofErr w:type="spellStart"/>
      <w:r w:rsidRPr="008921B2">
        <w:rPr>
          <w:rFonts w:ascii="Calibri" w:eastAsia="Calibri" w:hAnsi="Calibri" w:cs="Calibri"/>
        </w:rPr>
        <w:t>stack</w:t>
      </w:r>
      <w:proofErr w:type="spellEnd"/>
      <w:r w:rsidRPr="008921B2">
        <w:rPr>
          <w:rFonts w:ascii="Calibri" w:eastAsia="Calibri" w:hAnsi="Calibri" w:cs="Calibri"/>
        </w:rPr>
        <w:t xml:space="preserve"> tecnológica do projeto.</w:t>
      </w:r>
    </w:p>
    <w:p w14:paraId="135EF346" w14:textId="77777777" w:rsidR="008921B2" w:rsidRPr="008921B2" w:rsidRDefault="008921B2" w:rsidP="008921B2">
      <w:pPr>
        <w:pStyle w:val="Commarcadores3"/>
        <w:numPr>
          <w:ilvl w:val="0"/>
          <w:numId w:val="0"/>
        </w:numPr>
        <w:ind w:left="720"/>
        <w:rPr>
          <w:rFonts w:ascii="Calibri" w:eastAsia="Calibri" w:hAnsi="Calibri" w:cs="Calibri"/>
          <w:b/>
          <w:bCs/>
        </w:rPr>
      </w:pPr>
    </w:p>
    <w:p w14:paraId="3CA7847E" w14:textId="77777777" w:rsidR="008921B2" w:rsidRPr="008921B2" w:rsidRDefault="008921B2" w:rsidP="008921B2">
      <w:pPr>
        <w:pStyle w:val="Commarcadores3"/>
        <w:rPr>
          <w:rFonts w:ascii="Calibri" w:eastAsia="Calibri" w:hAnsi="Calibri" w:cs="Calibri"/>
          <w:b/>
          <w:bCs/>
        </w:rPr>
      </w:pPr>
      <w:r w:rsidRPr="008921B2">
        <w:rPr>
          <w:rFonts w:ascii="Calibri" w:eastAsia="Calibri" w:hAnsi="Calibri" w:cs="Calibri"/>
          <w:b/>
          <w:bCs/>
        </w:rPr>
        <w:t xml:space="preserve">Função 5: </w:t>
      </w:r>
      <w:r w:rsidRPr="008921B2">
        <w:rPr>
          <w:rFonts w:ascii="Calibri" w:eastAsia="Calibri" w:hAnsi="Calibri" w:cs="Calibri"/>
        </w:rPr>
        <w:t>Scrum Master (</w:t>
      </w:r>
      <w:proofErr w:type="spellStart"/>
      <w:r w:rsidRPr="008921B2">
        <w:rPr>
          <w:rFonts w:ascii="Calibri" w:eastAsia="Calibri" w:hAnsi="Calibri" w:cs="Calibri"/>
        </w:rPr>
        <w:t>Jhoey</w:t>
      </w:r>
      <w:proofErr w:type="spellEnd"/>
      <w:r w:rsidRPr="008921B2">
        <w:rPr>
          <w:rFonts w:ascii="Calibri" w:eastAsia="Calibri" w:hAnsi="Calibri" w:cs="Calibri"/>
        </w:rPr>
        <w:t xml:space="preserve"> Andrew Machado de Oliveira)</w:t>
      </w:r>
    </w:p>
    <w:p w14:paraId="0192BB3B" w14:textId="77777777" w:rsidR="008921B2" w:rsidRPr="008921B2" w:rsidRDefault="008921B2" w:rsidP="008921B2">
      <w:pPr>
        <w:pStyle w:val="Commarcadores3"/>
        <w:numPr>
          <w:ilvl w:val="0"/>
          <w:numId w:val="0"/>
        </w:numPr>
        <w:ind w:left="720"/>
        <w:rPr>
          <w:rFonts w:ascii="Calibri" w:eastAsia="Calibri" w:hAnsi="Calibri" w:cs="Calibri"/>
          <w:b/>
          <w:bCs/>
        </w:rPr>
      </w:pPr>
    </w:p>
    <w:p w14:paraId="752577A9" w14:textId="77777777" w:rsidR="008921B2" w:rsidRPr="008921B2" w:rsidRDefault="008921B2" w:rsidP="008921B2">
      <w:pPr>
        <w:pStyle w:val="Commarcadores3"/>
        <w:rPr>
          <w:rFonts w:ascii="Calibri" w:eastAsia="Calibri" w:hAnsi="Calibri" w:cs="Calibri"/>
          <w:b/>
          <w:bCs/>
        </w:rPr>
      </w:pPr>
      <w:r w:rsidRPr="008921B2">
        <w:rPr>
          <w:rFonts w:ascii="Calibri" w:eastAsia="Calibri" w:hAnsi="Calibri" w:cs="Calibri"/>
          <w:b/>
          <w:bCs/>
        </w:rPr>
        <w:t xml:space="preserve">Descrição da Função: </w:t>
      </w:r>
      <w:r w:rsidRPr="008921B2">
        <w:rPr>
          <w:rFonts w:ascii="Calibri" w:eastAsia="Calibri" w:hAnsi="Calibri" w:cs="Calibri"/>
        </w:rPr>
        <w:t>Organizar o fluxo de trabalho da equipe, acompanhar o progresso das tarefas no Trello e remover obstáculos para garantir o cumprimento dos prazos.</w:t>
      </w:r>
    </w:p>
    <w:p w14:paraId="396C7533" w14:textId="77777777" w:rsidR="008921B2" w:rsidRPr="008921B2" w:rsidRDefault="008921B2" w:rsidP="008921B2">
      <w:pPr>
        <w:pStyle w:val="Commarcadores3"/>
        <w:numPr>
          <w:ilvl w:val="0"/>
          <w:numId w:val="0"/>
        </w:numPr>
        <w:ind w:left="720"/>
        <w:rPr>
          <w:rFonts w:ascii="Calibri" w:eastAsia="Calibri" w:hAnsi="Calibri" w:cs="Calibri"/>
          <w:b/>
          <w:bCs/>
        </w:rPr>
      </w:pPr>
    </w:p>
    <w:p w14:paraId="10D8ECA3" w14:textId="77777777" w:rsidR="008921B2" w:rsidRPr="008921B2" w:rsidRDefault="008921B2" w:rsidP="008921B2">
      <w:pPr>
        <w:pStyle w:val="Commarcadores3"/>
        <w:rPr>
          <w:rFonts w:ascii="Calibri" w:eastAsia="Calibri" w:hAnsi="Calibri" w:cs="Calibri"/>
          <w:b/>
          <w:bCs/>
        </w:rPr>
      </w:pPr>
      <w:r w:rsidRPr="008921B2">
        <w:rPr>
          <w:rFonts w:ascii="Calibri" w:eastAsia="Calibri" w:hAnsi="Calibri" w:cs="Calibri"/>
          <w:b/>
          <w:bCs/>
        </w:rPr>
        <w:t xml:space="preserve">Atividades Realizadas: </w:t>
      </w:r>
      <w:r w:rsidRPr="008921B2">
        <w:rPr>
          <w:rFonts w:ascii="Calibri" w:eastAsia="Calibri" w:hAnsi="Calibri" w:cs="Calibri"/>
        </w:rPr>
        <w:t>Facilitação dos rituais e reuniões do grupo; acompanhamento do quadro Kanban; organização de evidências e apoio na consolidação do relatório.</w:t>
      </w:r>
    </w:p>
    <w:p w14:paraId="6CFAEB26" w14:textId="77777777" w:rsidR="008921B2" w:rsidRPr="008921B2" w:rsidRDefault="008921B2" w:rsidP="008921B2">
      <w:pPr>
        <w:pStyle w:val="Commarcadores3"/>
        <w:numPr>
          <w:ilvl w:val="0"/>
          <w:numId w:val="0"/>
        </w:numPr>
        <w:ind w:left="720"/>
        <w:rPr>
          <w:rFonts w:ascii="Calibri" w:eastAsia="Calibri" w:hAnsi="Calibri" w:cs="Calibri"/>
          <w:b/>
          <w:bCs/>
        </w:rPr>
      </w:pPr>
    </w:p>
    <w:p w14:paraId="711C0B03" w14:textId="77777777" w:rsidR="008921B2" w:rsidRPr="008921B2" w:rsidRDefault="008921B2" w:rsidP="008921B2">
      <w:pPr>
        <w:pStyle w:val="Commarcadores3"/>
        <w:rPr>
          <w:rFonts w:ascii="Calibri" w:eastAsia="Calibri" w:hAnsi="Calibri" w:cs="Calibri"/>
          <w:b/>
          <w:bCs/>
        </w:rPr>
      </w:pPr>
      <w:r w:rsidRPr="008921B2">
        <w:rPr>
          <w:rFonts w:ascii="Calibri" w:eastAsia="Calibri" w:hAnsi="Calibri" w:cs="Calibri"/>
          <w:b/>
          <w:bCs/>
        </w:rPr>
        <w:t xml:space="preserve">Função 6: </w:t>
      </w:r>
      <w:r w:rsidRPr="008921B2">
        <w:rPr>
          <w:rFonts w:ascii="Calibri" w:eastAsia="Calibri" w:hAnsi="Calibri" w:cs="Calibri"/>
        </w:rPr>
        <w:t>Consultor de Usabilidade (Matheus Fonseca dos Santos)</w:t>
      </w:r>
    </w:p>
    <w:p w14:paraId="5BDF55D1" w14:textId="77777777" w:rsidR="008921B2" w:rsidRPr="008921B2" w:rsidRDefault="008921B2" w:rsidP="008921B2">
      <w:pPr>
        <w:pStyle w:val="Commarcadores3"/>
        <w:numPr>
          <w:ilvl w:val="0"/>
          <w:numId w:val="0"/>
        </w:numPr>
        <w:ind w:left="720"/>
        <w:rPr>
          <w:rFonts w:ascii="Calibri" w:eastAsia="Calibri" w:hAnsi="Calibri" w:cs="Calibri"/>
          <w:b/>
          <w:bCs/>
        </w:rPr>
      </w:pPr>
    </w:p>
    <w:p w14:paraId="21EC2A24" w14:textId="77777777" w:rsidR="008921B2" w:rsidRPr="008921B2" w:rsidRDefault="008921B2" w:rsidP="008921B2">
      <w:pPr>
        <w:pStyle w:val="Commarcadores3"/>
        <w:rPr>
          <w:rFonts w:ascii="Calibri" w:eastAsia="Calibri" w:hAnsi="Calibri" w:cs="Calibri"/>
          <w:b/>
          <w:bCs/>
        </w:rPr>
      </w:pPr>
      <w:r w:rsidRPr="008921B2">
        <w:rPr>
          <w:rFonts w:ascii="Calibri" w:eastAsia="Calibri" w:hAnsi="Calibri" w:cs="Calibri"/>
          <w:b/>
          <w:bCs/>
        </w:rPr>
        <w:lastRenderedPageBreak/>
        <w:t xml:space="preserve">Descrição da Função: </w:t>
      </w:r>
      <w:r w:rsidRPr="008921B2">
        <w:rPr>
          <w:rFonts w:ascii="Calibri" w:eastAsia="Calibri" w:hAnsi="Calibri" w:cs="Calibri"/>
        </w:rPr>
        <w:t>Avaliar, planejar e otimizar a experiência do usuário (UX), garantindo a facilidade e clareza no uso do aplicativo.</w:t>
      </w:r>
    </w:p>
    <w:p w14:paraId="7C195A2D" w14:textId="77777777" w:rsidR="008921B2" w:rsidRPr="008921B2" w:rsidRDefault="008921B2" w:rsidP="008921B2">
      <w:pPr>
        <w:pStyle w:val="Commarcadores3"/>
        <w:numPr>
          <w:ilvl w:val="0"/>
          <w:numId w:val="0"/>
        </w:numPr>
        <w:ind w:left="720"/>
        <w:rPr>
          <w:rFonts w:ascii="Calibri" w:eastAsia="Calibri" w:hAnsi="Calibri" w:cs="Calibri"/>
          <w:b/>
          <w:bCs/>
        </w:rPr>
      </w:pPr>
    </w:p>
    <w:p w14:paraId="73A56BE7" w14:textId="77777777" w:rsidR="008921B2" w:rsidRPr="008921B2" w:rsidRDefault="008921B2" w:rsidP="008921B2">
      <w:pPr>
        <w:pStyle w:val="Commarcadores3"/>
        <w:rPr>
          <w:rFonts w:ascii="Calibri" w:eastAsia="Calibri" w:hAnsi="Calibri" w:cs="Calibri"/>
          <w:b/>
          <w:bCs/>
        </w:rPr>
      </w:pPr>
      <w:r w:rsidRPr="008921B2">
        <w:rPr>
          <w:rFonts w:ascii="Calibri" w:eastAsia="Calibri" w:hAnsi="Calibri" w:cs="Calibri"/>
          <w:b/>
          <w:bCs/>
        </w:rPr>
        <w:t xml:space="preserve">Atividades Realizadas: </w:t>
      </w:r>
      <w:r w:rsidRPr="008921B2">
        <w:rPr>
          <w:rFonts w:ascii="Calibri" w:eastAsia="Calibri" w:hAnsi="Calibri" w:cs="Calibri"/>
        </w:rPr>
        <w:t xml:space="preserve">Avaliação de protótipos de alta fidelidade no </w:t>
      </w:r>
      <w:proofErr w:type="spellStart"/>
      <w:r w:rsidRPr="008921B2">
        <w:rPr>
          <w:rFonts w:ascii="Calibri" w:eastAsia="Calibri" w:hAnsi="Calibri" w:cs="Calibri"/>
        </w:rPr>
        <w:t>Figma</w:t>
      </w:r>
      <w:proofErr w:type="spellEnd"/>
      <w:r w:rsidRPr="008921B2">
        <w:rPr>
          <w:rFonts w:ascii="Calibri" w:eastAsia="Calibri" w:hAnsi="Calibri" w:cs="Calibri"/>
        </w:rPr>
        <w:t>/Lovable; revisão do fluxo das telas de login, cadastro e dashboard; proposição de melhorias de interface.</w:t>
      </w:r>
    </w:p>
    <w:p w14:paraId="2C296AFD" w14:textId="77777777" w:rsidR="008921B2" w:rsidRPr="008921B2" w:rsidRDefault="008921B2" w:rsidP="008921B2">
      <w:pPr>
        <w:pStyle w:val="Commarcadores3"/>
        <w:numPr>
          <w:ilvl w:val="0"/>
          <w:numId w:val="0"/>
        </w:numPr>
        <w:ind w:left="720"/>
        <w:rPr>
          <w:rFonts w:ascii="Calibri" w:eastAsia="Calibri" w:hAnsi="Calibri" w:cs="Calibri"/>
          <w:b/>
          <w:bCs/>
        </w:rPr>
      </w:pPr>
    </w:p>
    <w:p w14:paraId="4BFA3F4E" w14:textId="77777777" w:rsidR="008921B2" w:rsidRPr="008921B2" w:rsidRDefault="008921B2" w:rsidP="008921B2">
      <w:pPr>
        <w:pStyle w:val="Commarcadores3"/>
        <w:rPr>
          <w:rFonts w:ascii="Calibri" w:eastAsia="Calibri" w:hAnsi="Calibri" w:cs="Calibri"/>
          <w:b/>
          <w:bCs/>
        </w:rPr>
      </w:pPr>
      <w:r w:rsidRPr="008921B2">
        <w:rPr>
          <w:rFonts w:ascii="Calibri" w:eastAsia="Calibri" w:hAnsi="Calibri" w:cs="Calibri"/>
          <w:b/>
          <w:bCs/>
        </w:rPr>
        <w:t xml:space="preserve">Função 7: </w:t>
      </w:r>
      <w:r w:rsidRPr="008921B2">
        <w:rPr>
          <w:rFonts w:ascii="Calibri" w:eastAsia="Calibri" w:hAnsi="Calibri" w:cs="Calibri"/>
        </w:rPr>
        <w:t>Desenvolvedor de Sistemas de Informação (Victor Vasconcelos)</w:t>
      </w:r>
    </w:p>
    <w:p w14:paraId="5A5B738B" w14:textId="77777777" w:rsidR="008921B2" w:rsidRPr="008921B2" w:rsidRDefault="008921B2" w:rsidP="008921B2">
      <w:pPr>
        <w:pStyle w:val="Commarcadores3"/>
        <w:numPr>
          <w:ilvl w:val="0"/>
          <w:numId w:val="0"/>
        </w:numPr>
        <w:ind w:left="720"/>
        <w:rPr>
          <w:rFonts w:ascii="Calibri" w:eastAsia="Calibri" w:hAnsi="Calibri" w:cs="Calibri"/>
          <w:b/>
          <w:bCs/>
        </w:rPr>
      </w:pPr>
    </w:p>
    <w:p w14:paraId="016C7E08" w14:textId="77777777" w:rsidR="008921B2" w:rsidRPr="008921B2" w:rsidRDefault="008921B2" w:rsidP="008921B2">
      <w:pPr>
        <w:pStyle w:val="Commarcadores3"/>
        <w:rPr>
          <w:rFonts w:ascii="Calibri" w:eastAsia="Calibri" w:hAnsi="Calibri" w:cs="Calibri"/>
          <w:b/>
          <w:bCs/>
        </w:rPr>
      </w:pPr>
      <w:r w:rsidRPr="008921B2">
        <w:rPr>
          <w:rFonts w:ascii="Calibri" w:eastAsia="Calibri" w:hAnsi="Calibri" w:cs="Calibri"/>
          <w:b/>
          <w:bCs/>
        </w:rPr>
        <w:t xml:space="preserve">Descrição da Função: </w:t>
      </w:r>
      <w:r w:rsidRPr="008921B2">
        <w:rPr>
          <w:rFonts w:ascii="Calibri" w:eastAsia="Calibri" w:hAnsi="Calibri" w:cs="Calibri"/>
        </w:rPr>
        <w:t>Desenvolver e automatizar processos da aplicação, implementando a comunicação entre banco de dados, servidor e interface.</w:t>
      </w:r>
    </w:p>
    <w:p w14:paraId="3A2BA6EA" w14:textId="77777777" w:rsidR="008921B2" w:rsidRPr="008921B2" w:rsidRDefault="008921B2" w:rsidP="008921B2">
      <w:pPr>
        <w:pStyle w:val="Commarcadores3"/>
        <w:numPr>
          <w:ilvl w:val="0"/>
          <w:numId w:val="0"/>
        </w:numPr>
        <w:ind w:left="720"/>
        <w:rPr>
          <w:rFonts w:ascii="Calibri" w:eastAsia="Calibri" w:hAnsi="Calibri" w:cs="Calibri"/>
          <w:b/>
          <w:bCs/>
        </w:rPr>
      </w:pPr>
    </w:p>
    <w:p w14:paraId="7965392B" w14:textId="37AF26B7" w:rsidR="00357985" w:rsidRPr="008921B2" w:rsidRDefault="008921B2" w:rsidP="008921B2">
      <w:pPr>
        <w:pStyle w:val="Commarcadores3"/>
        <w:rPr>
          <w:rFonts w:ascii="Calibri" w:eastAsia="Calibri" w:hAnsi="Calibri" w:cs="Calibri"/>
          <w:highlight w:val="white"/>
        </w:rPr>
      </w:pPr>
      <w:r w:rsidRPr="008921B2">
        <w:rPr>
          <w:rFonts w:ascii="Calibri" w:eastAsia="Calibri" w:hAnsi="Calibri" w:cs="Calibri"/>
          <w:b/>
          <w:bCs/>
        </w:rPr>
        <w:t xml:space="preserve">Atividades Realizadas: </w:t>
      </w:r>
      <w:r w:rsidRPr="008921B2">
        <w:rPr>
          <w:rFonts w:ascii="Calibri" w:eastAsia="Calibri" w:hAnsi="Calibri" w:cs="Calibri"/>
        </w:rPr>
        <w:t xml:space="preserve">Configuração da persistência de dados com Spring Data JPA e banco H2; criação de </w:t>
      </w:r>
      <w:proofErr w:type="spellStart"/>
      <w:r w:rsidRPr="008921B2">
        <w:rPr>
          <w:rFonts w:ascii="Calibri" w:eastAsia="Calibri" w:hAnsi="Calibri" w:cs="Calibri"/>
        </w:rPr>
        <w:t>endpoints</w:t>
      </w:r>
      <w:proofErr w:type="spellEnd"/>
      <w:r w:rsidRPr="008921B2">
        <w:rPr>
          <w:rFonts w:ascii="Calibri" w:eastAsia="Calibri" w:hAnsi="Calibri" w:cs="Calibri"/>
        </w:rPr>
        <w:t xml:space="preserve"> REST para turmas e questões; testes de integração no </w:t>
      </w:r>
      <w:proofErr w:type="spellStart"/>
      <w:r w:rsidRPr="008921B2">
        <w:rPr>
          <w:rFonts w:ascii="Calibri" w:eastAsia="Calibri" w:hAnsi="Calibri" w:cs="Calibri"/>
        </w:rPr>
        <w:t>backend</w:t>
      </w:r>
      <w:proofErr w:type="spellEnd"/>
      <w:r w:rsidRPr="008921B2">
        <w:rPr>
          <w:rFonts w:ascii="Calibri" w:eastAsia="Calibri" w:hAnsi="Calibri" w:cs="Calibri"/>
        </w:rPr>
        <w:t>.</w:t>
      </w:r>
    </w:p>
    <w:p w14:paraId="3B4F130B" w14:textId="77777777" w:rsidR="00357985" w:rsidRDefault="00000000">
      <w:pPr>
        <w:pStyle w:val="Ttulo1"/>
        <w:ind w:left="360"/>
      </w:pPr>
      <w:bookmarkStart w:id="9" w:name="_heading=h.d5e5ux7u0b2y" w:colFirst="0" w:colLast="0"/>
      <w:bookmarkEnd w:id="9"/>
      <w:r>
        <w:t>8. Desenvolvimento do Projeto</w:t>
      </w:r>
    </w:p>
    <w:p w14:paraId="639A608A" w14:textId="77777777" w:rsidR="00357985" w:rsidRDefault="00000000">
      <w:pPr>
        <w:keepNext/>
        <w:spacing w:line="36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Descrição inicial da solução</w:t>
      </w:r>
    </w:p>
    <w:p w14:paraId="34767C47" w14:textId="77777777" w:rsidR="00357985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solução propõe uma plataforma móvel de aprendizagem de lógica de programação, organizada em lições curtas e gamificadas, com mecanismos de engajamento e sustentabilidade. O </w:t>
      </w:r>
      <w:proofErr w:type="spellStart"/>
      <w:r>
        <w:rPr>
          <w:rFonts w:ascii="Calibri" w:eastAsia="Calibri" w:hAnsi="Calibri" w:cs="Calibri"/>
        </w:rPr>
        <w:t>CodeQuest</w:t>
      </w:r>
      <w:proofErr w:type="spellEnd"/>
      <w:r>
        <w:rPr>
          <w:rFonts w:ascii="Calibri" w:eastAsia="Calibri" w:hAnsi="Calibri" w:cs="Calibri"/>
        </w:rPr>
        <w:t xml:space="preserve"> será concebido como um aplicativo com trilhas de lógica de programação divididas em módulos e missões. Em cada lição, o usuário terá uma explicação breve, exemplos e desafios que exercitam a construção de algoritmos. O progresso será exibido por meio de níveis, pontos de experiência, conquistas e sequência de estudos.</w:t>
      </w:r>
    </w:p>
    <w:p w14:paraId="408A8A15" w14:textId="77777777" w:rsidR="00357985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Quando conectado a uma rede Wi-Fi, o aplicativo poderá baixar as próximas lições para acesso offline. As respostas e o progresso serão armazenados localmente e sincronizados posteriormente. Na modalidade Premium, o usuário receberá moedas virtuais periódicas; ao utilizá-las para adquirir "sementes" no aplicativo, elas representarão uma contribuição financeira destinada a ações reais de plantio executadas por uma ONG ou parceiro ambiental. A equivalência, os critérios de repasse e as evidências da parceria deverão ser exibidos de modo transparente.</w:t>
      </w:r>
    </w:p>
    <w:p w14:paraId="1DE01CC0" w14:textId="77777777" w:rsidR="00357985" w:rsidRDefault="00000000">
      <w:pPr>
        <w:keepNext/>
        <w:spacing w:line="36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Funcionalidades previstas</w:t>
      </w:r>
    </w:p>
    <w:p w14:paraId="39BBB26A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</w:rPr>
        <w:t>Cadastro, autenticação e perfil do usuário.</w:t>
      </w:r>
    </w:p>
    <w:p w14:paraId="70B85CFA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</w:rPr>
        <w:t>Trilhas progressivas de lógica de programação, do nível básico ao intermediário.</w:t>
      </w:r>
    </w:p>
    <w:p w14:paraId="6BD3E62B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</w:rPr>
        <w:t>Lições curtas, exercícios, desafios e feedback imediato.</w:t>
      </w:r>
    </w:p>
    <w:p w14:paraId="3B31E97F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</w:rPr>
        <w:lastRenderedPageBreak/>
        <w:t>Pontuação, níveis, conquistas e sequência diária de estudos.</w:t>
      </w:r>
    </w:p>
    <w:p w14:paraId="04D779F1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</w:rPr>
        <w:t>Painel de progresso por conteúdo e por trilha.</w:t>
      </w:r>
    </w:p>
    <w:p w14:paraId="596DCCFE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</w:rPr>
        <w:t>Download automático e configurável de próximas lições em Wi-Fi, com acesso offline.</w:t>
      </w:r>
    </w:p>
    <w:p w14:paraId="645E2030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</w:rPr>
        <w:t>Sincronização do progresso ao restabelecer a conexão.</w:t>
      </w:r>
    </w:p>
    <w:p w14:paraId="0A05AB35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</w:rPr>
        <w:t>Plano Premium com recursos adicionais e moedas virtuais periódicas.</w:t>
      </w:r>
    </w:p>
    <w:p w14:paraId="1685B499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</w:rPr>
        <w:t>Catálogo de sementes virtuais e painel de transparência das contribuições ambientais.</w:t>
      </w:r>
    </w:p>
    <w:p w14:paraId="226E08BB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</w:rPr>
        <w:t>Configurações de acessibilidade e de uso de dados, a serem detalhadas durante o desenvolvimento.</w:t>
      </w:r>
    </w:p>
    <w:p w14:paraId="7251BBC8" w14:textId="77777777" w:rsidR="00357985" w:rsidRDefault="00000000">
      <w:pPr>
        <w:keepNext/>
        <w:spacing w:line="36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Escopo do MVP</w:t>
      </w:r>
    </w:p>
    <w:p w14:paraId="449DDD4B" w14:textId="77777777" w:rsidR="00357985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 MVP (</w:t>
      </w:r>
      <w:proofErr w:type="spellStart"/>
      <w:r>
        <w:rPr>
          <w:rFonts w:ascii="Calibri" w:eastAsia="Calibri" w:hAnsi="Calibri" w:cs="Calibri"/>
        </w:rPr>
        <w:t>Minimum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Viable</w:t>
      </w:r>
      <w:proofErr w:type="spellEnd"/>
      <w:r>
        <w:rPr>
          <w:rFonts w:ascii="Calibri" w:eastAsia="Calibri" w:hAnsi="Calibri" w:cs="Calibri"/>
        </w:rPr>
        <w:t xml:space="preserve"> Product) do </w:t>
      </w:r>
      <w:proofErr w:type="spellStart"/>
      <w:r>
        <w:rPr>
          <w:rFonts w:ascii="Calibri" w:eastAsia="Calibri" w:hAnsi="Calibri" w:cs="Calibri"/>
          <w:b/>
          <w:bCs/>
        </w:rPr>
        <w:t>CodeQuest</w:t>
      </w:r>
      <w:proofErr w:type="spellEnd"/>
      <w:r>
        <w:rPr>
          <w:rFonts w:ascii="Calibri" w:eastAsia="Calibri" w:hAnsi="Calibri" w:cs="Calibri"/>
        </w:rPr>
        <w:t xml:space="preserve"> foi delimitado para entregar, no menor prazo possível, o núcleo da proposta de valor da plataforma: </w:t>
      </w:r>
      <w:r>
        <w:rPr>
          <w:rFonts w:ascii="Calibri" w:eastAsia="Calibri" w:hAnsi="Calibri" w:cs="Calibri"/>
          <w:b/>
          <w:bCs/>
        </w:rPr>
        <w:t>conectar educadores e estudantes em um ambiente prático e gamificado de ensino de lógica de programação</w:t>
      </w:r>
      <w:r>
        <w:rPr>
          <w:rFonts w:ascii="Calibri" w:eastAsia="Calibri" w:hAnsi="Calibri" w:cs="Calibri"/>
        </w:rPr>
        <w:t xml:space="preserve">, alinhado às competências de Pensamento Computacional previstas na </w:t>
      </w:r>
      <w:r>
        <w:rPr>
          <w:rFonts w:ascii="Calibri" w:eastAsia="Calibri" w:hAnsi="Calibri" w:cs="Calibri"/>
          <w:b/>
          <w:bCs/>
        </w:rPr>
        <w:t>BNCC</w:t>
      </w:r>
      <w:r>
        <w:rPr>
          <w:rFonts w:ascii="Calibri" w:eastAsia="Calibri" w:hAnsi="Calibri" w:cs="Calibri"/>
        </w:rPr>
        <w:t>. O escopo foi desenhado para permitir a validação das hipóteses centrais do produto antes de qualquer investimento em módulos de maior complexidade.</w:t>
      </w:r>
    </w:p>
    <w:p w14:paraId="773F66FA" w14:textId="77777777" w:rsidR="00357985" w:rsidRDefault="00000000">
      <w:pPr>
        <w:keepNext/>
        <w:spacing w:line="36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Autenticação e acesso</w:t>
      </w:r>
    </w:p>
    <w:p w14:paraId="565E71C4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  <w:b/>
          <w:bCs/>
        </w:rPr>
        <w:t>Cadastro de usuários:</w:t>
      </w:r>
      <w:r>
        <w:rPr>
          <w:rFonts w:ascii="Calibri" w:eastAsia="Calibri" w:hAnsi="Calibri" w:cs="Calibri"/>
        </w:rPr>
        <w:t xml:space="preserve"> tela inicial para criação de conta, com dados básicos de identificação (nome, e-mail e senha).</w:t>
      </w:r>
    </w:p>
    <w:p w14:paraId="003F4A3E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  <w:b/>
          <w:bCs/>
        </w:rPr>
        <w:t>Login:</w:t>
      </w:r>
      <w:r>
        <w:rPr>
          <w:rFonts w:ascii="Calibri" w:eastAsia="Calibri" w:hAnsi="Calibri" w:cs="Calibri"/>
        </w:rPr>
        <w:t xml:space="preserve"> autenticação segura de usuários cadastrados, com controle de sessão e proteção de rotas conforme o perfil de acesso.</w:t>
      </w:r>
    </w:p>
    <w:p w14:paraId="170FDE6E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  <w:b/>
          <w:bCs/>
        </w:rPr>
        <w:t>Escolha de Perfil na entrada:</w:t>
      </w:r>
      <w:r>
        <w:rPr>
          <w:rFonts w:ascii="Calibri" w:eastAsia="Calibri" w:hAnsi="Calibri" w:cs="Calibri"/>
        </w:rPr>
        <w:t xml:space="preserve"> no momento do cadastro, o usuário define se atuará como </w:t>
      </w:r>
      <w:r>
        <w:rPr>
          <w:rFonts w:ascii="Calibri" w:eastAsia="Calibri" w:hAnsi="Calibri" w:cs="Calibri"/>
          <w:b/>
          <w:bCs/>
        </w:rPr>
        <w:t>Professor</w:t>
      </w:r>
      <w:r>
        <w:rPr>
          <w:rFonts w:ascii="Calibri" w:eastAsia="Calibri" w:hAnsi="Calibri" w:cs="Calibri"/>
        </w:rPr>
        <w:t xml:space="preserve"> ou </w:t>
      </w:r>
      <w:r>
        <w:rPr>
          <w:rFonts w:ascii="Calibri" w:eastAsia="Calibri" w:hAnsi="Calibri" w:cs="Calibri"/>
          <w:b/>
          <w:bCs/>
        </w:rPr>
        <w:t>Aluno</w:t>
      </w:r>
      <w:r>
        <w:rPr>
          <w:rFonts w:ascii="Calibri" w:eastAsia="Calibri" w:hAnsi="Calibri" w:cs="Calibri"/>
        </w:rPr>
        <w:t>. Essa escolha determina a experiência, as permissões e as funcionalidades disponíveis na plataforma.</w:t>
      </w:r>
    </w:p>
    <w:p w14:paraId="56D4D463" w14:textId="77777777" w:rsidR="00357985" w:rsidRDefault="00000000">
      <w:pPr>
        <w:keepNext/>
        <w:spacing w:line="36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Fluxo do Professor</w:t>
      </w:r>
    </w:p>
    <w:p w14:paraId="3DE4CB8A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  <w:b/>
          <w:bCs/>
        </w:rPr>
        <w:t>Criação de Turmas:</w:t>
      </w:r>
      <w:r>
        <w:rPr>
          <w:rFonts w:ascii="Calibri" w:eastAsia="Calibri" w:hAnsi="Calibri" w:cs="Calibri"/>
        </w:rPr>
        <w:t xml:space="preserve"> o professor pode criar turmas e organizá-las conforme sua realidade pedagógica (por disciplina, série ou período letivo).</w:t>
      </w:r>
    </w:p>
    <w:p w14:paraId="0D613691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  <w:b/>
          <w:bCs/>
        </w:rPr>
        <w:lastRenderedPageBreak/>
        <w:t>Gestão de alunos da turma:</w:t>
      </w:r>
      <w:r>
        <w:rPr>
          <w:rFonts w:ascii="Calibri" w:eastAsia="Calibri" w:hAnsi="Calibri" w:cs="Calibri"/>
        </w:rPr>
        <w:t xml:space="preserve"> capacidade de </w:t>
      </w:r>
      <w:r>
        <w:rPr>
          <w:rFonts w:ascii="Calibri" w:eastAsia="Calibri" w:hAnsi="Calibri" w:cs="Calibri"/>
          <w:b/>
          <w:bCs/>
        </w:rPr>
        <w:t>cadastrar e vincular alunos</w:t>
      </w:r>
      <w:r>
        <w:rPr>
          <w:rFonts w:ascii="Calibri" w:eastAsia="Calibri" w:hAnsi="Calibri" w:cs="Calibri"/>
        </w:rPr>
        <w:t xml:space="preserve"> à turma, seja por adição direta ou por meio de código de acesso.</w:t>
      </w:r>
    </w:p>
    <w:p w14:paraId="65770C73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  <w:b/>
          <w:bCs/>
        </w:rPr>
        <w:t>Criação de questões e desafios personalizados:</w:t>
      </w:r>
      <w:r>
        <w:rPr>
          <w:rFonts w:ascii="Calibri" w:eastAsia="Calibri" w:hAnsi="Calibri" w:cs="Calibri"/>
        </w:rPr>
        <w:t xml:space="preserve"> o professor elabora questões e desafios de lógica de programação sob medida para sua turma, definindo enunciado, nível de dificuldade e resposta esperada, e os disponibiliza para os alunos vinculados.</w:t>
      </w:r>
    </w:p>
    <w:p w14:paraId="23258553" w14:textId="77777777" w:rsidR="00357985" w:rsidRDefault="00000000">
      <w:pPr>
        <w:keepNext/>
        <w:spacing w:line="36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Fluxo do Aluno</w:t>
      </w:r>
    </w:p>
    <w:p w14:paraId="71788A0E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  <w:b/>
          <w:bCs/>
        </w:rPr>
        <w:t>Ingresso em Turma:</w:t>
      </w:r>
      <w:r>
        <w:rPr>
          <w:rFonts w:ascii="Calibri" w:eastAsia="Calibri" w:hAnsi="Calibri" w:cs="Calibri"/>
        </w:rPr>
        <w:t xml:space="preserve"> o aluno pode ingressar em uma turma criada por um professor (por meio de vínculo feito pelo docente ou de código de acesso).</w:t>
      </w:r>
    </w:p>
    <w:p w14:paraId="3855312C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  <w:b/>
          <w:bCs/>
        </w:rPr>
        <w:t>Painel do Aluno:</w:t>
      </w:r>
      <w:r>
        <w:rPr>
          <w:rFonts w:ascii="Calibri" w:eastAsia="Calibri" w:hAnsi="Calibri" w:cs="Calibri"/>
        </w:rPr>
        <w:t xml:space="preserve"> ambiente central onde o estudante visualiza e responde às questões disponíveis, contemplando duas fontes de conteúdo: as </w:t>
      </w:r>
      <w:r>
        <w:rPr>
          <w:rFonts w:ascii="Calibri" w:eastAsia="Calibri" w:hAnsi="Calibri" w:cs="Calibri"/>
          <w:b/>
          <w:bCs/>
        </w:rPr>
        <w:t>questões nativas do sistema</w:t>
      </w:r>
      <w:r>
        <w:rPr>
          <w:rFonts w:ascii="Calibri" w:eastAsia="Calibri" w:hAnsi="Calibri" w:cs="Calibri"/>
        </w:rPr>
        <w:t xml:space="preserve"> (banco de dados base da plataforma, disponível a todos os alunos, que garante conteúdo desde o primeiro acesso) e as </w:t>
      </w:r>
      <w:r>
        <w:rPr>
          <w:rFonts w:ascii="Calibri" w:eastAsia="Calibri" w:hAnsi="Calibri" w:cs="Calibri"/>
          <w:b/>
          <w:bCs/>
        </w:rPr>
        <w:t>questões customizadas do professor</w:t>
      </w:r>
      <w:r>
        <w:rPr>
          <w:rFonts w:ascii="Calibri" w:eastAsia="Calibri" w:hAnsi="Calibri" w:cs="Calibri"/>
        </w:rPr>
        <w:t xml:space="preserve"> (desafios criados especificamente para a turma, que conectam a prática do aluno ao conteúdo trabalhado em sala de aula).</w:t>
      </w:r>
    </w:p>
    <w:p w14:paraId="374C4904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  <w:b/>
          <w:bCs/>
        </w:rPr>
        <w:t>Registro de respostas:</w:t>
      </w:r>
      <w:r>
        <w:rPr>
          <w:rFonts w:ascii="Calibri" w:eastAsia="Calibri" w:hAnsi="Calibri" w:cs="Calibri"/>
        </w:rPr>
        <w:t xml:space="preserve"> cada resposta submetida é armazenada pelo sistema, formando a base do acompanhamento do desempenho.</w:t>
      </w:r>
    </w:p>
    <w:p w14:paraId="0499E4BD" w14:textId="77777777" w:rsidR="00357985" w:rsidRDefault="00000000">
      <w:pPr>
        <w:keepNext/>
        <w:spacing w:line="36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Time </w:t>
      </w:r>
      <w:proofErr w:type="spellStart"/>
      <w:r>
        <w:rPr>
          <w:rFonts w:ascii="Calibri" w:eastAsia="Calibri" w:hAnsi="Calibri" w:cs="Calibri"/>
          <w:b/>
          <w:bCs/>
        </w:rPr>
        <w:t>to</w:t>
      </w:r>
      <w:proofErr w:type="spellEnd"/>
      <w:r>
        <w:rPr>
          <w:rFonts w:ascii="Calibri" w:eastAsia="Calibri" w:hAnsi="Calibri" w:cs="Calibri"/>
          <w:b/>
          <w:bCs/>
        </w:rPr>
        <w:t xml:space="preserve"> Market e adequação tecnológica</w:t>
      </w:r>
    </w:p>
    <w:p w14:paraId="1EE8E8AD" w14:textId="77777777" w:rsidR="00357985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restrição deliberada do escopo garante um </w:t>
      </w:r>
      <w:r>
        <w:rPr>
          <w:rFonts w:ascii="Calibri" w:eastAsia="Calibri" w:hAnsi="Calibri" w:cs="Calibri"/>
          <w:b/>
          <w:bCs/>
        </w:rPr>
        <w:t xml:space="preserve">Time </w:t>
      </w:r>
      <w:proofErr w:type="spellStart"/>
      <w:r>
        <w:rPr>
          <w:rFonts w:ascii="Calibri" w:eastAsia="Calibri" w:hAnsi="Calibri" w:cs="Calibri"/>
          <w:b/>
          <w:bCs/>
        </w:rPr>
        <w:t>to</w:t>
      </w:r>
      <w:proofErr w:type="spellEnd"/>
      <w:r>
        <w:rPr>
          <w:rFonts w:ascii="Calibri" w:eastAsia="Calibri" w:hAnsi="Calibri" w:cs="Calibri"/>
          <w:b/>
          <w:bCs/>
        </w:rPr>
        <w:t xml:space="preserve"> Market reduzido</w:t>
      </w:r>
      <w:r>
        <w:rPr>
          <w:rFonts w:ascii="Calibri" w:eastAsia="Calibri" w:hAnsi="Calibri" w:cs="Calibri"/>
        </w:rPr>
        <w:t xml:space="preserve">, permitindo colocar o produto em contato com professores e alunos em ciclos curtos. A </w:t>
      </w:r>
      <w:proofErr w:type="spellStart"/>
      <w:r>
        <w:rPr>
          <w:rFonts w:ascii="Calibri" w:eastAsia="Calibri" w:hAnsi="Calibri" w:cs="Calibri"/>
        </w:rPr>
        <w:t>stack</w:t>
      </w:r>
      <w:proofErr w:type="spellEnd"/>
      <w:r>
        <w:rPr>
          <w:rFonts w:ascii="Calibri" w:eastAsia="Calibri" w:hAnsi="Calibri" w:cs="Calibri"/>
        </w:rPr>
        <w:t xml:space="preserve"> escolhida, </w:t>
      </w:r>
      <w:r>
        <w:rPr>
          <w:rFonts w:ascii="Calibri" w:eastAsia="Calibri" w:hAnsi="Calibri" w:cs="Calibri"/>
          <w:b/>
          <w:bCs/>
        </w:rPr>
        <w:t>Java com Spring Boot</w:t>
      </w:r>
      <w:r>
        <w:rPr>
          <w:rFonts w:ascii="Calibri" w:eastAsia="Calibri" w:hAnsi="Calibri" w:cs="Calibri"/>
        </w:rPr>
        <w:t xml:space="preserve"> no </w:t>
      </w:r>
      <w:proofErr w:type="spellStart"/>
      <w:r>
        <w:rPr>
          <w:rFonts w:ascii="Calibri" w:eastAsia="Calibri" w:hAnsi="Calibri" w:cs="Calibri"/>
        </w:rPr>
        <w:t>backend</w:t>
      </w:r>
      <w:proofErr w:type="spellEnd"/>
      <w:r>
        <w:rPr>
          <w:rFonts w:ascii="Calibri" w:eastAsia="Calibri" w:hAnsi="Calibri" w:cs="Calibri"/>
        </w:rPr>
        <w:t xml:space="preserve"> e </w:t>
      </w:r>
      <w:r>
        <w:rPr>
          <w:rFonts w:ascii="Calibri" w:eastAsia="Calibri" w:hAnsi="Calibri" w:cs="Calibri"/>
          <w:b/>
          <w:bCs/>
        </w:rPr>
        <w:t>HTML, CSS e JavaScript</w:t>
      </w:r>
      <w:r>
        <w:rPr>
          <w:rFonts w:ascii="Calibri" w:eastAsia="Calibri" w:hAnsi="Calibri" w:cs="Calibri"/>
        </w:rPr>
        <w:t xml:space="preserve"> no </w:t>
      </w:r>
      <w:proofErr w:type="spellStart"/>
      <w:r>
        <w:rPr>
          <w:rFonts w:ascii="Calibri" w:eastAsia="Calibri" w:hAnsi="Calibri" w:cs="Calibri"/>
        </w:rPr>
        <w:t>frontend</w:t>
      </w:r>
      <w:proofErr w:type="spellEnd"/>
      <w:r>
        <w:rPr>
          <w:rFonts w:ascii="Calibri" w:eastAsia="Calibri" w:hAnsi="Calibri" w:cs="Calibri"/>
        </w:rPr>
        <w:t>, é madura, bem documentada e adequada à implementação rápida de funcionalidades como autenticação, controle de perfis, relacionamentos entre entidades (usuário, turma, questão, resposta) e APIs REST. O escopo aproveita essas forças, concentrando o esforço em regras de negócio de valor, e não em infraestrutura complexa.</w:t>
      </w:r>
    </w:p>
    <w:p w14:paraId="72B996DC" w14:textId="77777777" w:rsidR="009900DB" w:rsidRPr="009900DB" w:rsidRDefault="009900DB" w:rsidP="009900DB">
      <w:pPr>
        <w:spacing w:line="360" w:lineRule="auto"/>
        <w:jc w:val="both"/>
        <w:rPr>
          <w:rFonts w:ascii="Calibri" w:eastAsia="Calibri" w:hAnsi="Calibri" w:cs="Calibri"/>
        </w:rPr>
      </w:pPr>
      <w:r w:rsidRPr="009900DB">
        <w:rPr>
          <w:rFonts w:ascii="Calibri" w:eastAsia="Calibri" w:hAnsi="Calibri" w:cs="Calibri"/>
          <w:b/>
          <w:bCs/>
        </w:rPr>
        <w:t>Implementação e Código</w:t>
      </w:r>
    </w:p>
    <w:p w14:paraId="54DD5D9F" w14:textId="77777777" w:rsidR="009900DB" w:rsidRPr="009900DB" w:rsidRDefault="009900DB" w:rsidP="009900DB">
      <w:pPr>
        <w:spacing w:line="360" w:lineRule="auto"/>
        <w:jc w:val="both"/>
        <w:rPr>
          <w:rFonts w:ascii="Calibri" w:eastAsia="Calibri" w:hAnsi="Calibri" w:cs="Calibri"/>
        </w:rPr>
      </w:pPr>
      <w:r w:rsidRPr="009900DB">
        <w:rPr>
          <w:rFonts w:ascii="Calibri" w:eastAsia="Calibri" w:hAnsi="Calibri" w:cs="Calibri"/>
        </w:rPr>
        <w:t>Para garantir a agilidade exigida pela validação do MVP, a equipe optou por refatorar o escopo inicial e adotar uma arquitetura simplificada e funcional baseada em API REST.</w:t>
      </w:r>
    </w:p>
    <w:p w14:paraId="4B5D8596" w14:textId="77777777" w:rsidR="009900DB" w:rsidRPr="009900DB" w:rsidRDefault="009900DB" w:rsidP="009900DB">
      <w:pPr>
        <w:spacing w:line="360" w:lineRule="auto"/>
        <w:jc w:val="both"/>
        <w:rPr>
          <w:rFonts w:ascii="Calibri" w:eastAsia="Calibri" w:hAnsi="Calibri" w:cs="Calibri"/>
        </w:rPr>
      </w:pPr>
      <w:proofErr w:type="spellStart"/>
      <w:r w:rsidRPr="009900DB">
        <w:rPr>
          <w:rFonts w:ascii="Calibri" w:eastAsia="Calibri" w:hAnsi="Calibri" w:cs="Calibri"/>
          <w:b/>
          <w:bCs/>
        </w:rPr>
        <w:lastRenderedPageBreak/>
        <w:t>Backend</w:t>
      </w:r>
      <w:proofErr w:type="spellEnd"/>
      <w:r w:rsidRPr="009900DB">
        <w:rPr>
          <w:rFonts w:ascii="Calibri" w:eastAsia="Calibri" w:hAnsi="Calibri" w:cs="Calibri"/>
          <w:b/>
          <w:bCs/>
        </w:rPr>
        <w:t>:</w:t>
      </w:r>
      <w:r w:rsidRPr="009900DB">
        <w:rPr>
          <w:rFonts w:ascii="Calibri" w:eastAsia="Calibri" w:hAnsi="Calibri" w:cs="Calibri"/>
        </w:rPr>
        <w:t xml:space="preserve"> Foi desenvolvido utilizando </w:t>
      </w:r>
      <w:r w:rsidRPr="009900DB">
        <w:rPr>
          <w:rFonts w:ascii="Calibri" w:eastAsia="Calibri" w:hAnsi="Calibri" w:cs="Calibri"/>
          <w:b/>
          <w:bCs/>
        </w:rPr>
        <w:t>Java 17/21</w:t>
      </w:r>
      <w:r w:rsidRPr="009900DB">
        <w:rPr>
          <w:rFonts w:ascii="Calibri" w:eastAsia="Calibri" w:hAnsi="Calibri" w:cs="Calibri"/>
        </w:rPr>
        <w:t xml:space="preserve"> com o framework </w:t>
      </w:r>
      <w:r w:rsidRPr="009900DB">
        <w:rPr>
          <w:rFonts w:ascii="Calibri" w:eastAsia="Calibri" w:hAnsi="Calibri" w:cs="Calibri"/>
          <w:b/>
          <w:bCs/>
        </w:rPr>
        <w:t>Spring Boot (3.3.x)</w:t>
      </w:r>
      <w:r w:rsidRPr="009900DB">
        <w:rPr>
          <w:rFonts w:ascii="Calibri" w:eastAsia="Calibri" w:hAnsi="Calibri" w:cs="Calibri"/>
        </w:rPr>
        <w:t xml:space="preserve">. A escolha dessa </w:t>
      </w:r>
      <w:proofErr w:type="spellStart"/>
      <w:r w:rsidRPr="009900DB">
        <w:rPr>
          <w:rFonts w:ascii="Calibri" w:eastAsia="Calibri" w:hAnsi="Calibri" w:cs="Calibri"/>
        </w:rPr>
        <w:t>stack</w:t>
      </w:r>
      <w:proofErr w:type="spellEnd"/>
      <w:r w:rsidRPr="009900DB">
        <w:rPr>
          <w:rFonts w:ascii="Calibri" w:eastAsia="Calibri" w:hAnsi="Calibri" w:cs="Calibri"/>
        </w:rPr>
        <w:t xml:space="preserve"> deve-se à sua robustez e facilidade em expor </w:t>
      </w:r>
      <w:proofErr w:type="spellStart"/>
      <w:r w:rsidRPr="009900DB">
        <w:rPr>
          <w:rFonts w:ascii="Calibri" w:eastAsia="Calibri" w:hAnsi="Calibri" w:cs="Calibri"/>
        </w:rPr>
        <w:t>endpoints</w:t>
      </w:r>
      <w:proofErr w:type="spellEnd"/>
      <w:r w:rsidRPr="009900DB">
        <w:rPr>
          <w:rFonts w:ascii="Calibri" w:eastAsia="Calibri" w:hAnsi="Calibri" w:cs="Calibri"/>
        </w:rPr>
        <w:t xml:space="preserve"> web. As entidades principais (</w:t>
      </w:r>
      <w:proofErr w:type="spellStart"/>
      <w:r w:rsidRPr="009900DB">
        <w:rPr>
          <w:rFonts w:ascii="Calibri" w:eastAsia="Calibri" w:hAnsi="Calibri" w:cs="Calibri"/>
        </w:rPr>
        <w:t>Usuario</w:t>
      </w:r>
      <w:proofErr w:type="spellEnd"/>
      <w:r w:rsidRPr="009900DB">
        <w:rPr>
          <w:rFonts w:ascii="Calibri" w:eastAsia="Calibri" w:hAnsi="Calibri" w:cs="Calibri"/>
        </w:rPr>
        <w:t xml:space="preserve">, Turma e </w:t>
      </w:r>
      <w:proofErr w:type="spellStart"/>
      <w:r w:rsidRPr="009900DB">
        <w:rPr>
          <w:rFonts w:ascii="Calibri" w:eastAsia="Calibri" w:hAnsi="Calibri" w:cs="Calibri"/>
        </w:rPr>
        <w:t>Questao</w:t>
      </w:r>
      <w:proofErr w:type="spellEnd"/>
      <w:r w:rsidRPr="009900DB">
        <w:rPr>
          <w:rFonts w:ascii="Calibri" w:eastAsia="Calibri" w:hAnsi="Calibri" w:cs="Calibri"/>
        </w:rPr>
        <w:t xml:space="preserve">) foram mapeadas utilizando o </w:t>
      </w:r>
      <w:r w:rsidRPr="009900DB">
        <w:rPr>
          <w:rFonts w:ascii="Calibri" w:eastAsia="Calibri" w:hAnsi="Calibri" w:cs="Calibri"/>
          <w:b/>
          <w:bCs/>
        </w:rPr>
        <w:t>Spring Data JPA</w:t>
      </w:r>
      <w:r w:rsidRPr="009900DB">
        <w:rPr>
          <w:rFonts w:ascii="Calibri" w:eastAsia="Calibri" w:hAnsi="Calibri" w:cs="Calibri"/>
        </w:rPr>
        <w:t xml:space="preserve"> e o </w:t>
      </w:r>
      <w:proofErr w:type="spellStart"/>
      <w:r w:rsidRPr="009900DB">
        <w:rPr>
          <w:rFonts w:ascii="Calibri" w:eastAsia="Calibri" w:hAnsi="Calibri" w:cs="Calibri"/>
          <w:b/>
          <w:bCs/>
        </w:rPr>
        <w:t>Hibernate</w:t>
      </w:r>
      <w:proofErr w:type="spellEnd"/>
      <w:r w:rsidRPr="009900DB">
        <w:rPr>
          <w:rFonts w:ascii="Calibri" w:eastAsia="Calibri" w:hAnsi="Calibri" w:cs="Calibri"/>
        </w:rPr>
        <w:t xml:space="preserve">, o que permitiu a geração automática das tabelas no banco de dados e a criação de um CRUD completo através de interfaces </w:t>
      </w:r>
      <w:proofErr w:type="spellStart"/>
      <w:r w:rsidRPr="009900DB">
        <w:rPr>
          <w:rFonts w:ascii="Calibri" w:eastAsia="Calibri" w:hAnsi="Calibri" w:cs="Calibri"/>
        </w:rPr>
        <w:t>JpaRepository</w:t>
      </w:r>
      <w:proofErr w:type="spellEnd"/>
      <w:r w:rsidRPr="009900DB">
        <w:rPr>
          <w:rFonts w:ascii="Calibri" w:eastAsia="Calibri" w:hAnsi="Calibri" w:cs="Calibri"/>
        </w:rPr>
        <w:t xml:space="preserve">, reduzindo a necessidade de escrever queries SQL manualmente. Para agilizar o desenvolvimento e evitar a verbosidade do Java, utilizamos a biblioteca </w:t>
      </w:r>
      <w:proofErr w:type="spellStart"/>
      <w:r w:rsidRPr="009900DB">
        <w:rPr>
          <w:rFonts w:ascii="Calibri" w:eastAsia="Calibri" w:hAnsi="Calibri" w:cs="Calibri"/>
          <w:b/>
          <w:bCs/>
        </w:rPr>
        <w:t>Lombok</w:t>
      </w:r>
      <w:proofErr w:type="spellEnd"/>
      <w:r w:rsidRPr="009900DB">
        <w:rPr>
          <w:rFonts w:ascii="Calibri" w:eastAsia="Calibri" w:hAnsi="Calibri" w:cs="Calibri"/>
        </w:rPr>
        <w:t xml:space="preserve"> (@Data).</w:t>
      </w:r>
    </w:p>
    <w:p w14:paraId="5DDAA9C0" w14:textId="77777777" w:rsidR="009900DB" w:rsidRPr="009900DB" w:rsidRDefault="009900DB" w:rsidP="009900DB">
      <w:pPr>
        <w:spacing w:line="360" w:lineRule="auto"/>
        <w:jc w:val="both"/>
        <w:rPr>
          <w:rFonts w:ascii="Calibri" w:eastAsia="Calibri" w:hAnsi="Calibri" w:cs="Calibri"/>
        </w:rPr>
      </w:pPr>
      <w:r w:rsidRPr="009900DB">
        <w:rPr>
          <w:rFonts w:ascii="Calibri" w:eastAsia="Calibri" w:hAnsi="Calibri" w:cs="Calibri"/>
          <w:b/>
          <w:bCs/>
        </w:rPr>
        <w:t>Banco de Dados:</w:t>
      </w:r>
      <w:r w:rsidRPr="009900DB">
        <w:rPr>
          <w:rFonts w:ascii="Calibri" w:eastAsia="Calibri" w:hAnsi="Calibri" w:cs="Calibri"/>
        </w:rPr>
        <w:t xml:space="preserve"> Para o MVP, adotou-se o banco de dados em memória </w:t>
      </w:r>
      <w:r w:rsidRPr="009900DB">
        <w:rPr>
          <w:rFonts w:ascii="Calibri" w:eastAsia="Calibri" w:hAnsi="Calibri" w:cs="Calibri"/>
          <w:b/>
          <w:bCs/>
        </w:rPr>
        <w:t xml:space="preserve">H2 </w:t>
      </w:r>
      <w:proofErr w:type="spellStart"/>
      <w:r w:rsidRPr="009900DB">
        <w:rPr>
          <w:rFonts w:ascii="Calibri" w:eastAsia="Calibri" w:hAnsi="Calibri" w:cs="Calibri"/>
          <w:b/>
          <w:bCs/>
        </w:rPr>
        <w:t>Database</w:t>
      </w:r>
      <w:proofErr w:type="spellEnd"/>
      <w:r w:rsidRPr="009900DB">
        <w:rPr>
          <w:rFonts w:ascii="Calibri" w:eastAsia="Calibri" w:hAnsi="Calibri" w:cs="Calibri"/>
        </w:rPr>
        <w:t xml:space="preserve">. Esta escolha técnica permitiu testar a persistência de dados de forma rápida, sem a necessidade de configurações complexas de infraestrutura em servidores externos, alinhando-se perfeitamente à estratégia de "Time </w:t>
      </w:r>
      <w:proofErr w:type="spellStart"/>
      <w:r w:rsidRPr="009900DB">
        <w:rPr>
          <w:rFonts w:ascii="Calibri" w:eastAsia="Calibri" w:hAnsi="Calibri" w:cs="Calibri"/>
        </w:rPr>
        <w:t>to</w:t>
      </w:r>
      <w:proofErr w:type="spellEnd"/>
      <w:r w:rsidRPr="009900DB">
        <w:rPr>
          <w:rFonts w:ascii="Calibri" w:eastAsia="Calibri" w:hAnsi="Calibri" w:cs="Calibri"/>
        </w:rPr>
        <w:t xml:space="preserve"> Market" reduzido.</w:t>
      </w:r>
    </w:p>
    <w:p w14:paraId="28AF17EC" w14:textId="77777777" w:rsidR="009900DB" w:rsidRDefault="009900DB" w:rsidP="009900DB">
      <w:pPr>
        <w:spacing w:line="360" w:lineRule="auto"/>
        <w:jc w:val="both"/>
        <w:rPr>
          <w:rFonts w:ascii="Calibri" w:eastAsia="Calibri" w:hAnsi="Calibri" w:cs="Calibri"/>
        </w:rPr>
      </w:pPr>
      <w:proofErr w:type="spellStart"/>
      <w:r w:rsidRPr="009900DB">
        <w:rPr>
          <w:rFonts w:ascii="Calibri" w:eastAsia="Calibri" w:hAnsi="Calibri" w:cs="Calibri"/>
          <w:b/>
          <w:bCs/>
        </w:rPr>
        <w:t>Frontend</w:t>
      </w:r>
      <w:proofErr w:type="spellEnd"/>
      <w:r w:rsidRPr="009900DB">
        <w:rPr>
          <w:rFonts w:ascii="Calibri" w:eastAsia="Calibri" w:hAnsi="Calibri" w:cs="Calibri"/>
          <w:b/>
          <w:bCs/>
        </w:rPr>
        <w:t>:</w:t>
      </w:r>
      <w:r w:rsidRPr="009900DB">
        <w:rPr>
          <w:rFonts w:ascii="Calibri" w:eastAsia="Calibri" w:hAnsi="Calibri" w:cs="Calibri"/>
        </w:rPr>
        <w:t xml:space="preserve"> A interface do usuário foi desenvolvida visando máxima leveza e compatibilidade, utilizando </w:t>
      </w:r>
      <w:r w:rsidRPr="009900DB">
        <w:rPr>
          <w:rFonts w:ascii="Calibri" w:eastAsia="Calibri" w:hAnsi="Calibri" w:cs="Calibri"/>
          <w:b/>
          <w:bCs/>
        </w:rPr>
        <w:t xml:space="preserve">HTML5, CSS3 e JavaScript </w:t>
      </w:r>
      <w:proofErr w:type="spellStart"/>
      <w:r w:rsidRPr="009900DB">
        <w:rPr>
          <w:rFonts w:ascii="Calibri" w:eastAsia="Calibri" w:hAnsi="Calibri" w:cs="Calibri"/>
          <w:b/>
          <w:bCs/>
        </w:rPr>
        <w:t>Vanilla</w:t>
      </w:r>
      <w:proofErr w:type="spellEnd"/>
      <w:r w:rsidRPr="009900DB">
        <w:rPr>
          <w:rFonts w:ascii="Calibri" w:eastAsia="Calibri" w:hAnsi="Calibri" w:cs="Calibri"/>
        </w:rPr>
        <w:t xml:space="preserve">. As páginas (index.html para cadastro/login e dashboard.html para o painel de turmas) foram alocadas no diretório </w:t>
      </w:r>
      <w:proofErr w:type="spellStart"/>
      <w:r w:rsidRPr="009900DB">
        <w:rPr>
          <w:rFonts w:ascii="Calibri" w:eastAsia="Calibri" w:hAnsi="Calibri" w:cs="Calibri"/>
        </w:rPr>
        <w:t>static</w:t>
      </w:r>
      <w:proofErr w:type="spellEnd"/>
      <w:r w:rsidRPr="009900DB">
        <w:rPr>
          <w:rFonts w:ascii="Calibri" w:eastAsia="Calibri" w:hAnsi="Calibri" w:cs="Calibri"/>
        </w:rPr>
        <w:t xml:space="preserve"> do próprio servidor Spring Boot. A comunicação entre a interface web e o </w:t>
      </w:r>
      <w:proofErr w:type="spellStart"/>
      <w:r w:rsidRPr="009900DB">
        <w:rPr>
          <w:rFonts w:ascii="Calibri" w:eastAsia="Calibri" w:hAnsi="Calibri" w:cs="Calibri"/>
        </w:rPr>
        <w:t>backend</w:t>
      </w:r>
      <w:proofErr w:type="spellEnd"/>
      <w:r w:rsidRPr="009900DB">
        <w:rPr>
          <w:rFonts w:ascii="Calibri" w:eastAsia="Calibri" w:hAnsi="Calibri" w:cs="Calibri"/>
        </w:rPr>
        <w:t xml:space="preserve"> é realizada de forma assíncrona através da API </w:t>
      </w:r>
      <w:proofErr w:type="spellStart"/>
      <w:r w:rsidRPr="009900DB">
        <w:rPr>
          <w:rFonts w:ascii="Calibri" w:eastAsia="Calibri" w:hAnsi="Calibri" w:cs="Calibri"/>
          <w:b/>
          <w:bCs/>
        </w:rPr>
        <w:t>Fetch</w:t>
      </w:r>
      <w:proofErr w:type="spellEnd"/>
      <w:r w:rsidRPr="009900DB">
        <w:rPr>
          <w:rFonts w:ascii="Calibri" w:eastAsia="Calibri" w:hAnsi="Calibri" w:cs="Calibri"/>
        </w:rPr>
        <w:t xml:space="preserve"> do JavaScript, consumindo os </w:t>
      </w:r>
      <w:proofErr w:type="spellStart"/>
      <w:r w:rsidRPr="009900DB">
        <w:rPr>
          <w:rFonts w:ascii="Calibri" w:eastAsia="Calibri" w:hAnsi="Calibri" w:cs="Calibri"/>
        </w:rPr>
        <w:t>endpoints</w:t>
      </w:r>
      <w:proofErr w:type="spellEnd"/>
      <w:r w:rsidRPr="009900DB">
        <w:rPr>
          <w:rFonts w:ascii="Calibri" w:eastAsia="Calibri" w:hAnsi="Calibri" w:cs="Calibri"/>
        </w:rPr>
        <w:t xml:space="preserve"> REST expostos pelo Spring, utilizando requisições POST e GET no formato JSON. As políticas de CORS foram devidamente configuradas no </w:t>
      </w:r>
      <w:proofErr w:type="spellStart"/>
      <w:r w:rsidRPr="009900DB">
        <w:rPr>
          <w:rFonts w:ascii="Calibri" w:eastAsia="Calibri" w:hAnsi="Calibri" w:cs="Calibri"/>
        </w:rPr>
        <w:t>backend</w:t>
      </w:r>
      <w:proofErr w:type="spellEnd"/>
      <w:r w:rsidRPr="009900DB">
        <w:rPr>
          <w:rFonts w:ascii="Calibri" w:eastAsia="Calibri" w:hAnsi="Calibri" w:cs="Calibri"/>
        </w:rPr>
        <w:t xml:space="preserve"> (@CrossOrigin) para garantir a segurança e o funcionamento fluido da aplicação.</w:t>
      </w:r>
    </w:p>
    <w:p w14:paraId="6E1447D2" w14:textId="77777777" w:rsidR="009900DB" w:rsidRDefault="009900DB" w:rsidP="009900DB">
      <w:pPr>
        <w:spacing w:line="360" w:lineRule="auto"/>
        <w:jc w:val="both"/>
        <w:rPr>
          <w:rFonts w:ascii="Calibri" w:eastAsia="Calibri" w:hAnsi="Calibri" w:cs="Calibri"/>
        </w:rPr>
      </w:pPr>
    </w:p>
    <w:p w14:paraId="703ACF73" w14:textId="6F84F9EA" w:rsidR="009900DB" w:rsidRDefault="009900DB" w:rsidP="009900DB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9900DB">
        <w:rPr>
          <w:rFonts w:ascii="Calibri" w:eastAsia="Calibri" w:hAnsi="Calibri" w:cs="Calibri"/>
          <w:b/>
          <w:bCs/>
        </w:rPr>
        <w:t>Modelagem e Arquitetura</w:t>
      </w:r>
    </w:p>
    <w:p w14:paraId="50AC09F2" w14:textId="43B299B5" w:rsidR="009900DB" w:rsidRPr="009900DB" w:rsidRDefault="009900DB" w:rsidP="009900DB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9900DB">
        <w:rPr>
          <w:rFonts w:ascii="Calibri" w:eastAsia="Calibri" w:hAnsi="Calibri" w:cs="Calibri"/>
          <w:b/>
          <w:bCs/>
          <w:noProof/>
        </w:rPr>
        <w:lastRenderedPageBreak/>
        <w:drawing>
          <wp:inline distT="0" distB="0" distL="0" distR="0" wp14:anchorId="35BF963D" wp14:editId="1FCA4742">
            <wp:extent cx="3086100" cy="5281716"/>
            <wp:effectExtent l="0" t="0" r="0" b="0"/>
            <wp:docPr id="1400752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5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3830" cy="52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020F" w14:textId="77777777" w:rsidR="009900DB" w:rsidRDefault="009900DB">
      <w:pPr>
        <w:spacing w:line="360" w:lineRule="auto"/>
        <w:jc w:val="both"/>
        <w:rPr>
          <w:rFonts w:ascii="Calibri" w:eastAsia="Calibri" w:hAnsi="Calibri" w:cs="Calibri"/>
        </w:rPr>
      </w:pPr>
    </w:p>
    <w:p w14:paraId="6832E94C" w14:textId="77777777" w:rsidR="00357985" w:rsidRDefault="00000000">
      <w:pPr>
        <w:keepNext/>
        <w:spacing w:line="36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Materiais produzidos</w:t>
      </w:r>
    </w:p>
    <w:p w14:paraId="042CE826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</w:rPr>
        <w:t>Protótipo (</w:t>
      </w:r>
      <w:proofErr w:type="spellStart"/>
      <w:r>
        <w:rPr>
          <w:rFonts w:ascii="Calibri" w:eastAsia="Calibri" w:hAnsi="Calibri" w:cs="Calibri"/>
        </w:rPr>
        <w:t>Figma</w:t>
      </w:r>
      <w:proofErr w:type="spellEnd"/>
      <w:r>
        <w:rPr>
          <w:rFonts w:ascii="Calibri" w:eastAsia="Calibri" w:hAnsi="Calibri" w:cs="Calibri"/>
        </w:rPr>
        <w:t xml:space="preserve">): </w:t>
      </w:r>
      <w:hyperlink r:id="rId11">
        <w:r w:rsidR="00357985">
          <w:rPr>
            <w:rFonts w:ascii="Calibri" w:eastAsia="Calibri" w:hAnsi="Calibri" w:cs="Calibri"/>
            <w:color w:val="0563C1"/>
            <w:u w:val="single"/>
          </w:rPr>
          <w:t>https://https-lovabledev-preview-xxgxallfw75cq09cvyiwl13jajak7eb2</w:t>
        </w:r>
      </w:hyperlink>
    </w:p>
    <w:p w14:paraId="49D29D9F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</w:rPr>
        <w:t xml:space="preserve">Repositório do projeto (GitHub): </w:t>
      </w:r>
      <w:hyperlink r:id="rId12">
        <w:r w:rsidR="00357985">
          <w:rPr>
            <w:rFonts w:ascii="Calibri" w:eastAsia="Calibri" w:hAnsi="Calibri" w:cs="Calibri"/>
            <w:color w:val="0563C1"/>
            <w:u w:val="single"/>
          </w:rPr>
          <w:t>https://github.com/giponvi/UPX_02</w:t>
        </w:r>
      </w:hyperlink>
    </w:p>
    <w:p w14:paraId="2FF5AFDC" w14:textId="77777777" w:rsidR="00357985" w:rsidRDefault="00000000">
      <w:pPr>
        <w:pStyle w:val="Ttulo1"/>
        <w:ind w:left="360"/>
      </w:pPr>
      <w:bookmarkStart w:id="10" w:name="_heading=h.zb38u16enjft" w:colFirst="0" w:colLast="0"/>
      <w:bookmarkEnd w:id="10"/>
      <w:r>
        <w:t>9. Resultados Esperados</w:t>
      </w:r>
    </w:p>
    <w:p w14:paraId="7F684F41" w14:textId="77777777" w:rsidR="00357985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 ciclo mínimo de aprendizagem do MVP produz, desde as primeiras semanas de uso, feedback qualitativo (percepção de professores e alunos) e dados quantitativos (volume de turmas, questões criadas e respostas </w:t>
      </w:r>
      <w:r>
        <w:rPr>
          <w:rFonts w:ascii="Calibri" w:eastAsia="Calibri" w:hAnsi="Calibri" w:cs="Calibri"/>
        </w:rPr>
        <w:lastRenderedPageBreak/>
        <w:t>submetidas). Esses insumos orientarão de forma objetiva a priorização do backlog: a compilação em nuvem, os dashboards analíticos e novos elementos de gamificação serão incorporados conforme a evidência de demanda, e não por suposição.</w:t>
      </w:r>
    </w:p>
    <w:p w14:paraId="5FB563A0" w14:textId="77777777" w:rsidR="00357985" w:rsidRDefault="00000000">
      <w:pPr>
        <w:spacing w:after="24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 escopo dos requisitos funcionais, o sistema exige o cadastro de usuários com perfis distintos de acesso, como estudante, professor, administrador e responsável pedagógico. Cada estudante deve ser obrigatoriamente associado a uma etapa escolar para garantir que receba conteúdos adequados ao seu nível. A plataforma estruturará uma trilha de aprendizagem progressiva, contendo módulos interativos e desafios que exigem a escrita e execução de código de programação. Durante a utilização, o sistema fornecerá feedback automatizado, registrará minuciosamente o progresso (incluindo tentativas e percentual de acertos) e aplicará mecânicas de gamificação para engajar os alunos. Para a gestão, a plataforma oferecerá painéis para os professores gerenciarem suas turmas, acompanharem relatórios de desempenho individuais e validarem o desenvolvimento de competências e habilidades curriculares (BNCC) atreladas a cada atividade.</w:t>
      </w:r>
    </w:p>
    <w:p w14:paraId="4CBBEA6F" w14:textId="77777777" w:rsidR="00357985" w:rsidRDefault="00000000">
      <w:pPr>
        <w:spacing w:after="24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Em relação aos requisitos não funcionais, a aplicação deverá garantir alta usabilidade e responsividade em múltiplos dispositivos, além de manter um desempenho com tempo de resposta de até 3 segundos para as operações comuns. A segurança e a privacidade são tratadas como prioridades, exigindo controle de acesso restrito aos dados dos estudantes e a obrigatoriedade de que toda a execução de código feita pelos alunos ocorra em um ambiente isolado (</w:t>
      </w:r>
      <w:proofErr w:type="spellStart"/>
      <w:r>
        <w:rPr>
          <w:rFonts w:ascii="Calibri" w:eastAsia="Calibri" w:hAnsi="Calibri" w:cs="Calibri"/>
        </w:rPr>
        <w:t>sandbox</w:t>
      </w:r>
      <w:proofErr w:type="spellEnd"/>
      <w:r>
        <w:rPr>
          <w:rFonts w:ascii="Calibri" w:eastAsia="Calibri" w:hAnsi="Calibri" w:cs="Calibri"/>
        </w:rPr>
        <w:t>) para proteger os servidores. O sistema também deve possuir uma arquitetura modular, escalável, acessível a diferentes necessidades e possuir mecanismos de confiabilidade que evitem a perda de progresso em caso de falhas.</w:t>
      </w:r>
    </w:p>
    <w:p w14:paraId="601D8115" w14:textId="77777777" w:rsidR="00357985" w:rsidRDefault="00000000">
      <w:pPr>
        <w:spacing w:after="24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Por fim, o comportamento do sistema é governado por regras de negócio rigorosas. O avanço na trilha de ensino ocorre de forma sequencial, onde conteúdos futuros permanecem bloqueados até que o aluno atenda aos critérios técnicos de aprovação do exercício atual. A gamificação é definida como um mecanismo de estímulo, não substituindo a avaliação real do domínio pedagógico de uma competência. Toda atividade cadastrada deve possuir validação pedagógica e associação a eixos curriculares da Computação. O sistema garante ainda a rastreabilidade da aprendizagem, recomendando atividades de reforço automático para alunos que apresentarem dificuldades, mantendo o histórico de evolução educacional permanentemente protegido e acessível apenas a perfis autorizados.</w:t>
      </w:r>
    </w:p>
    <w:p w14:paraId="66EDFDE2" w14:textId="77777777" w:rsidR="00357985" w:rsidRDefault="00000000">
      <w:pPr>
        <w:spacing w:line="36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 wp14:anchorId="00BDCF89" wp14:editId="0CCF6DCD">
            <wp:extent cx="1876425" cy="3251961"/>
            <wp:effectExtent l="0" t="0" r="0" b="0"/>
            <wp:docPr id="20603629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l="37504" t="12302" r="32841" b="5635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32519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0CB3F957" wp14:editId="6F712F7E">
            <wp:extent cx="1743075" cy="3250931"/>
            <wp:effectExtent l="0" t="0" r="0" b="0"/>
            <wp:docPr id="20603629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l="37805" t="15544" r="34643" b="2503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2509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6437F5C3" wp14:editId="51DC1B2C">
            <wp:extent cx="1885950" cy="3250931"/>
            <wp:effectExtent l="0" t="0" r="0" b="0"/>
            <wp:docPr id="20603629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l="35850" t="16400" r="34344" b="1542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32509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31BF96" w14:textId="77777777" w:rsidR="00357985" w:rsidRDefault="00000000">
      <w:pPr>
        <w:pStyle w:val="Ttulo1"/>
        <w:ind w:left="360"/>
      </w:pPr>
      <w:bookmarkStart w:id="11" w:name="_heading=h.i66lo1j6giw5" w:colFirst="0" w:colLast="0"/>
      <w:bookmarkEnd w:id="11"/>
      <w:r>
        <w:t>10. Persona</w:t>
      </w:r>
    </w:p>
    <w:p w14:paraId="368FBA54" w14:textId="77777777" w:rsidR="00357985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 público-alvo principal é formado por estudantes do ensino médio técnico, de cursos superiores e por pessoas que desejam iniciar seus estudos em programação. A solução prioriza usuários com pouca ou nenhuma experiência prévia, que buscam aprender em períodos curtos e necessitam de uma experiência mais guiada.</w:t>
      </w:r>
    </w:p>
    <w:p w14:paraId="42EC0461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</w:rPr>
        <w:t>Estudantes de cursos técnicos e superiores relacionados à tecnologia;</w:t>
      </w:r>
    </w:p>
    <w:p w14:paraId="7370CB3C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</w:rPr>
        <w:t>Pessoas em transição de carreira ou curiosas sobre programação;</w:t>
      </w:r>
    </w:p>
    <w:p w14:paraId="4931C05F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</w:rPr>
        <w:t>Usuários que desejam desenvolver raciocínio lógico de forma prática e progressiva;</w:t>
      </w:r>
    </w:p>
    <w:p w14:paraId="14ADD4DB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</w:rPr>
        <w:t>Pessoas interessadas em tecnologia, gamificação e iniciativas de sustentabilidade.</w:t>
      </w:r>
    </w:p>
    <w:p w14:paraId="24EBF3D2" w14:textId="77777777" w:rsidR="008921B2" w:rsidRPr="008921B2" w:rsidRDefault="00000000" w:rsidP="008921B2">
      <w:pPr>
        <w:jc w:val="both"/>
        <w:rPr>
          <w:rFonts w:ascii="Calibri" w:eastAsia="Calibri" w:hAnsi="Calibri" w:cs="Calibri"/>
          <w:b/>
          <w:bCs/>
          <w:highlight w:val="white"/>
        </w:rPr>
      </w:pPr>
      <w:r w:rsidRPr="008921B2">
        <w:rPr>
          <w:rFonts w:ascii="Calibri" w:eastAsia="Calibri" w:hAnsi="Calibri" w:cs="Calibri"/>
          <w:b/>
          <w:bCs/>
          <w:highlight w:val="white"/>
        </w:rPr>
        <w:t xml:space="preserve">Persona detalhada (nome, faixa etária, ocupação, interesses e objetivos): </w:t>
      </w:r>
    </w:p>
    <w:p w14:paraId="39CDED2A" w14:textId="77777777" w:rsidR="008921B2" w:rsidRDefault="008921B2" w:rsidP="008921B2">
      <w:pPr>
        <w:ind w:firstLine="720"/>
        <w:rPr>
          <w:rFonts w:ascii="Calibri" w:eastAsia="Calibri" w:hAnsi="Calibri" w:cs="Calibri"/>
          <w:highlight w:val="white"/>
        </w:rPr>
      </w:pPr>
      <w:r w:rsidRPr="008921B2">
        <w:rPr>
          <w:rFonts w:ascii="Calibri" w:eastAsia="Calibri" w:hAnsi="Calibri" w:cs="Calibri"/>
          <w:b/>
          <w:bCs/>
          <w:highlight w:val="white"/>
        </w:rPr>
        <w:t>Nome:</w:t>
      </w:r>
      <w:r w:rsidRPr="008921B2">
        <w:rPr>
          <w:rFonts w:ascii="Calibri" w:eastAsia="Calibri" w:hAnsi="Calibri" w:cs="Calibri"/>
          <w:highlight w:val="white"/>
        </w:rPr>
        <w:t xml:space="preserve"> Thalita Prado (34 anos)</w:t>
      </w:r>
    </w:p>
    <w:p w14:paraId="2A80243A" w14:textId="31F4639B" w:rsidR="008921B2" w:rsidRPr="008921B2" w:rsidRDefault="008921B2" w:rsidP="008921B2">
      <w:pPr>
        <w:ind w:firstLine="720"/>
        <w:rPr>
          <w:rFonts w:ascii="Calibri" w:eastAsia="Calibri" w:hAnsi="Calibri" w:cs="Calibri"/>
          <w:highlight w:val="white"/>
        </w:rPr>
      </w:pPr>
      <w:r w:rsidRPr="008921B2">
        <w:rPr>
          <w:rFonts w:ascii="Calibri" w:eastAsia="Calibri" w:hAnsi="Calibri" w:cs="Calibri"/>
          <w:b/>
          <w:bCs/>
          <w:highlight w:val="white"/>
        </w:rPr>
        <w:t>Ocupação:</w:t>
      </w:r>
      <w:r w:rsidRPr="008921B2">
        <w:rPr>
          <w:rFonts w:ascii="Calibri" w:eastAsia="Calibri" w:hAnsi="Calibri" w:cs="Calibri"/>
          <w:highlight w:val="white"/>
        </w:rPr>
        <w:t xml:space="preserve"> Professora do Ensino Fundamental II / Médio na Instituição SESI.</w:t>
      </w:r>
    </w:p>
    <w:p w14:paraId="10FA7DF2" w14:textId="542A2D78" w:rsidR="008921B2" w:rsidRPr="008921B2" w:rsidRDefault="008921B2" w:rsidP="008921B2">
      <w:pPr>
        <w:ind w:firstLine="720"/>
        <w:rPr>
          <w:rFonts w:ascii="Calibri" w:eastAsia="Calibri" w:hAnsi="Calibri" w:cs="Calibri"/>
          <w:highlight w:val="white"/>
        </w:rPr>
      </w:pPr>
      <w:r w:rsidRPr="008921B2">
        <w:rPr>
          <w:rFonts w:ascii="Calibri" w:eastAsia="Calibri" w:hAnsi="Calibri" w:cs="Calibri"/>
          <w:b/>
          <w:bCs/>
          <w:highlight w:val="white"/>
        </w:rPr>
        <w:t>Perfil e Interesses:</w:t>
      </w:r>
      <w:r w:rsidRPr="008921B2">
        <w:rPr>
          <w:rFonts w:ascii="Calibri" w:eastAsia="Calibri" w:hAnsi="Calibri" w:cs="Calibri"/>
          <w:highlight w:val="white"/>
        </w:rPr>
        <w:t xml:space="preserve"> Educadora </w:t>
      </w:r>
      <w:proofErr w:type="gramStart"/>
      <w:r w:rsidRPr="008921B2">
        <w:rPr>
          <w:rFonts w:ascii="Calibri" w:eastAsia="Calibri" w:hAnsi="Calibri" w:cs="Calibri"/>
          <w:highlight w:val="white"/>
        </w:rPr>
        <w:t>antenada</w:t>
      </w:r>
      <w:proofErr w:type="gramEnd"/>
      <w:r w:rsidRPr="008921B2">
        <w:rPr>
          <w:rFonts w:ascii="Calibri" w:eastAsia="Calibri" w:hAnsi="Calibri" w:cs="Calibri"/>
          <w:highlight w:val="white"/>
        </w:rPr>
        <w:t xml:space="preserve"> a</w:t>
      </w:r>
      <w:r w:rsidRPr="008921B2">
        <w:rPr>
          <w:rFonts w:ascii="Calibri" w:eastAsia="Calibri" w:hAnsi="Calibri" w:cs="Calibri"/>
          <w:highlight w:val="white"/>
        </w:rPr>
        <w:t xml:space="preserve"> novas tecnologias, engajada em métodos ativos de aprendizagem, robótica e diretrizes da BNCC.</w:t>
      </w:r>
    </w:p>
    <w:p w14:paraId="74BE5B38" w14:textId="3FA9AB68" w:rsidR="008921B2" w:rsidRPr="008921B2" w:rsidRDefault="008921B2" w:rsidP="008921B2">
      <w:pPr>
        <w:ind w:firstLine="360"/>
        <w:rPr>
          <w:rFonts w:ascii="Calibri" w:eastAsia="Calibri" w:hAnsi="Calibri" w:cs="Calibri"/>
          <w:highlight w:val="white"/>
        </w:rPr>
      </w:pPr>
      <w:r w:rsidRPr="008921B2">
        <w:rPr>
          <w:rFonts w:ascii="Calibri" w:eastAsia="Calibri" w:hAnsi="Calibri" w:cs="Calibri"/>
          <w:b/>
          <w:bCs/>
          <w:highlight w:val="white"/>
        </w:rPr>
        <w:lastRenderedPageBreak/>
        <w:t>Dores:</w:t>
      </w:r>
      <w:r w:rsidRPr="008921B2">
        <w:rPr>
          <w:rFonts w:ascii="Calibri" w:eastAsia="Calibri" w:hAnsi="Calibri" w:cs="Calibri"/>
          <w:highlight w:val="white"/>
        </w:rPr>
        <w:t xml:space="preserve"> Dificuldade em prender a atenção dos alunos com lógica de programação em aulas puramente teóricas; falta de tempo para criar exercícios práticos do zero; falta de uma ferramenta simples para acompanhar o desempenho da turma.</w:t>
      </w:r>
    </w:p>
    <w:p w14:paraId="6BCB8EF4" w14:textId="61DCD8D5" w:rsidR="00357985" w:rsidRDefault="008921B2" w:rsidP="008921B2">
      <w:pPr>
        <w:ind w:firstLine="360"/>
        <w:rPr>
          <w:rFonts w:ascii="Calibri" w:eastAsia="Calibri" w:hAnsi="Calibri" w:cs="Calibri"/>
          <w:highlight w:val="white"/>
        </w:rPr>
      </w:pPr>
      <w:r w:rsidRPr="008921B2">
        <w:rPr>
          <w:rFonts w:ascii="Calibri" w:eastAsia="Calibri" w:hAnsi="Calibri" w:cs="Calibri"/>
          <w:b/>
          <w:bCs/>
          <w:highlight w:val="white"/>
        </w:rPr>
        <w:t>Objetivos:</w:t>
      </w:r>
      <w:r w:rsidRPr="008921B2">
        <w:rPr>
          <w:rFonts w:ascii="Calibri" w:eastAsia="Calibri" w:hAnsi="Calibri" w:cs="Calibri"/>
          <w:highlight w:val="white"/>
        </w:rPr>
        <w:t xml:space="preserve"> Utilizar o </w:t>
      </w:r>
      <w:proofErr w:type="spellStart"/>
      <w:r w:rsidRPr="008921B2">
        <w:rPr>
          <w:rFonts w:ascii="Calibri" w:eastAsia="Calibri" w:hAnsi="Calibri" w:cs="Calibri"/>
          <w:highlight w:val="white"/>
        </w:rPr>
        <w:t>CodeQuest</w:t>
      </w:r>
      <w:proofErr w:type="spellEnd"/>
      <w:r w:rsidRPr="008921B2">
        <w:rPr>
          <w:rFonts w:ascii="Calibri" w:eastAsia="Calibri" w:hAnsi="Calibri" w:cs="Calibri"/>
          <w:highlight w:val="white"/>
        </w:rPr>
        <w:t xml:space="preserve"> para criar turmas digitais, atribuir desafios curtos e gamificados, e acompanhar o progresso individual dos estudantes em sintonia com a BNCC.</w:t>
      </w:r>
    </w:p>
    <w:p w14:paraId="7B3805B9" w14:textId="77777777" w:rsidR="00357985" w:rsidRDefault="00000000">
      <w:pPr>
        <w:pStyle w:val="Ttulo1"/>
        <w:ind w:left="360"/>
      </w:pPr>
      <w:r>
        <w:t>11. Canvas de Proposta de Valor</w:t>
      </w:r>
    </w:p>
    <w:p w14:paraId="2F407761" w14:textId="77777777" w:rsidR="00357985" w:rsidRDefault="00000000">
      <w:pPr>
        <w:spacing w:line="360" w:lineRule="auto"/>
        <w:jc w:val="both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</w:rPr>
        <w:t xml:space="preserve">A proposta de valor do </w:t>
      </w:r>
      <w:proofErr w:type="spellStart"/>
      <w:r>
        <w:rPr>
          <w:rFonts w:ascii="Calibri" w:eastAsia="Calibri" w:hAnsi="Calibri" w:cs="Calibri"/>
        </w:rPr>
        <w:t>CodeQuest</w:t>
      </w:r>
      <w:proofErr w:type="spellEnd"/>
      <w:r>
        <w:rPr>
          <w:rFonts w:ascii="Calibri" w:eastAsia="Calibri" w:hAnsi="Calibri" w:cs="Calibri"/>
        </w:rPr>
        <w:t xml:space="preserve"> é conectar educadores e estudantes em um ambiente prático de código. O escopo escolhido materializa exatamente essa conexão: o professor possui ferramentas para estruturar sua turma e produzir conteúdo, e o aluno possui um espaço para praticar. Ao disponibilizar ambos os perfis em uma mesma jornada, é p</w:t>
      </w:r>
      <w:r>
        <w:rPr>
          <w:rFonts w:ascii="Calibri" w:eastAsia="Calibri" w:hAnsi="Calibri" w:cs="Calibri"/>
          <w:highlight w:val="white"/>
        </w:rPr>
        <w:t>ossível observar, com usuários reais, se a plataforma é percebida como útil por quem ensina e por quem aprende.</w:t>
      </w:r>
    </w:p>
    <w:p w14:paraId="573090BD" w14:textId="77777777" w:rsidR="00357985" w:rsidRDefault="00000000">
      <w:pPr>
        <w:numPr>
          <w:ilvl w:val="0"/>
          <w:numId w:val="5"/>
        </w:numPr>
        <w:spacing w:line="360" w:lineRule="auto"/>
        <w:jc w:val="both"/>
        <w:rPr>
          <w:highlight w:val="white"/>
        </w:rPr>
      </w:pPr>
      <w:r>
        <w:rPr>
          <w:rFonts w:ascii="Calibri" w:eastAsia="Calibri" w:hAnsi="Calibri" w:cs="Calibri"/>
          <w:b/>
          <w:bCs/>
          <w:highlight w:val="white"/>
        </w:rPr>
        <w:t>Tarefas do cliente:</w:t>
      </w:r>
      <w:r>
        <w:rPr>
          <w:rFonts w:ascii="Calibri" w:eastAsia="Calibri" w:hAnsi="Calibri" w:cs="Calibri"/>
          <w:highlight w:val="white"/>
        </w:rPr>
        <w:t xml:space="preserve"> </w:t>
      </w:r>
      <w:r>
        <w:rPr>
          <w:rFonts w:ascii="Calibri" w:eastAsia="Calibri" w:hAnsi="Calibri" w:cs="Calibri"/>
        </w:rPr>
        <w:t xml:space="preserve">Aprender lógica de programação; </w:t>
      </w:r>
      <w:proofErr w:type="gramStart"/>
      <w:r>
        <w:rPr>
          <w:rFonts w:ascii="Calibri" w:eastAsia="Calibri" w:hAnsi="Calibri" w:cs="Calibri"/>
        </w:rPr>
        <w:t>Desenvolver</w:t>
      </w:r>
      <w:proofErr w:type="gramEnd"/>
      <w:r>
        <w:rPr>
          <w:rFonts w:ascii="Calibri" w:eastAsia="Calibri" w:hAnsi="Calibri" w:cs="Calibri"/>
        </w:rPr>
        <w:t xml:space="preserve"> raciocínio lógico; </w:t>
      </w:r>
      <w:proofErr w:type="gramStart"/>
      <w:r>
        <w:rPr>
          <w:rFonts w:ascii="Calibri" w:eastAsia="Calibri" w:hAnsi="Calibri" w:cs="Calibri"/>
        </w:rPr>
        <w:t>Praticar</w:t>
      </w:r>
      <w:proofErr w:type="gramEnd"/>
      <w:r>
        <w:rPr>
          <w:rFonts w:ascii="Calibri" w:eastAsia="Calibri" w:hAnsi="Calibri" w:cs="Calibri"/>
        </w:rPr>
        <w:t xml:space="preserve"> programação de forma constante; </w:t>
      </w:r>
      <w:proofErr w:type="gramStart"/>
      <w:r>
        <w:rPr>
          <w:rFonts w:ascii="Calibri" w:eastAsia="Calibri" w:hAnsi="Calibri" w:cs="Calibri"/>
        </w:rPr>
        <w:t>Acompanhar</w:t>
      </w:r>
      <w:proofErr w:type="gramEnd"/>
      <w:r>
        <w:rPr>
          <w:rFonts w:ascii="Calibri" w:eastAsia="Calibri" w:hAnsi="Calibri" w:cs="Calibri"/>
        </w:rPr>
        <w:t xml:space="preserve"> sua evolução nos estudos; Estudar mesmo quando estiver sem internet; </w:t>
      </w:r>
      <w:proofErr w:type="gramStart"/>
      <w:r>
        <w:rPr>
          <w:rFonts w:ascii="Calibri" w:eastAsia="Calibri" w:hAnsi="Calibri" w:cs="Calibri"/>
        </w:rPr>
        <w:t>Aprender</w:t>
      </w:r>
      <w:proofErr w:type="gramEnd"/>
      <w:r>
        <w:rPr>
          <w:rFonts w:ascii="Calibri" w:eastAsia="Calibri" w:hAnsi="Calibri" w:cs="Calibri"/>
        </w:rPr>
        <w:t xml:space="preserve"> de forma simples e interativa.</w:t>
      </w:r>
    </w:p>
    <w:p w14:paraId="7D2D8DF4" w14:textId="77777777" w:rsidR="00357985" w:rsidRDefault="00000000">
      <w:pPr>
        <w:numPr>
          <w:ilvl w:val="0"/>
          <w:numId w:val="5"/>
        </w:numPr>
        <w:spacing w:line="360" w:lineRule="auto"/>
        <w:jc w:val="both"/>
        <w:rPr>
          <w:highlight w:val="white"/>
        </w:rPr>
      </w:pPr>
      <w:r>
        <w:rPr>
          <w:rFonts w:ascii="Calibri" w:eastAsia="Calibri" w:hAnsi="Calibri" w:cs="Calibri"/>
          <w:b/>
          <w:bCs/>
          <w:highlight w:val="white"/>
        </w:rPr>
        <w:t>Dores:</w:t>
      </w:r>
      <w:r>
        <w:rPr>
          <w:rFonts w:ascii="Calibri" w:eastAsia="Calibri" w:hAnsi="Calibri" w:cs="Calibri"/>
          <w:highlight w:val="white"/>
        </w:rPr>
        <w:t xml:space="preserve"> </w:t>
      </w:r>
      <w:r>
        <w:rPr>
          <w:rFonts w:ascii="Calibri" w:eastAsia="Calibri" w:hAnsi="Calibri" w:cs="Calibri"/>
        </w:rPr>
        <w:t xml:space="preserve">Dificuldade para entender conceitos de lógica de programação; Conteúdos tradicionais podem ser extensos e pouco interativos; Falta de motivação para manter uma rotina de estudos; Dificuldade em saber se está evoluindo; Dependência de internet para acessar conteúdos; </w:t>
      </w:r>
      <w:proofErr w:type="gramStart"/>
      <w:r>
        <w:rPr>
          <w:rFonts w:ascii="Calibri" w:eastAsia="Calibri" w:hAnsi="Calibri" w:cs="Calibri"/>
        </w:rPr>
        <w:t>Pouco</w:t>
      </w:r>
      <w:proofErr w:type="gramEnd"/>
      <w:r>
        <w:rPr>
          <w:rFonts w:ascii="Calibri" w:eastAsia="Calibri" w:hAnsi="Calibri" w:cs="Calibri"/>
        </w:rPr>
        <w:t xml:space="preserve"> incentivo para relacionar o aprendizado com ações sustentáveis.</w:t>
      </w:r>
    </w:p>
    <w:p w14:paraId="57ABCE0A" w14:textId="77777777" w:rsidR="00357985" w:rsidRDefault="00000000">
      <w:pPr>
        <w:numPr>
          <w:ilvl w:val="0"/>
          <w:numId w:val="5"/>
        </w:numPr>
        <w:spacing w:line="360" w:lineRule="auto"/>
        <w:jc w:val="both"/>
        <w:rPr>
          <w:highlight w:val="white"/>
        </w:rPr>
      </w:pPr>
      <w:r>
        <w:rPr>
          <w:rFonts w:ascii="Calibri" w:eastAsia="Calibri" w:hAnsi="Calibri" w:cs="Calibri"/>
          <w:b/>
          <w:bCs/>
          <w:highlight w:val="white"/>
        </w:rPr>
        <w:t>Ganhos:</w:t>
      </w:r>
      <w:r>
        <w:rPr>
          <w:rFonts w:ascii="Calibri" w:eastAsia="Calibri" w:hAnsi="Calibri" w:cs="Calibri"/>
          <w:highlight w:val="white"/>
        </w:rPr>
        <w:t xml:space="preserve"> </w:t>
      </w:r>
      <w:r>
        <w:rPr>
          <w:rFonts w:ascii="Calibri" w:eastAsia="Calibri" w:hAnsi="Calibri" w:cs="Calibri"/>
        </w:rPr>
        <w:t>Aprendizado dividido em pequenas etapas; Feedback imediato nos exercícios. Sensação de evolução por meio de pontos, níveis e conquistas; Possibilidade de estudar offline; Maior motivação para manter uma rotina de estudos; Possibilidade de contribuir com ações ambientais por meio da plataforma.</w:t>
      </w:r>
    </w:p>
    <w:p w14:paraId="750C2DF8" w14:textId="77777777" w:rsidR="00357985" w:rsidRDefault="00000000">
      <w:pPr>
        <w:pStyle w:val="Ttulo1"/>
        <w:ind w:left="360"/>
      </w:pPr>
      <w:bookmarkStart w:id="12" w:name="_heading=h.eumsx33774f1" w:colFirst="0" w:colLast="0"/>
      <w:bookmarkEnd w:id="12"/>
      <w:r>
        <w:t>12.  Lean Canvas</w:t>
      </w:r>
    </w:p>
    <w:p w14:paraId="6F4C8936" w14:textId="77777777" w:rsidR="00357985" w:rsidRDefault="00000000">
      <w:pPr>
        <w:keepNext/>
        <w:spacing w:line="36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Problema</w:t>
      </w:r>
    </w:p>
    <w:p w14:paraId="6638E236" w14:textId="77777777" w:rsidR="00357985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Dificuldade dos iniciantes em compreender e praticar lógica de programação de forma contínua e acessível quando os conteúdos são extensos, abstratos e possuem pouca prática. Também existe dificuldade em manter uma rotina constante de estudos. </w:t>
      </w:r>
    </w:p>
    <w:p w14:paraId="2F4B2CBA" w14:textId="77777777" w:rsidR="00357985" w:rsidRDefault="00000000">
      <w:pPr>
        <w:keepNext/>
        <w:spacing w:line="36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lastRenderedPageBreak/>
        <w:t>Solução</w:t>
      </w:r>
    </w:p>
    <w:p w14:paraId="71FF9FC1" w14:textId="77777777" w:rsidR="00357985" w:rsidRDefault="00000000">
      <w:pPr>
        <w:keepNext/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Plataforma com lições curtas, exercícios progressivos, feedback rápido, pontos, níveis, conquistas e sequência de estudos. Também contará com download de </w:t>
      </w:r>
      <w:proofErr w:type="spellStart"/>
      <w:r>
        <w:rPr>
          <w:rFonts w:ascii="Calibri" w:eastAsia="Calibri" w:hAnsi="Calibri" w:cs="Calibri"/>
        </w:rPr>
        <w:t>conteúdos</w:t>
      </w:r>
      <w:proofErr w:type="spellEnd"/>
      <w:r>
        <w:rPr>
          <w:rFonts w:ascii="Calibri" w:eastAsia="Calibri" w:hAnsi="Calibri" w:cs="Calibri"/>
        </w:rPr>
        <w:t xml:space="preserve"> para uso offline e plano Premium associado a iniciativas de plantio de árvores.</w:t>
      </w:r>
    </w:p>
    <w:p w14:paraId="76A09430" w14:textId="77777777" w:rsidR="00357985" w:rsidRDefault="00000000">
      <w:pPr>
        <w:keepNext/>
        <w:spacing w:line="360" w:lineRule="auto"/>
        <w:jc w:val="both"/>
        <w:rPr>
          <w:rFonts w:ascii="Calibri" w:eastAsia="Calibri" w:hAnsi="Calibri" w:cs="Calibri"/>
          <w:b/>
          <w:bCs/>
          <w:highlight w:val="white"/>
        </w:rPr>
      </w:pPr>
      <w:r>
        <w:rPr>
          <w:rFonts w:ascii="Calibri" w:eastAsia="Calibri" w:hAnsi="Calibri" w:cs="Calibri"/>
          <w:b/>
          <w:bCs/>
          <w:highlight w:val="white"/>
        </w:rPr>
        <w:t>Métricas-chave</w:t>
      </w:r>
    </w:p>
    <w:p w14:paraId="0961F6FE" w14:textId="77777777" w:rsidR="00357985" w:rsidRDefault="00000000">
      <w:pPr>
        <w:spacing w:line="360" w:lineRule="auto"/>
        <w:jc w:val="both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</w:rPr>
        <w:t>Número de usuários cadastrados, usuários ativos, lições concluídas, frequência de estudos, taxa de retenção, evolução dos usuários e quantidade de assinantes Premium.</w:t>
      </w:r>
    </w:p>
    <w:p w14:paraId="0E4D2400" w14:textId="77777777" w:rsidR="00357985" w:rsidRDefault="00000000">
      <w:pPr>
        <w:keepNext/>
        <w:spacing w:line="36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Vantagem competitiva</w:t>
      </w:r>
    </w:p>
    <w:p w14:paraId="406AD08B" w14:textId="77777777" w:rsidR="00357985" w:rsidRDefault="00000000">
      <w:pPr>
        <w:spacing w:line="360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Duolingo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Codecademy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freeCodeCamp</w:t>
      </w:r>
      <w:proofErr w:type="spellEnd"/>
      <w:r>
        <w:rPr>
          <w:rFonts w:ascii="Calibri" w:eastAsia="Calibri" w:hAnsi="Calibri" w:cs="Calibri"/>
        </w:rPr>
        <w:t xml:space="preserve"> são referências e concorrentes indiretos. O </w:t>
      </w:r>
      <w:proofErr w:type="spellStart"/>
      <w:r>
        <w:rPr>
          <w:rFonts w:ascii="Calibri" w:eastAsia="Calibri" w:hAnsi="Calibri" w:cs="Calibri"/>
        </w:rPr>
        <w:t>Duolingo</w:t>
      </w:r>
      <w:proofErr w:type="spellEnd"/>
      <w:r>
        <w:rPr>
          <w:rFonts w:ascii="Calibri" w:eastAsia="Calibri" w:hAnsi="Calibri" w:cs="Calibri"/>
        </w:rPr>
        <w:t xml:space="preserve"> inspira o uso de práticas de gamificação; </w:t>
      </w:r>
      <w:proofErr w:type="spellStart"/>
      <w:r>
        <w:rPr>
          <w:rFonts w:ascii="Calibri" w:eastAsia="Calibri" w:hAnsi="Calibri" w:cs="Calibri"/>
        </w:rPr>
        <w:t>Codecademy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freeCodeCamp</w:t>
      </w:r>
      <w:proofErr w:type="spellEnd"/>
      <w:r>
        <w:rPr>
          <w:rFonts w:ascii="Calibri" w:eastAsia="Calibri" w:hAnsi="Calibri" w:cs="Calibri"/>
        </w:rPr>
        <w:t xml:space="preserve"> evidenciam a demanda por aprendizagem de programação com prática e trilhas estruturadas.</w:t>
      </w:r>
    </w:p>
    <w:p w14:paraId="5CCF3558" w14:textId="77777777" w:rsidR="00357985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 diferencial do </w:t>
      </w:r>
      <w:proofErr w:type="spellStart"/>
      <w:r>
        <w:rPr>
          <w:rFonts w:ascii="Calibri" w:eastAsia="Calibri" w:hAnsi="Calibri" w:cs="Calibri"/>
        </w:rPr>
        <w:t>CodeQuest</w:t>
      </w:r>
      <w:proofErr w:type="spellEnd"/>
      <w:r>
        <w:rPr>
          <w:rFonts w:ascii="Calibri" w:eastAsia="Calibri" w:hAnsi="Calibri" w:cs="Calibri"/>
        </w:rPr>
        <w:t xml:space="preserve"> está na combinação de aprendizado inicial de lógica, gamificação, acesso offline e sustentabilidade. A solução não pretende competir apenas pelo volume de conteúdo: busca oferecer uma experiência simples para iniciantes e conectar parte do valor gerado pela assinatura Premium a ações ambientais verificáveis.</w:t>
      </w:r>
    </w:p>
    <w:p w14:paraId="143E4A70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</w:rPr>
        <w:t>Foco específico no raciocínio lógico para iniciantes;</w:t>
      </w:r>
    </w:p>
    <w:p w14:paraId="34BA5985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</w:rPr>
        <w:t>Recompensas digitais associadas, mediante parceria formal, a impacto ambiental real;</w:t>
      </w:r>
    </w:p>
    <w:p w14:paraId="6C090AF2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</w:rPr>
        <w:t>Download antecipado de lições em Wi-Fi e estudo offline;</w:t>
      </w:r>
    </w:p>
    <w:p w14:paraId="31F5D8A1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</w:rPr>
        <w:t>Transparência sobre contribuições, parceiros e resultados reportados.</w:t>
      </w:r>
    </w:p>
    <w:p w14:paraId="3F8475ED" w14:textId="77777777" w:rsidR="00357985" w:rsidRDefault="00000000">
      <w:pPr>
        <w:keepNext/>
        <w:spacing w:line="36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Canais</w:t>
      </w:r>
    </w:p>
    <w:p w14:paraId="57ACCBFB" w14:textId="77777777" w:rsidR="00357985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Aplicativo, redes sociais, instituições de ensino, divulgação acadêmica e parcerias com comunidades de tecnologia.</w:t>
      </w:r>
    </w:p>
    <w:p w14:paraId="1B1A2F95" w14:textId="77777777" w:rsidR="00357985" w:rsidRDefault="00000000">
      <w:pPr>
        <w:keepNext/>
        <w:spacing w:line="36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lastRenderedPageBreak/>
        <w:t>Segmento de clientes</w:t>
      </w:r>
    </w:p>
    <w:p w14:paraId="56A020F9" w14:textId="77777777" w:rsidR="00357985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Estudantes de cursos técnicos e superiores de tecnologia; Pessoas em transição de carreira ou interessadas em iniciar na programação; </w:t>
      </w:r>
      <w:proofErr w:type="gramStart"/>
      <w:r>
        <w:rPr>
          <w:rFonts w:ascii="Calibri" w:eastAsia="Calibri" w:hAnsi="Calibri" w:cs="Calibri"/>
        </w:rPr>
        <w:t>Iniciantes</w:t>
      </w:r>
      <w:proofErr w:type="gramEnd"/>
      <w:r>
        <w:rPr>
          <w:rFonts w:ascii="Calibri" w:eastAsia="Calibri" w:hAnsi="Calibri" w:cs="Calibri"/>
        </w:rPr>
        <w:t xml:space="preserve"> que buscam desenvolver raciocínio lógico de forma prática e progressiva; Usuários interessados em tecnologia, gamificação e sustentabilidade.</w:t>
      </w:r>
    </w:p>
    <w:p w14:paraId="581DD2FD" w14:textId="77777777" w:rsidR="00357985" w:rsidRDefault="00000000">
      <w:pPr>
        <w:keepNext/>
        <w:spacing w:line="36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Estrutura de custos</w:t>
      </w:r>
    </w:p>
    <w:p w14:paraId="0B340848" w14:textId="77777777" w:rsidR="00357985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Desenvolvimento da plataforma, hospedagem e infraestrutura, manutenção, divulgação, suporte aos usuários e possíveis valores destinados aos parceiros ambientais.</w:t>
      </w:r>
    </w:p>
    <w:p w14:paraId="662E79DC" w14:textId="77777777" w:rsidR="00357985" w:rsidRDefault="00000000">
      <w:pPr>
        <w:keepNext/>
        <w:spacing w:line="36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Fontes de receita</w:t>
      </w:r>
    </w:p>
    <w:p w14:paraId="2005E69C" w14:textId="77777777" w:rsidR="00357985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 modelo proposto é </w:t>
      </w:r>
      <w:proofErr w:type="spellStart"/>
      <w:r>
        <w:rPr>
          <w:rFonts w:ascii="Calibri" w:eastAsia="Calibri" w:hAnsi="Calibri" w:cs="Calibri"/>
          <w:b/>
          <w:bCs/>
        </w:rPr>
        <w:t>freemium</w:t>
      </w:r>
      <w:proofErr w:type="spellEnd"/>
      <w:r>
        <w:rPr>
          <w:rFonts w:ascii="Calibri" w:eastAsia="Calibri" w:hAnsi="Calibri" w:cs="Calibri"/>
        </w:rPr>
        <w:t>. A versão gratuita oferecerá trilhas básicas, exercícios e acompanhamento de progresso, reduzindo a barreira de entrada. A modalidade Premium poderá incluir trilhas adicionais, relatórios de progresso, maior volume de conteúdo offline, personalização e moedas virtuais destinadas ao mecanismo de contribuição ambiental.</w:t>
      </w:r>
    </w:p>
    <w:p w14:paraId="1D6CA18D" w14:textId="77777777" w:rsidR="00357985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receita da assinatura deverá ser distribuída de forma planejada entre operação, evolução da plataforma e repasses previstos aos parceiros ambientais. Qualquer comunicação sobre plantio deverá informar claramente que a semente virtual é a representação de uma contribuição e dependerá de parceria e prestação de contas.</w:t>
      </w:r>
    </w:p>
    <w:p w14:paraId="6B7E5E82" w14:textId="77777777" w:rsidR="00357985" w:rsidRDefault="00000000">
      <w:pPr>
        <w:pStyle w:val="Ttulo1"/>
        <w:ind w:left="360"/>
      </w:pPr>
      <w:bookmarkStart w:id="13" w:name="_heading=h.bhm9c79wqhbu" w:colFirst="0" w:colLast="0"/>
      <w:bookmarkEnd w:id="13"/>
      <w:r>
        <w:lastRenderedPageBreak/>
        <w:t>13. Estudo de Mercado (TAM, SAM, SOM)</w:t>
      </w:r>
    </w:p>
    <w:p w14:paraId="69FC9B95" w14:textId="77777777" w:rsidR="00357985" w:rsidRDefault="00000000">
      <w:pPr>
        <w:pStyle w:val="Ttulo1"/>
        <w:ind w:left="360"/>
      </w:pPr>
      <w:bookmarkStart w:id="14" w:name="_heading=h.tqksnyt0tkfc" w:colFirst="0" w:colLast="0"/>
      <w:bookmarkEnd w:id="14"/>
      <w:r>
        <w:rPr>
          <w:noProof/>
        </w:rPr>
        <w:drawing>
          <wp:inline distT="114300" distB="114300" distL="114300" distR="114300" wp14:anchorId="040B3EF4" wp14:editId="3E7AD38F">
            <wp:extent cx="5934679" cy="3304290"/>
            <wp:effectExtent l="0" t="0" r="0" b="0"/>
            <wp:docPr id="20603629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l="11850" t="15723" r="6101" b="11187"/>
                    <a:stretch>
                      <a:fillRect/>
                    </a:stretch>
                  </pic:blipFill>
                  <pic:spPr>
                    <a:xfrm>
                      <a:off x="0" y="0"/>
                      <a:ext cx="5934679" cy="3304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E994CC" w14:textId="77777777" w:rsidR="00357985" w:rsidRDefault="00000000">
      <w:pPr>
        <w:pStyle w:val="Ttulo1"/>
        <w:ind w:left="360"/>
      </w:pPr>
      <w:bookmarkStart w:id="15" w:name="_heading=h.5u95xxykoji8" w:colFirst="0" w:colLast="0"/>
      <w:bookmarkEnd w:id="15"/>
      <w:r>
        <w:t>14. Conclusão</w:t>
      </w:r>
    </w:p>
    <w:p w14:paraId="0DFE1EA5" w14:textId="77777777" w:rsidR="00357985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 escopo proposto equilibra </w:t>
      </w:r>
      <w:r>
        <w:rPr>
          <w:rFonts w:ascii="Calibri" w:eastAsia="Calibri" w:hAnsi="Calibri" w:cs="Calibri"/>
          <w:b/>
          <w:bCs/>
        </w:rPr>
        <w:t>valor entregue, risco controlado e velocidade de validação</w:t>
      </w:r>
      <w:r>
        <w:rPr>
          <w:rFonts w:ascii="Calibri" w:eastAsia="Calibri" w:hAnsi="Calibri" w:cs="Calibri"/>
        </w:rPr>
        <w:t xml:space="preserve">. Ele é suficiente para demonstrar a viabilidade do </w:t>
      </w:r>
      <w:proofErr w:type="spellStart"/>
      <w:r>
        <w:rPr>
          <w:rFonts w:ascii="Calibri" w:eastAsia="Calibri" w:hAnsi="Calibri" w:cs="Calibri"/>
        </w:rPr>
        <w:t>CodeQuest</w:t>
      </w:r>
      <w:proofErr w:type="spellEnd"/>
      <w:r>
        <w:rPr>
          <w:rFonts w:ascii="Calibri" w:eastAsia="Calibri" w:hAnsi="Calibri" w:cs="Calibri"/>
        </w:rPr>
        <w:t xml:space="preserve"> como ponte entre educadores e estudantes, e enxuto o bastante para permitir aprendizado rápido e evolução incremental, sustentada por dados reais de uso.</w:t>
      </w:r>
    </w:p>
    <w:p w14:paraId="68EA4CD2" w14:textId="77777777" w:rsidR="00357985" w:rsidRDefault="00000000">
      <w:pPr>
        <w:pStyle w:val="Ttulo1"/>
        <w:ind w:left="360"/>
      </w:pPr>
      <w:bookmarkStart w:id="16" w:name="_heading=h.69fv1n7fbkkp" w:colFirst="0" w:colLast="0"/>
      <w:bookmarkEnd w:id="16"/>
      <w:r>
        <w:t>15. Estudos Futuros</w:t>
      </w:r>
    </w:p>
    <w:p w14:paraId="7F920CEC" w14:textId="77777777" w:rsidR="00357985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Para preservar o foco e o prazo do MVP, os itens a seguir foram deliberadamente adiados para versões posteriores, e novas possibilidades poderão ser exploradas conforme a evidência de demanda:</w:t>
      </w:r>
    </w:p>
    <w:p w14:paraId="2106A482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  <w:b/>
          <w:bCs/>
        </w:rPr>
        <w:t>Compilação e execução de código em nuvem</w:t>
      </w:r>
      <w:r>
        <w:rPr>
          <w:rFonts w:ascii="Calibri" w:eastAsia="Calibri" w:hAnsi="Calibri" w:cs="Calibri"/>
        </w:rPr>
        <w:t xml:space="preserve"> de forma avançada;</w:t>
      </w:r>
    </w:p>
    <w:p w14:paraId="16E1E2ED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  <w:b/>
          <w:bCs/>
        </w:rPr>
        <w:t>Dashboards analíticos</w:t>
      </w:r>
      <w:r>
        <w:rPr>
          <w:rFonts w:ascii="Calibri" w:eastAsia="Calibri" w:hAnsi="Calibri" w:cs="Calibri"/>
        </w:rPr>
        <w:t xml:space="preserve"> detalhados e demais módulos de maior complexidade técnica;</w:t>
      </w:r>
    </w:p>
    <w:p w14:paraId="72CB4D73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</w:rPr>
        <w:t>Novos elementos de gamificação;</w:t>
      </w:r>
    </w:p>
    <w:p w14:paraId="7C672D2F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</w:rPr>
        <w:t>Planos para escolas e licenciamento para instituições;</w:t>
      </w:r>
    </w:p>
    <w:p w14:paraId="1D3D6062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</w:rPr>
        <w:lastRenderedPageBreak/>
        <w:t>Certificações;</w:t>
      </w:r>
    </w:p>
    <w:p w14:paraId="56A75043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</w:rPr>
        <w:t>Trilhas patrocinadas;</w:t>
      </w:r>
    </w:p>
    <w:p w14:paraId="6BBF112C" w14:textId="77777777" w:rsidR="00357985" w:rsidRDefault="00000000">
      <w:pPr>
        <w:numPr>
          <w:ilvl w:val="0"/>
          <w:numId w:val="5"/>
        </w:numPr>
        <w:spacing w:line="360" w:lineRule="auto"/>
        <w:jc w:val="both"/>
      </w:pPr>
      <w:r>
        <w:rPr>
          <w:rFonts w:ascii="Calibri" w:eastAsia="Calibri" w:hAnsi="Calibri" w:cs="Calibri"/>
        </w:rPr>
        <w:t>Programas corporativos de capacitação.</w:t>
      </w:r>
    </w:p>
    <w:p w14:paraId="1C02C856" w14:textId="77777777" w:rsidR="00357985" w:rsidRDefault="00000000">
      <w:pPr>
        <w:pStyle w:val="Ttulo1"/>
        <w:ind w:left="360"/>
      </w:pPr>
      <w:bookmarkStart w:id="17" w:name="_heading=h.xczylbj4covj" w:colFirst="0" w:colLast="0"/>
      <w:bookmarkEnd w:id="17"/>
      <w:r>
        <w:t>16. Referências Bibliográficas</w:t>
      </w:r>
    </w:p>
    <w:p w14:paraId="31CC4EC1" w14:textId="77777777" w:rsidR="00357985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proposta foi construída a partir da análise de plataformas de aprendizagem digital e de referências institucionais sobre educação e sustentabilidade. As fontes a seguir sustentam a relevância de trilhas guiadas, aprendizagem prática e desenvolvimento de competências técnicas, além da conexão com os ODS 4 e 13.</w:t>
      </w:r>
    </w:p>
    <w:p w14:paraId="05F60ED8" w14:textId="77777777" w:rsidR="00357985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CODECADEMY. </w:t>
      </w:r>
      <w:proofErr w:type="spellStart"/>
      <w:r>
        <w:rPr>
          <w:rFonts w:ascii="Calibri" w:eastAsia="Calibri" w:hAnsi="Calibri" w:cs="Calibri"/>
          <w:b/>
          <w:bCs/>
        </w:rPr>
        <w:t>Learn</w:t>
      </w:r>
      <w:proofErr w:type="spellEnd"/>
      <w:r>
        <w:rPr>
          <w:rFonts w:ascii="Calibri" w:eastAsia="Calibri" w:hAnsi="Calibri" w:cs="Calibri"/>
          <w:b/>
          <w:bCs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</w:rPr>
        <w:t>to</w:t>
      </w:r>
      <w:proofErr w:type="spellEnd"/>
      <w:r>
        <w:rPr>
          <w:rFonts w:ascii="Calibri" w:eastAsia="Calibri" w:hAnsi="Calibri" w:cs="Calibri"/>
          <w:b/>
          <w:bCs/>
        </w:rPr>
        <w:t xml:space="preserve"> Code</w:t>
      </w:r>
      <w:r>
        <w:rPr>
          <w:rFonts w:ascii="Calibri" w:eastAsia="Calibri" w:hAnsi="Calibri" w:cs="Calibri"/>
        </w:rPr>
        <w:t xml:space="preserve"> – plataforma de formação em habilidades técnicas e programação. Disponível em: https://www.codecademy.com/. Acesso em: 02 set. 2026.</w:t>
      </w:r>
    </w:p>
    <w:p w14:paraId="4BA427F2" w14:textId="77777777" w:rsidR="00357985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FREECODECAMP. </w:t>
      </w:r>
      <w:proofErr w:type="spellStart"/>
      <w:r>
        <w:rPr>
          <w:rFonts w:ascii="Calibri" w:eastAsia="Calibri" w:hAnsi="Calibri" w:cs="Calibri"/>
          <w:b/>
          <w:bCs/>
        </w:rPr>
        <w:t>Learn</w:t>
      </w:r>
      <w:proofErr w:type="spellEnd"/>
      <w:r>
        <w:rPr>
          <w:rFonts w:ascii="Calibri" w:eastAsia="Calibri" w:hAnsi="Calibri" w:cs="Calibri"/>
        </w:rPr>
        <w:t xml:space="preserve"> – currículo gratuito e desafios para desenvolvimento de habilidades de programação. Disponível em: https://www.freecodecamp.org/learn. Acesso em: 02 set. 2026.</w:t>
      </w:r>
    </w:p>
    <w:p w14:paraId="739D4095" w14:textId="77777777" w:rsidR="00357985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DUOLINGO. </w:t>
      </w:r>
      <w:proofErr w:type="spellStart"/>
      <w:r>
        <w:rPr>
          <w:rFonts w:ascii="Calibri" w:eastAsia="Calibri" w:hAnsi="Calibri" w:cs="Calibri"/>
          <w:b/>
          <w:bCs/>
        </w:rPr>
        <w:t>Duolingo</w:t>
      </w:r>
      <w:proofErr w:type="spellEnd"/>
      <w:r>
        <w:rPr>
          <w:rFonts w:ascii="Calibri" w:eastAsia="Calibri" w:hAnsi="Calibri" w:cs="Calibri"/>
          <w:b/>
          <w:bCs/>
        </w:rPr>
        <w:t xml:space="preserve"> Blog</w:t>
      </w:r>
      <w:r>
        <w:rPr>
          <w:rFonts w:ascii="Calibri" w:eastAsia="Calibri" w:hAnsi="Calibri" w:cs="Calibri"/>
        </w:rPr>
        <w:t xml:space="preserve"> – materiais sobre aprendizagem e recursos de gamificação. Disponível em: https://blog.duolingo.com/. Acesso em: 02 set. 2026.</w:t>
      </w:r>
    </w:p>
    <w:p w14:paraId="72C393E1" w14:textId="77777777" w:rsidR="00357985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NAÇÕES UNIDAS. </w:t>
      </w:r>
      <w:r>
        <w:rPr>
          <w:rFonts w:ascii="Calibri" w:eastAsia="Calibri" w:hAnsi="Calibri" w:cs="Calibri"/>
          <w:b/>
          <w:bCs/>
        </w:rPr>
        <w:t>Objetivo de Desenvolvimento Sustentável 4: Educação de Qualidade</w:t>
      </w:r>
      <w:r>
        <w:rPr>
          <w:rFonts w:ascii="Calibri" w:eastAsia="Calibri" w:hAnsi="Calibri" w:cs="Calibri"/>
        </w:rPr>
        <w:t>. Disponível em: https://sdgs.un.org/goals/goal4. Acesso em: 02 set. 2026.</w:t>
      </w:r>
    </w:p>
    <w:p w14:paraId="540D1367" w14:textId="77777777" w:rsidR="00357985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NAÇÕES UNIDAS. </w:t>
      </w:r>
      <w:r>
        <w:rPr>
          <w:rFonts w:ascii="Calibri" w:eastAsia="Calibri" w:hAnsi="Calibri" w:cs="Calibri"/>
          <w:b/>
          <w:bCs/>
        </w:rPr>
        <w:t>Objetivo de Desenvolvimento Sustentável 13: Ação Contra a Mudança Global do Clima</w:t>
      </w:r>
      <w:r>
        <w:rPr>
          <w:rFonts w:ascii="Calibri" w:eastAsia="Calibri" w:hAnsi="Calibri" w:cs="Calibri"/>
        </w:rPr>
        <w:t>. Disponível em: https://sdgs.un.org/goals/goal13. Acesso em: 02 set. 2026.</w:t>
      </w:r>
    </w:p>
    <w:p w14:paraId="14AE2937" w14:textId="77777777" w:rsidR="00357985" w:rsidRDefault="00357985">
      <w:pPr>
        <w:spacing w:line="360" w:lineRule="auto"/>
        <w:jc w:val="both"/>
        <w:rPr>
          <w:rFonts w:ascii="Calibri" w:eastAsia="Calibri" w:hAnsi="Calibri" w:cs="Calibri"/>
        </w:rPr>
      </w:pPr>
    </w:p>
    <w:p w14:paraId="786FF1CD" w14:textId="77777777" w:rsidR="00357985" w:rsidRDefault="00357985">
      <w:pPr>
        <w:spacing w:line="360" w:lineRule="auto"/>
        <w:jc w:val="both"/>
        <w:rPr>
          <w:rFonts w:ascii="Calibri" w:eastAsia="Calibri" w:hAnsi="Calibri" w:cs="Calibri"/>
        </w:rPr>
      </w:pPr>
    </w:p>
    <w:p w14:paraId="799C48F8" w14:textId="77777777" w:rsidR="00357985" w:rsidRDefault="00357985">
      <w:pPr>
        <w:spacing w:line="360" w:lineRule="auto"/>
        <w:jc w:val="both"/>
        <w:rPr>
          <w:rFonts w:ascii="Calibri" w:eastAsia="Calibri" w:hAnsi="Calibri" w:cs="Calibri"/>
        </w:rPr>
      </w:pPr>
    </w:p>
    <w:p w14:paraId="7BA849E7" w14:textId="77777777" w:rsidR="00357985" w:rsidRDefault="00000000">
      <w:pPr>
        <w:pStyle w:val="Ttulo1"/>
      </w:pPr>
      <w:bookmarkStart w:id="18" w:name="_heading=h.y2lfjhvnx5nd" w:colFirst="0" w:colLast="0"/>
      <w:bookmarkEnd w:id="18"/>
      <w:r>
        <w:t>LINKS DO TRELLO E DOS DEMAIS MATERIAIS PRODUZIDOS</w:t>
      </w:r>
    </w:p>
    <w:p w14:paraId="02280DD8" w14:textId="77777777" w:rsidR="00357985" w:rsidRDefault="00000000">
      <w:pPr>
        <w:spacing w:line="360" w:lineRule="auto"/>
        <w:rPr>
          <w:rFonts w:ascii="Calibri" w:eastAsia="Calibri" w:hAnsi="Calibri" w:cs="Calibri"/>
        </w:rPr>
      </w:pPr>
      <w:r>
        <w:t xml:space="preserve">Trello – gerenciamento do projeto: </w:t>
      </w:r>
      <w:hyperlink r:id="rId17">
        <w:r w:rsidR="00357985">
          <w:rPr>
            <w:color w:val="0000FF"/>
            <w:u w:val="single"/>
          </w:rPr>
          <w:t>https://trello.com/b/tCjDBg7d/upx-kan-ban</w:t>
        </w:r>
      </w:hyperlink>
      <w:r>
        <w:t xml:space="preserve"> </w:t>
      </w:r>
    </w:p>
    <w:p w14:paraId="55A7D2BC" w14:textId="77777777" w:rsidR="00357985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t xml:space="preserve">Protótipo </w:t>
      </w:r>
      <w:proofErr w:type="spellStart"/>
      <w:r>
        <w:t>Figma</w:t>
      </w:r>
      <w:proofErr w:type="spellEnd"/>
      <w:r>
        <w:t>:</w:t>
      </w:r>
      <w:r>
        <w:rPr>
          <w:color w:val="0000FF"/>
          <w:u w:val="single"/>
        </w:rPr>
        <w:t xml:space="preserve"> https://gum-mummy-07768953.figma.site/</w:t>
      </w:r>
    </w:p>
    <w:p w14:paraId="224C6A24" w14:textId="77777777" w:rsidR="00357985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lastRenderedPageBreak/>
        <w:t xml:space="preserve">Repositório do projeto / GitHub: </w:t>
      </w:r>
      <w:hyperlink r:id="rId18">
        <w:r w:rsidR="00357985">
          <w:rPr>
            <w:color w:val="0000FF"/>
            <w:u w:val="single"/>
          </w:rPr>
          <w:t>https://github.com/giponvi/UPX_02</w:t>
        </w:r>
      </w:hyperlink>
      <w:r>
        <w:t xml:space="preserve"> </w:t>
      </w:r>
    </w:p>
    <w:p w14:paraId="10EA4FB7" w14:textId="77777777" w:rsidR="00357985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t xml:space="preserve">Apresentação / slides: </w:t>
      </w:r>
      <w:hyperlink r:id="rId19">
        <w:r w:rsidR="00357985">
          <w:rPr>
            <w:color w:val="1155CC"/>
            <w:u w:val="single"/>
          </w:rPr>
          <w:t>https://www.canva.com/design/DAHUvYzHPDc/pfEHFkBSTLQTJQ9PgaXxSg/edit</w:t>
        </w:r>
      </w:hyperlink>
      <w:r>
        <w:t xml:space="preserve"> </w:t>
      </w:r>
    </w:p>
    <w:p w14:paraId="0800D715" w14:textId="486ECBA2" w:rsidR="00357985" w:rsidRDefault="00000000">
      <w:pPr>
        <w:spacing w:line="360" w:lineRule="auto"/>
        <w:jc w:val="both"/>
      </w:pPr>
      <w:r>
        <w:t xml:space="preserve">Demais materiais produzidos: </w:t>
      </w:r>
    </w:p>
    <w:p w14:paraId="5773D2E1" w14:textId="77777777" w:rsidR="004F32F0" w:rsidRDefault="004F32F0" w:rsidP="004F32F0">
      <w:pPr>
        <w:spacing w:line="360" w:lineRule="auto"/>
      </w:pPr>
      <w:r w:rsidRPr="004F32F0">
        <w:t xml:space="preserve">Persona e Identidade Visual (Canva): </w:t>
      </w:r>
    </w:p>
    <w:p w14:paraId="2489D91E" w14:textId="1CCB323F" w:rsidR="004F32F0" w:rsidRDefault="004F32F0" w:rsidP="004F32F0">
      <w:pPr>
        <w:numPr>
          <w:ilvl w:val="0"/>
          <w:numId w:val="8"/>
        </w:numPr>
        <w:spacing w:line="360" w:lineRule="auto"/>
      </w:pPr>
      <w:r>
        <w:t>Canva das personas</w:t>
      </w:r>
    </w:p>
    <w:p w14:paraId="1B852C5D" w14:textId="7BE1E7E3" w:rsidR="004F32F0" w:rsidRDefault="004F32F0" w:rsidP="004F32F0">
      <w:pPr>
        <w:spacing w:line="360" w:lineRule="auto"/>
        <w:ind w:left="720"/>
      </w:pPr>
      <w:r w:rsidRPr="004F32F0">
        <w:t xml:space="preserve">https://canva.link/d8k9z5ydbcr74rv </w:t>
      </w:r>
    </w:p>
    <w:p w14:paraId="358DCA4C" w14:textId="1B44C860" w:rsidR="004F32F0" w:rsidRPr="004F32F0" w:rsidRDefault="00000000" w:rsidP="004F32F0">
      <w:pPr>
        <w:pStyle w:val="PargrafodaLista"/>
        <w:numPr>
          <w:ilvl w:val="0"/>
          <w:numId w:val="10"/>
        </w:numPr>
        <w:spacing w:line="360" w:lineRule="auto"/>
      </w:pPr>
      <w:r>
        <w:t xml:space="preserve">Link de formulário persona professor: </w:t>
      </w:r>
      <w:hyperlink r:id="rId20" w:history="1">
        <w:r w:rsidR="004F32F0" w:rsidRPr="00E75CCF">
          <w:rPr>
            <w:rStyle w:val="Hyperlink"/>
          </w:rPr>
          <w:t>https://docs.google.com/forms/d/e/1FAIpQLSejfcrYx3HgNn3R4eApeYdlsgIKByizIE0elror4VSvYgRHBw/viewform?usp=dialog</w:t>
        </w:r>
      </w:hyperlink>
    </w:p>
    <w:p w14:paraId="2347EB91" w14:textId="72A40F4A" w:rsidR="00357985" w:rsidRDefault="00000000" w:rsidP="004F32F0">
      <w:pPr>
        <w:pStyle w:val="PargrafodaLista"/>
        <w:numPr>
          <w:ilvl w:val="0"/>
          <w:numId w:val="10"/>
        </w:numPr>
        <w:spacing w:line="360" w:lineRule="auto"/>
      </w:pPr>
      <w:r>
        <w:t xml:space="preserve">Link de formulário persona aluno: </w:t>
      </w:r>
      <w:r w:rsidRPr="004F32F0">
        <w:rPr>
          <w:color w:val="1155CC"/>
          <w:u w:val="single"/>
        </w:rPr>
        <w:t>https://docs.google.com/forms/d/e/1FAIpQLSfv3GJPyf1UP31xCHpGvUQBFJ1M38cYAeOvaACwdBP3w2Vq4g/viewform</w:t>
      </w:r>
    </w:p>
    <w:p w14:paraId="1924D03A" w14:textId="77777777" w:rsidR="00357985" w:rsidRDefault="00357985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</w:p>
    <w:p w14:paraId="1ECE34FF" w14:textId="731C4BB8" w:rsidR="00357985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Data da Entrega</w:t>
      </w:r>
      <w:r>
        <w:rPr>
          <w:rFonts w:ascii="Calibri" w:eastAsia="Calibri" w:hAnsi="Calibri" w:cs="Calibri"/>
        </w:rPr>
        <w:t xml:space="preserve">: </w:t>
      </w:r>
      <w:r w:rsidR="004F32F0">
        <w:rPr>
          <w:rFonts w:ascii="Calibri" w:eastAsia="Calibri" w:hAnsi="Calibri" w:cs="Calibri"/>
        </w:rPr>
        <w:t>28</w:t>
      </w:r>
      <w:r>
        <w:rPr>
          <w:rFonts w:ascii="Calibri" w:eastAsia="Calibri" w:hAnsi="Calibri" w:cs="Calibri"/>
        </w:rPr>
        <w:t>/</w:t>
      </w:r>
      <w:r w:rsidR="004F32F0">
        <w:rPr>
          <w:rFonts w:ascii="Calibri" w:eastAsia="Calibri" w:hAnsi="Calibri" w:cs="Calibri"/>
        </w:rPr>
        <w:t>1</w:t>
      </w:r>
      <w:r>
        <w:rPr>
          <w:rFonts w:ascii="Calibri" w:eastAsia="Calibri" w:hAnsi="Calibri" w:cs="Calibri"/>
        </w:rPr>
        <w:t>0/2026</w:t>
      </w:r>
    </w:p>
    <w:p w14:paraId="67D3EDA8" w14:textId="77777777" w:rsidR="00357985" w:rsidRDefault="00357985">
      <w:pPr>
        <w:spacing w:line="360" w:lineRule="auto"/>
        <w:jc w:val="both"/>
        <w:rPr>
          <w:rFonts w:ascii="Calibri" w:eastAsia="Calibri" w:hAnsi="Calibri" w:cs="Calibri"/>
        </w:rPr>
      </w:pPr>
    </w:p>
    <w:p w14:paraId="485129C3" w14:textId="77777777" w:rsidR="00357985" w:rsidRDefault="00000000">
      <w:pPr>
        <w:spacing w:after="0"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_________________________________</w:t>
      </w:r>
    </w:p>
    <w:p w14:paraId="6CBBEE9C" w14:textId="77777777" w:rsidR="00357985" w:rsidRDefault="00000000">
      <w:pPr>
        <w:spacing w:after="0" w:line="240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Professor Bruno Aguilar da Cunha</w:t>
      </w:r>
      <w:r>
        <w:rPr>
          <w:rFonts w:ascii="Calibri" w:eastAsia="Calibri" w:hAnsi="Calibri" w:cs="Calibri"/>
          <w:b/>
          <w:bCs/>
        </w:rPr>
        <w:br/>
        <w:t>Orientador do Projeto</w:t>
      </w:r>
    </w:p>
    <w:sectPr w:rsidR="00357985">
      <w:headerReference w:type="default" r:id="rId21"/>
      <w:pgSz w:w="12240" w:h="15840"/>
      <w:pgMar w:top="1701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19B36" w14:textId="77777777" w:rsidR="00B555B2" w:rsidRDefault="00B555B2">
      <w:pPr>
        <w:spacing w:after="0" w:line="240" w:lineRule="auto"/>
      </w:pPr>
      <w:r>
        <w:separator/>
      </w:r>
    </w:p>
  </w:endnote>
  <w:endnote w:type="continuationSeparator" w:id="0">
    <w:p w14:paraId="265AD120" w14:textId="77777777" w:rsidR="00B555B2" w:rsidRDefault="00B55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20C9405E-C5B7-48C1-9BE5-D63FE92DB6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5CFDC97-7F7A-4711-87BB-192E1F3B69BB}"/>
    <w:embedBold r:id="rId3" w:fontKey="{B8BE0D9C-B276-4FE9-9D13-80262807DC26}"/>
    <w:embedItalic r:id="rId4" w:fontKey="{F4ECD461-0690-4218-B470-2E15CBA6558A}"/>
    <w:embedBoldItalic r:id="rId5" w:fontKey="{F0E69CD5-1E98-47C5-984F-407448CBF52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D6D3E43-B57B-492B-9EF8-F20A0C8077CA}"/>
    <w:embedBold r:id="rId7" w:fontKey="{5200A788-6141-40CC-B07B-C501AE68AA65}"/>
    <w:embedItalic r:id="rId8" w:fontKey="{C9D18F3B-0AC9-4F4D-9106-CAD3DB4CF0A0}"/>
    <w:embedBoldItalic r:id="rId9" w:fontKey="{D5445D30-6DF5-4825-95B9-0334EFB3F66A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B3F03" w14:textId="77777777" w:rsidR="00B555B2" w:rsidRDefault="00B555B2">
      <w:pPr>
        <w:spacing w:after="0" w:line="240" w:lineRule="auto"/>
      </w:pPr>
      <w:r>
        <w:separator/>
      </w:r>
    </w:p>
  </w:footnote>
  <w:footnote w:type="continuationSeparator" w:id="0">
    <w:p w14:paraId="4B1E6391" w14:textId="77777777" w:rsidR="00B555B2" w:rsidRDefault="00B55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9050E" w14:textId="77777777" w:rsidR="00357985" w:rsidRDefault="00000000">
    <w:pPr>
      <w:spacing w:after="0"/>
      <w:jc w:val="center"/>
      <w:rPr>
        <w:rFonts w:ascii="Calibri" w:eastAsia="Calibri" w:hAnsi="Calibri" w:cs="Calibri"/>
        <w:b/>
        <w:bCs/>
        <w:sz w:val="24"/>
        <w:szCs w:val="24"/>
      </w:rPr>
    </w:pPr>
    <w:r>
      <w:rPr>
        <w:rFonts w:ascii="Calibri" w:eastAsia="Calibri" w:hAnsi="Calibri" w:cs="Calibri"/>
        <w:b/>
        <w:bCs/>
        <w:sz w:val="24"/>
        <w:szCs w:val="24"/>
      </w:rPr>
      <w:t>CENTRO UNIVERSITÁRIO FACENS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4CA22DC2" wp14:editId="04C24E3C">
          <wp:simplePos x="0" y="0"/>
          <wp:positionH relativeFrom="column">
            <wp:posOffset>-163574</wp:posOffset>
          </wp:positionH>
          <wp:positionV relativeFrom="paragraph">
            <wp:posOffset>11529</wp:posOffset>
          </wp:positionV>
          <wp:extent cx="1426236" cy="453543"/>
          <wp:effectExtent l="0" t="0" r="0" b="0"/>
          <wp:wrapNone/>
          <wp:docPr id="2060362912" name="image4.png" descr="Nova customização para padrões do Centro Universitário FACEN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Nova customização para padrões do Centro Universitário FACENS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6236" cy="45354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B63EB30" w14:textId="77777777" w:rsidR="00357985" w:rsidRDefault="00000000">
    <w:pPr>
      <w:spacing w:after="0"/>
      <w:jc w:val="center"/>
      <w:rPr>
        <w:rFonts w:ascii="Calibri" w:eastAsia="Calibri" w:hAnsi="Calibri" w:cs="Calibri"/>
        <w:b/>
        <w:bCs/>
      </w:rPr>
    </w:pPr>
    <w:r>
      <w:rPr>
        <w:rFonts w:ascii="Calibri" w:eastAsia="Calibri" w:hAnsi="Calibri" w:cs="Calibri"/>
        <w:b/>
        <w:bCs/>
      </w:rPr>
      <w:t>CST EM ANÁLISE E DESENVOLVIMENTO DE SISTEMAS</w:t>
    </w:r>
  </w:p>
  <w:p w14:paraId="23426914" w14:textId="77777777" w:rsidR="00357985" w:rsidRDefault="00000000">
    <w:pPr>
      <w:spacing w:after="0"/>
      <w:jc w:val="center"/>
      <w:rPr>
        <w:rFonts w:ascii="Calibri" w:eastAsia="Calibri" w:hAnsi="Calibri" w:cs="Calibri"/>
        <w:b/>
        <w:bCs/>
      </w:rPr>
    </w:pPr>
    <w:r>
      <w:rPr>
        <w:rFonts w:ascii="Calibri" w:eastAsia="Calibri" w:hAnsi="Calibri" w:cs="Calibri"/>
        <w:b/>
        <w:bCs/>
      </w:rPr>
      <w:t>___________________________________________________________________________________________</w:t>
    </w:r>
  </w:p>
  <w:p w14:paraId="45C5F989" w14:textId="77777777" w:rsidR="00357985" w:rsidRDefault="00357985">
    <w:pPr>
      <w:spacing w:after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66FD0"/>
    <w:multiLevelType w:val="hybridMultilevel"/>
    <w:tmpl w:val="79D8F6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084530"/>
    <w:multiLevelType w:val="hybridMultilevel"/>
    <w:tmpl w:val="EF2AA6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D50404"/>
    <w:multiLevelType w:val="multilevel"/>
    <w:tmpl w:val="8B92FD5A"/>
    <w:lvl w:ilvl="0">
      <w:start w:val="1"/>
      <w:numFmt w:val="decimal"/>
      <w:pStyle w:val="Numerada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32650CA0"/>
    <w:multiLevelType w:val="multilevel"/>
    <w:tmpl w:val="061A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209FC"/>
    <w:multiLevelType w:val="multilevel"/>
    <w:tmpl w:val="9894E9BC"/>
    <w:lvl w:ilvl="0">
      <w:start w:val="1"/>
      <w:numFmt w:val="decimal"/>
      <w:pStyle w:val="Numerada2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53A4066F"/>
    <w:multiLevelType w:val="multilevel"/>
    <w:tmpl w:val="089A3E02"/>
    <w:lvl w:ilvl="0">
      <w:start w:val="1"/>
      <w:numFmt w:val="bullet"/>
      <w:pStyle w:val="Commarcadores2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541209F6"/>
    <w:multiLevelType w:val="multilevel"/>
    <w:tmpl w:val="9F8C3C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2160" w:hanging="180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7" w15:restartNumberingAfterBreak="0">
    <w:nsid w:val="564025EE"/>
    <w:multiLevelType w:val="multilevel"/>
    <w:tmpl w:val="51C8E3FE"/>
    <w:lvl w:ilvl="0">
      <w:start w:val="1"/>
      <w:numFmt w:val="bullet"/>
      <w:pStyle w:val="Commarcadore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E8C655C"/>
    <w:multiLevelType w:val="multilevel"/>
    <w:tmpl w:val="917CC662"/>
    <w:lvl w:ilvl="0">
      <w:start w:val="1"/>
      <w:numFmt w:val="bullet"/>
      <w:pStyle w:val="Numerada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6ED5324C"/>
    <w:multiLevelType w:val="multilevel"/>
    <w:tmpl w:val="A9B2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B22BE2"/>
    <w:multiLevelType w:val="multilevel"/>
    <w:tmpl w:val="90EE8984"/>
    <w:lvl w:ilvl="0">
      <w:start w:val="1"/>
      <w:numFmt w:val="bullet"/>
      <w:pStyle w:val="Commarcadores3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733385339">
    <w:abstractNumId w:val="7"/>
  </w:num>
  <w:num w:numId="2" w16cid:durableId="648902608">
    <w:abstractNumId w:val="5"/>
  </w:num>
  <w:num w:numId="3" w16cid:durableId="376047283">
    <w:abstractNumId w:val="10"/>
  </w:num>
  <w:num w:numId="4" w16cid:durableId="1001396533">
    <w:abstractNumId w:val="6"/>
  </w:num>
  <w:num w:numId="5" w16cid:durableId="1665162728">
    <w:abstractNumId w:val="8"/>
  </w:num>
  <w:num w:numId="6" w16cid:durableId="141891624">
    <w:abstractNumId w:val="4"/>
  </w:num>
  <w:num w:numId="7" w16cid:durableId="111947413">
    <w:abstractNumId w:val="2"/>
  </w:num>
  <w:num w:numId="8" w16cid:durableId="1911695888">
    <w:abstractNumId w:val="3"/>
  </w:num>
  <w:num w:numId="9" w16cid:durableId="852186021">
    <w:abstractNumId w:val="1"/>
  </w:num>
  <w:num w:numId="10" w16cid:durableId="76367536">
    <w:abstractNumId w:val="0"/>
  </w:num>
  <w:num w:numId="11" w16cid:durableId="11193026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985"/>
    <w:rsid w:val="00005846"/>
    <w:rsid w:val="002B282C"/>
    <w:rsid w:val="00357985"/>
    <w:rsid w:val="004F32F0"/>
    <w:rsid w:val="007F00E9"/>
    <w:rsid w:val="008921B2"/>
    <w:rsid w:val="00955CAA"/>
    <w:rsid w:val="009900DB"/>
    <w:rsid w:val="00992E8B"/>
    <w:rsid w:val="00B555B2"/>
    <w:rsid w:val="00C33947"/>
    <w:rsid w:val="00CB09AB"/>
    <w:rsid w:val="00E65614"/>
    <w:rsid w:val="00F65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699BD"/>
  <w15:docId w15:val="{5905B71E-F881-409E-94A6-6013C92EC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 w:line="360" w:lineRule="auto"/>
      <w:jc w:val="both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uiPriority w:val="9"/>
    <w:rsid w:val="00E148F2"/>
    <w:rPr>
      <w:rFonts w:asciiTheme="majorHAnsi" w:eastAsiaTheme="majorEastAsia" w:hAnsiTheme="majorHAnsi" w:cstheme="majorBidi"/>
      <w:b/>
      <w:bCs/>
      <w:sz w:val="28"/>
      <w:szCs w:val="28"/>
      <w:lang w:val="pt-BR"/>
    </w:rPr>
  </w:style>
  <w:style w:type="character" w:customStyle="1" w:styleId="Ttulo2Char">
    <w:name w:val="Título 2 Char"/>
    <w:basedOn w:val="Fontepargpadro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har">
    <w:name w:val="Subtítulo Char"/>
    <w:basedOn w:val="Fontepargpadr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next w:val="Normal"/>
    <w:uiPriority w:val="39"/>
    <w:unhideWhenUsed/>
    <w:qFormat/>
    <w:rsid w:val="00FC693F"/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implesTabela3">
    <w:name w:val="Plain Table 3"/>
    <w:basedOn w:val="Tabelanormal"/>
    <w:uiPriority w:val="99"/>
    <w:rsid w:val="0013371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E148F2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148F2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E148F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B56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nil"/>
        </w:tcBorders>
      </w:tcPr>
    </w:tblStylePr>
    <w:tblStylePr w:type="firstCol">
      <w:rPr>
        <w:b/>
        <w:bC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nil"/>
        </w:tcBorders>
      </w:tcPr>
    </w:tblStylePr>
    <w:tblStylePr w:type="firstCol">
      <w:rPr>
        <w:b/>
        <w:bC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4F32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b/tCjDBg7d/upx-kan-ban" TargetMode="External"/><Relationship Id="rId13" Type="http://schemas.openxmlformats.org/officeDocument/2006/relationships/image" Target="media/image2.png"/><Relationship Id="rId18" Type="http://schemas.openxmlformats.org/officeDocument/2006/relationships/hyperlink" Target="https://github.com/giponvi/UPX_02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github.com/giponvi/UPX_02" TargetMode="External"/><Relationship Id="rId17" Type="http://schemas.openxmlformats.org/officeDocument/2006/relationships/hyperlink" Target="https://trello.com/b/tCjDBg7d/upx-kan-ban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s://docs.google.com/forms/d/e/1FAIpQLSejfcrYx3HgNn3R4eApeYdlsgIKByizIE0elror4VSvYgRHBw/viewform?usp=dialo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ttps-lovabledev-preview-xxgxallfw75cq09cvyiwl13jajak7eb2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yperlink" Target="https://www.canva.com/design/DAHUvYzHPDc/pfEHFkBSTLQTJQ9PgaXxSg/ed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giponvi/UPX_02" TargetMode="Externa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RGqtvr1+xBSUw+edB5r+waq7qQ==">CgMxLjAyDmgudzI2cGZxazR3MGJ3Mg5oLjhtZ2Y5czJhdW1mZzIOaC51b2NrbHNqNDJzdmoyDmgud2d3cnM2OG9wdWEwMg5oLmQ0N3k4ajVydHl5bDIOaC54ZW9pN2ZnYXQ3aXQyDmguNXh4NHkxNWVnMjhqMg5oLmV0NWZ3a2N1ZWJhazIOaC4zNzUweGg2a3IxeDAyDmguZDVlNXV4N3UwYjJ5Mg5oLnpiMzh1MTZlbmpmdDIOaC5pNjZsbzFqNmdpdzUyDmgubWN1YmdzM2NlOHA5Mg5oLmV1bXN4MzM3NzRmMTIOaC5iaG05Yzc5d3FoYnUyDmgudHFrc255dDB0a2ZjMg5oLjV1OTV4eHlrb2ppODIOaC42OWZ2MW43ZmJra3AyDmgueGN6eWxiajRjb3ZqMg5oLnkybGZqaHZueDVuZDgAciExNkJZM1RuY0UzWk9XOGRlOUp5NEk0U2hkVjFPYS1DUm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4777</Words>
  <Characters>25796</Characters>
  <Application>Microsoft Office Word</Application>
  <DocSecurity>0</DocSecurity>
  <Lines>214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giovane ponciano</cp:lastModifiedBy>
  <cp:revision>2</cp:revision>
  <dcterms:created xsi:type="dcterms:W3CDTF">2026-10-28T17:46:00Z</dcterms:created>
  <dcterms:modified xsi:type="dcterms:W3CDTF">2026-10-28T17:46:00Z</dcterms:modified>
</cp:coreProperties>
</file>