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D1E1" w14:textId="77777777" w:rsidR="00157565" w:rsidRPr="00157565" w:rsidRDefault="00157565" w:rsidP="00157565">
      <w:r w:rsidRPr="00157565">
        <w:pict w14:anchorId="30AC8A1C">
          <v:rect id="_x0000_i1079" style="width:0;height:1.5pt" o:hralign="center" o:hrstd="t" o:hr="t" fillcolor="#a0a0a0" stroked="f"/>
        </w:pict>
      </w:r>
    </w:p>
    <w:p w14:paraId="18948493" w14:textId="77777777" w:rsidR="00157565" w:rsidRPr="00157565" w:rsidRDefault="00157565" w:rsidP="00157565">
      <w:pPr>
        <w:rPr>
          <w:b/>
          <w:bCs/>
        </w:rPr>
      </w:pPr>
      <w:r w:rsidRPr="00157565">
        <w:rPr>
          <w:b/>
          <w:bCs/>
        </w:rPr>
        <w:t>Phase 3 Document: Advanced Databricks and Azure Integration</w:t>
      </w:r>
    </w:p>
    <w:p w14:paraId="14AEBB18" w14:textId="77777777" w:rsidR="00157565" w:rsidRPr="00157565" w:rsidRDefault="00157565" w:rsidP="00157565">
      <w:pPr>
        <w:rPr>
          <w:b/>
          <w:bCs/>
        </w:rPr>
      </w:pPr>
      <w:r w:rsidRPr="00157565">
        <w:rPr>
          <w:b/>
          <w:bCs/>
        </w:rPr>
        <w:t>Objective</w:t>
      </w:r>
    </w:p>
    <w:p w14:paraId="0E4C4A55" w14:textId="77777777" w:rsidR="00157565" w:rsidRPr="00157565" w:rsidRDefault="00157565" w:rsidP="00157565">
      <w:r w:rsidRPr="00157565">
        <w:t xml:space="preserve">Focus on building </w:t>
      </w:r>
      <w:r w:rsidRPr="00157565">
        <w:rPr>
          <w:b/>
          <w:bCs/>
        </w:rPr>
        <w:t>data processing notebooks</w:t>
      </w:r>
      <w:r w:rsidRPr="00157565">
        <w:t xml:space="preserve"> in Azure Databricks, developing </w:t>
      </w:r>
      <w:r w:rsidRPr="00157565">
        <w:rPr>
          <w:b/>
          <w:bCs/>
        </w:rPr>
        <w:t>workflows</w:t>
      </w:r>
      <w:r w:rsidRPr="00157565">
        <w:t xml:space="preserve">, integrating with </w:t>
      </w:r>
      <w:r w:rsidRPr="00157565">
        <w:rPr>
          <w:b/>
          <w:bCs/>
        </w:rPr>
        <w:t>Azure Data Factory</w:t>
      </w:r>
      <w:r w:rsidRPr="00157565">
        <w:t xml:space="preserve">, and </w:t>
      </w:r>
      <w:r w:rsidRPr="00157565">
        <w:rPr>
          <w:b/>
          <w:bCs/>
        </w:rPr>
        <w:t>connecting to Power BI</w:t>
      </w:r>
      <w:r w:rsidRPr="00157565">
        <w:t xml:space="preserve"> for reporting.</w:t>
      </w:r>
    </w:p>
    <w:p w14:paraId="1FCC64B7" w14:textId="77777777" w:rsidR="00157565" w:rsidRPr="00157565" w:rsidRDefault="00157565" w:rsidP="00157565">
      <w:r w:rsidRPr="00157565">
        <w:pict w14:anchorId="663B2504">
          <v:rect id="_x0000_i1080" style="width:0;height:1.5pt" o:hralign="center" o:hrstd="t" o:hr="t" fillcolor="#a0a0a0" stroked="f"/>
        </w:pict>
      </w:r>
    </w:p>
    <w:p w14:paraId="7F407F0B" w14:textId="77777777" w:rsidR="00157565" w:rsidRPr="00157565" w:rsidRDefault="00157565" w:rsidP="00157565">
      <w:pPr>
        <w:rPr>
          <w:b/>
          <w:bCs/>
        </w:rPr>
      </w:pPr>
      <w:r w:rsidRPr="00157565">
        <w:rPr>
          <w:b/>
          <w:bCs/>
        </w:rPr>
        <w:t xml:space="preserve">1. Advanced Data Processing with </w:t>
      </w:r>
      <w:proofErr w:type="spellStart"/>
      <w:r w:rsidRPr="00157565">
        <w:rPr>
          <w:b/>
          <w:bCs/>
        </w:rPr>
        <w:t>PySpark</w:t>
      </w:r>
      <w:proofErr w:type="spellEnd"/>
    </w:p>
    <w:p w14:paraId="6856BC89" w14:textId="77777777" w:rsidR="00157565" w:rsidRPr="00157565" w:rsidRDefault="00157565" w:rsidP="00157565">
      <w:r w:rsidRPr="00157565">
        <w:t>Key areas to focus on for data engineering development inside Databricks notebooks:</w:t>
      </w:r>
    </w:p>
    <w:p w14:paraId="628BB134" w14:textId="77777777" w:rsidR="00157565" w:rsidRPr="00157565" w:rsidRDefault="00157565" w:rsidP="00157565">
      <w:pPr>
        <w:numPr>
          <w:ilvl w:val="0"/>
          <w:numId w:val="16"/>
        </w:numPr>
      </w:pPr>
      <w:proofErr w:type="spellStart"/>
      <w:r w:rsidRPr="00157565">
        <w:rPr>
          <w:b/>
          <w:bCs/>
        </w:rPr>
        <w:t>PySpark</w:t>
      </w:r>
      <w:proofErr w:type="spellEnd"/>
      <w:r w:rsidRPr="00157565">
        <w:rPr>
          <w:b/>
          <w:bCs/>
        </w:rPr>
        <w:t xml:space="preserve"> Essentials</w:t>
      </w:r>
    </w:p>
    <w:p w14:paraId="241A0523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 xml:space="preserve">Master </w:t>
      </w:r>
      <w:proofErr w:type="spellStart"/>
      <w:r w:rsidRPr="00157565">
        <w:t>DataFrame</w:t>
      </w:r>
      <w:proofErr w:type="spellEnd"/>
      <w:r w:rsidRPr="00157565">
        <w:t xml:space="preserve"> operations, transformations, and actions.</w:t>
      </w:r>
    </w:p>
    <w:p w14:paraId="1543E31D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>Implement efficient and scalable data processing pipelines.</w:t>
      </w:r>
    </w:p>
    <w:p w14:paraId="686C8961" w14:textId="77777777" w:rsidR="00157565" w:rsidRPr="00157565" w:rsidRDefault="00157565" w:rsidP="00157565">
      <w:pPr>
        <w:numPr>
          <w:ilvl w:val="0"/>
          <w:numId w:val="16"/>
        </w:numPr>
      </w:pPr>
      <w:r w:rsidRPr="00157565">
        <w:rPr>
          <w:b/>
          <w:bCs/>
        </w:rPr>
        <w:t>Handling Slowly Changing Dimensions (SCD Type 1)</w:t>
      </w:r>
    </w:p>
    <w:p w14:paraId="26DF30C5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 xml:space="preserve">Implement </w:t>
      </w:r>
      <w:r w:rsidRPr="00157565">
        <w:rPr>
          <w:b/>
          <w:bCs/>
        </w:rPr>
        <w:t>SCD Type 1</w:t>
      </w:r>
      <w:r w:rsidRPr="00157565">
        <w:t xml:space="preserve"> logic using </w:t>
      </w:r>
      <w:proofErr w:type="spellStart"/>
      <w:r w:rsidRPr="00157565">
        <w:t>PySpark</w:t>
      </w:r>
      <w:proofErr w:type="spellEnd"/>
      <w:r w:rsidRPr="00157565">
        <w:t>.</w:t>
      </w:r>
    </w:p>
    <w:p w14:paraId="5B5EC9EF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 xml:space="preserve">Focus on </w:t>
      </w:r>
      <w:r w:rsidRPr="00157565">
        <w:rPr>
          <w:b/>
          <w:bCs/>
        </w:rPr>
        <w:t>overwriting</w:t>
      </w:r>
      <w:r w:rsidRPr="00157565">
        <w:t xml:space="preserve"> existing records with the latest data (no history tracking).</w:t>
      </w:r>
    </w:p>
    <w:p w14:paraId="5E75C3E4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>Use simple merge/</w:t>
      </w:r>
      <w:proofErr w:type="spellStart"/>
      <w:r w:rsidRPr="00157565">
        <w:t>upsert</w:t>
      </w:r>
      <w:proofErr w:type="spellEnd"/>
      <w:r w:rsidRPr="00157565">
        <w:t xml:space="preserve"> strategies into Delta Tables.</w:t>
      </w:r>
    </w:p>
    <w:p w14:paraId="66E8FB82" w14:textId="77777777" w:rsidR="00157565" w:rsidRPr="00157565" w:rsidRDefault="00157565" w:rsidP="00157565">
      <w:pPr>
        <w:numPr>
          <w:ilvl w:val="0"/>
          <w:numId w:val="16"/>
        </w:numPr>
      </w:pPr>
      <w:r w:rsidRPr="00157565">
        <w:rPr>
          <w:b/>
          <w:bCs/>
        </w:rPr>
        <w:t>Star Schema Modeling</w:t>
      </w:r>
    </w:p>
    <w:p w14:paraId="1305A9D5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 xml:space="preserve">Design and implement </w:t>
      </w:r>
      <w:r w:rsidRPr="00157565">
        <w:rPr>
          <w:b/>
          <w:bCs/>
        </w:rPr>
        <w:t>Fact Tables</w:t>
      </w:r>
      <w:r w:rsidRPr="00157565">
        <w:t xml:space="preserve"> and </w:t>
      </w:r>
      <w:r w:rsidRPr="00157565">
        <w:rPr>
          <w:b/>
          <w:bCs/>
        </w:rPr>
        <w:t>Dimension Tables</w:t>
      </w:r>
      <w:r w:rsidRPr="00157565">
        <w:t xml:space="preserve"> following star schema principles.</w:t>
      </w:r>
    </w:p>
    <w:p w14:paraId="5B5110AB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>Ensure the data model is optimized for analytics and reporting.</w:t>
      </w:r>
    </w:p>
    <w:p w14:paraId="4FF9441D" w14:textId="77777777" w:rsidR="00157565" w:rsidRPr="00157565" w:rsidRDefault="00157565" w:rsidP="00157565">
      <w:pPr>
        <w:numPr>
          <w:ilvl w:val="0"/>
          <w:numId w:val="16"/>
        </w:numPr>
      </w:pPr>
      <w:r w:rsidRPr="00157565">
        <w:rPr>
          <w:b/>
          <w:bCs/>
        </w:rPr>
        <w:t>Surrogate Keys Management</w:t>
      </w:r>
    </w:p>
    <w:p w14:paraId="28B6FE21" w14:textId="77777777" w:rsidR="00157565" w:rsidRPr="00157565" w:rsidRDefault="00157565" w:rsidP="00157565">
      <w:pPr>
        <w:numPr>
          <w:ilvl w:val="1"/>
          <w:numId w:val="16"/>
        </w:numPr>
      </w:pPr>
      <w:r w:rsidRPr="00157565">
        <w:t xml:space="preserve">Generate </w:t>
      </w:r>
      <w:r w:rsidRPr="00157565">
        <w:rPr>
          <w:b/>
          <w:bCs/>
        </w:rPr>
        <w:t>surrogate keys</w:t>
      </w:r>
      <w:r w:rsidRPr="00157565">
        <w:t xml:space="preserve"> in </w:t>
      </w:r>
      <w:proofErr w:type="spellStart"/>
      <w:r w:rsidRPr="00157565">
        <w:t>PySpark</w:t>
      </w:r>
      <w:proofErr w:type="spellEnd"/>
      <w:r w:rsidRPr="00157565">
        <w:t xml:space="preserve"> to uniquely identify dimension table records.</w:t>
      </w:r>
    </w:p>
    <w:p w14:paraId="0F3FF98E" w14:textId="77777777" w:rsidR="00157565" w:rsidRPr="00157565" w:rsidRDefault="00157565" w:rsidP="00157565">
      <w:r w:rsidRPr="00157565">
        <w:pict w14:anchorId="06080A49">
          <v:rect id="_x0000_i1081" style="width:0;height:1.5pt" o:hralign="center" o:hrstd="t" o:hr="t" fillcolor="#a0a0a0" stroked="f"/>
        </w:pict>
      </w:r>
    </w:p>
    <w:p w14:paraId="24556D97" w14:textId="77777777" w:rsidR="00157565" w:rsidRPr="00157565" w:rsidRDefault="00157565" w:rsidP="00157565">
      <w:pPr>
        <w:rPr>
          <w:b/>
          <w:bCs/>
        </w:rPr>
      </w:pPr>
      <w:r w:rsidRPr="00157565">
        <w:rPr>
          <w:b/>
          <w:bCs/>
        </w:rPr>
        <w:t>2. Create Databricks Notebooks and Workflows</w:t>
      </w:r>
    </w:p>
    <w:p w14:paraId="7C5A0BC0" w14:textId="77777777" w:rsidR="00157565" w:rsidRPr="00157565" w:rsidRDefault="00157565" w:rsidP="00157565">
      <w:pPr>
        <w:numPr>
          <w:ilvl w:val="0"/>
          <w:numId w:val="17"/>
        </w:numPr>
      </w:pPr>
      <w:r w:rsidRPr="00157565">
        <w:rPr>
          <w:b/>
          <w:bCs/>
        </w:rPr>
        <w:t>Create Databricks Notebooks</w:t>
      </w:r>
      <w:r w:rsidRPr="00157565">
        <w:t>:</w:t>
      </w:r>
    </w:p>
    <w:p w14:paraId="2581B30C" w14:textId="77777777" w:rsidR="00157565" w:rsidRPr="00157565" w:rsidRDefault="00157565" w:rsidP="00157565">
      <w:pPr>
        <w:numPr>
          <w:ilvl w:val="1"/>
          <w:numId w:val="17"/>
        </w:numPr>
      </w:pPr>
      <w:r w:rsidRPr="00157565">
        <w:t>Develop modular ETL notebooks that handle:</w:t>
      </w:r>
    </w:p>
    <w:p w14:paraId="7BBE9538" w14:textId="77777777" w:rsidR="00157565" w:rsidRPr="00157565" w:rsidRDefault="00157565" w:rsidP="00157565">
      <w:pPr>
        <w:numPr>
          <w:ilvl w:val="2"/>
          <w:numId w:val="17"/>
        </w:numPr>
      </w:pPr>
      <w:r w:rsidRPr="00157565">
        <w:t>Raw Data Ingestion</w:t>
      </w:r>
    </w:p>
    <w:p w14:paraId="596F7895" w14:textId="77777777" w:rsidR="00157565" w:rsidRPr="00157565" w:rsidRDefault="00157565" w:rsidP="00157565">
      <w:pPr>
        <w:numPr>
          <w:ilvl w:val="2"/>
          <w:numId w:val="17"/>
        </w:numPr>
      </w:pPr>
      <w:r w:rsidRPr="00157565">
        <w:t>Data Cleansing and Validation</w:t>
      </w:r>
    </w:p>
    <w:p w14:paraId="2471D40E" w14:textId="77777777" w:rsidR="00157565" w:rsidRPr="00157565" w:rsidRDefault="00157565" w:rsidP="00157565">
      <w:pPr>
        <w:numPr>
          <w:ilvl w:val="2"/>
          <w:numId w:val="17"/>
        </w:numPr>
      </w:pPr>
      <w:r w:rsidRPr="00157565">
        <w:t>Data Transformation (Business Rules and SCD Type 1 updates)</w:t>
      </w:r>
    </w:p>
    <w:p w14:paraId="3DE0F474" w14:textId="77777777" w:rsidR="00157565" w:rsidRPr="00157565" w:rsidRDefault="00157565" w:rsidP="00157565">
      <w:pPr>
        <w:numPr>
          <w:ilvl w:val="2"/>
          <w:numId w:val="17"/>
        </w:numPr>
      </w:pPr>
      <w:r w:rsidRPr="00157565">
        <w:t>Loading Processed Data into Delta Tables (Lakehouse)</w:t>
      </w:r>
    </w:p>
    <w:p w14:paraId="7A0ED809" w14:textId="77777777" w:rsidR="00157565" w:rsidRPr="00157565" w:rsidRDefault="00157565" w:rsidP="00157565">
      <w:pPr>
        <w:numPr>
          <w:ilvl w:val="0"/>
          <w:numId w:val="17"/>
        </w:numPr>
      </w:pPr>
      <w:r w:rsidRPr="00157565">
        <w:rPr>
          <w:b/>
          <w:bCs/>
        </w:rPr>
        <w:lastRenderedPageBreak/>
        <w:t>Build Databricks Workflows</w:t>
      </w:r>
      <w:r w:rsidRPr="00157565">
        <w:t>:</w:t>
      </w:r>
    </w:p>
    <w:p w14:paraId="2682BF91" w14:textId="77777777" w:rsidR="00157565" w:rsidRPr="00157565" w:rsidRDefault="00157565" w:rsidP="00157565">
      <w:pPr>
        <w:numPr>
          <w:ilvl w:val="1"/>
          <w:numId w:val="17"/>
        </w:numPr>
      </w:pPr>
      <w:r w:rsidRPr="00157565">
        <w:t xml:space="preserve">Set up </w:t>
      </w:r>
      <w:r w:rsidRPr="00157565">
        <w:rPr>
          <w:b/>
          <w:bCs/>
        </w:rPr>
        <w:t>Workflows</w:t>
      </w:r>
      <w:r w:rsidRPr="00157565">
        <w:t xml:space="preserve"> to orchestrate multiple notebook executions.</w:t>
      </w:r>
    </w:p>
    <w:p w14:paraId="00FBDF8B" w14:textId="77777777" w:rsidR="00157565" w:rsidRPr="00157565" w:rsidRDefault="00157565" w:rsidP="00157565">
      <w:pPr>
        <w:numPr>
          <w:ilvl w:val="1"/>
          <w:numId w:val="17"/>
        </w:numPr>
      </w:pPr>
      <w:r w:rsidRPr="00157565">
        <w:t>Configure task dependencies and scheduling for automation.</w:t>
      </w:r>
    </w:p>
    <w:p w14:paraId="59BB7E02" w14:textId="77777777" w:rsidR="00157565" w:rsidRPr="00157565" w:rsidRDefault="00157565" w:rsidP="00157565">
      <w:pPr>
        <w:numPr>
          <w:ilvl w:val="1"/>
          <w:numId w:val="17"/>
        </w:numPr>
      </w:pPr>
      <w:r w:rsidRPr="00157565">
        <w:t>Enable monitoring and alerting for successful and failed runs.</w:t>
      </w:r>
    </w:p>
    <w:p w14:paraId="08DDFA82" w14:textId="77777777" w:rsidR="00157565" w:rsidRPr="00157565" w:rsidRDefault="00157565" w:rsidP="00157565">
      <w:r w:rsidRPr="00157565">
        <w:pict w14:anchorId="7D7F4159">
          <v:rect id="_x0000_i1082" style="width:0;height:1.5pt" o:hralign="center" o:hrstd="t" o:hr="t" fillcolor="#a0a0a0" stroked="f"/>
        </w:pict>
      </w:r>
    </w:p>
    <w:p w14:paraId="46DFFBC2" w14:textId="77777777" w:rsidR="00157565" w:rsidRPr="00157565" w:rsidRDefault="00157565" w:rsidP="00157565">
      <w:pPr>
        <w:rPr>
          <w:b/>
          <w:bCs/>
        </w:rPr>
      </w:pPr>
      <w:r w:rsidRPr="00157565">
        <w:rPr>
          <w:b/>
          <w:bCs/>
        </w:rPr>
        <w:t>3. Integration with Azure Data Factory (ADF)</w:t>
      </w:r>
    </w:p>
    <w:p w14:paraId="19CA139A" w14:textId="77777777" w:rsidR="00157565" w:rsidRPr="00157565" w:rsidRDefault="00157565" w:rsidP="00157565">
      <w:pPr>
        <w:numPr>
          <w:ilvl w:val="0"/>
          <w:numId w:val="18"/>
        </w:numPr>
      </w:pPr>
      <w:r w:rsidRPr="00157565">
        <w:rPr>
          <w:b/>
          <w:bCs/>
        </w:rPr>
        <w:t>Create Azure Data Factory Pipelines</w:t>
      </w:r>
      <w:r w:rsidRPr="00157565">
        <w:t>:</w:t>
      </w:r>
    </w:p>
    <w:p w14:paraId="785EB16A" w14:textId="77777777" w:rsidR="00157565" w:rsidRPr="00157565" w:rsidRDefault="00157565" w:rsidP="00157565">
      <w:pPr>
        <w:numPr>
          <w:ilvl w:val="1"/>
          <w:numId w:val="18"/>
        </w:numPr>
      </w:pPr>
      <w:r w:rsidRPr="00157565">
        <w:t xml:space="preserve">Link ADF to Databricks using </w:t>
      </w:r>
      <w:r w:rsidRPr="00157565">
        <w:rPr>
          <w:b/>
          <w:bCs/>
        </w:rPr>
        <w:t>Databricks Linked Services</w:t>
      </w:r>
      <w:r w:rsidRPr="00157565">
        <w:t>.</w:t>
      </w:r>
    </w:p>
    <w:p w14:paraId="63C931BB" w14:textId="77777777" w:rsidR="00157565" w:rsidRPr="00157565" w:rsidRDefault="00157565" w:rsidP="00157565">
      <w:pPr>
        <w:numPr>
          <w:ilvl w:val="1"/>
          <w:numId w:val="18"/>
        </w:numPr>
      </w:pPr>
      <w:r w:rsidRPr="00157565">
        <w:t>Trigger Databricks notebook activities from ADF pipelines.</w:t>
      </w:r>
    </w:p>
    <w:p w14:paraId="3885C773" w14:textId="77777777" w:rsidR="00157565" w:rsidRPr="00157565" w:rsidRDefault="00157565" w:rsidP="00157565">
      <w:pPr>
        <w:numPr>
          <w:ilvl w:val="1"/>
          <w:numId w:val="18"/>
        </w:numPr>
      </w:pPr>
      <w:r w:rsidRPr="00157565">
        <w:t>Set up monitoring, retries, and error handling in the ADF pipelines.</w:t>
      </w:r>
    </w:p>
    <w:p w14:paraId="7F414B8F" w14:textId="77777777" w:rsidR="00157565" w:rsidRPr="00157565" w:rsidRDefault="00157565" w:rsidP="00157565">
      <w:r w:rsidRPr="00157565">
        <w:pict w14:anchorId="15FAE154">
          <v:rect id="_x0000_i1083" style="width:0;height:1.5pt" o:hralign="center" o:hrstd="t" o:hr="t" fillcolor="#a0a0a0" stroked="f"/>
        </w:pict>
      </w:r>
    </w:p>
    <w:p w14:paraId="06FCA36A" w14:textId="77777777" w:rsidR="00157565" w:rsidRPr="00157565" w:rsidRDefault="00157565" w:rsidP="00157565">
      <w:pPr>
        <w:rPr>
          <w:b/>
          <w:bCs/>
        </w:rPr>
      </w:pPr>
      <w:r w:rsidRPr="00157565">
        <w:rPr>
          <w:b/>
          <w:bCs/>
        </w:rPr>
        <w:t>4. Connect Databricks to Power BI</w:t>
      </w:r>
    </w:p>
    <w:p w14:paraId="2515D3BB" w14:textId="77777777" w:rsidR="00157565" w:rsidRPr="00157565" w:rsidRDefault="00157565" w:rsidP="00157565">
      <w:pPr>
        <w:numPr>
          <w:ilvl w:val="0"/>
          <w:numId w:val="19"/>
        </w:numPr>
      </w:pPr>
      <w:r w:rsidRPr="00157565">
        <w:rPr>
          <w:b/>
          <w:bCs/>
        </w:rPr>
        <w:t>Create Direct Connection</w:t>
      </w:r>
      <w:r w:rsidRPr="00157565">
        <w:t>:</w:t>
      </w:r>
    </w:p>
    <w:p w14:paraId="51686594" w14:textId="77777777" w:rsidR="00157565" w:rsidRPr="00157565" w:rsidRDefault="00157565" w:rsidP="00157565">
      <w:pPr>
        <w:numPr>
          <w:ilvl w:val="1"/>
          <w:numId w:val="19"/>
        </w:numPr>
      </w:pPr>
      <w:r w:rsidRPr="00157565">
        <w:t>Configure Databricks SQL Warehouses (Endpoints) or ODBC/JDBC connections.</w:t>
      </w:r>
    </w:p>
    <w:p w14:paraId="2D0DC4E5" w14:textId="77777777" w:rsidR="00157565" w:rsidRPr="00157565" w:rsidRDefault="00157565" w:rsidP="00157565">
      <w:pPr>
        <w:numPr>
          <w:ilvl w:val="1"/>
          <w:numId w:val="19"/>
        </w:numPr>
      </w:pPr>
      <w:r w:rsidRPr="00157565">
        <w:t>Connect Power BI Desktop or Power BI Service directly to Databricks.</w:t>
      </w:r>
    </w:p>
    <w:p w14:paraId="04474EC6" w14:textId="77777777" w:rsidR="00157565" w:rsidRPr="00157565" w:rsidRDefault="00157565" w:rsidP="00157565">
      <w:pPr>
        <w:numPr>
          <w:ilvl w:val="1"/>
          <w:numId w:val="19"/>
        </w:numPr>
      </w:pPr>
      <w:r w:rsidRPr="00157565">
        <w:t>Schedule regular dataset refreshes to provide near real-time analytics.</w:t>
      </w:r>
    </w:p>
    <w:p w14:paraId="469A5817" w14:textId="5DC8AA98" w:rsidR="00FA4919" w:rsidRPr="00157565" w:rsidRDefault="00FA4919" w:rsidP="00157565"/>
    <w:sectPr w:rsidR="00FA4919" w:rsidRPr="0015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69EC"/>
    <w:multiLevelType w:val="multilevel"/>
    <w:tmpl w:val="A21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2803"/>
    <w:multiLevelType w:val="multilevel"/>
    <w:tmpl w:val="637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6005D"/>
    <w:multiLevelType w:val="multilevel"/>
    <w:tmpl w:val="245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0602"/>
    <w:multiLevelType w:val="multilevel"/>
    <w:tmpl w:val="50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A3234"/>
    <w:multiLevelType w:val="multilevel"/>
    <w:tmpl w:val="66B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B217A"/>
    <w:multiLevelType w:val="multilevel"/>
    <w:tmpl w:val="F5AC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170C2"/>
    <w:multiLevelType w:val="multilevel"/>
    <w:tmpl w:val="46C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D78AD"/>
    <w:multiLevelType w:val="multilevel"/>
    <w:tmpl w:val="975E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01D52"/>
    <w:multiLevelType w:val="multilevel"/>
    <w:tmpl w:val="FC3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56484"/>
    <w:multiLevelType w:val="multilevel"/>
    <w:tmpl w:val="BBB0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45DF7"/>
    <w:multiLevelType w:val="multilevel"/>
    <w:tmpl w:val="2B7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13B1"/>
    <w:multiLevelType w:val="multilevel"/>
    <w:tmpl w:val="57C6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45882"/>
    <w:multiLevelType w:val="multilevel"/>
    <w:tmpl w:val="5E7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4257E"/>
    <w:multiLevelType w:val="multilevel"/>
    <w:tmpl w:val="367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612AC"/>
    <w:multiLevelType w:val="multilevel"/>
    <w:tmpl w:val="108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5102A"/>
    <w:multiLevelType w:val="multilevel"/>
    <w:tmpl w:val="B46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F734B"/>
    <w:multiLevelType w:val="multilevel"/>
    <w:tmpl w:val="BB6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E25D84"/>
    <w:multiLevelType w:val="multilevel"/>
    <w:tmpl w:val="C3D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93E7D"/>
    <w:multiLevelType w:val="multilevel"/>
    <w:tmpl w:val="18C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7982">
    <w:abstractNumId w:val="6"/>
  </w:num>
  <w:num w:numId="2" w16cid:durableId="1418018238">
    <w:abstractNumId w:val="9"/>
  </w:num>
  <w:num w:numId="3" w16cid:durableId="740174780">
    <w:abstractNumId w:val="16"/>
  </w:num>
  <w:num w:numId="4" w16cid:durableId="879166799">
    <w:abstractNumId w:val="2"/>
  </w:num>
  <w:num w:numId="5" w16cid:durableId="478151000">
    <w:abstractNumId w:val="14"/>
  </w:num>
  <w:num w:numId="6" w16cid:durableId="340550865">
    <w:abstractNumId w:val="13"/>
  </w:num>
  <w:num w:numId="7" w16cid:durableId="1206522254">
    <w:abstractNumId w:val="18"/>
  </w:num>
  <w:num w:numId="8" w16cid:durableId="1694377897">
    <w:abstractNumId w:val="8"/>
  </w:num>
  <w:num w:numId="9" w16cid:durableId="797987542">
    <w:abstractNumId w:val="11"/>
  </w:num>
  <w:num w:numId="10" w16cid:durableId="372199129">
    <w:abstractNumId w:val="1"/>
  </w:num>
  <w:num w:numId="11" w16cid:durableId="959649551">
    <w:abstractNumId w:val="7"/>
  </w:num>
  <w:num w:numId="12" w16cid:durableId="1000693106">
    <w:abstractNumId w:val="17"/>
  </w:num>
  <w:num w:numId="13" w16cid:durableId="1311134108">
    <w:abstractNumId w:val="10"/>
  </w:num>
  <w:num w:numId="14" w16cid:durableId="618922116">
    <w:abstractNumId w:val="5"/>
  </w:num>
  <w:num w:numId="15" w16cid:durableId="2024429545">
    <w:abstractNumId w:val="0"/>
  </w:num>
  <w:num w:numId="16" w16cid:durableId="1163544382">
    <w:abstractNumId w:val="12"/>
  </w:num>
  <w:num w:numId="17" w16cid:durableId="47262002">
    <w:abstractNumId w:val="15"/>
  </w:num>
  <w:num w:numId="18" w16cid:durableId="1885361471">
    <w:abstractNumId w:val="3"/>
  </w:num>
  <w:num w:numId="19" w16cid:durableId="41760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BC"/>
    <w:rsid w:val="00091D96"/>
    <w:rsid w:val="000D5733"/>
    <w:rsid w:val="0013071F"/>
    <w:rsid w:val="001353F7"/>
    <w:rsid w:val="00157565"/>
    <w:rsid w:val="00307063"/>
    <w:rsid w:val="004C70F6"/>
    <w:rsid w:val="00523428"/>
    <w:rsid w:val="00A80757"/>
    <w:rsid w:val="00A825D1"/>
    <w:rsid w:val="00A875DB"/>
    <w:rsid w:val="00AB09BC"/>
    <w:rsid w:val="00AE170E"/>
    <w:rsid w:val="00B3435B"/>
    <w:rsid w:val="00C57075"/>
    <w:rsid w:val="00EF205E"/>
    <w:rsid w:val="00F23570"/>
    <w:rsid w:val="00F251F7"/>
    <w:rsid w:val="00F67ED7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AE52"/>
  <w15:chartTrackingRefBased/>
  <w15:docId w15:val="{4FDD55A8-C2E0-4C15-818D-B854E7D1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B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13</cp:revision>
  <dcterms:created xsi:type="dcterms:W3CDTF">2025-04-27T06:59:00Z</dcterms:created>
  <dcterms:modified xsi:type="dcterms:W3CDTF">2025-04-28T13:50:00Z</dcterms:modified>
</cp:coreProperties>
</file>