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36C204E8" w14:textId="77777777" w:rsidTr="003E3BBA">
        <w:trPr>
          <w:trHeight w:val="146"/>
        </w:trPr>
        <w:tc>
          <w:tcPr>
            <w:tcW w:w="3187" w:type="dxa"/>
            <w:gridSpan w:val="5"/>
            <w:vMerge w:val="restart"/>
          </w:tcPr>
          <w:p w14:paraId="69AC84C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3623D6A2" w14:textId="4F284FC2" w:rsidR="005B6BD6" w:rsidRPr="003E3BBA" w:rsidRDefault="005B6BD6" w:rsidP="003E3BB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3BBA">
              <w:rPr>
                <w:b/>
                <w:sz w:val="28"/>
                <w:szCs w:val="40"/>
              </w:rPr>
              <w:t>RELATÓRIO DE ENSAIO</w:t>
            </w:r>
          </w:p>
          <w:p w14:paraId="17EDD7CD" w14:textId="77777777" w:rsidR="005B6BD6" w:rsidRPr="000718DB" w:rsidRDefault="005B6BD6" w:rsidP="003E3BBA">
            <w:pPr>
              <w:spacing w:after="0" w:line="240" w:lineRule="auto"/>
              <w:jc w:val="center"/>
              <w:rPr>
                <w:lang w:val="pt-PT"/>
              </w:rPr>
            </w:pPr>
            <w:r w:rsidRPr="003E3BB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E3BB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E3BB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1A7C89E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97D8952" w14:textId="77777777" w:rsidTr="003E3BBA">
        <w:trPr>
          <w:trHeight w:val="75"/>
        </w:trPr>
        <w:tc>
          <w:tcPr>
            <w:tcW w:w="3187" w:type="dxa"/>
            <w:gridSpan w:val="5"/>
            <w:vMerge/>
          </w:tcPr>
          <w:p w14:paraId="4C430A6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42F2EE4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7CAB0F79" w14:textId="77777777" w:rsidR="000D1CAD" w:rsidRDefault="00000000">
            <w:r>
              <w:rPr>
                <w:sz w:val="20"/>
              </w:rPr>
              <w:t>2923/26</w:t>
            </w:r>
          </w:p>
        </w:tc>
      </w:tr>
      <w:tr w:rsidR="005B6BD6" w:rsidRPr="00E07750" w14:paraId="6F2D1712" w14:textId="77777777" w:rsidTr="003E3BBA">
        <w:trPr>
          <w:trHeight w:val="482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009EC1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7B2743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421174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485F81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28AB41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E2C93C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AFE20FF" w14:textId="77777777" w:rsidTr="003E3BBA">
        <w:trPr>
          <w:trHeight w:val="329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FDB0414" w14:textId="77777777" w:rsidR="000D1CA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GS-19 GANCHO C CAP 11TON ÁREA 7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0383488" w14:textId="77777777" w:rsidR="000D1CA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CORPO DO GANCHO, CURVAS SUPERIOR, CURVAS INFERIOR, INTERNO,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74400E7" w14:textId="77777777" w:rsidR="000D1CA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6E359F0" w14:textId="77777777" w:rsidR="000D1CA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104911599</w:t>
            </w:r>
          </w:p>
        </w:tc>
      </w:tr>
      <w:tr w:rsidR="005B6BD6" w:rsidRPr="00E07750" w14:paraId="78D70AD6" w14:textId="77777777" w:rsidTr="003E3BBA">
        <w:trPr>
          <w:trHeight w:val="308"/>
        </w:trPr>
        <w:tc>
          <w:tcPr>
            <w:tcW w:w="3187" w:type="dxa"/>
            <w:gridSpan w:val="5"/>
          </w:tcPr>
          <w:p w14:paraId="3244B8DE" w14:textId="77777777" w:rsidR="000D1CA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1174FB9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FE4624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79B7E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35401D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543A901" w14:textId="77777777" w:rsidTr="003E3BBA">
        <w:trPr>
          <w:trHeight w:val="556"/>
        </w:trPr>
        <w:tc>
          <w:tcPr>
            <w:tcW w:w="3187" w:type="dxa"/>
            <w:gridSpan w:val="5"/>
          </w:tcPr>
          <w:p w14:paraId="6CC7B8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4FB94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28C31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74AE5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49C9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7CC431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98D6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7505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350E0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0C46176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28DBC1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19E69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01F629E" w14:textId="77777777" w:rsidTr="003E3BBA">
        <w:trPr>
          <w:trHeight w:val="472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0FB744FD" w14:textId="77777777" w:rsidR="000D1CA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4DE45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E1089B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801E6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D1C19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A0A745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E1F67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5E211D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CD22D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615746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5377118" w14:textId="77777777" w:rsidTr="003E3BBA">
        <w:trPr>
          <w:trHeight w:val="149"/>
        </w:trPr>
        <w:tc>
          <w:tcPr>
            <w:tcW w:w="4715" w:type="dxa"/>
            <w:gridSpan w:val="8"/>
          </w:tcPr>
          <w:p w14:paraId="0F17210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055A533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D2C114C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AFA992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AD37678" w14:textId="1D94AD31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D749DB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DD2E08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DFB6DB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1AD99F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BF87C5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6C5CBE7" w14:textId="7231602C" w:rsidR="00271436" w:rsidRPr="00630E40" w:rsidRDefault="0045294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6544" behindDoc="0" locked="0" layoutInCell="1" allowOverlap="1" wp14:anchorId="21A8ACAF" wp14:editId="7B357287">
                  <wp:simplePos x="0" y="0"/>
                  <wp:positionH relativeFrom="column">
                    <wp:posOffset>1969945</wp:posOffset>
                  </wp:positionH>
                  <wp:positionV relativeFrom="paragraph">
                    <wp:posOffset>19094</wp:posOffset>
                  </wp:positionV>
                  <wp:extent cx="1725295" cy="1441888"/>
                  <wp:effectExtent l="19050" t="19050" r="27305" b="25400"/>
                  <wp:wrapSquare wrapText="bothSides"/>
                  <wp:docPr id="5598182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1820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42" cy="14514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01B9F40" wp14:editId="252AEF92">
                  <wp:simplePos x="0" y="0"/>
                  <wp:positionH relativeFrom="column">
                    <wp:posOffset>99104</wp:posOffset>
                  </wp:positionH>
                  <wp:positionV relativeFrom="paragraph">
                    <wp:posOffset>19094</wp:posOffset>
                  </wp:positionV>
                  <wp:extent cx="1725295" cy="1441888"/>
                  <wp:effectExtent l="19050" t="19050" r="27305" b="254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42" cy="14514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279A322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EA042CF" w14:textId="025D5488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2FF3D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BAB38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934C7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7E8DB4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B31042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75AE90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F74546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D7A3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7B5BC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20416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1E7D2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57DB42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9474AE7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7B695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28277D5" w14:textId="4A1F3B18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23C16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36EF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492EA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338E8C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00F58A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F1138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2A852F6" w14:textId="7D6A09FB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E835B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4981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F03962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7A3B26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11F8C2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5D85ED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BC12CF" w14:textId="4D37302D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22A76D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21D5E8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BBF839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D28BE1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364C559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F811A5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DC8314" w14:textId="38821159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49D595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378B4C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8BCC276" w14:textId="01F98F32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C7D06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ED60C1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BF3BED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0ED6AAB" w14:textId="6AC16EB5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F21E1C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1E0AB2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313A32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36800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37739A" w14:textId="77777777" w:rsidTr="003E3BB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8A5C06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9D305AA" w14:textId="30DCF8AD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F8D00D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F66B0F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19EF029" w14:textId="643FD8E8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97009D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7C8B315" w14:textId="77777777" w:rsidTr="003E3BBA">
        <w:trPr>
          <w:trHeight w:val="76"/>
        </w:trPr>
        <w:tc>
          <w:tcPr>
            <w:tcW w:w="4715" w:type="dxa"/>
            <w:gridSpan w:val="8"/>
          </w:tcPr>
          <w:p w14:paraId="0C5A8848" w14:textId="69C2B97E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082AE18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701A30A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2F559F4" w14:textId="77777777" w:rsidTr="003E3BBA">
        <w:trPr>
          <w:trHeight w:val="580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298B0CC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675706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265F7E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CE46CF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23589A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AEF063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ECF37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E813A88" w14:textId="283CDAB8" w:rsidR="007768D3" w:rsidRPr="00E07750" w:rsidRDefault="003E3BBA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79B58DF">
                      <wp:simplePos x="0" y="0"/>
                      <wp:positionH relativeFrom="column">
                        <wp:posOffset>-2254885</wp:posOffset>
                      </wp:positionH>
                      <wp:positionV relativeFrom="paragraph">
                        <wp:posOffset>-1270372</wp:posOffset>
                      </wp:positionV>
                      <wp:extent cx="2942897" cy="1103433"/>
                      <wp:effectExtent l="0" t="0" r="29210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2897" cy="11034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FC60C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7.55pt,-100.05pt" to="54.15pt,-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" strokecolor="black [3040]"/>
                  </w:pict>
                </mc:Fallback>
              </mc:AlternateContent>
            </w:r>
          </w:p>
          <w:p w14:paraId="7EAF50B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6B7759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727BD4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A965F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5CD6B1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492C21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D2D2A7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250C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1A285D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0055429" w14:textId="77777777" w:rsidTr="003E3BBA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988BF1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E18440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3F5A212" w14:textId="77777777" w:rsidR="000D1CA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575FDD" w14:textId="77777777" w:rsidR="000D1C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04.02.26</w:t>
            </w:r>
          </w:p>
        </w:tc>
      </w:tr>
      <w:tr w:rsidR="007768D3" w:rsidRPr="00E07750" w14:paraId="43E1C1DB" w14:textId="77777777" w:rsidTr="003E3BBA">
        <w:trPr>
          <w:trHeight w:val="323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477A8F8C" w14:textId="77777777" w:rsidR="000D1CA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CONTRAPESO DO GANCHO C TAG GS-19 CAP 11TON SETOR ÁREA 7, ESTANDO APROVADO CONFORME NORMA E FOTOS EM ANEXOS.</w:t>
            </w:r>
          </w:p>
        </w:tc>
      </w:tr>
      <w:tr w:rsidR="007768D3" w:rsidRPr="00E07750" w14:paraId="08E28A49" w14:textId="77777777" w:rsidTr="003E3BBA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46D6B9C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36A23BF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923BFCC" w14:textId="77777777" w:rsidTr="003E3BBA">
        <w:trPr>
          <w:trHeight w:val="463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5DFBE0D" w14:textId="77777777" w:rsidR="000D1C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38AE70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2CD6CA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F1C1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D755FC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AE7D1F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6FFDC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67827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F054B3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B81B2C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CC1250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9B4429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36AE9C8" w14:textId="77777777" w:rsidR="006A5667" w:rsidRPr="003E3BB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E3BBA">
              <w:rPr>
                <w:b/>
                <w:sz w:val="28"/>
                <w:szCs w:val="32"/>
              </w:rPr>
              <w:t xml:space="preserve">  </w:t>
            </w:r>
            <w:r w:rsidRPr="003E3BBA">
              <w:rPr>
                <w:b/>
                <w:sz w:val="28"/>
                <w:szCs w:val="40"/>
              </w:rPr>
              <w:t xml:space="preserve">RELATÓRIO DE ENSAIO  </w:t>
            </w:r>
          </w:p>
          <w:p w14:paraId="0797522F" w14:textId="77777777" w:rsidR="006A5667" w:rsidRPr="00C21F64" w:rsidRDefault="006A5667">
            <w:pPr>
              <w:jc w:val="center"/>
              <w:rPr>
                <w:b/>
              </w:rPr>
            </w:pPr>
            <w:r w:rsidRPr="003E3BB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E3BB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E3BB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3389536" w14:textId="77777777" w:rsidR="000D1CAD" w:rsidRDefault="00000000">
            <w:r>
              <w:rPr>
                <w:sz w:val="20"/>
              </w:rPr>
              <w:t>Nº Relatório (Report nº) 2923/26</w:t>
            </w:r>
          </w:p>
        </w:tc>
      </w:tr>
      <w:tr w:rsidR="009D56B7" w:rsidRPr="000417AB" w14:paraId="192850F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8B6C41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68E009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0BAB22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55216B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93EC81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8900BFB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80EE5B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AB5B5DE" w14:textId="18B8A008" w:rsidR="00F049AB" w:rsidRPr="00954D65" w:rsidRDefault="003E3BB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97FA3F0">
                  <wp:simplePos x="0" y="0"/>
                  <wp:positionH relativeFrom="column">
                    <wp:posOffset>3550920</wp:posOffset>
                  </wp:positionH>
                  <wp:positionV relativeFrom="paragraph">
                    <wp:posOffset>321945</wp:posOffset>
                  </wp:positionV>
                  <wp:extent cx="2435225" cy="5645785"/>
                  <wp:effectExtent l="19050" t="19050" r="22225" b="12065"/>
                  <wp:wrapTight wrapText="bothSides">
                    <wp:wrapPolygon edited="0">
                      <wp:start x="-169" y="-73"/>
                      <wp:lineTo x="-169" y="21573"/>
                      <wp:lineTo x="21628" y="21573"/>
                      <wp:lineTo x="21628" y="-73"/>
                      <wp:lineTo x="-169" y="-7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56457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508355CE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322143</wp:posOffset>
                  </wp:positionV>
                  <wp:extent cx="2435060" cy="5644787"/>
                  <wp:effectExtent l="19050" t="19050" r="22860" b="13335"/>
                  <wp:wrapTight wrapText="bothSides">
                    <wp:wrapPolygon edited="0">
                      <wp:start x="-169" y="-73"/>
                      <wp:lineTo x="-169" y="21578"/>
                      <wp:lineTo x="21634" y="21578"/>
                      <wp:lineTo x="21634" y="-73"/>
                      <wp:lineTo x="-169" y="-7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060" cy="564478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CA9E274" w14:textId="77777777" w:rsidTr="00B9128F">
        <w:trPr>
          <w:trHeight w:val="201"/>
        </w:trPr>
        <w:tc>
          <w:tcPr>
            <w:tcW w:w="3576" w:type="dxa"/>
            <w:gridSpan w:val="3"/>
          </w:tcPr>
          <w:p w14:paraId="1E8F255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498A3F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ED641E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89B92D4" w14:textId="77777777" w:rsidTr="00B9128F">
        <w:trPr>
          <w:trHeight w:val="1325"/>
        </w:trPr>
        <w:tc>
          <w:tcPr>
            <w:tcW w:w="1365" w:type="dxa"/>
          </w:tcPr>
          <w:p w14:paraId="3C6138D5" w14:textId="77777777" w:rsidR="000D1C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2211" w:type="dxa"/>
            <w:gridSpan w:val="2"/>
          </w:tcPr>
          <w:p w14:paraId="78CE222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701767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B22A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DC3B1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6D337C5" w14:textId="77777777" w:rsidR="000D1C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04.02.26</w:t>
            </w:r>
          </w:p>
        </w:tc>
        <w:tc>
          <w:tcPr>
            <w:tcW w:w="2664" w:type="dxa"/>
            <w:gridSpan w:val="2"/>
          </w:tcPr>
          <w:p w14:paraId="500F61A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922ECE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BE76FE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DA37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E34502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7F334F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44CBD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24DC41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C6861E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B81841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2B5196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35C9AC5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912C" w14:textId="77777777" w:rsidR="00344C63" w:rsidRDefault="00344C63" w:rsidP="0081456C">
      <w:pPr>
        <w:spacing w:after="0" w:line="240" w:lineRule="auto"/>
      </w:pPr>
      <w:r>
        <w:separator/>
      </w:r>
    </w:p>
  </w:endnote>
  <w:endnote w:type="continuationSeparator" w:id="0">
    <w:p w14:paraId="6E2CFD2D" w14:textId="77777777" w:rsidR="00344C63" w:rsidRDefault="00344C6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0EAC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23096A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DD18" w14:textId="77777777" w:rsidR="00344C63" w:rsidRDefault="00344C63" w:rsidP="0081456C">
      <w:pPr>
        <w:spacing w:after="0" w:line="240" w:lineRule="auto"/>
      </w:pPr>
      <w:r>
        <w:separator/>
      </w:r>
    </w:p>
  </w:footnote>
  <w:footnote w:type="continuationSeparator" w:id="0">
    <w:p w14:paraId="4F2A7508" w14:textId="77777777" w:rsidR="00344C63" w:rsidRDefault="00344C6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60B5" w14:textId="77777777" w:rsidR="000D1CAD" w:rsidRDefault="000D1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366758">
    <w:abstractNumId w:val="13"/>
  </w:num>
  <w:num w:numId="2" w16cid:durableId="1207255806">
    <w:abstractNumId w:val="6"/>
  </w:num>
  <w:num w:numId="3" w16cid:durableId="522717489">
    <w:abstractNumId w:val="8"/>
  </w:num>
  <w:num w:numId="4" w16cid:durableId="991564954">
    <w:abstractNumId w:val="3"/>
  </w:num>
  <w:num w:numId="5" w16cid:durableId="788936250">
    <w:abstractNumId w:val="12"/>
  </w:num>
  <w:num w:numId="6" w16cid:durableId="982778041">
    <w:abstractNumId w:val="1"/>
  </w:num>
  <w:num w:numId="7" w16cid:durableId="484394725">
    <w:abstractNumId w:val="9"/>
  </w:num>
  <w:num w:numId="8" w16cid:durableId="122164722">
    <w:abstractNumId w:val="11"/>
  </w:num>
  <w:num w:numId="9" w16cid:durableId="2023163725">
    <w:abstractNumId w:val="5"/>
  </w:num>
  <w:num w:numId="10" w16cid:durableId="1524973706">
    <w:abstractNumId w:val="4"/>
  </w:num>
  <w:num w:numId="11" w16cid:durableId="386610165">
    <w:abstractNumId w:val="2"/>
  </w:num>
  <w:num w:numId="12" w16cid:durableId="1140996183">
    <w:abstractNumId w:val="0"/>
  </w:num>
  <w:num w:numId="13" w16cid:durableId="980770992">
    <w:abstractNumId w:val="10"/>
  </w:num>
  <w:num w:numId="14" w16cid:durableId="1717385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1CAD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4C63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3BBA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944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66952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0328A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2026-02-04T19:51:00Z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