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175"/>
      </w:tblGrid>
      <w:tr w:rsidR="00E017C6" w:rsidRPr="00E07750" w14:paraId="29DC823B" w14:textId="77777777" w:rsidTr="007A1437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3EF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E1F75" w14:textId="77777777" w:rsidR="00E017C6" w:rsidRPr="007A143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1437">
              <w:rPr>
                <w:b/>
                <w:sz w:val="28"/>
                <w:szCs w:val="40"/>
              </w:rPr>
              <w:t>Líquido Penetrante</w:t>
            </w:r>
          </w:p>
          <w:p w14:paraId="70E9BF6A" w14:textId="77777777" w:rsidR="00E017C6" w:rsidRPr="007A143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A1437">
              <w:rPr>
                <w:sz w:val="28"/>
                <w:szCs w:val="40"/>
              </w:rPr>
              <w:t>(Dye Penetrant)</w:t>
            </w:r>
          </w:p>
          <w:p w14:paraId="526145B6" w14:textId="77777777" w:rsidR="00E017C6" w:rsidRPr="007A143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A1437">
              <w:rPr>
                <w:b/>
                <w:sz w:val="28"/>
                <w:szCs w:val="40"/>
              </w:rPr>
              <w:t>Relatório Individual de Ensaio em Peça</w:t>
            </w:r>
          </w:p>
          <w:p w14:paraId="78BC28DC" w14:textId="77777777" w:rsidR="00E017C6" w:rsidRPr="007A143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A1437">
              <w:rPr>
                <w:sz w:val="28"/>
                <w:szCs w:val="40"/>
              </w:rPr>
              <w:t>(Part Inspection Individual Report)</w:t>
            </w:r>
          </w:p>
          <w:p w14:paraId="657886A4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D23232" w14:textId="77777777" w:rsidR="00D8149F" w:rsidRDefault="00000000">
            <w:r>
              <w:rPr>
                <w:sz w:val="20"/>
              </w:rPr>
              <w:t>Nº Relatório (Report nº) 2972/26</w:t>
            </w:r>
          </w:p>
        </w:tc>
      </w:tr>
      <w:tr w:rsidR="00E017C6" w:rsidRPr="00E07750" w14:paraId="722B5E9E" w14:textId="77777777" w:rsidTr="007A1437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D1A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9A5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7E3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B90975A" w14:textId="77777777" w:rsidTr="007A1437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D9D4A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BFCAE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D70D2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81F7A5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A51CC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B4E72A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8D6820E" w14:textId="77777777" w:rsidTr="007A1437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0B441F" w14:textId="77777777" w:rsidR="00D8149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353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41065F" w14:textId="77777777" w:rsidR="00D8149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E2B54" w14:textId="77777777" w:rsidR="00D8149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2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0ED90" w14:textId="77777777" w:rsidR="00D8149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6A60E3A5" w14:textId="77777777" w:rsidTr="007A1437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3DA2" w14:textId="77777777" w:rsidR="00D8149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551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4D9C95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F53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62892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8F49" w14:textId="77777777" w:rsidR="00D8149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EDBC18F" w14:textId="77777777" w:rsidTr="007A1437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22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9CD43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B5B9C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0A570D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5E6EEF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AC4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60F162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BD25F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AA00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6FA4CD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B5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E84BB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5086A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90E1B47" w14:textId="77777777" w:rsidTr="007A1437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9D81C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888D9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FA4F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E68F5A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57B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687BF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0D3D8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5F46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2EF153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69F9236" w14:textId="77777777" w:rsidTr="007A1437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380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381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B257F10" w14:textId="77777777" w:rsidTr="007A1437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B902E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01C5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D4F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C2F90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8F5C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8C1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501F5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2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745C863" w14:textId="33FEFE32" w:rsidR="007E4512" w:rsidRPr="005A67D5" w:rsidRDefault="007A143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0" locked="0" layoutInCell="1" allowOverlap="1" wp14:anchorId="1BB6BD93" wp14:editId="0F8D2710">
                  <wp:simplePos x="0" y="0"/>
                  <wp:positionH relativeFrom="column">
                    <wp:posOffset>2150745</wp:posOffset>
                  </wp:positionH>
                  <wp:positionV relativeFrom="paragraph">
                    <wp:posOffset>140970</wp:posOffset>
                  </wp:positionV>
                  <wp:extent cx="2033905" cy="1665605"/>
                  <wp:effectExtent l="19050" t="19050" r="23495" b="10795"/>
                  <wp:wrapSquare wrapText="bothSides"/>
                  <wp:docPr id="63134037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4037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05" cy="166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0" locked="0" layoutInCell="1" allowOverlap="1" wp14:anchorId="2FEFAA73" wp14:editId="2DFE4AED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140970</wp:posOffset>
                  </wp:positionV>
                  <wp:extent cx="2006600" cy="1665605"/>
                  <wp:effectExtent l="19050" t="19050" r="1270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166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3FB6CE7" w14:textId="77777777" w:rsidTr="007A1437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8887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C52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4CC9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A890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1A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90FB0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3A722B4" w14:textId="77777777" w:rsidTr="007A1437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D8B3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2D1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D235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1D0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B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4E733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9529721" w14:textId="77777777" w:rsidTr="007A1437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EB3A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B4AB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D7D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0EA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3EA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B38DC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E009A72" w14:textId="77777777" w:rsidTr="007A1437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7CC1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DF6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2223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6466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7DB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0A611A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D49FB6E" w14:textId="77777777" w:rsidTr="007A1437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31F2A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62E4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A5C8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D18E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896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CFDC7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1D988E3" w14:textId="77777777" w:rsidTr="007A1437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3F6C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1876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437B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A0AE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D66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9BF38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DEC43F7" w14:textId="77777777" w:rsidTr="007A1437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6541F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0378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E587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46ADD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487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D0A8E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1E67DAF" w14:textId="77777777" w:rsidTr="007A1437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F82E5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701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F489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051A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24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25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CD426F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619549" w14:textId="77777777" w:rsidTr="007A1437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7AC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830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9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9648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2D19979" w14:textId="77777777" w:rsidTr="007A1437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0A8E51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A6884F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6C1854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923635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DA7CDC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98F75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F89B76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14DE22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3E9D63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CCB28C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8E975B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F5623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68AC82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9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2DE06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7A86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CD3C24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47BBE30" w14:textId="77777777" w:rsidTr="007A1437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DF9BC2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0B5090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C29178E" w14:textId="77777777" w:rsidR="00D8149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F7988A4" w14:textId="77777777" w:rsidR="00D814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03.03.26</w:t>
            </w:r>
          </w:p>
        </w:tc>
      </w:tr>
      <w:tr w:rsidR="00AB6D71" w:rsidRPr="00946984" w14:paraId="702FE2C7" w14:textId="77777777" w:rsidTr="007A1437">
        <w:trPr>
          <w:trHeight w:val="800"/>
        </w:trPr>
        <w:tc>
          <w:tcPr>
            <w:tcW w:w="1082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A3C23A1" w14:textId="77777777" w:rsidR="00D8149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353 LOCAL ACABAMENTO INOX FOI ENCONTRADO DESCONTINUIDADES DE MORDEDURA E RESPINGOS NOS MUNHÕES N 1 E N 3, ESTANDO APROVADO CONFORME NORMA E FOTOS EM ANEXOS.</w:t>
            </w:r>
          </w:p>
        </w:tc>
      </w:tr>
      <w:tr w:rsidR="00AB6D71" w:rsidRPr="00E07750" w14:paraId="50E961E7" w14:textId="77777777" w:rsidTr="007A1437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81BDFE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7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069AB9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D8F4B40" w14:textId="77777777" w:rsidTr="007A1437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45DB9C7" w14:textId="77777777" w:rsidR="00D814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AACDF7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50669D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21850F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9E74CC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7A475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0F998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82212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33F46E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D46DFD1" w14:textId="77777777" w:rsidR="00027C27" w:rsidRDefault="00027C27" w:rsidP="0081456C"/>
    <w:p w14:paraId="230541A6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3"/>
        <w:gridCol w:w="1325"/>
        <w:gridCol w:w="1031"/>
        <w:gridCol w:w="1313"/>
        <w:gridCol w:w="2356"/>
        <w:gridCol w:w="297"/>
        <w:gridCol w:w="903"/>
        <w:gridCol w:w="1184"/>
        <w:gridCol w:w="1475"/>
      </w:tblGrid>
      <w:tr w:rsidR="00D53E71" w:rsidRPr="000417AB" w14:paraId="68E4124C" w14:textId="77777777" w:rsidTr="007A1437">
        <w:trPr>
          <w:trHeight w:val="36"/>
        </w:trPr>
        <w:tc>
          <w:tcPr>
            <w:tcW w:w="26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465D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1514" w14:textId="77777777" w:rsidR="00D53E71" w:rsidRPr="007A143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1437">
              <w:rPr>
                <w:b/>
                <w:sz w:val="28"/>
                <w:szCs w:val="40"/>
              </w:rPr>
              <w:t>Líquido Penetrante</w:t>
            </w:r>
          </w:p>
          <w:p w14:paraId="7AC1A26A" w14:textId="77777777" w:rsidR="00D53E71" w:rsidRPr="007A143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1437">
              <w:rPr>
                <w:b/>
                <w:sz w:val="28"/>
                <w:szCs w:val="40"/>
              </w:rPr>
              <w:t>(Dye Penetrant)</w:t>
            </w:r>
          </w:p>
          <w:p w14:paraId="7180A9FA" w14:textId="77777777" w:rsidR="00D53E71" w:rsidRPr="007A143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A1437">
              <w:rPr>
                <w:b/>
                <w:sz w:val="28"/>
                <w:szCs w:val="40"/>
              </w:rPr>
              <w:t>Relatório Individual de Ensaio em Peça</w:t>
            </w:r>
          </w:p>
          <w:p w14:paraId="7005C431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7A143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8D0E" w14:textId="77777777" w:rsidR="00D8149F" w:rsidRDefault="00000000">
            <w:r>
              <w:rPr>
                <w:sz w:val="20"/>
              </w:rPr>
              <w:t>Nº Relatório (Report nº) 2972/26</w:t>
            </w:r>
          </w:p>
        </w:tc>
      </w:tr>
      <w:tr w:rsidR="00D53E71" w:rsidRPr="000417AB" w14:paraId="02C4E726" w14:textId="77777777" w:rsidTr="007A1437">
        <w:trPr>
          <w:trHeight w:val="903"/>
        </w:trPr>
        <w:tc>
          <w:tcPr>
            <w:tcW w:w="263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9EE101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9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2A8C5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5719E3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188CDFD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534969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E342D92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190A74F3" w14:textId="77777777" w:rsidTr="007A1437">
        <w:trPr>
          <w:trHeight w:val="10230"/>
        </w:trPr>
        <w:tc>
          <w:tcPr>
            <w:tcW w:w="111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5D9E" w14:textId="05DC8D80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1E854D0" w14:textId="260FDF09" w:rsidR="00D53E71" w:rsidRPr="008D4D27" w:rsidRDefault="007A1437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43602028" wp14:editId="747E57E1">
                  <wp:simplePos x="0" y="0"/>
                  <wp:positionH relativeFrom="column">
                    <wp:posOffset>3589020</wp:posOffset>
                  </wp:positionH>
                  <wp:positionV relativeFrom="paragraph">
                    <wp:posOffset>222885</wp:posOffset>
                  </wp:positionV>
                  <wp:extent cx="3150870" cy="2214880"/>
                  <wp:effectExtent l="19050" t="19050" r="11430" b="13970"/>
                  <wp:wrapTight wrapText="bothSides">
                    <wp:wrapPolygon edited="0">
                      <wp:start x="-131" y="-186"/>
                      <wp:lineTo x="-131" y="21550"/>
                      <wp:lineTo x="21548" y="21550"/>
                      <wp:lineTo x="21548" y="-186"/>
                      <wp:lineTo x="-131" y="-186"/>
                    </wp:wrapPolygon>
                  </wp:wrapTight>
                  <wp:docPr id="7811535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535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870" cy="2214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7BC0579" wp14:editId="326C0165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2562225</wp:posOffset>
                  </wp:positionV>
                  <wp:extent cx="1499870" cy="3328670"/>
                  <wp:effectExtent l="19050" t="19050" r="24130" b="24130"/>
                  <wp:wrapTight wrapText="bothSides">
                    <wp:wrapPolygon edited="0">
                      <wp:start x="-274" y="-124"/>
                      <wp:lineTo x="-274" y="21633"/>
                      <wp:lineTo x="21673" y="21633"/>
                      <wp:lineTo x="21673" y="-124"/>
                      <wp:lineTo x="-274" y="-12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70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50C2FD6" wp14:editId="4445521D">
                  <wp:simplePos x="0" y="0"/>
                  <wp:positionH relativeFrom="column">
                    <wp:posOffset>1936115</wp:posOffset>
                  </wp:positionH>
                  <wp:positionV relativeFrom="paragraph">
                    <wp:posOffset>2562225</wp:posOffset>
                  </wp:positionV>
                  <wp:extent cx="1499870" cy="3328670"/>
                  <wp:effectExtent l="19050" t="19050" r="24130" b="24130"/>
                  <wp:wrapTight wrapText="bothSides">
                    <wp:wrapPolygon edited="0">
                      <wp:start x="-274" y="-124"/>
                      <wp:lineTo x="-274" y="21633"/>
                      <wp:lineTo x="21673" y="21633"/>
                      <wp:lineTo x="21673" y="-124"/>
                      <wp:lineTo x="-274" y="-12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70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49C596C7" wp14:editId="1BEF3EB4">
                  <wp:simplePos x="0" y="0"/>
                  <wp:positionH relativeFrom="column">
                    <wp:posOffset>3592830</wp:posOffset>
                  </wp:positionH>
                  <wp:positionV relativeFrom="paragraph">
                    <wp:posOffset>2562225</wp:posOffset>
                  </wp:positionV>
                  <wp:extent cx="1499870" cy="3328670"/>
                  <wp:effectExtent l="19050" t="19050" r="24130" b="24130"/>
                  <wp:wrapTight wrapText="bothSides">
                    <wp:wrapPolygon edited="0">
                      <wp:start x="-274" y="-124"/>
                      <wp:lineTo x="-274" y="21633"/>
                      <wp:lineTo x="21673" y="21633"/>
                      <wp:lineTo x="21673" y="-124"/>
                      <wp:lineTo x="-274" y="-124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870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4BECEBE" wp14:editId="03457D94">
                  <wp:simplePos x="0" y="0"/>
                  <wp:positionH relativeFrom="column">
                    <wp:posOffset>5238750</wp:posOffset>
                  </wp:positionH>
                  <wp:positionV relativeFrom="paragraph">
                    <wp:posOffset>2562225</wp:posOffset>
                  </wp:positionV>
                  <wp:extent cx="1442720" cy="3328670"/>
                  <wp:effectExtent l="19050" t="19050" r="24130" b="24130"/>
                  <wp:wrapTight wrapText="bothSides">
                    <wp:wrapPolygon edited="0">
                      <wp:start x="-285" y="-124"/>
                      <wp:lineTo x="-285" y="21633"/>
                      <wp:lineTo x="21676" y="21633"/>
                      <wp:lineTo x="21676" y="-124"/>
                      <wp:lineTo x="-285" y="-124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3328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8A0AE12" wp14:editId="516AA4EA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222885</wp:posOffset>
                  </wp:positionV>
                  <wp:extent cx="3176270" cy="2207260"/>
                  <wp:effectExtent l="19050" t="19050" r="24130" b="21590"/>
                  <wp:wrapTight wrapText="bothSides">
                    <wp:wrapPolygon edited="0">
                      <wp:start x="-130" y="-186"/>
                      <wp:lineTo x="-130" y="21625"/>
                      <wp:lineTo x="21635" y="21625"/>
                      <wp:lineTo x="21635" y="-186"/>
                      <wp:lineTo x="-130" y="-186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47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270" cy="22072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611410D" w14:textId="77777777" w:rsidTr="007A1437">
        <w:trPr>
          <w:trHeight w:val="206"/>
        </w:trPr>
        <w:tc>
          <w:tcPr>
            <w:tcW w:w="36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4965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8D98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DB4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7983DAB5" w14:textId="77777777" w:rsidTr="007A1437">
        <w:trPr>
          <w:trHeight w:val="1283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73E7" w14:textId="77777777" w:rsidR="00D814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03.03.26</w:t>
            </w:r>
          </w:p>
        </w:tc>
        <w:tc>
          <w:tcPr>
            <w:tcW w:w="2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3923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EFCD3D9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4580765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0862E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C88069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EC9F" w14:textId="77777777" w:rsidR="00D814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03.03.26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7D9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F1B881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E409997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141C0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B541B06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787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8234B6A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D1107B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1AA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26A5DCB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2CC8" w14:textId="77777777" w:rsidR="00B20200" w:rsidRDefault="00B20200" w:rsidP="0081456C">
      <w:pPr>
        <w:spacing w:after="0" w:line="240" w:lineRule="auto"/>
      </w:pPr>
      <w:r>
        <w:separator/>
      </w:r>
    </w:p>
  </w:endnote>
  <w:endnote w:type="continuationSeparator" w:id="0">
    <w:p w14:paraId="668FD711" w14:textId="77777777" w:rsidR="00B20200" w:rsidRDefault="00B2020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59F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F6C572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A579DA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E48C60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8E1954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E875" w14:textId="77777777" w:rsidR="00B20200" w:rsidRDefault="00B20200" w:rsidP="0081456C">
      <w:pPr>
        <w:spacing w:after="0" w:line="240" w:lineRule="auto"/>
      </w:pPr>
      <w:r>
        <w:separator/>
      </w:r>
    </w:p>
  </w:footnote>
  <w:footnote w:type="continuationSeparator" w:id="0">
    <w:p w14:paraId="3930A1C2" w14:textId="77777777" w:rsidR="00B20200" w:rsidRDefault="00B20200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0160">
    <w:abstractNumId w:val="2"/>
  </w:num>
  <w:num w:numId="2" w16cid:durableId="1874728085">
    <w:abstractNumId w:val="0"/>
  </w:num>
  <w:num w:numId="3" w16cid:durableId="116320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7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0200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373F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149F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D61C40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2598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2026-03-03T21:28:00Z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